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9149" w14:textId="1BB4663F" w:rsidR="00420AD8" w:rsidRPr="00894FC9" w:rsidRDefault="00420AD8" w:rsidP="00894FC9">
      <w:pPr>
        <w:pStyle w:val="a3"/>
        <w:numPr>
          <w:ilvl w:val="0"/>
          <w:numId w:val="4"/>
        </w:numPr>
        <w:spacing w:after="0"/>
        <w:ind w:left="0" w:firstLine="709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894FC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Что такое транзакция?</w:t>
      </w:r>
    </w:p>
    <w:p w14:paraId="00DE9AB5" w14:textId="77777777" w:rsidR="00894FC9" w:rsidRDefault="00420AD8" w:rsidP="00894FC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94FC9">
        <w:rPr>
          <w:rFonts w:ascii="Times New Roman" w:hAnsi="Times New Roman" w:cs="Times New Roman"/>
          <w:sz w:val="28"/>
          <w:szCs w:val="28"/>
        </w:rPr>
        <w:t>Транзакция — это набор операций по работе с базой данных (БД), объединенных в одну атомарную пачку.</w:t>
      </w:r>
    </w:p>
    <w:p w14:paraId="4E14E9BD" w14:textId="2A5102A1" w:rsidR="00420AD8" w:rsidRPr="00894FC9" w:rsidRDefault="00420AD8" w:rsidP="00894FC9">
      <w:pPr>
        <w:spacing w:after="0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 w:rsidRPr="00894FC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2. В чем её отличие JPA от Hibernate?</w:t>
      </w:r>
    </w:p>
    <w:p w14:paraId="00B14783" w14:textId="77777777" w:rsidR="00894FC9" w:rsidRDefault="00894FC9" w:rsidP="00894FC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94FC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Hibernate одна из самых популярных открытых реализаций последней версии спецификации (JPA 2.1). Даже скорее самая популярная, почти стандарт де-факто. То есть JPA только описывает правила и API, а Hibernate реализует эти описания, впрочем, у Hibernate (как и у многих других реализаций JPA) есть дополнительные возможности, не описанные в JPA (и не переносимые на другие реализации JPA).</w:t>
      </w:r>
    </w:p>
    <w:p w14:paraId="195A85E1" w14:textId="4C6CB039" w:rsidR="00420AD8" w:rsidRPr="00894FC9" w:rsidRDefault="00420AD8" w:rsidP="00894FC9">
      <w:pPr>
        <w:spacing w:after="0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 w:rsidRPr="00894FC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3. Что такое Entity?</w:t>
      </w:r>
    </w:p>
    <w:p w14:paraId="6536CA8D" w14:textId="77777777" w:rsidR="00894FC9" w:rsidRDefault="00420AD8" w:rsidP="00894FC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94FC9">
        <w:rPr>
          <w:rStyle w:val="a4"/>
          <w:rFonts w:ascii="Times New Roman" w:hAnsi="Times New Roman" w:cs="Times New Roman"/>
          <w:sz w:val="28"/>
          <w:szCs w:val="28"/>
        </w:rPr>
        <w:t>Entity</w:t>
      </w:r>
      <w:r w:rsidRPr="00894FC9">
        <w:rPr>
          <w:rFonts w:ascii="Times New Roman" w:hAnsi="Times New Roman" w:cs="Times New Roman"/>
          <w:sz w:val="28"/>
          <w:szCs w:val="28"/>
        </w:rPr>
        <w:t xml:space="preserve"> – это сущность которая является отображением в базе данных. Связь между Entity – это зависимость одной сущности от другой. Очень часто используются они в построении больших БД.</w:t>
      </w:r>
    </w:p>
    <w:p w14:paraId="2AF8D086" w14:textId="291351D3" w:rsidR="00420AD8" w:rsidRPr="00894FC9" w:rsidRDefault="00420AD8" w:rsidP="00894FC9">
      <w:pPr>
        <w:spacing w:after="0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 w:rsidRPr="00894FC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4. Конфигурационный файл Hibernate?</w:t>
      </w:r>
    </w:p>
    <w:p w14:paraId="60BAF61A" w14:textId="77777777" w:rsidR="00894FC9" w:rsidRDefault="00420AD8" w:rsidP="00894FC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94FC9">
        <w:rPr>
          <w:rFonts w:ascii="Times New Roman" w:hAnsi="Times New Roman" w:cs="Times New Roman"/>
          <w:sz w:val="28"/>
          <w:szCs w:val="28"/>
        </w:rPr>
        <w:t xml:space="preserve">Hibernate требует заранее знать – где найти информацию о сопоставлении, которая определяет, как ваши классы Java связаны с таблицами базы данных. Hibernate также требует набора параметров конфигурации, связанных с базой данных и других связанных параметров. Вся такая информация обычно предоставляется в виде стандартного файла свойств Java с именем </w:t>
      </w:r>
      <w:r w:rsidRPr="00894FC9">
        <w:rPr>
          <w:rFonts w:ascii="Times New Roman" w:hAnsi="Times New Roman" w:cs="Times New Roman"/>
          <w:b/>
          <w:bCs/>
          <w:sz w:val="28"/>
          <w:szCs w:val="28"/>
        </w:rPr>
        <w:t>hibernate.properties</w:t>
      </w:r>
      <w:r w:rsidRPr="00894FC9">
        <w:rPr>
          <w:rFonts w:ascii="Times New Roman" w:hAnsi="Times New Roman" w:cs="Times New Roman"/>
          <w:sz w:val="28"/>
          <w:szCs w:val="28"/>
        </w:rPr>
        <w:t xml:space="preserve"> или в виде файла XML с именем </w:t>
      </w:r>
      <w:r w:rsidRPr="00894FC9">
        <w:rPr>
          <w:rFonts w:ascii="Times New Roman" w:hAnsi="Times New Roman" w:cs="Times New Roman"/>
          <w:b/>
          <w:bCs/>
          <w:sz w:val="28"/>
          <w:szCs w:val="28"/>
        </w:rPr>
        <w:t>hibernate.cfg.xml</w:t>
      </w:r>
      <w:r w:rsidRPr="00894FC9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6144B0E2" w14:textId="287D0F26" w:rsidR="00420AD8" w:rsidRPr="00894FC9" w:rsidRDefault="00420AD8" w:rsidP="00894FC9">
      <w:pPr>
        <w:spacing w:after="0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 w:rsidRPr="00894FC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5. Аннотация @Autowired?</w:t>
      </w:r>
    </w:p>
    <w:p w14:paraId="334F89D3" w14:textId="77777777" w:rsidR="00420AD8" w:rsidRPr="00894FC9" w:rsidRDefault="00420AD8" w:rsidP="00894FC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94FC9">
        <w:rPr>
          <w:rFonts w:ascii="Times New Roman" w:hAnsi="Times New Roman" w:cs="Times New Roman"/>
          <w:sz w:val="28"/>
          <w:szCs w:val="28"/>
        </w:rPr>
        <w:t xml:space="preserve">Аннотацию </w:t>
      </w:r>
      <w:r w:rsidRPr="00894FC9">
        <w:rPr>
          <w:rFonts w:ascii="Times New Roman" w:hAnsi="Times New Roman" w:cs="Times New Roman"/>
          <w:sz w:val="28"/>
          <w:szCs w:val="28"/>
        </w:rPr>
        <w:t>@Autowired можно описать следующим образом Используя эту аннотацию, не нужно заботиться о том, как лучше всего передать классу или bean'у экземпляр другого bean'a. Фреймворк Spring сам найдет нужный bean и подставит его значение в свойство, которое отмечено аннотацией @Autowired.</w:t>
      </w:r>
      <w:r w:rsidRPr="00894F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39624B" w14:textId="77777777" w:rsidR="00894FC9" w:rsidRDefault="00420AD8" w:rsidP="00894FC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94FC9">
        <w:rPr>
          <w:rFonts w:ascii="Times New Roman" w:hAnsi="Times New Roman" w:cs="Times New Roman"/>
          <w:sz w:val="28"/>
          <w:szCs w:val="28"/>
        </w:rPr>
        <w:t>Свойства класса с аннотацией @Autowired заполняются соответствующими значениями сразу после создания bean'а и перед тем, как любой из методов класса будет вызван.</w:t>
      </w:r>
    </w:p>
    <w:p w14:paraId="0501D217" w14:textId="74D89E2F" w:rsidR="00420AD8" w:rsidRPr="00894FC9" w:rsidRDefault="00420AD8" w:rsidP="00894FC9">
      <w:pPr>
        <w:spacing w:after="0"/>
        <w:ind w:firstLine="709"/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4FC9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 </w:t>
      </w:r>
      <w:r w:rsidRPr="00894FC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Что</w:t>
      </w:r>
      <w:r w:rsidRPr="00894FC9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94FC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такое</w:t>
      </w:r>
      <w:r w:rsidRPr="00894FC9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JPQL (Java Persistence query language)?</w:t>
      </w:r>
    </w:p>
    <w:p w14:paraId="4CF8AB79" w14:textId="77777777" w:rsidR="00894FC9" w:rsidRDefault="00420AD8" w:rsidP="00894FC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94FC9">
        <w:rPr>
          <w:rFonts w:ascii="Times New Roman" w:hAnsi="Times New Roman" w:cs="Times New Roman"/>
          <w:sz w:val="28"/>
          <w:szCs w:val="28"/>
        </w:rPr>
        <w:t>Java Persistence Query Language (</w:t>
      </w:r>
      <w:r w:rsidRPr="00894FC9">
        <w:rPr>
          <w:rFonts w:ascii="Times New Roman" w:hAnsi="Times New Roman" w:cs="Times New Roman"/>
          <w:b/>
          <w:bCs/>
          <w:sz w:val="28"/>
          <w:szCs w:val="28"/>
        </w:rPr>
        <w:t>JPQL</w:t>
      </w:r>
      <w:r w:rsidRPr="00894FC9">
        <w:rPr>
          <w:rFonts w:ascii="Times New Roman" w:hAnsi="Times New Roman" w:cs="Times New Roman"/>
          <w:sz w:val="28"/>
          <w:szCs w:val="28"/>
        </w:rPr>
        <w:t>) — платформо-независимый объектно-ориентированный язык запросов являющийся частью спецификации JPA.</w:t>
      </w:r>
      <w:r w:rsidRPr="00894FC9">
        <w:rPr>
          <w:rFonts w:ascii="Times New Roman" w:hAnsi="Times New Roman" w:cs="Times New Roman"/>
          <w:sz w:val="28"/>
          <w:szCs w:val="28"/>
        </w:rPr>
        <w:t xml:space="preserve"> </w:t>
      </w:r>
      <w:r w:rsidRPr="00894FC9">
        <w:rPr>
          <w:rFonts w:ascii="Times New Roman" w:hAnsi="Times New Roman" w:cs="Times New Roman"/>
          <w:sz w:val="28"/>
          <w:szCs w:val="28"/>
        </w:rPr>
        <w:t xml:space="preserve">JPQL используется для написания запросов к сущностям, хранящимся в реляционной базе данных. </w:t>
      </w:r>
    </w:p>
    <w:p w14:paraId="684FF7B6" w14:textId="48890E5C" w:rsidR="00420AD8" w:rsidRPr="00894FC9" w:rsidRDefault="00420AD8" w:rsidP="00894FC9">
      <w:pPr>
        <w:spacing w:after="0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 w:rsidRPr="00894FC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7. Интерфейс JpaRepository?</w:t>
      </w:r>
    </w:p>
    <w:p w14:paraId="293CDAE5" w14:textId="77777777" w:rsidR="00420AD8" w:rsidRPr="00894FC9" w:rsidRDefault="00420AD8" w:rsidP="00894FC9">
      <w:pPr>
        <w:spacing w:after="0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 w:rsidRPr="00894FC9">
        <w:rPr>
          <w:rStyle w:val="a4"/>
          <w:rFonts w:ascii="Times New Roman" w:hAnsi="Times New Roman" w:cs="Times New Roman"/>
          <w:sz w:val="28"/>
          <w:szCs w:val="28"/>
        </w:rPr>
        <w:t xml:space="preserve">JpaRepository – </w:t>
      </w:r>
      <w:r w:rsidRPr="00894FC9">
        <w:rPr>
          <w:rFonts w:ascii="Times New Roman" w:hAnsi="Times New Roman" w:cs="Times New Roman"/>
          <w:sz w:val="28"/>
          <w:szCs w:val="28"/>
        </w:rPr>
        <w:t>это интерфейс фреймворка Spring Data предоставляющий набор стандартных методов JPA для работы с БД.</w:t>
      </w:r>
      <w:r w:rsidRPr="00894FC9">
        <w:rPr>
          <w:rFonts w:ascii="Times New Roman" w:hAnsi="Times New Roman" w:cs="Times New Roman"/>
          <w:sz w:val="28"/>
          <w:szCs w:val="28"/>
        </w:rPr>
        <w:t xml:space="preserve"> </w:t>
      </w:r>
      <w:r w:rsidRPr="00894FC9">
        <w:rPr>
          <w:rFonts w:ascii="Times New Roman" w:hAnsi="Times New Roman" w:cs="Times New Roman"/>
          <w:sz w:val="28"/>
          <w:szCs w:val="28"/>
        </w:rPr>
        <w:t>На основе этого интерфейса Spring Data предоставит реализации с методами</w:t>
      </w:r>
      <w:r w:rsidRPr="00894FC9">
        <w:rPr>
          <w:rFonts w:ascii="Times New Roman" w:hAnsi="Times New Roman" w:cs="Times New Roman"/>
          <w:sz w:val="28"/>
          <w:szCs w:val="28"/>
        </w:rPr>
        <w:t>, которые моггут быть использованы.</w:t>
      </w:r>
      <w:r w:rsidRPr="00894FC9">
        <w:rPr>
          <w:rFonts w:ascii="Times New Roman" w:hAnsi="Times New Roman" w:cs="Times New Roman"/>
          <w:sz w:val="28"/>
          <w:szCs w:val="28"/>
        </w:rPr>
        <w:br/>
      </w:r>
      <w:r w:rsidRPr="00894FC9">
        <w:rPr>
          <w:rStyle w:val="markedcontent"/>
          <w:rFonts w:ascii="Times New Roman" w:hAnsi="Times New Roman" w:cs="Times New Roman"/>
          <w:sz w:val="28"/>
          <w:szCs w:val="28"/>
        </w:rPr>
        <w:t>8. Аннотация @Id, @GeneratedValue?</w:t>
      </w:r>
    </w:p>
    <w:p w14:paraId="41213866" w14:textId="77777777" w:rsidR="00291CDF" w:rsidRPr="00894FC9" w:rsidRDefault="00291CDF" w:rsidP="00894FC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94FC9">
        <w:rPr>
          <w:rStyle w:val="HTML"/>
          <w:rFonts w:ascii="Times New Roman" w:eastAsiaTheme="minorHAnsi" w:hAnsi="Times New Roman" w:cs="Times New Roman"/>
          <w:sz w:val="28"/>
          <w:szCs w:val="28"/>
        </w:rPr>
        <w:lastRenderedPageBreak/>
        <w:t xml:space="preserve">Аннотации </w:t>
      </w:r>
      <w:r w:rsidRPr="00894FC9">
        <w:rPr>
          <w:rStyle w:val="HTML"/>
          <w:rFonts w:ascii="Times New Roman" w:eastAsiaTheme="minorHAnsi" w:hAnsi="Times New Roman" w:cs="Times New Roman"/>
          <w:sz w:val="28"/>
          <w:szCs w:val="28"/>
        </w:rPr>
        <w:t>@Id</w:t>
      </w:r>
      <w:r w:rsidRPr="00894FC9">
        <w:rPr>
          <w:rFonts w:ascii="Times New Roman" w:hAnsi="Times New Roman" w:cs="Times New Roman"/>
          <w:sz w:val="28"/>
          <w:szCs w:val="28"/>
        </w:rPr>
        <w:t xml:space="preserve"> и </w:t>
      </w:r>
      <w:r w:rsidRPr="00894FC9">
        <w:rPr>
          <w:rStyle w:val="HTML"/>
          <w:rFonts w:ascii="Times New Roman" w:eastAsiaTheme="minorHAnsi" w:hAnsi="Times New Roman" w:cs="Times New Roman"/>
          <w:sz w:val="28"/>
          <w:szCs w:val="28"/>
        </w:rPr>
        <w:t>@GeneratedValue</w:t>
      </w:r>
      <w:r w:rsidRPr="00894FC9">
        <w:rPr>
          <w:rFonts w:ascii="Times New Roman" w:hAnsi="Times New Roman" w:cs="Times New Roman"/>
          <w:sz w:val="28"/>
          <w:szCs w:val="28"/>
        </w:rPr>
        <w:t xml:space="preserve"> </w:t>
      </w:r>
      <w:r w:rsidRPr="00894FC9">
        <w:rPr>
          <w:rFonts w:ascii="Times New Roman" w:hAnsi="Times New Roman" w:cs="Times New Roman"/>
          <w:sz w:val="28"/>
          <w:szCs w:val="28"/>
        </w:rPr>
        <w:t>предоставляют возожность</w:t>
      </w:r>
      <w:r w:rsidRPr="00894FC9">
        <w:rPr>
          <w:rFonts w:ascii="Times New Roman" w:hAnsi="Times New Roman" w:cs="Times New Roman"/>
          <w:sz w:val="28"/>
          <w:szCs w:val="28"/>
        </w:rPr>
        <w:t xml:space="preserve"> не выставлять никакие параметры генерации</w:t>
      </w:r>
      <w:r w:rsidRPr="00894FC9">
        <w:rPr>
          <w:rFonts w:ascii="Times New Roman" w:hAnsi="Times New Roman" w:cs="Times New Roman"/>
          <w:sz w:val="28"/>
          <w:szCs w:val="28"/>
        </w:rPr>
        <w:t xml:space="preserve"> и </w:t>
      </w:r>
      <w:r w:rsidRPr="00894FC9">
        <w:rPr>
          <w:rFonts w:ascii="Times New Roman" w:hAnsi="Times New Roman" w:cs="Times New Roman"/>
          <w:sz w:val="28"/>
          <w:szCs w:val="28"/>
        </w:rPr>
        <w:t>значения по умолчанию отработают нормально и в поле будет присваиваться уникальное значение каждый раз при сохранении.</w:t>
      </w:r>
    </w:p>
    <w:p w14:paraId="39642180" w14:textId="4830612A" w:rsidR="00291CDF" w:rsidRPr="00894FC9" w:rsidRDefault="00894FC9" w:rsidP="00894FC9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FC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91CDF" w:rsidRPr="00894FC9">
        <w:rPr>
          <w:rFonts w:ascii="Times New Roman" w:eastAsia="Times New Roman" w:hAnsi="Times New Roman" w:cs="Times New Roman"/>
          <w:sz w:val="28"/>
          <w:szCs w:val="28"/>
          <w:lang w:eastAsia="ru-RU"/>
        </w:rPr>
        <w:t>ннотация @Id наследуется от javax.persistence.Id, указывая, что поле члена ниже является первичным ключом текущего объекта. Следовательно, ваш Hibernate и spring рамки, а также вы можете сделать некоторые reflect работы, основанные на этой аннотации.</w:t>
      </w:r>
      <w:r w:rsidRPr="00894F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F248CAD" w14:textId="77777777" w:rsidR="00894FC9" w:rsidRDefault="00291CDF" w:rsidP="00894FC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94FC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Аннотация @GeneratedValue заключается в настройке способа увеличения указанного столбца (поля). Например, при использовании Mysql вы можете указать auto_increment в определении таблицы, чтобы сделать его самоинкрементным, а затем использовать</w:t>
      </w:r>
      <w:r w:rsidRPr="00894F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94FC9">
        <w:rPr>
          <w:rFonts w:ascii="Times New Roman" w:hAnsi="Times New Roman" w:cs="Times New Roman"/>
          <w:sz w:val="28"/>
          <w:szCs w:val="28"/>
        </w:rPr>
        <w:t>в коде Java, чтобы обозначить, что вы также признали, что используете эту стратегию на стороне сервера базы данных. Кроме того, вы можете изменить значение в этой аннотации, чтобы соответствовать различным требованиям.</w:t>
      </w:r>
    </w:p>
    <w:p w14:paraId="34314011" w14:textId="2B455D99" w:rsidR="00894FC9" w:rsidRPr="00894FC9" w:rsidRDefault="00420AD8" w:rsidP="00894FC9">
      <w:pPr>
        <w:spacing w:after="0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 w:rsidRPr="00894FC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9. Как проекте Maven подключить JPA?</w:t>
      </w:r>
    </w:p>
    <w:p w14:paraId="76D4C391" w14:textId="77777777" w:rsidR="00894FC9" w:rsidRDefault="00894FC9" w:rsidP="00894FC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94FC9">
        <w:rPr>
          <w:rFonts w:ascii="Times New Roman" w:hAnsi="Times New Roman" w:cs="Times New Roman"/>
          <w:sz w:val="28"/>
          <w:szCs w:val="28"/>
        </w:rPr>
        <w:t>Нажимаем на название проекта правой кнопкой и выбираем Add Framework support. Отмечаем галочкой Spring, JavaEE Persistence и Hibernate. Если зависимости подгрузились, то будет предложено выбрать библиотеку maven. После этого в проект добавятся необходимые xml — META-INF\persistence.xml и sping-config.xml.</w:t>
      </w:r>
    </w:p>
    <w:p w14:paraId="6E49AEDC" w14:textId="1AFCFF24" w:rsidR="00C24F73" w:rsidRPr="00894FC9" w:rsidRDefault="00420AD8" w:rsidP="00894FC9">
      <w:pPr>
        <w:spacing w:after="0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 w:rsidRPr="00894FC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10. Методы JpaRepository.</w:t>
      </w:r>
    </w:p>
    <w:p w14:paraId="2263ED93" w14:textId="77777777" w:rsidR="00894FC9" w:rsidRPr="00894FC9" w:rsidRDefault="00894FC9" w:rsidP="00894FC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94FC9">
        <w:rPr>
          <w:rFonts w:ascii="Times New Roman" w:hAnsi="Times New Roman" w:cs="Times New Roman"/>
          <w:sz w:val="28"/>
          <w:szCs w:val="28"/>
          <w:lang w:val="en-US"/>
        </w:rPr>
        <w:t xml:space="preserve">&lt;S extends T&gt; S save(S entity); – </w:t>
      </w:r>
      <w:r w:rsidRPr="00894FC9">
        <w:rPr>
          <w:rFonts w:ascii="Times New Roman" w:hAnsi="Times New Roman" w:cs="Times New Roman"/>
          <w:sz w:val="28"/>
          <w:szCs w:val="28"/>
          <w:lang/>
        </w:rPr>
        <w:t>сохраняет</w:t>
      </w:r>
      <w:r w:rsidRPr="00894F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4FC9">
        <w:rPr>
          <w:rFonts w:ascii="Times New Roman" w:hAnsi="Times New Roman" w:cs="Times New Roman"/>
          <w:sz w:val="28"/>
          <w:szCs w:val="28"/>
          <w:lang/>
        </w:rPr>
        <w:t>переданную</w:t>
      </w:r>
      <w:r w:rsidRPr="00894F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4FC9">
        <w:rPr>
          <w:rFonts w:ascii="Times New Roman" w:hAnsi="Times New Roman" w:cs="Times New Roman"/>
          <w:sz w:val="28"/>
          <w:szCs w:val="28"/>
          <w:lang/>
        </w:rPr>
        <w:t>сущность</w:t>
      </w:r>
      <w:r w:rsidRPr="00894F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9DD320" w14:textId="77777777" w:rsidR="00894FC9" w:rsidRPr="00894FC9" w:rsidRDefault="00894FC9" w:rsidP="00894FC9">
      <w:pPr>
        <w:spacing w:after="0"/>
        <w:ind w:firstLine="709"/>
        <w:rPr>
          <w:rFonts w:ascii="Times New Roman" w:hAnsi="Times New Roman" w:cs="Times New Roman"/>
          <w:sz w:val="28"/>
          <w:szCs w:val="28"/>
          <w:lang/>
        </w:rPr>
      </w:pPr>
      <w:r w:rsidRPr="00894FC9">
        <w:rPr>
          <w:rFonts w:ascii="Times New Roman" w:hAnsi="Times New Roman" w:cs="Times New Roman"/>
          <w:sz w:val="28"/>
          <w:szCs w:val="28"/>
          <w:lang/>
        </w:rPr>
        <w:t xml:space="preserve">Optional&lt;T&gt; findById(ID primaryKey); – возвращает сущность, идентифицированную данным ID. </w:t>
      </w:r>
    </w:p>
    <w:p w14:paraId="37B971B4" w14:textId="77777777" w:rsidR="00894FC9" w:rsidRPr="00894FC9" w:rsidRDefault="00894FC9" w:rsidP="00894FC9">
      <w:pPr>
        <w:spacing w:after="0"/>
        <w:ind w:firstLine="709"/>
        <w:rPr>
          <w:rFonts w:ascii="Times New Roman" w:hAnsi="Times New Roman" w:cs="Times New Roman"/>
          <w:sz w:val="28"/>
          <w:szCs w:val="28"/>
          <w:lang/>
        </w:rPr>
      </w:pPr>
      <w:r w:rsidRPr="00894FC9">
        <w:rPr>
          <w:rFonts w:ascii="Times New Roman" w:hAnsi="Times New Roman" w:cs="Times New Roman"/>
          <w:sz w:val="28"/>
          <w:szCs w:val="28"/>
          <w:lang/>
        </w:rPr>
        <w:t>Iterable&lt;T&gt; findAll(); – возвращает все сущности.</w:t>
      </w:r>
    </w:p>
    <w:p w14:paraId="604BE2A0" w14:textId="77777777" w:rsidR="00894FC9" w:rsidRPr="00894FC9" w:rsidRDefault="00894FC9" w:rsidP="00894FC9">
      <w:pPr>
        <w:spacing w:after="0"/>
        <w:ind w:firstLine="709"/>
        <w:rPr>
          <w:rFonts w:ascii="Times New Roman" w:hAnsi="Times New Roman" w:cs="Times New Roman"/>
          <w:sz w:val="28"/>
          <w:szCs w:val="28"/>
          <w:lang/>
        </w:rPr>
      </w:pPr>
      <w:r w:rsidRPr="00894FC9">
        <w:rPr>
          <w:rFonts w:ascii="Times New Roman" w:hAnsi="Times New Roman" w:cs="Times New Roman"/>
          <w:sz w:val="28"/>
          <w:szCs w:val="28"/>
          <w:lang/>
        </w:rPr>
        <w:t>long count(); – возвращает количество сущностей.</w:t>
      </w:r>
    </w:p>
    <w:p w14:paraId="5A4204F7" w14:textId="77777777" w:rsidR="00894FC9" w:rsidRPr="00894FC9" w:rsidRDefault="00894FC9" w:rsidP="00894FC9">
      <w:pPr>
        <w:spacing w:after="0"/>
        <w:ind w:firstLine="709"/>
        <w:rPr>
          <w:rFonts w:ascii="Times New Roman" w:hAnsi="Times New Roman" w:cs="Times New Roman"/>
          <w:sz w:val="28"/>
          <w:szCs w:val="28"/>
          <w:lang/>
        </w:rPr>
      </w:pPr>
      <w:r w:rsidRPr="00894FC9">
        <w:rPr>
          <w:rFonts w:ascii="Times New Roman" w:hAnsi="Times New Roman" w:cs="Times New Roman"/>
          <w:sz w:val="28"/>
          <w:szCs w:val="28"/>
          <w:lang/>
        </w:rPr>
        <w:t>void delete(T entity); – удаляет переданную сущность.</w:t>
      </w:r>
    </w:p>
    <w:p w14:paraId="31C566B3" w14:textId="77777777" w:rsidR="00894FC9" w:rsidRPr="00894FC9" w:rsidRDefault="00894FC9" w:rsidP="00894FC9">
      <w:pPr>
        <w:spacing w:after="0"/>
        <w:ind w:firstLine="709"/>
        <w:rPr>
          <w:rFonts w:ascii="Times New Roman" w:hAnsi="Times New Roman" w:cs="Times New Roman"/>
          <w:sz w:val="28"/>
          <w:szCs w:val="28"/>
          <w:lang/>
        </w:rPr>
      </w:pPr>
      <w:r w:rsidRPr="00894FC9">
        <w:rPr>
          <w:rFonts w:ascii="Times New Roman" w:hAnsi="Times New Roman" w:cs="Times New Roman"/>
          <w:sz w:val="28"/>
          <w:szCs w:val="28"/>
          <w:lang/>
        </w:rPr>
        <w:t>boolean existsById(ID primaryKey); – указывает, существует ли сущность с данным ID.</w:t>
      </w:r>
    </w:p>
    <w:p w14:paraId="7D01BB3D" w14:textId="77777777" w:rsidR="00894FC9" w:rsidRPr="00894FC9" w:rsidRDefault="00894FC9" w:rsidP="00894FC9">
      <w:pPr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894FC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 xml:space="preserve">flush() – </w:t>
      </w:r>
      <w:r w:rsidRPr="00894FC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производит запись сохраненных данных непосредственно в БД.</w:t>
      </w:r>
    </w:p>
    <w:p w14:paraId="381E7AD9" w14:textId="77777777" w:rsidR="00894FC9" w:rsidRPr="00894FC9" w:rsidRDefault="00894FC9" w:rsidP="00894FC9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894FC9" w:rsidRPr="00894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5E63"/>
    <w:multiLevelType w:val="hybridMultilevel"/>
    <w:tmpl w:val="18389BAE"/>
    <w:lvl w:ilvl="0" w:tplc="961EA91C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92974"/>
    <w:multiLevelType w:val="hybridMultilevel"/>
    <w:tmpl w:val="92CC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6659C"/>
    <w:multiLevelType w:val="hybridMultilevel"/>
    <w:tmpl w:val="BED68A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24727"/>
    <w:multiLevelType w:val="hybridMultilevel"/>
    <w:tmpl w:val="E2F42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0C"/>
    <w:rsid w:val="00291CDF"/>
    <w:rsid w:val="00420AD8"/>
    <w:rsid w:val="00894FC9"/>
    <w:rsid w:val="00C24F73"/>
    <w:rsid w:val="00C5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2443"/>
  <w15:chartTrackingRefBased/>
  <w15:docId w15:val="{44AD5ADA-6A54-46DC-9207-BFE0AABE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420AD8"/>
  </w:style>
  <w:style w:type="paragraph" w:styleId="a3">
    <w:name w:val="List Paragraph"/>
    <w:basedOn w:val="a"/>
    <w:uiPriority w:val="34"/>
    <w:qFormat/>
    <w:rsid w:val="00420AD8"/>
    <w:pPr>
      <w:ind w:left="720"/>
      <w:contextualSpacing/>
    </w:pPr>
  </w:style>
  <w:style w:type="character" w:styleId="a4">
    <w:name w:val="Strong"/>
    <w:basedOn w:val="a0"/>
    <w:uiPriority w:val="22"/>
    <w:qFormat/>
    <w:rsid w:val="00420AD8"/>
    <w:rPr>
      <w:b/>
      <w:bCs/>
    </w:rPr>
  </w:style>
  <w:style w:type="paragraph" w:styleId="a5">
    <w:name w:val="Normal (Web)"/>
    <w:basedOn w:val="a"/>
    <w:uiPriority w:val="99"/>
    <w:unhideWhenUsed/>
    <w:rsid w:val="00420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91CDF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291C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2022-10-27T06:56:00Z</dcterms:created>
  <dcterms:modified xsi:type="dcterms:W3CDTF">2022-10-27T07:26:00Z</dcterms:modified>
</cp:coreProperties>
</file>