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EE516" w14:textId="77777777" w:rsidR="008401BC" w:rsidRDefault="008401BC" w:rsidP="008401BC">
      <w:pPr>
        <w:pStyle w:val="a3"/>
      </w:pPr>
      <w:r>
        <w:t>Vision and Scope Document</w:t>
      </w:r>
    </w:p>
    <w:p w14:paraId="1EB7764E" w14:textId="77777777" w:rsidR="008401BC" w:rsidRDefault="008401BC" w:rsidP="008401BC">
      <w:pPr>
        <w:pStyle w:val="a3"/>
        <w:spacing w:before="0" w:after="400"/>
        <w:rPr>
          <w:sz w:val="40"/>
        </w:rPr>
      </w:pPr>
      <w:proofErr w:type="gramStart"/>
      <w:r>
        <w:rPr>
          <w:sz w:val="40"/>
        </w:rPr>
        <w:t>for</w:t>
      </w:r>
      <w:proofErr w:type="gramEnd"/>
    </w:p>
    <w:p w14:paraId="7F4244BB" w14:textId="02EC91AB" w:rsidR="008401BC" w:rsidRPr="0071229F" w:rsidRDefault="0071229F" w:rsidP="008401BC">
      <w:pPr>
        <w:pStyle w:val="a3"/>
      </w:pPr>
      <w:r>
        <w:t>L</w:t>
      </w:r>
      <w:r w:rsidRPr="005D6A88">
        <w:t>aboratory work</w:t>
      </w:r>
      <w:r>
        <w:t xml:space="preserve"> 8</w:t>
      </w:r>
    </w:p>
    <w:p w14:paraId="2C53B531" w14:textId="77777777" w:rsidR="008401BC" w:rsidRDefault="008401BC" w:rsidP="008401BC">
      <w:pPr>
        <w:pStyle w:val="ByLine"/>
      </w:pPr>
      <w:r>
        <w:t>Version 1.0 approved</w:t>
      </w:r>
    </w:p>
    <w:p w14:paraId="225AEB00" w14:textId="77777777" w:rsidR="00422D2A" w:rsidRDefault="00AA2DB5" w:rsidP="000968C8">
      <w:pPr>
        <w:pStyle w:val="ByLine"/>
        <w:spacing w:after="6240"/>
        <w:sectPr w:rsidR="00422D2A" w:rsidSect="000968C8">
          <w:headerReference w:type="even" r:id="rId8"/>
          <w:pgSz w:w="11906" w:h="16838"/>
          <w:pgMar w:top="1134" w:right="850" w:bottom="1134" w:left="1701" w:header="708" w:footer="708" w:gutter="0"/>
          <w:cols w:space="708"/>
          <w:titlePg/>
          <w:docGrid w:linePitch="360"/>
        </w:sectPr>
      </w:pPr>
      <w:r>
        <w:t xml:space="preserve">Prepared by Anna </w:t>
      </w:r>
      <w:proofErr w:type="spellStart"/>
      <w:r>
        <w:t>Stelmashok</w:t>
      </w:r>
      <w:bookmarkStart w:id="0" w:name="_Toc18551415"/>
      <w:bookmarkStart w:id="1" w:name="_Toc416530762"/>
      <w:proofErr w:type="spellEnd"/>
    </w:p>
    <w:p w14:paraId="14F61C72" w14:textId="77777777" w:rsidR="00C77864" w:rsidRDefault="00C77864" w:rsidP="00C77864">
      <w:pPr>
        <w:pStyle w:val="TOCEntry"/>
      </w:pPr>
      <w:r>
        <w:lastRenderedPageBreak/>
        <w:t>Table of Contents</w:t>
      </w:r>
      <w:bookmarkEnd w:id="0"/>
    </w:p>
    <w:p w14:paraId="40ADF2CB" w14:textId="77777777" w:rsidR="00C77864" w:rsidRPr="00C77864" w:rsidRDefault="00C77864" w:rsidP="00C77864">
      <w:pPr>
        <w:rPr>
          <w:b/>
          <w:sz w:val="28"/>
          <w:lang w:val="en-US"/>
        </w:rPr>
      </w:pPr>
    </w:p>
    <w:p w14:paraId="6C48241E" w14:textId="77777777" w:rsidR="00C77864" w:rsidRDefault="00C77864" w:rsidP="00C77864">
      <w:pPr>
        <w:pStyle w:val="1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14:paraId="269E92F4" w14:textId="77777777" w:rsidR="00C77864" w:rsidRDefault="00C77864" w:rsidP="00C77864">
      <w:pPr>
        <w:pStyle w:val="11"/>
      </w:pPr>
      <w:r>
        <w:t>Revision History</w:t>
      </w:r>
      <w:r>
        <w:tab/>
      </w:r>
      <w:r>
        <w:fldChar w:fldCharType="begin"/>
      </w:r>
      <w:r>
        <w:instrText xml:space="preserve"> PAGEREF _Toc18551416 \h </w:instrText>
      </w:r>
      <w:r>
        <w:fldChar w:fldCharType="separate"/>
      </w:r>
      <w:r>
        <w:t>ii</w:t>
      </w:r>
      <w:r>
        <w:fldChar w:fldCharType="end"/>
      </w:r>
    </w:p>
    <w:p w14:paraId="2C785E74" w14:textId="77777777" w:rsidR="00C77864" w:rsidRDefault="00C77864" w:rsidP="00C77864">
      <w:pPr>
        <w:pStyle w:val="11"/>
      </w:pPr>
      <w:r>
        <w:t>1.</w:t>
      </w:r>
      <w:r>
        <w:tab/>
        <w:t>Business Requirements</w:t>
      </w:r>
      <w:r>
        <w:tab/>
      </w:r>
      <w:r>
        <w:fldChar w:fldCharType="begin"/>
      </w:r>
      <w:r>
        <w:instrText xml:space="preserve"> PAGEREF _Toc18551417 \h </w:instrText>
      </w:r>
      <w:r>
        <w:fldChar w:fldCharType="separate"/>
      </w:r>
      <w:r>
        <w:t>1</w:t>
      </w:r>
      <w:r>
        <w:fldChar w:fldCharType="end"/>
      </w:r>
    </w:p>
    <w:p w14:paraId="20CC4A61" w14:textId="77777777" w:rsidR="00C77864" w:rsidRDefault="00C77864" w:rsidP="00C77864">
      <w:pPr>
        <w:pStyle w:val="21"/>
        <w:tabs>
          <w:tab w:val="left" w:pos="720"/>
        </w:tabs>
      </w:pPr>
      <w:r>
        <w:t>1.1.</w:t>
      </w:r>
      <w:r>
        <w:tab/>
        <w:t>Background</w:t>
      </w:r>
      <w:r>
        <w:tab/>
      </w:r>
      <w:r>
        <w:fldChar w:fldCharType="begin"/>
      </w:r>
      <w:r>
        <w:instrText xml:space="preserve"> PAGEREF _Toc18551418 \h </w:instrText>
      </w:r>
      <w:r>
        <w:fldChar w:fldCharType="separate"/>
      </w:r>
      <w:r>
        <w:t>1</w:t>
      </w:r>
      <w:r>
        <w:fldChar w:fldCharType="end"/>
      </w:r>
    </w:p>
    <w:p w14:paraId="584E3498" w14:textId="77777777" w:rsidR="00C77864" w:rsidRDefault="00C77864" w:rsidP="00C77864">
      <w:pPr>
        <w:pStyle w:val="21"/>
        <w:tabs>
          <w:tab w:val="left" w:pos="720"/>
        </w:tabs>
      </w:pPr>
      <w:r>
        <w:t>1.2.</w:t>
      </w:r>
      <w:r>
        <w:tab/>
        <w:t>Business Opportunity</w:t>
      </w:r>
      <w:r>
        <w:tab/>
      </w:r>
      <w:r>
        <w:fldChar w:fldCharType="begin"/>
      </w:r>
      <w:r>
        <w:instrText xml:space="preserve"> PAGEREF _Toc18551419 \h </w:instrText>
      </w:r>
      <w:r>
        <w:fldChar w:fldCharType="separate"/>
      </w:r>
      <w:r>
        <w:t>1</w:t>
      </w:r>
      <w:r>
        <w:fldChar w:fldCharType="end"/>
      </w:r>
    </w:p>
    <w:p w14:paraId="4B447E64" w14:textId="77777777" w:rsidR="00C77864" w:rsidRDefault="00C77864" w:rsidP="00C77864">
      <w:pPr>
        <w:pStyle w:val="21"/>
        <w:tabs>
          <w:tab w:val="left" w:pos="720"/>
        </w:tabs>
      </w:pPr>
      <w:r>
        <w:t>1.3.</w:t>
      </w:r>
      <w:r>
        <w:tab/>
        <w:t>Business Objectives and Success Criteria</w:t>
      </w:r>
      <w:r>
        <w:tab/>
      </w:r>
      <w:r>
        <w:fldChar w:fldCharType="begin"/>
      </w:r>
      <w:r>
        <w:instrText xml:space="preserve"> PAGEREF _Toc18551420 \h </w:instrText>
      </w:r>
      <w:r>
        <w:fldChar w:fldCharType="separate"/>
      </w:r>
      <w:r>
        <w:t>1</w:t>
      </w:r>
      <w:r>
        <w:fldChar w:fldCharType="end"/>
      </w:r>
    </w:p>
    <w:p w14:paraId="1DB18DA2" w14:textId="77777777" w:rsidR="00C77864" w:rsidRDefault="00C77864" w:rsidP="00C77864">
      <w:pPr>
        <w:pStyle w:val="21"/>
        <w:tabs>
          <w:tab w:val="left" w:pos="720"/>
        </w:tabs>
      </w:pPr>
      <w:r>
        <w:t>1.4.</w:t>
      </w:r>
      <w:r>
        <w:tab/>
        <w:t>Customer or Market Needs</w:t>
      </w:r>
      <w:r>
        <w:tab/>
      </w:r>
      <w:r>
        <w:fldChar w:fldCharType="begin"/>
      </w:r>
      <w:r>
        <w:instrText xml:space="preserve"> PAGEREF _Toc18551421 \h </w:instrText>
      </w:r>
      <w:r>
        <w:fldChar w:fldCharType="separate"/>
      </w:r>
      <w:r>
        <w:t>1</w:t>
      </w:r>
      <w:r>
        <w:fldChar w:fldCharType="end"/>
      </w:r>
    </w:p>
    <w:p w14:paraId="3F934862" w14:textId="77777777" w:rsidR="00C77864" w:rsidRDefault="00C77864" w:rsidP="00C77864">
      <w:pPr>
        <w:pStyle w:val="21"/>
        <w:tabs>
          <w:tab w:val="left" w:pos="720"/>
        </w:tabs>
      </w:pPr>
      <w:r>
        <w:t>1.5.</w:t>
      </w:r>
      <w:r>
        <w:tab/>
        <w:t>Business Risks</w:t>
      </w:r>
      <w:r>
        <w:tab/>
      </w:r>
      <w:r>
        <w:fldChar w:fldCharType="begin"/>
      </w:r>
      <w:r>
        <w:instrText xml:space="preserve"> PAGEREF _Toc18551422 \h </w:instrText>
      </w:r>
      <w:r>
        <w:fldChar w:fldCharType="separate"/>
      </w:r>
      <w:r>
        <w:t>1</w:t>
      </w:r>
      <w:r>
        <w:fldChar w:fldCharType="end"/>
      </w:r>
    </w:p>
    <w:p w14:paraId="104CAADA" w14:textId="77777777" w:rsidR="00C77864" w:rsidRDefault="00C77864" w:rsidP="00C77864">
      <w:pPr>
        <w:pStyle w:val="11"/>
      </w:pPr>
      <w:r>
        <w:t>2.</w:t>
      </w:r>
      <w:r>
        <w:tab/>
        <w:t>Vision of the Solution</w:t>
      </w:r>
      <w:r>
        <w:tab/>
      </w:r>
      <w:r w:rsidR="00E278D2">
        <w:t>1</w:t>
      </w:r>
    </w:p>
    <w:p w14:paraId="6843191A" w14:textId="77777777" w:rsidR="00C77864" w:rsidRDefault="00C77864" w:rsidP="00C77864">
      <w:pPr>
        <w:pStyle w:val="21"/>
        <w:tabs>
          <w:tab w:val="left" w:pos="720"/>
        </w:tabs>
      </w:pPr>
      <w:r>
        <w:t>2.1.</w:t>
      </w:r>
      <w:r>
        <w:tab/>
        <w:t>Vision Statement</w:t>
      </w:r>
      <w:r>
        <w:tab/>
      </w:r>
      <w:r w:rsidR="00974BF9">
        <w:t>1</w:t>
      </w:r>
    </w:p>
    <w:p w14:paraId="7126E537" w14:textId="77777777" w:rsidR="00C77864" w:rsidRDefault="00C77864" w:rsidP="00C77864">
      <w:pPr>
        <w:pStyle w:val="21"/>
        <w:tabs>
          <w:tab w:val="left" w:pos="720"/>
        </w:tabs>
      </w:pPr>
      <w:r>
        <w:t>2.2.</w:t>
      </w:r>
      <w:r>
        <w:tab/>
        <w:t>Major Features</w:t>
      </w:r>
      <w:r>
        <w:tab/>
      </w:r>
      <w:r>
        <w:fldChar w:fldCharType="begin"/>
      </w:r>
      <w:r>
        <w:instrText xml:space="preserve"> PAGEREF _Toc18551425 \h </w:instrText>
      </w:r>
      <w:r>
        <w:fldChar w:fldCharType="separate"/>
      </w:r>
      <w:r>
        <w:t>2</w:t>
      </w:r>
      <w:r>
        <w:fldChar w:fldCharType="end"/>
      </w:r>
    </w:p>
    <w:p w14:paraId="7C3468F6" w14:textId="77777777" w:rsidR="00C77864" w:rsidRDefault="00C77864" w:rsidP="00C77864">
      <w:pPr>
        <w:pStyle w:val="21"/>
        <w:tabs>
          <w:tab w:val="left" w:pos="720"/>
        </w:tabs>
      </w:pPr>
      <w:r>
        <w:t>2.3.</w:t>
      </w:r>
      <w:r>
        <w:tab/>
        <w:t>Assumptions and Dependencies</w:t>
      </w:r>
      <w:r>
        <w:tab/>
      </w:r>
      <w:r>
        <w:fldChar w:fldCharType="begin"/>
      </w:r>
      <w:r>
        <w:instrText xml:space="preserve"> PAGEREF _Toc18551426 \h </w:instrText>
      </w:r>
      <w:r>
        <w:fldChar w:fldCharType="separate"/>
      </w:r>
      <w:r>
        <w:t>2</w:t>
      </w:r>
      <w:r>
        <w:fldChar w:fldCharType="end"/>
      </w:r>
    </w:p>
    <w:p w14:paraId="01AB9A7C" w14:textId="77777777" w:rsidR="00C77864" w:rsidRDefault="00C77864" w:rsidP="00C77864">
      <w:pPr>
        <w:pStyle w:val="11"/>
      </w:pPr>
      <w:r>
        <w:t>3.</w:t>
      </w:r>
      <w:r>
        <w:tab/>
        <w:t>Scope and Limitations</w:t>
      </w:r>
      <w:r>
        <w:tab/>
      </w:r>
      <w:r>
        <w:fldChar w:fldCharType="begin"/>
      </w:r>
      <w:r>
        <w:instrText xml:space="preserve"> PAGEREF _Toc18551427 \h </w:instrText>
      </w:r>
      <w:r>
        <w:fldChar w:fldCharType="separate"/>
      </w:r>
      <w:r>
        <w:t>2</w:t>
      </w:r>
      <w:r>
        <w:fldChar w:fldCharType="end"/>
      </w:r>
    </w:p>
    <w:p w14:paraId="2F5236ED" w14:textId="77777777" w:rsidR="00C77864" w:rsidRDefault="00C77864" w:rsidP="00C77864">
      <w:pPr>
        <w:pStyle w:val="21"/>
        <w:tabs>
          <w:tab w:val="left" w:pos="720"/>
        </w:tabs>
      </w:pPr>
      <w:r>
        <w:t>3.1.</w:t>
      </w:r>
      <w:r>
        <w:tab/>
        <w:t>Scope of Initial Release</w:t>
      </w:r>
      <w:r>
        <w:tab/>
      </w:r>
      <w:r>
        <w:fldChar w:fldCharType="begin"/>
      </w:r>
      <w:r>
        <w:instrText xml:space="preserve"> PAGEREF _Toc18551428 \h </w:instrText>
      </w:r>
      <w:r>
        <w:fldChar w:fldCharType="separate"/>
      </w:r>
      <w:r>
        <w:t>2</w:t>
      </w:r>
      <w:r>
        <w:fldChar w:fldCharType="end"/>
      </w:r>
    </w:p>
    <w:p w14:paraId="0011FE91" w14:textId="77777777" w:rsidR="00C77864" w:rsidRDefault="00C77864" w:rsidP="00C77864">
      <w:pPr>
        <w:pStyle w:val="21"/>
        <w:tabs>
          <w:tab w:val="left" w:pos="720"/>
        </w:tabs>
      </w:pPr>
      <w:r>
        <w:t>3.2.</w:t>
      </w:r>
      <w:r>
        <w:tab/>
        <w:t>Scope of Subsequent Releases</w:t>
      </w:r>
      <w:r>
        <w:tab/>
      </w:r>
      <w:r>
        <w:fldChar w:fldCharType="begin"/>
      </w:r>
      <w:r>
        <w:instrText xml:space="preserve"> PAGEREF _Toc18551429 \h </w:instrText>
      </w:r>
      <w:r>
        <w:fldChar w:fldCharType="separate"/>
      </w:r>
      <w:r>
        <w:t>2</w:t>
      </w:r>
      <w:r>
        <w:fldChar w:fldCharType="end"/>
      </w:r>
    </w:p>
    <w:p w14:paraId="4D5FAA56" w14:textId="77777777" w:rsidR="00C77864" w:rsidRDefault="00C77864" w:rsidP="00C77864">
      <w:pPr>
        <w:pStyle w:val="21"/>
        <w:tabs>
          <w:tab w:val="left" w:pos="720"/>
        </w:tabs>
      </w:pPr>
      <w:r>
        <w:t>3.3.</w:t>
      </w:r>
      <w:r>
        <w:tab/>
        <w:t>Limitations and Exclusions</w:t>
      </w:r>
      <w:r>
        <w:tab/>
      </w:r>
      <w:r>
        <w:fldChar w:fldCharType="begin"/>
      </w:r>
      <w:r>
        <w:instrText xml:space="preserve"> PAGEREF _Toc18551430 \h </w:instrText>
      </w:r>
      <w:r>
        <w:fldChar w:fldCharType="separate"/>
      </w:r>
      <w:r>
        <w:t>3</w:t>
      </w:r>
      <w:r>
        <w:fldChar w:fldCharType="end"/>
      </w:r>
    </w:p>
    <w:p w14:paraId="6A167EC8" w14:textId="77777777" w:rsidR="00C77864" w:rsidRDefault="00C77864" w:rsidP="00C77864">
      <w:pPr>
        <w:pStyle w:val="11"/>
      </w:pPr>
      <w:r>
        <w:t>4.</w:t>
      </w:r>
      <w:r>
        <w:tab/>
        <w:t>Business Context</w:t>
      </w:r>
      <w:r>
        <w:tab/>
      </w:r>
      <w:r>
        <w:fldChar w:fldCharType="begin"/>
      </w:r>
      <w:r>
        <w:instrText xml:space="preserve"> PAGEREF _Toc18551431 \h </w:instrText>
      </w:r>
      <w:r>
        <w:fldChar w:fldCharType="separate"/>
      </w:r>
      <w:r>
        <w:t>3</w:t>
      </w:r>
      <w:r>
        <w:fldChar w:fldCharType="end"/>
      </w:r>
    </w:p>
    <w:p w14:paraId="7C0AA874" w14:textId="77777777" w:rsidR="00C77864" w:rsidRDefault="00C77864" w:rsidP="00C77864">
      <w:pPr>
        <w:pStyle w:val="21"/>
        <w:tabs>
          <w:tab w:val="left" w:pos="720"/>
        </w:tabs>
      </w:pPr>
      <w:r>
        <w:t>4.1.</w:t>
      </w:r>
      <w:r>
        <w:tab/>
        <w:t>Stakeholder Profiles</w:t>
      </w:r>
      <w:r>
        <w:tab/>
      </w:r>
      <w:r>
        <w:fldChar w:fldCharType="begin"/>
      </w:r>
      <w:r>
        <w:instrText xml:space="preserve"> PAGEREF _Toc18551432 \h </w:instrText>
      </w:r>
      <w:r>
        <w:fldChar w:fldCharType="separate"/>
      </w:r>
      <w:r>
        <w:t>3</w:t>
      </w:r>
      <w:r>
        <w:fldChar w:fldCharType="end"/>
      </w:r>
    </w:p>
    <w:p w14:paraId="3FED5643" w14:textId="77777777" w:rsidR="00C77864" w:rsidRDefault="00E278D2" w:rsidP="00E278D2">
      <w:pPr>
        <w:pStyle w:val="21"/>
        <w:tabs>
          <w:tab w:val="left" w:pos="720"/>
        </w:tabs>
      </w:pPr>
      <w:r>
        <w:t>4.2.</w:t>
      </w:r>
      <w:r>
        <w:tab/>
        <w:t>Context Diagram</w:t>
      </w:r>
      <w:r w:rsidR="00C77864">
        <w:tab/>
      </w:r>
      <w:r w:rsidR="00C77864">
        <w:fldChar w:fldCharType="begin"/>
      </w:r>
      <w:r w:rsidR="00C77864">
        <w:instrText xml:space="preserve"> PAGEREF _Toc18551433 \h </w:instrText>
      </w:r>
      <w:r w:rsidR="00C77864">
        <w:fldChar w:fldCharType="separate"/>
      </w:r>
      <w:r w:rsidR="00C77864">
        <w:t>4</w:t>
      </w:r>
      <w:r w:rsidR="00C77864">
        <w:fldChar w:fldCharType="end"/>
      </w:r>
    </w:p>
    <w:p w14:paraId="0F132661" w14:textId="77777777" w:rsidR="00C77864" w:rsidRPr="00220BB6" w:rsidRDefault="00C77864" w:rsidP="00C77864">
      <w:pPr>
        <w:rPr>
          <w:b/>
          <w:noProof/>
          <w:sz w:val="28"/>
          <w:lang w:val="en-US"/>
        </w:rPr>
      </w:pPr>
      <w:r>
        <w:rPr>
          <w:b/>
          <w:noProof/>
          <w:sz w:val="28"/>
        </w:rPr>
        <w:fldChar w:fldCharType="end"/>
      </w:r>
    </w:p>
    <w:p w14:paraId="6CB40923" w14:textId="77777777" w:rsidR="00C77864" w:rsidRPr="00220BB6" w:rsidRDefault="00C77864" w:rsidP="00C77864">
      <w:pPr>
        <w:rPr>
          <w:b/>
          <w:noProof/>
          <w:sz w:val="28"/>
          <w:lang w:val="en-US"/>
        </w:rPr>
      </w:pPr>
    </w:p>
    <w:p w14:paraId="51CF82DE" w14:textId="77777777" w:rsidR="00C77864" w:rsidRPr="00220BB6" w:rsidRDefault="00C77864" w:rsidP="00C77864">
      <w:pPr>
        <w:rPr>
          <w:b/>
          <w:sz w:val="28"/>
          <w:lang w:val="en-US"/>
        </w:rPr>
      </w:pPr>
    </w:p>
    <w:p w14:paraId="20DC61EE" w14:textId="77777777" w:rsidR="00C77864" w:rsidRPr="00220BB6" w:rsidRDefault="00C77864" w:rsidP="00C77864">
      <w:pPr>
        <w:rPr>
          <w:b/>
          <w:sz w:val="28"/>
          <w:lang w:val="en-US"/>
        </w:rPr>
      </w:pPr>
    </w:p>
    <w:p w14:paraId="41A5B4CA" w14:textId="77777777" w:rsidR="00C77864" w:rsidRDefault="00C77864" w:rsidP="00C77864">
      <w:pPr>
        <w:pStyle w:val="TOCEntry"/>
      </w:pPr>
      <w:bookmarkStart w:id="2" w:name="_Toc18551416"/>
      <w:r>
        <w:t>Revision History</w:t>
      </w:r>
      <w:bookmarkEnd w:id="1"/>
      <w:bookmarkEnd w:id="2"/>
    </w:p>
    <w:p w14:paraId="0D156E3F" w14:textId="77777777" w:rsidR="00C77864" w:rsidRDefault="00C77864" w:rsidP="00C77864">
      <w:pPr>
        <w:rPr>
          <w:b/>
          <w:sz w:val="28"/>
        </w:rPr>
      </w:pPr>
    </w:p>
    <w:p w14:paraId="0A331798" w14:textId="77777777" w:rsidR="00C77864" w:rsidRDefault="00C77864" w:rsidP="00C77864">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77864" w14:paraId="6775FD90" w14:textId="77777777" w:rsidTr="004D3EE2">
        <w:tc>
          <w:tcPr>
            <w:tcW w:w="2160" w:type="dxa"/>
            <w:tcBorders>
              <w:top w:val="single" w:sz="12" w:space="0" w:color="auto"/>
              <w:bottom w:val="double" w:sz="12" w:space="0" w:color="auto"/>
            </w:tcBorders>
          </w:tcPr>
          <w:p w14:paraId="651CD83D" w14:textId="77777777" w:rsidR="00C77864" w:rsidRDefault="00C77864" w:rsidP="004D3EE2">
            <w:pPr>
              <w:spacing w:before="40" w:after="40"/>
              <w:rPr>
                <w:b/>
              </w:rPr>
            </w:pPr>
            <w:proofErr w:type="spellStart"/>
            <w:r>
              <w:rPr>
                <w:b/>
              </w:rPr>
              <w:t>Name</w:t>
            </w:r>
            <w:proofErr w:type="spellEnd"/>
          </w:p>
        </w:tc>
        <w:tc>
          <w:tcPr>
            <w:tcW w:w="1170" w:type="dxa"/>
            <w:tcBorders>
              <w:top w:val="single" w:sz="12" w:space="0" w:color="auto"/>
              <w:bottom w:val="double" w:sz="12" w:space="0" w:color="auto"/>
            </w:tcBorders>
          </w:tcPr>
          <w:p w14:paraId="1EA09AF1" w14:textId="77777777" w:rsidR="00C77864" w:rsidRDefault="00C77864" w:rsidP="004D3EE2">
            <w:pPr>
              <w:spacing w:before="40" w:after="40"/>
              <w:rPr>
                <w:b/>
              </w:rPr>
            </w:pPr>
            <w:proofErr w:type="spellStart"/>
            <w:r>
              <w:rPr>
                <w:b/>
              </w:rPr>
              <w:t>Date</w:t>
            </w:r>
            <w:proofErr w:type="spellEnd"/>
          </w:p>
        </w:tc>
        <w:tc>
          <w:tcPr>
            <w:tcW w:w="4954" w:type="dxa"/>
            <w:tcBorders>
              <w:top w:val="single" w:sz="12" w:space="0" w:color="auto"/>
              <w:bottom w:val="double" w:sz="12" w:space="0" w:color="auto"/>
            </w:tcBorders>
          </w:tcPr>
          <w:p w14:paraId="1264CFEB" w14:textId="77777777" w:rsidR="00C77864" w:rsidRDefault="00C77864" w:rsidP="004D3EE2">
            <w:pPr>
              <w:spacing w:before="40" w:after="40"/>
              <w:rPr>
                <w:b/>
              </w:rPr>
            </w:pPr>
            <w:proofErr w:type="spellStart"/>
            <w:r>
              <w:rPr>
                <w:b/>
              </w:rPr>
              <w:t>Reason</w:t>
            </w:r>
            <w:proofErr w:type="spellEnd"/>
            <w:r>
              <w:rPr>
                <w:b/>
              </w:rPr>
              <w:t xml:space="preserve"> </w:t>
            </w:r>
            <w:proofErr w:type="spellStart"/>
            <w:r>
              <w:rPr>
                <w:b/>
              </w:rPr>
              <w:t>For</w:t>
            </w:r>
            <w:proofErr w:type="spellEnd"/>
            <w:r>
              <w:rPr>
                <w:b/>
              </w:rPr>
              <w:t xml:space="preserve"> </w:t>
            </w:r>
            <w:proofErr w:type="spellStart"/>
            <w:r>
              <w:rPr>
                <w:b/>
              </w:rPr>
              <w:t>Changes</w:t>
            </w:r>
            <w:proofErr w:type="spellEnd"/>
          </w:p>
        </w:tc>
        <w:tc>
          <w:tcPr>
            <w:tcW w:w="1584" w:type="dxa"/>
            <w:tcBorders>
              <w:top w:val="single" w:sz="12" w:space="0" w:color="auto"/>
              <w:bottom w:val="double" w:sz="12" w:space="0" w:color="auto"/>
            </w:tcBorders>
          </w:tcPr>
          <w:p w14:paraId="40891EF9" w14:textId="77777777" w:rsidR="00C77864" w:rsidRDefault="00C77864" w:rsidP="004D3EE2">
            <w:pPr>
              <w:spacing w:before="40" w:after="40"/>
              <w:rPr>
                <w:b/>
              </w:rPr>
            </w:pPr>
            <w:proofErr w:type="spellStart"/>
            <w:r>
              <w:rPr>
                <w:b/>
              </w:rPr>
              <w:t>Version</w:t>
            </w:r>
            <w:proofErr w:type="spellEnd"/>
          </w:p>
        </w:tc>
      </w:tr>
      <w:tr w:rsidR="00C77864" w14:paraId="056B84C2" w14:textId="77777777" w:rsidTr="004D3EE2">
        <w:tc>
          <w:tcPr>
            <w:tcW w:w="2160" w:type="dxa"/>
            <w:tcBorders>
              <w:top w:val="nil"/>
            </w:tcBorders>
          </w:tcPr>
          <w:p w14:paraId="348D659D" w14:textId="77777777" w:rsidR="00C77864" w:rsidRDefault="00C77864" w:rsidP="004D3EE2">
            <w:pPr>
              <w:spacing w:before="40" w:after="40"/>
            </w:pPr>
          </w:p>
        </w:tc>
        <w:tc>
          <w:tcPr>
            <w:tcW w:w="1170" w:type="dxa"/>
            <w:tcBorders>
              <w:top w:val="nil"/>
            </w:tcBorders>
          </w:tcPr>
          <w:p w14:paraId="2F800BE2" w14:textId="77777777" w:rsidR="00C77864" w:rsidRDefault="00C77864" w:rsidP="004D3EE2">
            <w:pPr>
              <w:spacing w:before="40" w:after="40"/>
            </w:pPr>
          </w:p>
        </w:tc>
        <w:tc>
          <w:tcPr>
            <w:tcW w:w="4954" w:type="dxa"/>
            <w:tcBorders>
              <w:top w:val="nil"/>
            </w:tcBorders>
          </w:tcPr>
          <w:p w14:paraId="5E549A64" w14:textId="77777777" w:rsidR="00C77864" w:rsidRDefault="00C77864" w:rsidP="004D3EE2">
            <w:pPr>
              <w:spacing w:before="40" w:after="40"/>
            </w:pPr>
          </w:p>
        </w:tc>
        <w:tc>
          <w:tcPr>
            <w:tcW w:w="1584" w:type="dxa"/>
            <w:tcBorders>
              <w:top w:val="nil"/>
            </w:tcBorders>
          </w:tcPr>
          <w:p w14:paraId="6EB3DE7E" w14:textId="77777777" w:rsidR="00C77864" w:rsidRDefault="00C77864" w:rsidP="004D3EE2">
            <w:pPr>
              <w:spacing w:before="40" w:after="40"/>
            </w:pPr>
          </w:p>
        </w:tc>
      </w:tr>
      <w:tr w:rsidR="00C77864" w14:paraId="1683327A" w14:textId="77777777" w:rsidTr="004D3EE2">
        <w:tc>
          <w:tcPr>
            <w:tcW w:w="2160" w:type="dxa"/>
            <w:tcBorders>
              <w:bottom w:val="single" w:sz="12" w:space="0" w:color="auto"/>
            </w:tcBorders>
          </w:tcPr>
          <w:p w14:paraId="08D0B90F" w14:textId="77777777" w:rsidR="00C77864" w:rsidRDefault="00C77864" w:rsidP="004D3EE2">
            <w:pPr>
              <w:spacing w:before="40" w:after="40"/>
            </w:pPr>
          </w:p>
        </w:tc>
        <w:tc>
          <w:tcPr>
            <w:tcW w:w="1170" w:type="dxa"/>
            <w:tcBorders>
              <w:bottom w:val="single" w:sz="12" w:space="0" w:color="auto"/>
            </w:tcBorders>
          </w:tcPr>
          <w:p w14:paraId="4A5818DD" w14:textId="77777777" w:rsidR="00C77864" w:rsidRDefault="00C77864" w:rsidP="004D3EE2">
            <w:pPr>
              <w:spacing w:before="40" w:after="40"/>
            </w:pPr>
          </w:p>
        </w:tc>
        <w:tc>
          <w:tcPr>
            <w:tcW w:w="4954" w:type="dxa"/>
            <w:tcBorders>
              <w:bottom w:val="single" w:sz="12" w:space="0" w:color="auto"/>
            </w:tcBorders>
          </w:tcPr>
          <w:p w14:paraId="30BEBAC4" w14:textId="77777777" w:rsidR="00C77864" w:rsidRDefault="00C77864" w:rsidP="004D3EE2">
            <w:pPr>
              <w:spacing w:before="40" w:after="40"/>
            </w:pPr>
          </w:p>
        </w:tc>
        <w:tc>
          <w:tcPr>
            <w:tcW w:w="1584" w:type="dxa"/>
            <w:tcBorders>
              <w:bottom w:val="single" w:sz="12" w:space="0" w:color="auto"/>
            </w:tcBorders>
          </w:tcPr>
          <w:p w14:paraId="200FBAEF" w14:textId="77777777" w:rsidR="00C77864" w:rsidRDefault="00C77864" w:rsidP="004D3EE2">
            <w:pPr>
              <w:spacing w:before="40" w:after="40"/>
            </w:pPr>
          </w:p>
        </w:tc>
      </w:tr>
    </w:tbl>
    <w:p w14:paraId="42342905" w14:textId="77777777" w:rsidR="0026583E" w:rsidRDefault="0026583E">
      <w:pPr>
        <w:rPr>
          <w:lang w:val="en-US"/>
        </w:rPr>
        <w:sectPr w:rsidR="0026583E" w:rsidSect="00422D2A">
          <w:pgSz w:w="11906" w:h="16838"/>
          <w:pgMar w:top="1134" w:right="850" w:bottom="1134" w:left="1701" w:header="708" w:footer="708" w:gutter="0"/>
          <w:cols w:space="708"/>
          <w:titlePg/>
          <w:docGrid w:linePitch="360"/>
        </w:sectPr>
      </w:pPr>
    </w:p>
    <w:p w14:paraId="66166F38" w14:textId="77777777" w:rsidR="00B50CE5" w:rsidRDefault="00B50CE5" w:rsidP="00614626">
      <w:pPr>
        <w:pStyle w:val="1"/>
        <w:spacing w:before="480" w:after="480"/>
      </w:pPr>
      <w:bookmarkStart w:id="3" w:name="_Toc18551417"/>
      <w:r>
        <w:lastRenderedPageBreak/>
        <w:t>Business Requirements</w:t>
      </w:r>
      <w:bookmarkEnd w:id="3"/>
    </w:p>
    <w:p w14:paraId="05B59F59" w14:textId="77777777" w:rsidR="00B50CE5" w:rsidRDefault="00B50CE5" w:rsidP="00614626">
      <w:pPr>
        <w:pStyle w:val="2"/>
        <w:spacing w:before="360"/>
      </w:pPr>
      <w:bookmarkStart w:id="4" w:name="_Toc18551418"/>
      <w:r>
        <w:t>Background</w:t>
      </w:r>
      <w:bookmarkEnd w:id="4"/>
    </w:p>
    <w:p w14:paraId="30EC71BF" w14:textId="6BC93463" w:rsidR="00300FFC" w:rsidRPr="00EF452F" w:rsidRDefault="00EF452F" w:rsidP="00B50CE5">
      <w:pPr>
        <w:pStyle w:val="a9"/>
      </w:pPr>
      <w:r w:rsidRPr="00EF452F">
        <w:t xml:space="preserve">With the growing popularity of the Internet and technological progress, buying and selling online is much easier and faster than walking to a regular store. </w:t>
      </w:r>
      <w:proofErr w:type="gramStart"/>
      <w:r w:rsidRPr="00EF452F">
        <w:t>Also</w:t>
      </w:r>
      <w:proofErr w:type="gramEnd"/>
      <w:r w:rsidRPr="00EF452F">
        <w:t>, given the possibility of new waves of the pandemic, the online store makes it possible to make non-cash payments and contactless delivery. Thus, an online store is the fastest and safest way to make a purchase, and, accordingly, solve problems</w:t>
      </w:r>
    </w:p>
    <w:p w14:paraId="04A06B1E" w14:textId="77777777" w:rsidR="00B50CE5" w:rsidRPr="00EF452F" w:rsidRDefault="00B50CE5" w:rsidP="00614626">
      <w:pPr>
        <w:pStyle w:val="2"/>
      </w:pPr>
      <w:bookmarkStart w:id="5" w:name="_Toc18551419"/>
      <w:r w:rsidRPr="00EF452F">
        <w:t>Business Opportunity</w:t>
      </w:r>
      <w:bookmarkEnd w:id="5"/>
    </w:p>
    <w:p w14:paraId="2EE7E401" w14:textId="50F7DD1D" w:rsidR="00B54FE9" w:rsidRDefault="00B54FE9" w:rsidP="00B54FE9">
      <w:pPr>
        <w:pStyle w:val="a9"/>
      </w:pPr>
      <w:r>
        <w:t>Customers appreciate the convenience of shopping online. Instead of going to the store in search of the goods they need, people buy online during breaks at work, before going to school and in harsh weather conditions. Thanks to t</w:t>
      </w:r>
      <w:r w:rsidR="00BF2F91">
        <w:t>his, the online store allows</w:t>
      </w:r>
      <w:r>
        <w:t xml:space="preserve"> to achieve the following goals:</w:t>
      </w:r>
    </w:p>
    <w:p w14:paraId="1122CFDC" w14:textId="77777777" w:rsidR="00B54FE9" w:rsidRDefault="00B54FE9" w:rsidP="00BF2F91">
      <w:pPr>
        <w:pStyle w:val="a9"/>
        <w:ind w:left="426"/>
      </w:pPr>
      <w:r>
        <w:t xml:space="preserve">1. Saving money for the rental of retail outlets and for the payment of salaries to employees. </w:t>
      </w:r>
    </w:p>
    <w:p w14:paraId="7F8CE80F" w14:textId="5E3BF3DD" w:rsidR="00B54FE9" w:rsidRDefault="00B54FE9" w:rsidP="00BF2F91">
      <w:pPr>
        <w:pStyle w:val="a9"/>
        <w:ind w:left="426"/>
      </w:pPr>
      <w:r>
        <w:t xml:space="preserve">2. </w:t>
      </w:r>
      <w:r w:rsidR="00D44E86" w:rsidRPr="00D44E86">
        <w:t>Reach a larger audience</w:t>
      </w:r>
      <w:r>
        <w:t>.</w:t>
      </w:r>
    </w:p>
    <w:p w14:paraId="5BAF900B" w14:textId="555B9A52" w:rsidR="00B54FE9" w:rsidRDefault="00B54FE9" w:rsidP="00BF2F91">
      <w:pPr>
        <w:pStyle w:val="a9"/>
        <w:ind w:left="426"/>
      </w:pPr>
      <w:r>
        <w:t xml:space="preserve">3. </w:t>
      </w:r>
      <w:r w:rsidR="00BF2F91">
        <w:t>A</w:t>
      </w:r>
      <w:r>
        <w:t>bility to sell goods regardless of distance and time zone</w:t>
      </w:r>
    </w:p>
    <w:p w14:paraId="7935D4ED" w14:textId="6E1F0BC6" w:rsidR="00B54FE9" w:rsidRDefault="00B54FE9" w:rsidP="00BF2F91">
      <w:pPr>
        <w:pStyle w:val="a9"/>
        <w:ind w:left="426"/>
      </w:pPr>
      <w:proofErr w:type="gramStart"/>
      <w:r>
        <w:t xml:space="preserve">4. </w:t>
      </w:r>
      <w:r w:rsidR="00D44E86">
        <w:t>F</w:t>
      </w:r>
      <w:r w:rsidR="008B4C3F" w:rsidRPr="008B4C3F">
        <w:t>ully</w:t>
      </w:r>
      <w:proofErr w:type="gramEnd"/>
      <w:r w:rsidR="008B4C3F" w:rsidRPr="008B4C3F">
        <w:t xml:space="preserve"> automate the purchase process: starting from adding a new product to the website, and ending with confirmation of purchase</w:t>
      </w:r>
      <w:r>
        <w:t>.</w:t>
      </w:r>
    </w:p>
    <w:p w14:paraId="00414308" w14:textId="07B19B50" w:rsidR="00B50CE5" w:rsidRPr="000807B1" w:rsidRDefault="00B54FE9" w:rsidP="00BF2F91">
      <w:pPr>
        <w:pStyle w:val="a9"/>
        <w:ind w:left="426"/>
        <w:rPr>
          <w:highlight w:val="yellow"/>
        </w:rPr>
      </w:pPr>
      <w:r>
        <w:t xml:space="preserve">5. </w:t>
      </w:r>
      <w:r w:rsidR="008B4C3F">
        <w:t>A</w:t>
      </w:r>
      <w:r>
        <w:t>nalyz</w:t>
      </w:r>
      <w:r w:rsidR="008B4C3F">
        <w:t>ing</w:t>
      </w:r>
      <w:r>
        <w:t xml:space="preserve"> the actions of customers in the online store.</w:t>
      </w:r>
    </w:p>
    <w:p w14:paraId="62B541BA" w14:textId="0D6F0C81" w:rsidR="00B50CE5" w:rsidRPr="00855CE1" w:rsidRDefault="00B50CE5" w:rsidP="00614626">
      <w:pPr>
        <w:pStyle w:val="2"/>
      </w:pPr>
      <w:bookmarkStart w:id="6" w:name="_Toc18551420"/>
      <w:r w:rsidRPr="00855CE1">
        <w:t>Business Objectives and Success Criteria</w:t>
      </w:r>
      <w:bookmarkEnd w:id="6"/>
    </w:p>
    <w:p w14:paraId="5EA762C6" w14:textId="77777777" w:rsidR="00B50CE5" w:rsidRPr="00E640EB" w:rsidRDefault="00B50CE5" w:rsidP="00B50CE5">
      <w:pPr>
        <w:pStyle w:val="a9"/>
      </w:pPr>
      <w:r w:rsidRPr="00E640EB">
        <w:t>The most important business objectives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8259"/>
      </w:tblGrid>
      <w:tr w:rsidR="00B50CE5" w:rsidRPr="00E640EB" w14:paraId="647E101D" w14:textId="77777777" w:rsidTr="004D3EE2">
        <w:tc>
          <w:tcPr>
            <w:tcW w:w="1101" w:type="dxa"/>
            <w:shd w:val="clear" w:color="auto" w:fill="auto"/>
          </w:tcPr>
          <w:p w14:paraId="568524DD" w14:textId="77777777" w:rsidR="00B50CE5" w:rsidRPr="00E640EB" w:rsidRDefault="00B50CE5" w:rsidP="004D3EE2">
            <w:pPr>
              <w:pStyle w:val="a9"/>
            </w:pPr>
            <w:r w:rsidRPr="00E640EB">
              <w:t>BO-1</w:t>
            </w:r>
          </w:p>
        </w:tc>
        <w:tc>
          <w:tcPr>
            <w:tcW w:w="8475" w:type="dxa"/>
            <w:shd w:val="clear" w:color="auto" w:fill="auto"/>
          </w:tcPr>
          <w:p w14:paraId="4CE41172" w14:textId="7E2A9D29" w:rsidR="00B50CE5" w:rsidRPr="00E640EB" w:rsidRDefault="00B50CE5" w:rsidP="00881068">
            <w:pPr>
              <w:pStyle w:val="a9"/>
            </w:pPr>
            <w:r w:rsidRPr="00E640EB">
              <w:t xml:space="preserve">Within three years after the release of the </w:t>
            </w:r>
            <w:r w:rsidR="00881068" w:rsidRPr="00E640EB">
              <w:t>website</w:t>
            </w:r>
            <w:r w:rsidRPr="00E640EB">
              <w:t xml:space="preserve">, the amount of revenue from using the </w:t>
            </w:r>
            <w:r w:rsidR="00881068" w:rsidRPr="00E640EB">
              <w:t>website</w:t>
            </w:r>
            <w:r w:rsidRPr="00E640EB">
              <w:t xml:space="preserve"> should exceed the development costs</w:t>
            </w:r>
          </w:p>
        </w:tc>
      </w:tr>
      <w:tr w:rsidR="00B50CE5" w:rsidRPr="005D6A88" w14:paraId="11FED006" w14:textId="77777777" w:rsidTr="004D3EE2">
        <w:tc>
          <w:tcPr>
            <w:tcW w:w="1101" w:type="dxa"/>
            <w:shd w:val="clear" w:color="auto" w:fill="auto"/>
          </w:tcPr>
          <w:p w14:paraId="533D103C" w14:textId="77777777" w:rsidR="00B50CE5" w:rsidRPr="00E640EB" w:rsidRDefault="00B50CE5" w:rsidP="004D3EE2">
            <w:pPr>
              <w:pStyle w:val="a9"/>
            </w:pPr>
            <w:r w:rsidRPr="00E640EB">
              <w:t>BO-2</w:t>
            </w:r>
          </w:p>
        </w:tc>
        <w:tc>
          <w:tcPr>
            <w:tcW w:w="8475" w:type="dxa"/>
            <w:shd w:val="clear" w:color="auto" w:fill="auto"/>
          </w:tcPr>
          <w:p w14:paraId="68A4B69F" w14:textId="4423EB7D" w:rsidR="00B50CE5" w:rsidRPr="00E640EB" w:rsidRDefault="00B50CE5" w:rsidP="00E640EB">
            <w:pPr>
              <w:pStyle w:val="a9"/>
            </w:pPr>
            <w:r w:rsidRPr="00E640EB">
              <w:t xml:space="preserve">After achieving payback, increase profits by </w:t>
            </w:r>
            <w:r w:rsidR="00E640EB">
              <w:t>10</w:t>
            </w:r>
            <w:r w:rsidRPr="00E640EB">
              <w:t>% per year</w:t>
            </w:r>
          </w:p>
        </w:tc>
      </w:tr>
    </w:tbl>
    <w:p w14:paraId="777F3CFC" w14:textId="77777777" w:rsidR="00B50CE5" w:rsidRPr="000807B1" w:rsidRDefault="00B50CE5" w:rsidP="00B50CE5">
      <w:pPr>
        <w:pStyle w:val="a9"/>
        <w:rPr>
          <w:highlight w:val="yellow"/>
        </w:rPr>
      </w:pPr>
    </w:p>
    <w:p w14:paraId="67538256" w14:textId="77777777" w:rsidR="00B50CE5" w:rsidRPr="00E640EB" w:rsidRDefault="00B50CE5" w:rsidP="00B50CE5">
      <w:pPr>
        <w:pStyle w:val="a9"/>
      </w:pPr>
      <w:r w:rsidRPr="00E640EB">
        <w:t>Success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8259"/>
      </w:tblGrid>
      <w:tr w:rsidR="00B50CE5" w:rsidRPr="005D6A88" w14:paraId="5000F60E" w14:textId="77777777" w:rsidTr="004D3EE2">
        <w:tc>
          <w:tcPr>
            <w:tcW w:w="1101" w:type="dxa"/>
            <w:shd w:val="clear" w:color="auto" w:fill="auto"/>
          </w:tcPr>
          <w:p w14:paraId="09BC0193" w14:textId="77777777" w:rsidR="00B50CE5" w:rsidRPr="00E640EB" w:rsidRDefault="00B50CE5" w:rsidP="004D3EE2">
            <w:pPr>
              <w:pStyle w:val="a9"/>
            </w:pPr>
            <w:r w:rsidRPr="00E640EB">
              <w:t>SC-1</w:t>
            </w:r>
          </w:p>
        </w:tc>
        <w:tc>
          <w:tcPr>
            <w:tcW w:w="8475" w:type="dxa"/>
            <w:shd w:val="clear" w:color="auto" w:fill="auto"/>
          </w:tcPr>
          <w:p w14:paraId="0C952033" w14:textId="4CF889F1" w:rsidR="00B50CE5" w:rsidRPr="00E640EB" w:rsidRDefault="00E640EB" w:rsidP="00361FE2">
            <w:pPr>
              <w:pStyle w:val="a9"/>
            </w:pPr>
            <w:r w:rsidRPr="00E640EB">
              <w:t>In</w:t>
            </w:r>
            <w:r w:rsidR="00361FE2">
              <w:t xml:space="preserve"> 3</w:t>
            </w:r>
            <w:r w:rsidRPr="00E640EB">
              <w:t xml:space="preserve"> years, the number of buyers who bought goods in</w:t>
            </w:r>
            <w:r w:rsidR="00361FE2">
              <w:t xml:space="preserve"> the online store should reach 2 million</w:t>
            </w:r>
            <w:r w:rsidRPr="00E640EB">
              <w:t xml:space="preserve"> people or more</w:t>
            </w:r>
          </w:p>
        </w:tc>
      </w:tr>
    </w:tbl>
    <w:p w14:paraId="4FEC5366" w14:textId="77777777" w:rsidR="00B50CE5" w:rsidRPr="000807B1" w:rsidRDefault="00B50CE5" w:rsidP="00B50CE5">
      <w:pPr>
        <w:pStyle w:val="a9"/>
        <w:rPr>
          <w:highlight w:val="yellow"/>
        </w:rPr>
      </w:pPr>
    </w:p>
    <w:p w14:paraId="38484181" w14:textId="77777777" w:rsidR="00B50CE5" w:rsidRPr="00855CE1" w:rsidRDefault="00B50CE5" w:rsidP="00614626">
      <w:pPr>
        <w:pStyle w:val="2"/>
      </w:pPr>
      <w:bookmarkStart w:id="7" w:name="_Toc18551421"/>
      <w:r w:rsidRPr="00855CE1">
        <w:t>Customer or Market Needs</w:t>
      </w:r>
      <w:bookmarkEnd w:id="7"/>
    </w:p>
    <w:p w14:paraId="43364029" w14:textId="77777777" w:rsidR="00362C2F" w:rsidRDefault="00362C2F" w:rsidP="00362C2F">
      <w:pPr>
        <w:pStyle w:val="a9"/>
      </w:pPr>
      <w:r>
        <w:t>The advantages for customers will be the following:</w:t>
      </w:r>
    </w:p>
    <w:p w14:paraId="13484EB2" w14:textId="1E558FF1" w:rsidR="00362C2F" w:rsidRDefault="00362C2F" w:rsidP="00C00FC5">
      <w:pPr>
        <w:pStyle w:val="a9"/>
        <w:ind w:left="426"/>
      </w:pPr>
      <w:r>
        <w:t>1. There is no pressure on the network from sales consultants</w:t>
      </w:r>
      <w:r w:rsidR="00C00FC5">
        <w:t>,</w:t>
      </w:r>
      <w:r>
        <w:t xml:space="preserve"> who impose their offer.</w:t>
      </w:r>
    </w:p>
    <w:p w14:paraId="57FFC86C" w14:textId="77777777" w:rsidR="00362C2F" w:rsidRDefault="00362C2F" w:rsidP="00C00FC5">
      <w:pPr>
        <w:pStyle w:val="a9"/>
        <w:ind w:left="426"/>
      </w:pPr>
      <w:r>
        <w:t xml:space="preserve">2. Online shopping saves time, as customers do not need to queue at the checkout and get to the store. </w:t>
      </w:r>
    </w:p>
    <w:p w14:paraId="0AB8B533" w14:textId="77777777" w:rsidR="00362C2F" w:rsidRDefault="00362C2F" w:rsidP="00C00FC5">
      <w:pPr>
        <w:pStyle w:val="a9"/>
        <w:ind w:left="426"/>
      </w:pPr>
      <w:r>
        <w:t xml:space="preserve">3. Product search </w:t>
      </w:r>
      <w:proofErr w:type="gramStart"/>
      <w:r>
        <w:t>is made</w:t>
      </w:r>
      <w:proofErr w:type="gramEnd"/>
      <w:r>
        <w:t xml:space="preserve"> as easy as possible, since it is enough to enter a keyword, rather than explore the entire range of the store.</w:t>
      </w:r>
    </w:p>
    <w:p w14:paraId="6B0C1075" w14:textId="77777777" w:rsidR="00362C2F" w:rsidRDefault="00362C2F" w:rsidP="00C00FC5">
      <w:pPr>
        <w:pStyle w:val="a9"/>
        <w:ind w:left="426"/>
      </w:pPr>
      <w:r>
        <w:t xml:space="preserve">4. This approach allows a potential customer to compare the price of goods at different points. </w:t>
      </w:r>
    </w:p>
    <w:p w14:paraId="48E05BC7" w14:textId="77777777" w:rsidR="00362C2F" w:rsidRDefault="00362C2F" w:rsidP="00C00FC5">
      <w:pPr>
        <w:pStyle w:val="a9"/>
        <w:ind w:left="426"/>
      </w:pPr>
      <w:r>
        <w:t>5. The online store is open around the clock</w:t>
      </w:r>
    </w:p>
    <w:p w14:paraId="4705B659" w14:textId="37434D98" w:rsidR="00B50CE5" w:rsidRPr="000807B1" w:rsidRDefault="00362C2F" w:rsidP="00C00FC5">
      <w:pPr>
        <w:pStyle w:val="a9"/>
        <w:ind w:left="426"/>
        <w:rPr>
          <w:highlight w:val="yellow"/>
        </w:rPr>
      </w:pPr>
      <w:r>
        <w:t>6. The ability to track the delivery process.</w:t>
      </w:r>
    </w:p>
    <w:p w14:paraId="41314EEC" w14:textId="1EA56931" w:rsidR="00B50CE5" w:rsidRPr="00855CE1" w:rsidRDefault="00B50CE5" w:rsidP="00614626">
      <w:pPr>
        <w:pStyle w:val="2"/>
      </w:pPr>
      <w:bookmarkStart w:id="8" w:name="_Toc18551422"/>
      <w:r w:rsidRPr="00855CE1">
        <w:t>Business Risks</w:t>
      </w:r>
      <w:bookmarkEnd w:id="8"/>
    </w:p>
    <w:p w14:paraId="1BAD7E5E" w14:textId="5644D18F" w:rsidR="00B50CE5" w:rsidRPr="00E145EF" w:rsidRDefault="00E145EF" w:rsidP="00B50CE5">
      <w:pPr>
        <w:pStyle w:val="a9"/>
      </w:pPr>
      <w:r w:rsidRPr="00E145EF">
        <w:t>The main business risk we may face is the risk that a solution with similar features already exists on the market. Therefore, it is necessary to provide a good product with effe</w:t>
      </w:r>
      <w:r w:rsidR="004A6956">
        <w:t xml:space="preserve">ctive advertising. </w:t>
      </w:r>
      <w:proofErr w:type="gramStart"/>
      <w:r w:rsidR="004A6956">
        <w:t>Also</w:t>
      </w:r>
      <w:proofErr w:type="gramEnd"/>
      <w:r w:rsidR="004A6956">
        <w:t xml:space="preserve"> </w:t>
      </w:r>
      <w:r w:rsidRPr="00E145EF">
        <w:t>the product must have features that work much better than the</w:t>
      </w:r>
      <w:r>
        <w:t xml:space="preserve"> functions of competitor stores</w:t>
      </w:r>
      <w:r w:rsidRPr="00E145EF">
        <w:t>.</w:t>
      </w:r>
    </w:p>
    <w:p w14:paraId="69D58C53" w14:textId="3198ADC8" w:rsidR="00614626" w:rsidRPr="00855CE1" w:rsidRDefault="00614626" w:rsidP="003E2700">
      <w:pPr>
        <w:pStyle w:val="1"/>
        <w:spacing w:before="360" w:after="360" w:line="240" w:lineRule="auto"/>
      </w:pPr>
      <w:bookmarkStart w:id="9" w:name="_Toc18551423"/>
      <w:r w:rsidRPr="00855CE1">
        <w:lastRenderedPageBreak/>
        <w:t>Vision of the Solution</w:t>
      </w:r>
      <w:bookmarkEnd w:id="9"/>
    </w:p>
    <w:p w14:paraId="4075447D" w14:textId="77777777" w:rsidR="00614626" w:rsidRPr="00855CE1" w:rsidRDefault="00614626" w:rsidP="002F5417">
      <w:pPr>
        <w:pStyle w:val="2"/>
      </w:pPr>
      <w:bookmarkStart w:id="10" w:name="_Toc18551424"/>
      <w:r w:rsidRPr="00855CE1">
        <w:t>Vision Statement</w:t>
      </w:r>
      <w:bookmarkEnd w:id="10"/>
    </w:p>
    <w:p w14:paraId="6DD13E4F" w14:textId="03B553A1" w:rsidR="00614626" w:rsidRPr="00892B68" w:rsidRDefault="00892B68" w:rsidP="000E55D0">
      <w:pPr>
        <w:spacing w:after="0" w:line="240" w:lineRule="exact"/>
        <w:rPr>
          <w:rFonts w:ascii="Arial" w:hAnsi="Arial" w:cs="Arial"/>
          <w:i/>
          <w:highlight w:val="yellow"/>
          <w:lang w:val="en-US"/>
        </w:rPr>
      </w:pPr>
      <w:r w:rsidRPr="00892B68">
        <w:rPr>
          <w:rFonts w:ascii="Arial" w:hAnsi="Arial" w:cs="Arial"/>
          <w:i/>
          <w:lang w:val="en-US"/>
        </w:rPr>
        <w:t xml:space="preserve">The new application is an online store website that will allow you to make purchases without leaving home, pay for them in any convenient way, and </w:t>
      </w:r>
      <w:r w:rsidR="003A5962" w:rsidRPr="00892B68">
        <w:rPr>
          <w:rFonts w:ascii="Arial" w:hAnsi="Arial" w:cs="Arial"/>
          <w:i/>
          <w:lang w:val="en-US"/>
        </w:rPr>
        <w:t>will</w:t>
      </w:r>
      <w:r w:rsidR="003A5962">
        <w:rPr>
          <w:rFonts w:ascii="Arial" w:hAnsi="Arial" w:cs="Arial"/>
          <w:i/>
          <w:lang w:val="en-US"/>
        </w:rPr>
        <w:t xml:space="preserve"> allow</w:t>
      </w:r>
      <w:r w:rsidRPr="00892B68">
        <w:rPr>
          <w:rFonts w:ascii="Arial" w:hAnsi="Arial" w:cs="Arial"/>
          <w:i/>
          <w:lang w:val="en-US"/>
        </w:rPr>
        <w:t xml:space="preserve"> </w:t>
      </w:r>
      <w:proofErr w:type="gramStart"/>
      <w:r w:rsidRPr="00892B68">
        <w:rPr>
          <w:rFonts w:ascii="Arial" w:hAnsi="Arial" w:cs="Arial"/>
          <w:i/>
          <w:lang w:val="en-US"/>
        </w:rPr>
        <w:t>to track</w:t>
      </w:r>
      <w:proofErr w:type="gramEnd"/>
      <w:r w:rsidRPr="00892B68">
        <w:rPr>
          <w:rFonts w:ascii="Arial" w:hAnsi="Arial" w:cs="Arial"/>
          <w:i/>
          <w:lang w:val="en-US"/>
        </w:rPr>
        <w:t xml:space="preserve"> the location</w:t>
      </w:r>
      <w:r w:rsidR="007A025D">
        <w:rPr>
          <w:rFonts w:ascii="Arial" w:hAnsi="Arial" w:cs="Arial"/>
          <w:i/>
          <w:lang w:val="en-US"/>
        </w:rPr>
        <w:t xml:space="preserve"> of the goods during delivery. </w:t>
      </w:r>
      <w:r w:rsidRPr="00892B68">
        <w:rPr>
          <w:rFonts w:ascii="Arial" w:hAnsi="Arial" w:cs="Arial"/>
          <w:i/>
          <w:lang w:val="en-US"/>
        </w:rPr>
        <w:t>The application will be available for use on desktop</w:t>
      </w:r>
      <w:r w:rsidR="007A025D">
        <w:rPr>
          <w:rFonts w:ascii="Arial" w:hAnsi="Arial" w:cs="Arial"/>
          <w:i/>
          <w:lang w:val="en-US"/>
        </w:rPr>
        <w:t>s</w:t>
      </w:r>
      <w:r w:rsidR="003A5962">
        <w:rPr>
          <w:rFonts w:ascii="Arial" w:hAnsi="Arial" w:cs="Arial"/>
          <w:i/>
          <w:lang w:val="en-US"/>
        </w:rPr>
        <w:t>. For more convenient using</w:t>
      </w:r>
      <w:r w:rsidRPr="00892B68">
        <w:rPr>
          <w:rFonts w:ascii="Arial" w:hAnsi="Arial" w:cs="Arial"/>
          <w:i/>
          <w:lang w:val="en-US"/>
        </w:rPr>
        <w:t xml:space="preserve"> of the online store, it </w:t>
      </w:r>
      <w:proofErr w:type="gramStart"/>
      <w:r w:rsidRPr="00892B68">
        <w:rPr>
          <w:rFonts w:ascii="Arial" w:hAnsi="Arial" w:cs="Arial"/>
          <w:i/>
          <w:lang w:val="en-US"/>
        </w:rPr>
        <w:t>is planned</w:t>
      </w:r>
      <w:proofErr w:type="gramEnd"/>
      <w:r w:rsidRPr="00892B68">
        <w:rPr>
          <w:rFonts w:ascii="Arial" w:hAnsi="Arial" w:cs="Arial"/>
          <w:i/>
          <w:lang w:val="en-US"/>
        </w:rPr>
        <w:t xml:space="preserve"> to release a mobile application for download in the App Store and Play Market.</w:t>
      </w:r>
    </w:p>
    <w:p w14:paraId="0F5040CF" w14:textId="77777777" w:rsidR="00614626" w:rsidRPr="00855CE1" w:rsidRDefault="00614626" w:rsidP="00614626">
      <w:pPr>
        <w:pStyle w:val="2"/>
      </w:pPr>
      <w:bookmarkStart w:id="11" w:name="_Toc18551425"/>
      <w:r w:rsidRPr="00855CE1">
        <w:t>Major Features</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2277"/>
        <w:gridCol w:w="2039"/>
        <w:gridCol w:w="4004"/>
      </w:tblGrid>
      <w:tr w:rsidR="00614626" w:rsidRPr="003A5962" w14:paraId="4D3478E4" w14:textId="77777777" w:rsidTr="00651BE1">
        <w:trPr>
          <w:trHeight w:val="364"/>
        </w:trPr>
        <w:tc>
          <w:tcPr>
            <w:tcW w:w="1025" w:type="dxa"/>
            <w:shd w:val="clear" w:color="auto" w:fill="auto"/>
          </w:tcPr>
          <w:p w14:paraId="14D2EC17" w14:textId="77777777" w:rsidR="00614626" w:rsidRPr="0063184A" w:rsidRDefault="00614626" w:rsidP="004D3EE2">
            <w:pPr>
              <w:pStyle w:val="a9"/>
              <w:jc w:val="center"/>
              <w:rPr>
                <w:b/>
                <w:i w:val="0"/>
                <w:sz w:val="24"/>
              </w:rPr>
            </w:pPr>
          </w:p>
        </w:tc>
        <w:tc>
          <w:tcPr>
            <w:tcW w:w="2277" w:type="dxa"/>
            <w:shd w:val="clear" w:color="auto" w:fill="auto"/>
          </w:tcPr>
          <w:p w14:paraId="7AB7EC3E" w14:textId="77777777" w:rsidR="00614626" w:rsidRPr="0063184A" w:rsidRDefault="00614626" w:rsidP="004D3EE2">
            <w:pPr>
              <w:pStyle w:val="a9"/>
              <w:jc w:val="center"/>
              <w:rPr>
                <w:b/>
                <w:i w:val="0"/>
                <w:sz w:val="24"/>
              </w:rPr>
            </w:pPr>
            <w:r w:rsidRPr="0063184A">
              <w:rPr>
                <w:b/>
                <w:i w:val="0"/>
                <w:sz w:val="24"/>
              </w:rPr>
              <w:t>Feature</w:t>
            </w:r>
          </w:p>
        </w:tc>
        <w:tc>
          <w:tcPr>
            <w:tcW w:w="2039" w:type="dxa"/>
            <w:shd w:val="clear" w:color="auto" w:fill="auto"/>
          </w:tcPr>
          <w:p w14:paraId="7CEF0812" w14:textId="77777777" w:rsidR="00614626" w:rsidRPr="0063184A" w:rsidRDefault="00614626" w:rsidP="004D3EE2">
            <w:pPr>
              <w:pStyle w:val="a9"/>
              <w:jc w:val="center"/>
              <w:rPr>
                <w:b/>
                <w:i w:val="0"/>
                <w:sz w:val="24"/>
              </w:rPr>
            </w:pPr>
            <w:r w:rsidRPr="0063184A">
              <w:rPr>
                <w:b/>
                <w:i w:val="0"/>
                <w:sz w:val="24"/>
              </w:rPr>
              <w:t>Priority</w:t>
            </w:r>
          </w:p>
        </w:tc>
        <w:tc>
          <w:tcPr>
            <w:tcW w:w="4004" w:type="dxa"/>
            <w:shd w:val="clear" w:color="auto" w:fill="auto"/>
          </w:tcPr>
          <w:p w14:paraId="79159CFC" w14:textId="77777777" w:rsidR="00614626" w:rsidRPr="0063184A" w:rsidRDefault="00614626" w:rsidP="004D3EE2">
            <w:pPr>
              <w:pStyle w:val="a9"/>
              <w:jc w:val="center"/>
              <w:rPr>
                <w:b/>
                <w:i w:val="0"/>
                <w:sz w:val="24"/>
              </w:rPr>
            </w:pPr>
            <w:r w:rsidRPr="0063184A">
              <w:rPr>
                <w:b/>
                <w:i w:val="0"/>
                <w:sz w:val="24"/>
              </w:rPr>
              <w:t>Description</w:t>
            </w:r>
          </w:p>
        </w:tc>
      </w:tr>
      <w:tr w:rsidR="00614626" w:rsidRPr="005D6A88" w14:paraId="14D523DD" w14:textId="77777777" w:rsidTr="00186897">
        <w:tc>
          <w:tcPr>
            <w:tcW w:w="1025" w:type="dxa"/>
            <w:shd w:val="clear" w:color="auto" w:fill="auto"/>
          </w:tcPr>
          <w:p w14:paraId="710E9AB7" w14:textId="39F50028" w:rsidR="00614626" w:rsidRPr="003A5962" w:rsidRDefault="001F437C" w:rsidP="004D3EE2">
            <w:pPr>
              <w:pStyle w:val="a9"/>
              <w:rPr>
                <w:i w:val="0"/>
              </w:rPr>
            </w:pPr>
            <w:r>
              <w:rPr>
                <w:i w:val="0"/>
              </w:rPr>
              <w:t>M</w:t>
            </w:r>
            <w:r w:rsidR="00614626" w:rsidRPr="002E1031">
              <w:rPr>
                <w:i w:val="0"/>
              </w:rPr>
              <w:t>F-01</w:t>
            </w:r>
          </w:p>
        </w:tc>
        <w:tc>
          <w:tcPr>
            <w:tcW w:w="2277" w:type="dxa"/>
            <w:shd w:val="clear" w:color="auto" w:fill="auto"/>
          </w:tcPr>
          <w:p w14:paraId="58526127" w14:textId="77777777" w:rsidR="00614626" w:rsidRPr="002E1031" w:rsidRDefault="00614626" w:rsidP="004D3EE2">
            <w:pPr>
              <w:pStyle w:val="a9"/>
              <w:rPr>
                <w:i w:val="0"/>
              </w:rPr>
            </w:pPr>
            <w:r w:rsidRPr="002E1031">
              <w:rPr>
                <w:i w:val="0"/>
              </w:rPr>
              <w:t>Restricted access</w:t>
            </w:r>
          </w:p>
        </w:tc>
        <w:tc>
          <w:tcPr>
            <w:tcW w:w="2039" w:type="dxa"/>
            <w:shd w:val="clear" w:color="auto" w:fill="auto"/>
          </w:tcPr>
          <w:p w14:paraId="6B660CFA" w14:textId="77777777" w:rsidR="00614626" w:rsidRPr="002E1031" w:rsidRDefault="00614626" w:rsidP="004D3EE2">
            <w:pPr>
              <w:pStyle w:val="a9"/>
              <w:rPr>
                <w:i w:val="0"/>
              </w:rPr>
            </w:pPr>
            <w:r w:rsidRPr="002E1031">
              <w:rPr>
                <w:i w:val="0"/>
              </w:rPr>
              <w:t>Must Have</w:t>
            </w:r>
          </w:p>
        </w:tc>
        <w:tc>
          <w:tcPr>
            <w:tcW w:w="4004" w:type="dxa"/>
            <w:shd w:val="clear" w:color="auto" w:fill="auto"/>
          </w:tcPr>
          <w:p w14:paraId="450CBDAB" w14:textId="57F22902" w:rsidR="003637FD" w:rsidRPr="002E1031" w:rsidRDefault="00614626" w:rsidP="004A6956">
            <w:pPr>
              <w:pStyle w:val="a9"/>
              <w:rPr>
                <w:i w:val="0"/>
              </w:rPr>
            </w:pPr>
            <w:r w:rsidRPr="002E1031">
              <w:rPr>
                <w:i w:val="0"/>
              </w:rPr>
              <w:t xml:space="preserve">Only registered users can use the full functionality of the </w:t>
            </w:r>
            <w:r w:rsidR="004A6956" w:rsidRPr="002E1031">
              <w:rPr>
                <w:i w:val="0"/>
              </w:rPr>
              <w:t>website</w:t>
            </w:r>
          </w:p>
        </w:tc>
      </w:tr>
      <w:tr w:rsidR="00181A54" w:rsidRPr="003F68CC" w14:paraId="63DEE98E" w14:textId="77777777" w:rsidTr="00186897">
        <w:tc>
          <w:tcPr>
            <w:tcW w:w="1025" w:type="dxa"/>
            <w:shd w:val="clear" w:color="auto" w:fill="auto"/>
          </w:tcPr>
          <w:p w14:paraId="1411C5AA" w14:textId="0713BFF3" w:rsidR="00181A54" w:rsidRPr="002E1031" w:rsidRDefault="001F437C" w:rsidP="00181A54">
            <w:pPr>
              <w:pStyle w:val="a9"/>
              <w:rPr>
                <w:i w:val="0"/>
              </w:rPr>
            </w:pPr>
            <w:r>
              <w:rPr>
                <w:i w:val="0"/>
              </w:rPr>
              <w:t>MF-02</w:t>
            </w:r>
          </w:p>
        </w:tc>
        <w:tc>
          <w:tcPr>
            <w:tcW w:w="2277" w:type="dxa"/>
            <w:shd w:val="clear" w:color="auto" w:fill="auto"/>
          </w:tcPr>
          <w:p w14:paraId="08D8C6A1" w14:textId="59CCA202" w:rsidR="00181A54" w:rsidRPr="002E1031" w:rsidRDefault="003F68CC" w:rsidP="00181A54">
            <w:pPr>
              <w:pStyle w:val="a9"/>
              <w:rPr>
                <w:i w:val="0"/>
              </w:rPr>
            </w:pPr>
            <w:proofErr w:type="spellStart"/>
            <w:r w:rsidRPr="003F68CC">
              <w:rPr>
                <w:i w:val="0"/>
                <w:lang w:val="ru-RU"/>
              </w:rPr>
              <w:t>Menu</w:t>
            </w:r>
            <w:proofErr w:type="spellEnd"/>
          </w:p>
        </w:tc>
        <w:tc>
          <w:tcPr>
            <w:tcW w:w="2039" w:type="dxa"/>
            <w:shd w:val="clear" w:color="auto" w:fill="auto"/>
          </w:tcPr>
          <w:p w14:paraId="7F48C6FB" w14:textId="09E3BA6E" w:rsidR="00181A54" w:rsidRPr="002E1031" w:rsidRDefault="00181A54" w:rsidP="00181A54">
            <w:pPr>
              <w:pStyle w:val="a9"/>
              <w:rPr>
                <w:i w:val="0"/>
              </w:rPr>
            </w:pPr>
            <w:r w:rsidRPr="002E1031">
              <w:rPr>
                <w:i w:val="0"/>
              </w:rPr>
              <w:t>Must Have</w:t>
            </w:r>
          </w:p>
        </w:tc>
        <w:tc>
          <w:tcPr>
            <w:tcW w:w="4004" w:type="dxa"/>
            <w:shd w:val="clear" w:color="auto" w:fill="auto"/>
          </w:tcPr>
          <w:p w14:paraId="260689BD" w14:textId="088EC295" w:rsidR="00181A54" w:rsidRPr="003F68CC" w:rsidRDefault="003F68CC" w:rsidP="00181A54">
            <w:pPr>
              <w:pStyle w:val="a9"/>
              <w:rPr>
                <w:i w:val="0"/>
              </w:rPr>
            </w:pPr>
            <w:r w:rsidRPr="003F68CC">
              <w:rPr>
                <w:i w:val="0"/>
              </w:rPr>
              <w:t>For quick and easy navigation on the site, the store's home page should contain a navigation bar</w:t>
            </w:r>
          </w:p>
        </w:tc>
      </w:tr>
      <w:tr w:rsidR="00181A54" w:rsidRPr="00AB5BDC" w14:paraId="6B47357C" w14:textId="77777777" w:rsidTr="00186897">
        <w:tc>
          <w:tcPr>
            <w:tcW w:w="1025" w:type="dxa"/>
            <w:shd w:val="clear" w:color="auto" w:fill="auto"/>
          </w:tcPr>
          <w:p w14:paraId="5AB27AC1" w14:textId="1623EAF7" w:rsidR="00181A54" w:rsidRPr="002E1031" w:rsidRDefault="001F437C" w:rsidP="00181A54">
            <w:pPr>
              <w:pStyle w:val="a9"/>
              <w:rPr>
                <w:i w:val="0"/>
              </w:rPr>
            </w:pPr>
            <w:r>
              <w:rPr>
                <w:i w:val="0"/>
              </w:rPr>
              <w:t>MF-03</w:t>
            </w:r>
          </w:p>
        </w:tc>
        <w:tc>
          <w:tcPr>
            <w:tcW w:w="2277" w:type="dxa"/>
            <w:shd w:val="clear" w:color="auto" w:fill="auto"/>
          </w:tcPr>
          <w:p w14:paraId="0C1C364D" w14:textId="415CEB1C" w:rsidR="00181A54" w:rsidRPr="002E1031" w:rsidRDefault="00AB5BDC" w:rsidP="00181A54">
            <w:pPr>
              <w:pStyle w:val="a9"/>
              <w:rPr>
                <w:i w:val="0"/>
              </w:rPr>
            </w:pPr>
            <w:proofErr w:type="spellStart"/>
            <w:r w:rsidRPr="00AB5BDC">
              <w:rPr>
                <w:i w:val="0"/>
                <w:lang w:val="ru-RU"/>
              </w:rPr>
              <w:t>Product</w:t>
            </w:r>
            <w:proofErr w:type="spellEnd"/>
            <w:r w:rsidRPr="00AB5BDC">
              <w:rPr>
                <w:i w:val="0"/>
                <w:lang w:val="ru-RU"/>
              </w:rPr>
              <w:t xml:space="preserve"> </w:t>
            </w:r>
            <w:proofErr w:type="spellStart"/>
            <w:r w:rsidRPr="00AB5BDC">
              <w:rPr>
                <w:i w:val="0"/>
                <w:lang w:val="ru-RU"/>
              </w:rPr>
              <w:t>Search</w:t>
            </w:r>
            <w:proofErr w:type="spellEnd"/>
          </w:p>
        </w:tc>
        <w:tc>
          <w:tcPr>
            <w:tcW w:w="2039" w:type="dxa"/>
            <w:shd w:val="clear" w:color="auto" w:fill="auto"/>
          </w:tcPr>
          <w:p w14:paraId="315BE8F0" w14:textId="2E9A29CF" w:rsidR="00181A54" w:rsidRPr="002E1031" w:rsidRDefault="00181A54" w:rsidP="00181A54">
            <w:pPr>
              <w:pStyle w:val="a9"/>
              <w:rPr>
                <w:i w:val="0"/>
              </w:rPr>
            </w:pPr>
            <w:r w:rsidRPr="002E1031">
              <w:rPr>
                <w:i w:val="0"/>
              </w:rPr>
              <w:t>Must Have</w:t>
            </w:r>
          </w:p>
        </w:tc>
        <w:tc>
          <w:tcPr>
            <w:tcW w:w="4004" w:type="dxa"/>
            <w:shd w:val="clear" w:color="auto" w:fill="auto"/>
          </w:tcPr>
          <w:p w14:paraId="2E04052C" w14:textId="6CCA8EA7" w:rsidR="00181A54" w:rsidRPr="00AB5BDC" w:rsidRDefault="00AB5BDC" w:rsidP="00181A54">
            <w:pPr>
              <w:pStyle w:val="a9"/>
              <w:rPr>
                <w:i w:val="0"/>
              </w:rPr>
            </w:pPr>
            <w:r w:rsidRPr="00AB5BDC">
              <w:rPr>
                <w:i w:val="0"/>
              </w:rPr>
              <w:t>Users should be able to search for products on the site by entering a keyword</w:t>
            </w:r>
          </w:p>
        </w:tc>
      </w:tr>
      <w:tr w:rsidR="004C5365" w:rsidRPr="009F6CA7" w14:paraId="211335D9" w14:textId="77777777" w:rsidTr="00186897">
        <w:tc>
          <w:tcPr>
            <w:tcW w:w="1025" w:type="dxa"/>
            <w:shd w:val="clear" w:color="auto" w:fill="auto"/>
          </w:tcPr>
          <w:p w14:paraId="3BC84A9E" w14:textId="43CC07B5" w:rsidR="004C5365" w:rsidRPr="002E1031" w:rsidRDefault="001F437C" w:rsidP="004C5365">
            <w:pPr>
              <w:pStyle w:val="a9"/>
              <w:rPr>
                <w:i w:val="0"/>
              </w:rPr>
            </w:pPr>
            <w:r>
              <w:rPr>
                <w:i w:val="0"/>
              </w:rPr>
              <w:t>MF-04</w:t>
            </w:r>
          </w:p>
        </w:tc>
        <w:tc>
          <w:tcPr>
            <w:tcW w:w="2277" w:type="dxa"/>
            <w:shd w:val="clear" w:color="auto" w:fill="auto"/>
          </w:tcPr>
          <w:p w14:paraId="0DE36ABD" w14:textId="487CCC50" w:rsidR="004C5365" w:rsidRDefault="00AB5BDC" w:rsidP="004C5365">
            <w:pPr>
              <w:pStyle w:val="a9"/>
              <w:rPr>
                <w:i w:val="0"/>
                <w:lang w:val="ru-RU"/>
              </w:rPr>
            </w:pPr>
            <w:proofErr w:type="spellStart"/>
            <w:r w:rsidRPr="00AB5BDC">
              <w:rPr>
                <w:i w:val="0"/>
                <w:lang w:val="ru-RU"/>
              </w:rPr>
              <w:t>Filtering</w:t>
            </w:r>
            <w:proofErr w:type="spellEnd"/>
            <w:r w:rsidRPr="00AB5BDC">
              <w:rPr>
                <w:i w:val="0"/>
                <w:lang w:val="ru-RU"/>
              </w:rPr>
              <w:t xml:space="preserve"> </w:t>
            </w:r>
            <w:proofErr w:type="spellStart"/>
            <w:r w:rsidRPr="00AB5BDC">
              <w:rPr>
                <w:i w:val="0"/>
                <w:lang w:val="ru-RU"/>
              </w:rPr>
              <w:t>products</w:t>
            </w:r>
            <w:proofErr w:type="spellEnd"/>
          </w:p>
        </w:tc>
        <w:tc>
          <w:tcPr>
            <w:tcW w:w="2039" w:type="dxa"/>
            <w:shd w:val="clear" w:color="auto" w:fill="auto"/>
          </w:tcPr>
          <w:p w14:paraId="6882983E" w14:textId="379B2756" w:rsidR="004C5365" w:rsidRPr="002E1031" w:rsidRDefault="009F6CA7" w:rsidP="004C5365">
            <w:pPr>
              <w:pStyle w:val="a9"/>
              <w:rPr>
                <w:i w:val="0"/>
              </w:rPr>
            </w:pPr>
            <w:r>
              <w:rPr>
                <w:i w:val="0"/>
              </w:rPr>
              <w:t>Must</w:t>
            </w:r>
            <w:r w:rsidR="004C5365" w:rsidRPr="00AA6E35">
              <w:rPr>
                <w:i w:val="0"/>
              </w:rPr>
              <w:t xml:space="preserve"> to Have</w:t>
            </w:r>
          </w:p>
        </w:tc>
        <w:tc>
          <w:tcPr>
            <w:tcW w:w="4004" w:type="dxa"/>
            <w:shd w:val="clear" w:color="auto" w:fill="auto"/>
          </w:tcPr>
          <w:p w14:paraId="75177C94" w14:textId="3A64AB3B" w:rsidR="004C5365" w:rsidRPr="009F6CA7" w:rsidRDefault="009F6CA7" w:rsidP="004C5365">
            <w:pPr>
              <w:pStyle w:val="a9"/>
              <w:rPr>
                <w:i w:val="0"/>
              </w:rPr>
            </w:pPr>
            <w:r w:rsidRPr="009F6CA7">
              <w:rPr>
                <w:i w:val="0"/>
              </w:rPr>
              <w:t>Ability to set filtering parameters when searching and viewing products</w:t>
            </w:r>
          </w:p>
        </w:tc>
      </w:tr>
      <w:tr w:rsidR="004C5365" w:rsidRPr="009F6CA7" w14:paraId="19051973" w14:textId="77777777" w:rsidTr="00186897">
        <w:tc>
          <w:tcPr>
            <w:tcW w:w="1025" w:type="dxa"/>
            <w:shd w:val="clear" w:color="auto" w:fill="auto"/>
          </w:tcPr>
          <w:p w14:paraId="3103FA03" w14:textId="240D00C9" w:rsidR="004C5365" w:rsidRPr="002E1031" w:rsidRDefault="001F437C" w:rsidP="001F437C">
            <w:pPr>
              <w:pStyle w:val="a9"/>
              <w:rPr>
                <w:i w:val="0"/>
              </w:rPr>
            </w:pPr>
            <w:r>
              <w:rPr>
                <w:i w:val="0"/>
              </w:rPr>
              <w:t>M</w:t>
            </w:r>
            <w:r w:rsidR="004C5365" w:rsidRPr="002E1031">
              <w:rPr>
                <w:i w:val="0"/>
              </w:rPr>
              <w:t>F-0</w:t>
            </w:r>
            <w:r>
              <w:rPr>
                <w:i w:val="0"/>
              </w:rPr>
              <w:t>5</w:t>
            </w:r>
          </w:p>
        </w:tc>
        <w:tc>
          <w:tcPr>
            <w:tcW w:w="2277" w:type="dxa"/>
            <w:shd w:val="clear" w:color="auto" w:fill="auto"/>
          </w:tcPr>
          <w:p w14:paraId="009B1160" w14:textId="1D653489" w:rsidR="004C5365" w:rsidRPr="002E1031" w:rsidRDefault="009F6CA7" w:rsidP="004C5365">
            <w:pPr>
              <w:pStyle w:val="a9"/>
              <w:rPr>
                <w:i w:val="0"/>
                <w:lang w:val="ru-RU"/>
              </w:rPr>
            </w:pPr>
            <w:proofErr w:type="spellStart"/>
            <w:r w:rsidRPr="009F6CA7">
              <w:rPr>
                <w:i w:val="0"/>
                <w:lang w:val="ru-RU"/>
              </w:rPr>
              <w:t>Product</w:t>
            </w:r>
            <w:proofErr w:type="spellEnd"/>
            <w:r w:rsidRPr="009F6CA7">
              <w:rPr>
                <w:i w:val="0"/>
                <w:lang w:val="ru-RU"/>
              </w:rPr>
              <w:t xml:space="preserve"> </w:t>
            </w:r>
            <w:proofErr w:type="spellStart"/>
            <w:r w:rsidRPr="009F6CA7">
              <w:rPr>
                <w:i w:val="0"/>
                <w:lang w:val="ru-RU"/>
              </w:rPr>
              <w:t>Information</w:t>
            </w:r>
            <w:proofErr w:type="spellEnd"/>
          </w:p>
        </w:tc>
        <w:tc>
          <w:tcPr>
            <w:tcW w:w="2039" w:type="dxa"/>
            <w:shd w:val="clear" w:color="auto" w:fill="auto"/>
          </w:tcPr>
          <w:p w14:paraId="57F6308B" w14:textId="3A93816F" w:rsidR="004C5365" w:rsidRPr="002E1031" w:rsidRDefault="009F6CA7" w:rsidP="004C5365">
            <w:pPr>
              <w:pStyle w:val="a9"/>
              <w:rPr>
                <w:i w:val="0"/>
              </w:rPr>
            </w:pPr>
            <w:r>
              <w:rPr>
                <w:i w:val="0"/>
              </w:rPr>
              <w:t>Must to Have</w:t>
            </w:r>
          </w:p>
        </w:tc>
        <w:tc>
          <w:tcPr>
            <w:tcW w:w="4004" w:type="dxa"/>
            <w:shd w:val="clear" w:color="auto" w:fill="auto"/>
          </w:tcPr>
          <w:p w14:paraId="1AB125D5" w14:textId="19F42BE1" w:rsidR="004C5365" w:rsidRPr="009F6CA7" w:rsidRDefault="009F6CA7" w:rsidP="004C5365">
            <w:pPr>
              <w:pStyle w:val="a9"/>
              <w:rPr>
                <w:i w:val="0"/>
              </w:rPr>
            </w:pPr>
            <w:r w:rsidRPr="009F6CA7">
              <w:rPr>
                <w:i w:val="0"/>
              </w:rPr>
              <w:t>Each product must have a name, price, a short and complete description, including photos of the goods; a mark of availability, the time of the nearest delivery to the selected address</w:t>
            </w:r>
          </w:p>
        </w:tc>
      </w:tr>
      <w:tr w:rsidR="004C5365" w:rsidRPr="00975947" w14:paraId="22FE1579" w14:textId="77777777" w:rsidTr="00186897">
        <w:tc>
          <w:tcPr>
            <w:tcW w:w="1025" w:type="dxa"/>
            <w:shd w:val="clear" w:color="auto" w:fill="auto"/>
          </w:tcPr>
          <w:p w14:paraId="66CAD3F0" w14:textId="3D40BC04" w:rsidR="004C5365" w:rsidRPr="002E1031" w:rsidRDefault="001F437C" w:rsidP="004C5365">
            <w:pPr>
              <w:pStyle w:val="a9"/>
              <w:rPr>
                <w:i w:val="0"/>
              </w:rPr>
            </w:pPr>
            <w:r>
              <w:rPr>
                <w:i w:val="0"/>
              </w:rPr>
              <w:t>MF-06</w:t>
            </w:r>
          </w:p>
        </w:tc>
        <w:tc>
          <w:tcPr>
            <w:tcW w:w="2277" w:type="dxa"/>
            <w:shd w:val="clear" w:color="auto" w:fill="auto"/>
          </w:tcPr>
          <w:p w14:paraId="0E317BA0" w14:textId="7855A1CC" w:rsidR="004C5365" w:rsidRPr="002E1031" w:rsidRDefault="009F6CA7" w:rsidP="004C5365">
            <w:pPr>
              <w:pStyle w:val="a9"/>
              <w:rPr>
                <w:i w:val="0"/>
                <w:lang w:val="ru-RU"/>
              </w:rPr>
            </w:pPr>
            <w:proofErr w:type="spellStart"/>
            <w:r w:rsidRPr="009F6CA7">
              <w:rPr>
                <w:i w:val="0"/>
                <w:lang w:val="ru-RU"/>
              </w:rPr>
              <w:t>Comments</w:t>
            </w:r>
            <w:proofErr w:type="spellEnd"/>
            <w:r w:rsidRPr="009F6CA7">
              <w:rPr>
                <w:i w:val="0"/>
                <w:lang w:val="ru-RU"/>
              </w:rPr>
              <w:t xml:space="preserve"> </w:t>
            </w:r>
            <w:proofErr w:type="spellStart"/>
            <w:r w:rsidRPr="009F6CA7">
              <w:rPr>
                <w:i w:val="0"/>
                <w:lang w:val="ru-RU"/>
              </w:rPr>
              <w:t>on</w:t>
            </w:r>
            <w:proofErr w:type="spellEnd"/>
            <w:r w:rsidRPr="009F6CA7">
              <w:rPr>
                <w:i w:val="0"/>
                <w:lang w:val="ru-RU"/>
              </w:rPr>
              <w:t xml:space="preserve"> </w:t>
            </w:r>
            <w:proofErr w:type="spellStart"/>
            <w:r w:rsidRPr="009F6CA7">
              <w:rPr>
                <w:i w:val="0"/>
                <w:lang w:val="ru-RU"/>
              </w:rPr>
              <w:t>products</w:t>
            </w:r>
            <w:proofErr w:type="spellEnd"/>
          </w:p>
        </w:tc>
        <w:tc>
          <w:tcPr>
            <w:tcW w:w="2039" w:type="dxa"/>
            <w:shd w:val="clear" w:color="auto" w:fill="auto"/>
          </w:tcPr>
          <w:p w14:paraId="1B607002" w14:textId="67B583D6" w:rsidR="004C5365" w:rsidRPr="002E1031" w:rsidRDefault="00975947" w:rsidP="004C5365">
            <w:pPr>
              <w:pStyle w:val="a9"/>
              <w:rPr>
                <w:i w:val="0"/>
              </w:rPr>
            </w:pPr>
            <w:r>
              <w:rPr>
                <w:i w:val="0"/>
              </w:rPr>
              <w:t>Should</w:t>
            </w:r>
            <w:r w:rsidR="004C5365" w:rsidRPr="00AA6E35">
              <w:rPr>
                <w:i w:val="0"/>
              </w:rPr>
              <w:t xml:space="preserve"> Have</w:t>
            </w:r>
          </w:p>
        </w:tc>
        <w:tc>
          <w:tcPr>
            <w:tcW w:w="4004" w:type="dxa"/>
            <w:shd w:val="clear" w:color="auto" w:fill="auto"/>
          </w:tcPr>
          <w:p w14:paraId="5DB5D01F" w14:textId="5EC0B257" w:rsidR="004C5365" w:rsidRPr="00975947" w:rsidRDefault="00975947" w:rsidP="004C5365">
            <w:pPr>
              <w:pStyle w:val="a9"/>
              <w:rPr>
                <w:i w:val="0"/>
              </w:rPr>
            </w:pPr>
            <w:r w:rsidRPr="00975947">
              <w:rPr>
                <w:i w:val="0"/>
              </w:rPr>
              <w:t>Users should be able to leave comments on each product</w:t>
            </w:r>
          </w:p>
        </w:tc>
      </w:tr>
      <w:tr w:rsidR="004C5365" w:rsidRPr="00975947" w14:paraId="1AB59428" w14:textId="77777777" w:rsidTr="00186897">
        <w:tc>
          <w:tcPr>
            <w:tcW w:w="1025" w:type="dxa"/>
            <w:shd w:val="clear" w:color="auto" w:fill="auto"/>
          </w:tcPr>
          <w:p w14:paraId="430457E6" w14:textId="2D057F02" w:rsidR="004C5365" w:rsidRPr="00AA6E35" w:rsidRDefault="001F437C" w:rsidP="004C5365">
            <w:pPr>
              <w:pStyle w:val="a9"/>
              <w:rPr>
                <w:i w:val="0"/>
              </w:rPr>
            </w:pPr>
            <w:r>
              <w:rPr>
                <w:i w:val="0"/>
              </w:rPr>
              <w:t>MF-07</w:t>
            </w:r>
          </w:p>
        </w:tc>
        <w:tc>
          <w:tcPr>
            <w:tcW w:w="2277" w:type="dxa"/>
            <w:shd w:val="clear" w:color="auto" w:fill="auto"/>
          </w:tcPr>
          <w:p w14:paraId="18ACDB9D" w14:textId="18FACD96" w:rsidR="004C5365" w:rsidRDefault="00975947" w:rsidP="004C5365">
            <w:pPr>
              <w:pStyle w:val="a9"/>
              <w:rPr>
                <w:i w:val="0"/>
                <w:lang w:val="ru-RU"/>
              </w:rPr>
            </w:pPr>
            <w:proofErr w:type="spellStart"/>
            <w:r w:rsidRPr="00975947">
              <w:rPr>
                <w:i w:val="0"/>
                <w:lang w:val="ru-RU"/>
              </w:rPr>
              <w:t>Similar</w:t>
            </w:r>
            <w:proofErr w:type="spellEnd"/>
            <w:r w:rsidRPr="00975947">
              <w:rPr>
                <w:i w:val="0"/>
                <w:lang w:val="ru-RU"/>
              </w:rPr>
              <w:t xml:space="preserve"> </w:t>
            </w:r>
            <w:proofErr w:type="spellStart"/>
            <w:r w:rsidRPr="00975947">
              <w:rPr>
                <w:i w:val="0"/>
                <w:lang w:val="ru-RU"/>
              </w:rPr>
              <w:t>products</w:t>
            </w:r>
            <w:proofErr w:type="spellEnd"/>
          </w:p>
        </w:tc>
        <w:tc>
          <w:tcPr>
            <w:tcW w:w="2039" w:type="dxa"/>
            <w:shd w:val="clear" w:color="auto" w:fill="auto"/>
          </w:tcPr>
          <w:p w14:paraId="3A71CD55" w14:textId="02DF43C1" w:rsidR="004C5365" w:rsidRPr="00AA6E35" w:rsidRDefault="00975947" w:rsidP="004C5365">
            <w:pPr>
              <w:pStyle w:val="a9"/>
              <w:rPr>
                <w:i w:val="0"/>
              </w:rPr>
            </w:pPr>
            <w:r>
              <w:rPr>
                <w:i w:val="0"/>
              </w:rPr>
              <w:t>Should Have</w:t>
            </w:r>
          </w:p>
        </w:tc>
        <w:tc>
          <w:tcPr>
            <w:tcW w:w="4004" w:type="dxa"/>
            <w:shd w:val="clear" w:color="auto" w:fill="auto"/>
          </w:tcPr>
          <w:p w14:paraId="3ADF11AB" w14:textId="29A8D406" w:rsidR="004C5365" w:rsidRPr="00975947" w:rsidRDefault="00975947" w:rsidP="004C5365">
            <w:pPr>
              <w:pStyle w:val="a9"/>
              <w:rPr>
                <w:i w:val="0"/>
              </w:rPr>
            </w:pPr>
            <w:r w:rsidRPr="00975947">
              <w:rPr>
                <w:i w:val="0"/>
              </w:rPr>
              <w:t>Offer users similar products based on previously viewed</w:t>
            </w:r>
          </w:p>
        </w:tc>
      </w:tr>
      <w:tr w:rsidR="002C71C4" w:rsidRPr="006F6A31" w14:paraId="49DC8363" w14:textId="77777777" w:rsidTr="00186897">
        <w:tc>
          <w:tcPr>
            <w:tcW w:w="1025" w:type="dxa"/>
            <w:shd w:val="clear" w:color="auto" w:fill="auto"/>
          </w:tcPr>
          <w:p w14:paraId="1870B822" w14:textId="06CA2917" w:rsidR="002C71C4" w:rsidRPr="00AA6E35" w:rsidRDefault="001F437C" w:rsidP="002C71C4">
            <w:pPr>
              <w:pStyle w:val="a9"/>
              <w:rPr>
                <w:i w:val="0"/>
              </w:rPr>
            </w:pPr>
            <w:r>
              <w:rPr>
                <w:i w:val="0"/>
              </w:rPr>
              <w:t>M</w:t>
            </w:r>
            <w:r w:rsidR="002C71C4" w:rsidRPr="00AA6E35">
              <w:rPr>
                <w:i w:val="0"/>
              </w:rPr>
              <w:t>F-</w:t>
            </w:r>
            <w:r>
              <w:rPr>
                <w:i w:val="0"/>
              </w:rPr>
              <w:t>0</w:t>
            </w:r>
            <w:r w:rsidR="002C71C4" w:rsidRPr="00AA6E35">
              <w:rPr>
                <w:i w:val="0"/>
              </w:rPr>
              <w:t>8</w:t>
            </w:r>
          </w:p>
        </w:tc>
        <w:tc>
          <w:tcPr>
            <w:tcW w:w="2277" w:type="dxa"/>
            <w:shd w:val="clear" w:color="auto" w:fill="auto"/>
          </w:tcPr>
          <w:p w14:paraId="37549FA2" w14:textId="64A3B3BF" w:rsidR="002C71C4" w:rsidRDefault="00975947" w:rsidP="002C71C4">
            <w:pPr>
              <w:pStyle w:val="a9"/>
              <w:rPr>
                <w:i w:val="0"/>
                <w:lang w:val="ru-RU"/>
              </w:rPr>
            </w:pPr>
            <w:proofErr w:type="spellStart"/>
            <w:r w:rsidRPr="00975947">
              <w:rPr>
                <w:i w:val="0"/>
                <w:lang w:val="ru-RU"/>
              </w:rPr>
              <w:t>Popular</w:t>
            </w:r>
            <w:proofErr w:type="spellEnd"/>
            <w:r w:rsidRPr="00975947">
              <w:rPr>
                <w:i w:val="0"/>
                <w:lang w:val="ru-RU"/>
              </w:rPr>
              <w:t xml:space="preserve"> </w:t>
            </w:r>
            <w:proofErr w:type="spellStart"/>
            <w:r w:rsidRPr="00975947">
              <w:rPr>
                <w:i w:val="0"/>
                <w:lang w:val="ru-RU"/>
              </w:rPr>
              <w:t>products</w:t>
            </w:r>
            <w:proofErr w:type="spellEnd"/>
          </w:p>
        </w:tc>
        <w:tc>
          <w:tcPr>
            <w:tcW w:w="2039" w:type="dxa"/>
            <w:shd w:val="clear" w:color="auto" w:fill="auto"/>
          </w:tcPr>
          <w:p w14:paraId="447CD4EE" w14:textId="24842065" w:rsidR="002C71C4" w:rsidRPr="00AA6E35" w:rsidRDefault="002C71C4" w:rsidP="002C71C4">
            <w:pPr>
              <w:pStyle w:val="a9"/>
              <w:rPr>
                <w:i w:val="0"/>
              </w:rPr>
            </w:pPr>
            <w:r w:rsidRPr="00AA6E35">
              <w:rPr>
                <w:i w:val="0"/>
              </w:rPr>
              <w:t>Should Have</w:t>
            </w:r>
          </w:p>
        </w:tc>
        <w:tc>
          <w:tcPr>
            <w:tcW w:w="4004" w:type="dxa"/>
            <w:shd w:val="clear" w:color="auto" w:fill="auto"/>
          </w:tcPr>
          <w:p w14:paraId="04018874" w14:textId="1C9F99CE" w:rsidR="002C71C4" w:rsidRPr="006F6A31" w:rsidRDefault="006F6A31" w:rsidP="002C71C4">
            <w:pPr>
              <w:pStyle w:val="a9"/>
              <w:rPr>
                <w:i w:val="0"/>
              </w:rPr>
            </w:pPr>
            <w:r w:rsidRPr="006F6A31">
              <w:rPr>
                <w:i w:val="0"/>
              </w:rPr>
              <w:t>The "Popular products" block should be formed, which includes the most frequently ordered products for the week</w:t>
            </w:r>
            <w:r w:rsidR="002C71C4" w:rsidRPr="006F6A31">
              <w:rPr>
                <w:i w:val="0"/>
              </w:rPr>
              <w:t>.</w:t>
            </w:r>
          </w:p>
        </w:tc>
      </w:tr>
      <w:tr w:rsidR="002C71C4" w:rsidRPr="006F6A31" w14:paraId="3761A712" w14:textId="77777777" w:rsidTr="00186897">
        <w:tc>
          <w:tcPr>
            <w:tcW w:w="1025" w:type="dxa"/>
            <w:shd w:val="clear" w:color="auto" w:fill="auto"/>
          </w:tcPr>
          <w:p w14:paraId="2F265275" w14:textId="0BF7E793" w:rsidR="002C71C4" w:rsidRPr="002E1031" w:rsidRDefault="001F437C" w:rsidP="002C71C4">
            <w:pPr>
              <w:pStyle w:val="a9"/>
              <w:rPr>
                <w:i w:val="0"/>
              </w:rPr>
            </w:pPr>
            <w:r>
              <w:rPr>
                <w:i w:val="0"/>
              </w:rPr>
              <w:t>MF-09</w:t>
            </w:r>
          </w:p>
        </w:tc>
        <w:tc>
          <w:tcPr>
            <w:tcW w:w="2277" w:type="dxa"/>
            <w:shd w:val="clear" w:color="auto" w:fill="auto"/>
          </w:tcPr>
          <w:p w14:paraId="6C360DEB" w14:textId="2465F2F5" w:rsidR="002C71C4" w:rsidRPr="00F155E2" w:rsidRDefault="006F6A31" w:rsidP="002C71C4">
            <w:pPr>
              <w:pStyle w:val="a9"/>
              <w:rPr>
                <w:i w:val="0"/>
                <w:lang w:val="ru-RU"/>
              </w:rPr>
            </w:pPr>
            <w:proofErr w:type="spellStart"/>
            <w:r>
              <w:rPr>
                <w:i w:val="0"/>
                <w:lang w:val="ru-RU"/>
              </w:rPr>
              <w:t>Shopping</w:t>
            </w:r>
            <w:proofErr w:type="spellEnd"/>
            <w:r>
              <w:rPr>
                <w:i w:val="0"/>
                <w:lang w:val="ru-RU"/>
              </w:rPr>
              <w:t xml:space="preserve"> </w:t>
            </w:r>
            <w:proofErr w:type="spellStart"/>
            <w:r>
              <w:rPr>
                <w:i w:val="0"/>
                <w:lang w:val="ru-RU"/>
              </w:rPr>
              <w:t>C</w:t>
            </w:r>
            <w:r w:rsidRPr="006F6A31">
              <w:rPr>
                <w:i w:val="0"/>
                <w:lang w:val="ru-RU"/>
              </w:rPr>
              <w:t>art</w:t>
            </w:r>
            <w:proofErr w:type="spellEnd"/>
          </w:p>
        </w:tc>
        <w:tc>
          <w:tcPr>
            <w:tcW w:w="2039" w:type="dxa"/>
            <w:shd w:val="clear" w:color="auto" w:fill="auto"/>
          </w:tcPr>
          <w:p w14:paraId="70C0F225" w14:textId="77777777" w:rsidR="002C71C4" w:rsidRPr="002E1031" w:rsidRDefault="002C71C4" w:rsidP="002C71C4">
            <w:pPr>
              <w:pStyle w:val="a9"/>
              <w:rPr>
                <w:i w:val="0"/>
              </w:rPr>
            </w:pPr>
            <w:r w:rsidRPr="002E1031">
              <w:rPr>
                <w:i w:val="0"/>
              </w:rPr>
              <w:t>Must Have</w:t>
            </w:r>
          </w:p>
        </w:tc>
        <w:tc>
          <w:tcPr>
            <w:tcW w:w="4004" w:type="dxa"/>
            <w:shd w:val="clear" w:color="auto" w:fill="auto"/>
          </w:tcPr>
          <w:p w14:paraId="3516665C" w14:textId="0ACD38B0" w:rsidR="002C71C4" w:rsidRPr="006F6A31" w:rsidRDefault="006F6A31" w:rsidP="002C71C4">
            <w:pPr>
              <w:pStyle w:val="a9"/>
              <w:rPr>
                <w:i w:val="0"/>
              </w:rPr>
            </w:pPr>
            <w:r w:rsidRPr="006F6A31">
              <w:rPr>
                <w:i w:val="0"/>
              </w:rPr>
              <w:t xml:space="preserve">Users should be able to add items to the cart and view the items in the </w:t>
            </w:r>
            <w:r>
              <w:rPr>
                <w:i w:val="0"/>
              </w:rPr>
              <w:t xml:space="preserve">shopping </w:t>
            </w:r>
            <w:r w:rsidRPr="006F6A31">
              <w:rPr>
                <w:i w:val="0"/>
              </w:rPr>
              <w:t>cart</w:t>
            </w:r>
          </w:p>
        </w:tc>
      </w:tr>
      <w:tr w:rsidR="002C71C4" w:rsidRPr="00E81830" w14:paraId="7E5EB81E" w14:textId="77777777" w:rsidTr="00186897">
        <w:tc>
          <w:tcPr>
            <w:tcW w:w="1025" w:type="dxa"/>
            <w:shd w:val="clear" w:color="auto" w:fill="auto"/>
          </w:tcPr>
          <w:p w14:paraId="6B1F9CA7" w14:textId="517386F1" w:rsidR="002C71C4" w:rsidRPr="002E1031" w:rsidRDefault="001F437C" w:rsidP="002C71C4">
            <w:pPr>
              <w:pStyle w:val="a9"/>
              <w:rPr>
                <w:i w:val="0"/>
              </w:rPr>
            </w:pPr>
            <w:r>
              <w:rPr>
                <w:i w:val="0"/>
              </w:rPr>
              <w:t>MF-10</w:t>
            </w:r>
          </w:p>
        </w:tc>
        <w:tc>
          <w:tcPr>
            <w:tcW w:w="2277" w:type="dxa"/>
            <w:shd w:val="clear" w:color="auto" w:fill="auto"/>
          </w:tcPr>
          <w:p w14:paraId="36C999D8" w14:textId="4189A0D7" w:rsidR="002C71C4" w:rsidRDefault="006F6A31" w:rsidP="002C71C4">
            <w:pPr>
              <w:pStyle w:val="a9"/>
              <w:rPr>
                <w:i w:val="0"/>
                <w:lang w:val="ru-RU"/>
              </w:rPr>
            </w:pPr>
            <w:proofErr w:type="spellStart"/>
            <w:r w:rsidRPr="006F6A31">
              <w:rPr>
                <w:i w:val="0"/>
                <w:lang w:val="ru-RU"/>
              </w:rPr>
              <w:t>Making</w:t>
            </w:r>
            <w:proofErr w:type="spellEnd"/>
            <w:r w:rsidRPr="006F6A31">
              <w:rPr>
                <w:i w:val="0"/>
                <w:lang w:val="ru-RU"/>
              </w:rPr>
              <w:t xml:space="preserve"> </w:t>
            </w:r>
            <w:proofErr w:type="spellStart"/>
            <w:r w:rsidRPr="006F6A31">
              <w:rPr>
                <w:i w:val="0"/>
                <w:lang w:val="ru-RU"/>
              </w:rPr>
              <w:t>an</w:t>
            </w:r>
            <w:proofErr w:type="spellEnd"/>
            <w:r w:rsidRPr="006F6A31">
              <w:rPr>
                <w:i w:val="0"/>
                <w:lang w:val="ru-RU"/>
              </w:rPr>
              <w:t xml:space="preserve"> </w:t>
            </w:r>
            <w:proofErr w:type="spellStart"/>
            <w:r w:rsidRPr="006F6A31">
              <w:rPr>
                <w:i w:val="0"/>
                <w:lang w:val="ru-RU"/>
              </w:rPr>
              <w:t>order</w:t>
            </w:r>
            <w:proofErr w:type="spellEnd"/>
          </w:p>
        </w:tc>
        <w:tc>
          <w:tcPr>
            <w:tcW w:w="2039" w:type="dxa"/>
            <w:shd w:val="clear" w:color="auto" w:fill="auto"/>
          </w:tcPr>
          <w:p w14:paraId="6F1FD1F3" w14:textId="48C5EE50" w:rsidR="002C71C4" w:rsidRPr="002E1031" w:rsidRDefault="00E81830" w:rsidP="002C71C4">
            <w:pPr>
              <w:pStyle w:val="a9"/>
              <w:rPr>
                <w:i w:val="0"/>
              </w:rPr>
            </w:pPr>
            <w:r w:rsidRPr="002E1031">
              <w:rPr>
                <w:i w:val="0"/>
              </w:rPr>
              <w:t>Must Have</w:t>
            </w:r>
          </w:p>
        </w:tc>
        <w:tc>
          <w:tcPr>
            <w:tcW w:w="4004" w:type="dxa"/>
            <w:shd w:val="clear" w:color="auto" w:fill="auto"/>
          </w:tcPr>
          <w:p w14:paraId="32C6595B" w14:textId="0272DE5C" w:rsidR="002C71C4" w:rsidRPr="00E81830" w:rsidRDefault="00E81830" w:rsidP="002C71C4">
            <w:pPr>
              <w:pStyle w:val="a9"/>
              <w:rPr>
                <w:i w:val="0"/>
              </w:rPr>
            </w:pPr>
            <w:r w:rsidRPr="00E81830">
              <w:rPr>
                <w:i w:val="0"/>
              </w:rPr>
              <w:t>To make a purchase, users must fill out an order form, specifying personal information, delivery terms, and payment method</w:t>
            </w:r>
          </w:p>
        </w:tc>
      </w:tr>
      <w:tr w:rsidR="002C71C4" w:rsidRPr="00E81830" w14:paraId="30A8E6CB" w14:textId="77777777" w:rsidTr="00186897">
        <w:tc>
          <w:tcPr>
            <w:tcW w:w="1025" w:type="dxa"/>
            <w:shd w:val="clear" w:color="auto" w:fill="auto"/>
          </w:tcPr>
          <w:p w14:paraId="4293C7A1" w14:textId="5A160406" w:rsidR="002C71C4" w:rsidRPr="002E1031" w:rsidRDefault="001F437C" w:rsidP="002C71C4">
            <w:pPr>
              <w:pStyle w:val="a9"/>
              <w:rPr>
                <w:i w:val="0"/>
              </w:rPr>
            </w:pPr>
            <w:r>
              <w:rPr>
                <w:i w:val="0"/>
              </w:rPr>
              <w:t>MF-11</w:t>
            </w:r>
          </w:p>
        </w:tc>
        <w:tc>
          <w:tcPr>
            <w:tcW w:w="2277" w:type="dxa"/>
            <w:shd w:val="clear" w:color="auto" w:fill="auto"/>
          </w:tcPr>
          <w:p w14:paraId="3A5E33CB" w14:textId="50286BC3" w:rsidR="002C71C4" w:rsidRPr="00AA6E35" w:rsidRDefault="00E81830" w:rsidP="002C71C4">
            <w:pPr>
              <w:pStyle w:val="a9"/>
              <w:rPr>
                <w:i w:val="0"/>
                <w:lang w:val="ru-RU"/>
              </w:rPr>
            </w:pPr>
            <w:proofErr w:type="spellStart"/>
            <w:r w:rsidRPr="00E81830">
              <w:rPr>
                <w:i w:val="0"/>
                <w:lang w:val="ru-RU"/>
              </w:rPr>
              <w:t>Payment</w:t>
            </w:r>
            <w:proofErr w:type="spellEnd"/>
            <w:r w:rsidRPr="00E81830">
              <w:rPr>
                <w:i w:val="0"/>
                <w:lang w:val="ru-RU"/>
              </w:rPr>
              <w:t xml:space="preserve"> </w:t>
            </w:r>
            <w:proofErr w:type="spellStart"/>
            <w:r w:rsidRPr="00E81830">
              <w:rPr>
                <w:i w:val="0"/>
                <w:lang w:val="ru-RU"/>
              </w:rPr>
              <w:t>for</w:t>
            </w:r>
            <w:proofErr w:type="spellEnd"/>
            <w:r w:rsidRPr="00E81830">
              <w:rPr>
                <w:i w:val="0"/>
                <w:lang w:val="ru-RU"/>
              </w:rPr>
              <w:t xml:space="preserve"> </w:t>
            </w:r>
            <w:proofErr w:type="spellStart"/>
            <w:r w:rsidRPr="00E81830">
              <w:rPr>
                <w:i w:val="0"/>
                <w:lang w:val="ru-RU"/>
              </w:rPr>
              <w:t>goods</w:t>
            </w:r>
            <w:proofErr w:type="spellEnd"/>
          </w:p>
        </w:tc>
        <w:tc>
          <w:tcPr>
            <w:tcW w:w="2039" w:type="dxa"/>
            <w:shd w:val="clear" w:color="auto" w:fill="auto"/>
          </w:tcPr>
          <w:p w14:paraId="4AF5D773" w14:textId="77777777" w:rsidR="002C71C4" w:rsidRPr="002E1031" w:rsidRDefault="002C71C4" w:rsidP="002C71C4">
            <w:pPr>
              <w:pStyle w:val="a9"/>
              <w:rPr>
                <w:i w:val="0"/>
              </w:rPr>
            </w:pPr>
            <w:r w:rsidRPr="002E1031">
              <w:rPr>
                <w:i w:val="0"/>
              </w:rPr>
              <w:t>Must Have</w:t>
            </w:r>
          </w:p>
        </w:tc>
        <w:tc>
          <w:tcPr>
            <w:tcW w:w="4004" w:type="dxa"/>
            <w:shd w:val="clear" w:color="auto" w:fill="auto"/>
          </w:tcPr>
          <w:p w14:paraId="54573569" w14:textId="45C00D26" w:rsidR="002C71C4" w:rsidRPr="00E81830" w:rsidRDefault="00E81830" w:rsidP="002C71C4">
            <w:pPr>
              <w:pStyle w:val="a9"/>
              <w:rPr>
                <w:i w:val="0"/>
              </w:rPr>
            </w:pPr>
            <w:r w:rsidRPr="00E81830">
              <w:rPr>
                <w:i w:val="0"/>
              </w:rPr>
              <w:t>Users should be able to pay for the purchase (payment by bank card on the website, payment via e-wallet, non-cash payment / cash to the courier)</w:t>
            </w:r>
          </w:p>
        </w:tc>
      </w:tr>
      <w:tr w:rsidR="009947B0" w:rsidRPr="00180D67" w14:paraId="764EC815" w14:textId="77777777" w:rsidTr="00186897">
        <w:tc>
          <w:tcPr>
            <w:tcW w:w="1025" w:type="dxa"/>
            <w:shd w:val="clear" w:color="auto" w:fill="auto"/>
          </w:tcPr>
          <w:p w14:paraId="33894994" w14:textId="4A9CE749" w:rsidR="009947B0" w:rsidRPr="009947B0" w:rsidRDefault="009947B0" w:rsidP="002C71C4">
            <w:pPr>
              <w:pStyle w:val="a9"/>
              <w:rPr>
                <w:i w:val="0"/>
                <w:lang w:val="ru-RU"/>
              </w:rPr>
            </w:pPr>
            <w:r>
              <w:rPr>
                <w:i w:val="0"/>
              </w:rPr>
              <w:t>MF-12</w:t>
            </w:r>
          </w:p>
        </w:tc>
        <w:tc>
          <w:tcPr>
            <w:tcW w:w="2277" w:type="dxa"/>
            <w:shd w:val="clear" w:color="auto" w:fill="auto"/>
          </w:tcPr>
          <w:p w14:paraId="34D87108" w14:textId="1F01D2EB" w:rsidR="009947B0" w:rsidRDefault="00180D67" w:rsidP="002C71C4">
            <w:pPr>
              <w:pStyle w:val="a9"/>
              <w:rPr>
                <w:i w:val="0"/>
                <w:lang w:val="ru-RU"/>
              </w:rPr>
            </w:pPr>
            <w:proofErr w:type="spellStart"/>
            <w:r w:rsidRPr="00180D67">
              <w:rPr>
                <w:i w:val="0"/>
                <w:lang w:val="ru-RU"/>
              </w:rPr>
              <w:t>Delivery</w:t>
            </w:r>
            <w:proofErr w:type="spellEnd"/>
            <w:r w:rsidRPr="00180D67">
              <w:rPr>
                <w:i w:val="0"/>
                <w:lang w:val="ru-RU"/>
              </w:rPr>
              <w:t xml:space="preserve"> </w:t>
            </w:r>
            <w:proofErr w:type="spellStart"/>
            <w:r w:rsidRPr="00180D67">
              <w:rPr>
                <w:i w:val="0"/>
                <w:lang w:val="ru-RU"/>
              </w:rPr>
              <w:t>Information</w:t>
            </w:r>
            <w:proofErr w:type="spellEnd"/>
          </w:p>
        </w:tc>
        <w:tc>
          <w:tcPr>
            <w:tcW w:w="2039" w:type="dxa"/>
            <w:shd w:val="clear" w:color="auto" w:fill="auto"/>
          </w:tcPr>
          <w:p w14:paraId="6E751792" w14:textId="2ABC11AD" w:rsidR="009947B0" w:rsidRPr="00180D67" w:rsidRDefault="00180D67" w:rsidP="002C71C4">
            <w:pPr>
              <w:pStyle w:val="a9"/>
              <w:rPr>
                <w:i w:val="0"/>
              </w:rPr>
            </w:pPr>
            <w:r>
              <w:rPr>
                <w:i w:val="0"/>
              </w:rPr>
              <w:t>Should Have</w:t>
            </w:r>
          </w:p>
        </w:tc>
        <w:tc>
          <w:tcPr>
            <w:tcW w:w="4004" w:type="dxa"/>
            <w:shd w:val="clear" w:color="auto" w:fill="auto"/>
          </w:tcPr>
          <w:p w14:paraId="1D1629D0" w14:textId="2D8BA495" w:rsidR="009947B0" w:rsidRPr="00180D67" w:rsidRDefault="00180D67" w:rsidP="002C71C4">
            <w:pPr>
              <w:pStyle w:val="a9"/>
              <w:rPr>
                <w:i w:val="0"/>
              </w:rPr>
            </w:pPr>
            <w:r w:rsidRPr="00180D67">
              <w:rPr>
                <w:i w:val="0"/>
              </w:rPr>
              <w:t>Users should be able to view the location of the ordered item during delivery and the estimated date of arrival of the order</w:t>
            </w:r>
          </w:p>
        </w:tc>
      </w:tr>
      <w:tr w:rsidR="001F437C" w:rsidRPr="00840937" w14:paraId="7F84CC1A" w14:textId="77777777" w:rsidTr="00186897">
        <w:tc>
          <w:tcPr>
            <w:tcW w:w="1025" w:type="dxa"/>
            <w:shd w:val="clear" w:color="auto" w:fill="auto"/>
          </w:tcPr>
          <w:p w14:paraId="5685062E" w14:textId="716CD94E" w:rsidR="001F437C" w:rsidRPr="002E1031" w:rsidRDefault="00E81830" w:rsidP="001F437C">
            <w:pPr>
              <w:pStyle w:val="a9"/>
              <w:rPr>
                <w:i w:val="0"/>
              </w:rPr>
            </w:pPr>
            <w:r>
              <w:rPr>
                <w:i w:val="0"/>
              </w:rPr>
              <w:t>MF-13</w:t>
            </w:r>
          </w:p>
        </w:tc>
        <w:tc>
          <w:tcPr>
            <w:tcW w:w="2277" w:type="dxa"/>
            <w:shd w:val="clear" w:color="auto" w:fill="auto"/>
          </w:tcPr>
          <w:p w14:paraId="484AF611" w14:textId="4CD81F67" w:rsidR="001F437C" w:rsidRDefault="00180D67" w:rsidP="001F437C">
            <w:pPr>
              <w:pStyle w:val="a9"/>
              <w:rPr>
                <w:i w:val="0"/>
                <w:lang w:val="ru-RU"/>
              </w:rPr>
            </w:pPr>
            <w:proofErr w:type="spellStart"/>
            <w:r w:rsidRPr="00180D67">
              <w:rPr>
                <w:i w:val="0"/>
                <w:lang w:val="ru-RU"/>
              </w:rPr>
              <w:t>Favourites</w:t>
            </w:r>
            <w:proofErr w:type="spellEnd"/>
          </w:p>
        </w:tc>
        <w:tc>
          <w:tcPr>
            <w:tcW w:w="2039" w:type="dxa"/>
            <w:shd w:val="clear" w:color="auto" w:fill="auto"/>
          </w:tcPr>
          <w:p w14:paraId="7ECEBE77" w14:textId="01332AB0" w:rsidR="001F437C" w:rsidRPr="00180D67" w:rsidRDefault="00180D67" w:rsidP="001F437C">
            <w:pPr>
              <w:pStyle w:val="a9"/>
              <w:rPr>
                <w:i w:val="0"/>
              </w:rPr>
            </w:pPr>
            <w:r>
              <w:rPr>
                <w:i w:val="0"/>
              </w:rPr>
              <w:t>Must to Have</w:t>
            </w:r>
          </w:p>
        </w:tc>
        <w:tc>
          <w:tcPr>
            <w:tcW w:w="4004" w:type="dxa"/>
            <w:shd w:val="clear" w:color="auto" w:fill="auto"/>
          </w:tcPr>
          <w:p w14:paraId="5C6DE8B2" w14:textId="66C2C7C4" w:rsidR="001F437C" w:rsidRPr="00840937" w:rsidRDefault="00840937" w:rsidP="001F437C">
            <w:pPr>
              <w:pStyle w:val="a9"/>
              <w:rPr>
                <w:i w:val="0"/>
              </w:rPr>
            </w:pPr>
            <w:r w:rsidRPr="00840937">
              <w:rPr>
                <w:i w:val="0"/>
              </w:rPr>
              <w:t>Users should be able to add products to favorites for future purchases, as well as view favorites and, if necessary, delete products from there.</w:t>
            </w:r>
          </w:p>
        </w:tc>
      </w:tr>
      <w:tr w:rsidR="001F437C" w:rsidRPr="00840937" w14:paraId="6B11E441" w14:textId="77777777" w:rsidTr="00186897">
        <w:tc>
          <w:tcPr>
            <w:tcW w:w="1025" w:type="dxa"/>
            <w:shd w:val="clear" w:color="auto" w:fill="auto"/>
          </w:tcPr>
          <w:p w14:paraId="3FDD7FC1" w14:textId="6F9CC89A" w:rsidR="001F437C" w:rsidRPr="00E81830" w:rsidRDefault="001F437C" w:rsidP="00E81830">
            <w:pPr>
              <w:pStyle w:val="a9"/>
              <w:rPr>
                <w:i w:val="0"/>
                <w:lang w:val="ru-RU"/>
              </w:rPr>
            </w:pPr>
            <w:r>
              <w:rPr>
                <w:i w:val="0"/>
              </w:rPr>
              <w:lastRenderedPageBreak/>
              <w:t>MF-1</w:t>
            </w:r>
            <w:r w:rsidR="00E81830">
              <w:rPr>
                <w:i w:val="0"/>
                <w:lang w:val="ru-RU"/>
              </w:rPr>
              <w:t>4</w:t>
            </w:r>
          </w:p>
        </w:tc>
        <w:tc>
          <w:tcPr>
            <w:tcW w:w="2277" w:type="dxa"/>
            <w:shd w:val="clear" w:color="auto" w:fill="auto"/>
          </w:tcPr>
          <w:p w14:paraId="2F7AD5B2" w14:textId="53B24ECD" w:rsidR="001F437C" w:rsidRDefault="00840937" w:rsidP="001F437C">
            <w:pPr>
              <w:pStyle w:val="a9"/>
              <w:rPr>
                <w:i w:val="0"/>
                <w:lang w:val="ru-RU"/>
              </w:rPr>
            </w:pPr>
            <w:proofErr w:type="spellStart"/>
            <w:r w:rsidRPr="00840937">
              <w:rPr>
                <w:i w:val="0"/>
                <w:lang w:val="ru-RU"/>
              </w:rPr>
              <w:t>Feedback</w:t>
            </w:r>
            <w:proofErr w:type="spellEnd"/>
          </w:p>
        </w:tc>
        <w:tc>
          <w:tcPr>
            <w:tcW w:w="2039" w:type="dxa"/>
            <w:shd w:val="clear" w:color="auto" w:fill="auto"/>
          </w:tcPr>
          <w:p w14:paraId="1664EB8D" w14:textId="15C9D8CF" w:rsidR="001F437C" w:rsidRPr="00AA6E35" w:rsidRDefault="00840937" w:rsidP="001F437C">
            <w:pPr>
              <w:pStyle w:val="a9"/>
              <w:rPr>
                <w:i w:val="0"/>
              </w:rPr>
            </w:pPr>
            <w:r>
              <w:rPr>
                <w:i w:val="0"/>
              </w:rPr>
              <w:t>Must to Have</w:t>
            </w:r>
          </w:p>
        </w:tc>
        <w:tc>
          <w:tcPr>
            <w:tcW w:w="4004" w:type="dxa"/>
            <w:shd w:val="clear" w:color="auto" w:fill="auto"/>
          </w:tcPr>
          <w:p w14:paraId="38AD4A8D" w14:textId="2CC39E7A" w:rsidR="001F437C" w:rsidRPr="00840937" w:rsidRDefault="00840937" w:rsidP="001F437C">
            <w:pPr>
              <w:pStyle w:val="a9"/>
              <w:rPr>
                <w:i w:val="0"/>
              </w:rPr>
            </w:pPr>
            <w:r w:rsidRPr="00840937">
              <w:rPr>
                <w:i w:val="0"/>
              </w:rPr>
              <w:t>Users should be able to write to the support service to report errors in the operation of the site</w:t>
            </w:r>
          </w:p>
        </w:tc>
      </w:tr>
      <w:tr w:rsidR="001F437C" w:rsidRPr="001E62F7" w14:paraId="78DE508A" w14:textId="77777777" w:rsidTr="00186897">
        <w:tc>
          <w:tcPr>
            <w:tcW w:w="1025" w:type="dxa"/>
            <w:shd w:val="clear" w:color="auto" w:fill="auto"/>
          </w:tcPr>
          <w:p w14:paraId="312FD8FE" w14:textId="7A1E68FA" w:rsidR="001F437C" w:rsidRPr="001F437C" w:rsidRDefault="00DD3F71" w:rsidP="001F437C">
            <w:pPr>
              <w:pStyle w:val="a9"/>
              <w:rPr>
                <w:i w:val="0"/>
              </w:rPr>
            </w:pPr>
            <w:r>
              <w:rPr>
                <w:i w:val="0"/>
              </w:rPr>
              <w:t>MF-15</w:t>
            </w:r>
          </w:p>
        </w:tc>
        <w:tc>
          <w:tcPr>
            <w:tcW w:w="2277" w:type="dxa"/>
            <w:shd w:val="clear" w:color="auto" w:fill="auto"/>
          </w:tcPr>
          <w:p w14:paraId="13A45142" w14:textId="0A70263A" w:rsidR="001F437C" w:rsidRDefault="00840937" w:rsidP="001F437C">
            <w:pPr>
              <w:pStyle w:val="a9"/>
              <w:rPr>
                <w:i w:val="0"/>
                <w:lang w:val="ru-RU"/>
              </w:rPr>
            </w:pPr>
            <w:proofErr w:type="spellStart"/>
            <w:r w:rsidRPr="00840937">
              <w:rPr>
                <w:i w:val="0"/>
                <w:lang w:val="ru-RU"/>
              </w:rPr>
              <w:t>Chat</w:t>
            </w:r>
            <w:proofErr w:type="spellEnd"/>
            <w:r w:rsidRPr="00840937">
              <w:rPr>
                <w:i w:val="0"/>
                <w:lang w:val="ru-RU"/>
              </w:rPr>
              <w:t xml:space="preserve"> </w:t>
            </w:r>
            <w:proofErr w:type="spellStart"/>
            <w:r w:rsidRPr="00840937">
              <w:rPr>
                <w:i w:val="0"/>
                <w:lang w:val="ru-RU"/>
              </w:rPr>
              <w:t>support</w:t>
            </w:r>
            <w:proofErr w:type="spellEnd"/>
          </w:p>
        </w:tc>
        <w:tc>
          <w:tcPr>
            <w:tcW w:w="2039" w:type="dxa"/>
            <w:shd w:val="clear" w:color="auto" w:fill="auto"/>
          </w:tcPr>
          <w:p w14:paraId="21CE014F" w14:textId="7ECD6D0B" w:rsidR="001F437C" w:rsidRPr="00AA6E35" w:rsidRDefault="00840937" w:rsidP="001F437C">
            <w:pPr>
              <w:pStyle w:val="a9"/>
              <w:rPr>
                <w:i w:val="0"/>
              </w:rPr>
            </w:pPr>
            <w:r>
              <w:rPr>
                <w:i w:val="0"/>
              </w:rPr>
              <w:t>Should Have</w:t>
            </w:r>
          </w:p>
        </w:tc>
        <w:tc>
          <w:tcPr>
            <w:tcW w:w="4004" w:type="dxa"/>
            <w:shd w:val="clear" w:color="auto" w:fill="auto"/>
          </w:tcPr>
          <w:p w14:paraId="7714ED3E" w14:textId="4D6FE03A" w:rsidR="001F437C" w:rsidRPr="001E62F7" w:rsidRDefault="00DD3F71" w:rsidP="001F437C">
            <w:pPr>
              <w:pStyle w:val="a9"/>
              <w:rPr>
                <w:i w:val="0"/>
              </w:rPr>
            </w:pPr>
            <w:r w:rsidRPr="00DD3F71">
              <w:rPr>
                <w:i w:val="0"/>
              </w:rPr>
              <w:t>Users should be able to write to the consultant on any questions about the product, delivery, payment method, etc.</w:t>
            </w:r>
          </w:p>
        </w:tc>
      </w:tr>
      <w:tr w:rsidR="001F437C" w:rsidRPr="00DD3F71" w14:paraId="38B4CADE" w14:textId="77777777" w:rsidTr="00186897">
        <w:tc>
          <w:tcPr>
            <w:tcW w:w="1025" w:type="dxa"/>
            <w:shd w:val="clear" w:color="auto" w:fill="auto"/>
          </w:tcPr>
          <w:p w14:paraId="2925D927" w14:textId="3415A751" w:rsidR="001F437C" w:rsidRPr="0001787D" w:rsidRDefault="00DD3F71" w:rsidP="001F437C">
            <w:pPr>
              <w:pStyle w:val="a9"/>
              <w:rPr>
                <w:i w:val="0"/>
                <w:lang w:val="ru-RU"/>
              </w:rPr>
            </w:pPr>
            <w:r>
              <w:rPr>
                <w:i w:val="0"/>
              </w:rPr>
              <w:t>MF-16</w:t>
            </w:r>
          </w:p>
        </w:tc>
        <w:tc>
          <w:tcPr>
            <w:tcW w:w="2277" w:type="dxa"/>
            <w:shd w:val="clear" w:color="auto" w:fill="auto"/>
          </w:tcPr>
          <w:p w14:paraId="2C088643" w14:textId="17A0F4E2" w:rsidR="001F437C" w:rsidRPr="00DD3F71" w:rsidRDefault="00DD3F71" w:rsidP="001F437C">
            <w:pPr>
              <w:pStyle w:val="a9"/>
              <w:rPr>
                <w:i w:val="0"/>
              </w:rPr>
            </w:pPr>
            <w:r w:rsidRPr="00DD3F71">
              <w:rPr>
                <w:i w:val="0"/>
              </w:rPr>
              <w:t>Share a link to a product</w:t>
            </w:r>
          </w:p>
        </w:tc>
        <w:tc>
          <w:tcPr>
            <w:tcW w:w="2039" w:type="dxa"/>
            <w:shd w:val="clear" w:color="auto" w:fill="auto"/>
          </w:tcPr>
          <w:p w14:paraId="5E137631" w14:textId="684A15A2" w:rsidR="001F437C" w:rsidRPr="00AA6E35" w:rsidRDefault="00DD3F71" w:rsidP="001F437C">
            <w:pPr>
              <w:pStyle w:val="a9"/>
              <w:rPr>
                <w:i w:val="0"/>
              </w:rPr>
            </w:pPr>
            <w:r>
              <w:rPr>
                <w:i w:val="0"/>
              </w:rPr>
              <w:t>Should Have</w:t>
            </w:r>
          </w:p>
        </w:tc>
        <w:tc>
          <w:tcPr>
            <w:tcW w:w="4004" w:type="dxa"/>
            <w:shd w:val="clear" w:color="auto" w:fill="auto"/>
          </w:tcPr>
          <w:p w14:paraId="2BAA20B0" w14:textId="772F72C4" w:rsidR="001F437C" w:rsidRPr="00CF4651" w:rsidRDefault="00CF4651" w:rsidP="001F437C">
            <w:pPr>
              <w:pStyle w:val="a9"/>
              <w:rPr>
                <w:i w:val="0"/>
              </w:rPr>
            </w:pPr>
            <w:r w:rsidRPr="00CF4651">
              <w:rPr>
                <w:i w:val="0"/>
              </w:rPr>
              <w:t>Users should be able to share a link to the product from the store's websit</w:t>
            </w:r>
            <w:r>
              <w:rPr>
                <w:i w:val="0"/>
              </w:rPr>
              <w:t>e in the social networks</w:t>
            </w:r>
          </w:p>
        </w:tc>
      </w:tr>
    </w:tbl>
    <w:p w14:paraId="213F44DB" w14:textId="77777777" w:rsidR="0086578B" w:rsidRPr="00DD3F71" w:rsidRDefault="0086578B" w:rsidP="0086578B">
      <w:pPr>
        <w:rPr>
          <w:lang w:val="en-US"/>
        </w:rPr>
      </w:pPr>
      <w:bookmarkStart w:id="12" w:name="_Toc18551426"/>
    </w:p>
    <w:p w14:paraId="1341536A" w14:textId="77777777" w:rsidR="00614626" w:rsidRDefault="00614626" w:rsidP="00614626">
      <w:pPr>
        <w:pStyle w:val="2"/>
      </w:pPr>
      <w:r>
        <w:t>Assumptions and Dependencies</w:t>
      </w:r>
      <w:bookmarkEnd w:id="12"/>
    </w:p>
    <w:p w14:paraId="305A5D68" w14:textId="77777777" w:rsidR="00614626" w:rsidRPr="009106E8" w:rsidRDefault="00614626" w:rsidP="00614626">
      <w:pPr>
        <w:pStyle w:val="a9"/>
        <w:keepNext/>
      </w:pPr>
      <w:r w:rsidRPr="009106E8">
        <w:t>The main dependencies:</w:t>
      </w:r>
    </w:p>
    <w:p w14:paraId="69A60DB8" w14:textId="3D593C1F" w:rsidR="009106E8" w:rsidRDefault="00614626" w:rsidP="009106E8">
      <w:pPr>
        <w:pStyle w:val="a9"/>
        <w:numPr>
          <w:ilvl w:val="0"/>
          <w:numId w:val="4"/>
        </w:numPr>
      </w:pPr>
      <w:r w:rsidRPr="009106E8">
        <w:t xml:space="preserve"> </w:t>
      </w:r>
      <w:r w:rsidR="009106E8" w:rsidRPr="009106E8">
        <w:t>Dependence on the software and hardware complex of the Assist Belarus electronic payment system, with which payments are processed</w:t>
      </w:r>
      <w:r w:rsidR="009106E8">
        <w:t>.</w:t>
      </w:r>
    </w:p>
    <w:p w14:paraId="2364543E" w14:textId="47C6AB89" w:rsidR="006E6862" w:rsidRPr="009106E8" w:rsidRDefault="006E6862" w:rsidP="00906043">
      <w:pPr>
        <w:pStyle w:val="a9"/>
        <w:numPr>
          <w:ilvl w:val="0"/>
          <w:numId w:val="4"/>
        </w:numPr>
      </w:pPr>
      <w:r>
        <w:t>Dependence on the</w:t>
      </w:r>
      <w:r w:rsidRPr="006E6862">
        <w:t xml:space="preserve"> hosting platform, which provides a server for storing all website data</w:t>
      </w:r>
      <w:r w:rsidR="00906043">
        <w:t xml:space="preserve"> </w:t>
      </w:r>
      <w:r w:rsidR="00A30A11" w:rsidRPr="00906043">
        <w:t>and</w:t>
      </w:r>
      <w:r w:rsidR="00906043" w:rsidRPr="00906043">
        <w:t xml:space="preserve"> provides an SS</w:t>
      </w:r>
      <w:r w:rsidR="00906043">
        <w:t>L</w:t>
      </w:r>
      <w:r w:rsidR="00906043" w:rsidRPr="00906043">
        <w:t xml:space="preserve"> certificate</w:t>
      </w:r>
      <w:r w:rsidR="00906043">
        <w:t>.</w:t>
      </w:r>
    </w:p>
    <w:p w14:paraId="551AAD4B" w14:textId="0EC969CD" w:rsidR="009F118F" w:rsidRPr="009106E8" w:rsidRDefault="00614626" w:rsidP="009106E8">
      <w:pPr>
        <w:pStyle w:val="a9"/>
        <w:numPr>
          <w:ilvl w:val="0"/>
          <w:numId w:val="4"/>
        </w:numPr>
      </w:pPr>
      <w:r w:rsidRPr="009106E8">
        <w:t xml:space="preserve"> Dependence on iOS and Android operating systems, since in case of updating any components of operating systems, we will als</w:t>
      </w:r>
      <w:r w:rsidR="00906043">
        <w:t>o have to update our website</w:t>
      </w:r>
      <w:r w:rsidRPr="009106E8">
        <w:t>.</w:t>
      </w:r>
      <w:bookmarkStart w:id="13" w:name="_Toc18551427"/>
    </w:p>
    <w:p w14:paraId="7D0C33EB" w14:textId="360B97F8" w:rsidR="00817846" w:rsidRDefault="00817846" w:rsidP="00D17D43">
      <w:pPr>
        <w:pStyle w:val="1"/>
        <w:keepLines/>
        <w:spacing w:before="360" w:after="360"/>
      </w:pPr>
      <w:bookmarkStart w:id="14" w:name="_Toc18551428"/>
      <w:bookmarkEnd w:id="13"/>
      <w:r>
        <w:t>Scope of Initial Release</w:t>
      </w:r>
      <w:bookmarkEnd w:id="14"/>
    </w:p>
    <w:p w14:paraId="5830AD6A" w14:textId="77777777" w:rsidR="00817846" w:rsidRPr="00370DB4" w:rsidRDefault="00817846" w:rsidP="002E2CED">
      <w:pPr>
        <w:rPr>
          <w:rFonts w:ascii="Arial" w:hAnsi="Arial" w:cs="Arial"/>
          <w:i/>
          <w:lang w:val="en-US"/>
        </w:rPr>
      </w:pPr>
      <w:r w:rsidRPr="00370DB4">
        <w:rPr>
          <w:rFonts w:ascii="Arial" w:hAnsi="Arial" w:cs="Arial"/>
          <w:i/>
          <w:lang w:val="en-US"/>
        </w:rPr>
        <w:t xml:space="preserve">Initial release should include must have features, listed above. </w:t>
      </w:r>
      <w:bookmarkStart w:id="15" w:name="_GoBack"/>
      <w:bookmarkEnd w:id="15"/>
    </w:p>
    <w:p w14:paraId="5E799CD7" w14:textId="77777777" w:rsidR="00817846" w:rsidRDefault="00817846" w:rsidP="002F5417">
      <w:pPr>
        <w:pStyle w:val="2"/>
      </w:pPr>
      <w:bookmarkStart w:id="16" w:name="_Toc18551429"/>
      <w:r>
        <w:t>Scope of Subsequent Releases</w:t>
      </w:r>
      <w:bookmarkEnd w:id="16"/>
    </w:p>
    <w:p w14:paraId="7A82BC11" w14:textId="44770787" w:rsidR="00817846" w:rsidRPr="00370DB4" w:rsidRDefault="00817846" w:rsidP="001956EA">
      <w:pPr>
        <w:rPr>
          <w:rFonts w:ascii="Arial" w:hAnsi="Arial" w:cs="Arial"/>
          <w:i/>
          <w:lang w:val="en-US"/>
        </w:rPr>
      </w:pPr>
      <w:r w:rsidRPr="00370DB4">
        <w:rPr>
          <w:rFonts w:ascii="Arial" w:hAnsi="Arial" w:cs="Arial"/>
          <w:i/>
          <w:lang w:val="en-US"/>
        </w:rPr>
        <w:t xml:space="preserve">Release 2 must include items that are </w:t>
      </w:r>
      <w:proofErr w:type="gramStart"/>
      <w:r w:rsidRPr="00370DB4">
        <w:rPr>
          <w:rFonts w:ascii="Arial" w:hAnsi="Arial" w:cs="Arial"/>
          <w:i/>
          <w:lang w:val="en-US"/>
        </w:rPr>
        <w:t>Should</w:t>
      </w:r>
      <w:proofErr w:type="gramEnd"/>
      <w:r w:rsidRPr="00370DB4">
        <w:rPr>
          <w:rFonts w:ascii="Arial" w:hAnsi="Arial" w:cs="Arial"/>
          <w:i/>
          <w:lang w:val="en-US"/>
        </w:rPr>
        <w:t xml:space="preserve"> haves. </w:t>
      </w:r>
    </w:p>
    <w:p w14:paraId="0475E1D3" w14:textId="347DD3DA" w:rsidR="00817846" w:rsidRDefault="00817846" w:rsidP="00817846">
      <w:pPr>
        <w:pStyle w:val="2"/>
      </w:pPr>
      <w:bookmarkStart w:id="17" w:name="_Toc18551430"/>
      <w:r>
        <w:t>Limitations and Exclusions</w:t>
      </w:r>
      <w:bookmarkEnd w:id="17"/>
    </w:p>
    <w:p w14:paraId="396502B1" w14:textId="53812AC3" w:rsidR="00817846" w:rsidRPr="004F6988" w:rsidRDefault="00E52014" w:rsidP="00817846">
      <w:pPr>
        <w:pStyle w:val="a9"/>
      </w:pPr>
      <w:r w:rsidRPr="00E52014">
        <w:t xml:space="preserve">The </w:t>
      </w:r>
      <w:r w:rsidR="00A30A11">
        <w:t>citizens of the Belarus and Russia can use the website</w:t>
      </w:r>
      <w:r w:rsidR="00817846" w:rsidRPr="00E52014">
        <w:t>.</w:t>
      </w:r>
    </w:p>
    <w:p w14:paraId="73250C20" w14:textId="77777777" w:rsidR="00817846" w:rsidRPr="004F6988" w:rsidRDefault="00817846" w:rsidP="005C68A2">
      <w:pPr>
        <w:pStyle w:val="1"/>
        <w:spacing w:before="360" w:after="360"/>
        <w:ind w:left="432" w:hanging="432"/>
      </w:pPr>
      <w:bookmarkStart w:id="18" w:name="_Toc18551431"/>
      <w:r>
        <w:t>Business Context</w:t>
      </w:r>
      <w:bookmarkEnd w:id="18"/>
    </w:p>
    <w:p w14:paraId="6F4F20EE" w14:textId="77777777" w:rsidR="00817846" w:rsidRDefault="00817846" w:rsidP="005C68A2">
      <w:pPr>
        <w:pStyle w:val="2"/>
      </w:pPr>
      <w:bookmarkStart w:id="19" w:name="_Toc18551432"/>
      <w:r>
        <w:t>Stakeholder Profiles</w:t>
      </w:r>
      <w:bookmarkEnd w:id="19"/>
      <w:r>
        <w:t xml:space="preserve"> </w:t>
      </w:r>
    </w:p>
    <w:tbl>
      <w:tblPr>
        <w:tblStyle w:val="ab"/>
        <w:tblW w:w="9631" w:type="dxa"/>
        <w:tblLayout w:type="fixed"/>
        <w:tblLook w:val="0000" w:firstRow="0" w:lastRow="0" w:firstColumn="0" w:lastColumn="0" w:noHBand="0" w:noVBand="0"/>
      </w:tblPr>
      <w:tblGrid>
        <w:gridCol w:w="2928"/>
        <w:gridCol w:w="3160"/>
        <w:gridCol w:w="3543"/>
      </w:tblGrid>
      <w:tr w:rsidR="00817846" w14:paraId="2D3F72EC" w14:textId="77777777" w:rsidTr="00D150AE">
        <w:trPr>
          <w:trHeight w:val="300"/>
        </w:trPr>
        <w:tc>
          <w:tcPr>
            <w:tcW w:w="2928" w:type="dxa"/>
          </w:tcPr>
          <w:p w14:paraId="49AF4DA9" w14:textId="77777777" w:rsidR="00817846" w:rsidRPr="00450043" w:rsidRDefault="00817846" w:rsidP="005C68A2">
            <w:pPr>
              <w:pStyle w:val="a9"/>
              <w:keepNext/>
              <w:keepLines/>
              <w:jc w:val="center"/>
              <w:rPr>
                <w:b/>
                <w:i w:val="0"/>
                <w:sz w:val="24"/>
              </w:rPr>
            </w:pPr>
            <w:r w:rsidRPr="00450043">
              <w:rPr>
                <w:b/>
                <w:i w:val="0"/>
                <w:sz w:val="24"/>
              </w:rPr>
              <w:t>Stakeholder</w:t>
            </w:r>
          </w:p>
        </w:tc>
        <w:tc>
          <w:tcPr>
            <w:tcW w:w="3160" w:type="dxa"/>
          </w:tcPr>
          <w:p w14:paraId="65432854" w14:textId="77777777" w:rsidR="00817846" w:rsidRPr="00450043" w:rsidRDefault="00817846" w:rsidP="005C68A2">
            <w:pPr>
              <w:pStyle w:val="a9"/>
              <w:keepNext/>
              <w:keepLines/>
              <w:jc w:val="center"/>
              <w:rPr>
                <w:b/>
                <w:i w:val="0"/>
                <w:sz w:val="24"/>
              </w:rPr>
            </w:pPr>
            <w:r w:rsidRPr="00450043">
              <w:rPr>
                <w:b/>
                <w:i w:val="0"/>
                <w:sz w:val="24"/>
              </w:rPr>
              <w:t>Major Value</w:t>
            </w:r>
          </w:p>
        </w:tc>
        <w:tc>
          <w:tcPr>
            <w:tcW w:w="3543" w:type="dxa"/>
          </w:tcPr>
          <w:p w14:paraId="5C6F19D9" w14:textId="77777777" w:rsidR="00817846" w:rsidRPr="00450043" w:rsidRDefault="00817846" w:rsidP="005C68A2">
            <w:pPr>
              <w:pStyle w:val="a9"/>
              <w:keepNext/>
              <w:keepLines/>
              <w:jc w:val="center"/>
              <w:rPr>
                <w:b/>
                <w:i w:val="0"/>
                <w:sz w:val="24"/>
              </w:rPr>
            </w:pPr>
            <w:r w:rsidRPr="00450043">
              <w:rPr>
                <w:b/>
                <w:i w:val="0"/>
                <w:sz w:val="24"/>
              </w:rPr>
              <w:t>Major Interests</w:t>
            </w:r>
          </w:p>
        </w:tc>
      </w:tr>
      <w:tr w:rsidR="00817846" w:rsidRPr="005D6A88" w14:paraId="41E6684D" w14:textId="77777777" w:rsidTr="00D150AE">
        <w:trPr>
          <w:trHeight w:val="885"/>
        </w:trPr>
        <w:tc>
          <w:tcPr>
            <w:tcW w:w="2928" w:type="dxa"/>
          </w:tcPr>
          <w:p w14:paraId="7628A072" w14:textId="77777777" w:rsidR="00817846" w:rsidRPr="00C422CD" w:rsidRDefault="00817846" w:rsidP="005C68A2">
            <w:pPr>
              <w:pStyle w:val="TableTextsmall"/>
              <w:keepNext/>
              <w:rPr>
                <w:i w:val="0"/>
              </w:rPr>
            </w:pPr>
            <w:r w:rsidRPr="00C422CD">
              <w:rPr>
                <w:i w:val="0"/>
              </w:rPr>
              <w:t>Customer</w:t>
            </w:r>
          </w:p>
        </w:tc>
        <w:tc>
          <w:tcPr>
            <w:tcW w:w="3160" w:type="dxa"/>
          </w:tcPr>
          <w:p w14:paraId="0FA03804" w14:textId="77777777" w:rsidR="00817846" w:rsidRPr="00C422CD" w:rsidRDefault="00817846" w:rsidP="005C68A2">
            <w:pPr>
              <w:pStyle w:val="TableTextsmall"/>
              <w:keepNext/>
              <w:rPr>
                <w:i w:val="0"/>
              </w:rPr>
            </w:pPr>
            <w:r w:rsidRPr="00C422CD">
              <w:rPr>
                <w:i w:val="0"/>
              </w:rPr>
              <w:t>Increased revenue</w:t>
            </w:r>
          </w:p>
        </w:tc>
        <w:tc>
          <w:tcPr>
            <w:tcW w:w="3543" w:type="dxa"/>
          </w:tcPr>
          <w:p w14:paraId="1091BC03" w14:textId="343D34F1" w:rsidR="00817846" w:rsidRPr="00C422CD" w:rsidRDefault="00612B9E" w:rsidP="00690C6D">
            <w:pPr>
              <w:pStyle w:val="TableTextsmall"/>
              <w:keepNext/>
              <w:rPr>
                <w:i w:val="0"/>
              </w:rPr>
            </w:pPr>
            <w:r>
              <w:rPr>
                <w:i w:val="0"/>
              </w:rPr>
              <w:t xml:space="preserve">He </w:t>
            </w:r>
            <w:r w:rsidRPr="00612B9E">
              <w:rPr>
                <w:i w:val="0"/>
              </w:rPr>
              <w:t xml:space="preserve">is interested in getting a </w:t>
            </w:r>
            <w:r w:rsidR="00690C6D">
              <w:rPr>
                <w:i w:val="0"/>
              </w:rPr>
              <w:t>website</w:t>
            </w:r>
            <w:r w:rsidRPr="00612B9E">
              <w:rPr>
                <w:i w:val="0"/>
              </w:rPr>
              <w:t xml:space="preserve"> that works as he ordered</w:t>
            </w:r>
            <w:r w:rsidR="00387348" w:rsidRPr="00387348">
              <w:rPr>
                <w:i w:val="0"/>
              </w:rPr>
              <w:t xml:space="preserve">; that the </w:t>
            </w:r>
            <w:r w:rsidR="00690C6D">
              <w:rPr>
                <w:i w:val="0"/>
              </w:rPr>
              <w:t>website</w:t>
            </w:r>
            <w:r w:rsidR="00387348" w:rsidRPr="00387348">
              <w:rPr>
                <w:i w:val="0"/>
              </w:rPr>
              <w:t xml:space="preserve"> is developed on time and does not go beyond the budget</w:t>
            </w:r>
          </w:p>
        </w:tc>
      </w:tr>
      <w:tr w:rsidR="00817846" w:rsidRPr="005D6A88" w14:paraId="4C1CEC87" w14:textId="77777777" w:rsidTr="00D150AE">
        <w:trPr>
          <w:trHeight w:val="975"/>
        </w:trPr>
        <w:tc>
          <w:tcPr>
            <w:tcW w:w="2928" w:type="dxa"/>
          </w:tcPr>
          <w:p w14:paraId="3F3C2811" w14:textId="77777777" w:rsidR="00817846" w:rsidRPr="00C422CD" w:rsidRDefault="00817846" w:rsidP="004D3EE2">
            <w:pPr>
              <w:pStyle w:val="TableTextsmall"/>
              <w:rPr>
                <w:i w:val="0"/>
              </w:rPr>
            </w:pPr>
            <w:r w:rsidRPr="00C422CD">
              <w:rPr>
                <w:i w:val="0"/>
              </w:rPr>
              <w:t>Project Team</w:t>
            </w:r>
          </w:p>
        </w:tc>
        <w:tc>
          <w:tcPr>
            <w:tcW w:w="3160" w:type="dxa"/>
          </w:tcPr>
          <w:p w14:paraId="01D9E2B4" w14:textId="38F42C20" w:rsidR="00817846" w:rsidRPr="00C422CD" w:rsidRDefault="00817846" w:rsidP="002F2D2C">
            <w:pPr>
              <w:pStyle w:val="TableTextsmall"/>
              <w:rPr>
                <w:i w:val="0"/>
              </w:rPr>
            </w:pPr>
            <w:r w:rsidRPr="00C422CD">
              <w:rPr>
                <w:i w:val="0"/>
              </w:rPr>
              <w:t xml:space="preserve">Increased revenue of the company; improves productivity of </w:t>
            </w:r>
            <w:r w:rsidR="002F2D2C">
              <w:rPr>
                <w:i w:val="0"/>
              </w:rPr>
              <w:t>website</w:t>
            </w:r>
          </w:p>
        </w:tc>
        <w:tc>
          <w:tcPr>
            <w:tcW w:w="3543" w:type="dxa"/>
          </w:tcPr>
          <w:p w14:paraId="1EDAD4A8" w14:textId="73205169" w:rsidR="00817846" w:rsidRPr="00E929C3" w:rsidRDefault="000807B1" w:rsidP="009245A6">
            <w:pPr>
              <w:pStyle w:val="TableTextsmall"/>
              <w:rPr>
                <w:i w:val="0"/>
              </w:rPr>
            </w:pPr>
            <w:r>
              <w:rPr>
                <w:i w:val="0"/>
              </w:rPr>
              <w:t>T</w:t>
            </w:r>
            <w:r w:rsidR="00211D6E" w:rsidRPr="00211D6E">
              <w:rPr>
                <w:i w:val="0"/>
              </w:rPr>
              <w:t>hey are interested in collecting as much information about the product as possible from the customer and other sources</w:t>
            </w:r>
            <w:r w:rsidR="00E929C3" w:rsidRPr="00E929C3">
              <w:rPr>
                <w:i w:val="0"/>
              </w:rPr>
              <w:t xml:space="preserve">; developing the </w:t>
            </w:r>
            <w:r w:rsidR="009245A6">
              <w:rPr>
                <w:i w:val="0"/>
              </w:rPr>
              <w:t>website</w:t>
            </w:r>
            <w:r w:rsidR="009245A6" w:rsidRPr="00E929C3">
              <w:rPr>
                <w:i w:val="0"/>
              </w:rPr>
              <w:t xml:space="preserve"> </w:t>
            </w:r>
            <w:r w:rsidR="00E929C3" w:rsidRPr="00E929C3">
              <w:rPr>
                <w:i w:val="0"/>
              </w:rPr>
              <w:t>within the agreed time frame</w:t>
            </w:r>
          </w:p>
        </w:tc>
      </w:tr>
      <w:tr w:rsidR="00817846" w:rsidRPr="005D6A88" w14:paraId="1ED95D91" w14:textId="77777777" w:rsidTr="00D150AE">
        <w:trPr>
          <w:trHeight w:val="847"/>
        </w:trPr>
        <w:tc>
          <w:tcPr>
            <w:tcW w:w="2928" w:type="dxa"/>
          </w:tcPr>
          <w:p w14:paraId="0CAACA11" w14:textId="77777777" w:rsidR="00817846" w:rsidRPr="00C422CD" w:rsidRDefault="00817846" w:rsidP="004D3EE2">
            <w:pPr>
              <w:pStyle w:val="TableTextsmall"/>
              <w:rPr>
                <w:i w:val="0"/>
              </w:rPr>
            </w:pPr>
            <w:r w:rsidRPr="00C422CD">
              <w:rPr>
                <w:i w:val="0"/>
              </w:rPr>
              <w:t>Users</w:t>
            </w:r>
          </w:p>
        </w:tc>
        <w:tc>
          <w:tcPr>
            <w:tcW w:w="3160" w:type="dxa"/>
          </w:tcPr>
          <w:p w14:paraId="0F16AB8C" w14:textId="2D83EDA7" w:rsidR="00817846" w:rsidRPr="00C422CD" w:rsidRDefault="00B3040B" w:rsidP="004D3EE2">
            <w:pPr>
              <w:pStyle w:val="TableTextsmall"/>
              <w:rPr>
                <w:i w:val="0"/>
              </w:rPr>
            </w:pPr>
            <w:r>
              <w:rPr>
                <w:i w:val="0"/>
                <w:lang w:val="ru-RU"/>
              </w:rPr>
              <w:t>С</w:t>
            </w:r>
            <w:proofErr w:type="spellStart"/>
            <w:r w:rsidRPr="00B3040B">
              <w:rPr>
                <w:i w:val="0"/>
              </w:rPr>
              <w:t>onvenient</w:t>
            </w:r>
            <w:proofErr w:type="spellEnd"/>
            <w:r w:rsidRPr="00B3040B">
              <w:rPr>
                <w:i w:val="0"/>
              </w:rPr>
              <w:t xml:space="preserve"> payment and delivery methods</w:t>
            </w:r>
            <w:r w:rsidR="00817846" w:rsidRPr="00B3040B">
              <w:rPr>
                <w:i w:val="0"/>
              </w:rPr>
              <w:t>; time savings</w:t>
            </w:r>
          </w:p>
        </w:tc>
        <w:tc>
          <w:tcPr>
            <w:tcW w:w="3543" w:type="dxa"/>
          </w:tcPr>
          <w:p w14:paraId="73BFC444" w14:textId="4E8EF683" w:rsidR="00817846" w:rsidRPr="009245A6" w:rsidRDefault="00665173" w:rsidP="009245A6">
            <w:pPr>
              <w:pStyle w:val="TableTextsmall"/>
              <w:rPr>
                <w:i w:val="0"/>
              </w:rPr>
            </w:pPr>
            <w:r>
              <w:rPr>
                <w:i w:val="0"/>
              </w:rPr>
              <w:t>T</w:t>
            </w:r>
            <w:r w:rsidRPr="00665173">
              <w:rPr>
                <w:i w:val="0"/>
              </w:rPr>
              <w:t xml:space="preserve">hey are interested in </w:t>
            </w:r>
            <w:r w:rsidR="009245A6">
              <w:rPr>
                <w:i w:val="0"/>
              </w:rPr>
              <w:t xml:space="preserve">a </w:t>
            </w:r>
            <w:r w:rsidR="009245A6">
              <w:rPr>
                <w:i w:val="0"/>
              </w:rPr>
              <w:t>website</w:t>
            </w:r>
            <w:r w:rsidRPr="00665173">
              <w:rPr>
                <w:i w:val="0"/>
              </w:rPr>
              <w:t xml:space="preserve"> with high-quality functions,</w:t>
            </w:r>
            <w:r w:rsidR="00C01BF0">
              <w:t xml:space="preserve"> </w:t>
            </w:r>
            <w:r w:rsidR="00C01BF0" w:rsidRPr="00C01BF0">
              <w:rPr>
                <w:i w:val="0"/>
              </w:rPr>
              <w:t xml:space="preserve">usability of the </w:t>
            </w:r>
            <w:r w:rsidR="009245A6">
              <w:rPr>
                <w:i w:val="0"/>
              </w:rPr>
              <w:t>website</w:t>
            </w:r>
            <w:r w:rsidR="00C01BF0" w:rsidRPr="00C01BF0">
              <w:rPr>
                <w:i w:val="0"/>
              </w:rPr>
              <w:t>,</w:t>
            </w:r>
            <w:r w:rsidRPr="00665173">
              <w:rPr>
                <w:i w:val="0"/>
              </w:rPr>
              <w:t xml:space="preserve"> low cost </w:t>
            </w:r>
            <w:r w:rsidR="00173183">
              <w:rPr>
                <w:i w:val="0"/>
              </w:rPr>
              <w:t xml:space="preserve">of goods, </w:t>
            </w:r>
            <w:r w:rsidR="00173183" w:rsidRPr="00173183">
              <w:rPr>
                <w:i w:val="0"/>
              </w:rPr>
              <w:t>fast delivery</w:t>
            </w:r>
          </w:p>
        </w:tc>
      </w:tr>
      <w:tr w:rsidR="00817846" w:rsidRPr="005D6A88" w14:paraId="6CA74F78" w14:textId="77777777" w:rsidTr="00CA4299">
        <w:trPr>
          <w:trHeight w:val="953"/>
        </w:trPr>
        <w:tc>
          <w:tcPr>
            <w:tcW w:w="2928" w:type="dxa"/>
          </w:tcPr>
          <w:p w14:paraId="5FE3FA79" w14:textId="77777777" w:rsidR="00817846" w:rsidRPr="00C422CD" w:rsidRDefault="00817846" w:rsidP="004D3EE2">
            <w:pPr>
              <w:pStyle w:val="TableTextsmall"/>
              <w:rPr>
                <w:i w:val="0"/>
              </w:rPr>
            </w:pPr>
            <w:r w:rsidRPr="00C422CD">
              <w:rPr>
                <w:i w:val="0"/>
              </w:rPr>
              <w:t>Support Team</w:t>
            </w:r>
          </w:p>
        </w:tc>
        <w:tc>
          <w:tcPr>
            <w:tcW w:w="3160" w:type="dxa"/>
          </w:tcPr>
          <w:p w14:paraId="480CD66A" w14:textId="6DAD6362" w:rsidR="00817846" w:rsidRPr="00C422CD" w:rsidRDefault="00817846" w:rsidP="004D3EE2">
            <w:pPr>
              <w:pStyle w:val="TableTextsmall"/>
              <w:rPr>
                <w:i w:val="0"/>
              </w:rPr>
            </w:pPr>
            <w:r w:rsidRPr="00C422CD">
              <w:rPr>
                <w:i w:val="0"/>
              </w:rPr>
              <w:t xml:space="preserve">Increasing the quality of the </w:t>
            </w:r>
            <w:r w:rsidR="00690C6D">
              <w:rPr>
                <w:i w:val="0"/>
              </w:rPr>
              <w:t>website</w:t>
            </w:r>
            <w:r w:rsidR="00690C6D">
              <w:rPr>
                <w:i w:val="0"/>
              </w:rPr>
              <w:t xml:space="preserve"> </w:t>
            </w:r>
            <w:r w:rsidRPr="00C422CD">
              <w:rPr>
                <w:i w:val="0"/>
              </w:rPr>
              <w:t>and reducing the number of errors in its operation</w:t>
            </w:r>
          </w:p>
        </w:tc>
        <w:tc>
          <w:tcPr>
            <w:tcW w:w="3543" w:type="dxa"/>
          </w:tcPr>
          <w:p w14:paraId="2F8A6DE9" w14:textId="77777777" w:rsidR="00817846" w:rsidRPr="00B16F97" w:rsidRDefault="00B16F97" w:rsidP="00B16F97">
            <w:pPr>
              <w:pStyle w:val="TableTextsmall"/>
              <w:rPr>
                <w:i w:val="0"/>
              </w:rPr>
            </w:pPr>
            <w:r w:rsidRPr="00B16F97">
              <w:rPr>
                <w:i w:val="0"/>
              </w:rPr>
              <w:t>They are interested in having all the necessary information to solve problems and to provide assistance conveniently</w:t>
            </w:r>
          </w:p>
        </w:tc>
      </w:tr>
      <w:tr w:rsidR="00CA4299" w:rsidRPr="002610CC" w14:paraId="39E81A64" w14:textId="77777777" w:rsidTr="00CA4299">
        <w:trPr>
          <w:trHeight w:val="953"/>
        </w:trPr>
        <w:tc>
          <w:tcPr>
            <w:tcW w:w="2928" w:type="dxa"/>
          </w:tcPr>
          <w:p w14:paraId="67282E26" w14:textId="30410CD1" w:rsidR="00CA4299" w:rsidRPr="00CA4299" w:rsidRDefault="00CA4299" w:rsidP="004D3EE2">
            <w:pPr>
              <w:pStyle w:val="TableTextsmall"/>
              <w:rPr>
                <w:i w:val="0"/>
              </w:rPr>
            </w:pPr>
            <w:r>
              <w:rPr>
                <w:i w:val="0"/>
              </w:rPr>
              <w:lastRenderedPageBreak/>
              <w:t>Delivery Department</w:t>
            </w:r>
          </w:p>
        </w:tc>
        <w:tc>
          <w:tcPr>
            <w:tcW w:w="3160" w:type="dxa"/>
          </w:tcPr>
          <w:p w14:paraId="0B7F579A" w14:textId="3204A8F9" w:rsidR="00CA4299" w:rsidRPr="00382ACB" w:rsidRDefault="0066733C" w:rsidP="004D3EE2">
            <w:pPr>
              <w:pStyle w:val="TableTextsmall"/>
              <w:rPr>
                <w:i w:val="0"/>
              </w:rPr>
            </w:pPr>
            <w:r>
              <w:rPr>
                <w:i w:val="0"/>
              </w:rPr>
              <w:t>I</w:t>
            </w:r>
            <w:r w:rsidR="00382ACB" w:rsidRPr="00382ACB">
              <w:rPr>
                <w:i w:val="0"/>
              </w:rPr>
              <w:t>mproving the reputation of an online store</w:t>
            </w:r>
          </w:p>
        </w:tc>
        <w:tc>
          <w:tcPr>
            <w:tcW w:w="3543" w:type="dxa"/>
          </w:tcPr>
          <w:p w14:paraId="2F5062B9" w14:textId="480290E4" w:rsidR="00CA4299" w:rsidRPr="00B16F97" w:rsidRDefault="002610CC" w:rsidP="00B16F97">
            <w:pPr>
              <w:pStyle w:val="TableTextsmall"/>
              <w:rPr>
                <w:i w:val="0"/>
              </w:rPr>
            </w:pPr>
            <w:r w:rsidRPr="002610CC">
              <w:rPr>
                <w:i w:val="0"/>
              </w:rPr>
              <w:t>They are interested in delivering the order safely and at the specified time</w:t>
            </w:r>
          </w:p>
        </w:tc>
      </w:tr>
    </w:tbl>
    <w:p w14:paraId="440463D7" w14:textId="77777777" w:rsidR="00D150AE" w:rsidRDefault="002F5417" w:rsidP="005C68A2">
      <w:pPr>
        <w:pStyle w:val="2"/>
      </w:pPr>
      <w:r>
        <w:t>Context Diagram</w:t>
      </w:r>
    </w:p>
    <w:p w14:paraId="77770EDC" w14:textId="2596B1E5" w:rsidR="005C68A2" w:rsidRPr="005C68A2" w:rsidRDefault="00CA4299" w:rsidP="005C68A2">
      <w:pPr>
        <w:jc w:val="center"/>
        <w:rPr>
          <w:lang w:val="en-US" w:eastAsia="ko-KR"/>
        </w:rPr>
      </w:pPr>
      <w:r>
        <w:rPr>
          <w:noProof/>
          <w:lang w:eastAsia="ru-RU"/>
        </w:rPr>
        <w:drawing>
          <wp:inline distT="0" distB="0" distL="0" distR="0" wp14:anchorId="213360A8" wp14:editId="219E0A1B">
            <wp:extent cx="5940425" cy="41910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191000"/>
                    </a:xfrm>
                    <a:prstGeom prst="rect">
                      <a:avLst/>
                    </a:prstGeom>
                  </pic:spPr>
                </pic:pic>
              </a:graphicData>
            </a:graphic>
          </wp:inline>
        </w:drawing>
      </w:r>
    </w:p>
    <w:sectPr w:rsidR="005C68A2" w:rsidRPr="005C68A2" w:rsidSect="00892B68">
      <w:headerReference w:type="first" r:id="rId10"/>
      <w:pgSz w:w="11906" w:h="16838"/>
      <w:pgMar w:top="1134" w:right="850" w:bottom="1134" w:left="1701" w:header="68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33718" w14:textId="77777777" w:rsidR="00AF1FD8" w:rsidRDefault="00AF1FD8" w:rsidP="008401BC">
      <w:pPr>
        <w:spacing w:after="0" w:line="240" w:lineRule="auto"/>
      </w:pPr>
      <w:r>
        <w:separator/>
      </w:r>
    </w:p>
  </w:endnote>
  <w:endnote w:type="continuationSeparator" w:id="0">
    <w:p w14:paraId="06572953" w14:textId="77777777" w:rsidR="00AF1FD8" w:rsidRDefault="00AF1FD8" w:rsidP="0084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31837" w14:textId="77777777" w:rsidR="00AF1FD8" w:rsidRDefault="00AF1FD8" w:rsidP="008401BC">
      <w:pPr>
        <w:spacing w:after="0" w:line="240" w:lineRule="auto"/>
      </w:pPr>
      <w:r>
        <w:separator/>
      </w:r>
    </w:p>
  </w:footnote>
  <w:footnote w:type="continuationSeparator" w:id="0">
    <w:p w14:paraId="4277EADB" w14:textId="77777777" w:rsidR="00AF1FD8" w:rsidRDefault="00AF1FD8" w:rsidP="0084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998DF" w14:textId="77777777" w:rsidR="00976D8D" w:rsidRPr="00965687" w:rsidRDefault="00965687" w:rsidP="00965687">
    <w:pPr>
      <w:pStyle w:val="a5"/>
      <w:tabs>
        <w:tab w:val="clear" w:pos="9355"/>
        <w:tab w:val="right" w:pos="8640"/>
      </w:tabs>
      <w:spacing w:before="240" w:after="240"/>
      <w:rPr>
        <w:rFonts w:ascii="Times New Roman" w:hAnsi="Times New Roman" w:cs="Times New Roman"/>
        <w:b/>
        <w:i/>
        <w:sz w:val="20"/>
        <w:lang w:val="en-US"/>
      </w:rPr>
    </w:pPr>
    <w:r w:rsidRPr="00C77864">
      <w:rPr>
        <w:rFonts w:ascii="Times New Roman" w:hAnsi="Times New Roman" w:cs="Times New Roman"/>
        <w:b/>
        <w:i/>
        <w:sz w:val="20"/>
        <w:lang w:val="en-US"/>
      </w:rPr>
      <w:t>Vision and Scope for Practice Project</w:t>
    </w:r>
    <w:r w:rsidRPr="00C77864">
      <w:rPr>
        <w:rFonts w:ascii="Times New Roman" w:hAnsi="Times New Roman" w:cs="Times New Roman"/>
        <w:b/>
        <w:i/>
        <w:sz w:val="20"/>
        <w:lang w:val="en-US"/>
      </w:rPr>
      <w:tab/>
    </w:r>
    <w:r w:rsidRPr="00C77864">
      <w:rPr>
        <w:rFonts w:ascii="Times New Roman" w:hAnsi="Times New Roman" w:cs="Times New Roman"/>
        <w:b/>
        <w:i/>
        <w:sz w:val="20"/>
        <w:lang w:val="en-US"/>
      </w:rPr>
      <w:tab/>
      <w:t xml:space="preserve">Page </w:t>
    </w:r>
    <w:r>
      <w:rPr>
        <w:rFonts w:ascii="Times New Roman" w:hAnsi="Times New Roman" w:cs="Times New Roman"/>
        <w:b/>
        <w:i/>
        <w:sz w:val="20"/>
        <w:lang w:val="en-US"/>
      </w:rPr>
      <w:t>ii</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650C5" w14:textId="77777777" w:rsidR="002E5485" w:rsidRPr="00A93C2C" w:rsidRDefault="002E5485" w:rsidP="00A93C2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7D3410"/>
    <w:multiLevelType w:val="multilevel"/>
    <w:tmpl w:val="F110AAA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40670405"/>
    <w:multiLevelType w:val="hybridMultilevel"/>
    <w:tmpl w:val="7BAE539E"/>
    <w:lvl w:ilvl="0" w:tplc="B1F8E81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723820F3"/>
    <w:multiLevelType w:val="hybridMultilevel"/>
    <w:tmpl w:val="4ECAF1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proofState w:spelling="clean" w:grammar="clean"/>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BC"/>
    <w:rsid w:val="000026D4"/>
    <w:rsid w:val="0001787D"/>
    <w:rsid w:val="00041CA8"/>
    <w:rsid w:val="00046869"/>
    <w:rsid w:val="000807B1"/>
    <w:rsid w:val="0008398E"/>
    <w:rsid w:val="00091986"/>
    <w:rsid w:val="000968C8"/>
    <w:rsid w:val="000E55D0"/>
    <w:rsid w:val="000E5CC3"/>
    <w:rsid w:val="00147566"/>
    <w:rsid w:val="00173183"/>
    <w:rsid w:val="00180D67"/>
    <w:rsid w:val="0018169B"/>
    <w:rsid w:val="00181A54"/>
    <w:rsid w:val="00186897"/>
    <w:rsid w:val="00190306"/>
    <w:rsid w:val="001956EA"/>
    <w:rsid w:val="001E62F7"/>
    <w:rsid w:val="001F437C"/>
    <w:rsid w:val="00211D6E"/>
    <w:rsid w:val="00220BB6"/>
    <w:rsid w:val="002231BA"/>
    <w:rsid w:val="00240D4F"/>
    <w:rsid w:val="002610CC"/>
    <w:rsid w:val="0026583E"/>
    <w:rsid w:val="00292B4B"/>
    <w:rsid w:val="00293C67"/>
    <w:rsid w:val="002A5CBB"/>
    <w:rsid w:val="002C71C4"/>
    <w:rsid w:val="002E1031"/>
    <w:rsid w:val="002E2CED"/>
    <w:rsid w:val="002E5485"/>
    <w:rsid w:val="002F2D2C"/>
    <w:rsid w:val="002F5417"/>
    <w:rsid w:val="00300FFC"/>
    <w:rsid w:val="00344155"/>
    <w:rsid w:val="003448E5"/>
    <w:rsid w:val="00361FE2"/>
    <w:rsid w:val="00362C2F"/>
    <w:rsid w:val="003635AC"/>
    <w:rsid w:val="003637FD"/>
    <w:rsid w:val="00370B4C"/>
    <w:rsid w:val="00370DB4"/>
    <w:rsid w:val="00382ACB"/>
    <w:rsid w:val="00387348"/>
    <w:rsid w:val="003A5962"/>
    <w:rsid w:val="003C3B3B"/>
    <w:rsid w:val="003D5392"/>
    <w:rsid w:val="003D5743"/>
    <w:rsid w:val="003E2700"/>
    <w:rsid w:val="003F68CC"/>
    <w:rsid w:val="00407412"/>
    <w:rsid w:val="00407798"/>
    <w:rsid w:val="00422D2A"/>
    <w:rsid w:val="004A6956"/>
    <w:rsid w:val="004B013E"/>
    <w:rsid w:val="004C5365"/>
    <w:rsid w:val="005A47EA"/>
    <w:rsid w:val="005C68A2"/>
    <w:rsid w:val="005D6634"/>
    <w:rsid w:val="005D6A88"/>
    <w:rsid w:val="00612B9E"/>
    <w:rsid w:val="00614626"/>
    <w:rsid w:val="0063184A"/>
    <w:rsid w:val="00651BE1"/>
    <w:rsid w:val="0065466C"/>
    <w:rsid w:val="00665173"/>
    <w:rsid w:val="0066733C"/>
    <w:rsid w:val="00690C6D"/>
    <w:rsid w:val="006C2F78"/>
    <w:rsid w:val="006E6862"/>
    <w:rsid w:val="006F6A31"/>
    <w:rsid w:val="0071229F"/>
    <w:rsid w:val="00755505"/>
    <w:rsid w:val="00760CF7"/>
    <w:rsid w:val="00782696"/>
    <w:rsid w:val="007A025D"/>
    <w:rsid w:val="007E4776"/>
    <w:rsid w:val="00804E79"/>
    <w:rsid w:val="00807150"/>
    <w:rsid w:val="00817846"/>
    <w:rsid w:val="00836A3B"/>
    <w:rsid w:val="008401BC"/>
    <w:rsid w:val="00840937"/>
    <w:rsid w:val="00855CE1"/>
    <w:rsid w:val="0086578B"/>
    <w:rsid w:val="00881068"/>
    <w:rsid w:val="00892B68"/>
    <w:rsid w:val="008B4C3F"/>
    <w:rsid w:val="008C4F67"/>
    <w:rsid w:val="008F5C25"/>
    <w:rsid w:val="00906043"/>
    <w:rsid w:val="009106E8"/>
    <w:rsid w:val="00912BF8"/>
    <w:rsid w:val="009245A6"/>
    <w:rsid w:val="00965687"/>
    <w:rsid w:val="00974BF9"/>
    <w:rsid w:val="00975947"/>
    <w:rsid w:val="00976D8D"/>
    <w:rsid w:val="00983B42"/>
    <w:rsid w:val="00992B3E"/>
    <w:rsid w:val="009947B0"/>
    <w:rsid w:val="009A01F9"/>
    <w:rsid w:val="009A481E"/>
    <w:rsid w:val="009B0EB0"/>
    <w:rsid w:val="009C328B"/>
    <w:rsid w:val="009D4D6A"/>
    <w:rsid w:val="009F118F"/>
    <w:rsid w:val="009F6CA7"/>
    <w:rsid w:val="00A11F89"/>
    <w:rsid w:val="00A175B1"/>
    <w:rsid w:val="00A2381A"/>
    <w:rsid w:val="00A30A11"/>
    <w:rsid w:val="00A5559F"/>
    <w:rsid w:val="00A93C2C"/>
    <w:rsid w:val="00AA2DB5"/>
    <w:rsid w:val="00AA6E35"/>
    <w:rsid w:val="00AB5BDC"/>
    <w:rsid w:val="00AF0ED1"/>
    <w:rsid w:val="00AF1FD8"/>
    <w:rsid w:val="00AF7D79"/>
    <w:rsid w:val="00B111DB"/>
    <w:rsid w:val="00B16F97"/>
    <w:rsid w:val="00B24F8A"/>
    <w:rsid w:val="00B3040B"/>
    <w:rsid w:val="00B50CE5"/>
    <w:rsid w:val="00B54FE9"/>
    <w:rsid w:val="00B920AC"/>
    <w:rsid w:val="00BA0D09"/>
    <w:rsid w:val="00BB4AF8"/>
    <w:rsid w:val="00BD32CC"/>
    <w:rsid w:val="00BF2F91"/>
    <w:rsid w:val="00C00FC5"/>
    <w:rsid w:val="00C01BF0"/>
    <w:rsid w:val="00C02999"/>
    <w:rsid w:val="00C44C64"/>
    <w:rsid w:val="00C7085E"/>
    <w:rsid w:val="00C77864"/>
    <w:rsid w:val="00C90B2D"/>
    <w:rsid w:val="00C96260"/>
    <w:rsid w:val="00CA2CE0"/>
    <w:rsid w:val="00CA4299"/>
    <w:rsid w:val="00CF4651"/>
    <w:rsid w:val="00D03D7F"/>
    <w:rsid w:val="00D150AE"/>
    <w:rsid w:val="00D17D43"/>
    <w:rsid w:val="00D37688"/>
    <w:rsid w:val="00D44E86"/>
    <w:rsid w:val="00D62B3D"/>
    <w:rsid w:val="00D6611E"/>
    <w:rsid w:val="00D858B8"/>
    <w:rsid w:val="00DA0591"/>
    <w:rsid w:val="00DB26EA"/>
    <w:rsid w:val="00DB2C77"/>
    <w:rsid w:val="00DB3886"/>
    <w:rsid w:val="00DD3F71"/>
    <w:rsid w:val="00DF49A6"/>
    <w:rsid w:val="00E145EF"/>
    <w:rsid w:val="00E278D2"/>
    <w:rsid w:val="00E45A71"/>
    <w:rsid w:val="00E52014"/>
    <w:rsid w:val="00E640EB"/>
    <w:rsid w:val="00E81830"/>
    <w:rsid w:val="00E873B8"/>
    <w:rsid w:val="00E929C3"/>
    <w:rsid w:val="00EC2D6F"/>
    <w:rsid w:val="00EF1BDA"/>
    <w:rsid w:val="00EF452F"/>
    <w:rsid w:val="00F155E2"/>
    <w:rsid w:val="00F77943"/>
    <w:rsid w:val="00F80698"/>
    <w:rsid w:val="00F93B7E"/>
    <w:rsid w:val="00FD20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CABCBD"/>
  <w15:chartTrackingRefBased/>
  <w15:docId w15:val="{5664BE32-E29D-4940-9838-63D1C567A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B50CE5"/>
    <w:pPr>
      <w:keepNext/>
      <w:numPr>
        <w:numId w:val="1"/>
      </w:numPr>
      <w:spacing w:before="240" w:after="240" w:line="240" w:lineRule="exact"/>
      <w:ind w:left="431" w:hanging="431"/>
      <w:outlineLvl w:val="0"/>
    </w:pPr>
    <w:rPr>
      <w:rFonts w:ascii="Times New Roman" w:eastAsia="Times New Roman" w:hAnsi="Times New Roman" w:cs="Times New Roman"/>
      <w:b/>
      <w:kern w:val="28"/>
      <w:sz w:val="36"/>
      <w:szCs w:val="20"/>
      <w:lang w:val="en-US" w:eastAsia="ko-KR"/>
    </w:rPr>
  </w:style>
  <w:style w:type="paragraph" w:styleId="2">
    <w:name w:val="heading 2"/>
    <w:basedOn w:val="a"/>
    <w:next w:val="a"/>
    <w:link w:val="20"/>
    <w:qFormat/>
    <w:rsid w:val="00B50CE5"/>
    <w:pPr>
      <w:keepNext/>
      <w:numPr>
        <w:ilvl w:val="1"/>
        <w:numId w:val="1"/>
      </w:numPr>
      <w:spacing w:before="240" w:after="240" w:line="240" w:lineRule="exact"/>
      <w:outlineLvl w:val="1"/>
    </w:pPr>
    <w:rPr>
      <w:rFonts w:ascii="Times New Roman" w:eastAsia="Times New Roman" w:hAnsi="Times New Roman" w:cs="Times New Roman"/>
      <w:b/>
      <w:sz w:val="28"/>
      <w:szCs w:val="20"/>
      <w:lang w:val="en-US" w:eastAsia="ko-KR"/>
    </w:rPr>
  </w:style>
  <w:style w:type="paragraph" w:styleId="3">
    <w:name w:val="heading 3"/>
    <w:basedOn w:val="a"/>
    <w:next w:val="a"/>
    <w:link w:val="30"/>
    <w:qFormat/>
    <w:rsid w:val="00B50CE5"/>
    <w:pPr>
      <w:numPr>
        <w:ilvl w:val="2"/>
        <w:numId w:val="1"/>
      </w:numPr>
      <w:spacing w:before="240" w:after="60" w:line="240" w:lineRule="exact"/>
      <w:outlineLvl w:val="2"/>
    </w:pPr>
    <w:rPr>
      <w:rFonts w:ascii="Times New Roman" w:eastAsia="Times New Roman" w:hAnsi="Times New Roman" w:cs="Times New Roman"/>
      <w:sz w:val="24"/>
      <w:szCs w:val="20"/>
      <w:lang w:val="en-US" w:eastAsia="ko-KR"/>
    </w:rPr>
  </w:style>
  <w:style w:type="paragraph" w:styleId="4">
    <w:name w:val="heading 4"/>
    <w:basedOn w:val="a"/>
    <w:next w:val="a"/>
    <w:link w:val="40"/>
    <w:qFormat/>
    <w:rsid w:val="00B50CE5"/>
    <w:pPr>
      <w:keepNext/>
      <w:numPr>
        <w:ilvl w:val="3"/>
        <w:numId w:val="1"/>
      </w:numPr>
      <w:spacing w:before="240" w:after="60" w:line="240" w:lineRule="exact"/>
      <w:outlineLvl w:val="3"/>
    </w:pPr>
    <w:rPr>
      <w:rFonts w:ascii="Arial" w:eastAsia="Times New Roman" w:hAnsi="Arial" w:cs="Times New Roman"/>
      <w:b/>
      <w:sz w:val="24"/>
      <w:szCs w:val="20"/>
      <w:lang w:val="en-US" w:eastAsia="ko-KR"/>
    </w:rPr>
  </w:style>
  <w:style w:type="paragraph" w:styleId="5">
    <w:name w:val="heading 5"/>
    <w:basedOn w:val="a"/>
    <w:next w:val="a"/>
    <w:link w:val="50"/>
    <w:qFormat/>
    <w:rsid w:val="00B50CE5"/>
    <w:pPr>
      <w:numPr>
        <w:ilvl w:val="4"/>
        <w:numId w:val="1"/>
      </w:numPr>
      <w:spacing w:before="240" w:after="60" w:line="240" w:lineRule="exact"/>
      <w:outlineLvl w:val="4"/>
    </w:pPr>
    <w:rPr>
      <w:rFonts w:ascii="Times New Roman" w:eastAsia="Times New Roman" w:hAnsi="Times New Roman" w:cs="Times New Roman"/>
      <w:szCs w:val="20"/>
      <w:lang w:val="en-US" w:eastAsia="ko-KR"/>
    </w:rPr>
  </w:style>
  <w:style w:type="paragraph" w:styleId="6">
    <w:name w:val="heading 6"/>
    <w:basedOn w:val="a"/>
    <w:next w:val="a"/>
    <w:link w:val="60"/>
    <w:qFormat/>
    <w:rsid w:val="00B50CE5"/>
    <w:pPr>
      <w:numPr>
        <w:ilvl w:val="5"/>
        <w:numId w:val="1"/>
      </w:numPr>
      <w:spacing w:before="240" w:after="60" w:line="240" w:lineRule="exact"/>
      <w:outlineLvl w:val="5"/>
    </w:pPr>
    <w:rPr>
      <w:rFonts w:ascii="Times New Roman" w:eastAsia="Times New Roman" w:hAnsi="Times New Roman" w:cs="Times New Roman"/>
      <w:i/>
      <w:szCs w:val="20"/>
      <w:lang w:val="en-US" w:eastAsia="ko-KR"/>
    </w:rPr>
  </w:style>
  <w:style w:type="paragraph" w:styleId="7">
    <w:name w:val="heading 7"/>
    <w:basedOn w:val="a"/>
    <w:next w:val="a"/>
    <w:link w:val="70"/>
    <w:qFormat/>
    <w:rsid w:val="00B50CE5"/>
    <w:pPr>
      <w:numPr>
        <w:ilvl w:val="6"/>
        <w:numId w:val="1"/>
      </w:numPr>
      <w:spacing w:before="240" w:after="60" w:line="240" w:lineRule="exact"/>
      <w:outlineLvl w:val="6"/>
    </w:pPr>
    <w:rPr>
      <w:rFonts w:ascii="Arial" w:eastAsia="Times New Roman" w:hAnsi="Arial" w:cs="Times New Roman"/>
      <w:sz w:val="20"/>
      <w:szCs w:val="20"/>
      <w:lang w:val="en-US" w:eastAsia="ko-KR"/>
    </w:rPr>
  </w:style>
  <w:style w:type="paragraph" w:styleId="8">
    <w:name w:val="heading 8"/>
    <w:basedOn w:val="a"/>
    <w:next w:val="a"/>
    <w:link w:val="80"/>
    <w:qFormat/>
    <w:rsid w:val="00B50CE5"/>
    <w:pPr>
      <w:numPr>
        <w:ilvl w:val="7"/>
        <w:numId w:val="1"/>
      </w:numPr>
      <w:spacing w:before="240" w:after="60" w:line="240" w:lineRule="exact"/>
      <w:outlineLvl w:val="7"/>
    </w:pPr>
    <w:rPr>
      <w:rFonts w:ascii="Arial" w:eastAsia="Times New Roman" w:hAnsi="Arial" w:cs="Times New Roman"/>
      <w:i/>
      <w:sz w:val="20"/>
      <w:szCs w:val="20"/>
      <w:lang w:val="en-US" w:eastAsia="ko-KR"/>
    </w:rPr>
  </w:style>
  <w:style w:type="paragraph" w:styleId="9">
    <w:name w:val="heading 9"/>
    <w:basedOn w:val="a"/>
    <w:next w:val="a"/>
    <w:link w:val="90"/>
    <w:qFormat/>
    <w:rsid w:val="00B50CE5"/>
    <w:pPr>
      <w:numPr>
        <w:ilvl w:val="8"/>
        <w:numId w:val="1"/>
      </w:numPr>
      <w:spacing w:before="240" w:after="60" w:line="240" w:lineRule="exact"/>
      <w:outlineLvl w:val="8"/>
    </w:pPr>
    <w:rPr>
      <w:rFonts w:ascii="Arial" w:eastAsia="Times New Roman" w:hAnsi="Arial" w:cs="Times New Roman"/>
      <w:b/>
      <w:i/>
      <w:sz w:val="18"/>
      <w:szCs w:val="20"/>
      <w:lang w:val="en-US"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yLine">
    <w:name w:val="ByLine"/>
    <w:basedOn w:val="a3"/>
    <w:rsid w:val="008401BC"/>
    <w:rPr>
      <w:sz w:val="28"/>
    </w:rPr>
  </w:style>
  <w:style w:type="paragraph" w:styleId="a3">
    <w:name w:val="Title"/>
    <w:basedOn w:val="a"/>
    <w:link w:val="a4"/>
    <w:qFormat/>
    <w:rsid w:val="008401BC"/>
    <w:pPr>
      <w:spacing w:before="240" w:after="720" w:line="240" w:lineRule="auto"/>
      <w:jc w:val="right"/>
    </w:pPr>
    <w:rPr>
      <w:rFonts w:ascii="Arial" w:eastAsia="Times New Roman" w:hAnsi="Arial" w:cs="Times New Roman"/>
      <w:b/>
      <w:kern w:val="28"/>
      <w:sz w:val="64"/>
      <w:szCs w:val="20"/>
      <w:lang w:val="en-US" w:eastAsia="ko-KR"/>
    </w:rPr>
  </w:style>
  <w:style w:type="character" w:customStyle="1" w:styleId="a4">
    <w:name w:val="Заголовок Знак"/>
    <w:basedOn w:val="a0"/>
    <w:link w:val="a3"/>
    <w:rsid w:val="008401BC"/>
    <w:rPr>
      <w:rFonts w:ascii="Arial" w:eastAsia="Times New Roman" w:hAnsi="Arial" w:cs="Times New Roman"/>
      <w:b/>
      <w:kern w:val="28"/>
      <w:sz w:val="64"/>
      <w:szCs w:val="20"/>
      <w:lang w:val="en-US" w:eastAsia="ko-KR"/>
    </w:rPr>
  </w:style>
  <w:style w:type="paragraph" w:styleId="a5">
    <w:name w:val="header"/>
    <w:basedOn w:val="a"/>
    <w:link w:val="a6"/>
    <w:uiPriority w:val="99"/>
    <w:unhideWhenUsed/>
    <w:rsid w:val="008401B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401BC"/>
  </w:style>
  <w:style w:type="paragraph" w:styleId="a7">
    <w:name w:val="footer"/>
    <w:basedOn w:val="a"/>
    <w:link w:val="a8"/>
    <w:uiPriority w:val="99"/>
    <w:unhideWhenUsed/>
    <w:rsid w:val="008401B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401BC"/>
  </w:style>
  <w:style w:type="paragraph" w:customStyle="1" w:styleId="TOCEntry">
    <w:name w:val="TOCEntry"/>
    <w:basedOn w:val="a"/>
    <w:rsid w:val="00C77864"/>
    <w:pPr>
      <w:spacing w:before="120" w:after="0" w:line="240" w:lineRule="atLeast"/>
    </w:pPr>
    <w:rPr>
      <w:rFonts w:ascii="Times" w:eastAsia="Times New Roman" w:hAnsi="Times" w:cs="Times New Roman"/>
      <w:b/>
      <w:sz w:val="36"/>
      <w:szCs w:val="20"/>
      <w:lang w:val="en-US" w:eastAsia="ko-KR"/>
    </w:rPr>
  </w:style>
  <w:style w:type="paragraph" w:styleId="11">
    <w:name w:val="toc 1"/>
    <w:basedOn w:val="a"/>
    <w:next w:val="a"/>
    <w:autoRedefine/>
    <w:semiHidden/>
    <w:rsid w:val="00C77864"/>
    <w:pPr>
      <w:tabs>
        <w:tab w:val="left" w:pos="360"/>
        <w:tab w:val="right" w:leader="dot" w:pos="8630"/>
      </w:tabs>
      <w:spacing w:after="0" w:line="240" w:lineRule="exact"/>
    </w:pPr>
    <w:rPr>
      <w:rFonts w:ascii="Times New Roman" w:eastAsia="Times New Roman" w:hAnsi="Times New Roman" w:cs="Times New Roman"/>
      <w:noProof/>
      <w:sz w:val="24"/>
      <w:szCs w:val="20"/>
      <w:lang w:val="en-US" w:eastAsia="ko-KR"/>
    </w:rPr>
  </w:style>
  <w:style w:type="paragraph" w:styleId="21">
    <w:name w:val="toc 2"/>
    <w:basedOn w:val="a"/>
    <w:next w:val="a"/>
    <w:autoRedefine/>
    <w:semiHidden/>
    <w:rsid w:val="00C77864"/>
    <w:pPr>
      <w:tabs>
        <w:tab w:val="left" w:pos="800"/>
        <w:tab w:val="right" w:leader="dot" w:pos="8630"/>
      </w:tabs>
      <w:spacing w:after="0" w:line="240" w:lineRule="exact"/>
      <w:ind w:left="360"/>
    </w:pPr>
    <w:rPr>
      <w:rFonts w:ascii="Times New Roman" w:eastAsia="Times New Roman" w:hAnsi="Times New Roman" w:cs="Times New Roman"/>
      <w:noProof/>
      <w:sz w:val="24"/>
      <w:szCs w:val="20"/>
      <w:lang w:val="en-US" w:eastAsia="ko-KR"/>
    </w:rPr>
  </w:style>
  <w:style w:type="character" w:customStyle="1" w:styleId="10">
    <w:name w:val="Заголовок 1 Знак"/>
    <w:basedOn w:val="a0"/>
    <w:link w:val="1"/>
    <w:rsid w:val="00B50CE5"/>
    <w:rPr>
      <w:rFonts w:ascii="Times New Roman" w:eastAsia="Times New Roman" w:hAnsi="Times New Roman" w:cs="Times New Roman"/>
      <w:b/>
      <w:kern w:val="28"/>
      <w:sz w:val="36"/>
      <w:szCs w:val="20"/>
      <w:lang w:val="en-US" w:eastAsia="ko-KR"/>
    </w:rPr>
  </w:style>
  <w:style w:type="character" w:customStyle="1" w:styleId="20">
    <w:name w:val="Заголовок 2 Знак"/>
    <w:basedOn w:val="a0"/>
    <w:link w:val="2"/>
    <w:rsid w:val="00B50CE5"/>
    <w:rPr>
      <w:rFonts w:ascii="Times New Roman" w:eastAsia="Times New Roman" w:hAnsi="Times New Roman" w:cs="Times New Roman"/>
      <w:b/>
      <w:sz w:val="28"/>
      <w:szCs w:val="20"/>
      <w:lang w:val="en-US" w:eastAsia="ko-KR"/>
    </w:rPr>
  </w:style>
  <w:style w:type="character" w:customStyle="1" w:styleId="30">
    <w:name w:val="Заголовок 3 Знак"/>
    <w:basedOn w:val="a0"/>
    <w:link w:val="3"/>
    <w:rsid w:val="00B50CE5"/>
    <w:rPr>
      <w:rFonts w:ascii="Times New Roman" w:eastAsia="Times New Roman" w:hAnsi="Times New Roman" w:cs="Times New Roman"/>
      <w:sz w:val="24"/>
      <w:szCs w:val="20"/>
      <w:lang w:val="en-US" w:eastAsia="ko-KR"/>
    </w:rPr>
  </w:style>
  <w:style w:type="character" w:customStyle="1" w:styleId="40">
    <w:name w:val="Заголовок 4 Знак"/>
    <w:basedOn w:val="a0"/>
    <w:link w:val="4"/>
    <w:rsid w:val="00B50CE5"/>
    <w:rPr>
      <w:rFonts w:ascii="Arial" w:eastAsia="Times New Roman" w:hAnsi="Arial" w:cs="Times New Roman"/>
      <w:b/>
      <w:sz w:val="24"/>
      <w:szCs w:val="20"/>
      <w:lang w:val="en-US" w:eastAsia="ko-KR"/>
    </w:rPr>
  </w:style>
  <w:style w:type="character" w:customStyle="1" w:styleId="50">
    <w:name w:val="Заголовок 5 Знак"/>
    <w:basedOn w:val="a0"/>
    <w:link w:val="5"/>
    <w:rsid w:val="00B50CE5"/>
    <w:rPr>
      <w:rFonts w:ascii="Times New Roman" w:eastAsia="Times New Roman" w:hAnsi="Times New Roman" w:cs="Times New Roman"/>
      <w:szCs w:val="20"/>
      <w:lang w:val="en-US" w:eastAsia="ko-KR"/>
    </w:rPr>
  </w:style>
  <w:style w:type="character" w:customStyle="1" w:styleId="60">
    <w:name w:val="Заголовок 6 Знак"/>
    <w:basedOn w:val="a0"/>
    <w:link w:val="6"/>
    <w:rsid w:val="00B50CE5"/>
    <w:rPr>
      <w:rFonts w:ascii="Times New Roman" w:eastAsia="Times New Roman" w:hAnsi="Times New Roman" w:cs="Times New Roman"/>
      <w:i/>
      <w:szCs w:val="20"/>
      <w:lang w:val="en-US" w:eastAsia="ko-KR"/>
    </w:rPr>
  </w:style>
  <w:style w:type="character" w:customStyle="1" w:styleId="70">
    <w:name w:val="Заголовок 7 Знак"/>
    <w:basedOn w:val="a0"/>
    <w:link w:val="7"/>
    <w:rsid w:val="00B50CE5"/>
    <w:rPr>
      <w:rFonts w:ascii="Arial" w:eastAsia="Times New Roman" w:hAnsi="Arial" w:cs="Times New Roman"/>
      <w:sz w:val="20"/>
      <w:szCs w:val="20"/>
      <w:lang w:val="en-US" w:eastAsia="ko-KR"/>
    </w:rPr>
  </w:style>
  <w:style w:type="character" w:customStyle="1" w:styleId="80">
    <w:name w:val="Заголовок 8 Знак"/>
    <w:basedOn w:val="a0"/>
    <w:link w:val="8"/>
    <w:rsid w:val="00B50CE5"/>
    <w:rPr>
      <w:rFonts w:ascii="Arial" w:eastAsia="Times New Roman" w:hAnsi="Arial" w:cs="Times New Roman"/>
      <w:i/>
      <w:sz w:val="20"/>
      <w:szCs w:val="20"/>
      <w:lang w:val="en-US" w:eastAsia="ko-KR"/>
    </w:rPr>
  </w:style>
  <w:style w:type="character" w:customStyle="1" w:styleId="90">
    <w:name w:val="Заголовок 9 Знак"/>
    <w:basedOn w:val="a0"/>
    <w:link w:val="9"/>
    <w:rsid w:val="00B50CE5"/>
    <w:rPr>
      <w:rFonts w:ascii="Arial" w:eastAsia="Times New Roman" w:hAnsi="Arial" w:cs="Times New Roman"/>
      <w:b/>
      <w:i/>
      <w:sz w:val="18"/>
      <w:szCs w:val="20"/>
      <w:lang w:val="en-US" w:eastAsia="ko-KR"/>
    </w:rPr>
  </w:style>
  <w:style w:type="paragraph" w:styleId="a9">
    <w:name w:val="Body Text"/>
    <w:basedOn w:val="a"/>
    <w:link w:val="aa"/>
    <w:rsid w:val="00B50CE5"/>
    <w:pPr>
      <w:spacing w:after="0" w:line="240" w:lineRule="exact"/>
    </w:pPr>
    <w:rPr>
      <w:rFonts w:ascii="Arial" w:eastAsia="Times New Roman" w:hAnsi="Arial" w:cs="Times New Roman"/>
      <w:i/>
      <w:szCs w:val="20"/>
      <w:lang w:val="en-US" w:eastAsia="ko-KR"/>
    </w:rPr>
  </w:style>
  <w:style w:type="character" w:customStyle="1" w:styleId="aa">
    <w:name w:val="Основной текст Знак"/>
    <w:basedOn w:val="a0"/>
    <w:link w:val="a9"/>
    <w:rsid w:val="00B50CE5"/>
    <w:rPr>
      <w:rFonts w:ascii="Arial" w:eastAsia="Times New Roman" w:hAnsi="Arial" w:cs="Times New Roman"/>
      <w:i/>
      <w:szCs w:val="20"/>
      <w:lang w:val="en-US" w:eastAsia="ko-KR"/>
    </w:rPr>
  </w:style>
  <w:style w:type="paragraph" w:customStyle="1" w:styleId="TableTextsmall">
    <w:name w:val="Table Text small"/>
    <w:basedOn w:val="a"/>
    <w:rsid w:val="00817846"/>
    <w:pPr>
      <w:spacing w:before="20" w:after="20" w:line="240" w:lineRule="exact"/>
    </w:pPr>
    <w:rPr>
      <w:rFonts w:ascii="Arial" w:eastAsia="Times New Roman" w:hAnsi="Arial" w:cs="Times New Roman"/>
      <w:i/>
      <w:sz w:val="20"/>
      <w:szCs w:val="20"/>
      <w:lang w:val="en-US" w:eastAsia="ko-KR"/>
    </w:rPr>
  </w:style>
  <w:style w:type="table" w:styleId="ab">
    <w:name w:val="Table Professional"/>
    <w:basedOn w:val="a1"/>
    <w:rsid w:val="00817846"/>
    <w:pPr>
      <w:spacing w:after="0" w:line="240" w:lineRule="exact"/>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636109">
      <w:bodyDiv w:val="1"/>
      <w:marLeft w:val="0"/>
      <w:marRight w:val="0"/>
      <w:marTop w:val="0"/>
      <w:marBottom w:val="0"/>
      <w:divBdr>
        <w:top w:val="none" w:sz="0" w:space="0" w:color="auto"/>
        <w:left w:val="none" w:sz="0" w:space="0" w:color="auto"/>
        <w:bottom w:val="none" w:sz="0" w:space="0" w:color="auto"/>
        <w:right w:val="none" w:sz="0" w:space="0" w:color="auto"/>
      </w:divBdr>
      <w:divsChild>
        <w:div w:id="523176058">
          <w:marLeft w:val="0"/>
          <w:marRight w:val="0"/>
          <w:marTop w:val="0"/>
          <w:marBottom w:val="0"/>
          <w:divBdr>
            <w:top w:val="none" w:sz="0" w:space="0" w:color="auto"/>
            <w:left w:val="none" w:sz="0" w:space="0" w:color="auto"/>
            <w:bottom w:val="none" w:sz="0" w:space="0" w:color="auto"/>
            <w:right w:val="none" w:sz="0" w:space="0" w:color="auto"/>
          </w:divBdr>
        </w:div>
        <w:div w:id="719937303">
          <w:marLeft w:val="0"/>
          <w:marRight w:val="0"/>
          <w:marTop w:val="0"/>
          <w:marBottom w:val="0"/>
          <w:divBdr>
            <w:top w:val="none" w:sz="0" w:space="0" w:color="auto"/>
            <w:left w:val="none" w:sz="0" w:space="0" w:color="auto"/>
            <w:bottom w:val="none" w:sz="0" w:space="0" w:color="auto"/>
            <w:right w:val="none" w:sz="0" w:space="0" w:color="auto"/>
          </w:divBdr>
        </w:div>
      </w:divsChild>
    </w:div>
    <w:div w:id="183267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B8A03-E96E-4D51-B836-5E748552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6</Pages>
  <Words>1221</Words>
  <Characters>6966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Стельмашок</dc:creator>
  <cp:keywords/>
  <dc:description/>
  <cp:lastModifiedBy>Анна Стельмашок</cp:lastModifiedBy>
  <cp:revision>13</cp:revision>
  <dcterms:created xsi:type="dcterms:W3CDTF">2022-07-19T11:02:00Z</dcterms:created>
  <dcterms:modified xsi:type="dcterms:W3CDTF">2022-11-08T16:59:00Z</dcterms:modified>
</cp:coreProperties>
</file>