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F668A" w14:textId="77777777" w:rsidR="00C30B5D" w:rsidRPr="0057709F" w:rsidRDefault="00C30B5D" w:rsidP="00A1295C">
      <w:pPr>
        <w:spacing w:line="360" w:lineRule="auto"/>
        <w:rPr>
          <w:rFonts w:ascii="Times New Roman" w:hAnsi="Times New Roman" w:cs="Times New Roman"/>
          <w:sz w:val="24"/>
          <w:szCs w:val="24"/>
        </w:rPr>
      </w:pPr>
    </w:p>
    <w:p w14:paraId="01438EDC" w14:textId="4192BB7B" w:rsidR="00F45118" w:rsidRPr="0057709F" w:rsidRDefault="0059784E" w:rsidP="001D23D3">
      <w:pPr>
        <w:rPr>
          <w:rFonts w:ascii="Times New Roman" w:hAnsi="Times New Roman" w:cs="Times New Roman"/>
          <w:sz w:val="24"/>
          <w:szCs w:val="24"/>
        </w:rPr>
      </w:pPr>
      <w:r w:rsidRPr="0057709F">
        <w:rPr>
          <w:noProof/>
        </w:rPr>
        <w:drawing>
          <wp:inline distT="0" distB="0" distL="0" distR="0" wp14:anchorId="23694C71" wp14:editId="0874F51B">
            <wp:extent cx="1811130" cy="781050"/>
            <wp:effectExtent l="0" t="0" r="0" b="0"/>
            <wp:docPr id="592533053" name="Picture 592533053" descr="Logo LUT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533053" name="Picture 592533053" descr="Logo LUT Universit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11130" cy="781050"/>
                    </a:xfrm>
                    <a:prstGeom prst="rect">
                      <a:avLst/>
                    </a:prstGeom>
                  </pic:spPr>
                </pic:pic>
              </a:graphicData>
            </a:graphic>
          </wp:inline>
        </w:drawing>
      </w:r>
    </w:p>
    <w:p w14:paraId="2F9CF4B6" w14:textId="77777777" w:rsidR="00F45118" w:rsidRPr="0057709F" w:rsidRDefault="00F45118" w:rsidP="00087182">
      <w:pPr>
        <w:spacing w:line="360" w:lineRule="auto"/>
        <w:rPr>
          <w:rFonts w:ascii="Times New Roman" w:hAnsi="Times New Roman" w:cs="Times New Roman"/>
          <w:sz w:val="24"/>
          <w:szCs w:val="24"/>
        </w:rPr>
      </w:pPr>
    </w:p>
    <w:p w14:paraId="3364BAAB" w14:textId="23543225" w:rsidR="00F45118" w:rsidRPr="0057709F" w:rsidRDefault="00F45118" w:rsidP="00087182">
      <w:pPr>
        <w:spacing w:line="360" w:lineRule="auto"/>
        <w:rPr>
          <w:rFonts w:ascii="Times New Roman" w:hAnsi="Times New Roman" w:cs="Times New Roman"/>
          <w:sz w:val="24"/>
          <w:szCs w:val="24"/>
        </w:rPr>
      </w:pPr>
    </w:p>
    <w:p w14:paraId="76349E3D" w14:textId="77777777" w:rsidR="00F45118" w:rsidRPr="0057709F" w:rsidRDefault="00F45118" w:rsidP="00087182">
      <w:pPr>
        <w:spacing w:line="360" w:lineRule="auto"/>
        <w:rPr>
          <w:rFonts w:ascii="Times New Roman" w:hAnsi="Times New Roman" w:cs="Times New Roman"/>
          <w:sz w:val="24"/>
          <w:szCs w:val="24"/>
        </w:rPr>
      </w:pPr>
    </w:p>
    <w:p w14:paraId="5BA78AF6" w14:textId="77777777" w:rsidR="00F45118" w:rsidRPr="0057709F" w:rsidRDefault="00F45118" w:rsidP="00087182">
      <w:pPr>
        <w:spacing w:line="360" w:lineRule="auto"/>
        <w:rPr>
          <w:rFonts w:ascii="Times New Roman" w:hAnsi="Times New Roman" w:cs="Times New Roman"/>
          <w:sz w:val="24"/>
          <w:szCs w:val="24"/>
        </w:rPr>
      </w:pPr>
    </w:p>
    <w:p w14:paraId="458AE27F" w14:textId="77777777" w:rsidR="00F45118" w:rsidRPr="0057709F" w:rsidRDefault="00F45118" w:rsidP="00087182">
      <w:pPr>
        <w:spacing w:line="360" w:lineRule="auto"/>
        <w:rPr>
          <w:rFonts w:ascii="Times New Roman" w:hAnsi="Times New Roman" w:cs="Times New Roman"/>
          <w:sz w:val="24"/>
          <w:szCs w:val="24"/>
        </w:rPr>
      </w:pPr>
    </w:p>
    <w:p w14:paraId="73DB82ED" w14:textId="77777777" w:rsidR="00F45118" w:rsidRPr="0057709F" w:rsidRDefault="00F45118" w:rsidP="00087182">
      <w:pPr>
        <w:spacing w:line="360" w:lineRule="auto"/>
        <w:rPr>
          <w:rFonts w:ascii="Times New Roman" w:hAnsi="Times New Roman" w:cs="Times New Roman"/>
          <w:sz w:val="24"/>
          <w:szCs w:val="24"/>
        </w:rPr>
      </w:pPr>
    </w:p>
    <w:p w14:paraId="473ABADA" w14:textId="2317878C" w:rsidR="00F45118" w:rsidRPr="0057709F" w:rsidRDefault="00F45118" w:rsidP="00087182">
      <w:pPr>
        <w:spacing w:line="360" w:lineRule="auto"/>
        <w:rPr>
          <w:rFonts w:ascii="Times New Roman" w:hAnsi="Times New Roman" w:cs="Times New Roman"/>
          <w:b/>
          <w:bCs/>
          <w:sz w:val="24"/>
          <w:szCs w:val="24"/>
        </w:rPr>
      </w:pPr>
      <w:r w:rsidRPr="0057709F">
        <w:rPr>
          <w:rFonts w:ascii="Times New Roman" w:hAnsi="Times New Roman"/>
          <w:b/>
          <w:bCs/>
          <w:sz w:val="24"/>
          <w:szCs w:val="24"/>
        </w:rPr>
        <w:t>TITLE OF THE BACHELOR’S OR MASTER'S THESIS IN CAPITAL LETTERS, BOLD TYPE, LEFT-ALIGNED, STARTING 11 CM FROM THE TOP OF THE PAGE</w:t>
      </w:r>
    </w:p>
    <w:p w14:paraId="331F27AB" w14:textId="77777777" w:rsidR="00F45118" w:rsidRPr="0057709F" w:rsidRDefault="00F45118" w:rsidP="00087182">
      <w:pPr>
        <w:spacing w:line="360" w:lineRule="auto"/>
        <w:rPr>
          <w:rFonts w:ascii="Times New Roman" w:hAnsi="Times New Roman" w:cs="Times New Roman"/>
          <w:sz w:val="24"/>
          <w:szCs w:val="24"/>
        </w:rPr>
      </w:pPr>
      <w:r w:rsidRPr="0057709F">
        <w:rPr>
          <w:rFonts w:ascii="Times New Roman" w:hAnsi="Times New Roman"/>
          <w:sz w:val="24"/>
          <w:szCs w:val="24"/>
        </w:rPr>
        <w:t>Possible subheading</w:t>
      </w:r>
    </w:p>
    <w:p w14:paraId="646043CA" w14:textId="77777777" w:rsidR="00F45118" w:rsidRPr="0057709F" w:rsidRDefault="00F45118" w:rsidP="00087182">
      <w:pPr>
        <w:spacing w:line="360" w:lineRule="auto"/>
        <w:rPr>
          <w:rFonts w:ascii="Times New Roman" w:hAnsi="Times New Roman" w:cs="Times New Roman"/>
          <w:sz w:val="24"/>
          <w:szCs w:val="24"/>
        </w:rPr>
      </w:pPr>
    </w:p>
    <w:p w14:paraId="5C15801C" w14:textId="77777777" w:rsidR="00F45118" w:rsidRPr="0057709F" w:rsidRDefault="00F45118" w:rsidP="00087182">
      <w:pPr>
        <w:spacing w:line="360" w:lineRule="auto"/>
        <w:rPr>
          <w:rFonts w:ascii="Times New Roman" w:hAnsi="Times New Roman" w:cs="Times New Roman"/>
          <w:sz w:val="24"/>
          <w:szCs w:val="24"/>
        </w:rPr>
      </w:pPr>
    </w:p>
    <w:p w14:paraId="3FE0A94F" w14:textId="77777777" w:rsidR="00F45118" w:rsidRPr="0057709F" w:rsidRDefault="00F45118" w:rsidP="00087182">
      <w:pPr>
        <w:spacing w:line="360" w:lineRule="auto"/>
        <w:rPr>
          <w:rFonts w:ascii="Times New Roman" w:hAnsi="Times New Roman" w:cs="Times New Roman"/>
          <w:sz w:val="24"/>
          <w:szCs w:val="24"/>
        </w:rPr>
      </w:pPr>
    </w:p>
    <w:p w14:paraId="28CC0E32" w14:textId="77777777" w:rsidR="00F45118" w:rsidRPr="0057709F" w:rsidRDefault="00F45118" w:rsidP="00087182">
      <w:pPr>
        <w:spacing w:line="360" w:lineRule="auto"/>
        <w:rPr>
          <w:rFonts w:ascii="Times New Roman" w:hAnsi="Times New Roman" w:cs="Times New Roman"/>
          <w:sz w:val="24"/>
          <w:szCs w:val="24"/>
        </w:rPr>
      </w:pPr>
      <w:r w:rsidRPr="0057709F">
        <w:rPr>
          <w:rFonts w:ascii="Times New Roman" w:hAnsi="Times New Roman"/>
          <w:sz w:val="24"/>
          <w:szCs w:val="24"/>
        </w:rPr>
        <w:t>Lappeenranta–Lahti University of Technology LUT</w:t>
      </w:r>
    </w:p>
    <w:p w14:paraId="37496D7B" w14:textId="7A5AAD50" w:rsidR="00F45118" w:rsidRPr="0057709F" w:rsidRDefault="00F45118" w:rsidP="00087182">
      <w:pPr>
        <w:spacing w:line="360" w:lineRule="auto"/>
        <w:rPr>
          <w:rFonts w:ascii="Times New Roman" w:hAnsi="Times New Roman"/>
          <w:sz w:val="24"/>
          <w:szCs w:val="24"/>
        </w:rPr>
      </w:pPr>
      <w:r w:rsidRPr="0057709F">
        <w:rPr>
          <w:rFonts w:ascii="Times New Roman" w:hAnsi="Times New Roman"/>
          <w:sz w:val="24"/>
          <w:szCs w:val="24"/>
        </w:rPr>
        <w:t xml:space="preserve">Your degree programme and thesis type (e.g. Bachelor’s Programme in..., Bachelor's thesis) </w:t>
      </w:r>
    </w:p>
    <w:p w14:paraId="03B7BF1E" w14:textId="361F7003" w:rsidR="00097A22" w:rsidRPr="0057709F" w:rsidRDefault="009E0043" w:rsidP="00087182">
      <w:pPr>
        <w:spacing w:line="360" w:lineRule="auto"/>
        <w:rPr>
          <w:rFonts w:ascii="Times New Roman" w:hAnsi="Times New Roman" w:cs="Times New Roman"/>
          <w:sz w:val="24"/>
          <w:szCs w:val="24"/>
        </w:rPr>
      </w:pPr>
      <w:r w:rsidRPr="0057709F">
        <w:rPr>
          <w:rFonts w:ascii="Times New Roman" w:hAnsi="Times New Roman"/>
          <w:sz w:val="24"/>
          <w:szCs w:val="24"/>
        </w:rPr>
        <w:t xml:space="preserve">If relevant: </w:t>
      </w:r>
      <w:r w:rsidR="00097A22" w:rsidRPr="0057709F">
        <w:rPr>
          <w:rFonts w:ascii="Times New Roman" w:hAnsi="Times New Roman"/>
          <w:sz w:val="24"/>
          <w:szCs w:val="24"/>
        </w:rPr>
        <w:t>The name of your Bachelor’s or Master’s programme</w:t>
      </w:r>
      <w:r w:rsidRPr="0057709F">
        <w:rPr>
          <w:rFonts w:ascii="Times New Roman" w:hAnsi="Times New Roman"/>
          <w:sz w:val="24"/>
          <w:szCs w:val="24"/>
        </w:rPr>
        <w:t xml:space="preserve"> (e.g. Master’s programme in Water Technology)</w:t>
      </w:r>
    </w:p>
    <w:p w14:paraId="16F9CEF1" w14:textId="77777777" w:rsidR="00F45118" w:rsidRPr="0057709F" w:rsidRDefault="00F45118" w:rsidP="00087182">
      <w:pPr>
        <w:spacing w:line="360" w:lineRule="auto"/>
        <w:rPr>
          <w:rFonts w:ascii="Times New Roman" w:hAnsi="Times New Roman" w:cs="Times New Roman"/>
          <w:sz w:val="24"/>
          <w:szCs w:val="24"/>
        </w:rPr>
      </w:pPr>
      <w:r w:rsidRPr="0057709F">
        <w:rPr>
          <w:rFonts w:ascii="Times New Roman" w:hAnsi="Times New Roman"/>
          <w:sz w:val="24"/>
          <w:szCs w:val="24"/>
        </w:rPr>
        <w:t xml:space="preserve">202X </w:t>
      </w:r>
    </w:p>
    <w:p w14:paraId="0884C36E" w14:textId="77777777" w:rsidR="00F45118" w:rsidRPr="0057709F" w:rsidRDefault="00F45118" w:rsidP="00087182">
      <w:pPr>
        <w:spacing w:line="360" w:lineRule="auto"/>
        <w:rPr>
          <w:rFonts w:ascii="Times New Roman" w:hAnsi="Times New Roman" w:cs="Times New Roman"/>
          <w:sz w:val="24"/>
          <w:szCs w:val="24"/>
        </w:rPr>
      </w:pPr>
      <w:r w:rsidRPr="0057709F">
        <w:rPr>
          <w:rFonts w:ascii="Times New Roman" w:hAnsi="Times New Roman"/>
          <w:sz w:val="24"/>
          <w:szCs w:val="24"/>
        </w:rPr>
        <w:t>Author’s first name and last name</w:t>
      </w:r>
    </w:p>
    <w:p w14:paraId="6849F833" w14:textId="7652D2CA" w:rsidR="00F45118" w:rsidRPr="0057709F" w:rsidRDefault="00F45118" w:rsidP="00087182">
      <w:pPr>
        <w:spacing w:line="360" w:lineRule="auto"/>
        <w:rPr>
          <w:rFonts w:ascii="Times New Roman" w:hAnsi="Times New Roman" w:cs="Times New Roman"/>
          <w:sz w:val="24"/>
          <w:szCs w:val="24"/>
        </w:rPr>
      </w:pPr>
      <w:r w:rsidRPr="0057709F">
        <w:rPr>
          <w:rFonts w:ascii="Times New Roman" w:hAnsi="Times New Roman"/>
          <w:sz w:val="24"/>
          <w:szCs w:val="24"/>
        </w:rPr>
        <w:t>Examiner(s): Title</w:t>
      </w:r>
      <w:r w:rsidR="001937DC" w:rsidRPr="0057709F">
        <w:rPr>
          <w:rFonts w:ascii="Times New Roman" w:hAnsi="Times New Roman"/>
          <w:sz w:val="24"/>
          <w:szCs w:val="24"/>
        </w:rPr>
        <w:t>,</w:t>
      </w:r>
      <w:r w:rsidRPr="0057709F">
        <w:rPr>
          <w:rFonts w:ascii="Times New Roman" w:hAnsi="Times New Roman"/>
          <w:sz w:val="24"/>
          <w:szCs w:val="24"/>
        </w:rPr>
        <w:t xml:space="preserve"> </w:t>
      </w:r>
      <w:r w:rsidR="00D83D4C" w:rsidRPr="0057709F">
        <w:rPr>
          <w:rFonts w:ascii="Times New Roman" w:hAnsi="Times New Roman"/>
          <w:sz w:val="24"/>
          <w:szCs w:val="24"/>
        </w:rPr>
        <w:t>F</w:t>
      </w:r>
      <w:r w:rsidRPr="0057709F">
        <w:rPr>
          <w:rFonts w:ascii="Times New Roman" w:hAnsi="Times New Roman"/>
          <w:sz w:val="24"/>
          <w:szCs w:val="24"/>
        </w:rPr>
        <w:t>irst</w:t>
      </w:r>
      <w:r w:rsidR="001937DC" w:rsidRPr="0057709F">
        <w:rPr>
          <w:rFonts w:ascii="Times New Roman" w:hAnsi="Times New Roman"/>
          <w:sz w:val="24"/>
          <w:szCs w:val="24"/>
        </w:rPr>
        <w:t xml:space="preserve"> name</w:t>
      </w:r>
      <w:r w:rsidRPr="0057709F">
        <w:rPr>
          <w:rFonts w:ascii="Times New Roman" w:hAnsi="Times New Roman"/>
          <w:sz w:val="24"/>
          <w:szCs w:val="24"/>
        </w:rPr>
        <w:t xml:space="preserve"> and </w:t>
      </w:r>
      <w:r w:rsidR="00D83D4C" w:rsidRPr="0057709F">
        <w:rPr>
          <w:rFonts w:ascii="Times New Roman" w:hAnsi="Times New Roman"/>
          <w:sz w:val="24"/>
          <w:szCs w:val="24"/>
        </w:rPr>
        <w:t>L</w:t>
      </w:r>
      <w:r w:rsidRPr="0057709F">
        <w:rPr>
          <w:rFonts w:ascii="Times New Roman" w:hAnsi="Times New Roman"/>
          <w:sz w:val="24"/>
          <w:szCs w:val="24"/>
        </w:rPr>
        <w:t>ast name (e.g. Professor John Smith)</w:t>
      </w:r>
    </w:p>
    <w:p w14:paraId="24246D87" w14:textId="1D0E0324" w:rsidR="0059784E" w:rsidRPr="0057709F" w:rsidRDefault="00F45118" w:rsidP="00087182">
      <w:pPr>
        <w:spacing w:line="360" w:lineRule="auto"/>
        <w:rPr>
          <w:rFonts w:ascii="Times New Roman" w:hAnsi="Times New Roman" w:cs="Times New Roman"/>
          <w:sz w:val="24"/>
          <w:szCs w:val="24"/>
        </w:rPr>
      </w:pPr>
      <w:r w:rsidRPr="0057709F">
        <w:rPr>
          <w:rFonts w:ascii="Times New Roman" w:hAnsi="Times New Roman"/>
          <w:sz w:val="24"/>
          <w:szCs w:val="24"/>
        </w:rPr>
        <w:t xml:space="preserve">                      </w:t>
      </w:r>
      <w:r w:rsidR="001937DC" w:rsidRPr="0057709F">
        <w:rPr>
          <w:rFonts w:ascii="Times New Roman" w:hAnsi="Times New Roman"/>
          <w:sz w:val="24"/>
          <w:szCs w:val="24"/>
        </w:rPr>
        <w:t>F</w:t>
      </w:r>
      <w:r w:rsidRPr="0057709F">
        <w:rPr>
          <w:rFonts w:ascii="Times New Roman" w:hAnsi="Times New Roman"/>
          <w:sz w:val="24"/>
          <w:szCs w:val="24"/>
        </w:rPr>
        <w:t>irst</w:t>
      </w:r>
      <w:r w:rsidR="001937DC" w:rsidRPr="0057709F">
        <w:rPr>
          <w:rFonts w:ascii="Times New Roman" w:hAnsi="Times New Roman"/>
          <w:sz w:val="24"/>
          <w:szCs w:val="24"/>
        </w:rPr>
        <w:t xml:space="preserve"> name,</w:t>
      </w:r>
      <w:r w:rsidRPr="0057709F">
        <w:rPr>
          <w:rFonts w:ascii="Times New Roman" w:hAnsi="Times New Roman"/>
          <w:sz w:val="24"/>
          <w:szCs w:val="24"/>
        </w:rPr>
        <w:t xml:space="preserve"> </w:t>
      </w:r>
      <w:r w:rsidR="00D83D4C" w:rsidRPr="0057709F">
        <w:rPr>
          <w:rFonts w:ascii="Times New Roman" w:hAnsi="Times New Roman"/>
          <w:sz w:val="24"/>
          <w:szCs w:val="24"/>
        </w:rPr>
        <w:t>L</w:t>
      </w:r>
      <w:r w:rsidRPr="0057709F">
        <w:rPr>
          <w:rFonts w:ascii="Times New Roman" w:hAnsi="Times New Roman"/>
          <w:sz w:val="24"/>
          <w:szCs w:val="24"/>
        </w:rPr>
        <w:t>ast name</w:t>
      </w:r>
      <w:r w:rsidR="001937DC" w:rsidRPr="0057709F">
        <w:rPr>
          <w:rFonts w:ascii="Times New Roman" w:hAnsi="Times New Roman"/>
          <w:sz w:val="24"/>
          <w:szCs w:val="24"/>
        </w:rPr>
        <w:t xml:space="preserve"> and degree</w:t>
      </w:r>
      <w:r w:rsidRPr="0057709F">
        <w:rPr>
          <w:rFonts w:ascii="Times New Roman" w:hAnsi="Times New Roman"/>
          <w:sz w:val="24"/>
          <w:szCs w:val="24"/>
        </w:rPr>
        <w:t xml:space="preserve"> (e.g. Jane Smith, D.Sc. (Tech.))</w:t>
      </w:r>
      <w:r w:rsidRPr="0057709F">
        <w:rPr>
          <w:rFonts w:ascii="Times New Roman" w:hAnsi="Times New Roman"/>
          <w:sz w:val="24"/>
          <w:szCs w:val="24"/>
        </w:rPr>
        <w:br w:type="page"/>
      </w:r>
    </w:p>
    <w:p w14:paraId="50535556" w14:textId="77777777" w:rsidR="00F45118" w:rsidRPr="0057709F" w:rsidRDefault="00F45118" w:rsidP="00087182">
      <w:pPr>
        <w:spacing w:line="360" w:lineRule="auto"/>
        <w:rPr>
          <w:rFonts w:ascii="Times New Roman" w:hAnsi="Times New Roman" w:cs="Times New Roman"/>
          <w:sz w:val="24"/>
          <w:szCs w:val="24"/>
        </w:rPr>
      </w:pPr>
      <w:r w:rsidRPr="0057709F">
        <w:rPr>
          <w:rFonts w:ascii="Times New Roman" w:hAnsi="Times New Roman"/>
          <w:sz w:val="24"/>
          <w:szCs w:val="24"/>
        </w:rPr>
        <w:lastRenderedPageBreak/>
        <w:t>ABSTRACT</w:t>
      </w:r>
    </w:p>
    <w:p w14:paraId="27FDA7E6" w14:textId="77777777" w:rsidR="00F45118" w:rsidRPr="0057709F" w:rsidRDefault="00F45118" w:rsidP="007616CE">
      <w:pPr>
        <w:spacing w:line="240" w:lineRule="auto"/>
        <w:jc w:val="both"/>
        <w:rPr>
          <w:rFonts w:ascii="Times New Roman" w:hAnsi="Times New Roman" w:cs="Times New Roman"/>
          <w:sz w:val="24"/>
          <w:szCs w:val="24"/>
        </w:rPr>
      </w:pPr>
      <w:r w:rsidRPr="0057709F">
        <w:rPr>
          <w:rFonts w:ascii="Times New Roman" w:hAnsi="Times New Roman"/>
          <w:sz w:val="24"/>
          <w:szCs w:val="24"/>
        </w:rPr>
        <w:t>Lappeenranta–Lahti University of Technology LUT</w:t>
      </w:r>
    </w:p>
    <w:p w14:paraId="491EEC5C" w14:textId="4E1337F5" w:rsidR="00F45118" w:rsidRPr="0057709F" w:rsidRDefault="00F45118" w:rsidP="007616CE">
      <w:pPr>
        <w:spacing w:line="240" w:lineRule="auto"/>
        <w:jc w:val="both"/>
        <w:rPr>
          <w:rFonts w:ascii="Times New Roman" w:hAnsi="Times New Roman" w:cs="Times New Roman"/>
          <w:sz w:val="24"/>
          <w:szCs w:val="24"/>
        </w:rPr>
      </w:pPr>
      <w:r w:rsidRPr="0057709F">
        <w:rPr>
          <w:rFonts w:ascii="Times New Roman" w:hAnsi="Times New Roman"/>
          <w:sz w:val="24"/>
          <w:szCs w:val="24"/>
        </w:rPr>
        <w:t xml:space="preserve">Your school: LUT Business </w:t>
      </w:r>
      <w:r w:rsidR="00144DD9" w:rsidRPr="0057709F">
        <w:rPr>
          <w:rFonts w:ascii="Times New Roman" w:hAnsi="Times New Roman"/>
          <w:sz w:val="24"/>
          <w:szCs w:val="24"/>
        </w:rPr>
        <w:t xml:space="preserve">School </w:t>
      </w:r>
      <w:r w:rsidRPr="0057709F">
        <w:rPr>
          <w:rFonts w:ascii="Times New Roman" w:hAnsi="Times New Roman"/>
          <w:sz w:val="24"/>
          <w:szCs w:val="24"/>
        </w:rPr>
        <w:t>/ LUT School of Energy Systems / LUT School of Engineering Science</w:t>
      </w:r>
      <w:r w:rsidR="002B3D6B">
        <w:rPr>
          <w:rFonts w:ascii="Times New Roman" w:hAnsi="Times New Roman"/>
          <w:sz w:val="24"/>
          <w:szCs w:val="24"/>
        </w:rPr>
        <w:t>s</w:t>
      </w:r>
    </w:p>
    <w:p w14:paraId="425E5C0A" w14:textId="5076ECCF" w:rsidR="00F45118" w:rsidRPr="0057709F" w:rsidRDefault="00F45118" w:rsidP="007616CE">
      <w:pPr>
        <w:spacing w:line="240" w:lineRule="auto"/>
        <w:jc w:val="both"/>
        <w:rPr>
          <w:rFonts w:ascii="Times New Roman" w:hAnsi="Times New Roman" w:cs="Times New Roman"/>
          <w:sz w:val="24"/>
          <w:szCs w:val="24"/>
        </w:rPr>
      </w:pPr>
      <w:r w:rsidRPr="0057709F">
        <w:rPr>
          <w:rFonts w:ascii="Times New Roman" w:hAnsi="Times New Roman"/>
          <w:sz w:val="24"/>
          <w:szCs w:val="24"/>
        </w:rPr>
        <w:t xml:space="preserve">Your degree programme: Business Administration / Chemical </w:t>
      </w:r>
      <w:r w:rsidR="00DA2E63" w:rsidRPr="0057709F">
        <w:rPr>
          <w:rFonts w:ascii="Times New Roman" w:hAnsi="Times New Roman"/>
          <w:sz w:val="24"/>
          <w:szCs w:val="24"/>
        </w:rPr>
        <w:t>Engineering</w:t>
      </w:r>
      <w:r w:rsidRPr="0057709F">
        <w:rPr>
          <w:rFonts w:ascii="Times New Roman" w:hAnsi="Times New Roman"/>
          <w:sz w:val="24"/>
          <w:szCs w:val="24"/>
        </w:rPr>
        <w:t xml:space="preserve"> / </w:t>
      </w:r>
      <w:r w:rsidR="00144DD9" w:rsidRPr="0057709F">
        <w:rPr>
          <w:rFonts w:ascii="Times New Roman" w:hAnsi="Times New Roman"/>
          <w:sz w:val="24"/>
          <w:szCs w:val="24"/>
        </w:rPr>
        <w:t xml:space="preserve">Computational Engineering / Electrical Engineering / Energy Technology / Environmental Technology / Industrial Engineering and Management / </w:t>
      </w:r>
      <w:r w:rsidRPr="0057709F">
        <w:rPr>
          <w:rFonts w:ascii="Times New Roman" w:hAnsi="Times New Roman"/>
          <w:sz w:val="24"/>
          <w:szCs w:val="24"/>
        </w:rPr>
        <w:t xml:space="preserve">Mechanical Engineering / </w:t>
      </w:r>
      <w:r w:rsidR="00144DD9" w:rsidRPr="0057709F">
        <w:rPr>
          <w:rFonts w:ascii="Times New Roman" w:hAnsi="Times New Roman"/>
          <w:sz w:val="24"/>
          <w:szCs w:val="24"/>
        </w:rPr>
        <w:t xml:space="preserve">Social Sciences </w:t>
      </w:r>
      <w:r w:rsidR="002E6B4B" w:rsidRPr="0057709F">
        <w:rPr>
          <w:rFonts w:ascii="Times New Roman" w:hAnsi="Times New Roman"/>
          <w:sz w:val="24"/>
          <w:szCs w:val="24"/>
        </w:rPr>
        <w:t>Software Engineering</w:t>
      </w:r>
    </w:p>
    <w:p w14:paraId="4195D950" w14:textId="77777777" w:rsidR="00EA4C96" w:rsidRPr="004A4DFE" w:rsidRDefault="00EA4C96" w:rsidP="00EA4C96">
      <w:pPr>
        <w:pStyle w:val="LUTNormalTimesNewRoman12"/>
        <w:spacing w:line="240" w:lineRule="auto"/>
        <w:rPr>
          <w:lang w:val="en-US"/>
        </w:rPr>
      </w:pPr>
      <w:r w:rsidRPr="002C7852">
        <w:rPr>
          <w:lang w:val="en-US"/>
        </w:rPr>
        <w:t>If relevant (double and triple degrees), In co-operation with partner university/universities: Name of the university</w:t>
      </w:r>
      <w:r>
        <w:rPr>
          <w:lang w:val="en-US"/>
        </w:rPr>
        <w:t>/universities</w:t>
      </w:r>
    </w:p>
    <w:p w14:paraId="38FDC493" w14:textId="77777777" w:rsidR="00F45118" w:rsidRPr="00EA4C96" w:rsidRDefault="00F45118" w:rsidP="007616CE">
      <w:pPr>
        <w:spacing w:line="240" w:lineRule="auto"/>
        <w:jc w:val="both"/>
        <w:rPr>
          <w:rFonts w:ascii="Times New Roman" w:hAnsi="Times New Roman" w:cs="Times New Roman"/>
          <w:sz w:val="24"/>
          <w:szCs w:val="24"/>
          <w:lang w:val="en-US"/>
        </w:rPr>
      </w:pPr>
    </w:p>
    <w:p w14:paraId="7A6B062D" w14:textId="77777777" w:rsidR="00F45118" w:rsidRPr="0057709F" w:rsidRDefault="00F45118" w:rsidP="007616CE">
      <w:pPr>
        <w:spacing w:line="240" w:lineRule="auto"/>
        <w:jc w:val="both"/>
        <w:rPr>
          <w:rFonts w:ascii="Times New Roman" w:hAnsi="Times New Roman" w:cs="Times New Roman"/>
          <w:sz w:val="24"/>
          <w:szCs w:val="24"/>
        </w:rPr>
      </w:pPr>
      <w:r w:rsidRPr="0057709F">
        <w:rPr>
          <w:rFonts w:ascii="Times New Roman" w:hAnsi="Times New Roman"/>
          <w:sz w:val="24"/>
          <w:szCs w:val="24"/>
        </w:rPr>
        <w:t>Author's name</w:t>
      </w:r>
    </w:p>
    <w:p w14:paraId="76D8F730" w14:textId="77777777" w:rsidR="00F45118" w:rsidRPr="0057709F" w:rsidRDefault="00F45118" w:rsidP="007616CE">
      <w:pPr>
        <w:spacing w:line="240" w:lineRule="auto"/>
        <w:jc w:val="both"/>
        <w:rPr>
          <w:rFonts w:ascii="Times New Roman" w:hAnsi="Times New Roman" w:cs="Times New Roman"/>
          <w:sz w:val="24"/>
          <w:szCs w:val="24"/>
        </w:rPr>
      </w:pPr>
    </w:p>
    <w:p w14:paraId="7C8FDC9A" w14:textId="5DC750AD" w:rsidR="00F45118" w:rsidRPr="0057709F" w:rsidRDefault="00F45118" w:rsidP="007616CE">
      <w:pPr>
        <w:spacing w:line="240" w:lineRule="auto"/>
        <w:jc w:val="both"/>
        <w:rPr>
          <w:rFonts w:ascii="Times New Roman" w:hAnsi="Times New Roman" w:cs="Times New Roman"/>
          <w:b/>
          <w:bCs/>
          <w:sz w:val="24"/>
          <w:szCs w:val="24"/>
        </w:rPr>
      </w:pPr>
      <w:r w:rsidRPr="0057709F">
        <w:rPr>
          <w:rFonts w:ascii="Times New Roman" w:hAnsi="Times New Roman"/>
          <w:b/>
          <w:bCs/>
          <w:sz w:val="24"/>
          <w:szCs w:val="24"/>
        </w:rPr>
        <w:t xml:space="preserve">Thesis title in </w:t>
      </w:r>
      <w:r w:rsidR="00BC4FAF" w:rsidRPr="0057709F">
        <w:rPr>
          <w:rFonts w:ascii="Times New Roman" w:hAnsi="Times New Roman"/>
          <w:b/>
          <w:bCs/>
          <w:sz w:val="24"/>
          <w:szCs w:val="24"/>
        </w:rPr>
        <w:t>English</w:t>
      </w:r>
      <w:r w:rsidRPr="0057709F">
        <w:rPr>
          <w:rFonts w:ascii="Times New Roman" w:hAnsi="Times New Roman"/>
          <w:b/>
          <w:bCs/>
          <w:sz w:val="24"/>
          <w:szCs w:val="24"/>
        </w:rPr>
        <w:t xml:space="preserve"> in bold type</w:t>
      </w:r>
      <w:r w:rsidR="00A04CA9" w:rsidRPr="0057709F">
        <w:rPr>
          <w:rFonts w:ascii="Times New Roman" w:hAnsi="Times New Roman"/>
          <w:b/>
          <w:bCs/>
          <w:sz w:val="24"/>
          <w:szCs w:val="24"/>
        </w:rPr>
        <w:t xml:space="preserve"> (possible subtitle included)</w:t>
      </w:r>
    </w:p>
    <w:p w14:paraId="360EFD00" w14:textId="77777777" w:rsidR="00F45118" w:rsidRPr="0057709F" w:rsidRDefault="00F45118" w:rsidP="007616CE">
      <w:pPr>
        <w:spacing w:line="240" w:lineRule="auto"/>
        <w:jc w:val="both"/>
        <w:rPr>
          <w:rFonts w:ascii="Times New Roman" w:hAnsi="Times New Roman" w:cs="Times New Roman"/>
          <w:sz w:val="24"/>
          <w:szCs w:val="24"/>
        </w:rPr>
      </w:pPr>
    </w:p>
    <w:p w14:paraId="052E69B3" w14:textId="60F0C67C" w:rsidR="008B55EE" w:rsidRPr="0057709F" w:rsidRDefault="008B55EE" w:rsidP="008B55EE">
      <w:pPr>
        <w:spacing w:line="240" w:lineRule="auto"/>
        <w:rPr>
          <w:rFonts w:ascii="Times New Roman" w:hAnsi="Times New Roman" w:cs="Times New Roman"/>
          <w:sz w:val="24"/>
          <w:szCs w:val="24"/>
        </w:rPr>
      </w:pPr>
      <w:r w:rsidRPr="0057709F">
        <w:rPr>
          <w:rFonts w:ascii="Times New Roman" w:hAnsi="Times New Roman"/>
          <w:sz w:val="24"/>
          <w:szCs w:val="24"/>
        </w:rPr>
        <w:t>Master’s/Bachelor</w:t>
      </w:r>
      <w:r w:rsidR="00BC4FAF" w:rsidRPr="0057709F">
        <w:rPr>
          <w:rFonts w:ascii="Times New Roman" w:hAnsi="Times New Roman"/>
          <w:sz w:val="24"/>
          <w:szCs w:val="24"/>
        </w:rPr>
        <w:t>’</w:t>
      </w:r>
      <w:r w:rsidRPr="0057709F">
        <w:rPr>
          <w:rFonts w:ascii="Times New Roman" w:hAnsi="Times New Roman"/>
          <w:sz w:val="24"/>
          <w:szCs w:val="24"/>
        </w:rPr>
        <w:t>s thesis</w:t>
      </w:r>
    </w:p>
    <w:p w14:paraId="6099BC96" w14:textId="77777777" w:rsidR="008B55EE" w:rsidRPr="0057709F" w:rsidRDefault="008B55EE" w:rsidP="008B55EE">
      <w:pPr>
        <w:spacing w:line="240" w:lineRule="auto"/>
        <w:rPr>
          <w:rFonts w:ascii="Times New Roman" w:hAnsi="Times New Roman" w:cs="Times New Roman"/>
          <w:sz w:val="24"/>
          <w:szCs w:val="24"/>
        </w:rPr>
      </w:pPr>
      <w:r w:rsidRPr="0057709F">
        <w:rPr>
          <w:rFonts w:ascii="Times New Roman" w:hAnsi="Times New Roman"/>
          <w:sz w:val="24"/>
          <w:szCs w:val="24"/>
        </w:rPr>
        <w:t>Year of completion of the thesis</w:t>
      </w:r>
    </w:p>
    <w:p w14:paraId="04E4A80E" w14:textId="77777777" w:rsidR="008B55EE" w:rsidRPr="0057709F" w:rsidRDefault="008B55EE" w:rsidP="008B55EE">
      <w:pPr>
        <w:spacing w:line="240" w:lineRule="auto"/>
        <w:rPr>
          <w:rFonts w:ascii="Times New Roman" w:hAnsi="Times New Roman" w:cs="Times New Roman"/>
          <w:sz w:val="24"/>
          <w:szCs w:val="24"/>
        </w:rPr>
      </w:pPr>
      <w:r w:rsidRPr="0057709F">
        <w:rPr>
          <w:rFonts w:ascii="Times New Roman" w:hAnsi="Times New Roman"/>
          <w:sz w:val="24"/>
          <w:szCs w:val="24"/>
        </w:rPr>
        <w:t>xx pages, xx figures, xx tables and xx appendices</w:t>
      </w:r>
    </w:p>
    <w:p w14:paraId="67A92DB7" w14:textId="239C4802" w:rsidR="00F45118" w:rsidRPr="0057709F" w:rsidRDefault="00F45118" w:rsidP="007616CE">
      <w:pPr>
        <w:spacing w:line="240" w:lineRule="auto"/>
        <w:jc w:val="both"/>
        <w:rPr>
          <w:rFonts w:ascii="Times New Roman" w:hAnsi="Times New Roman" w:cs="Times New Roman"/>
          <w:sz w:val="24"/>
          <w:szCs w:val="24"/>
        </w:rPr>
      </w:pPr>
      <w:r w:rsidRPr="0057709F">
        <w:rPr>
          <w:rFonts w:ascii="Times New Roman" w:hAnsi="Times New Roman"/>
          <w:sz w:val="24"/>
          <w:szCs w:val="24"/>
        </w:rPr>
        <w:t xml:space="preserve">Examiner(s): Title </w:t>
      </w:r>
      <w:r w:rsidR="00D83D4C" w:rsidRPr="0057709F">
        <w:rPr>
          <w:rFonts w:ascii="Times New Roman" w:hAnsi="Times New Roman"/>
          <w:sz w:val="24"/>
          <w:szCs w:val="24"/>
        </w:rPr>
        <w:t>F</w:t>
      </w:r>
      <w:r w:rsidR="00163546" w:rsidRPr="0057709F">
        <w:rPr>
          <w:rFonts w:ascii="Times New Roman" w:hAnsi="Times New Roman"/>
          <w:sz w:val="24"/>
          <w:szCs w:val="24"/>
        </w:rPr>
        <w:t xml:space="preserve">irst </w:t>
      </w:r>
      <w:r w:rsidR="00D83D4C" w:rsidRPr="0057709F">
        <w:rPr>
          <w:rFonts w:ascii="Times New Roman" w:hAnsi="Times New Roman"/>
          <w:sz w:val="24"/>
          <w:szCs w:val="24"/>
        </w:rPr>
        <w:t>n</w:t>
      </w:r>
      <w:r w:rsidR="00163546" w:rsidRPr="0057709F">
        <w:rPr>
          <w:rFonts w:ascii="Times New Roman" w:hAnsi="Times New Roman"/>
          <w:sz w:val="24"/>
          <w:szCs w:val="24"/>
        </w:rPr>
        <w:t xml:space="preserve">ame </w:t>
      </w:r>
      <w:r w:rsidR="00D83D4C" w:rsidRPr="0057709F">
        <w:rPr>
          <w:rFonts w:ascii="Times New Roman" w:hAnsi="Times New Roman"/>
          <w:sz w:val="24"/>
          <w:szCs w:val="24"/>
        </w:rPr>
        <w:t>L</w:t>
      </w:r>
      <w:r w:rsidR="00163546" w:rsidRPr="0057709F">
        <w:rPr>
          <w:rFonts w:ascii="Times New Roman" w:hAnsi="Times New Roman"/>
          <w:sz w:val="24"/>
          <w:szCs w:val="24"/>
        </w:rPr>
        <w:t>ast name</w:t>
      </w:r>
      <w:r w:rsidRPr="0057709F">
        <w:rPr>
          <w:rFonts w:ascii="Times New Roman" w:hAnsi="Times New Roman"/>
          <w:sz w:val="24"/>
          <w:szCs w:val="24"/>
        </w:rPr>
        <w:t xml:space="preserve"> and Title </w:t>
      </w:r>
      <w:r w:rsidR="00D83D4C" w:rsidRPr="0057709F">
        <w:rPr>
          <w:rFonts w:ascii="Times New Roman" w:hAnsi="Times New Roman"/>
          <w:sz w:val="24"/>
          <w:szCs w:val="24"/>
        </w:rPr>
        <w:t>F</w:t>
      </w:r>
      <w:r w:rsidR="00163546" w:rsidRPr="0057709F">
        <w:rPr>
          <w:rFonts w:ascii="Times New Roman" w:hAnsi="Times New Roman"/>
          <w:sz w:val="24"/>
          <w:szCs w:val="24"/>
        </w:rPr>
        <w:t xml:space="preserve">irst name </w:t>
      </w:r>
      <w:r w:rsidR="00D83D4C" w:rsidRPr="0057709F">
        <w:rPr>
          <w:rFonts w:ascii="Times New Roman" w:hAnsi="Times New Roman"/>
          <w:sz w:val="24"/>
          <w:szCs w:val="24"/>
        </w:rPr>
        <w:t>L</w:t>
      </w:r>
      <w:r w:rsidR="00163546" w:rsidRPr="0057709F">
        <w:rPr>
          <w:rFonts w:ascii="Times New Roman" w:hAnsi="Times New Roman"/>
          <w:sz w:val="24"/>
          <w:szCs w:val="24"/>
        </w:rPr>
        <w:t xml:space="preserve">ast name </w:t>
      </w:r>
      <w:r w:rsidRPr="0057709F">
        <w:rPr>
          <w:rFonts w:ascii="Times New Roman" w:hAnsi="Times New Roman"/>
          <w:sz w:val="24"/>
          <w:szCs w:val="24"/>
        </w:rPr>
        <w:t>(Example: Professor John Smith and Jane Smith, D.Sc. (Tech.))</w:t>
      </w:r>
    </w:p>
    <w:p w14:paraId="5308DD7B" w14:textId="3482105B" w:rsidR="00F45118" w:rsidRPr="0057709F" w:rsidRDefault="00F45118" w:rsidP="007616CE">
      <w:pPr>
        <w:spacing w:line="240" w:lineRule="auto"/>
        <w:jc w:val="both"/>
        <w:rPr>
          <w:rFonts w:ascii="Times New Roman" w:hAnsi="Times New Roman" w:cs="Times New Roman"/>
          <w:sz w:val="24"/>
          <w:szCs w:val="24"/>
        </w:rPr>
      </w:pPr>
      <w:r w:rsidRPr="0057709F">
        <w:rPr>
          <w:rFonts w:ascii="Times New Roman" w:hAnsi="Times New Roman"/>
          <w:sz w:val="24"/>
          <w:szCs w:val="24"/>
        </w:rPr>
        <w:t xml:space="preserve">Keywords: List keywords that </w:t>
      </w:r>
      <w:r w:rsidR="008B55EE" w:rsidRPr="0057709F">
        <w:rPr>
          <w:rFonts w:ascii="Times New Roman" w:hAnsi="Times New Roman"/>
          <w:sz w:val="24"/>
          <w:szCs w:val="24"/>
        </w:rPr>
        <w:t>define the content of the thesis and help</w:t>
      </w:r>
      <w:r w:rsidRPr="0057709F">
        <w:rPr>
          <w:rFonts w:ascii="Times New Roman" w:hAnsi="Times New Roman"/>
          <w:sz w:val="24"/>
          <w:szCs w:val="24"/>
        </w:rPr>
        <w:t xml:space="preserve"> find</w:t>
      </w:r>
      <w:r w:rsidR="008B55EE" w:rsidRPr="0057709F">
        <w:rPr>
          <w:rFonts w:ascii="Times New Roman" w:hAnsi="Times New Roman"/>
          <w:sz w:val="24"/>
          <w:szCs w:val="24"/>
        </w:rPr>
        <w:t xml:space="preserve"> it</w:t>
      </w:r>
      <w:r w:rsidRPr="0057709F">
        <w:rPr>
          <w:rFonts w:ascii="Times New Roman" w:hAnsi="Times New Roman"/>
          <w:sz w:val="24"/>
          <w:szCs w:val="24"/>
        </w:rPr>
        <w:t xml:space="preserve">. </w:t>
      </w:r>
    </w:p>
    <w:p w14:paraId="1625A861" w14:textId="77777777" w:rsidR="00F45118" w:rsidRPr="0057709F" w:rsidRDefault="00F45118" w:rsidP="007616CE">
      <w:pPr>
        <w:spacing w:line="240" w:lineRule="auto"/>
        <w:jc w:val="both"/>
        <w:rPr>
          <w:rFonts w:ascii="Times New Roman" w:hAnsi="Times New Roman" w:cs="Times New Roman"/>
          <w:sz w:val="24"/>
          <w:szCs w:val="24"/>
        </w:rPr>
      </w:pPr>
    </w:p>
    <w:p w14:paraId="3DB94BE8" w14:textId="0B71F11A" w:rsidR="00F45118" w:rsidRPr="0057709F" w:rsidRDefault="00F45118" w:rsidP="007616CE">
      <w:pPr>
        <w:spacing w:line="240" w:lineRule="auto"/>
        <w:jc w:val="both"/>
        <w:rPr>
          <w:rFonts w:ascii="Times New Roman" w:hAnsi="Times New Roman" w:cs="Times New Roman"/>
          <w:sz w:val="24"/>
          <w:szCs w:val="24"/>
        </w:rPr>
      </w:pPr>
      <w:r w:rsidRPr="0057709F">
        <w:rPr>
          <w:rFonts w:ascii="Times New Roman" w:hAnsi="Times New Roman"/>
          <w:sz w:val="24"/>
          <w:szCs w:val="24"/>
        </w:rPr>
        <w:t xml:space="preserve">Use </w:t>
      </w:r>
      <w:r w:rsidR="001937DC" w:rsidRPr="0057709F">
        <w:rPr>
          <w:rFonts w:ascii="Times New Roman" w:hAnsi="Times New Roman"/>
          <w:sz w:val="24"/>
          <w:szCs w:val="24"/>
        </w:rPr>
        <w:t>single</w:t>
      </w:r>
      <w:r w:rsidRPr="0057709F">
        <w:rPr>
          <w:rFonts w:ascii="Times New Roman" w:hAnsi="Times New Roman"/>
          <w:sz w:val="24"/>
          <w:szCs w:val="24"/>
        </w:rPr>
        <w:t xml:space="preserve"> line spacing in your abstract and justify the text as you would the rest of your thesis text</w:t>
      </w:r>
      <w:r w:rsidR="001937DC" w:rsidRPr="0057709F">
        <w:rPr>
          <w:rFonts w:ascii="Times New Roman" w:hAnsi="Times New Roman"/>
          <w:sz w:val="24"/>
          <w:szCs w:val="24"/>
        </w:rPr>
        <w:t xml:space="preserve"> body</w:t>
      </w:r>
      <w:r w:rsidRPr="0057709F">
        <w:rPr>
          <w:rFonts w:ascii="Times New Roman" w:hAnsi="Times New Roman"/>
          <w:sz w:val="24"/>
          <w:szCs w:val="24"/>
        </w:rPr>
        <w:t>. The abstract and its identifying information must fit on one A4 page. The abstract is a public document, and therefore, you need to exclude any confidential information from it.</w:t>
      </w:r>
    </w:p>
    <w:p w14:paraId="45F75110" w14:textId="46791F34" w:rsidR="00F45118" w:rsidRPr="0057709F" w:rsidRDefault="00F45118" w:rsidP="007616CE">
      <w:pPr>
        <w:spacing w:line="240" w:lineRule="auto"/>
        <w:jc w:val="both"/>
        <w:rPr>
          <w:rFonts w:ascii="Times New Roman" w:hAnsi="Times New Roman" w:cs="Times New Roman"/>
          <w:sz w:val="24"/>
          <w:szCs w:val="24"/>
        </w:rPr>
      </w:pPr>
      <w:r w:rsidRPr="0057709F">
        <w:rPr>
          <w:rFonts w:ascii="Times New Roman" w:hAnsi="Times New Roman"/>
          <w:sz w:val="24"/>
          <w:szCs w:val="24"/>
        </w:rPr>
        <w:t>The abstract is an independent summary of the thesis and should be intelligible as such, without the original document.</w:t>
      </w:r>
    </w:p>
    <w:p w14:paraId="25EBCC87" w14:textId="0CD262B5" w:rsidR="00F45118" w:rsidRPr="0057709F" w:rsidRDefault="00F45118" w:rsidP="007616CE">
      <w:pPr>
        <w:spacing w:line="240" w:lineRule="auto"/>
        <w:jc w:val="both"/>
        <w:rPr>
          <w:rFonts w:ascii="Times New Roman" w:hAnsi="Times New Roman" w:cs="Times New Roman"/>
          <w:sz w:val="24"/>
          <w:szCs w:val="24"/>
        </w:rPr>
      </w:pPr>
      <w:r w:rsidRPr="0057709F">
        <w:rPr>
          <w:rFonts w:ascii="Times New Roman" w:hAnsi="Times New Roman"/>
          <w:sz w:val="24"/>
          <w:szCs w:val="24"/>
        </w:rPr>
        <w:t>A good abstract is written in complete and concise sentences. Do not express personal opinions in the abstract – describe the thesis as an outside reporter would. Do not make detailed references to the original text. Present the key results of the research.</w:t>
      </w:r>
    </w:p>
    <w:p w14:paraId="699A7CF1" w14:textId="4AC81A69" w:rsidR="00B50C59" w:rsidRPr="0057709F" w:rsidRDefault="00F45118" w:rsidP="007616CE">
      <w:pPr>
        <w:spacing w:line="240" w:lineRule="auto"/>
        <w:jc w:val="both"/>
        <w:rPr>
          <w:rFonts w:ascii="Times New Roman" w:hAnsi="Times New Roman"/>
          <w:sz w:val="24"/>
          <w:szCs w:val="24"/>
        </w:rPr>
      </w:pPr>
      <w:r w:rsidRPr="0057709F">
        <w:rPr>
          <w:rFonts w:ascii="Times New Roman" w:hAnsi="Times New Roman"/>
          <w:sz w:val="24"/>
          <w:szCs w:val="24"/>
        </w:rPr>
        <w:t>If you have not received your basic education in Finnish or Swedish and are writing your final thesis in English, write your abstract only in English.</w:t>
      </w:r>
    </w:p>
    <w:p w14:paraId="79A9F89F" w14:textId="77777777" w:rsidR="00B50C59" w:rsidRPr="0057709F" w:rsidRDefault="00B50C59">
      <w:pPr>
        <w:rPr>
          <w:rFonts w:ascii="Times New Roman" w:hAnsi="Times New Roman"/>
          <w:sz w:val="24"/>
          <w:szCs w:val="24"/>
        </w:rPr>
      </w:pPr>
      <w:r w:rsidRPr="0057709F">
        <w:rPr>
          <w:rFonts w:ascii="Times New Roman" w:hAnsi="Times New Roman"/>
          <w:sz w:val="24"/>
          <w:szCs w:val="24"/>
        </w:rPr>
        <w:br w:type="page"/>
      </w:r>
    </w:p>
    <w:p w14:paraId="1B1336FB" w14:textId="77777777" w:rsidR="003F2D7C" w:rsidRPr="0057709F" w:rsidRDefault="003F2D7C" w:rsidP="003F2D7C">
      <w:pPr>
        <w:pStyle w:val="LUTNormalTimesNewRoman12"/>
        <w:rPr>
          <w:lang w:val="fi-FI"/>
        </w:rPr>
      </w:pPr>
      <w:r w:rsidRPr="0057709F">
        <w:rPr>
          <w:lang w:val="fi-FI"/>
        </w:rPr>
        <w:lastRenderedPageBreak/>
        <w:t>TIIVISTELMÄ</w:t>
      </w:r>
    </w:p>
    <w:p w14:paraId="4B310058" w14:textId="77777777" w:rsidR="003F2D7C" w:rsidRPr="0057709F" w:rsidRDefault="003F2D7C" w:rsidP="003F2D7C">
      <w:pPr>
        <w:pStyle w:val="LUTNormalTimesNewRoman12"/>
        <w:spacing w:line="240" w:lineRule="auto"/>
        <w:rPr>
          <w:lang w:val="fi-FI"/>
        </w:rPr>
      </w:pPr>
      <w:r w:rsidRPr="0057709F">
        <w:rPr>
          <w:lang w:val="fi-FI"/>
        </w:rPr>
        <w:t>Lappeenrannan–Lahden teknillinen yliopisto LUT</w:t>
      </w:r>
    </w:p>
    <w:p w14:paraId="31E6FC8C" w14:textId="27C892AC" w:rsidR="003F2D7C" w:rsidRPr="0057709F" w:rsidRDefault="003F2D7C" w:rsidP="003F2D7C">
      <w:pPr>
        <w:pStyle w:val="LUTNormalTimesNewRoman12"/>
        <w:spacing w:line="240" w:lineRule="auto"/>
        <w:rPr>
          <w:lang w:val="fi-FI"/>
        </w:rPr>
      </w:pPr>
      <w:r w:rsidRPr="0057709F">
        <w:rPr>
          <w:lang w:val="fi-FI"/>
        </w:rPr>
        <w:t xml:space="preserve">Oma </w:t>
      </w:r>
      <w:proofErr w:type="spellStart"/>
      <w:r w:rsidRPr="0057709F">
        <w:rPr>
          <w:lang w:val="fi-FI"/>
        </w:rPr>
        <w:t>schoolisi</w:t>
      </w:r>
      <w:proofErr w:type="spellEnd"/>
      <w:r w:rsidRPr="0057709F">
        <w:rPr>
          <w:lang w:val="fi-FI"/>
        </w:rPr>
        <w:t>: LUT-kauppakorkeakoulu</w:t>
      </w:r>
      <w:r w:rsidR="00144DD9" w:rsidRPr="0057709F">
        <w:rPr>
          <w:lang w:val="fi-FI"/>
        </w:rPr>
        <w:t xml:space="preserve"> </w:t>
      </w:r>
      <w:r w:rsidRPr="0057709F">
        <w:rPr>
          <w:lang w:val="fi-FI"/>
        </w:rPr>
        <w:t>/</w:t>
      </w:r>
      <w:r w:rsidR="00144DD9" w:rsidRPr="0057709F">
        <w:rPr>
          <w:lang w:val="fi-FI"/>
        </w:rPr>
        <w:t xml:space="preserve"> </w:t>
      </w:r>
      <w:proofErr w:type="spellStart"/>
      <w:r w:rsidRPr="0057709F">
        <w:rPr>
          <w:lang w:val="fi-FI"/>
        </w:rPr>
        <w:t>LUT</w:t>
      </w:r>
      <w:r w:rsidR="00144DD9" w:rsidRPr="0057709F">
        <w:rPr>
          <w:lang w:val="fi-FI"/>
        </w:rPr>
        <w:t>in</w:t>
      </w:r>
      <w:proofErr w:type="spellEnd"/>
      <w:r w:rsidR="00144DD9" w:rsidRPr="0057709F">
        <w:rPr>
          <w:lang w:val="fi-FI"/>
        </w:rPr>
        <w:t xml:space="preserve"> en</w:t>
      </w:r>
      <w:r w:rsidRPr="0057709F">
        <w:rPr>
          <w:lang w:val="fi-FI"/>
        </w:rPr>
        <w:t>ergiajärjestelm</w:t>
      </w:r>
      <w:r w:rsidR="00144DD9" w:rsidRPr="0057709F">
        <w:rPr>
          <w:lang w:val="fi-FI"/>
        </w:rPr>
        <w:t xml:space="preserve">ien tiedekunta </w:t>
      </w:r>
      <w:r w:rsidRPr="0057709F">
        <w:rPr>
          <w:lang w:val="fi-FI"/>
        </w:rPr>
        <w:t>/</w:t>
      </w:r>
      <w:r w:rsidR="00144DD9" w:rsidRPr="0057709F">
        <w:rPr>
          <w:lang w:val="fi-FI"/>
        </w:rPr>
        <w:t xml:space="preserve"> </w:t>
      </w:r>
      <w:r w:rsidRPr="0057709F">
        <w:rPr>
          <w:lang w:val="fi-FI"/>
        </w:rPr>
        <w:t>LUT</w:t>
      </w:r>
      <w:r w:rsidR="00144DD9" w:rsidRPr="0057709F">
        <w:rPr>
          <w:lang w:val="fi-FI"/>
        </w:rPr>
        <w:t>in</w:t>
      </w:r>
      <w:r w:rsidRPr="0057709F">
        <w:rPr>
          <w:lang w:val="fi-FI"/>
        </w:rPr>
        <w:t xml:space="preserve"> </w:t>
      </w:r>
      <w:r w:rsidR="00144DD9" w:rsidRPr="0057709F">
        <w:rPr>
          <w:lang w:val="fi-FI"/>
        </w:rPr>
        <w:t>insinööritieteiden tiedekunta</w:t>
      </w:r>
    </w:p>
    <w:p w14:paraId="057352C4" w14:textId="2ED6BD6F" w:rsidR="003F2D7C" w:rsidRPr="0057709F" w:rsidRDefault="003F2D7C" w:rsidP="003F2D7C">
      <w:pPr>
        <w:pStyle w:val="LUTNormalTimesNewRoman12"/>
        <w:spacing w:line="240" w:lineRule="auto"/>
        <w:rPr>
          <w:lang w:val="fi-FI"/>
        </w:rPr>
      </w:pPr>
      <w:r w:rsidRPr="0057709F">
        <w:rPr>
          <w:lang w:val="fi-FI"/>
        </w:rPr>
        <w:t xml:space="preserve">Oma koulutusohjelmasi: Energiatekniikka / Kauppatieteet / Kemiantekniikka / Konetekniikka / Laskennallinen tekniikka / Sähkötekniikka / Tietotekniikka / Tuotantotalous </w:t>
      </w:r>
      <w:r w:rsidR="00144DD9" w:rsidRPr="0057709F">
        <w:rPr>
          <w:lang w:val="fi-FI"/>
        </w:rPr>
        <w:t xml:space="preserve">/ Yhteiskuntatieteet </w:t>
      </w:r>
      <w:r w:rsidRPr="0057709F">
        <w:rPr>
          <w:lang w:val="fi-FI"/>
        </w:rPr>
        <w:t>/ Ympäristötekniikka</w:t>
      </w:r>
    </w:p>
    <w:p w14:paraId="58372580" w14:textId="77777777" w:rsidR="00EA4C96" w:rsidRPr="00EA4C96" w:rsidRDefault="00EA4C96" w:rsidP="00EA4C96">
      <w:pPr>
        <w:pStyle w:val="LUTNormalTimesNewRoman12"/>
        <w:spacing w:line="240" w:lineRule="auto"/>
        <w:rPr>
          <w:lang w:val="fi-FI"/>
        </w:rPr>
      </w:pPr>
      <w:r w:rsidRPr="00EA4C96">
        <w:rPr>
          <w:lang w:val="fi-FI"/>
        </w:rPr>
        <w:t>Mikäli yhteistutkinto-ohjelma, Yhteistyöyliopisto: Yliopiston nimi</w:t>
      </w:r>
    </w:p>
    <w:p w14:paraId="343ADCC1" w14:textId="77777777" w:rsidR="003F2D7C" w:rsidRPr="0057709F" w:rsidRDefault="003F2D7C" w:rsidP="003F2D7C">
      <w:pPr>
        <w:pStyle w:val="LUTNormalTimesNewRoman12"/>
        <w:spacing w:line="240" w:lineRule="auto"/>
        <w:rPr>
          <w:lang w:val="fi-FI"/>
        </w:rPr>
      </w:pPr>
    </w:p>
    <w:p w14:paraId="5133B0C1" w14:textId="77777777" w:rsidR="003F2D7C" w:rsidRPr="0057709F" w:rsidRDefault="003F2D7C" w:rsidP="003F2D7C">
      <w:pPr>
        <w:pStyle w:val="LUTNormalTimesNewRoman12"/>
        <w:spacing w:line="240" w:lineRule="auto"/>
        <w:rPr>
          <w:lang w:val="fi-FI"/>
        </w:rPr>
      </w:pPr>
      <w:r w:rsidRPr="0057709F">
        <w:rPr>
          <w:lang w:val="fi-FI"/>
        </w:rPr>
        <w:t>Tekijän nimi</w:t>
      </w:r>
    </w:p>
    <w:p w14:paraId="4710B162" w14:textId="77777777" w:rsidR="003F2D7C" w:rsidRPr="0057709F" w:rsidRDefault="003F2D7C" w:rsidP="003F2D7C">
      <w:pPr>
        <w:pStyle w:val="LUTNormalTimesNewRoman12"/>
        <w:spacing w:line="240" w:lineRule="auto"/>
        <w:rPr>
          <w:lang w:val="fi-FI"/>
        </w:rPr>
      </w:pPr>
    </w:p>
    <w:p w14:paraId="6671CB33" w14:textId="46AA5862" w:rsidR="003F2D7C" w:rsidRPr="0057709F" w:rsidRDefault="003F2D7C" w:rsidP="003F2D7C">
      <w:pPr>
        <w:pStyle w:val="LUTNormalTimesNewRoman12"/>
        <w:spacing w:line="240" w:lineRule="auto"/>
        <w:rPr>
          <w:b/>
          <w:bCs/>
          <w:lang w:val="fi-FI"/>
        </w:rPr>
      </w:pPr>
      <w:r w:rsidRPr="0057709F">
        <w:rPr>
          <w:b/>
          <w:bCs/>
          <w:lang w:val="fi-FI"/>
        </w:rPr>
        <w:t>Työn suomenkielinen nimi lihavoituna</w:t>
      </w:r>
      <w:r w:rsidR="00F718A1" w:rsidRPr="0057709F">
        <w:rPr>
          <w:b/>
          <w:bCs/>
          <w:lang w:val="fi-FI"/>
        </w:rPr>
        <w:t xml:space="preserve"> (myös mahdollinen alaotsikko)</w:t>
      </w:r>
    </w:p>
    <w:p w14:paraId="368D521F" w14:textId="77777777" w:rsidR="003F2D7C" w:rsidRPr="0057709F" w:rsidRDefault="003F2D7C" w:rsidP="003F2D7C">
      <w:pPr>
        <w:pStyle w:val="LUTNormalTimesNewRoman12"/>
        <w:spacing w:line="240" w:lineRule="auto"/>
        <w:rPr>
          <w:lang w:val="fi-FI"/>
        </w:rPr>
      </w:pPr>
    </w:p>
    <w:p w14:paraId="66944CFF" w14:textId="100D711C" w:rsidR="003F2D7C" w:rsidRPr="0057709F" w:rsidRDefault="003F2D7C" w:rsidP="003F2D7C">
      <w:pPr>
        <w:pStyle w:val="LUTNormalTimesNewRoman12"/>
        <w:spacing w:line="240" w:lineRule="auto"/>
        <w:rPr>
          <w:lang w:val="fi-FI"/>
        </w:rPr>
      </w:pPr>
      <w:r w:rsidRPr="0057709F">
        <w:rPr>
          <w:lang w:val="fi-FI"/>
        </w:rPr>
        <w:t>Koulutusohjelmasi ja tutkielmasi: esim. Kauppatieteiden pro gradu -tutkielma / Konetekniikan kandidaatint</w:t>
      </w:r>
      <w:r w:rsidR="00BC4FAF" w:rsidRPr="0057709F">
        <w:rPr>
          <w:lang w:val="fi-FI"/>
        </w:rPr>
        <w:t>yö</w:t>
      </w:r>
    </w:p>
    <w:p w14:paraId="6EB8F9EA" w14:textId="4F7986C5" w:rsidR="00F718A1" w:rsidRPr="0057709F" w:rsidRDefault="00F718A1" w:rsidP="003F2D7C">
      <w:pPr>
        <w:pStyle w:val="LUTNormalTimesNewRoman12"/>
        <w:spacing w:line="240" w:lineRule="auto"/>
        <w:rPr>
          <w:lang w:val="fi-FI"/>
        </w:rPr>
      </w:pPr>
      <w:r w:rsidRPr="0057709F">
        <w:rPr>
          <w:lang w:val="fi-FI"/>
        </w:rPr>
        <w:t>Vuosiluku</w:t>
      </w:r>
    </w:p>
    <w:p w14:paraId="625AB564" w14:textId="77777777" w:rsidR="003F2D7C" w:rsidRPr="0057709F" w:rsidRDefault="003F2D7C" w:rsidP="003F2D7C">
      <w:pPr>
        <w:pStyle w:val="LUTNormalTimesNewRoman12"/>
        <w:spacing w:line="240" w:lineRule="auto"/>
        <w:rPr>
          <w:lang w:val="fi-FI"/>
        </w:rPr>
      </w:pPr>
      <w:r w:rsidRPr="0057709F">
        <w:rPr>
          <w:lang w:val="fi-FI"/>
        </w:rPr>
        <w:t>xx sivua, xx kuvaa, xx taulukkoa ja xx liitettä</w:t>
      </w:r>
    </w:p>
    <w:p w14:paraId="4CEDA69A" w14:textId="32659081" w:rsidR="003F2D7C" w:rsidRPr="0057709F" w:rsidRDefault="003F2D7C" w:rsidP="003F2D7C">
      <w:pPr>
        <w:pStyle w:val="LUTNormalTimesNewRoman12"/>
        <w:spacing w:line="240" w:lineRule="auto"/>
        <w:rPr>
          <w:lang w:val="fi-FI"/>
        </w:rPr>
      </w:pPr>
      <w:r w:rsidRPr="0057709F">
        <w:rPr>
          <w:lang w:val="fi-FI"/>
        </w:rPr>
        <w:t xml:space="preserve">Tarkastaja(t): Titteli </w:t>
      </w:r>
      <w:r w:rsidR="00163546" w:rsidRPr="0057709F">
        <w:rPr>
          <w:lang w:val="fi-FI"/>
        </w:rPr>
        <w:t>Etunimi Sukunimi</w:t>
      </w:r>
      <w:r w:rsidRPr="0057709F">
        <w:rPr>
          <w:lang w:val="fi-FI"/>
        </w:rPr>
        <w:t xml:space="preserve"> ja Titteli </w:t>
      </w:r>
      <w:r w:rsidR="00163546" w:rsidRPr="0057709F">
        <w:rPr>
          <w:lang w:val="fi-FI"/>
        </w:rPr>
        <w:t>Etunimi Sukunimi</w:t>
      </w:r>
    </w:p>
    <w:p w14:paraId="01B9321E" w14:textId="77777777" w:rsidR="003F2D7C" w:rsidRPr="0057709F" w:rsidRDefault="003F2D7C" w:rsidP="003F2D7C">
      <w:pPr>
        <w:pStyle w:val="LUTNormalTimesNewRoman12"/>
        <w:spacing w:line="240" w:lineRule="auto"/>
        <w:rPr>
          <w:lang w:val="fi-FI"/>
        </w:rPr>
      </w:pPr>
      <w:r w:rsidRPr="0057709F">
        <w:rPr>
          <w:lang w:val="fi-FI"/>
        </w:rPr>
        <w:t xml:space="preserve">Avainsanat: Listaa tähän avainsanat, joiden perusteella tutkielma voi haettaessa löytyä </w:t>
      </w:r>
    </w:p>
    <w:p w14:paraId="38C45136" w14:textId="77777777" w:rsidR="003F2D7C" w:rsidRPr="0057709F" w:rsidRDefault="003F2D7C" w:rsidP="003F2D7C">
      <w:pPr>
        <w:pStyle w:val="LUTNormalTimesNewRoman12"/>
        <w:spacing w:line="240" w:lineRule="auto"/>
        <w:rPr>
          <w:lang w:val="fi-FI"/>
        </w:rPr>
      </w:pPr>
    </w:p>
    <w:p w14:paraId="7CD8698A" w14:textId="185561DB" w:rsidR="003F2D7C" w:rsidRPr="0057709F" w:rsidRDefault="003F2D7C" w:rsidP="003F2D7C">
      <w:pPr>
        <w:pStyle w:val="LUTNormalTimesNewRoman12"/>
        <w:spacing w:line="240" w:lineRule="auto"/>
        <w:rPr>
          <w:lang w:val="fi-FI"/>
        </w:rPr>
      </w:pPr>
      <w:r w:rsidRPr="0057709F">
        <w:rPr>
          <w:lang w:val="fi-FI"/>
        </w:rPr>
        <w:t>Tiivistelmätekstin riviväli on 1, ja se tasataan molempiin reunoihin, kuten muukin opinnäytetyön leipäteksti. Tiivistelmätekstin tunnistetietoineen on mahduttava yhdelle A4-arkille. Tiivistelmään ei voi sisällyttää salassa pidettäviä tietoja, vaan se on aina laadittava julkiseksi.</w:t>
      </w:r>
    </w:p>
    <w:p w14:paraId="18A1FBAE" w14:textId="0CAA4480" w:rsidR="003F2D7C" w:rsidRPr="0057709F" w:rsidRDefault="003F2D7C" w:rsidP="003F2D7C">
      <w:pPr>
        <w:pStyle w:val="LUTNormalTimesNewRoman12"/>
        <w:spacing w:line="240" w:lineRule="auto"/>
        <w:rPr>
          <w:lang w:val="fi-FI"/>
        </w:rPr>
      </w:pPr>
      <w:r w:rsidRPr="0057709F">
        <w:rPr>
          <w:lang w:val="fi-FI"/>
        </w:rPr>
        <w:t>Tiivistelmä on itsenäinen esitys tutkielmasta, ja sen tulee olla ymmärrettävissä sellaisenaan. Hyvässä tiivistelmässä virkkeet ovat täydellisiä, lyhyitä ja ytimekkäitä. Tekijän mielipiteet eivät näy, vaan hän kuvaa työtään kuin ulkopuolinen raportoija. Tiivistelmässä ei viitata yksityiskohtaisesti alkuperäistekstiin. Tutkimuksen keskeisimmät tulokset sisältyvät tiivistelmään.</w:t>
      </w:r>
    </w:p>
    <w:p w14:paraId="1940F6D0" w14:textId="77777777" w:rsidR="003F2D7C" w:rsidRPr="0057709F" w:rsidRDefault="003F2D7C" w:rsidP="003F2D7C">
      <w:pPr>
        <w:pStyle w:val="LUTNormalTimesNewRoman12"/>
        <w:spacing w:line="240" w:lineRule="auto"/>
        <w:rPr>
          <w:lang w:val="fi-FI"/>
        </w:rPr>
      </w:pPr>
      <w:r w:rsidRPr="0057709F">
        <w:rPr>
          <w:lang w:val="fi-FI"/>
        </w:rPr>
        <w:t>Opiskelijat, joiden koulusivistyskieli ei ole suomi tai ruotsi ja jotka kirjoittavat opinnäytteensä englanniksi, kirjoittavat tiivistelmän ainoastaan englanniksi.</w:t>
      </w:r>
    </w:p>
    <w:p w14:paraId="55840728" w14:textId="048B3424" w:rsidR="003F2D7C" w:rsidRPr="0057709F" w:rsidRDefault="003F2D7C">
      <w:pPr>
        <w:rPr>
          <w:rFonts w:ascii="Times New Roman" w:hAnsi="Times New Roman" w:cs="Times New Roman"/>
          <w:sz w:val="24"/>
          <w:szCs w:val="24"/>
          <w:lang w:val="fi-FI"/>
        </w:rPr>
      </w:pPr>
      <w:r w:rsidRPr="0057709F">
        <w:rPr>
          <w:rFonts w:ascii="Times New Roman" w:hAnsi="Times New Roman" w:cs="Times New Roman"/>
          <w:sz w:val="24"/>
          <w:szCs w:val="24"/>
          <w:lang w:val="fi-FI"/>
        </w:rPr>
        <w:br w:type="page"/>
      </w:r>
    </w:p>
    <w:p w14:paraId="2FE0FDE1" w14:textId="43ED2B4A" w:rsidR="00F45118" w:rsidRPr="0057709F" w:rsidRDefault="00F45118" w:rsidP="00087182">
      <w:pPr>
        <w:spacing w:line="360" w:lineRule="auto"/>
        <w:rPr>
          <w:rFonts w:ascii="Times New Roman" w:hAnsi="Times New Roman" w:cs="Times New Roman"/>
          <w:sz w:val="24"/>
          <w:szCs w:val="24"/>
        </w:rPr>
      </w:pPr>
      <w:r w:rsidRPr="0057709F">
        <w:rPr>
          <w:rFonts w:ascii="Times New Roman" w:hAnsi="Times New Roman"/>
          <w:sz w:val="24"/>
          <w:szCs w:val="24"/>
        </w:rPr>
        <w:lastRenderedPageBreak/>
        <w:t>ACKNOWLEDGEMENTS</w:t>
      </w:r>
    </w:p>
    <w:p w14:paraId="65785DCE" w14:textId="318A787A" w:rsidR="00F45118" w:rsidRPr="0057709F" w:rsidRDefault="00F45118" w:rsidP="00087182">
      <w:pPr>
        <w:spacing w:line="360" w:lineRule="auto"/>
        <w:rPr>
          <w:rFonts w:ascii="Times New Roman" w:hAnsi="Times New Roman" w:cs="Times New Roman"/>
          <w:sz w:val="24"/>
          <w:szCs w:val="24"/>
        </w:rPr>
      </w:pPr>
      <w:r w:rsidRPr="0057709F">
        <w:rPr>
          <w:rFonts w:ascii="Times New Roman" w:hAnsi="Times New Roman"/>
          <w:sz w:val="24"/>
          <w:szCs w:val="24"/>
        </w:rPr>
        <w:t>(Optional)</w:t>
      </w:r>
    </w:p>
    <w:p w14:paraId="55B38319" w14:textId="77777777" w:rsidR="00F45118" w:rsidRPr="0057709F" w:rsidRDefault="00F45118" w:rsidP="00087182">
      <w:pPr>
        <w:spacing w:line="360" w:lineRule="auto"/>
        <w:rPr>
          <w:rFonts w:ascii="Times New Roman" w:hAnsi="Times New Roman" w:cs="Times New Roman"/>
          <w:sz w:val="24"/>
          <w:szCs w:val="24"/>
        </w:rPr>
      </w:pPr>
    </w:p>
    <w:p w14:paraId="62B9390F" w14:textId="500C0986" w:rsidR="00F45118" w:rsidRPr="0057709F" w:rsidRDefault="00F45118" w:rsidP="00087182">
      <w:pPr>
        <w:spacing w:line="360" w:lineRule="auto"/>
        <w:rPr>
          <w:rFonts w:ascii="Times New Roman" w:hAnsi="Times New Roman"/>
          <w:sz w:val="24"/>
          <w:szCs w:val="24"/>
        </w:rPr>
      </w:pPr>
      <w:r w:rsidRPr="0057709F">
        <w:rPr>
          <w:rFonts w:ascii="Times New Roman" w:hAnsi="Times New Roman"/>
          <w:sz w:val="24"/>
          <w:szCs w:val="24"/>
        </w:rPr>
        <w:t xml:space="preserve">You may thank people </w:t>
      </w:r>
      <w:r w:rsidR="00A5165F" w:rsidRPr="0057709F">
        <w:rPr>
          <w:rFonts w:ascii="Times New Roman" w:hAnsi="Times New Roman"/>
          <w:sz w:val="24"/>
          <w:szCs w:val="24"/>
        </w:rPr>
        <w:t xml:space="preserve">and your thesis commissioning company </w:t>
      </w:r>
      <w:r w:rsidRPr="0057709F">
        <w:rPr>
          <w:rFonts w:ascii="Times New Roman" w:hAnsi="Times New Roman"/>
          <w:sz w:val="24"/>
          <w:szCs w:val="24"/>
        </w:rPr>
        <w:t>who have supported you in your work on the thesis.</w:t>
      </w:r>
      <w:r w:rsidR="0046005A">
        <w:rPr>
          <w:rFonts w:ascii="Times New Roman" w:hAnsi="Times New Roman"/>
          <w:sz w:val="24"/>
          <w:szCs w:val="24"/>
        </w:rPr>
        <w:t xml:space="preserve"> </w:t>
      </w:r>
      <w:r w:rsidR="0046005A" w:rsidRPr="0046005A">
        <w:rPr>
          <w:rFonts w:ascii="Times New Roman" w:hAnsi="Times New Roman"/>
          <w:sz w:val="24"/>
          <w:szCs w:val="24"/>
        </w:rPr>
        <w:t>Please note that it is inappropriate to express any personal (e.g. political or religious) statements in a thesis, even in the acknowledgements.</w:t>
      </w:r>
    </w:p>
    <w:p w14:paraId="76CEF2A0" w14:textId="77777777" w:rsidR="00F45118" w:rsidRPr="0057709F" w:rsidRDefault="00F45118" w:rsidP="00087182">
      <w:pPr>
        <w:spacing w:line="360" w:lineRule="auto"/>
        <w:rPr>
          <w:rFonts w:ascii="Times New Roman" w:hAnsi="Times New Roman" w:cs="Times New Roman"/>
          <w:sz w:val="24"/>
          <w:szCs w:val="24"/>
        </w:rPr>
      </w:pPr>
    </w:p>
    <w:p w14:paraId="3A68DA9B" w14:textId="63974A1E" w:rsidR="0059784E" w:rsidRPr="0057709F" w:rsidRDefault="0059784E" w:rsidP="00087182">
      <w:pPr>
        <w:spacing w:line="360" w:lineRule="auto"/>
        <w:rPr>
          <w:rFonts w:ascii="Times New Roman" w:hAnsi="Times New Roman" w:cs="Times New Roman"/>
          <w:sz w:val="24"/>
          <w:szCs w:val="24"/>
          <w:lang w:val="en-US"/>
        </w:rPr>
      </w:pPr>
      <w:r w:rsidRPr="0057709F">
        <w:rPr>
          <w:lang w:val="en-US"/>
        </w:rPr>
        <w:br w:type="page"/>
      </w:r>
    </w:p>
    <w:p w14:paraId="49D6793D" w14:textId="22192576" w:rsidR="00F45118" w:rsidRPr="0057709F" w:rsidRDefault="00F45118" w:rsidP="00087182">
      <w:pPr>
        <w:spacing w:line="360" w:lineRule="auto"/>
        <w:rPr>
          <w:rFonts w:ascii="Times New Roman" w:hAnsi="Times New Roman" w:cs="Times New Roman"/>
          <w:sz w:val="24"/>
          <w:szCs w:val="24"/>
        </w:rPr>
      </w:pPr>
      <w:r w:rsidRPr="0057709F">
        <w:rPr>
          <w:rFonts w:ascii="Times New Roman" w:hAnsi="Times New Roman"/>
          <w:sz w:val="24"/>
          <w:szCs w:val="24"/>
        </w:rPr>
        <w:lastRenderedPageBreak/>
        <w:t xml:space="preserve">SYMBOLS AND ABBREVIATIONS </w:t>
      </w:r>
    </w:p>
    <w:p w14:paraId="43F5F060" w14:textId="5B2A2597" w:rsidR="00F45118" w:rsidRPr="0057709F" w:rsidRDefault="00A5165F" w:rsidP="00A5165F">
      <w:pPr>
        <w:spacing w:line="360" w:lineRule="auto"/>
        <w:jc w:val="both"/>
        <w:rPr>
          <w:rFonts w:ascii="Times New Roman" w:hAnsi="Times New Roman" w:cs="Times New Roman"/>
          <w:sz w:val="24"/>
          <w:szCs w:val="24"/>
        </w:rPr>
      </w:pPr>
      <w:r w:rsidRPr="0057709F">
        <w:rPr>
          <w:rFonts w:ascii="Times New Roman" w:hAnsi="Times New Roman" w:cs="Times New Roman"/>
          <w:sz w:val="24"/>
          <w:szCs w:val="24"/>
        </w:rPr>
        <w:t xml:space="preserve">(A list of symbols and/or abbreviations is possible, but not relevant for all works. Note: the list below gives some examples of variables, but the author should define all variables according to research practice of the field. In some situations, this may be challenging as there are no universal guidelines for defining variables. See the </w:t>
      </w:r>
      <w:hyperlink r:id="rId9" w:history="1">
        <w:r w:rsidRPr="0057709F">
          <w:rPr>
            <w:rStyle w:val="Hyperlink"/>
            <w:rFonts w:ascii="Times New Roman" w:hAnsi="Times New Roman" w:cs="Times New Roman"/>
            <w:color w:val="auto"/>
            <w:sz w:val="24"/>
            <w:szCs w:val="24"/>
          </w:rPr>
          <w:t>style guide for SI units</w:t>
        </w:r>
      </w:hyperlink>
      <w:r w:rsidRPr="0057709F">
        <w:rPr>
          <w:rFonts w:ascii="Times New Roman" w:hAnsi="Times New Roman" w:cs="Times New Roman"/>
          <w:sz w:val="24"/>
          <w:szCs w:val="24"/>
        </w:rPr>
        <w:t>.)</w:t>
      </w:r>
    </w:p>
    <w:p w14:paraId="4D137D33" w14:textId="77777777" w:rsidR="00F45118" w:rsidRPr="0057709F" w:rsidRDefault="00F45118" w:rsidP="00087182">
      <w:pPr>
        <w:spacing w:line="360" w:lineRule="auto"/>
        <w:rPr>
          <w:rFonts w:ascii="Times New Roman" w:hAnsi="Times New Roman" w:cs="Times New Roman"/>
          <w:sz w:val="24"/>
          <w:szCs w:val="24"/>
        </w:rPr>
      </w:pPr>
      <w:r w:rsidRPr="0057709F">
        <w:rPr>
          <w:rFonts w:ascii="Times New Roman" w:hAnsi="Times New Roman"/>
          <w:sz w:val="24"/>
          <w:szCs w:val="24"/>
        </w:rPr>
        <w:t>Roman characters</w:t>
      </w:r>
    </w:p>
    <w:p w14:paraId="7FB6DDB2" w14:textId="6B9BA7A9" w:rsidR="00F45118" w:rsidRPr="0057709F" w:rsidRDefault="00F45118" w:rsidP="00087182">
      <w:pPr>
        <w:spacing w:line="360" w:lineRule="auto"/>
        <w:rPr>
          <w:rFonts w:ascii="Times New Roman" w:hAnsi="Times New Roman" w:cs="Times New Roman"/>
          <w:sz w:val="24"/>
          <w:szCs w:val="24"/>
        </w:rPr>
      </w:pPr>
      <w:r w:rsidRPr="0057709F">
        <w:rPr>
          <w:rFonts w:ascii="Times New Roman" w:hAnsi="Times New Roman"/>
          <w:i/>
          <w:iCs/>
          <w:sz w:val="24"/>
          <w:szCs w:val="24"/>
        </w:rPr>
        <w:t>p</w:t>
      </w:r>
      <w:r w:rsidRPr="0057709F">
        <w:rPr>
          <w:rFonts w:ascii="Times New Roman" w:hAnsi="Times New Roman"/>
          <w:sz w:val="24"/>
          <w:szCs w:val="24"/>
        </w:rPr>
        <w:tab/>
        <w:t>pressure</w:t>
      </w:r>
      <w:r w:rsidRPr="0057709F">
        <w:rPr>
          <w:rFonts w:ascii="Times New Roman" w:hAnsi="Times New Roman"/>
          <w:sz w:val="24"/>
          <w:szCs w:val="24"/>
        </w:rPr>
        <w:tab/>
      </w:r>
      <w:r w:rsidRPr="0057709F">
        <w:rPr>
          <w:rFonts w:ascii="Times New Roman" w:hAnsi="Times New Roman"/>
          <w:sz w:val="24"/>
          <w:szCs w:val="24"/>
        </w:rPr>
        <w:tab/>
        <w:t>bar, Pa</w:t>
      </w:r>
    </w:p>
    <w:p w14:paraId="25640381" w14:textId="3550AB11" w:rsidR="00F45118" w:rsidRPr="0057709F" w:rsidRDefault="00F45118" w:rsidP="00087182">
      <w:pPr>
        <w:spacing w:line="360" w:lineRule="auto"/>
        <w:rPr>
          <w:rFonts w:ascii="Times New Roman" w:hAnsi="Times New Roman" w:cs="Times New Roman"/>
          <w:sz w:val="24"/>
          <w:szCs w:val="24"/>
        </w:rPr>
      </w:pPr>
      <w:proofErr w:type="spellStart"/>
      <w:r w:rsidRPr="0057709F">
        <w:rPr>
          <w:rFonts w:ascii="Times New Roman" w:hAnsi="Times New Roman"/>
          <w:i/>
          <w:iCs/>
          <w:sz w:val="24"/>
          <w:szCs w:val="24"/>
        </w:rPr>
        <w:t>qm</w:t>
      </w:r>
      <w:proofErr w:type="spellEnd"/>
      <w:r w:rsidRPr="0057709F">
        <w:rPr>
          <w:rFonts w:ascii="Times New Roman" w:hAnsi="Times New Roman"/>
          <w:sz w:val="24"/>
          <w:szCs w:val="24"/>
        </w:rPr>
        <w:tab/>
        <w:t>mass flow rate</w:t>
      </w:r>
      <w:r w:rsidRPr="0057709F">
        <w:rPr>
          <w:rFonts w:ascii="Times New Roman" w:hAnsi="Times New Roman"/>
          <w:sz w:val="24"/>
          <w:szCs w:val="24"/>
        </w:rPr>
        <w:tab/>
        <w:t>kg/s</w:t>
      </w:r>
    </w:p>
    <w:p w14:paraId="08E73FDD" w14:textId="394A7185" w:rsidR="00F45118" w:rsidRPr="0057709F" w:rsidRDefault="00F45118" w:rsidP="00087182">
      <w:pPr>
        <w:spacing w:line="360" w:lineRule="auto"/>
        <w:rPr>
          <w:rFonts w:ascii="Times New Roman" w:hAnsi="Times New Roman" w:cs="Times New Roman"/>
          <w:sz w:val="24"/>
          <w:szCs w:val="24"/>
        </w:rPr>
      </w:pPr>
      <w:r w:rsidRPr="0057709F">
        <w:rPr>
          <w:rFonts w:ascii="Times New Roman" w:hAnsi="Times New Roman"/>
          <w:i/>
          <w:iCs/>
          <w:sz w:val="24"/>
          <w:szCs w:val="24"/>
        </w:rPr>
        <w:t>R</w:t>
      </w:r>
      <w:r w:rsidRPr="0057709F">
        <w:rPr>
          <w:rFonts w:ascii="Times New Roman" w:hAnsi="Times New Roman"/>
          <w:sz w:val="24"/>
          <w:szCs w:val="24"/>
        </w:rPr>
        <w:tab/>
        <w:t>gas constant</w:t>
      </w:r>
      <w:r w:rsidRPr="0057709F">
        <w:rPr>
          <w:rFonts w:ascii="Times New Roman" w:hAnsi="Times New Roman"/>
          <w:sz w:val="24"/>
          <w:szCs w:val="24"/>
        </w:rPr>
        <w:tab/>
      </w:r>
      <w:r w:rsidR="00555FFC" w:rsidRPr="0057709F">
        <w:rPr>
          <w:rFonts w:ascii="Times New Roman" w:hAnsi="Times New Roman"/>
          <w:sz w:val="24"/>
          <w:szCs w:val="24"/>
        </w:rPr>
        <w:tab/>
      </w:r>
      <w:r w:rsidRPr="0057709F">
        <w:rPr>
          <w:rFonts w:ascii="Times New Roman" w:hAnsi="Times New Roman"/>
          <w:sz w:val="24"/>
          <w:szCs w:val="24"/>
        </w:rPr>
        <w:t>J/kg K</w:t>
      </w:r>
    </w:p>
    <w:p w14:paraId="2A89A627" w14:textId="1493A54F" w:rsidR="00F45118" w:rsidRPr="0057709F" w:rsidRDefault="00F45118" w:rsidP="00087182">
      <w:pPr>
        <w:spacing w:line="360" w:lineRule="auto"/>
        <w:rPr>
          <w:rFonts w:ascii="Times New Roman" w:hAnsi="Times New Roman" w:cs="Times New Roman"/>
          <w:sz w:val="24"/>
          <w:szCs w:val="24"/>
        </w:rPr>
      </w:pPr>
      <w:r w:rsidRPr="0057709F">
        <w:rPr>
          <w:rFonts w:ascii="Times New Roman" w:hAnsi="Times New Roman"/>
          <w:i/>
          <w:iCs/>
          <w:sz w:val="24"/>
          <w:szCs w:val="24"/>
        </w:rPr>
        <w:t>T</w:t>
      </w:r>
      <w:r w:rsidRPr="0057709F">
        <w:rPr>
          <w:rFonts w:ascii="Times New Roman" w:hAnsi="Times New Roman"/>
          <w:sz w:val="24"/>
          <w:szCs w:val="24"/>
        </w:rPr>
        <w:tab/>
        <w:t>temperature</w:t>
      </w:r>
      <w:r w:rsidRPr="0057709F">
        <w:rPr>
          <w:rFonts w:ascii="Times New Roman" w:hAnsi="Times New Roman"/>
          <w:sz w:val="24"/>
          <w:szCs w:val="24"/>
        </w:rPr>
        <w:tab/>
      </w:r>
      <w:r w:rsidRPr="0057709F">
        <w:rPr>
          <w:rFonts w:ascii="Times New Roman" w:hAnsi="Times New Roman"/>
          <w:sz w:val="24"/>
          <w:szCs w:val="24"/>
        </w:rPr>
        <w:tab/>
        <w:t>ºC, K</w:t>
      </w:r>
    </w:p>
    <w:p w14:paraId="7DB7E7BA" w14:textId="5BD837C7" w:rsidR="00F45118" w:rsidRPr="0057709F" w:rsidRDefault="00F45118" w:rsidP="00087182">
      <w:pPr>
        <w:spacing w:line="360" w:lineRule="auto"/>
        <w:rPr>
          <w:rFonts w:ascii="Times New Roman" w:hAnsi="Times New Roman" w:cs="Times New Roman"/>
          <w:sz w:val="24"/>
          <w:szCs w:val="24"/>
        </w:rPr>
      </w:pPr>
      <w:r w:rsidRPr="0057709F">
        <w:rPr>
          <w:rFonts w:ascii="Times New Roman" w:hAnsi="Times New Roman"/>
          <w:i/>
          <w:iCs/>
          <w:sz w:val="24"/>
          <w:szCs w:val="24"/>
        </w:rPr>
        <w:t>U</w:t>
      </w:r>
      <w:r w:rsidRPr="0057709F">
        <w:rPr>
          <w:rFonts w:ascii="Times New Roman" w:hAnsi="Times New Roman"/>
          <w:sz w:val="24"/>
          <w:szCs w:val="24"/>
        </w:rPr>
        <w:t xml:space="preserve"> </w:t>
      </w:r>
      <w:r w:rsidRPr="0057709F">
        <w:rPr>
          <w:rFonts w:ascii="Times New Roman" w:hAnsi="Times New Roman"/>
          <w:sz w:val="24"/>
          <w:szCs w:val="24"/>
        </w:rPr>
        <w:tab/>
        <w:t>voltage</w:t>
      </w:r>
      <w:r w:rsidRPr="0057709F">
        <w:rPr>
          <w:rFonts w:ascii="Times New Roman" w:hAnsi="Times New Roman"/>
          <w:sz w:val="24"/>
          <w:szCs w:val="24"/>
        </w:rPr>
        <w:tab/>
      </w:r>
      <w:r w:rsidRPr="0057709F">
        <w:rPr>
          <w:rFonts w:ascii="Times New Roman" w:hAnsi="Times New Roman"/>
          <w:sz w:val="24"/>
          <w:szCs w:val="24"/>
        </w:rPr>
        <w:tab/>
        <w:t>V</w:t>
      </w:r>
    </w:p>
    <w:p w14:paraId="1341C84E" w14:textId="15561694" w:rsidR="00F45118" w:rsidRPr="0057709F" w:rsidRDefault="00F45118" w:rsidP="00087182">
      <w:pPr>
        <w:spacing w:line="360" w:lineRule="auto"/>
        <w:rPr>
          <w:rFonts w:ascii="Times New Roman" w:hAnsi="Times New Roman" w:cs="Times New Roman"/>
          <w:sz w:val="24"/>
          <w:szCs w:val="24"/>
        </w:rPr>
      </w:pPr>
      <w:r w:rsidRPr="0057709F">
        <w:rPr>
          <w:rFonts w:ascii="Times New Roman" w:hAnsi="Times New Roman"/>
          <w:i/>
          <w:iCs/>
          <w:sz w:val="24"/>
          <w:szCs w:val="24"/>
        </w:rPr>
        <w:t>V</w:t>
      </w:r>
      <w:r w:rsidRPr="0057709F">
        <w:rPr>
          <w:rFonts w:ascii="Times New Roman" w:hAnsi="Times New Roman"/>
          <w:sz w:val="24"/>
          <w:szCs w:val="24"/>
        </w:rPr>
        <w:t xml:space="preserve"> </w:t>
      </w:r>
      <w:r w:rsidR="00555FFC" w:rsidRPr="0057709F">
        <w:rPr>
          <w:rFonts w:ascii="Times New Roman" w:hAnsi="Times New Roman"/>
          <w:sz w:val="24"/>
          <w:szCs w:val="24"/>
        </w:rPr>
        <w:tab/>
      </w:r>
      <w:r w:rsidRPr="0057709F">
        <w:rPr>
          <w:rFonts w:ascii="Times New Roman" w:hAnsi="Times New Roman"/>
          <w:sz w:val="24"/>
          <w:szCs w:val="24"/>
        </w:rPr>
        <w:t xml:space="preserve">volume </w:t>
      </w:r>
      <w:r w:rsidR="00555FFC" w:rsidRPr="0057709F">
        <w:rPr>
          <w:rFonts w:ascii="Times New Roman" w:hAnsi="Times New Roman"/>
          <w:sz w:val="24"/>
          <w:szCs w:val="24"/>
        </w:rPr>
        <w:tab/>
      </w:r>
      <w:r w:rsidR="00555FFC" w:rsidRPr="0057709F">
        <w:rPr>
          <w:rFonts w:ascii="Times New Roman" w:hAnsi="Times New Roman"/>
          <w:sz w:val="24"/>
          <w:szCs w:val="24"/>
        </w:rPr>
        <w:tab/>
      </w:r>
      <w:r w:rsidRPr="0057709F">
        <w:rPr>
          <w:rFonts w:ascii="Times New Roman" w:hAnsi="Times New Roman"/>
          <w:sz w:val="24"/>
          <w:szCs w:val="24"/>
        </w:rPr>
        <w:t>m3</w:t>
      </w:r>
    </w:p>
    <w:p w14:paraId="5DAE0405" w14:textId="5E954CD4" w:rsidR="00F45118" w:rsidRPr="0057709F" w:rsidRDefault="00F45118" w:rsidP="00087182">
      <w:pPr>
        <w:spacing w:line="360" w:lineRule="auto"/>
        <w:rPr>
          <w:rFonts w:ascii="Times New Roman" w:hAnsi="Times New Roman" w:cs="Times New Roman"/>
          <w:sz w:val="24"/>
          <w:szCs w:val="24"/>
        </w:rPr>
      </w:pPr>
      <w:r w:rsidRPr="0057709F">
        <w:rPr>
          <w:rFonts w:ascii="Times New Roman" w:hAnsi="Times New Roman"/>
          <w:i/>
          <w:iCs/>
          <w:sz w:val="24"/>
          <w:szCs w:val="24"/>
        </w:rPr>
        <w:t xml:space="preserve">v </w:t>
      </w:r>
      <w:r w:rsidRPr="0057709F">
        <w:rPr>
          <w:rFonts w:ascii="Times New Roman" w:hAnsi="Times New Roman"/>
          <w:sz w:val="24"/>
          <w:szCs w:val="24"/>
        </w:rPr>
        <w:tab/>
        <w:t>specific volume</w:t>
      </w:r>
      <w:r w:rsidRPr="0057709F">
        <w:rPr>
          <w:rFonts w:ascii="Times New Roman" w:hAnsi="Times New Roman"/>
          <w:sz w:val="24"/>
          <w:szCs w:val="24"/>
        </w:rPr>
        <w:tab/>
        <w:t>m3/kg</w:t>
      </w:r>
    </w:p>
    <w:p w14:paraId="77DD09AE" w14:textId="77777777" w:rsidR="00F45118" w:rsidRPr="0057709F" w:rsidRDefault="00F45118" w:rsidP="00087182">
      <w:pPr>
        <w:spacing w:line="360" w:lineRule="auto"/>
        <w:rPr>
          <w:rFonts w:ascii="Times New Roman" w:hAnsi="Times New Roman" w:cs="Times New Roman"/>
          <w:sz w:val="24"/>
          <w:szCs w:val="24"/>
        </w:rPr>
      </w:pPr>
      <w:r w:rsidRPr="0057709F">
        <w:rPr>
          <w:rFonts w:ascii="Times New Roman" w:hAnsi="Times New Roman"/>
          <w:i/>
          <w:iCs/>
          <w:sz w:val="24"/>
          <w:szCs w:val="24"/>
        </w:rPr>
        <w:t>x</w:t>
      </w:r>
      <w:r w:rsidRPr="0057709F">
        <w:rPr>
          <w:rFonts w:ascii="Times New Roman" w:hAnsi="Times New Roman"/>
          <w:sz w:val="24"/>
          <w:szCs w:val="24"/>
        </w:rPr>
        <w:tab/>
        <w:t>vapour content</w:t>
      </w:r>
      <w:r w:rsidRPr="0057709F">
        <w:rPr>
          <w:rFonts w:ascii="Times New Roman" w:hAnsi="Times New Roman"/>
          <w:sz w:val="24"/>
          <w:szCs w:val="24"/>
        </w:rPr>
        <w:tab/>
      </w:r>
    </w:p>
    <w:p w14:paraId="75C95E8E" w14:textId="77777777" w:rsidR="00F45118" w:rsidRPr="0057709F" w:rsidRDefault="00F45118" w:rsidP="00087182">
      <w:pPr>
        <w:spacing w:line="360" w:lineRule="auto"/>
        <w:rPr>
          <w:rFonts w:ascii="Times New Roman" w:hAnsi="Times New Roman" w:cs="Times New Roman"/>
          <w:sz w:val="24"/>
          <w:szCs w:val="24"/>
        </w:rPr>
      </w:pPr>
    </w:p>
    <w:p w14:paraId="493D61A6" w14:textId="77777777" w:rsidR="00F45118" w:rsidRPr="0057709F" w:rsidRDefault="00F45118" w:rsidP="00087182">
      <w:pPr>
        <w:spacing w:line="360" w:lineRule="auto"/>
        <w:rPr>
          <w:rFonts w:ascii="Times New Roman" w:hAnsi="Times New Roman" w:cs="Times New Roman"/>
          <w:sz w:val="24"/>
          <w:szCs w:val="24"/>
        </w:rPr>
      </w:pPr>
      <w:r w:rsidRPr="0057709F">
        <w:rPr>
          <w:rFonts w:ascii="Times New Roman" w:hAnsi="Times New Roman"/>
          <w:sz w:val="24"/>
          <w:szCs w:val="24"/>
        </w:rPr>
        <w:t>Greek characters</w:t>
      </w:r>
    </w:p>
    <w:p w14:paraId="52D80514" w14:textId="4E64849A" w:rsidR="00F45118" w:rsidRPr="0057709F" w:rsidRDefault="0059784E" w:rsidP="00087182">
      <w:pPr>
        <w:spacing w:line="360" w:lineRule="auto"/>
        <w:rPr>
          <w:rFonts w:ascii="Times New Roman" w:hAnsi="Times New Roman" w:cs="Times New Roman"/>
          <w:sz w:val="24"/>
          <w:szCs w:val="24"/>
        </w:rPr>
      </w:pPr>
      <w:r w:rsidRPr="0057709F">
        <w:rPr>
          <w:i/>
        </w:rPr>
        <w:sym w:font="Symbol" w:char="F061"/>
      </w:r>
      <w:r w:rsidRPr="0057709F">
        <w:rPr>
          <w:rFonts w:ascii="Times New Roman" w:hAnsi="Times New Roman"/>
          <w:sz w:val="24"/>
          <w:szCs w:val="24"/>
        </w:rPr>
        <w:tab/>
        <w:t>incidence angle</w:t>
      </w:r>
      <w:r w:rsidRPr="0057709F">
        <w:rPr>
          <w:rFonts w:ascii="Times New Roman" w:hAnsi="Times New Roman"/>
          <w:sz w:val="24"/>
          <w:szCs w:val="24"/>
        </w:rPr>
        <w:tab/>
      </w:r>
      <w:r w:rsidRPr="0057709F">
        <w:rPr>
          <w:rFonts w:ascii="Times New Roman" w:hAnsi="Times New Roman"/>
          <w:sz w:val="24"/>
          <w:szCs w:val="24"/>
        </w:rPr>
        <w:sym w:font="Symbol" w:char="F0B0"/>
      </w:r>
    </w:p>
    <w:p w14:paraId="4447C00F" w14:textId="0E35461F" w:rsidR="00F45118" w:rsidRPr="0057709F" w:rsidRDefault="003B626C" w:rsidP="00087182">
      <w:pPr>
        <w:spacing w:line="360" w:lineRule="auto"/>
        <w:rPr>
          <w:rFonts w:ascii="Times New Roman" w:hAnsi="Times New Roman"/>
          <w:sz w:val="24"/>
          <w:szCs w:val="24"/>
        </w:rPr>
      </w:pPr>
      <w:r w:rsidRPr="0057709F">
        <w:rPr>
          <w:rFonts w:ascii="Times New Roman" w:hAnsi="Times New Roman"/>
          <w:sz w:val="24"/>
          <w:szCs w:val="24"/>
        </w:rPr>
        <w:t>λ</w:t>
      </w:r>
      <w:r w:rsidRPr="0057709F">
        <w:rPr>
          <w:rFonts w:ascii="Times New Roman" w:hAnsi="Times New Roman"/>
          <w:sz w:val="24"/>
          <w:szCs w:val="24"/>
        </w:rPr>
        <w:tab/>
        <w:t>thermal conductivity</w:t>
      </w:r>
      <w:r w:rsidRPr="0057709F">
        <w:rPr>
          <w:rFonts w:ascii="Times New Roman" w:hAnsi="Times New Roman"/>
          <w:sz w:val="24"/>
          <w:szCs w:val="24"/>
        </w:rPr>
        <w:tab/>
        <w:t>W/</w:t>
      </w:r>
      <w:proofErr w:type="spellStart"/>
      <w:r w:rsidRPr="0057709F">
        <w:rPr>
          <w:rFonts w:ascii="Times New Roman" w:hAnsi="Times New Roman"/>
          <w:sz w:val="24"/>
          <w:szCs w:val="24"/>
        </w:rPr>
        <w:t>mK</w:t>
      </w:r>
      <w:proofErr w:type="spellEnd"/>
    </w:p>
    <w:p w14:paraId="05CDA31E" w14:textId="3CF77896" w:rsidR="00CA3B34" w:rsidRPr="0057709F" w:rsidRDefault="00CA3B34" w:rsidP="00087182">
      <w:pPr>
        <w:spacing w:line="360" w:lineRule="auto"/>
        <w:rPr>
          <w:rFonts w:ascii="Times New Roman" w:hAnsi="Times New Roman"/>
          <w:sz w:val="24"/>
          <w:szCs w:val="24"/>
        </w:rPr>
      </w:pPr>
    </w:p>
    <w:p w14:paraId="31A47568" w14:textId="1C4D9D49" w:rsidR="00CA3B34" w:rsidRPr="0057709F" w:rsidRDefault="00192302" w:rsidP="00CA3B34">
      <w:pPr>
        <w:spacing w:line="360" w:lineRule="auto"/>
        <w:rPr>
          <w:rFonts w:ascii="Times New Roman" w:hAnsi="Times New Roman" w:cs="Times New Roman"/>
          <w:sz w:val="24"/>
          <w:szCs w:val="24"/>
          <w:lang w:val="en-US"/>
        </w:rPr>
      </w:pPr>
      <w:r w:rsidRPr="0057709F">
        <w:rPr>
          <w:rFonts w:ascii="Times New Roman" w:hAnsi="Times New Roman" w:cs="Times New Roman"/>
          <w:sz w:val="24"/>
          <w:szCs w:val="24"/>
          <w:lang w:val="en-US"/>
        </w:rPr>
        <w:t>Constants</w:t>
      </w:r>
    </w:p>
    <w:p w14:paraId="0D38DBDE" w14:textId="6C6F1B9B" w:rsidR="00CA3B34" w:rsidRPr="0057709F" w:rsidRDefault="00CA3B34" w:rsidP="00CA3B34">
      <w:pPr>
        <w:spacing w:line="360" w:lineRule="auto"/>
        <w:rPr>
          <w:rFonts w:ascii="Times New Roman" w:hAnsi="Times New Roman" w:cs="Times New Roman"/>
          <w:sz w:val="24"/>
          <w:szCs w:val="24"/>
          <w:lang w:val="en-US"/>
        </w:rPr>
      </w:pPr>
      <w:r w:rsidRPr="0057709F">
        <w:rPr>
          <w:rFonts w:ascii="Times New Roman" w:hAnsi="Times New Roman" w:cs="Times New Roman"/>
          <w:sz w:val="24"/>
          <w:szCs w:val="24"/>
          <w:lang w:val="en-US"/>
        </w:rPr>
        <w:t>g</w:t>
      </w:r>
      <w:r w:rsidRPr="0057709F">
        <w:rPr>
          <w:rFonts w:ascii="Times New Roman" w:hAnsi="Times New Roman" w:cs="Times New Roman"/>
          <w:sz w:val="24"/>
          <w:szCs w:val="24"/>
          <w:lang w:val="en-US"/>
        </w:rPr>
        <w:tab/>
      </w:r>
      <w:r w:rsidR="00787F77" w:rsidRPr="0057709F">
        <w:rPr>
          <w:rFonts w:ascii="Times New Roman" w:hAnsi="Times New Roman" w:cs="Times New Roman"/>
          <w:sz w:val="24"/>
          <w:szCs w:val="24"/>
          <w:lang w:val="en-US"/>
        </w:rPr>
        <w:t>gravitation</w:t>
      </w:r>
      <w:r w:rsidR="00D960B8" w:rsidRPr="0057709F">
        <w:rPr>
          <w:rFonts w:ascii="Times New Roman" w:hAnsi="Times New Roman" w:cs="Times New Roman"/>
          <w:sz w:val="24"/>
          <w:szCs w:val="24"/>
          <w:lang w:val="en-US"/>
        </w:rPr>
        <w:t>al</w:t>
      </w:r>
      <w:r w:rsidR="00787F77" w:rsidRPr="0057709F">
        <w:rPr>
          <w:rFonts w:ascii="Times New Roman" w:hAnsi="Times New Roman" w:cs="Times New Roman"/>
          <w:sz w:val="24"/>
          <w:szCs w:val="24"/>
          <w:lang w:val="en-US"/>
        </w:rPr>
        <w:t xml:space="preserve"> acceleration</w:t>
      </w:r>
      <w:r w:rsidRPr="0057709F">
        <w:rPr>
          <w:rFonts w:ascii="Times New Roman" w:hAnsi="Times New Roman" w:cs="Times New Roman"/>
          <w:sz w:val="24"/>
          <w:szCs w:val="24"/>
          <w:lang w:val="en-US"/>
        </w:rPr>
        <w:tab/>
        <w:t>9,81 m/s</w:t>
      </w:r>
    </w:p>
    <w:p w14:paraId="59579941" w14:textId="77777777" w:rsidR="00CA3B34" w:rsidRPr="0057709F" w:rsidRDefault="00CA3B34" w:rsidP="00CA3B34">
      <w:pPr>
        <w:spacing w:line="360" w:lineRule="auto"/>
        <w:rPr>
          <w:rFonts w:ascii="Times New Roman" w:hAnsi="Times New Roman" w:cs="Times New Roman"/>
          <w:sz w:val="24"/>
          <w:szCs w:val="24"/>
          <w:lang w:val="en-US"/>
        </w:rPr>
      </w:pPr>
    </w:p>
    <w:p w14:paraId="656F4523" w14:textId="6A6706A5" w:rsidR="00192302" w:rsidRPr="0057709F" w:rsidRDefault="00192302" w:rsidP="00CA3B34">
      <w:pPr>
        <w:spacing w:line="360" w:lineRule="auto"/>
        <w:rPr>
          <w:rFonts w:ascii="Times New Roman" w:hAnsi="Times New Roman" w:cs="Times New Roman"/>
          <w:sz w:val="24"/>
          <w:szCs w:val="24"/>
          <w:lang w:val="en-US"/>
        </w:rPr>
      </w:pPr>
      <w:r w:rsidRPr="0057709F">
        <w:rPr>
          <w:rFonts w:ascii="Times New Roman" w:hAnsi="Times New Roman" w:cs="Times New Roman"/>
          <w:sz w:val="24"/>
          <w:szCs w:val="24"/>
          <w:lang w:val="en-US"/>
        </w:rPr>
        <w:t>Dimensionless quantities</w:t>
      </w:r>
    </w:p>
    <w:p w14:paraId="7CD9DF4A" w14:textId="21EB92E6" w:rsidR="00CA3B34" w:rsidRPr="0057709F" w:rsidRDefault="00CA3B34" w:rsidP="00CA3B34">
      <w:pPr>
        <w:spacing w:line="360" w:lineRule="auto"/>
        <w:rPr>
          <w:rFonts w:ascii="Times New Roman" w:hAnsi="Times New Roman" w:cs="Times New Roman"/>
          <w:sz w:val="24"/>
          <w:szCs w:val="24"/>
        </w:rPr>
      </w:pPr>
      <w:r w:rsidRPr="0057709F">
        <w:rPr>
          <w:rFonts w:ascii="Times New Roman" w:hAnsi="Times New Roman" w:cs="Times New Roman"/>
          <w:sz w:val="24"/>
          <w:szCs w:val="24"/>
        </w:rPr>
        <w:t>Re</w:t>
      </w:r>
      <w:r w:rsidRPr="0057709F">
        <w:rPr>
          <w:rFonts w:ascii="Times New Roman" w:hAnsi="Times New Roman" w:cs="Times New Roman"/>
          <w:sz w:val="24"/>
          <w:szCs w:val="24"/>
        </w:rPr>
        <w:tab/>
        <w:t>Reynolds</w:t>
      </w:r>
      <w:r w:rsidR="00787F77" w:rsidRPr="0057709F">
        <w:rPr>
          <w:rFonts w:ascii="Times New Roman" w:hAnsi="Times New Roman" w:cs="Times New Roman"/>
          <w:sz w:val="24"/>
          <w:szCs w:val="24"/>
        </w:rPr>
        <w:t xml:space="preserve"> </w:t>
      </w:r>
      <w:r w:rsidR="00D960B8" w:rsidRPr="0057709F">
        <w:rPr>
          <w:rFonts w:ascii="Times New Roman" w:hAnsi="Times New Roman" w:cs="Times New Roman"/>
          <w:sz w:val="24"/>
          <w:szCs w:val="24"/>
        </w:rPr>
        <w:t>number</w:t>
      </w:r>
    </w:p>
    <w:p w14:paraId="0F9FD997" w14:textId="77777777" w:rsidR="00F45118" w:rsidRPr="0057709F" w:rsidRDefault="00F45118" w:rsidP="00087182">
      <w:pPr>
        <w:spacing w:line="360" w:lineRule="auto"/>
        <w:rPr>
          <w:rFonts w:ascii="Times New Roman" w:hAnsi="Times New Roman" w:cs="Times New Roman"/>
          <w:sz w:val="24"/>
          <w:szCs w:val="24"/>
        </w:rPr>
      </w:pPr>
    </w:p>
    <w:p w14:paraId="026B3D0B" w14:textId="77777777" w:rsidR="00F45118" w:rsidRPr="0057709F" w:rsidRDefault="00F45118" w:rsidP="00087182">
      <w:pPr>
        <w:spacing w:line="360" w:lineRule="auto"/>
        <w:rPr>
          <w:rFonts w:ascii="Times New Roman" w:hAnsi="Times New Roman" w:cs="Times New Roman"/>
          <w:sz w:val="24"/>
          <w:szCs w:val="24"/>
        </w:rPr>
      </w:pPr>
      <w:r w:rsidRPr="0057709F">
        <w:rPr>
          <w:rFonts w:ascii="Times New Roman" w:hAnsi="Times New Roman"/>
          <w:sz w:val="24"/>
          <w:szCs w:val="24"/>
        </w:rPr>
        <w:lastRenderedPageBreak/>
        <w:t>Subscripts</w:t>
      </w:r>
    </w:p>
    <w:p w14:paraId="67117189" w14:textId="62FFFAA2" w:rsidR="00F45118" w:rsidRPr="0057709F" w:rsidRDefault="00F45118" w:rsidP="00087182">
      <w:pPr>
        <w:spacing w:line="360" w:lineRule="auto"/>
        <w:rPr>
          <w:rFonts w:ascii="Times New Roman" w:hAnsi="Times New Roman" w:cs="Times New Roman"/>
          <w:sz w:val="24"/>
          <w:szCs w:val="24"/>
        </w:rPr>
      </w:pPr>
      <w:r w:rsidRPr="0057709F">
        <w:rPr>
          <w:rFonts w:ascii="Times New Roman" w:hAnsi="Times New Roman"/>
          <w:sz w:val="24"/>
          <w:szCs w:val="24"/>
        </w:rPr>
        <w:t>1</w:t>
      </w:r>
      <w:r w:rsidRPr="0057709F">
        <w:rPr>
          <w:rFonts w:ascii="Times New Roman" w:hAnsi="Times New Roman"/>
          <w:sz w:val="24"/>
          <w:szCs w:val="24"/>
        </w:rPr>
        <w:tab/>
        <w:t>inflow</w:t>
      </w:r>
    </w:p>
    <w:p w14:paraId="233D8ADC" w14:textId="113EF16C" w:rsidR="00F45118" w:rsidRPr="0057709F" w:rsidRDefault="00F45118" w:rsidP="00087182">
      <w:pPr>
        <w:spacing w:line="360" w:lineRule="auto"/>
        <w:rPr>
          <w:rFonts w:ascii="Times New Roman" w:hAnsi="Times New Roman" w:cs="Times New Roman"/>
          <w:sz w:val="24"/>
          <w:szCs w:val="24"/>
        </w:rPr>
      </w:pPr>
      <w:r w:rsidRPr="0057709F">
        <w:rPr>
          <w:rFonts w:ascii="Times New Roman" w:hAnsi="Times New Roman"/>
          <w:sz w:val="24"/>
          <w:szCs w:val="24"/>
        </w:rPr>
        <w:t>2</w:t>
      </w:r>
      <w:r w:rsidRPr="0057709F">
        <w:rPr>
          <w:rFonts w:ascii="Times New Roman" w:hAnsi="Times New Roman"/>
          <w:sz w:val="24"/>
          <w:szCs w:val="24"/>
        </w:rPr>
        <w:tab/>
      </w:r>
      <w:proofErr w:type="gramStart"/>
      <w:r w:rsidRPr="0057709F">
        <w:rPr>
          <w:rFonts w:ascii="Times New Roman" w:hAnsi="Times New Roman"/>
          <w:sz w:val="24"/>
          <w:szCs w:val="24"/>
        </w:rPr>
        <w:t>outflow</w:t>
      </w:r>
      <w:proofErr w:type="gramEnd"/>
    </w:p>
    <w:p w14:paraId="0B04EE98" w14:textId="77777777" w:rsidR="00F45118" w:rsidRPr="0057709F" w:rsidRDefault="00F45118" w:rsidP="00087182">
      <w:pPr>
        <w:spacing w:line="360" w:lineRule="auto"/>
        <w:rPr>
          <w:rFonts w:ascii="Times New Roman" w:hAnsi="Times New Roman" w:cs="Times New Roman"/>
          <w:sz w:val="24"/>
          <w:szCs w:val="24"/>
        </w:rPr>
      </w:pPr>
      <w:proofErr w:type="spellStart"/>
      <w:r w:rsidRPr="0057709F">
        <w:rPr>
          <w:rFonts w:ascii="Times New Roman" w:hAnsi="Times New Roman"/>
          <w:sz w:val="24"/>
          <w:szCs w:val="24"/>
        </w:rPr>
        <w:t>kr</w:t>
      </w:r>
      <w:proofErr w:type="spellEnd"/>
      <w:r w:rsidRPr="0057709F">
        <w:rPr>
          <w:rFonts w:ascii="Times New Roman" w:hAnsi="Times New Roman"/>
          <w:sz w:val="24"/>
          <w:szCs w:val="24"/>
        </w:rPr>
        <w:tab/>
        <w:t>critical</w:t>
      </w:r>
    </w:p>
    <w:p w14:paraId="5741FA6F" w14:textId="77777777" w:rsidR="00F45118" w:rsidRPr="0057709F" w:rsidRDefault="00F45118" w:rsidP="00087182">
      <w:pPr>
        <w:spacing w:line="360" w:lineRule="auto"/>
        <w:rPr>
          <w:rFonts w:ascii="Times New Roman" w:hAnsi="Times New Roman" w:cs="Times New Roman"/>
          <w:sz w:val="24"/>
          <w:szCs w:val="24"/>
        </w:rPr>
      </w:pPr>
      <w:proofErr w:type="spellStart"/>
      <w:r w:rsidRPr="0057709F">
        <w:rPr>
          <w:rFonts w:ascii="Times New Roman" w:hAnsi="Times New Roman"/>
          <w:sz w:val="24"/>
          <w:szCs w:val="24"/>
        </w:rPr>
        <w:t>mit</w:t>
      </w:r>
      <w:proofErr w:type="spellEnd"/>
      <w:r w:rsidRPr="0057709F">
        <w:rPr>
          <w:rFonts w:ascii="Times New Roman" w:hAnsi="Times New Roman"/>
          <w:sz w:val="24"/>
          <w:szCs w:val="24"/>
        </w:rPr>
        <w:tab/>
        <w:t>measured</w:t>
      </w:r>
    </w:p>
    <w:p w14:paraId="19315D87" w14:textId="77777777" w:rsidR="00F45118" w:rsidRPr="0057709F" w:rsidRDefault="00F45118" w:rsidP="00087182">
      <w:pPr>
        <w:spacing w:line="360" w:lineRule="auto"/>
        <w:rPr>
          <w:rFonts w:ascii="Times New Roman" w:hAnsi="Times New Roman" w:cs="Times New Roman"/>
          <w:sz w:val="24"/>
          <w:szCs w:val="24"/>
        </w:rPr>
      </w:pPr>
    </w:p>
    <w:p w14:paraId="15DDB86C" w14:textId="77777777" w:rsidR="00F45118" w:rsidRPr="0057709F" w:rsidRDefault="00F45118" w:rsidP="00087182">
      <w:pPr>
        <w:spacing w:line="360" w:lineRule="auto"/>
        <w:rPr>
          <w:rFonts w:ascii="Times New Roman" w:hAnsi="Times New Roman" w:cs="Times New Roman"/>
          <w:sz w:val="24"/>
          <w:szCs w:val="24"/>
        </w:rPr>
      </w:pPr>
      <w:r w:rsidRPr="0057709F">
        <w:rPr>
          <w:rFonts w:ascii="Times New Roman" w:hAnsi="Times New Roman"/>
          <w:sz w:val="24"/>
          <w:szCs w:val="24"/>
        </w:rPr>
        <w:t>Superscripts</w:t>
      </w:r>
    </w:p>
    <w:p w14:paraId="75F8B96F" w14:textId="43010D04" w:rsidR="00F45118" w:rsidRPr="0057709F" w:rsidRDefault="003B626C" w:rsidP="00087182">
      <w:pPr>
        <w:spacing w:line="360" w:lineRule="auto"/>
        <w:rPr>
          <w:rFonts w:ascii="Times New Roman" w:hAnsi="Times New Roman" w:cs="Times New Roman"/>
          <w:sz w:val="24"/>
          <w:szCs w:val="24"/>
        </w:rPr>
      </w:pPr>
      <w:r w:rsidRPr="0057709F">
        <w:rPr>
          <w:rFonts w:ascii="Times New Roman" w:hAnsi="Times New Roman"/>
          <w:i/>
          <w:iCs/>
          <w:sz w:val="24"/>
          <w:szCs w:val="24"/>
        </w:rPr>
        <w:t>'</w:t>
      </w:r>
      <w:r w:rsidRPr="0057709F">
        <w:rPr>
          <w:rFonts w:ascii="Times New Roman" w:hAnsi="Times New Roman"/>
          <w:sz w:val="24"/>
          <w:szCs w:val="24"/>
        </w:rPr>
        <w:tab/>
      </w:r>
      <w:proofErr w:type="gramStart"/>
      <w:r w:rsidRPr="0057709F">
        <w:rPr>
          <w:rFonts w:ascii="Times New Roman" w:hAnsi="Times New Roman"/>
          <w:sz w:val="24"/>
          <w:szCs w:val="24"/>
        </w:rPr>
        <w:t>stator</w:t>
      </w:r>
      <w:proofErr w:type="gramEnd"/>
    </w:p>
    <w:p w14:paraId="61EECBFC" w14:textId="3494DF09" w:rsidR="00F45118" w:rsidRPr="0057709F" w:rsidRDefault="003B626C" w:rsidP="00087182">
      <w:pPr>
        <w:spacing w:line="360" w:lineRule="auto"/>
        <w:rPr>
          <w:rFonts w:ascii="Times New Roman" w:hAnsi="Times New Roman" w:cs="Times New Roman"/>
          <w:sz w:val="24"/>
          <w:szCs w:val="24"/>
        </w:rPr>
      </w:pPr>
      <w:r w:rsidRPr="0057709F">
        <w:rPr>
          <w:rFonts w:ascii="Times New Roman" w:hAnsi="Times New Roman"/>
          <w:i/>
          <w:iCs/>
          <w:sz w:val="24"/>
          <w:szCs w:val="24"/>
        </w:rPr>
        <w:t>"</w:t>
      </w:r>
      <w:r w:rsidRPr="0057709F">
        <w:rPr>
          <w:rFonts w:ascii="Times New Roman" w:hAnsi="Times New Roman"/>
          <w:sz w:val="24"/>
          <w:szCs w:val="24"/>
        </w:rPr>
        <w:tab/>
      </w:r>
      <w:proofErr w:type="gramStart"/>
      <w:r w:rsidRPr="0057709F">
        <w:rPr>
          <w:rFonts w:ascii="Times New Roman" w:hAnsi="Times New Roman"/>
          <w:sz w:val="24"/>
          <w:szCs w:val="24"/>
        </w:rPr>
        <w:t>rotor</w:t>
      </w:r>
      <w:proofErr w:type="gramEnd"/>
    </w:p>
    <w:p w14:paraId="21147BB5" w14:textId="77777777" w:rsidR="00F45118" w:rsidRPr="0057709F" w:rsidRDefault="00F45118" w:rsidP="00087182">
      <w:pPr>
        <w:spacing w:line="360" w:lineRule="auto"/>
        <w:rPr>
          <w:rFonts w:ascii="Times New Roman" w:hAnsi="Times New Roman" w:cs="Times New Roman"/>
          <w:sz w:val="24"/>
          <w:szCs w:val="24"/>
          <w:lang w:val="en-US"/>
        </w:rPr>
      </w:pPr>
    </w:p>
    <w:p w14:paraId="29DA9D95" w14:textId="77777777" w:rsidR="00F45118" w:rsidRPr="0057709F" w:rsidRDefault="00F45118" w:rsidP="00087182">
      <w:pPr>
        <w:spacing w:line="360" w:lineRule="auto"/>
        <w:rPr>
          <w:rFonts w:ascii="Times New Roman" w:hAnsi="Times New Roman" w:cs="Times New Roman"/>
          <w:sz w:val="24"/>
          <w:szCs w:val="24"/>
        </w:rPr>
      </w:pPr>
      <w:r w:rsidRPr="0057709F">
        <w:rPr>
          <w:rFonts w:ascii="Times New Roman" w:hAnsi="Times New Roman"/>
          <w:sz w:val="24"/>
          <w:szCs w:val="24"/>
        </w:rPr>
        <w:t>Abbreviations</w:t>
      </w:r>
    </w:p>
    <w:p w14:paraId="42DC13E7" w14:textId="77777777" w:rsidR="00F45118" w:rsidRPr="0057709F" w:rsidRDefault="00F45118" w:rsidP="00087182">
      <w:pPr>
        <w:spacing w:line="360" w:lineRule="auto"/>
        <w:rPr>
          <w:rFonts w:ascii="Times New Roman" w:hAnsi="Times New Roman" w:cs="Times New Roman"/>
          <w:sz w:val="24"/>
          <w:szCs w:val="24"/>
        </w:rPr>
      </w:pPr>
      <w:r w:rsidRPr="0057709F">
        <w:rPr>
          <w:rFonts w:ascii="Times New Roman" w:hAnsi="Times New Roman"/>
          <w:sz w:val="24"/>
          <w:szCs w:val="24"/>
        </w:rPr>
        <w:t>CFD</w:t>
      </w:r>
      <w:r w:rsidRPr="0057709F">
        <w:rPr>
          <w:rFonts w:ascii="Times New Roman" w:hAnsi="Times New Roman"/>
          <w:sz w:val="24"/>
          <w:szCs w:val="24"/>
        </w:rPr>
        <w:tab/>
        <w:t>Computational Fluid Dynamics</w:t>
      </w:r>
    </w:p>
    <w:p w14:paraId="112A4166" w14:textId="77777777" w:rsidR="003B626C" w:rsidRPr="0057709F" w:rsidRDefault="00F45118" w:rsidP="00087182">
      <w:pPr>
        <w:spacing w:line="360" w:lineRule="auto"/>
        <w:rPr>
          <w:rFonts w:ascii="Times New Roman" w:hAnsi="Times New Roman" w:cs="Times New Roman"/>
          <w:sz w:val="24"/>
          <w:szCs w:val="24"/>
        </w:rPr>
        <w:sectPr w:rsidR="003B626C" w:rsidRPr="0057709F" w:rsidSect="008611AF">
          <w:headerReference w:type="even" r:id="rId10"/>
          <w:headerReference w:type="default" r:id="rId11"/>
          <w:footerReference w:type="even" r:id="rId12"/>
          <w:footerReference w:type="default" r:id="rId13"/>
          <w:headerReference w:type="first" r:id="rId14"/>
          <w:footerReference w:type="first" r:id="rId15"/>
          <w:pgSz w:w="11906" w:h="16838"/>
          <w:pgMar w:top="1985" w:right="1134" w:bottom="1134" w:left="1985" w:header="708" w:footer="708" w:gutter="0"/>
          <w:cols w:space="708"/>
          <w:docGrid w:linePitch="360"/>
        </w:sectPr>
      </w:pPr>
      <w:r w:rsidRPr="0057709F">
        <w:rPr>
          <w:rFonts w:ascii="Times New Roman" w:hAnsi="Times New Roman"/>
          <w:sz w:val="24"/>
          <w:szCs w:val="24"/>
        </w:rPr>
        <w:t>ORC</w:t>
      </w:r>
      <w:r w:rsidRPr="0057709F">
        <w:rPr>
          <w:rFonts w:ascii="Times New Roman" w:hAnsi="Times New Roman"/>
          <w:sz w:val="24"/>
          <w:szCs w:val="24"/>
        </w:rPr>
        <w:tab/>
        <w:t xml:space="preserve">Organic Rankine Cycle </w:t>
      </w:r>
    </w:p>
    <w:p w14:paraId="2B9F38C4" w14:textId="106A5F06" w:rsidR="00F45118" w:rsidRPr="0057709F" w:rsidRDefault="00F45118" w:rsidP="00087182">
      <w:pPr>
        <w:spacing w:line="360" w:lineRule="auto"/>
        <w:rPr>
          <w:rFonts w:ascii="Times New Roman" w:hAnsi="Times New Roman" w:cs="Times New Roman"/>
          <w:b/>
          <w:bCs/>
          <w:sz w:val="24"/>
          <w:szCs w:val="24"/>
        </w:rPr>
      </w:pPr>
      <w:r w:rsidRPr="0057709F">
        <w:rPr>
          <w:rFonts w:ascii="Times New Roman" w:hAnsi="Times New Roman"/>
          <w:b/>
          <w:bCs/>
          <w:sz w:val="24"/>
          <w:szCs w:val="24"/>
        </w:rPr>
        <w:lastRenderedPageBreak/>
        <w:t>Table of contents</w:t>
      </w:r>
    </w:p>
    <w:p w14:paraId="5BCC129D" w14:textId="77777777" w:rsidR="007616CE" w:rsidRPr="0057709F" w:rsidRDefault="007616CE" w:rsidP="00087182">
      <w:pPr>
        <w:spacing w:line="360" w:lineRule="auto"/>
        <w:rPr>
          <w:rFonts w:ascii="Times New Roman" w:hAnsi="Times New Roman" w:cs="Times New Roman"/>
          <w:sz w:val="24"/>
          <w:szCs w:val="24"/>
        </w:rPr>
      </w:pPr>
    </w:p>
    <w:p w14:paraId="16516F8D" w14:textId="77777777" w:rsidR="00F45118" w:rsidRPr="0057709F" w:rsidRDefault="00F45118" w:rsidP="00087182">
      <w:pPr>
        <w:spacing w:line="360" w:lineRule="auto"/>
        <w:rPr>
          <w:rFonts w:ascii="Times New Roman" w:hAnsi="Times New Roman" w:cs="Times New Roman"/>
          <w:sz w:val="24"/>
          <w:szCs w:val="24"/>
        </w:rPr>
      </w:pPr>
      <w:r w:rsidRPr="0057709F">
        <w:rPr>
          <w:rFonts w:ascii="Times New Roman" w:hAnsi="Times New Roman"/>
          <w:sz w:val="24"/>
          <w:szCs w:val="24"/>
        </w:rPr>
        <w:t>Abstract</w:t>
      </w:r>
    </w:p>
    <w:p w14:paraId="7536A862" w14:textId="77777777" w:rsidR="00F45118" w:rsidRPr="0057709F" w:rsidRDefault="00F45118" w:rsidP="00087182">
      <w:pPr>
        <w:spacing w:line="360" w:lineRule="auto"/>
        <w:rPr>
          <w:rFonts w:ascii="Times New Roman" w:hAnsi="Times New Roman" w:cs="Times New Roman"/>
          <w:sz w:val="24"/>
          <w:szCs w:val="24"/>
        </w:rPr>
      </w:pPr>
      <w:r w:rsidRPr="0057709F">
        <w:rPr>
          <w:rFonts w:ascii="Times New Roman" w:hAnsi="Times New Roman"/>
          <w:sz w:val="24"/>
          <w:szCs w:val="24"/>
        </w:rPr>
        <w:t>(Acknowledgements)</w:t>
      </w:r>
    </w:p>
    <w:p w14:paraId="4CE69E2E" w14:textId="1D1B976F" w:rsidR="00F45118" w:rsidRDefault="00F45118" w:rsidP="00087182">
      <w:pPr>
        <w:spacing w:line="360" w:lineRule="auto"/>
        <w:rPr>
          <w:rFonts w:ascii="Times New Roman" w:hAnsi="Times New Roman"/>
          <w:sz w:val="24"/>
          <w:szCs w:val="24"/>
        </w:rPr>
      </w:pPr>
      <w:r w:rsidRPr="0057709F">
        <w:rPr>
          <w:rFonts w:ascii="Times New Roman" w:hAnsi="Times New Roman"/>
          <w:sz w:val="24"/>
          <w:szCs w:val="24"/>
        </w:rPr>
        <w:t>(Symbols and abbreviations)</w:t>
      </w:r>
    </w:p>
    <w:p w14:paraId="6E7E5EB2" w14:textId="2C9B3B5E" w:rsidR="00D1668B" w:rsidRPr="0057709F" w:rsidRDefault="00D1668B" w:rsidP="00087182">
      <w:pPr>
        <w:spacing w:line="360" w:lineRule="auto"/>
        <w:rPr>
          <w:rFonts w:ascii="Times New Roman" w:hAnsi="Times New Roman" w:cs="Times New Roman"/>
          <w:sz w:val="24"/>
          <w:szCs w:val="24"/>
        </w:rPr>
      </w:pPr>
      <w:r w:rsidRPr="00BA00BF">
        <w:rPr>
          <w:rFonts w:ascii="Times New Roman" w:hAnsi="Times New Roman"/>
          <w:sz w:val="24"/>
          <w:szCs w:val="24"/>
        </w:rPr>
        <w:t>Declarations</w:t>
      </w:r>
    </w:p>
    <w:sdt>
      <w:sdtPr>
        <w:rPr>
          <w:rFonts w:asciiTheme="minorHAnsi" w:eastAsiaTheme="minorHAnsi" w:hAnsiTheme="minorHAnsi" w:cstheme="minorBidi"/>
          <w:color w:val="auto"/>
          <w:sz w:val="22"/>
          <w:szCs w:val="22"/>
        </w:rPr>
        <w:id w:val="704991058"/>
        <w:docPartObj>
          <w:docPartGallery w:val="Table of Contents"/>
          <w:docPartUnique/>
        </w:docPartObj>
      </w:sdtPr>
      <w:sdtEndPr>
        <w:rPr>
          <w:b/>
          <w:bCs/>
          <w:noProof/>
        </w:rPr>
      </w:sdtEndPr>
      <w:sdtContent>
        <w:p w14:paraId="49456F8A" w14:textId="6DBD0C65" w:rsidR="00253C0B" w:rsidRPr="0057709F" w:rsidRDefault="00253C0B">
          <w:pPr>
            <w:pStyle w:val="TOCHeading"/>
            <w:rPr>
              <w:color w:val="auto"/>
            </w:rPr>
          </w:pPr>
        </w:p>
        <w:p w14:paraId="37348849" w14:textId="282AE666" w:rsidR="00FF48A0" w:rsidRPr="0057709F" w:rsidRDefault="00EE17C2">
          <w:pPr>
            <w:pStyle w:val="TOC1"/>
            <w:tabs>
              <w:tab w:val="left" w:pos="442"/>
              <w:tab w:val="right" w:leader="dot" w:pos="8777"/>
            </w:tabs>
            <w:rPr>
              <w:rFonts w:asciiTheme="minorHAnsi" w:eastAsiaTheme="minorEastAsia" w:hAnsiTheme="minorHAnsi" w:cstheme="minorBidi"/>
              <w:noProof/>
              <w:sz w:val="22"/>
              <w:szCs w:val="22"/>
              <w:lang w:val="fi-FI" w:eastAsia="fi-FI"/>
            </w:rPr>
          </w:pPr>
          <w:r w:rsidRPr="0057709F">
            <w:fldChar w:fldCharType="begin"/>
          </w:r>
          <w:r w:rsidRPr="0057709F">
            <w:instrText xml:space="preserve"> TOC \h \z \u \t "LUT Heading 1;1;LUT Heading 2;2;LUT Heading 3;3;LUT Heading;1" </w:instrText>
          </w:r>
          <w:r w:rsidRPr="0057709F">
            <w:fldChar w:fldCharType="separate"/>
          </w:r>
          <w:hyperlink w:anchor="_Toc90385276" w:history="1">
            <w:r w:rsidR="00FF48A0" w:rsidRPr="0057709F">
              <w:rPr>
                <w:rStyle w:val="Hyperlink"/>
                <w:noProof/>
                <w:color w:val="auto"/>
              </w:rPr>
              <w:t>1</w:t>
            </w:r>
            <w:r w:rsidR="00FF48A0" w:rsidRPr="0057709F">
              <w:rPr>
                <w:rFonts w:asciiTheme="minorHAnsi" w:eastAsiaTheme="minorEastAsia" w:hAnsiTheme="minorHAnsi" w:cstheme="minorBidi"/>
                <w:noProof/>
                <w:sz w:val="22"/>
                <w:szCs w:val="22"/>
                <w:lang w:val="fi-FI" w:eastAsia="fi-FI"/>
              </w:rPr>
              <w:tab/>
            </w:r>
            <w:r w:rsidR="00FF48A0" w:rsidRPr="0057709F">
              <w:rPr>
                <w:rStyle w:val="Hyperlink"/>
                <w:noProof/>
                <w:color w:val="auto"/>
              </w:rPr>
              <w:t>Introduction</w:t>
            </w:r>
            <w:r w:rsidR="00FF48A0" w:rsidRPr="0057709F">
              <w:rPr>
                <w:noProof/>
                <w:webHidden/>
              </w:rPr>
              <w:tab/>
            </w:r>
            <w:r w:rsidR="00FF48A0" w:rsidRPr="0057709F">
              <w:rPr>
                <w:noProof/>
                <w:webHidden/>
              </w:rPr>
              <w:fldChar w:fldCharType="begin"/>
            </w:r>
            <w:r w:rsidR="00FF48A0" w:rsidRPr="0057709F">
              <w:rPr>
                <w:noProof/>
                <w:webHidden/>
              </w:rPr>
              <w:instrText xml:space="preserve"> PAGEREF _Toc90385276 \h </w:instrText>
            </w:r>
            <w:r w:rsidR="00FF48A0" w:rsidRPr="0057709F">
              <w:rPr>
                <w:noProof/>
                <w:webHidden/>
              </w:rPr>
            </w:r>
            <w:r w:rsidR="00FF48A0" w:rsidRPr="0057709F">
              <w:rPr>
                <w:noProof/>
                <w:webHidden/>
              </w:rPr>
              <w:fldChar w:fldCharType="separate"/>
            </w:r>
            <w:r w:rsidR="00C8395C" w:rsidRPr="0057709F">
              <w:rPr>
                <w:noProof/>
                <w:webHidden/>
              </w:rPr>
              <w:t>10</w:t>
            </w:r>
            <w:r w:rsidR="00FF48A0" w:rsidRPr="0057709F">
              <w:rPr>
                <w:noProof/>
                <w:webHidden/>
              </w:rPr>
              <w:fldChar w:fldCharType="end"/>
            </w:r>
          </w:hyperlink>
        </w:p>
        <w:p w14:paraId="755D319B" w14:textId="67577878" w:rsidR="00FF48A0" w:rsidRPr="0057709F" w:rsidRDefault="00FF48A0">
          <w:pPr>
            <w:pStyle w:val="TOC1"/>
            <w:tabs>
              <w:tab w:val="left" w:pos="442"/>
              <w:tab w:val="right" w:leader="dot" w:pos="8777"/>
            </w:tabs>
            <w:rPr>
              <w:rFonts w:asciiTheme="minorHAnsi" w:eastAsiaTheme="minorEastAsia" w:hAnsiTheme="minorHAnsi" w:cstheme="minorBidi"/>
              <w:noProof/>
              <w:sz w:val="22"/>
              <w:szCs w:val="22"/>
              <w:lang w:val="fi-FI" w:eastAsia="fi-FI"/>
            </w:rPr>
          </w:pPr>
          <w:hyperlink w:anchor="_Toc90385277" w:history="1">
            <w:r w:rsidRPr="0057709F">
              <w:rPr>
                <w:rStyle w:val="Hyperlink"/>
                <w:noProof/>
                <w:color w:val="auto"/>
              </w:rPr>
              <w:t>2</w:t>
            </w:r>
            <w:r w:rsidRPr="0057709F">
              <w:rPr>
                <w:rFonts w:asciiTheme="minorHAnsi" w:eastAsiaTheme="minorEastAsia" w:hAnsiTheme="minorHAnsi" w:cstheme="minorBidi"/>
                <w:noProof/>
                <w:sz w:val="22"/>
                <w:szCs w:val="22"/>
                <w:lang w:val="fi-FI" w:eastAsia="fi-FI"/>
              </w:rPr>
              <w:tab/>
            </w:r>
            <w:r w:rsidRPr="0057709F">
              <w:rPr>
                <w:rStyle w:val="Hyperlink"/>
                <w:noProof/>
                <w:color w:val="auto"/>
              </w:rPr>
              <w:t>Second chapter</w:t>
            </w:r>
            <w:r w:rsidRPr="0057709F">
              <w:rPr>
                <w:noProof/>
                <w:webHidden/>
              </w:rPr>
              <w:tab/>
            </w:r>
            <w:r w:rsidRPr="0057709F">
              <w:rPr>
                <w:noProof/>
                <w:webHidden/>
              </w:rPr>
              <w:fldChar w:fldCharType="begin"/>
            </w:r>
            <w:r w:rsidRPr="0057709F">
              <w:rPr>
                <w:noProof/>
                <w:webHidden/>
              </w:rPr>
              <w:instrText xml:space="preserve"> PAGEREF _Toc90385277 \h </w:instrText>
            </w:r>
            <w:r w:rsidRPr="0057709F">
              <w:rPr>
                <w:noProof/>
                <w:webHidden/>
              </w:rPr>
            </w:r>
            <w:r w:rsidRPr="0057709F">
              <w:rPr>
                <w:noProof/>
                <w:webHidden/>
              </w:rPr>
              <w:fldChar w:fldCharType="separate"/>
            </w:r>
            <w:r w:rsidR="00C8395C" w:rsidRPr="0057709F">
              <w:rPr>
                <w:noProof/>
                <w:webHidden/>
              </w:rPr>
              <w:t>11</w:t>
            </w:r>
            <w:r w:rsidRPr="0057709F">
              <w:rPr>
                <w:noProof/>
                <w:webHidden/>
              </w:rPr>
              <w:fldChar w:fldCharType="end"/>
            </w:r>
          </w:hyperlink>
        </w:p>
        <w:p w14:paraId="13450664" w14:textId="250D72F2" w:rsidR="00FF48A0" w:rsidRPr="0057709F" w:rsidRDefault="00FF48A0">
          <w:pPr>
            <w:pStyle w:val="TOC2"/>
            <w:tabs>
              <w:tab w:val="left" w:pos="880"/>
              <w:tab w:val="right" w:leader="dot" w:pos="8777"/>
            </w:tabs>
            <w:rPr>
              <w:rFonts w:asciiTheme="minorHAnsi" w:eastAsiaTheme="minorEastAsia" w:hAnsiTheme="minorHAnsi" w:cstheme="minorBidi"/>
              <w:noProof/>
              <w:sz w:val="22"/>
              <w:szCs w:val="22"/>
              <w:lang w:val="fi-FI" w:eastAsia="fi-FI"/>
            </w:rPr>
          </w:pPr>
          <w:hyperlink w:anchor="_Toc90385278" w:history="1">
            <w:r w:rsidRPr="0057709F">
              <w:rPr>
                <w:rStyle w:val="Hyperlink"/>
                <w:noProof/>
                <w:color w:val="auto"/>
              </w:rPr>
              <w:t>2.1</w:t>
            </w:r>
            <w:r w:rsidRPr="0057709F">
              <w:rPr>
                <w:rFonts w:asciiTheme="minorHAnsi" w:eastAsiaTheme="minorEastAsia" w:hAnsiTheme="minorHAnsi" w:cstheme="minorBidi"/>
                <w:noProof/>
                <w:sz w:val="22"/>
                <w:szCs w:val="22"/>
                <w:lang w:val="fi-FI" w:eastAsia="fi-FI"/>
              </w:rPr>
              <w:tab/>
            </w:r>
            <w:r w:rsidRPr="0057709F">
              <w:rPr>
                <w:rStyle w:val="Hyperlink"/>
                <w:noProof/>
                <w:color w:val="auto"/>
              </w:rPr>
              <w:t>First section</w:t>
            </w:r>
            <w:r w:rsidRPr="0057709F">
              <w:rPr>
                <w:noProof/>
                <w:webHidden/>
              </w:rPr>
              <w:tab/>
            </w:r>
            <w:r w:rsidRPr="0057709F">
              <w:rPr>
                <w:noProof/>
                <w:webHidden/>
              </w:rPr>
              <w:fldChar w:fldCharType="begin"/>
            </w:r>
            <w:r w:rsidRPr="0057709F">
              <w:rPr>
                <w:noProof/>
                <w:webHidden/>
              </w:rPr>
              <w:instrText xml:space="preserve"> PAGEREF _Toc90385278 \h </w:instrText>
            </w:r>
            <w:r w:rsidRPr="0057709F">
              <w:rPr>
                <w:noProof/>
                <w:webHidden/>
              </w:rPr>
            </w:r>
            <w:r w:rsidRPr="0057709F">
              <w:rPr>
                <w:noProof/>
                <w:webHidden/>
              </w:rPr>
              <w:fldChar w:fldCharType="separate"/>
            </w:r>
            <w:r w:rsidR="00C8395C" w:rsidRPr="0057709F">
              <w:rPr>
                <w:noProof/>
                <w:webHidden/>
              </w:rPr>
              <w:t>11</w:t>
            </w:r>
            <w:r w:rsidRPr="0057709F">
              <w:rPr>
                <w:noProof/>
                <w:webHidden/>
              </w:rPr>
              <w:fldChar w:fldCharType="end"/>
            </w:r>
          </w:hyperlink>
        </w:p>
        <w:p w14:paraId="5A12E033" w14:textId="19634DE2" w:rsidR="00FF48A0" w:rsidRPr="0057709F" w:rsidRDefault="00FF48A0">
          <w:pPr>
            <w:pStyle w:val="TOC3"/>
            <w:tabs>
              <w:tab w:val="left" w:pos="1320"/>
              <w:tab w:val="right" w:leader="dot" w:pos="8777"/>
            </w:tabs>
            <w:rPr>
              <w:rFonts w:asciiTheme="minorHAnsi" w:eastAsiaTheme="minorEastAsia" w:hAnsiTheme="minorHAnsi" w:cstheme="minorBidi"/>
              <w:noProof/>
              <w:sz w:val="22"/>
              <w:szCs w:val="22"/>
              <w:lang w:val="fi-FI" w:eastAsia="fi-FI"/>
            </w:rPr>
          </w:pPr>
          <w:hyperlink w:anchor="_Toc90385279" w:history="1">
            <w:r w:rsidRPr="0057709F">
              <w:rPr>
                <w:rStyle w:val="Hyperlink"/>
                <w:noProof/>
                <w:color w:val="auto"/>
              </w:rPr>
              <w:t>2.1.1</w:t>
            </w:r>
            <w:r w:rsidRPr="0057709F">
              <w:rPr>
                <w:rFonts w:asciiTheme="minorHAnsi" w:eastAsiaTheme="minorEastAsia" w:hAnsiTheme="minorHAnsi" w:cstheme="minorBidi"/>
                <w:noProof/>
                <w:sz w:val="22"/>
                <w:szCs w:val="22"/>
                <w:lang w:val="fi-FI" w:eastAsia="fi-FI"/>
              </w:rPr>
              <w:tab/>
            </w:r>
            <w:r w:rsidRPr="0057709F">
              <w:rPr>
                <w:rStyle w:val="Hyperlink"/>
                <w:noProof/>
                <w:color w:val="auto"/>
              </w:rPr>
              <w:t>First subsection</w:t>
            </w:r>
            <w:r w:rsidRPr="0057709F">
              <w:rPr>
                <w:noProof/>
                <w:webHidden/>
              </w:rPr>
              <w:tab/>
            </w:r>
            <w:r w:rsidRPr="0057709F">
              <w:rPr>
                <w:noProof/>
                <w:webHidden/>
              </w:rPr>
              <w:fldChar w:fldCharType="begin"/>
            </w:r>
            <w:r w:rsidRPr="0057709F">
              <w:rPr>
                <w:noProof/>
                <w:webHidden/>
              </w:rPr>
              <w:instrText xml:space="preserve"> PAGEREF _Toc90385279 \h </w:instrText>
            </w:r>
            <w:r w:rsidRPr="0057709F">
              <w:rPr>
                <w:noProof/>
                <w:webHidden/>
              </w:rPr>
            </w:r>
            <w:r w:rsidRPr="0057709F">
              <w:rPr>
                <w:noProof/>
                <w:webHidden/>
              </w:rPr>
              <w:fldChar w:fldCharType="separate"/>
            </w:r>
            <w:r w:rsidR="00C8395C" w:rsidRPr="0057709F">
              <w:rPr>
                <w:noProof/>
                <w:webHidden/>
              </w:rPr>
              <w:t>11</w:t>
            </w:r>
            <w:r w:rsidRPr="0057709F">
              <w:rPr>
                <w:noProof/>
                <w:webHidden/>
              </w:rPr>
              <w:fldChar w:fldCharType="end"/>
            </w:r>
          </w:hyperlink>
        </w:p>
        <w:p w14:paraId="212FF55F" w14:textId="02980576" w:rsidR="00FF48A0" w:rsidRPr="0057709F" w:rsidRDefault="00FF48A0">
          <w:pPr>
            <w:pStyle w:val="TOC3"/>
            <w:tabs>
              <w:tab w:val="left" w:pos="1320"/>
              <w:tab w:val="right" w:leader="dot" w:pos="8777"/>
            </w:tabs>
            <w:rPr>
              <w:rFonts w:asciiTheme="minorHAnsi" w:eastAsiaTheme="minorEastAsia" w:hAnsiTheme="minorHAnsi" w:cstheme="minorBidi"/>
              <w:noProof/>
              <w:sz w:val="22"/>
              <w:szCs w:val="22"/>
              <w:lang w:val="fi-FI" w:eastAsia="fi-FI"/>
            </w:rPr>
          </w:pPr>
          <w:hyperlink w:anchor="_Toc90385280" w:history="1">
            <w:r w:rsidRPr="0057709F">
              <w:rPr>
                <w:rStyle w:val="Hyperlink"/>
                <w:noProof/>
                <w:color w:val="auto"/>
              </w:rPr>
              <w:t>2.1.2</w:t>
            </w:r>
            <w:r w:rsidRPr="0057709F">
              <w:rPr>
                <w:rFonts w:asciiTheme="minorHAnsi" w:eastAsiaTheme="minorEastAsia" w:hAnsiTheme="minorHAnsi" w:cstheme="minorBidi"/>
                <w:noProof/>
                <w:sz w:val="22"/>
                <w:szCs w:val="22"/>
                <w:lang w:val="fi-FI" w:eastAsia="fi-FI"/>
              </w:rPr>
              <w:tab/>
            </w:r>
            <w:r w:rsidRPr="0057709F">
              <w:rPr>
                <w:rStyle w:val="Hyperlink"/>
                <w:noProof/>
                <w:color w:val="auto"/>
              </w:rPr>
              <w:t>Second subsection</w:t>
            </w:r>
            <w:r w:rsidRPr="0057709F">
              <w:rPr>
                <w:noProof/>
                <w:webHidden/>
              </w:rPr>
              <w:tab/>
            </w:r>
            <w:r w:rsidRPr="0057709F">
              <w:rPr>
                <w:noProof/>
                <w:webHidden/>
              </w:rPr>
              <w:fldChar w:fldCharType="begin"/>
            </w:r>
            <w:r w:rsidRPr="0057709F">
              <w:rPr>
                <w:noProof/>
                <w:webHidden/>
              </w:rPr>
              <w:instrText xml:space="preserve"> PAGEREF _Toc90385280 \h </w:instrText>
            </w:r>
            <w:r w:rsidRPr="0057709F">
              <w:rPr>
                <w:noProof/>
                <w:webHidden/>
              </w:rPr>
            </w:r>
            <w:r w:rsidRPr="0057709F">
              <w:rPr>
                <w:noProof/>
                <w:webHidden/>
              </w:rPr>
              <w:fldChar w:fldCharType="separate"/>
            </w:r>
            <w:r w:rsidR="00C8395C" w:rsidRPr="0057709F">
              <w:rPr>
                <w:noProof/>
                <w:webHidden/>
              </w:rPr>
              <w:t>11</w:t>
            </w:r>
            <w:r w:rsidRPr="0057709F">
              <w:rPr>
                <w:noProof/>
                <w:webHidden/>
              </w:rPr>
              <w:fldChar w:fldCharType="end"/>
            </w:r>
          </w:hyperlink>
        </w:p>
        <w:p w14:paraId="47E5061E" w14:textId="4E6306CA" w:rsidR="00FF48A0" w:rsidRPr="0057709F" w:rsidRDefault="00FF48A0">
          <w:pPr>
            <w:pStyle w:val="TOC2"/>
            <w:tabs>
              <w:tab w:val="left" w:pos="880"/>
              <w:tab w:val="right" w:leader="dot" w:pos="8777"/>
            </w:tabs>
            <w:rPr>
              <w:rFonts w:asciiTheme="minorHAnsi" w:eastAsiaTheme="minorEastAsia" w:hAnsiTheme="minorHAnsi" w:cstheme="minorBidi"/>
              <w:noProof/>
              <w:sz w:val="22"/>
              <w:szCs w:val="22"/>
              <w:lang w:val="fi-FI" w:eastAsia="fi-FI"/>
            </w:rPr>
          </w:pPr>
          <w:hyperlink w:anchor="_Toc90385281" w:history="1">
            <w:r w:rsidRPr="0057709F">
              <w:rPr>
                <w:rStyle w:val="Hyperlink"/>
                <w:noProof/>
                <w:color w:val="auto"/>
              </w:rPr>
              <w:t>2.2</w:t>
            </w:r>
            <w:r w:rsidRPr="0057709F">
              <w:rPr>
                <w:rFonts w:asciiTheme="minorHAnsi" w:eastAsiaTheme="minorEastAsia" w:hAnsiTheme="minorHAnsi" w:cstheme="minorBidi"/>
                <w:noProof/>
                <w:sz w:val="22"/>
                <w:szCs w:val="22"/>
                <w:lang w:val="fi-FI" w:eastAsia="fi-FI"/>
              </w:rPr>
              <w:tab/>
            </w:r>
            <w:r w:rsidRPr="0057709F">
              <w:rPr>
                <w:rStyle w:val="Hyperlink"/>
                <w:noProof/>
                <w:color w:val="auto"/>
              </w:rPr>
              <w:t>Second section</w:t>
            </w:r>
            <w:r w:rsidRPr="0057709F">
              <w:rPr>
                <w:noProof/>
                <w:webHidden/>
              </w:rPr>
              <w:tab/>
            </w:r>
            <w:r w:rsidRPr="0057709F">
              <w:rPr>
                <w:noProof/>
                <w:webHidden/>
              </w:rPr>
              <w:fldChar w:fldCharType="begin"/>
            </w:r>
            <w:r w:rsidRPr="0057709F">
              <w:rPr>
                <w:noProof/>
                <w:webHidden/>
              </w:rPr>
              <w:instrText xml:space="preserve"> PAGEREF _Toc90385281 \h </w:instrText>
            </w:r>
            <w:r w:rsidRPr="0057709F">
              <w:rPr>
                <w:noProof/>
                <w:webHidden/>
              </w:rPr>
            </w:r>
            <w:r w:rsidRPr="0057709F">
              <w:rPr>
                <w:noProof/>
                <w:webHidden/>
              </w:rPr>
              <w:fldChar w:fldCharType="separate"/>
            </w:r>
            <w:r w:rsidR="00C8395C" w:rsidRPr="0057709F">
              <w:rPr>
                <w:noProof/>
                <w:webHidden/>
              </w:rPr>
              <w:t>12</w:t>
            </w:r>
            <w:r w:rsidRPr="0057709F">
              <w:rPr>
                <w:noProof/>
                <w:webHidden/>
              </w:rPr>
              <w:fldChar w:fldCharType="end"/>
            </w:r>
          </w:hyperlink>
        </w:p>
        <w:p w14:paraId="3828871D" w14:textId="068B61DB" w:rsidR="00FF48A0" w:rsidRPr="0057709F" w:rsidRDefault="00FF48A0">
          <w:pPr>
            <w:pStyle w:val="TOC1"/>
            <w:tabs>
              <w:tab w:val="left" w:pos="442"/>
              <w:tab w:val="right" w:leader="dot" w:pos="8777"/>
            </w:tabs>
            <w:rPr>
              <w:rFonts w:asciiTheme="minorHAnsi" w:eastAsiaTheme="minorEastAsia" w:hAnsiTheme="minorHAnsi" w:cstheme="minorBidi"/>
              <w:noProof/>
              <w:sz w:val="22"/>
              <w:szCs w:val="22"/>
              <w:lang w:val="fi-FI" w:eastAsia="fi-FI"/>
            </w:rPr>
          </w:pPr>
          <w:hyperlink w:anchor="_Toc90385282" w:history="1">
            <w:r w:rsidRPr="0057709F">
              <w:rPr>
                <w:rStyle w:val="Hyperlink"/>
                <w:noProof/>
                <w:color w:val="auto"/>
              </w:rPr>
              <w:t>3</w:t>
            </w:r>
            <w:r w:rsidRPr="0057709F">
              <w:rPr>
                <w:rFonts w:asciiTheme="minorHAnsi" w:eastAsiaTheme="minorEastAsia" w:hAnsiTheme="minorHAnsi" w:cstheme="minorBidi"/>
                <w:noProof/>
                <w:sz w:val="22"/>
                <w:szCs w:val="22"/>
                <w:lang w:val="fi-FI" w:eastAsia="fi-FI"/>
              </w:rPr>
              <w:tab/>
            </w:r>
            <w:r w:rsidRPr="0057709F">
              <w:rPr>
                <w:rStyle w:val="Hyperlink"/>
                <w:noProof/>
                <w:color w:val="auto"/>
              </w:rPr>
              <w:t>Third chapter</w:t>
            </w:r>
            <w:r w:rsidRPr="0057709F">
              <w:rPr>
                <w:noProof/>
                <w:webHidden/>
              </w:rPr>
              <w:tab/>
            </w:r>
            <w:r w:rsidRPr="0057709F">
              <w:rPr>
                <w:noProof/>
                <w:webHidden/>
              </w:rPr>
              <w:fldChar w:fldCharType="begin"/>
            </w:r>
            <w:r w:rsidRPr="0057709F">
              <w:rPr>
                <w:noProof/>
                <w:webHidden/>
              </w:rPr>
              <w:instrText xml:space="preserve"> PAGEREF _Toc90385282 \h </w:instrText>
            </w:r>
            <w:r w:rsidRPr="0057709F">
              <w:rPr>
                <w:noProof/>
                <w:webHidden/>
              </w:rPr>
            </w:r>
            <w:r w:rsidRPr="0057709F">
              <w:rPr>
                <w:noProof/>
                <w:webHidden/>
              </w:rPr>
              <w:fldChar w:fldCharType="separate"/>
            </w:r>
            <w:r w:rsidR="00C8395C" w:rsidRPr="0057709F">
              <w:rPr>
                <w:noProof/>
                <w:webHidden/>
              </w:rPr>
              <w:t>13</w:t>
            </w:r>
            <w:r w:rsidRPr="0057709F">
              <w:rPr>
                <w:noProof/>
                <w:webHidden/>
              </w:rPr>
              <w:fldChar w:fldCharType="end"/>
            </w:r>
          </w:hyperlink>
        </w:p>
        <w:p w14:paraId="05D431B0" w14:textId="4146594F" w:rsidR="00FF48A0" w:rsidRPr="0057709F" w:rsidRDefault="00FF48A0">
          <w:pPr>
            <w:pStyle w:val="TOC2"/>
            <w:tabs>
              <w:tab w:val="left" w:pos="880"/>
              <w:tab w:val="right" w:leader="dot" w:pos="8777"/>
            </w:tabs>
            <w:rPr>
              <w:rFonts w:asciiTheme="minorHAnsi" w:eastAsiaTheme="minorEastAsia" w:hAnsiTheme="minorHAnsi" w:cstheme="minorBidi"/>
              <w:noProof/>
              <w:sz w:val="22"/>
              <w:szCs w:val="22"/>
              <w:lang w:val="fi-FI" w:eastAsia="fi-FI"/>
            </w:rPr>
          </w:pPr>
          <w:hyperlink w:anchor="_Toc90385283" w:history="1">
            <w:r w:rsidRPr="0057709F">
              <w:rPr>
                <w:rStyle w:val="Hyperlink"/>
                <w:noProof/>
                <w:color w:val="auto"/>
              </w:rPr>
              <w:t>3.1</w:t>
            </w:r>
            <w:r w:rsidRPr="0057709F">
              <w:rPr>
                <w:rFonts w:asciiTheme="minorHAnsi" w:eastAsiaTheme="minorEastAsia" w:hAnsiTheme="minorHAnsi" w:cstheme="minorBidi"/>
                <w:noProof/>
                <w:sz w:val="22"/>
                <w:szCs w:val="22"/>
                <w:lang w:val="fi-FI" w:eastAsia="fi-FI"/>
              </w:rPr>
              <w:tab/>
            </w:r>
            <w:r w:rsidRPr="0057709F">
              <w:rPr>
                <w:rStyle w:val="Hyperlink"/>
                <w:noProof/>
                <w:color w:val="auto"/>
              </w:rPr>
              <w:t>First section</w:t>
            </w:r>
            <w:r w:rsidRPr="0057709F">
              <w:rPr>
                <w:noProof/>
                <w:webHidden/>
              </w:rPr>
              <w:tab/>
            </w:r>
            <w:r w:rsidRPr="0057709F">
              <w:rPr>
                <w:noProof/>
                <w:webHidden/>
              </w:rPr>
              <w:fldChar w:fldCharType="begin"/>
            </w:r>
            <w:r w:rsidRPr="0057709F">
              <w:rPr>
                <w:noProof/>
                <w:webHidden/>
              </w:rPr>
              <w:instrText xml:space="preserve"> PAGEREF _Toc90385283 \h </w:instrText>
            </w:r>
            <w:r w:rsidRPr="0057709F">
              <w:rPr>
                <w:noProof/>
                <w:webHidden/>
              </w:rPr>
            </w:r>
            <w:r w:rsidRPr="0057709F">
              <w:rPr>
                <w:noProof/>
                <w:webHidden/>
              </w:rPr>
              <w:fldChar w:fldCharType="separate"/>
            </w:r>
            <w:r w:rsidR="00C8395C" w:rsidRPr="0057709F">
              <w:rPr>
                <w:noProof/>
                <w:webHidden/>
              </w:rPr>
              <w:t>13</w:t>
            </w:r>
            <w:r w:rsidRPr="0057709F">
              <w:rPr>
                <w:noProof/>
                <w:webHidden/>
              </w:rPr>
              <w:fldChar w:fldCharType="end"/>
            </w:r>
          </w:hyperlink>
        </w:p>
        <w:p w14:paraId="3882F1B9" w14:textId="5C6EAD1E" w:rsidR="00FF48A0" w:rsidRPr="0057709F" w:rsidRDefault="00FF48A0">
          <w:pPr>
            <w:pStyle w:val="TOC3"/>
            <w:tabs>
              <w:tab w:val="left" w:pos="1320"/>
              <w:tab w:val="right" w:leader="dot" w:pos="8777"/>
            </w:tabs>
            <w:rPr>
              <w:rFonts w:asciiTheme="minorHAnsi" w:eastAsiaTheme="minorEastAsia" w:hAnsiTheme="minorHAnsi" w:cstheme="minorBidi"/>
              <w:noProof/>
              <w:sz w:val="22"/>
              <w:szCs w:val="22"/>
              <w:lang w:val="fi-FI" w:eastAsia="fi-FI"/>
            </w:rPr>
          </w:pPr>
          <w:hyperlink w:anchor="_Toc90385284" w:history="1">
            <w:r w:rsidRPr="0057709F">
              <w:rPr>
                <w:rStyle w:val="Hyperlink"/>
                <w:noProof/>
                <w:color w:val="auto"/>
              </w:rPr>
              <w:t>3.1.1</w:t>
            </w:r>
            <w:r w:rsidRPr="0057709F">
              <w:rPr>
                <w:rFonts w:asciiTheme="minorHAnsi" w:eastAsiaTheme="minorEastAsia" w:hAnsiTheme="minorHAnsi" w:cstheme="minorBidi"/>
                <w:noProof/>
                <w:sz w:val="22"/>
                <w:szCs w:val="22"/>
                <w:lang w:val="fi-FI" w:eastAsia="fi-FI"/>
              </w:rPr>
              <w:tab/>
            </w:r>
            <w:r w:rsidRPr="0057709F">
              <w:rPr>
                <w:rStyle w:val="Hyperlink"/>
                <w:noProof/>
                <w:color w:val="auto"/>
              </w:rPr>
              <w:t>First subsection</w:t>
            </w:r>
            <w:r w:rsidRPr="0057709F">
              <w:rPr>
                <w:noProof/>
                <w:webHidden/>
              </w:rPr>
              <w:tab/>
            </w:r>
            <w:r w:rsidRPr="0057709F">
              <w:rPr>
                <w:noProof/>
                <w:webHidden/>
              </w:rPr>
              <w:fldChar w:fldCharType="begin"/>
            </w:r>
            <w:r w:rsidRPr="0057709F">
              <w:rPr>
                <w:noProof/>
                <w:webHidden/>
              </w:rPr>
              <w:instrText xml:space="preserve"> PAGEREF _Toc90385284 \h </w:instrText>
            </w:r>
            <w:r w:rsidRPr="0057709F">
              <w:rPr>
                <w:noProof/>
                <w:webHidden/>
              </w:rPr>
            </w:r>
            <w:r w:rsidRPr="0057709F">
              <w:rPr>
                <w:noProof/>
                <w:webHidden/>
              </w:rPr>
              <w:fldChar w:fldCharType="separate"/>
            </w:r>
            <w:r w:rsidR="00C8395C" w:rsidRPr="0057709F">
              <w:rPr>
                <w:noProof/>
                <w:webHidden/>
              </w:rPr>
              <w:t>13</w:t>
            </w:r>
            <w:r w:rsidRPr="0057709F">
              <w:rPr>
                <w:noProof/>
                <w:webHidden/>
              </w:rPr>
              <w:fldChar w:fldCharType="end"/>
            </w:r>
          </w:hyperlink>
        </w:p>
        <w:p w14:paraId="1280164F" w14:textId="7B629B0B" w:rsidR="00FF48A0" w:rsidRPr="0057709F" w:rsidRDefault="00FF48A0">
          <w:pPr>
            <w:pStyle w:val="TOC3"/>
            <w:tabs>
              <w:tab w:val="left" w:pos="1320"/>
              <w:tab w:val="right" w:leader="dot" w:pos="8777"/>
            </w:tabs>
            <w:rPr>
              <w:rFonts w:asciiTheme="minorHAnsi" w:eastAsiaTheme="minorEastAsia" w:hAnsiTheme="minorHAnsi" w:cstheme="minorBidi"/>
              <w:noProof/>
              <w:sz w:val="22"/>
              <w:szCs w:val="22"/>
              <w:lang w:val="fi-FI" w:eastAsia="fi-FI"/>
            </w:rPr>
          </w:pPr>
          <w:hyperlink w:anchor="_Toc90385285" w:history="1">
            <w:r w:rsidRPr="0057709F">
              <w:rPr>
                <w:rStyle w:val="Hyperlink"/>
                <w:noProof/>
                <w:color w:val="auto"/>
              </w:rPr>
              <w:t>3.1.2</w:t>
            </w:r>
            <w:r w:rsidRPr="0057709F">
              <w:rPr>
                <w:rFonts w:asciiTheme="minorHAnsi" w:eastAsiaTheme="minorEastAsia" w:hAnsiTheme="minorHAnsi" w:cstheme="minorBidi"/>
                <w:noProof/>
                <w:sz w:val="22"/>
                <w:szCs w:val="22"/>
                <w:lang w:val="fi-FI" w:eastAsia="fi-FI"/>
              </w:rPr>
              <w:tab/>
            </w:r>
            <w:r w:rsidRPr="0057709F">
              <w:rPr>
                <w:rStyle w:val="Hyperlink"/>
                <w:noProof/>
                <w:color w:val="auto"/>
              </w:rPr>
              <w:t>Second subsection</w:t>
            </w:r>
            <w:r w:rsidRPr="0057709F">
              <w:rPr>
                <w:noProof/>
                <w:webHidden/>
              </w:rPr>
              <w:tab/>
            </w:r>
            <w:r w:rsidRPr="0057709F">
              <w:rPr>
                <w:noProof/>
                <w:webHidden/>
              </w:rPr>
              <w:fldChar w:fldCharType="begin"/>
            </w:r>
            <w:r w:rsidRPr="0057709F">
              <w:rPr>
                <w:noProof/>
                <w:webHidden/>
              </w:rPr>
              <w:instrText xml:space="preserve"> PAGEREF _Toc90385285 \h </w:instrText>
            </w:r>
            <w:r w:rsidRPr="0057709F">
              <w:rPr>
                <w:noProof/>
                <w:webHidden/>
              </w:rPr>
            </w:r>
            <w:r w:rsidRPr="0057709F">
              <w:rPr>
                <w:noProof/>
                <w:webHidden/>
              </w:rPr>
              <w:fldChar w:fldCharType="separate"/>
            </w:r>
            <w:r w:rsidR="00C8395C" w:rsidRPr="0057709F">
              <w:rPr>
                <w:noProof/>
                <w:webHidden/>
              </w:rPr>
              <w:t>13</w:t>
            </w:r>
            <w:r w:rsidRPr="0057709F">
              <w:rPr>
                <w:noProof/>
                <w:webHidden/>
              </w:rPr>
              <w:fldChar w:fldCharType="end"/>
            </w:r>
          </w:hyperlink>
        </w:p>
        <w:p w14:paraId="56E48ED8" w14:textId="50757A90" w:rsidR="00FF48A0" w:rsidRPr="0057709F" w:rsidRDefault="00FF48A0">
          <w:pPr>
            <w:pStyle w:val="TOC2"/>
            <w:tabs>
              <w:tab w:val="left" w:pos="880"/>
              <w:tab w:val="right" w:leader="dot" w:pos="8777"/>
            </w:tabs>
            <w:rPr>
              <w:rFonts w:asciiTheme="minorHAnsi" w:eastAsiaTheme="minorEastAsia" w:hAnsiTheme="minorHAnsi" w:cstheme="minorBidi"/>
              <w:noProof/>
              <w:sz w:val="22"/>
              <w:szCs w:val="22"/>
              <w:lang w:val="fi-FI" w:eastAsia="fi-FI"/>
            </w:rPr>
          </w:pPr>
          <w:hyperlink w:anchor="_Toc90385286" w:history="1">
            <w:r w:rsidRPr="0057709F">
              <w:rPr>
                <w:rStyle w:val="Hyperlink"/>
                <w:noProof/>
                <w:color w:val="auto"/>
              </w:rPr>
              <w:t>3.2</w:t>
            </w:r>
            <w:r w:rsidRPr="0057709F">
              <w:rPr>
                <w:rFonts w:asciiTheme="minorHAnsi" w:eastAsiaTheme="minorEastAsia" w:hAnsiTheme="minorHAnsi" w:cstheme="minorBidi"/>
                <w:noProof/>
                <w:sz w:val="22"/>
                <w:szCs w:val="22"/>
                <w:lang w:val="fi-FI" w:eastAsia="fi-FI"/>
              </w:rPr>
              <w:tab/>
            </w:r>
            <w:r w:rsidRPr="0057709F">
              <w:rPr>
                <w:rStyle w:val="Hyperlink"/>
                <w:noProof/>
                <w:color w:val="auto"/>
              </w:rPr>
              <w:t>Second section</w:t>
            </w:r>
            <w:r w:rsidRPr="0057709F">
              <w:rPr>
                <w:noProof/>
                <w:webHidden/>
              </w:rPr>
              <w:tab/>
            </w:r>
            <w:r w:rsidRPr="0057709F">
              <w:rPr>
                <w:noProof/>
                <w:webHidden/>
              </w:rPr>
              <w:fldChar w:fldCharType="begin"/>
            </w:r>
            <w:r w:rsidRPr="0057709F">
              <w:rPr>
                <w:noProof/>
                <w:webHidden/>
              </w:rPr>
              <w:instrText xml:space="preserve"> PAGEREF _Toc90385286 \h </w:instrText>
            </w:r>
            <w:r w:rsidRPr="0057709F">
              <w:rPr>
                <w:noProof/>
                <w:webHidden/>
              </w:rPr>
            </w:r>
            <w:r w:rsidRPr="0057709F">
              <w:rPr>
                <w:noProof/>
                <w:webHidden/>
              </w:rPr>
              <w:fldChar w:fldCharType="separate"/>
            </w:r>
            <w:r w:rsidR="00C8395C" w:rsidRPr="0057709F">
              <w:rPr>
                <w:noProof/>
                <w:webHidden/>
              </w:rPr>
              <w:t>13</w:t>
            </w:r>
            <w:r w:rsidRPr="0057709F">
              <w:rPr>
                <w:noProof/>
                <w:webHidden/>
              </w:rPr>
              <w:fldChar w:fldCharType="end"/>
            </w:r>
          </w:hyperlink>
        </w:p>
        <w:p w14:paraId="1948CC83" w14:textId="2B805261" w:rsidR="00FF48A0" w:rsidRPr="0057709F" w:rsidRDefault="00FF48A0">
          <w:pPr>
            <w:pStyle w:val="TOC1"/>
            <w:tabs>
              <w:tab w:val="left" w:pos="442"/>
              <w:tab w:val="right" w:leader="dot" w:pos="8777"/>
            </w:tabs>
            <w:rPr>
              <w:rFonts w:asciiTheme="minorHAnsi" w:eastAsiaTheme="minorEastAsia" w:hAnsiTheme="minorHAnsi" w:cstheme="minorBidi"/>
              <w:noProof/>
              <w:sz w:val="22"/>
              <w:szCs w:val="22"/>
              <w:lang w:val="fi-FI" w:eastAsia="fi-FI"/>
            </w:rPr>
          </w:pPr>
          <w:hyperlink w:anchor="_Toc90385287" w:history="1">
            <w:r w:rsidRPr="0057709F">
              <w:rPr>
                <w:rStyle w:val="Hyperlink"/>
                <w:noProof/>
                <w:color w:val="auto"/>
              </w:rPr>
              <w:t>4</w:t>
            </w:r>
            <w:r w:rsidRPr="0057709F">
              <w:rPr>
                <w:rFonts w:asciiTheme="minorHAnsi" w:eastAsiaTheme="minorEastAsia" w:hAnsiTheme="minorHAnsi" w:cstheme="minorBidi"/>
                <w:noProof/>
                <w:sz w:val="22"/>
                <w:szCs w:val="22"/>
                <w:lang w:val="fi-FI" w:eastAsia="fi-FI"/>
              </w:rPr>
              <w:tab/>
            </w:r>
            <w:r w:rsidRPr="0057709F">
              <w:rPr>
                <w:rStyle w:val="Hyperlink"/>
                <w:noProof/>
                <w:color w:val="auto"/>
              </w:rPr>
              <w:t>Conclusions</w:t>
            </w:r>
            <w:r w:rsidRPr="0057709F">
              <w:rPr>
                <w:noProof/>
                <w:webHidden/>
              </w:rPr>
              <w:tab/>
            </w:r>
            <w:r w:rsidRPr="0057709F">
              <w:rPr>
                <w:noProof/>
                <w:webHidden/>
              </w:rPr>
              <w:fldChar w:fldCharType="begin"/>
            </w:r>
            <w:r w:rsidRPr="0057709F">
              <w:rPr>
                <w:noProof/>
                <w:webHidden/>
              </w:rPr>
              <w:instrText xml:space="preserve"> PAGEREF _Toc90385287 \h </w:instrText>
            </w:r>
            <w:r w:rsidRPr="0057709F">
              <w:rPr>
                <w:noProof/>
                <w:webHidden/>
              </w:rPr>
            </w:r>
            <w:r w:rsidRPr="0057709F">
              <w:rPr>
                <w:noProof/>
                <w:webHidden/>
              </w:rPr>
              <w:fldChar w:fldCharType="separate"/>
            </w:r>
            <w:r w:rsidR="00C8395C" w:rsidRPr="0057709F">
              <w:rPr>
                <w:noProof/>
                <w:webHidden/>
              </w:rPr>
              <w:t>14</w:t>
            </w:r>
            <w:r w:rsidRPr="0057709F">
              <w:rPr>
                <w:noProof/>
                <w:webHidden/>
              </w:rPr>
              <w:fldChar w:fldCharType="end"/>
            </w:r>
          </w:hyperlink>
        </w:p>
        <w:p w14:paraId="18DA817A" w14:textId="482E0C58" w:rsidR="00FF48A0" w:rsidRPr="0057709F" w:rsidRDefault="00FF48A0">
          <w:pPr>
            <w:pStyle w:val="TOC1"/>
            <w:tabs>
              <w:tab w:val="right" w:leader="dot" w:pos="8777"/>
            </w:tabs>
            <w:rPr>
              <w:rFonts w:asciiTheme="minorHAnsi" w:eastAsiaTheme="minorEastAsia" w:hAnsiTheme="minorHAnsi" w:cstheme="minorBidi"/>
              <w:noProof/>
              <w:sz w:val="22"/>
              <w:szCs w:val="22"/>
              <w:lang w:val="fi-FI" w:eastAsia="fi-FI"/>
            </w:rPr>
          </w:pPr>
          <w:hyperlink w:anchor="_Toc90385288" w:history="1">
            <w:r w:rsidRPr="0057709F">
              <w:rPr>
                <w:rStyle w:val="Hyperlink"/>
                <w:noProof/>
                <w:color w:val="auto"/>
              </w:rPr>
              <w:t>References</w:t>
            </w:r>
            <w:r w:rsidRPr="0057709F">
              <w:rPr>
                <w:noProof/>
                <w:webHidden/>
              </w:rPr>
              <w:tab/>
            </w:r>
            <w:r w:rsidRPr="0057709F">
              <w:rPr>
                <w:noProof/>
                <w:webHidden/>
              </w:rPr>
              <w:fldChar w:fldCharType="begin"/>
            </w:r>
            <w:r w:rsidRPr="0057709F">
              <w:rPr>
                <w:noProof/>
                <w:webHidden/>
              </w:rPr>
              <w:instrText xml:space="preserve"> PAGEREF _Toc90385288 \h </w:instrText>
            </w:r>
            <w:r w:rsidRPr="0057709F">
              <w:rPr>
                <w:noProof/>
                <w:webHidden/>
              </w:rPr>
            </w:r>
            <w:r w:rsidRPr="0057709F">
              <w:rPr>
                <w:noProof/>
                <w:webHidden/>
              </w:rPr>
              <w:fldChar w:fldCharType="separate"/>
            </w:r>
            <w:r w:rsidR="00C8395C" w:rsidRPr="0057709F">
              <w:rPr>
                <w:noProof/>
                <w:webHidden/>
              </w:rPr>
              <w:t>15</w:t>
            </w:r>
            <w:r w:rsidRPr="0057709F">
              <w:rPr>
                <w:noProof/>
                <w:webHidden/>
              </w:rPr>
              <w:fldChar w:fldCharType="end"/>
            </w:r>
          </w:hyperlink>
        </w:p>
        <w:p w14:paraId="07D4EFCE" w14:textId="11A5EE87" w:rsidR="00253C0B" w:rsidRPr="0057709F" w:rsidRDefault="00EE17C2">
          <w:r w:rsidRPr="0057709F">
            <w:rPr>
              <w:rFonts w:ascii="Times New Roman" w:hAnsi="Times New Roman" w:cs="Times New Roman"/>
              <w:sz w:val="24"/>
              <w:szCs w:val="24"/>
            </w:rPr>
            <w:fldChar w:fldCharType="end"/>
          </w:r>
        </w:p>
      </w:sdtContent>
    </w:sdt>
    <w:p w14:paraId="591D0493" w14:textId="77777777" w:rsidR="00253C0B" w:rsidRPr="0057709F" w:rsidRDefault="00253C0B" w:rsidP="00087182">
      <w:pPr>
        <w:spacing w:line="360" w:lineRule="auto"/>
        <w:rPr>
          <w:rFonts w:ascii="Times New Roman" w:hAnsi="Times New Roman" w:cs="Times New Roman"/>
          <w:sz w:val="24"/>
          <w:szCs w:val="24"/>
        </w:rPr>
      </w:pPr>
    </w:p>
    <w:p w14:paraId="15D47DBF" w14:textId="77777777" w:rsidR="00F45118" w:rsidRPr="0057709F" w:rsidRDefault="00F45118" w:rsidP="00087182">
      <w:pPr>
        <w:spacing w:line="360" w:lineRule="auto"/>
        <w:rPr>
          <w:rFonts w:ascii="Times New Roman" w:hAnsi="Times New Roman" w:cs="Times New Roman"/>
          <w:sz w:val="24"/>
          <w:szCs w:val="24"/>
        </w:rPr>
      </w:pPr>
      <w:r w:rsidRPr="0057709F">
        <w:rPr>
          <w:rFonts w:ascii="Times New Roman" w:hAnsi="Times New Roman"/>
          <w:sz w:val="24"/>
          <w:szCs w:val="24"/>
        </w:rPr>
        <w:t>Appendices</w:t>
      </w:r>
    </w:p>
    <w:p w14:paraId="13E8BDBD" w14:textId="77777777" w:rsidR="00F45118" w:rsidRPr="0057709F" w:rsidRDefault="00F45118" w:rsidP="00087182">
      <w:pPr>
        <w:spacing w:line="360" w:lineRule="auto"/>
        <w:rPr>
          <w:rFonts w:ascii="Times New Roman" w:hAnsi="Times New Roman" w:cs="Times New Roman"/>
          <w:sz w:val="24"/>
          <w:szCs w:val="24"/>
        </w:rPr>
      </w:pPr>
      <w:r w:rsidRPr="0057709F">
        <w:rPr>
          <w:rFonts w:ascii="Times New Roman" w:hAnsi="Times New Roman"/>
          <w:sz w:val="24"/>
          <w:szCs w:val="24"/>
        </w:rPr>
        <w:t>Appendix 1. Text processing and layout in a thesis</w:t>
      </w:r>
    </w:p>
    <w:p w14:paraId="62C3BBB9" w14:textId="77777777" w:rsidR="00F45118" w:rsidRPr="0057709F" w:rsidRDefault="00F45118" w:rsidP="00087182">
      <w:pPr>
        <w:spacing w:line="360" w:lineRule="auto"/>
        <w:rPr>
          <w:rFonts w:ascii="Times New Roman" w:hAnsi="Times New Roman" w:cs="Times New Roman"/>
          <w:sz w:val="24"/>
          <w:szCs w:val="24"/>
        </w:rPr>
      </w:pPr>
      <w:r w:rsidRPr="0057709F">
        <w:rPr>
          <w:rFonts w:ascii="Times New Roman" w:hAnsi="Times New Roman"/>
          <w:sz w:val="24"/>
          <w:szCs w:val="24"/>
        </w:rPr>
        <w:t>Appendix 2. References</w:t>
      </w:r>
    </w:p>
    <w:p w14:paraId="0A058DAA" w14:textId="77777777" w:rsidR="00F45118" w:rsidRPr="0057709F" w:rsidRDefault="00F45118" w:rsidP="00087182">
      <w:pPr>
        <w:spacing w:line="360" w:lineRule="auto"/>
        <w:rPr>
          <w:rFonts w:ascii="Times New Roman" w:hAnsi="Times New Roman" w:cs="Times New Roman"/>
          <w:sz w:val="24"/>
          <w:szCs w:val="24"/>
        </w:rPr>
      </w:pPr>
      <w:r w:rsidRPr="0057709F">
        <w:rPr>
          <w:rFonts w:ascii="Times New Roman" w:hAnsi="Times New Roman"/>
          <w:sz w:val="24"/>
          <w:szCs w:val="24"/>
        </w:rPr>
        <w:t xml:space="preserve">Appendix 3. Tables, figures, equations, numbers, symbols and abbreviations </w:t>
      </w:r>
    </w:p>
    <w:p w14:paraId="121863FD" w14:textId="77777777" w:rsidR="00F45118" w:rsidRPr="0057709F" w:rsidRDefault="00F45118" w:rsidP="00087182">
      <w:pPr>
        <w:spacing w:line="360" w:lineRule="auto"/>
        <w:rPr>
          <w:rFonts w:ascii="Times New Roman" w:hAnsi="Times New Roman" w:cs="Times New Roman"/>
          <w:sz w:val="24"/>
          <w:szCs w:val="24"/>
        </w:rPr>
      </w:pPr>
      <w:r w:rsidRPr="0057709F">
        <w:rPr>
          <w:rFonts w:ascii="Times New Roman" w:hAnsi="Times New Roman"/>
          <w:sz w:val="24"/>
          <w:szCs w:val="24"/>
        </w:rPr>
        <w:t>Appendix 4. Appendices</w:t>
      </w:r>
    </w:p>
    <w:p w14:paraId="1DA6825B" w14:textId="10605938" w:rsidR="003B626C" w:rsidRPr="0057709F" w:rsidRDefault="00F45118" w:rsidP="00087182">
      <w:pPr>
        <w:spacing w:line="360" w:lineRule="auto"/>
        <w:rPr>
          <w:rFonts w:ascii="Times New Roman" w:hAnsi="Times New Roman" w:cs="Times New Roman"/>
          <w:sz w:val="24"/>
          <w:szCs w:val="24"/>
        </w:rPr>
      </w:pPr>
      <w:r w:rsidRPr="0057709F">
        <w:rPr>
          <w:rFonts w:ascii="Times New Roman" w:hAnsi="Times New Roman"/>
          <w:sz w:val="24"/>
          <w:szCs w:val="24"/>
        </w:rPr>
        <w:t xml:space="preserve">Appendix 5. Publication  </w:t>
      </w:r>
      <w:r w:rsidRPr="0057709F">
        <w:rPr>
          <w:rFonts w:ascii="Times New Roman" w:hAnsi="Times New Roman"/>
          <w:sz w:val="24"/>
          <w:szCs w:val="24"/>
        </w:rPr>
        <w:br w:type="page"/>
      </w:r>
    </w:p>
    <w:p w14:paraId="14FAB544" w14:textId="77777777" w:rsidR="00F45118" w:rsidRPr="0057709F" w:rsidRDefault="00F45118" w:rsidP="00087182">
      <w:pPr>
        <w:spacing w:line="360" w:lineRule="auto"/>
        <w:rPr>
          <w:rFonts w:ascii="Times New Roman" w:hAnsi="Times New Roman" w:cs="Times New Roman"/>
          <w:sz w:val="24"/>
          <w:szCs w:val="24"/>
        </w:rPr>
      </w:pPr>
      <w:r w:rsidRPr="0057709F">
        <w:rPr>
          <w:rFonts w:ascii="Times New Roman" w:hAnsi="Times New Roman"/>
          <w:sz w:val="24"/>
          <w:szCs w:val="24"/>
        </w:rPr>
        <w:lastRenderedPageBreak/>
        <w:t>Figures</w:t>
      </w:r>
    </w:p>
    <w:p w14:paraId="7608AC9C" w14:textId="39E85628" w:rsidR="00F45118" w:rsidRPr="0057709F" w:rsidRDefault="00F45118" w:rsidP="00087182">
      <w:pPr>
        <w:spacing w:line="360" w:lineRule="auto"/>
        <w:rPr>
          <w:rFonts w:ascii="Times New Roman" w:hAnsi="Times New Roman" w:cs="Times New Roman"/>
          <w:sz w:val="24"/>
          <w:szCs w:val="24"/>
        </w:rPr>
      </w:pPr>
      <w:r w:rsidRPr="0057709F">
        <w:rPr>
          <w:rFonts w:ascii="Times New Roman" w:hAnsi="Times New Roman"/>
          <w:sz w:val="24"/>
          <w:szCs w:val="24"/>
        </w:rPr>
        <w:t xml:space="preserve">Figure 1: </w:t>
      </w:r>
      <w:r w:rsidR="00281A44" w:rsidRPr="0057709F">
        <w:rPr>
          <w:rFonts w:ascii="Times New Roman" w:hAnsi="Times New Roman"/>
          <w:sz w:val="24"/>
          <w:szCs w:val="24"/>
        </w:rPr>
        <w:t>Caption</w:t>
      </w:r>
    </w:p>
    <w:p w14:paraId="45D2D36F" w14:textId="2D3468FD" w:rsidR="00F45118" w:rsidRPr="0057709F" w:rsidRDefault="00F45118" w:rsidP="00087182">
      <w:pPr>
        <w:spacing w:line="360" w:lineRule="auto"/>
        <w:rPr>
          <w:rFonts w:ascii="Times New Roman" w:hAnsi="Times New Roman" w:cs="Times New Roman"/>
          <w:sz w:val="24"/>
          <w:szCs w:val="24"/>
        </w:rPr>
      </w:pPr>
      <w:r w:rsidRPr="0057709F">
        <w:rPr>
          <w:rFonts w:ascii="Times New Roman" w:hAnsi="Times New Roman"/>
          <w:sz w:val="24"/>
          <w:szCs w:val="24"/>
        </w:rPr>
        <w:t xml:space="preserve">Figure 2: </w:t>
      </w:r>
      <w:r w:rsidR="00281A44" w:rsidRPr="0057709F">
        <w:rPr>
          <w:rFonts w:ascii="Times New Roman" w:hAnsi="Times New Roman"/>
          <w:sz w:val="24"/>
          <w:szCs w:val="24"/>
        </w:rPr>
        <w:t>Caption</w:t>
      </w:r>
    </w:p>
    <w:p w14:paraId="44061F6B" w14:textId="77777777" w:rsidR="00F45118" w:rsidRPr="0057709F" w:rsidRDefault="00F45118" w:rsidP="00087182">
      <w:pPr>
        <w:spacing w:line="360" w:lineRule="auto"/>
        <w:rPr>
          <w:rFonts w:ascii="Times New Roman" w:hAnsi="Times New Roman" w:cs="Times New Roman"/>
          <w:sz w:val="24"/>
          <w:szCs w:val="24"/>
        </w:rPr>
      </w:pPr>
    </w:p>
    <w:p w14:paraId="39F01A66" w14:textId="77777777" w:rsidR="00F45118" w:rsidRPr="0057709F" w:rsidRDefault="00F45118" w:rsidP="00087182">
      <w:pPr>
        <w:spacing w:line="360" w:lineRule="auto"/>
        <w:rPr>
          <w:rFonts w:ascii="Times New Roman" w:hAnsi="Times New Roman" w:cs="Times New Roman"/>
          <w:sz w:val="24"/>
          <w:szCs w:val="24"/>
        </w:rPr>
      </w:pPr>
      <w:r w:rsidRPr="0057709F">
        <w:rPr>
          <w:rFonts w:ascii="Times New Roman" w:hAnsi="Times New Roman"/>
          <w:sz w:val="24"/>
          <w:szCs w:val="24"/>
        </w:rPr>
        <w:t>Tables</w:t>
      </w:r>
    </w:p>
    <w:p w14:paraId="447B1148" w14:textId="74E648B0" w:rsidR="00F45118" w:rsidRPr="0057709F" w:rsidRDefault="00F45118" w:rsidP="00087182">
      <w:pPr>
        <w:spacing w:line="360" w:lineRule="auto"/>
        <w:rPr>
          <w:rFonts w:ascii="Times New Roman" w:hAnsi="Times New Roman" w:cs="Times New Roman"/>
          <w:sz w:val="24"/>
          <w:szCs w:val="24"/>
        </w:rPr>
      </w:pPr>
      <w:r w:rsidRPr="0057709F">
        <w:rPr>
          <w:rFonts w:ascii="Times New Roman" w:hAnsi="Times New Roman"/>
          <w:sz w:val="24"/>
          <w:szCs w:val="24"/>
        </w:rPr>
        <w:t xml:space="preserve">Table 1: </w:t>
      </w:r>
      <w:r w:rsidR="00281A44" w:rsidRPr="0057709F">
        <w:rPr>
          <w:rFonts w:ascii="Times New Roman" w:hAnsi="Times New Roman"/>
          <w:sz w:val="24"/>
          <w:szCs w:val="24"/>
        </w:rPr>
        <w:t>Caption</w:t>
      </w:r>
      <w:r w:rsidRPr="0057709F">
        <w:rPr>
          <w:rFonts w:ascii="Times New Roman" w:hAnsi="Times New Roman"/>
          <w:sz w:val="24"/>
          <w:szCs w:val="24"/>
        </w:rPr>
        <w:t xml:space="preserve"> </w:t>
      </w:r>
    </w:p>
    <w:p w14:paraId="4052D98A" w14:textId="352D954E" w:rsidR="00D1668B" w:rsidRDefault="00F45118" w:rsidP="00087182">
      <w:pPr>
        <w:spacing w:line="360" w:lineRule="auto"/>
        <w:rPr>
          <w:rFonts w:ascii="Times New Roman" w:hAnsi="Times New Roman"/>
          <w:sz w:val="24"/>
          <w:szCs w:val="24"/>
        </w:rPr>
      </w:pPr>
      <w:r w:rsidRPr="0057709F">
        <w:rPr>
          <w:rFonts w:ascii="Times New Roman" w:hAnsi="Times New Roman"/>
          <w:sz w:val="24"/>
          <w:szCs w:val="24"/>
        </w:rPr>
        <w:t>NOTE! Lists of figures and tables are optional.</w:t>
      </w:r>
    </w:p>
    <w:p w14:paraId="30C5B212" w14:textId="77777777" w:rsidR="00D1668B" w:rsidRDefault="00D1668B">
      <w:pPr>
        <w:rPr>
          <w:rFonts w:ascii="Times New Roman" w:hAnsi="Times New Roman"/>
          <w:sz w:val="24"/>
          <w:szCs w:val="24"/>
        </w:rPr>
      </w:pPr>
      <w:r>
        <w:rPr>
          <w:rFonts w:ascii="Times New Roman" w:hAnsi="Times New Roman"/>
          <w:sz w:val="24"/>
          <w:szCs w:val="24"/>
        </w:rPr>
        <w:br w:type="page"/>
      </w:r>
    </w:p>
    <w:p w14:paraId="715A6DA7" w14:textId="160C57DB" w:rsidR="00F45118" w:rsidRPr="00BA00BF" w:rsidRDefault="00D1668B" w:rsidP="00087182">
      <w:pPr>
        <w:spacing w:line="360" w:lineRule="auto"/>
        <w:rPr>
          <w:rFonts w:ascii="Times New Roman" w:hAnsi="Times New Roman" w:cs="Times New Roman"/>
          <w:sz w:val="24"/>
          <w:szCs w:val="24"/>
        </w:rPr>
      </w:pPr>
      <w:r w:rsidRPr="00BA00BF">
        <w:rPr>
          <w:rFonts w:ascii="Times New Roman" w:hAnsi="Times New Roman" w:cs="Times New Roman"/>
          <w:sz w:val="24"/>
          <w:szCs w:val="24"/>
        </w:rPr>
        <w:lastRenderedPageBreak/>
        <w:t>DECLARATIONS</w:t>
      </w:r>
    </w:p>
    <w:p w14:paraId="6C87B309" w14:textId="77777777" w:rsidR="00EC0D07" w:rsidRPr="00BA00BF" w:rsidRDefault="00EC0D07" w:rsidP="00087182">
      <w:pPr>
        <w:spacing w:line="360" w:lineRule="auto"/>
        <w:rPr>
          <w:rFonts w:ascii="Times New Roman" w:hAnsi="Times New Roman" w:cs="Times New Roman"/>
          <w:sz w:val="24"/>
          <w:szCs w:val="24"/>
        </w:rPr>
      </w:pPr>
    </w:p>
    <w:p w14:paraId="4162A7D5" w14:textId="77777777" w:rsidR="00EC0D07" w:rsidRPr="00BA00BF" w:rsidRDefault="00EC0D07" w:rsidP="00EC0D07">
      <w:pPr>
        <w:spacing w:line="360" w:lineRule="auto"/>
        <w:rPr>
          <w:rFonts w:ascii="Times New Roman" w:hAnsi="Times New Roman"/>
          <w:b/>
          <w:bCs/>
          <w:sz w:val="24"/>
          <w:szCs w:val="24"/>
        </w:rPr>
      </w:pPr>
      <w:r w:rsidRPr="00BA00BF">
        <w:rPr>
          <w:rFonts w:ascii="Times New Roman" w:hAnsi="Times New Roman"/>
          <w:b/>
          <w:bCs/>
          <w:sz w:val="24"/>
          <w:szCs w:val="24"/>
        </w:rPr>
        <w:t>Turnitin</w:t>
      </w:r>
    </w:p>
    <w:p w14:paraId="00CD783D" w14:textId="2383E5DE" w:rsidR="00EC0D07" w:rsidRPr="00BA00BF" w:rsidRDefault="00EC0D07" w:rsidP="00EC0D07">
      <w:pPr>
        <w:spacing w:line="360" w:lineRule="auto"/>
        <w:rPr>
          <w:rFonts w:ascii="Times New Roman" w:hAnsi="Times New Roman"/>
          <w:sz w:val="24"/>
          <w:szCs w:val="24"/>
        </w:rPr>
      </w:pPr>
      <w:r w:rsidRPr="00BA00BF">
        <w:rPr>
          <w:rFonts w:ascii="Times New Roman" w:hAnsi="Times New Roman"/>
          <w:sz w:val="24"/>
          <w:szCs w:val="24"/>
        </w:rPr>
        <w:t xml:space="preserve">The originality of this thesis has been reviewed with the Turnitin similarity checking service.  </w:t>
      </w:r>
    </w:p>
    <w:p w14:paraId="7F4A0139" w14:textId="389F8576" w:rsidR="00EC0D07" w:rsidRPr="00BA00BF" w:rsidRDefault="00EC0D07" w:rsidP="00EC0D07">
      <w:pPr>
        <w:spacing w:line="360" w:lineRule="auto"/>
        <w:rPr>
          <w:rFonts w:ascii="Times New Roman" w:hAnsi="Times New Roman"/>
          <w:b/>
          <w:bCs/>
          <w:sz w:val="24"/>
          <w:szCs w:val="24"/>
        </w:rPr>
      </w:pPr>
      <w:r w:rsidRPr="00BA00BF">
        <w:rPr>
          <w:rFonts w:ascii="Times New Roman" w:hAnsi="Times New Roman"/>
          <w:b/>
          <w:bCs/>
          <w:sz w:val="24"/>
          <w:szCs w:val="24"/>
        </w:rPr>
        <w:t>AI usage</w:t>
      </w:r>
    </w:p>
    <w:p w14:paraId="627F264C" w14:textId="0C4F740C" w:rsidR="00EC0D07" w:rsidRPr="00BA00BF" w:rsidRDefault="00F751EE" w:rsidP="00EC0D07">
      <w:pPr>
        <w:spacing w:line="360" w:lineRule="auto"/>
        <w:rPr>
          <w:rFonts w:ascii="Times New Roman" w:hAnsi="Times New Roman"/>
          <w:b/>
          <w:bCs/>
          <w:sz w:val="24"/>
          <w:szCs w:val="24"/>
        </w:rPr>
      </w:pPr>
      <w:r w:rsidRPr="00BA00BF">
        <w:rPr>
          <w:rFonts w:ascii="Times New Roman" w:hAnsi="Times New Roman"/>
          <w:sz w:val="24"/>
          <w:szCs w:val="24"/>
        </w:rPr>
        <w:t>T</w:t>
      </w:r>
      <w:r w:rsidR="00EC0D07" w:rsidRPr="00BA00BF">
        <w:rPr>
          <w:rFonts w:ascii="Times New Roman" w:hAnsi="Times New Roman"/>
          <w:sz w:val="24"/>
          <w:szCs w:val="24"/>
        </w:rPr>
        <w:t xml:space="preserve">he author of this thesis, </w:t>
      </w:r>
      <w:proofErr w:type="spellStart"/>
      <w:r w:rsidRPr="00BA00BF">
        <w:rPr>
          <w:rFonts w:ascii="Times New Roman" w:hAnsi="Times New Roman"/>
          <w:sz w:val="24"/>
          <w:szCs w:val="24"/>
        </w:rPr>
        <w:t>Firstname</w:t>
      </w:r>
      <w:proofErr w:type="spellEnd"/>
      <w:r w:rsidRPr="00BA00BF">
        <w:rPr>
          <w:rFonts w:ascii="Times New Roman" w:hAnsi="Times New Roman"/>
          <w:sz w:val="24"/>
          <w:szCs w:val="24"/>
        </w:rPr>
        <w:t xml:space="preserve"> Lastname, </w:t>
      </w:r>
      <w:r w:rsidR="00EC0D07" w:rsidRPr="00BA00BF">
        <w:rPr>
          <w:rFonts w:ascii="Times New Roman" w:hAnsi="Times New Roman"/>
          <w:sz w:val="24"/>
          <w:szCs w:val="24"/>
        </w:rPr>
        <w:t>did not use any AI tools during the preparation of the thesis</w:t>
      </w:r>
      <w:r w:rsidR="00EC0D07" w:rsidRPr="00BA00BF">
        <w:rPr>
          <w:rFonts w:ascii="Times New Roman" w:hAnsi="Times New Roman"/>
          <w:b/>
          <w:bCs/>
          <w:sz w:val="24"/>
          <w:szCs w:val="24"/>
        </w:rPr>
        <w:t>.</w:t>
      </w:r>
    </w:p>
    <w:p w14:paraId="68ACB416" w14:textId="565B1021" w:rsidR="00EC0D07" w:rsidRPr="00BA00BF" w:rsidRDefault="00EC0D07" w:rsidP="00EC0D07">
      <w:pPr>
        <w:spacing w:line="360" w:lineRule="auto"/>
        <w:rPr>
          <w:rFonts w:ascii="Times New Roman" w:hAnsi="Times New Roman"/>
          <w:sz w:val="24"/>
          <w:szCs w:val="24"/>
        </w:rPr>
      </w:pPr>
      <w:r w:rsidRPr="00BA00BF">
        <w:rPr>
          <w:rFonts w:ascii="Times New Roman" w:hAnsi="Times New Roman"/>
          <w:sz w:val="24"/>
          <w:szCs w:val="24"/>
        </w:rPr>
        <w:t>OR</w:t>
      </w:r>
    </w:p>
    <w:p w14:paraId="6773452C" w14:textId="0182FE29" w:rsidR="00EC0D07" w:rsidRPr="00BA00BF" w:rsidRDefault="00F751EE" w:rsidP="00EC0D07">
      <w:pPr>
        <w:spacing w:line="360" w:lineRule="auto"/>
        <w:rPr>
          <w:rFonts w:ascii="Times New Roman" w:hAnsi="Times New Roman"/>
          <w:sz w:val="24"/>
          <w:szCs w:val="24"/>
        </w:rPr>
      </w:pPr>
      <w:bookmarkStart w:id="0" w:name="_Hlk199923642"/>
      <w:r w:rsidRPr="00BA00BF">
        <w:rPr>
          <w:rFonts w:ascii="Times New Roman" w:hAnsi="Times New Roman"/>
          <w:sz w:val="24"/>
          <w:szCs w:val="24"/>
        </w:rPr>
        <w:t xml:space="preserve">The author of the thesis, </w:t>
      </w:r>
      <w:proofErr w:type="spellStart"/>
      <w:r w:rsidRPr="00BA00BF">
        <w:rPr>
          <w:rFonts w:ascii="Times New Roman" w:hAnsi="Times New Roman"/>
          <w:sz w:val="24"/>
          <w:szCs w:val="24"/>
        </w:rPr>
        <w:t>Firstname</w:t>
      </w:r>
      <w:proofErr w:type="spellEnd"/>
      <w:r w:rsidRPr="00BA00BF">
        <w:rPr>
          <w:rFonts w:ascii="Times New Roman" w:hAnsi="Times New Roman"/>
          <w:sz w:val="24"/>
          <w:szCs w:val="24"/>
        </w:rPr>
        <w:t xml:space="preserve"> Lastname, </w:t>
      </w:r>
      <w:r w:rsidR="00EC0D07" w:rsidRPr="00BA00BF">
        <w:rPr>
          <w:rFonts w:ascii="Times New Roman" w:hAnsi="Times New Roman"/>
          <w:sz w:val="24"/>
          <w:szCs w:val="24"/>
        </w:rPr>
        <w:t>used the following AI-tools</w:t>
      </w:r>
      <w:r w:rsidRPr="00BA00BF">
        <w:rPr>
          <w:rFonts w:ascii="Times New Roman" w:hAnsi="Times New Roman"/>
          <w:sz w:val="24"/>
          <w:szCs w:val="24"/>
        </w:rPr>
        <w:t xml:space="preserve"> during the preparation of the thesis</w:t>
      </w:r>
      <w:r w:rsidR="00EC0D07" w:rsidRPr="00BA00BF">
        <w:rPr>
          <w:rFonts w:ascii="Times New Roman" w:hAnsi="Times New Roman"/>
          <w:sz w:val="24"/>
          <w:szCs w:val="24"/>
        </w:rPr>
        <w:t>:</w:t>
      </w:r>
    </w:p>
    <w:bookmarkEnd w:id="0"/>
    <w:p w14:paraId="42C6E4C2" w14:textId="60BD16FD" w:rsidR="00EC0D07" w:rsidRPr="00BA00BF" w:rsidRDefault="00EC0D07" w:rsidP="00EC0D07">
      <w:pPr>
        <w:pStyle w:val="LUTNormalTimesNewRoman12"/>
        <w:numPr>
          <w:ilvl w:val="0"/>
          <w:numId w:val="19"/>
        </w:numPr>
      </w:pPr>
      <w:r w:rsidRPr="00BA00BF">
        <w:t>AI tool name A</w:t>
      </w:r>
    </w:p>
    <w:p w14:paraId="6342CF4D" w14:textId="35BF691F" w:rsidR="00EC0D07" w:rsidRPr="00BA00BF" w:rsidRDefault="00EC0D07" w:rsidP="00EC0D07">
      <w:pPr>
        <w:pStyle w:val="LUTNormalTimesNewRoman12"/>
        <w:numPr>
          <w:ilvl w:val="1"/>
          <w:numId w:val="19"/>
        </w:numPr>
      </w:pPr>
      <w:r w:rsidRPr="00BA00BF">
        <w:t xml:space="preserve">Purpose of use: </w:t>
      </w:r>
    </w:p>
    <w:p w14:paraId="15179B3C" w14:textId="5B5CD4DF" w:rsidR="00EC0D07" w:rsidRPr="00BA00BF" w:rsidRDefault="00EC0D07" w:rsidP="00EC0D07">
      <w:pPr>
        <w:pStyle w:val="LUTNormalTimesNewRoman12"/>
        <w:numPr>
          <w:ilvl w:val="1"/>
          <w:numId w:val="19"/>
        </w:numPr>
      </w:pPr>
      <w:r w:rsidRPr="00BA00BF">
        <w:t>Explanation of the use of the tool:</w:t>
      </w:r>
    </w:p>
    <w:p w14:paraId="7D3AF4AD" w14:textId="25F96405" w:rsidR="00EC0D07" w:rsidRPr="00BA00BF" w:rsidRDefault="00EC0D07" w:rsidP="00EC0D07">
      <w:pPr>
        <w:pStyle w:val="LUTNormalTimesNewRoman12"/>
        <w:numPr>
          <w:ilvl w:val="0"/>
          <w:numId w:val="19"/>
        </w:numPr>
      </w:pPr>
      <w:r w:rsidRPr="00BA00BF">
        <w:t>AI tool name B</w:t>
      </w:r>
    </w:p>
    <w:p w14:paraId="60515EC5" w14:textId="77777777" w:rsidR="00EC0D07" w:rsidRPr="00BA00BF" w:rsidRDefault="00EC0D07" w:rsidP="00EC0D07">
      <w:pPr>
        <w:pStyle w:val="LUTNormalTimesNewRoman12"/>
        <w:numPr>
          <w:ilvl w:val="1"/>
          <w:numId w:val="19"/>
        </w:numPr>
      </w:pPr>
      <w:r w:rsidRPr="00BA00BF">
        <w:t xml:space="preserve">Purpose of use: </w:t>
      </w:r>
    </w:p>
    <w:p w14:paraId="2CAD8F5F" w14:textId="77777777" w:rsidR="00EC0D07" w:rsidRPr="00BA00BF" w:rsidRDefault="00EC0D07" w:rsidP="00EC0D07">
      <w:pPr>
        <w:pStyle w:val="LUTNormalTimesNewRoman12"/>
        <w:numPr>
          <w:ilvl w:val="1"/>
          <w:numId w:val="19"/>
        </w:numPr>
      </w:pPr>
      <w:r w:rsidRPr="00BA00BF">
        <w:t>Explanation of the use of the tool:</w:t>
      </w:r>
    </w:p>
    <w:p w14:paraId="5BA4225B" w14:textId="43EFD816" w:rsidR="00EC0D07" w:rsidRPr="00BA00BF" w:rsidRDefault="00EC0D07" w:rsidP="00EC0D07">
      <w:pPr>
        <w:spacing w:line="360" w:lineRule="auto"/>
        <w:rPr>
          <w:rFonts w:ascii="Times New Roman" w:hAnsi="Times New Roman" w:cs="Times New Roman"/>
          <w:sz w:val="24"/>
          <w:szCs w:val="24"/>
        </w:rPr>
      </w:pPr>
      <w:r w:rsidRPr="00BA00BF">
        <w:rPr>
          <w:rFonts w:ascii="Times New Roman" w:hAnsi="Times New Roman" w:cs="Times New Roman"/>
          <w:sz w:val="24"/>
          <w:szCs w:val="24"/>
        </w:rPr>
        <w:t>NOTE! Record all the AI tools you have used in the same way.</w:t>
      </w:r>
    </w:p>
    <w:p w14:paraId="51BDBFA7" w14:textId="77777777" w:rsidR="00A73D84" w:rsidRPr="00BA00BF" w:rsidRDefault="00A73D84" w:rsidP="00A73D84">
      <w:pPr>
        <w:spacing w:line="360" w:lineRule="auto"/>
        <w:rPr>
          <w:rFonts w:ascii="Times New Roman" w:hAnsi="Times New Roman" w:cs="Times New Roman"/>
          <w:b/>
          <w:bCs/>
          <w:sz w:val="24"/>
          <w:szCs w:val="24"/>
        </w:rPr>
      </w:pPr>
      <w:r w:rsidRPr="00BA00BF">
        <w:rPr>
          <w:rFonts w:ascii="Times New Roman" w:hAnsi="Times New Roman" w:cs="Times New Roman"/>
          <w:b/>
          <w:bCs/>
          <w:sz w:val="24"/>
          <w:szCs w:val="24"/>
        </w:rPr>
        <w:t>Responsibility</w:t>
      </w:r>
    </w:p>
    <w:p w14:paraId="58C69322" w14:textId="45895C1B" w:rsidR="00A73D84" w:rsidRPr="00A73D84" w:rsidRDefault="00A73D84" w:rsidP="00EC0D07">
      <w:pPr>
        <w:spacing w:line="360" w:lineRule="auto"/>
        <w:rPr>
          <w:rFonts w:ascii="Times New Roman" w:hAnsi="Times New Roman"/>
          <w:sz w:val="24"/>
          <w:szCs w:val="24"/>
          <w:lang w:val="en-US"/>
        </w:rPr>
      </w:pPr>
      <w:r w:rsidRPr="00BA00BF">
        <w:rPr>
          <w:rFonts w:ascii="Times New Roman" w:hAnsi="Times New Roman" w:cs="Times New Roman"/>
          <w:sz w:val="24"/>
          <w:szCs w:val="24"/>
        </w:rPr>
        <w:t xml:space="preserve">The author, </w:t>
      </w:r>
      <w:proofErr w:type="spellStart"/>
      <w:r w:rsidRPr="00BA00BF">
        <w:rPr>
          <w:rFonts w:ascii="Times New Roman" w:hAnsi="Times New Roman" w:cs="Times New Roman"/>
          <w:sz w:val="24"/>
          <w:szCs w:val="24"/>
        </w:rPr>
        <w:t>Firstname</w:t>
      </w:r>
      <w:proofErr w:type="spellEnd"/>
      <w:r w:rsidRPr="00BA00BF">
        <w:rPr>
          <w:rFonts w:ascii="Times New Roman" w:hAnsi="Times New Roman" w:cs="Times New Roman"/>
          <w:sz w:val="24"/>
          <w:szCs w:val="24"/>
        </w:rPr>
        <w:t xml:space="preserve"> Lastname, takes full responsibility for the content of this thesis and has reviewed and edited the content generated by the possible use of AI tools.</w:t>
      </w:r>
    </w:p>
    <w:p w14:paraId="1282BC76" w14:textId="77777777" w:rsidR="00D1668B" w:rsidRPr="00EC0D07" w:rsidRDefault="00D1668B" w:rsidP="00087182">
      <w:pPr>
        <w:spacing w:line="360" w:lineRule="auto"/>
        <w:rPr>
          <w:rFonts w:ascii="Times New Roman" w:hAnsi="Times New Roman" w:cs="Times New Roman"/>
          <w:sz w:val="24"/>
          <w:szCs w:val="24"/>
        </w:rPr>
      </w:pPr>
    </w:p>
    <w:p w14:paraId="45704991" w14:textId="6C4B9009" w:rsidR="003B626C" w:rsidRPr="00EC0D07" w:rsidRDefault="003B626C" w:rsidP="00087182">
      <w:pPr>
        <w:spacing w:line="360" w:lineRule="auto"/>
        <w:rPr>
          <w:rFonts w:ascii="Times New Roman" w:hAnsi="Times New Roman" w:cs="Times New Roman"/>
          <w:sz w:val="24"/>
          <w:szCs w:val="24"/>
        </w:rPr>
      </w:pPr>
      <w:r w:rsidRPr="00EC0D07">
        <w:br w:type="page"/>
      </w:r>
    </w:p>
    <w:p w14:paraId="24511A95" w14:textId="2EFD45FF" w:rsidR="003B626C" w:rsidRDefault="00F45118" w:rsidP="001D23D3">
      <w:pPr>
        <w:pStyle w:val="LUTHeading1"/>
      </w:pPr>
      <w:bookmarkStart w:id="1" w:name="_Toc79405641"/>
      <w:bookmarkStart w:id="2" w:name="_Toc79406408"/>
      <w:bookmarkStart w:id="3" w:name="_Toc79411985"/>
      <w:bookmarkStart w:id="4" w:name="_Toc90385276"/>
      <w:r w:rsidRPr="0057709F">
        <w:lastRenderedPageBreak/>
        <w:t>Introduction</w:t>
      </w:r>
      <w:bookmarkEnd w:id="1"/>
      <w:bookmarkEnd w:id="2"/>
      <w:bookmarkEnd w:id="3"/>
      <w:bookmarkEnd w:id="4"/>
    </w:p>
    <w:p w14:paraId="6D9E6E11" w14:textId="07BF3DC3" w:rsidR="001D23D3" w:rsidRDefault="00FE00C5" w:rsidP="001D23D3">
      <w:pPr>
        <w:pStyle w:val="LUTNormalTimesNewRoman12"/>
      </w:pPr>
      <w:r>
        <w:t>Two-switch forward converter or double-ended forward converter</w:t>
      </w:r>
    </w:p>
    <w:p w14:paraId="11C1FD45" w14:textId="6A63F05B" w:rsidR="001D23D3" w:rsidRDefault="00BD7BAD" w:rsidP="001D23D3">
      <w:pPr>
        <w:pStyle w:val="LUTNormalTimesNewRoman12"/>
        <w:numPr>
          <w:ilvl w:val="0"/>
          <w:numId w:val="21"/>
        </w:numPr>
      </w:pPr>
      <w:r w:rsidRPr="00BD7BAD">
        <w:t>In the “off” state, both transistors are subjected to only the DC input voltage rather than twice that, as in the single-ended converter.</w:t>
      </w:r>
    </w:p>
    <w:p w14:paraId="47FC8A41" w14:textId="77777777" w:rsidR="00BD7BAD" w:rsidRPr="001D23D3" w:rsidRDefault="00BD7BAD" w:rsidP="001D23D3">
      <w:pPr>
        <w:pStyle w:val="LUTNormalTimesNewRoman12"/>
        <w:numPr>
          <w:ilvl w:val="0"/>
          <w:numId w:val="21"/>
        </w:numPr>
      </w:pPr>
    </w:p>
    <w:p w14:paraId="75734DB5" w14:textId="5BA857B3" w:rsidR="00F45118" w:rsidRPr="0057709F" w:rsidRDefault="00F45118" w:rsidP="0033507C">
      <w:pPr>
        <w:pStyle w:val="LUTHeading1"/>
      </w:pPr>
      <w:bookmarkStart w:id="5" w:name="_Toc79405642"/>
      <w:bookmarkStart w:id="6" w:name="_Toc79411986"/>
      <w:bookmarkStart w:id="7" w:name="_Toc90385277"/>
      <w:r w:rsidRPr="0057709F">
        <w:t>Second chapter</w:t>
      </w:r>
      <w:bookmarkEnd w:id="5"/>
      <w:bookmarkEnd w:id="6"/>
      <w:bookmarkEnd w:id="7"/>
    </w:p>
    <w:p w14:paraId="2FD72258" w14:textId="377BAAEE" w:rsidR="00F45118" w:rsidRPr="0057709F" w:rsidRDefault="00F45118" w:rsidP="00B85BE6">
      <w:pPr>
        <w:spacing w:line="360" w:lineRule="auto"/>
        <w:jc w:val="both"/>
        <w:rPr>
          <w:rFonts w:ascii="Times New Roman" w:hAnsi="Times New Roman" w:cs="Times New Roman"/>
          <w:sz w:val="24"/>
          <w:szCs w:val="24"/>
        </w:rPr>
      </w:pPr>
      <w:r w:rsidRPr="0057709F">
        <w:rPr>
          <w:rFonts w:ascii="Times New Roman" w:hAnsi="Times New Roman"/>
          <w:sz w:val="24"/>
          <w:szCs w:val="24"/>
        </w:rPr>
        <w:t xml:space="preserve">Give a brief introduction to what each chapter is about. Write at least two sentences under the </w:t>
      </w:r>
      <w:r w:rsidR="00B3204B" w:rsidRPr="0057709F">
        <w:rPr>
          <w:rFonts w:ascii="Times New Roman" w:hAnsi="Times New Roman"/>
          <w:sz w:val="24"/>
          <w:szCs w:val="24"/>
        </w:rPr>
        <w:t xml:space="preserve">chapter </w:t>
      </w:r>
      <w:r w:rsidRPr="0057709F">
        <w:rPr>
          <w:rFonts w:ascii="Times New Roman" w:hAnsi="Times New Roman"/>
          <w:sz w:val="24"/>
          <w:szCs w:val="24"/>
        </w:rPr>
        <w:t>heading.</w:t>
      </w:r>
    </w:p>
    <w:p w14:paraId="0FFB5068" w14:textId="0B4A73BF" w:rsidR="00F45118" w:rsidRPr="0057709F" w:rsidRDefault="00F45118" w:rsidP="0033507C">
      <w:pPr>
        <w:pStyle w:val="LUTHeading2"/>
      </w:pPr>
      <w:bookmarkStart w:id="8" w:name="_Toc79405643"/>
      <w:bookmarkStart w:id="9" w:name="_Toc79411987"/>
      <w:bookmarkStart w:id="10" w:name="_Toc90385278"/>
      <w:r w:rsidRPr="0057709F">
        <w:t>First section</w:t>
      </w:r>
      <w:bookmarkEnd w:id="8"/>
      <w:bookmarkEnd w:id="9"/>
      <w:bookmarkEnd w:id="10"/>
    </w:p>
    <w:p w14:paraId="6BB2205F" w14:textId="1E593239" w:rsidR="00F45118" w:rsidRPr="0057709F" w:rsidRDefault="00F45118" w:rsidP="00B85BE6">
      <w:pPr>
        <w:spacing w:line="360" w:lineRule="auto"/>
        <w:jc w:val="both"/>
        <w:rPr>
          <w:rFonts w:ascii="Times New Roman" w:hAnsi="Times New Roman" w:cs="Times New Roman"/>
          <w:sz w:val="24"/>
          <w:szCs w:val="24"/>
        </w:rPr>
      </w:pPr>
      <w:r w:rsidRPr="0057709F">
        <w:rPr>
          <w:rFonts w:ascii="Times New Roman" w:hAnsi="Times New Roman"/>
          <w:sz w:val="24"/>
          <w:szCs w:val="24"/>
        </w:rPr>
        <w:t>Give each chapter and section a title that describes their content. You need to write something under the heading. In other words, you cannot have</w:t>
      </w:r>
      <w:r w:rsidR="00B3204B" w:rsidRPr="0057709F">
        <w:rPr>
          <w:rFonts w:ascii="Times New Roman" w:hAnsi="Times New Roman"/>
          <w:sz w:val="24"/>
          <w:szCs w:val="24"/>
        </w:rPr>
        <w:t xml:space="preserve"> one</w:t>
      </w:r>
      <w:r w:rsidRPr="0057709F">
        <w:rPr>
          <w:rFonts w:ascii="Times New Roman" w:hAnsi="Times New Roman"/>
          <w:sz w:val="24"/>
          <w:szCs w:val="24"/>
        </w:rPr>
        <w:t xml:space="preserve"> heading</w:t>
      </w:r>
      <w:r w:rsidR="00B3204B" w:rsidRPr="0057709F">
        <w:rPr>
          <w:rFonts w:ascii="Times New Roman" w:hAnsi="Times New Roman"/>
          <w:sz w:val="24"/>
          <w:szCs w:val="24"/>
        </w:rPr>
        <w:t xml:space="preserve"> after another</w:t>
      </w:r>
      <w:r w:rsidRPr="0057709F">
        <w:rPr>
          <w:rFonts w:ascii="Times New Roman" w:hAnsi="Times New Roman"/>
          <w:sz w:val="24"/>
          <w:szCs w:val="24"/>
        </w:rPr>
        <w:t xml:space="preserve"> without text in between. This is an example sentence for the first section. This is an example sentence for the first section. This is an example sentence for the first section. This is an example sentence for the first section. This is an example sentence for the first section. This is an example sentence for the first section.</w:t>
      </w:r>
    </w:p>
    <w:p w14:paraId="2B90DE10" w14:textId="140B74B0" w:rsidR="00F45118" w:rsidRPr="0057709F" w:rsidRDefault="00F45118" w:rsidP="00B85BE6">
      <w:pPr>
        <w:spacing w:line="240" w:lineRule="auto"/>
        <w:ind w:left="1304"/>
        <w:jc w:val="both"/>
        <w:rPr>
          <w:rFonts w:ascii="Times New Roman" w:hAnsi="Times New Roman" w:cs="Times New Roman"/>
          <w:sz w:val="24"/>
          <w:szCs w:val="24"/>
        </w:rPr>
      </w:pPr>
      <w:r w:rsidRPr="0057709F">
        <w:rPr>
          <w:rFonts w:ascii="Times New Roman" w:hAnsi="Times New Roman"/>
          <w:sz w:val="24"/>
          <w:szCs w:val="24"/>
        </w:rPr>
        <w:t>“This is an example of a direct citation where the line spacing can be smaller than in the rest of the text</w:t>
      </w:r>
      <w:r w:rsidR="00B3204B" w:rsidRPr="0057709F">
        <w:rPr>
          <w:rFonts w:ascii="Times New Roman" w:hAnsi="Times New Roman"/>
          <w:sz w:val="24"/>
          <w:szCs w:val="24"/>
        </w:rPr>
        <w:t xml:space="preserve"> body</w:t>
      </w:r>
      <w:r w:rsidRPr="0057709F">
        <w:rPr>
          <w:rFonts w:ascii="Times New Roman" w:hAnsi="Times New Roman"/>
          <w:sz w:val="24"/>
          <w:szCs w:val="24"/>
        </w:rPr>
        <w:t>. This is an example of a direct quote. This is an example of a direct quote. This is an example of a direct quote. This is an example of a direct quote. This is an example of a direct quote.” (Source 2021, 45.)</w:t>
      </w:r>
    </w:p>
    <w:p w14:paraId="04E990B8" w14:textId="5EE86C4D" w:rsidR="00F45118" w:rsidRPr="0057709F" w:rsidRDefault="00F45118" w:rsidP="00B85BE6">
      <w:pPr>
        <w:spacing w:line="360" w:lineRule="auto"/>
        <w:jc w:val="both"/>
        <w:rPr>
          <w:rFonts w:ascii="Times New Roman" w:hAnsi="Times New Roman" w:cs="Times New Roman"/>
          <w:sz w:val="24"/>
          <w:szCs w:val="24"/>
        </w:rPr>
      </w:pPr>
      <w:r w:rsidRPr="0057709F">
        <w:rPr>
          <w:rFonts w:ascii="Times New Roman" w:hAnsi="Times New Roman"/>
          <w:sz w:val="24"/>
          <w:szCs w:val="24"/>
        </w:rPr>
        <w:t>This is an example sentence for the first section. This is an example sentence for the first section. This is an example sentence for the first section. This is an example sentence for the first section. This is an example sentence for the first section.</w:t>
      </w:r>
    </w:p>
    <w:p w14:paraId="0F619606" w14:textId="407BEB28" w:rsidR="00F45118" w:rsidRPr="0057709F" w:rsidRDefault="00F45118" w:rsidP="0033507C">
      <w:pPr>
        <w:pStyle w:val="LUTHeading3"/>
      </w:pPr>
      <w:bookmarkStart w:id="11" w:name="_Toc79405644"/>
      <w:bookmarkStart w:id="12" w:name="_Toc79411988"/>
      <w:bookmarkStart w:id="13" w:name="_Toc90385279"/>
      <w:r w:rsidRPr="0057709F">
        <w:lastRenderedPageBreak/>
        <w:t>First subsection</w:t>
      </w:r>
      <w:bookmarkEnd w:id="11"/>
      <w:bookmarkEnd w:id="12"/>
      <w:bookmarkEnd w:id="13"/>
    </w:p>
    <w:p w14:paraId="10E9FA65" w14:textId="158FBDA3" w:rsidR="00F45118" w:rsidRPr="0057709F" w:rsidRDefault="00F45118" w:rsidP="00163546">
      <w:pPr>
        <w:spacing w:line="360" w:lineRule="auto"/>
        <w:jc w:val="both"/>
        <w:rPr>
          <w:rFonts w:ascii="Times New Roman" w:hAnsi="Times New Roman" w:cs="Times New Roman"/>
          <w:sz w:val="24"/>
          <w:szCs w:val="24"/>
        </w:rPr>
      </w:pPr>
      <w:r w:rsidRPr="0057709F">
        <w:rPr>
          <w:rFonts w:ascii="Times New Roman" w:hAnsi="Times New Roman"/>
          <w:sz w:val="24"/>
          <w:szCs w:val="24"/>
        </w:rPr>
        <w:t>This is an example sentence for the first subsection. This is an example sentence for the first subsection. This is an example sentence for the first subsection. This is an example sentence for the first subsection.</w:t>
      </w:r>
    </w:p>
    <w:p w14:paraId="7B37A82A" w14:textId="6CF9357F" w:rsidR="00F45118" w:rsidRPr="0057709F" w:rsidRDefault="00F45118" w:rsidP="0033507C">
      <w:pPr>
        <w:pStyle w:val="LUTHeading3"/>
      </w:pPr>
      <w:bookmarkStart w:id="14" w:name="_Toc79405645"/>
      <w:bookmarkStart w:id="15" w:name="_Toc79411989"/>
      <w:bookmarkStart w:id="16" w:name="_Toc90385280"/>
      <w:r w:rsidRPr="0057709F">
        <w:t>Second subsection</w:t>
      </w:r>
      <w:bookmarkEnd w:id="14"/>
      <w:bookmarkEnd w:id="15"/>
      <w:bookmarkEnd w:id="16"/>
    </w:p>
    <w:p w14:paraId="213B4B4C" w14:textId="466ACCC3" w:rsidR="00F45118" w:rsidRPr="0057709F" w:rsidRDefault="005423B5" w:rsidP="00163546">
      <w:pPr>
        <w:pStyle w:val="LUTNormalTimesNewRoman12"/>
      </w:pPr>
      <w:r w:rsidRPr="0057709F">
        <w:t xml:space="preserve">Text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p>
    <w:p w14:paraId="7ADABE8D" w14:textId="2F862C6B" w:rsidR="003B626C" w:rsidRPr="0057709F" w:rsidRDefault="00F45118" w:rsidP="0033507C">
      <w:pPr>
        <w:pStyle w:val="LUTHeading2"/>
      </w:pPr>
      <w:bookmarkStart w:id="17" w:name="_Toc79405646"/>
      <w:bookmarkStart w:id="18" w:name="_Toc79411990"/>
      <w:bookmarkStart w:id="19" w:name="_Toc90385281"/>
      <w:r w:rsidRPr="0057709F">
        <w:t>Second section</w:t>
      </w:r>
      <w:bookmarkEnd w:id="17"/>
      <w:bookmarkEnd w:id="18"/>
      <w:bookmarkEnd w:id="19"/>
    </w:p>
    <w:p w14:paraId="5EBE14C1" w14:textId="77777777" w:rsidR="005423B5" w:rsidRPr="0057709F" w:rsidRDefault="005423B5" w:rsidP="005423B5">
      <w:pPr>
        <w:pStyle w:val="LUTNormalTimesNewRoman12"/>
      </w:pPr>
      <w:r w:rsidRPr="0057709F">
        <w:t xml:space="preserve">Text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p>
    <w:p w14:paraId="3DF28C65" w14:textId="77777777" w:rsidR="003B626C" w:rsidRPr="0057709F" w:rsidRDefault="003B626C" w:rsidP="00087182">
      <w:pPr>
        <w:spacing w:line="360" w:lineRule="auto"/>
        <w:rPr>
          <w:rFonts w:asciiTheme="majorHAnsi" w:eastAsiaTheme="majorEastAsia" w:hAnsiTheme="majorHAnsi" w:cstheme="majorBidi"/>
          <w:sz w:val="26"/>
          <w:szCs w:val="26"/>
        </w:rPr>
      </w:pPr>
      <w:r w:rsidRPr="0057709F">
        <w:br w:type="page"/>
      </w:r>
    </w:p>
    <w:p w14:paraId="53C842D7" w14:textId="5025B5CA" w:rsidR="005423B5" w:rsidRPr="0057709F" w:rsidRDefault="00F45118" w:rsidP="0033507C">
      <w:pPr>
        <w:pStyle w:val="LUTHeading1"/>
      </w:pPr>
      <w:bookmarkStart w:id="20" w:name="_Toc79405647"/>
      <w:bookmarkStart w:id="21" w:name="_Toc79411991"/>
      <w:bookmarkStart w:id="22" w:name="_Toc90385282"/>
      <w:r w:rsidRPr="0057709F">
        <w:lastRenderedPageBreak/>
        <w:t>Third chapter</w:t>
      </w:r>
      <w:bookmarkEnd w:id="20"/>
      <w:bookmarkEnd w:id="21"/>
      <w:bookmarkEnd w:id="22"/>
    </w:p>
    <w:p w14:paraId="0E3A98F7" w14:textId="3763C461" w:rsidR="00F45118" w:rsidRPr="0057709F" w:rsidRDefault="00AA1197" w:rsidP="00163546">
      <w:pPr>
        <w:pStyle w:val="LUTNormalTimesNewRoman12"/>
      </w:pPr>
      <w:r w:rsidRPr="0057709F">
        <w:t xml:space="preserve">Text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p>
    <w:p w14:paraId="790AE6F6" w14:textId="4962D246" w:rsidR="00F45118" w:rsidRPr="0057709F" w:rsidRDefault="00F45118" w:rsidP="0033507C">
      <w:pPr>
        <w:pStyle w:val="LUTHeading2"/>
      </w:pPr>
      <w:bookmarkStart w:id="23" w:name="_Toc79405648"/>
      <w:bookmarkStart w:id="24" w:name="_Toc79411992"/>
      <w:bookmarkStart w:id="25" w:name="_Toc90385283"/>
      <w:r w:rsidRPr="0057709F">
        <w:t>First section</w:t>
      </w:r>
      <w:bookmarkEnd w:id="23"/>
      <w:bookmarkEnd w:id="24"/>
      <w:bookmarkEnd w:id="25"/>
    </w:p>
    <w:p w14:paraId="712F09DD" w14:textId="097188C5" w:rsidR="005423B5" w:rsidRPr="0057709F" w:rsidRDefault="00AA1197" w:rsidP="00AA1197">
      <w:pPr>
        <w:pStyle w:val="LUTNormalTimesNewRoman12"/>
      </w:pPr>
      <w:r w:rsidRPr="0057709F">
        <w:t xml:space="preserve">Text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p>
    <w:p w14:paraId="114DFE84" w14:textId="6F299341" w:rsidR="00F45118" w:rsidRPr="0057709F" w:rsidRDefault="00F45118" w:rsidP="0033507C">
      <w:pPr>
        <w:pStyle w:val="LUTHeading3"/>
      </w:pPr>
      <w:bookmarkStart w:id="26" w:name="_Toc79405649"/>
      <w:bookmarkStart w:id="27" w:name="_Toc79411993"/>
      <w:bookmarkStart w:id="28" w:name="_Toc90385284"/>
      <w:r w:rsidRPr="0057709F">
        <w:t>First subsection</w:t>
      </w:r>
      <w:bookmarkEnd w:id="26"/>
      <w:bookmarkEnd w:id="27"/>
      <w:bookmarkEnd w:id="28"/>
    </w:p>
    <w:p w14:paraId="1ED107A6" w14:textId="6398A4A3" w:rsidR="005423B5" w:rsidRPr="0057709F" w:rsidRDefault="00AA1197" w:rsidP="00AA1197">
      <w:pPr>
        <w:pStyle w:val="LUTNormalTimesNewRoman12"/>
      </w:pPr>
      <w:r w:rsidRPr="0057709F">
        <w:t xml:space="preserve">Text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p>
    <w:p w14:paraId="78836160" w14:textId="29031DED" w:rsidR="00F45118" w:rsidRPr="0057709F" w:rsidRDefault="00F45118" w:rsidP="0033507C">
      <w:pPr>
        <w:pStyle w:val="LUTHeading3"/>
      </w:pPr>
      <w:bookmarkStart w:id="29" w:name="_Toc79405650"/>
      <w:bookmarkStart w:id="30" w:name="_Toc79411994"/>
      <w:bookmarkStart w:id="31" w:name="_Toc90385285"/>
      <w:r w:rsidRPr="0057709F">
        <w:t>Second subsection</w:t>
      </w:r>
      <w:bookmarkEnd w:id="29"/>
      <w:bookmarkEnd w:id="30"/>
      <w:bookmarkEnd w:id="31"/>
    </w:p>
    <w:p w14:paraId="0775FC76" w14:textId="71F0EE75" w:rsidR="005423B5" w:rsidRPr="0057709F" w:rsidRDefault="00AA1197" w:rsidP="00AA1197">
      <w:pPr>
        <w:pStyle w:val="LUTNormalTimesNewRoman12"/>
      </w:pPr>
      <w:r w:rsidRPr="0057709F">
        <w:t xml:space="preserve">Text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p>
    <w:p w14:paraId="7FE0C360" w14:textId="779FC391" w:rsidR="00F45118" w:rsidRPr="0057709F" w:rsidRDefault="00F45118" w:rsidP="0033507C">
      <w:pPr>
        <w:pStyle w:val="LUTHeading2"/>
      </w:pPr>
      <w:bookmarkStart w:id="32" w:name="_Toc79405651"/>
      <w:bookmarkStart w:id="33" w:name="_Toc79411995"/>
      <w:bookmarkStart w:id="34" w:name="_Toc90385286"/>
      <w:r w:rsidRPr="0057709F">
        <w:t>Second section</w:t>
      </w:r>
      <w:bookmarkEnd w:id="32"/>
      <w:bookmarkEnd w:id="33"/>
      <w:bookmarkEnd w:id="34"/>
    </w:p>
    <w:p w14:paraId="11BB86B8" w14:textId="77777777" w:rsidR="00AA1197" w:rsidRPr="0057709F" w:rsidRDefault="00AA1197" w:rsidP="00AA1197">
      <w:pPr>
        <w:pStyle w:val="LUTNormalTimesNewRoman12"/>
      </w:pPr>
      <w:r w:rsidRPr="0057709F">
        <w:t xml:space="preserve">Text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r w:rsidRPr="0057709F">
        <w:t xml:space="preserve"> </w:t>
      </w:r>
      <w:proofErr w:type="spellStart"/>
      <w:r w:rsidRPr="0057709F">
        <w:t>text</w:t>
      </w:r>
      <w:proofErr w:type="spellEnd"/>
    </w:p>
    <w:p w14:paraId="63FEE4E8" w14:textId="0B6C30A9" w:rsidR="00F45118" w:rsidRPr="0057709F" w:rsidRDefault="003B626C" w:rsidP="0033507C">
      <w:pPr>
        <w:pStyle w:val="LUTHeading1"/>
      </w:pPr>
      <w:r w:rsidRPr="0057709F">
        <w:br w:type="page"/>
      </w:r>
      <w:bookmarkStart w:id="35" w:name="_Toc79405652"/>
      <w:bookmarkStart w:id="36" w:name="_Toc79411996"/>
      <w:bookmarkStart w:id="37" w:name="_Toc90385287"/>
      <w:r w:rsidR="00F45118" w:rsidRPr="0057709F">
        <w:lastRenderedPageBreak/>
        <w:t>Conclusions</w:t>
      </w:r>
      <w:bookmarkEnd w:id="35"/>
      <w:bookmarkEnd w:id="36"/>
      <w:bookmarkEnd w:id="37"/>
    </w:p>
    <w:p w14:paraId="06B85E02" w14:textId="048DADA0" w:rsidR="00F45118" w:rsidRPr="0057709F" w:rsidRDefault="00F45118" w:rsidP="00EB7B4B">
      <w:pPr>
        <w:spacing w:line="360" w:lineRule="auto"/>
        <w:jc w:val="both"/>
        <w:rPr>
          <w:rFonts w:ascii="Times New Roman" w:hAnsi="Times New Roman" w:cs="Times New Roman"/>
          <w:sz w:val="24"/>
          <w:szCs w:val="24"/>
        </w:rPr>
      </w:pPr>
      <w:r w:rsidRPr="0057709F">
        <w:rPr>
          <w:rFonts w:ascii="Times New Roman" w:hAnsi="Times New Roman"/>
          <w:sz w:val="24"/>
          <w:szCs w:val="24"/>
        </w:rPr>
        <w:t xml:space="preserve">The conclusions explain how well </w:t>
      </w:r>
      <w:r w:rsidR="00A33BBF" w:rsidRPr="0057709F">
        <w:rPr>
          <w:rFonts w:ascii="Times New Roman" w:hAnsi="Times New Roman"/>
          <w:sz w:val="24"/>
          <w:szCs w:val="24"/>
        </w:rPr>
        <w:t>your</w:t>
      </w:r>
      <w:r w:rsidRPr="0057709F">
        <w:rPr>
          <w:rFonts w:ascii="Times New Roman" w:hAnsi="Times New Roman"/>
          <w:sz w:val="24"/>
          <w:szCs w:val="24"/>
        </w:rPr>
        <w:t xml:space="preserve"> research achieved its objectives, what its findings were and what they mean in a wider perspective and for the future. The conclusions should examine how your findings differ from or coincid</w:t>
      </w:r>
      <w:r w:rsidR="00026368" w:rsidRPr="0057709F">
        <w:rPr>
          <w:rFonts w:ascii="Times New Roman" w:hAnsi="Times New Roman"/>
          <w:sz w:val="24"/>
          <w:szCs w:val="24"/>
        </w:rPr>
        <w:t>e</w:t>
      </w:r>
      <w:r w:rsidRPr="0057709F">
        <w:rPr>
          <w:rFonts w:ascii="Times New Roman" w:hAnsi="Times New Roman"/>
          <w:sz w:val="24"/>
          <w:szCs w:val="24"/>
        </w:rPr>
        <w:t xml:space="preserve"> with those of previous studies. Analyse the impact of your research: its theoretical or practical contribution and wider societal importance. In addition, mention possible limitations of your study and research topics that should be dealt with in the future.</w:t>
      </w:r>
    </w:p>
    <w:p w14:paraId="69FB1BB6" w14:textId="6156E70B" w:rsidR="003B626C" w:rsidRPr="0057709F" w:rsidRDefault="00F45118" w:rsidP="00EB7B4B">
      <w:pPr>
        <w:spacing w:line="360" w:lineRule="auto"/>
        <w:jc w:val="both"/>
        <w:rPr>
          <w:rFonts w:ascii="Times New Roman" w:hAnsi="Times New Roman" w:cs="Times New Roman"/>
          <w:sz w:val="24"/>
          <w:szCs w:val="24"/>
        </w:rPr>
      </w:pPr>
      <w:r w:rsidRPr="0057709F">
        <w:rPr>
          <w:rFonts w:ascii="Times New Roman" w:hAnsi="Times New Roman"/>
          <w:sz w:val="24"/>
          <w:szCs w:val="24"/>
        </w:rPr>
        <w:t>Remember that if or when someone other than your supervisor reads your thesis, they will most likely read the introduction and conclusions first.</w:t>
      </w:r>
    </w:p>
    <w:p w14:paraId="3873BDED" w14:textId="77777777" w:rsidR="003B626C" w:rsidRPr="0057709F" w:rsidRDefault="003B626C" w:rsidP="00087182">
      <w:pPr>
        <w:spacing w:line="360" w:lineRule="auto"/>
        <w:rPr>
          <w:rFonts w:ascii="Times New Roman" w:hAnsi="Times New Roman" w:cs="Times New Roman"/>
          <w:sz w:val="24"/>
          <w:szCs w:val="24"/>
        </w:rPr>
      </w:pPr>
      <w:r w:rsidRPr="0057709F">
        <w:br w:type="page"/>
      </w:r>
    </w:p>
    <w:p w14:paraId="6162FCAB" w14:textId="2BC18C8C" w:rsidR="00F45118" w:rsidRPr="0057709F" w:rsidRDefault="00F45118" w:rsidP="0033507C">
      <w:pPr>
        <w:pStyle w:val="LUTHeading"/>
        <w:rPr>
          <w:lang w:val="en-US"/>
        </w:rPr>
      </w:pPr>
      <w:bookmarkStart w:id="38" w:name="_Toc79405653"/>
      <w:bookmarkStart w:id="39" w:name="_Toc79411997"/>
      <w:bookmarkStart w:id="40" w:name="_Toc90385288"/>
      <w:r w:rsidRPr="0057709F">
        <w:rPr>
          <w:lang w:val="en-US"/>
        </w:rPr>
        <w:lastRenderedPageBreak/>
        <w:t>References</w:t>
      </w:r>
      <w:bookmarkEnd w:id="38"/>
      <w:bookmarkEnd w:id="39"/>
      <w:bookmarkEnd w:id="40"/>
    </w:p>
    <w:p w14:paraId="1B8FF708" w14:textId="77777777" w:rsidR="00B04A3E" w:rsidRPr="00B04A3E" w:rsidRDefault="00B04A3E" w:rsidP="00B04A3E">
      <w:pPr>
        <w:spacing w:line="360" w:lineRule="auto"/>
        <w:rPr>
          <w:rFonts w:ascii="Times New Roman" w:hAnsi="Times New Roman"/>
          <w:sz w:val="24"/>
          <w:szCs w:val="24"/>
          <w:lang w:val="en-US"/>
        </w:rPr>
      </w:pPr>
      <w:r w:rsidRPr="001D23D3">
        <w:rPr>
          <w:rFonts w:ascii="Times New Roman" w:hAnsi="Times New Roman"/>
          <w:sz w:val="24"/>
          <w:szCs w:val="24"/>
          <w:lang w:val="en-US"/>
        </w:rPr>
        <w:t xml:space="preserve">Hansen, E. B. &amp; Bøgh, S. (2021). </w:t>
      </w:r>
      <w:r w:rsidRPr="00B04A3E">
        <w:rPr>
          <w:rFonts w:ascii="Times New Roman" w:hAnsi="Times New Roman"/>
          <w:sz w:val="24"/>
          <w:szCs w:val="24"/>
          <w:lang w:val="en-US"/>
        </w:rPr>
        <w:t xml:space="preserve">Artificial intelligence and internet of things in small and medium-sized enterprises: A survey. Journal of manufacturing systems, 58, 362–372. </w:t>
      </w:r>
      <w:proofErr w:type="spellStart"/>
      <w:r w:rsidRPr="00B04A3E">
        <w:rPr>
          <w:rFonts w:ascii="Times New Roman" w:hAnsi="Times New Roman"/>
          <w:sz w:val="24"/>
          <w:szCs w:val="24"/>
          <w:lang w:val="en-US"/>
        </w:rPr>
        <w:t>Saatavissa</w:t>
      </w:r>
      <w:proofErr w:type="spellEnd"/>
      <w:r w:rsidRPr="00B04A3E">
        <w:rPr>
          <w:rFonts w:ascii="Times New Roman" w:hAnsi="Times New Roman"/>
          <w:sz w:val="24"/>
          <w:szCs w:val="24"/>
          <w:lang w:val="en-US"/>
        </w:rPr>
        <w:t xml:space="preserve"> DOI: 10.1016/j.jmsy.2020.08.009.</w:t>
      </w:r>
    </w:p>
    <w:p w14:paraId="7D04A32D" w14:textId="77777777" w:rsidR="00B04A3E" w:rsidRPr="00B04A3E" w:rsidRDefault="00B04A3E" w:rsidP="00B04A3E">
      <w:pPr>
        <w:spacing w:line="360" w:lineRule="auto"/>
        <w:rPr>
          <w:rFonts w:ascii="Times New Roman" w:hAnsi="Times New Roman"/>
          <w:sz w:val="24"/>
          <w:szCs w:val="24"/>
          <w:lang w:val="en-US"/>
        </w:rPr>
      </w:pPr>
      <w:r w:rsidRPr="00B04A3E">
        <w:rPr>
          <w:rFonts w:ascii="Times New Roman" w:hAnsi="Times New Roman"/>
          <w:sz w:val="24"/>
          <w:szCs w:val="24"/>
          <w:lang w:val="en-US"/>
        </w:rPr>
        <w:t xml:space="preserve">Jaiwant, S. V. (2023). The Changing Role of Marketing: Industry 5.0 – the Game Changer. </w:t>
      </w:r>
      <w:proofErr w:type="spellStart"/>
      <w:r w:rsidRPr="00B04A3E">
        <w:rPr>
          <w:rFonts w:ascii="Times New Roman" w:hAnsi="Times New Roman"/>
          <w:sz w:val="24"/>
          <w:szCs w:val="24"/>
          <w:lang w:val="en-US"/>
        </w:rPr>
        <w:t>Teoksessa</w:t>
      </w:r>
      <w:proofErr w:type="spellEnd"/>
      <w:r w:rsidRPr="00B04A3E">
        <w:rPr>
          <w:rFonts w:ascii="Times New Roman" w:hAnsi="Times New Roman"/>
          <w:sz w:val="24"/>
          <w:szCs w:val="24"/>
          <w:lang w:val="en-US"/>
        </w:rPr>
        <w:t xml:space="preserve"> Saini, A. &amp; Garg, V. (</w:t>
      </w:r>
      <w:proofErr w:type="spellStart"/>
      <w:r w:rsidRPr="00B04A3E">
        <w:rPr>
          <w:rFonts w:ascii="Times New Roman" w:hAnsi="Times New Roman"/>
          <w:sz w:val="24"/>
          <w:szCs w:val="24"/>
          <w:lang w:val="en-US"/>
        </w:rPr>
        <w:t>toim</w:t>
      </w:r>
      <w:proofErr w:type="spellEnd"/>
      <w:r w:rsidRPr="00B04A3E">
        <w:rPr>
          <w:rFonts w:ascii="Times New Roman" w:hAnsi="Times New Roman"/>
          <w:sz w:val="24"/>
          <w:szCs w:val="24"/>
          <w:lang w:val="en-US"/>
        </w:rPr>
        <w:t xml:space="preserve">.), Transformation for Sustainable Business and Management Practices: Exploring the Spectrum of Industry 5.0. Leeds: Emerald Publishing Limited, 187–202. </w:t>
      </w:r>
      <w:proofErr w:type="spellStart"/>
      <w:r w:rsidRPr="00B04A3E">
        <w:rPr>
          <w:rFonts w:ascii="Times New Roman" w:hAnsi="Times New Roman"/>
          <w:sz w:val="24"/>
          <w:szCs w:val="24"/>
          <w:lang w:val="en-US"/>
        </w:rPr>
        <w:t>Saatavissa</w:t>
      </w:r>
      <w:proofErr w:type="spellEnd"/>
      <w:r w:rsidRPr="00B04A3E">
        <w:rPr>
          <w:rFonts w:ascii="Times New Roman" w:hAnsi="Times New Roman"/>
          <w:sz w:val="24"/>
          <w:szCs w:val="24"/>
          <w:lang w:val="en-US"/>
        </w:rPr>
        <w:t xml:space="preserve"> DOI: 10.1108/978-1-80262-277-520231014.</w:t>
      </w:r>
    </w:p>
    <w:p w14:paraId="35F4FB2C" w14:textId="77777777" w:rsidR="00B04A3E" w:rsidRPr="00B04A3E" w:rsidRDefault="00B04A3E" w:rsidP="00B04A3E">
      <w:pPr>
        <w:spacing w:line="360" w:lineRule="auto"/>
        <w:rPr>
          <w:rFonts w:ascii="Times New Roman" w:hAnsi="Times New Roman"/>
          <w:sz w:val="24"/>
          <w:szCs w:val="24"/>
          <w:lang w:val="fi-FI"/>
        </w:rPr>
      </w:pPr>
      <w:r w:rsidRPr="00B04A3E">
        <w:rPr>
          <w:rFonts w:ascii="Times New Roman" w:hAnsi="Times New Roman"/>
          <w:sz w:val="24"/>
          <w:szCs w:val="24"/>
          <w:lang w:val="en-US"/>
        </w:rPr>
        <w:t xml:space="preserve">Mahmud, H. (2024). Algorithms in decision-making: exploration of algorithm aversion and appreciation. Väitöskirja. Lappeenranta-Lahti University of Technology LUT, School of Engineering Science. </w:t>
      </w:r>
      <w:r w:rsidRPr="00B04A3E">
        <w:rPr>
          <w:rFonts w:ascii="Times New Roman" w:hAnsi="Times New Roman"/>
          <w:sz w:val="24"/>
          <w:szCs w:val="24"/>
          <w:lang w:val="fi-FI"/>
        </w:rPr>
        <w:t xml:space="preserve">Saatavissa </w:t>
      </w:r>
      <w:proofErr w:type="gramStart"/>
      <w:r w:rsidRPr="00B04A3E">
        <w:rPr>
          <w:rFonts w:ascii="Times New Roman" w:hAnsi="Times New Roman"/>
          <w:sz w:val="24"/>
          <w:szCs w:val="24"/>
          <w:lang w:val="fi-FI"/>
        </w:rPr>
        <w:t>URN:ISBN</w:t>
      </w:r>
      <w:proofErr w:type="gramEnd"/>
      <w:r w:rsidRPr="00B04A3E">
        <w:rPr>
          <w:rFonts w:ascii="Times New Roman" w:hAnsi="Times New Roman"/>
          <w:sz w:val="24"/>
          <w:szCs w:val="24"/>
          <w:lang w:val="fi-FI"/>
        </w:rPr>
        <w:t>:</w:t>
      </w:r>
      <w:proofErr w:type="gramStart"/>
      <w:r w:rsidRPr="00B04A3E">
        <w:rPr>
          <w:rFonts w:ascii="Times New Roman" w:hAnsi="Times New Roman"/>
          <w:sz w:val="24"/>
          <w:szCs w:val="24"/>
          <w:lang w:val="fi-FI"/>
        </w:rPr>
        <w:t>978-952</w:t>
      </w:r>
      <w:proofErr w:type="gramEnd"/>
      <w:r w:rsidRPr="00B04A3E">
        <w:rPr>
          <w:rFonts w:ascii="Times New Roman" w:hAnsi="Times New Roman"/>
          <w:sz w:val="24"/>
          <w:szCs w:val="24"/>
          <w:lang w:val="fi-FI"/>
        </w:rPr>
        <w:t>-</w:t>
      </w:r>
      <w:proofErr w:type="gramStart"/>
      <w:r w:rsidRPr="00B04A3E">
        <w:rPr>
          <w:rFonts w:ascii="Times New Roman" w:hAnsi="Times New Roman"/>
          <w:sz w:val="24"/>
          <w:szCs w:val="24"/>
          <w:lang w:val="fi-FI"/>
        </w:rPr>
        <w:t>412-153</w:t>
      </w:r>
      <w:proofErr w:type="gramEnd"/>
      <w:r w:rsidRPr="00B04A3E">
        <w:rPr>
          <w:rFonts w:ascii="Times New Roman" w:hAnsi="Times New Roman"/>
          <w:sz w:val="24"/>
          <w:szCs w:val="24"/>
          <w:lang w:val="fi-FI"/>
        </w:rPr>
        <w:t>-8.</w:t>
      </w:r>
    </w:p>
    <w:p w14:paraId="12548A59" w14:textId="77777777" w:rsidR="00B04A3E" w:rsidRPr="00B04A3E" w:rsidRDefault="00B04A3E" w:rsidP="00B04A3E">
      <w:pPr>
        <w:spacing w:line="360" w:lineRule="auto"/>
        <w:rPr>
          <w:rFonts w:ascii="Times New Roman" w:hAnsi="Times New Roman"/>
          <w:sz w:val="24"/>
          <w:szCs w:val="24"/>
          <w:lang w:val="fi-FI"/>
        </w:rPr>
      </w:pPr>
      <w:r w:rsidRPr="00B04A3E">
        <w:rPr>
          <w:rFonts w:ascii="Times New Roman" w:hAnsi="Times New Roman"/>
          <w:sz w:val="24"/>
          <w:szCs w:val="24"/>
          <w:lang w:val="fi-FI"/>
        </w:rPr>
        <w:t>Myllymäki, P. (2021). Älykäs huominen: miten tekoäly ja digitalisaatio muuttavat maailmaa? Helsinki: Gaudeamus.</w:t>
      </w:r>
    </w:p>
    <w:p w14:paraId="504C371F" w14:textId="77777777" w:rsidR="00B04A3E" w:rsidRPr="00B04A3E" w:rsidRDefault="00B04A3E" w:rsidP="00B04A3E">
      <w:pPr>
        <w:spacing w:line="360" w:lineRule="auto"/>
        <w:rPr>
          <w:rFonts w:ascii="Times New Roman" w:hAnsi="Times New Roman"/>
          <w:sz w:val="24"/>
          <w:szCs w:val="24"/>
          <w:lang w:val="en-US"/>
        </w:rPr>
      </w:pPr>
      <w:r w:rsidRPr="00B04A3E">
        <w:rPr>
          <w:rFonts w:ascii="Times New Roman" w:hAnsi="Times New Roman"/>
          <w:sz w:val="24"/>
          <w:szCs w:val="24"/>
          <w:lang w:val="fi-FI"/>
        </w:rPr>
        <w:t>Tampereen Kaupunki. (</w:t>
      </w:r>
      <w:proofErr w:type="spellStart"/>
      <w:r w:rsidRPr="00B04A3E">
        <w:rPr>
          <w:rFonts w:ascii="Times New Roman" w:hAnsi="Times New Roman"/>
          <w:sz w:val="24"/>
          <w:szCs w:val="24"/>
          <w:lang w:val="fi-FI"/>
        </w:rPr>
        <w:t>n.d</w:t>
      </w:r>
      <w:proofErr w:type="spellEnd"/>
      <w:r w:rsidRPr="00B04A3E">
        <w:rPr>
          <w:rFonts w:ascii="Times New Roman" w:hAnsi="Times New Roman"/>
          <w:sz w:val="24"/>
          <w:szCs w:val="24"/>
          <w:lang w:val="fi-FI"/>
        </w:rPr>
        <w:t xml:space="preserve">.). Älykaupunki kaupunkilaisille -kehitysohjelma. </w:t>
      </w:r>
      <w:proofErr w:type="spellStart"/>
      <w:r w:rsidRPr="001D23D3">
        <w:rPr>
          <w:rFonts w:ascii="Times New Roman" w:hAnsi="Times New Roman"/>
          <w:sz w:val="24"/>
          <w:szCs w:val="24"/>
          <w:lang w:val="en-US"/>
        </w:rPr>
        <w:t>Viitattu</w:t>
      </w:r>
      <w:proofErr w:type="spellEnd"/>
      <w:r w:rsidRPr="001D23D3">
        <w:rPr>
          <w:rFonts w:ascii="Times New Roman" w:hAnsi="Times New Roman"/>
          <w:sz w:val="24"/>
          <w:szCs w:val="24"/>
          <w:lang w:val="en-US"/>
        </w:rPr>
        <w:t xml:space="preserve"> 12.12.2024. </w:t>
      </w:r>
      <w:proofErr w:type="spellStart"/>
      <w:r w:rsidRPr="00B04A3E">
        <w:rPr>
          <w:rFonts w:ascii="Times New Roman" w:hAnsi="Times New Roman"/>
          <w:sz w:val="24"/>
          <w:szCs w:val="24"/>
          <w:lang w:val="en-US"/>
        </w:rPr>
        <w:t>Saatavissa</w:t>
      </w:r>
      <w:proofErr w:type="spellEnd"/>
      <w:r w:rsidRPr="00B04A3E">
        <w:rPr>
          <w:rFonts w:ascii="Times New Roman" w:hAnsi="Times New Roman"/>
          <w:sz w:val="24"/>
          <w:szCs w:val="24"/>
          <w:lang w:val="en-US"/>
        </w:rPr>
        <w:t xml:space="preserve">: </w:t>
      </w:r>
      <w:hyperlink r:id="rId16" w:history="1">
        <w:r w:rsidRPr="00B04A3E">
          <w:rPr>
            <w:rStyle w:val="Hyperlink"/>
            <w:rFonts w:ascii="Times New Roman" w:hAnsi="Times New Roman"/>
            <w:sz w:val="24"/>
            <w:szCs w:val="24"/>
            <w:lang w:val="en-US"/>
          </w:rPr>
          <w:t>https://www.tampere.fi/organisaatio/alykaupunki-kaupunkilaisille-kehitysohjelma</w:t>
        </w:r>
      </w:hyperlink>
    </w:p>
    <w:p w14:paraId="0E14534D" w14:textId="77777777" w:rsidR="00E22C48" w:rsidRPr="0057709F" w:rsidRDefault="00E22C48" w:rsidP="00E24D3E">
      <w:pPr>
        <w:spacing w:line="360" w:lineRule="auto"/>
        <w:rPr>
          <w:rFonts w:ascii="Times New Roman" w:hAnsi="Times New Roman"/>
          <w:sz w:val="24"/>
          <w:szCs w:val="24"/>
          <w:lang w:val="en-US"/>
        </w:rPr>
      </w:pPr>
    </w:p>
    <w:p w14:paraId="6DC1CA82" w14:textId="5519FC37" w:rsidR="00F45118" w:rsidRPr="0057709F" w:rsidRDefault="00F45118" w:rsidP="00087182">
      <w:pPr>
        <w:spacing w:line="360" w:lineRule="auto"/>
        <w:rPr>
          <w:rFonts w:ascii="Times New Roman" w:hAnsi="Times New Roman" w:cs="Times New Roman"/>
          <w:sz w:val="24"/>
          <w:szCs w:val="24"/>
        </w:rPr>
      </w:pPr>
      <w:r w:rsidRPr="0057709F">
        <w:rPr>
          <w:rFonts w:ascii="Times New Roman" w:hAnsi="Times New Roman"/>
          <w:sz w:val="24"/>
          <w:szCs w:val="24"/>
        </w:rPr>
        <w:t xml:space="preserve">Note: More information on referencing is available in </w:t>
      </w:r>
      <w:r w:rsidR="00E21578" w:rsidRPr="0057709F">
        <w:rPr>
          <w:rFonts w:ascii="Times New Roman" w:hAnsi="Times New Roman"/>
          <w:sz w:val="24"/>
          <w:szCs w:val="24"/>
        </w:rPr>
        <w:t>Appendix</w:t>
      </w:r>
      <w:r w:rsidRPr="0057709F">
        <w:rPr>
          <w:rFonts w:ascii="Times New Roman" w:hAnsi="Times New Roman"/>
          <w:sz w:val="24"/>
          <w:szCs w:val="24"/>
        </w:rPr>
        <w:t xml:space="preserve"> 2.</w:t>
      </w:r>
    </w:p>
    <w:p w14:paraId="4307CAF3" w14:textId="77777777" w:rsidR="003B626C" w:rsidRPr="0057709F" w:rsidRDefault="003B626C" w:rsidP="00087182">
      <w:pPr>
        <w:spacing w:line="360" w:lineRule="auto"/>
        <w:rPr>
          <w:rFonts w:ascii="Times New Roman" w:hAnsi="Times New Roman" w:cs="Times New Roman"/>
          <w:sz w:val="24"/>
          <w:szCs w:val="24"/>
          <w:lang w:val="en-US"/>
        </w:rPr>
        <w:sectPr w:rsidR="003B626C" w:rsidRPr="0057709F" w:rsidSect="008611AF">
          <w:headerReference w:type="default" r:id="rId17"/>
          <w:footerReference w:type="even" r:id="rId18"/>
          <w:footerReference w:type="default" r:id="rId19"/>
          <w:footerReference w:type="first" r:id="rId20"/>
          <w:pgSz w:w="11906" w:h="16838"/>
          <w:pgMar w:top="1985" w:right="1134" w:bottom="1134" w:left="1985" w:header="708" w:footer="708" w:gutter="0"/>
          <w:pgNumType w:start="8"/>
          <w:cols w:space="708"/>
          <w:docGrid w:linePitch="360"/>
        </w:sectPr>
      </w:pPr>
    </w:p>
    <w:p w14:paraId="47D753D1" w14:textId="23C23738" w:rsidR="00F45118" w:rsidRPr="0057709F" w:rsidRDefault="00E21578" w:rsidP="00FB2667">
      <w:pPr>
        <w:pStyle w:val="LUTAppendix"/>
      </w:pPr>
      <w:r w:rsidRPr="0057709F">
        <w:lastRenderedPageBreak/>
        <w:t>Appendix</w:t>
      </w:r>
      <w:r w:rsidR="00F45118" w:rsidRPr="0057709F">
        <w:t xml:space="preserve"> 1</w:t>
      </w:r>
      <w:r w:rsidR="00D45978" w:rsidRPr="0057709F">
        <w:t>.</w:t>
      </w:r>
      <w:r w:rsidR="00F45118" w:rsidRPr="0057709F">
        <w:t xml:space="preserve"> Text processing and layout in a thesis </w:t>
      </w:r>
    </w:p>
    <w:p w14:paraId="06892C83" w14:textId="7042E81A" w:rsidR="00F45118" w:rsidRPr="0057709F" w:rsidRDefault="00F45118" w:rsidP="00B85BE6">
      <w:pPr>
        <w:spacing w:line="360" w:lineRule="auto"/>
        <w:jc w:val="both"/>
        <w:rPr>
          <w:rFonts w:ascii="Times New Roman" w:hAnsi="Times New Roman" w:cs="Times New Roman"/>
          <w:sz w:val="24"/>
          <w:szCs w:val="24"/>
        </w:rPr>
      </w:pPr>
      <w:r w:rsidRPr="0057709F">
        <w:rPr>
          <w:rFonts w:ascii="Times New Roman" w:hAnsi="Times New Roman"/>
          <w:sz w:val="24"/>
          <w:szCs w:val="24"/>
        </w:rPr>
        <w:t>Good text processing skills make writing your final thesis and using this template easier. Therefore, you should make sure you have the sufficient basic skills to edit long documents with text processing software before you start. This involves applying the style</w:t>
      </w:r>
      <w:r w:rsidR="00511B80" w:rsidRPr="0057709F">
        <w:rPr>
          <w:rFonts w:ascii="Times New Roman" w:hAnsi="Times New Roman"/>
          <w:sz w:val="24"/>
          <w:szCs w:val="24"/>
        </w:rPr>
        <w:t>s,</w:t>
      </w:r>
      <w:r w:rsidRPr="0057709F">
        <w:rPr>
          <w:rFonts w:ascii="Times New Roman" w:hAnsi="Times New Roman"/>
          <w:sz w:val="24"/>
          <w:szCs w:val="24"/>
        </w:rPr>
        <w:t xml:space="preserve"> understanding automatic referencing and knowing how to divide your text into sections. </w:t>
      </w:r>
    </w:p>
    <w:p w14:paraId="577D478C" w14:textId="4CC0821D" w:rsidR="00F45118" w:rsidRPr="0057709F" w:rsidRDefault="00F45118" w:rsidP="00B85BE6">
      <w:pPr>
        <w:spacing w:line="360" w:lineRule="auto"/>
        <w:jc w:val="both"/>
        <w:rPr>
          <w:rFonts w:ascii="Times New Roman" w:hAnsi="Times New Roman" w:cs="Times New Roman"/>
          <w:sz w:val="24"/>
          <w:szCs w:val="24"/>
        </w:rPr>
      </w:pPr>
      <w:r w:rsidRPr="0057709F">
        <w:rPr>
          <w:rFonts w:ascii="Times New Roman" w:hAnsi="Times New Roman"/>
          <w:sz w:val="24"/>
          <w:szCs w:val="24"/>
        </w:rPr>
        <w:t>The essential thing is to understand the following basics of Word:</w:t>
      </w:r>
    </w:p>
    <w:p w14:paraId="7C2EBB45" w14:textId="38486A5E" w:rsidR="00F45118" w:rsidRPr="0057709F" w:rsidRDefault="00F45118" w:rsidP="00B85BE6">
      <w:pPr>
        <w:pStyle w:val="ListParagraph"/>
        <w:numPr>
          <w:ilvl w:val="0"/>
          <w:numId w:val="4"/>
        </w:numPr>
        <w:spacing w:line="360" w:lineRule="auto"/>
        <w:jc w:val="both"/>
        <w:rPr>
          <w:rFonts w:ascii="Times New Roman" w:hAnsi="Times New Roman" w:cs="Times New Roman"/>
          <w:sz w:val="24"/>
          <w:szCs w:val="24"/>
        </w:rPr>
      </w:pPr>
      <w:r w:rsidRPr="0057709F">
        <w:rPr>
          <w:rFonts w:ascii="Times New Roman" w:hAnsi="Times New Roman"/>
          <w:sz w:val="24"/>
          <w:szCs w:val="24"/>
        </w:rPr>
        <w:t>Do not modify your layout by adding consecutive spaces or line breaks. If you need to press Enter or the space bar more than once, you are probably doing something wrong. When you want to start a new paragraph, press Enter once at the end of the sentence and use styles to create a space between the paragraphs.</w:t>
      </w:r>
    </w:p>
    <w:p w14:paraId="27D3381C" w14:textId="73CBEC1B" w:rsidR="00F45118" w:rsidRPr="0057709F" w:rsidRDefault="00F45118" w:rsidP="00B85BE6">
      <w:pPr>
        <w:pStyle w:val="ListParagraph"/>
        <w:numPr>
          <w:ilvl w:val="0"/>
          <w:numId w:val="4"/>
        </w:numPr>
        <w:spacing w:line="360" w:lineRule="auto"/>
        <w:jc w:val="both"/>
        <w:rPr>
          <w:rFonts w:ascii="Times New Roman" w:hAnsi="Times New Roman" w:cs="Times New Roman"/>
          <w:sz w:val="24"/>
          <w:szCs w:val="24"/>
        </w:rPr>
      </w:pPr>
      <w:bookmarkStart w:id="41" w:name="_Hlk87598891"/>
      <w:r w:rsidRPr="0057709F">
        <w:rPr>
          <w:rFonts w:ascii="Times New Roman" w:hAnsi="Times New Roman"/>
          <w:sz w:val="24"/>
          <w:szCs w:val="24"/>
        </w:rPr>
        <w:t>Do</w:t>
      </w:r>
      <w:r w:rsidR="00511B80" w:rsidRPr="0057709F">
        <w:rPr>
          <w:rFonts w:ascii="Times New Roman" w:hAnsi="Times New Roman"/>
          <w:sz w:val="24"/>
          <w:szCs w:val="24"/>
        </w:rPr>
        <w:t xml:space="preserve"> not</w:t>
      </w:r>
      <w:r w:rsidRPr="0057709F">
        <w:rPr>
          <w:rFonts w:ascii="Times New Roman" w:hAnsi="Times New Roman"/>
          <w:sz w:val="24"/>
          <w:szCs w:val="24"/>
        </w:rPr>
        <w:t xml:space="preserve"> do numbering manually</w:t>
      </w:r>
      <w:r w:rsidR="00691F13" w:rsidRPr="0057709F">
        <w:rPr>
          <w:rFonts w:ascii="Times New Roman" w:hAnsi="Times New Roman"/>
          <w:sz w:val="24"/>
          <w:szCs w:val="24"/>
        </w:rPr>
        <w:t>.</w:t>
      </w:r>
      <w:r w:rsidRPr="0057709F">
        <w:rPr>
          <w:rFonts w:ascii="Times New Roman" w:hAnsi="Times New Roman"/>
          <w:sz w:val="24"/>
          <w:szCs w:val="24"/>
        </w:rPr>
        <w:t xml:space="preserve"> </w:t>
      </w:r>
      <w:r w:rsidR="00691F13" w:rsidRPr="0057709F">
        <w:rPr>
          <w:rFonts w:ascii="Times New Roman" w:hAnsi="Times New Roman"/>
          <w:sz w:val="24"/>
          <w:szCs w:val="24"/>
        </w:rPr>
        <w:t>Word has efficient automatised tools for this. S</w:t>
      </w:r>
      <w:r w:rsidRPr="0057709F">
        <w:rPr>
          <w:rFonts w:ascii="Times New Roman" w:hAnsi="Times New Roman"/>
          <w:sz w:val="24"/>
          <w:szCs w:val="24"/>
        </w:rPr>
        <w:t>ection number</w:t>
      </w:r>
      <w:r w:rsidR="00691F13" w:rsidRPr="0057709F">
        <w:rPr>
          <w:rFonts w:ascii="Times New Roman" w:hAnsi="Times New Roman"/>
          <w:sz w:val="24"/>
          <w:szCs w:val="24"/>
        </w:rPr>
        <w:t>ing</w:t>
      </w:r>
      <w:r w:rsidR="00FC6158" w:rsidRPr="0057709F">
        <w:rPr>
          <w:rFonts w:ascii="Times New Roman" w:hAnsi="Times New Roman"/>
          <w:sz w:val="24"/>
          <w:szCs w:val="24"/>
        </w:rPr>
        <w:t xml:space="preserve"> and</w:t>
      </w:r>
      <w:r w:rsidRPr="0057709F">
        <w:rPr>
          <w:rFonts w:ascii="Times New Roman" w:hAnsi="Times New Roman"/>
          <w:sz w:val="24"/>
          <w:szCs w:val="24"/>
        </w:rPr>
        <w:t xml:space="preserve"> page numbering</w:t>
      </w:r>
      <w:r w:rsidR="00FC6158" w:rsidRPr="0057709F">
        <w:rPr>
          <w:rFonts w:ascii="Times New Roman" w:hAnsi="Times New Roman"/>
          <w:sz w:val="24"/>
          <w:szCs w:val="24"/>
        </w:rPr>
        <w:t xml:space="preserve"> </w:t>
      </w:r>
      <w:r w:rsidR="00691F13" w:rsidRPr="0057709F">
        <w:rPr>
          <w:rFonts w:ascii="Times New Roman" w:hAnsi="Times New Roman"/>
          <w:sz w:val="24"/>
          <w:szCs w:val="24"/>
        </w:rPr>
        <w:t xml:space="preserve">are </w:t>
      </w:r>
      <w:r w:rsidR="00FC6158" w:rsidRPr="0057709F">
        <w:rPr>
          <w:rFonts w:ascii="Times New Roman" w:hAnsi="Times New Roman"/>
          <w:sz w:val="24"/>
          <w:szCs w:val="24"/>
        </w:rPr>
        <w:t>applied in this template</w:t>
      </w:r>
      <w:r w:rsidR="00962013" w:rsidRPr="0057709F">
        <w:rPr>
          <w:rFonts w:ascii="Times New Roman" w:hAnsi="Times New Roman"/>
          <w:sz w:val="24"/>
          <w:szCs w:val="24"/>
        </w:rPr>
        <w:t xml:space="preserve"> but also automatised numbering of figures/tables is possible</w:t>
      </w:r>
      <w:r w:rsidRPr="0057709F">
        <w:rPr>
          <w:rFonts w:ascii="Times New Roman" w:hAnsi="Times New Roman"/>
          <w:sz w:val="24"/>
          <w:szCs w:val="24"/>
        </w:rPr>
        <w:t>. They keep the numbers in the right order even if you modify, add or remove information.</w:t>
      </w:r>
    </w:p>
    <w:bookmarkEnd w:id="41"/>
    <w:p w14:paraId="0EF24E0A" w14:textId="16C35B8D" w:rsidR="00807AEE" w:rsidRPr="0057709F" w:rsidRDefault="00B85BE6" w:rsidP="00B85BE6">
      <w:pPr>
        <w:pStyle w:val="ListParagraph"/>
        <w:numPr>
          <w:ilvl w:val="0"/>
          <w:numId w:val="4"/>
        </w:numPr>
        <w:spacing w:line="360" w:lineRule="auto"/>
        <w:jc w:val="both"/>
      </w:pPr>
      <w:r w:rsidRPr="0057709F">
        <w:rPr>
          <w:rFonts w:ascii="Times New Roman" w:hAnsi="Times New Roman"/>
          <w:sz w:val="24"/>
          <w:szCs w:val="24"/>
        </w:rPr>
        <w:t xml:space="preserve">Do not add hyphenation at the end of a line manually. Word’s automatic hyphenation tool can be used in this template. If you need to add more hyphens, select manual hyphenation in Word. The automatic hyphenation is usually </w:t>
      </w:r>
      <w:r w:rsidR="00511B80" w:rsidRPr="0057709F">
        <w:rPr>
          <w:rFonts w:ascii="Times New Roman" w:hAnsi="Times New Roman"/>
          <w:sz w:val="24"/>
          <w:szCs w:val="24"/>
        </w:rPr>
        <w:t>turned off</w:t>
      </w:r>
      <w:r w:rsidRPr="0057709F">
        <w:rPr>
          <w:rFonts w:ascii="Times New Roman" w:hAnsi="Times New Roman"/>
          <w:sz w:val="24"/>
          <w:szCs w:val="24"/>
        </w:rPr>
        <w:t>, but you can activate it yourself.</w:t>
      </w:r>
    </w:p>
    <w:p w14:paraId="5F9BE6C5" w14:textId="77777777" w:rsidR="00163546" w:rsidRPr="0057709F" w:rsidRDefault="00163546" w:rsidP="00163546">
      <w:pPr>
        <w:pStyle w:val="ListParagraph"/>
        <w:spacing w:line="360" w:lineRule="auto"/>
        <w:ind w:left="1450"/>
        <w:jc w:val="both"/>
      </w:pPr>
    </w:p>
    <w:p w14:paraId="4048208E" w14:textId="1D883F54" w:rsidR="00F45118" w:rsidRPr="0057709F" w:rsidRDefault="00F45118" w:rsidP="005423B5">
      <w:pPr>
        <w:pStyle w:val="LUTNormalTimesNewRoman12"/>
        <w:rPr>
          <w:u w:val="single"/>
        </w:rPr>
      </w:pPr>
      <w:r w:rsidRPr="0057709F">
        <w:rPr>
          <w:u w:val="single"/>
        </w:rPr>
        <w:t xml:space="preserve">Line spacing, font, margins, alignment, page numbering and headings </w:t>
      </w:r>
    </w:p>
    <w:p w14:paraId="2A15CF83" w14:textId="66B1D8C6" w:rsidR="00F45118" w:rsidRPr="0057709F" w:rsidRDefault="00F45118" w:rsidP="00B85BE6">
      <w:pPr>
        <w:spacing w:line="360" w:lineRule="auto"/>
        <w:rPr>
          <w:rFonts w:ascii="Times New Roman" w:hAnsi="Times New Roman" w:cs="Times New Roman"/>
          <w:sz w:val="24"/>
          <w:szCs w:val="24"/>
        </w:rPr>
      </w:pPr>
      <w:r w:rsidRPr="0057709F">
        <w:rPr>
          <w:rFonts w:ascii="Times New Roman" w:hAnsi="Times New Roman"/>
          <w:sz w:val="24"/>
          <w:szCs w:val="24"/>
        </w:rPr>
        <w:t xml:space="preserve">Official layout guidelines state that the line spacing should be 1.5 except for the abstract and possible direct citations, where the spacing is 1. You can choose from two </w:t>
      </w:r>
      <w:proofErr w:type="spellStart"/>
      <w:r w:rsidRPr="0057709F">
        <w:rPr>
          <w:rFonts w:ascii="Times New Roman" w:hAnsi="Times New Roman"/>
          <w:sz w:val="24"/>
          <w:szCs w:val="24"/>
        </w:rPr>
        <w:t>fonts</w:t>
      </w:r>
      <w:proofErr w:type="spellEnd"/>
      <w:r w:rsidRPr="0057709F">
        <w:rPr>
          <w:rFonts w:ascii="Times New Roman" w:hAnsi="Times New Roman"/>
          <w:sz w:val="24"/>
          <w:szCs w:val="24"/>
        </w:rPr>
        <w:t>: Times New Roman (12 pt) or Arial (11 pt). This template has been written in Times New Roman 12 pt</w:t>
      </w:r>
      <w:r w:rsidR="0020488B" w:rsidRPr="0057709F">
        <w:rPr>
          <w:rFonts w:ascii="Times New Roman" w:hAnsi="Times New Roman"/>
          <w:sz w:val="24"/>
          <w:szCs w:val="24"/>
        </w:rPr>
        <w:t xml:space="preserve"> (Style LUT Normal)</w:t>
      </w:r>
      <w:r w:rsidRPr="0057709F">
        <w:rPr>
          <w:rFonts w:ascii="Times New Roman" w:hAnsi="Times New Roman"/>
          <w:sz w:val="24"/>
          <w:szCs w:val="24"/>
        </w:rPr>
        <w:t xml:space="preserve">. Leave an empty line </w:t>
      </w:r>
      <w:r w:rsidR="00561A54" w:rsidRPr="0057709F">
        <w:rPr>
          <w:rFonts w:ascii="Times New Roman" w:hAnsi="Times New Roman"/>
          <w:sz w:val="24"/>
          <w:szCs w:val="24"/>
        </w:rPr>
        <w:t xml:space="preserve">before and </w:t>
      </w:r>
      <w:r w:rsidRPr="0057709F">
        <w:rPr>
          <w:rFonts w:ascii="Times New Roman" w:hAnsi="Times New Roman"/>
          <w:sz w:val="24"/>
          <w:szCs w:val="24"/>
        </w:rPr>
        <w:t>after tables and figures.</w:t>
      </w:r>
    </w:p>
    <w:p w14:paraId="5DBFA7E6" w14:textId="77777777" w:rsidR="00F45118" w:rsidRPr="0057709F" w:rsidRDefault="00F45118" w:rsidP="00087182">
      <w:pPr>
        <w:spacing w:line="360" w:lineRule="auto"/>
        <w:rPr>
          <w:rFonts w:ascii="Times New Roman" w:hAnsi="Times New Roman" w:cs="Times New Roman"/>
          <w:sz w:val="24"/>
          <w:szCs w:val="24"/>
        </w:rPr>
      </w:pPr>
      <w:r w:rsidRPr="0057709F">
        <w:rPr>
          <w:rFonts w:ascii="Times New Roman" w:hAnsi="Times New Roman"/>
          <w:sz w:val="24"/>
          <w:szCs w:val="24"/>
        </w:rPr>
        <w:t>Leave the following margins:</w:t>
      </w:r>
    </w:p>
    <w:p w14:paraId="1C9910DA" w14:textId="77777777" w:rsidR="00F45118" w:rsidRPr="0057709F" w:rsidRDefault="00F45118" w:rsidP="00087182">
      <w:pPr>
        <w:spacing w:line="360" w:lineRule="auto"/>
        <w:rPr>
          <w:rFonts w:ascii="Times New Roman" w:hAnsi="Times New Roman" w:cs="Times New Roman"/>
          <w:sz w:val="24"/>
          <w:szCs w:val="24"/>
        </w:rPr>
      </w:pPr>
      <w:r w:rsidRPr="0057709F">
        <w:rPr>
          <w:rFonts w:ascii="Times New Roman" w:hAnsi="Times New Roman"/>
          <w:sz w:val="24"/>
          <w:szCs w:val="24"/>
        </w:rPr>
        <w:t>•</w:t>
      </w:r>
      <w:r w:rsidRPr="0057709F">
        <w:rPr>
          <w:rFonts w:ascii="Times New Roman" w:hAnsi="Times New Roman"/>
          <w:sz w:val="24"/>
          <w:szCs w:val="24"/>
        </w:rPr>
        <w:tab/>
        <w:t>top and left 35 mm</w:t>
      </w:r>
    </w:p>
    <w:p w14:paraId="37283D0F" w14:textId="77777777" w:rsidR="00F45118" w:rsidRPr="0057709F" w:rsidRDefault="00F45118" w:rsidP="00087182">
      <w:pPr>
        <w:spacing w:line="360" w:lineRule="auto"/>
        <w:rPr>
          <w:rFonts w:ascii="Times New Roman" w:hAnsi="Times New Roman" w:cs="Times New Roman"/>
          <w:sz w:val="24"/>
          <w:szCs w:val="24"/>
        </w:rPr>
      </w:pPr>
      <w:r w:rsidRPr="0057709F">
        <w:rPr>
          <w:rFonts w:ascii="Times New Roman" w:hAnsi="Times New Roman"/>
          <w:sz w:val="24"/>
          <w:szCs w:val="24"/>
        </w:rPr>
        <w:t>•</w:t>
      </w:r>
      <w:r w:rsidRPr="0057709F">
        <w:rPr>
          <w:rFonts w:ascii="Times New Roman" w:hAnsi="Times New Roman"/>
          <w:sz w:val="24"/>
          <w:szCs w:val="24"/>
        </w:rPr>
        <w:tab/>
        <w:t xml:space="preserve">bottom and right 20 mm. </w:t>
      </w:r>
    </w:p>
    <w:p w14:paraId="4F6CABE4" w14:textId="7AF0F665" w:rsidR="00F45118" w:rsidRPr="0057709F" w:rsidRDefault="00F45118" w:rsidP="00B85BE6">
      <w:pPr>
        <w:spacing w:line="360" w:lineRule="auto"/>
        <w:jc w:val="both"/>
        <w:rPr>
          <w:rFonts w:ascii="Times New Roman" w:hAnsi="Times New Roman" w:cs="Times New Roman"/>
          <w:sz w:val="24"/>
          <w:szCs w:val="24"/>
        </w:rPr>
      </w:pPr>
      <w:r w:rsidRPr="0057709F">
        <w:rPr>
          <w:rFonts w:ascii="Times New Roman" w:hAnsi="Times New Roman"/>
          <w:sz w:val="24"/>
          <w:szCs w:val="24"/>
        </w:rPr>
        <w:lastRenderedPageBreak/>
        <w:t xml:space="preserve">The page number of the title page is 1, but the page numbering should not be visible before the first page of the table of contents. Place the page numbers at the top of the page, either centred or in the right-hand corner. Page numbering ends on the final page of the reference list: appendices do not have page numbers unless the appendix is multiple pages. </w:t>
      </w:r>
    </w:p>
    <w:p w14:paraId="216FA847" w14:textId="092970F0" w:rsidR="00F45118" w:rsidRPr="0057709F" w:rsidRDefault="00F45118" w:rsidP="00B85BE6">
      <w:pPr>
        <w:spacing w:line="360" w:lineRule="auto"/>
        <w:jc w:val="both"/>
        <w:rPr>
          <w:rFonts w:ascii="Times New Roman" w:hAnsi="Times New Roman" w:cs="Times New Roman"/>
          <w:sz w:val="24"/>
          <w:szCs w:val="24"/>
        </w:rPr>
      </w:pPr>
      <w:bookmarkStart w:id="42" w:name="_Hlk86759972"/>
      <w:r w:rsidRPr="0057709F">
        <w:rPr>
          <w:rFonts w:ascii="Times New Roman" w:hAnsi="Times New Roman"/>
          <w:sz w:val="24"/>
          <w:szCs w:val="24"/>
        </w:rPr>
        <w:t>Always use heading styles in your headings (</w:t>
      </w:r>
      <w:r w:rsidR="00E15942" w:rsidRPr="0057709F">
        <w:rPr>
          <w:rFonts w:ascii="Times New Roman" w:hAnsi="Times New Roman"/>
          <w:sz w:val="24"/>
          <w:szCs w:val="24"/>
        </w:rPr>
        <w:t xml:space="preserve">LUT </w:t>
      </w:r>
      <w:r w:rsidRPr="0057709F">
        <w:rPr>
          <w:rFonts w:ascii="Times New Roman" w:hAnsi="Times New Roman"/>
          <w:sz w:val="24"/>
          <w:szCs w:val="24"/>
        </w:rPr>
        <w:t xml:space="preserve">Heading 1, </w:t>
      </w:r>
      <w:r w:rsidR="00E15942" w:rsidRPr="0057709F">
        <w:rPr>
          <w:rFonts w:ascii="Times New Roman" w:hAnsi="Times New Roman"/>
          <w:sz w:val="24"/>
          <w:szCs w:val="24"/>
        </w:rPr>
        <w:t xml:space="preserve">LUT </w:t>
      </w:r>
      <w:r w:rsidRPr="0057709F">
        <w:rPr>
          <w:rFonts w:ascii="Times New Roman" w:hAnsi="Times New Roman"/>
          <w:sz w:val="24"/>
          <w:szCs w:val="24"/>
        </w:rPr>
        <w:t xml:space="preserve">Heading 2, </w:t>
      </w:r>
      <w:r w:rsidR="00E15942" w:rsidRPr="0057709F">
        <w:rPr>
          <w:rFonts w:ascii="Times New Roman" w:hAnsi="Times New Roman"/>
          <w:sz w:val="24"/>
          <w:szCs w:val="24"/>
        </w:rPr>
        <w:t xml:space="preserve">LUT </w:t>
      </w:r>
      <w:r w:rsidRPr="0057709F">
        <w:rPr>
          <w:rFonts w:ascii="Times New Roman" w:hAnsi="Times New Roman"/>
          <w:sz w:val="24"/>
          <w:szCs w:val="24"/>
        </w:rPr>
        <w:t>Heading 3). Always place chapter headings (</w:t>
      </w:r>
      <w:r w:rsidR="00E15942" w:rsidRPr="0057709F">
        <w:rPr>
          <w:rFonts w:ascii="Times New Roman" w:hAnsi="Times New Roman"/>
          <w:sz w:val="24"/>
          <w:szCs w:val="24"/>
        </w:rPr>
        <w:t xml:space="preserve">LUT </w:t>
      </w:r>
      <w:r w:rsidRPr="0057709F">
        <w:rPr>
          <w:rFonts w:ascii="Times New Roman" w:hAnsi="Times New Roman"/>
          <w:sz w:val="24"/>
          <w:szCs w:val="24"/>
        </w:rPr>
        <w:t>Heading 1) on a fresh page</w:t>
      </w:r>
      <w:bookmarkEnd w:id="42"/>
      <w:r w:rsidRPr="0057709F">
        <w:rPr>
          <w:rFonts w:ascii="Times New Roman" w:hAnsi="Times New Roman"/>
          <w:sz w:val="24"/>
          <w:szCs w:val="24"/>
        </w:rPr>
        <w:t xml:space="preserve">. If you add large figures or tables, remember to check that the empty space after the figure or image covers no more than 20% of the page. </w:t>
      </w:r>
    </w:p>
    <w:p w14:paraId="7464C6C0" w14:textId="15DE5E90" w:rsidR="00F45118" w:rsidRPr="0057709F" w:rsidRDefault="00F45118" w:rsidP="00B85BE6">
      <w:pPr>
        <w:spacing w:line="360" w:lineRule="auto"/>
        <w:jc w:val="both"/>
        <w:rPr>
          <w:rFonts w:ascii="Times New Roman" w:hAnsi="Times New Roman" w:cs="Times New Roman"/>
          <w:sz w:val="24"/>
          <w:szCs w:val="24"/>
        </w:rPr>
      </w:pPr>
      <w:r w:rsidRPr="0057709F">
        <w:rPr>
          <w:rFonts w:ascii="Times New Roman" w:hAnsi="Times New Roman"/>
          <w:sz w:val="24"/>
          <w:szCs w:val="24"/>
        </w:rPr>
        <w:t xml:space="preserve">The heading numbering starts from the introduction and continues consecutively. Do not place a period after the heading number. Do not number the heading of the reference list at the end of the thesis. </w:t>
      </w:r>
    </w:p>
    <w:p w14:paraId="2BB09A04" w14:textId="0EDE76B5" w:rsidR="00F45118" w:rsidRPr="0057709F" w:rsidRDefault="00F45118" w:rsidP="00163546">
      <w:pPr>
        <w:spacing w:line="360" w:lineRule="auto"/>
        <w:jc w:val="both"/>
        <w:rPr>
          <w:rFonts w:ascii="Times New Roman" w:hAnsi="Times New Roman" w:cs="Times New Roman"/>
          <w:sz w:val="24"/>
          <w:szCs w:val="24"/>
        </w:rPr>
      </w:pPr>
      <w:r w:rsidRPr="0057709F">
        <w:rPr>
          <w:rFonts w:ascii="Times New Roman" w:hAnsi="Times New Roman"/>
          <w:sz w:val="24"/>
          <w:szCs w:val="24"/>
        </w:rPr>
        <w:t xml:space="preserve">The thesis should include no more than three heading levels, and the headings should progress in a logical order (first </w:t>
      </w:r>
      <w:r w:rsidR="00E15942" w:rsidRPr="0057709F">
        <w:rPr>
          <w:rFonts w:ascii="Times New Roman" w:hAnsi="Times New Roman"/>
          <w:sz w:val="24"/>
          <w:szCs w:val="24"/>
        </w:rPr>
        <w:t xml:space="preserve">LUT </w:t>
      </w:r>
      <w:r w:rsidRPr="0057709F">
        <w:rPr>
          <w:rFonts w:ascii="Times New Roman" w:hAnsi="Times New Roman"/>
          <w:sz w:val="24"/>
          <w:szCs w:val="24"/>
        </w:rPr>
        <w:t xml:space="preserve">Heading </w:t>
      </w:r>
      <w:r w:rsidR="00E15942" w:rsidRPr="0057709F">
        <w:rPr>
          <w:rFonts w:ascii="Times New Roman" w:hAnsi="Times New Roman"/>
          <w:sz w:val="24"/>
          <w:szCs w:val="24"/>
        </w:rPr>
        <w:t>1</w:t>
      </w:r>
      <w:r w:rsidRPr="0057709F">
        <w:rPr>
          <w:rFonts w:ascii="Times New Roman" w:hAnsi="Times New Roman"/>
          <w:sz w:val="24"/>
          <w:szCs w:val="24"/>
        </w:rPr>
        <w:t xml:space="preserve">, then </w:t>
      </w:r>
      <w:r w:rsidR="00E15942" w:rsidRPr="0057709F">
        <w:rPr>
          <w:rFonts w:ascii="Times New Roman" w:hAnsi="Times New Roman"/>
          <w:sz w:val="24"/>
          <w:szCs w:val="24"/>
        </w:rPr>
        <w:t xml:space="preserve">LUT </w:t>
      </w:r>
      <w:r w:rsidRPr="0057709F">
        <w:rPr>
          <w:rFonts w:ascii="Times New Roman" w:hAnsi="Times New Roman"/>
          <w:sz w:val="24"/>
          <w:szCs w:val="24"/>
        </w:rPr>
        <w:t xml:space="preserve">Heading </w:t>
      </w:r>
      <w:r w:rsidR="00E15942" w:rsidRPr="0057709F">
        <w:rPr>
          <w:rFonts w:ascii="Times New Roman" w:hAnsi="Times New Roman"/>
          <w:sz w:val="24"/>
          <w:szCs w:val="24"/>
        </w:rPr>
        <w:t>2</w:t>
      </w:r>
      <w:r w:rsidR="00531BFF" w:rsidRPr="0057709F">
        <w:rPr>
          <w:rFonts w:ascii="Times New Roman" w:hAnsi="Times New Roman"/>
          <w:sz w:val="24"/>
          <w:szCs w:val="24"/>
        </w:rPr>
        <w:t>,</w:t>
      </w:r>
      <w:r w:rsidRPr="0057709F">
        <w:rPr>
          <w:rFonts w:ascii="Times New Roman" w:hAnsi="Times New Roman"/>
          <w:sz w:val="24"/>
          <w:szCs w:val="24"/>
        </w:rPr>
        <w:t xml:space="preserve"> etc.). If you need even more detailed subheadings, do not number them</w:t>
      </w:r>
      <w:r w:rsidR="00531BFF" w:rsidRPr="0057709F">
        <w:rPr>
          <w:rFonts w:ascii="Times New Roman" w:hAnsi="Times New Roman"/>
          <w:sz w:val="24"/>
          <w:szCs w:val="24"/>
        </w:rPr>
        <w:t>,</w:t>
      </w:r>
      <w:r w:rsidRPr="0057709F">
        <w:rPr>
          <w:rFonts w:ascii="Times New Roman" w:hAnsi="Times New Roman"/>
          <w:sz w:val="24"/>
          <w:szCs w:val="24"/>
        </w:rPr>
        <w:t xml:space="preserve"> and leave them out of the table of contents. Concise headings that describe the text sufficiently are the best. You can use question marks or exclamation marks, but do not add a period if the heading is a regular sentence. </w:t>
      </w:r>
    </w:p>
    <w:p w14:paraId="00E0FD05" w14:textId="077CC0AB" w:rsidR="00F45118" w:rsidRPr="0057709F" w:rsidRDefault="00F45118" w:rsidP="00B85BE6">
      <w:pPr>
        <w:spacing w:line="360" w:lineRule="auto"/>
        <w:jc w:val="both"/>
        <w:rPr>
          <w:rFonts w:ascii="Times New Roman" w:hAnsi="Times New Roman" w:cs="Times New Roman"/>
          <w:sz w:val="24"/>
          <w:szCs w:val="24"/>
        </w:rPr>
      </w:pPr>
      <w:r w:rsidRPr="0057709F">
        <w:rPr>
          <w:rFonts w:ascii="Times New Roman" w:hAnsi="Times New Roman"/>
          <w:sz w:val="24"/>
          <w:szCs w:val="24"/>
        </w:rPr>
        <w:t xml:space="preserve">A heading cannot be followed by a heading. Always write something between them. For instance, there must be text between headings 1 and 1.1. </w:t>
      </w:r>
    </w:p>
    <w:p w14:paraId="5257625C" w14:textId="0B78C427" w:rsidR="00F45118" w:rsidRPr="0057709F" w:rsidRDefault="00F45118" w:rsidP="00B85BE6">
      <w:pPr>
        <w:spacing w:line="360" w:lineRule="auto"/>
        <w:jc w:val="both"/>
        <w:rPr>
          <w:rFonts w:ascii="Times New Roman" w:hAnsi="Times New Roman" w:cs="Times New Roman"/>
          <w:sz w:val="24"/>
          <w:szCs w:val="24"/>
        </w:rPr>
      </w:pPr>
      <w:r w:rsidRPr="0057709F">
        <w:rPr>
          <w:rFonts w:ascii="Times New Roman" w:hAnsi="Times New Roman"/>
          <w:sz w:val="24"/>
          <w:szCs w:val="24"/>
        </w:rPr>
        <w:t xml:space="preserve">Lists are a good way to express things clearly. Use the same type of bullet or symbol in lists throughout your thesis. A section should never end in a list. There should always be two or three sentences after a list. </w:t>
      </w:r>
    </w:p>
    <w:p w14:paraId="7D15F87B" w14:textId="32A6D730" w:rsidR="00A7352B" w:rsidRPr="0057709F" w:rsidRDefault="00A7352B" w:rsidP="00087182">
      <w:pPr>
        <w:spacing w:line="360" w:lineRule="auto"/>
        <w:rPr>
          <w:rFonts w:ascii="Times New Roman" w:hAnsi="Times New Roman" w:cs="Times New Roman"/>
          <w:sz w:val="24"/>
          <w:szCs w:val="24"/>
        </w:rPr>
        <w:sectPr w:rsidR="00A7352B" w:rsidRPr="0057709F" w:rsidSect="008611AF">
          <w:headerReference w:type="default" r:id="rId21"/>
          <w:footerReference w:type="even" r:id="rId22"/>
          <w:footerReference w:type="default" r:id="rId23"/>
          <w:footerReference w:type="first" r:id="rId24"/>
          <w:pgSz w:w="11906" w:h="16838"/>
          <w:pgMar w:top="1985" w:right="1134" w:bottom="1134" w:left="1985" w:header="708" w:footer="708" w:gutter="0"/>
          <w:pgNumType w:start="1"/>
          <w:cols w:space="708"/>
          <w:docGrid w:linePitch="360"/>
        </w:sectPr>
      </w:pPr>
    </w:p>
    <w:p w14:paraId="5E901B9D" w14:textId="77777777" w:rsidR="002D2ECD" w:rsidRPr="0057709F" w:rsidRDefault="002D2ECD" w:rsidP="002D2ECD">
      <w:pPr>
        <w:spacing w:after="480" w:line="360" w:lineRule="auto"/>
        <w:rPr>
          <w:rFonts w:ascii="Times New Roman" w:hAnsi="Times New Roman" w:cs="Times New Roman"/>
          <w:sz w:val="24"/>
          <w:szCs w:val="24"/>
        </w:rPr>
      </w:pPr>
      <w:r w:rsidRPr="0057709F">
        <w:rPr>
          <w:rFonts w:ascii="Times New Roman" w:hAnsi="Times New Roman" w:cs="Times New Roman"/>
          <w:sz w:val="24"/>
          <w:szCs w:val="24"/>
        </w:rPr>
        <w:lastRenderedPageBreak/>
        <w:t xml:space="preserve">Appendix 2. References </w:t>
      </w:r>
    </w:p>
    <w:p w14:paraId="59804DB2" w14:textId="77777777" w:rsidR="002D2ECD" w:rsidRPr="0057709F" w:rsidRDefault="002D2ECD" w:rsidP="002D2ECD">
      <w:pPr>
        <w:spacing w:line="360" w:lineRule="auto"/>
        <w:jc w:val="both"/>
        <w:rPr>
          <w:rFonts w:ascii="Times New Roman" w:hAnsi="Times New Roman" w:cs="Times New Roman"/>
          <w:sz w:val="24"/>
          <w:szCs w:val="24"/>
        </w:rPr>
      </w:pPr>
      <w:r w:rsidRPr="0057709F">
        <w:rPr>
          <w:rFonts w:ascii="Times New Roman" w:hAnsi="Times New Roman"/>
          <w:sz w:val="24"/>
          <w:szCs w:val="24"/>
        </w:rPr>
        <w:t xml:space="preserve">The text must include references to the sources you use. LUT University applies the Harvard referencing style, also called the author-date style with in-text referencing and a detailed reference list at the end. </w:t>
      </w:r>
    </w:p>
    <w:p w14:paraId="2A318294" w14:textId="77777777" w:rsidR="002D2ECD" w:rsidRPr="0057709F" w:rsidRDefault="002D2ECD" w:rsidP="002D2ECD">
      <w:pPr>
        <w:spacing w:line="360" w:lineRule="auto"/>
        <w:jc w:val="both"/>
        <w:rPr>
          <w:rFonts w:ascii="Times New Roman" w:hAnsi="Times New Roman" w:cs="Times New Roman"/>
          <w:sz w:val="24"/>
          <w:szCs w:val="24"/>
        </w:rPr>
      </w:pPr>
      <w:r w:rsidRPr="0057709F">
        <w:rPr>
          <w:rFonts w:ascii="Times New Roman" w:hAnsi="Times New Roman"/>
          <w:sz w:val="24"/>
          <w:szCs w:val="24"/>
        </w:rPr>
        <w:t>The purpose of a reference is to provide sufficient information on a source used in the study, allowing the reader to consult the original source for further information. The reference enables the reader to find detailed information on the source easily in the list of references. You should refer to the original and most recent sources. If no new studies have been published on the topic in question, also older ones may be used.</w:t>
      </w:r>
    </w:p>
    <w:p w14:paraId="486B243C" w14:textId="77777777" w:rsidR="002D2ECD" w:rsidRPr="0057709F" w:rsidRDefault="002D2ECD" w:rsidP="002D2ECD">
      <w:pPr>
        <w:spacing w:line="360" w:lineRule="auto"/>
        <w:jc w:val="both"/>
        <w:rPr>
          <w:rFonts w:ascii="Times New Roman" w:hAnsi="Times New Roman" w:cs="Times New Roman"/>
          <w:sz w:val="24"/>
          <w:szCs w:val="24"/>
        </w:rPr>
      </w:pPr>
      <w:r w:rsidRPr="0057709F">
        <w:rPr>
          <w:rFonts w:ascii="Times New Roman" w:hAnsi="Times New Roman"/>
          <w:sz w:val="24"/>
          <w:szCs w:val="24"/>
        </w:rPr>
        <w:t xml:space="preserve">Referring to a source means that you explain the contents of the source material in your own words. Direct citations, on the other hand, are placed in parentheses </w:t>
      </w:r>
      <w:proofErr w:type="gramStart"/>
      <w:r w:rsidRPr="0057709F">
        <w:rPr>
          <w:rFonts w:ascii="Times New Roman" w:hAnsi="Times New Roman"/>
          <w:sz w:val="24"/>
          <w:szCs w:val="24"/>
        </w:rPr>
        <w:t>(“ ”</w:t>
      </w:r>
      <w:proofErr w:type="gramEnd"/>
      <w:r w:rsidRPr="0057709F">
        <w:rPr>
          <w:rFonts w:ascii="Times New Roman" w:hAnsi="Times New Roman"/>
          <w:sz w:val="24"/>
          <w:szCs w:val="24"/>
        </w:rPr>
        <w:t>). Plagiarism or using another person’s original material without appropriate referencing is not allowed.</w:t>
      </w:r>
    </w:p>
    <w:p w14:paraId="5159DBAD" w14:textId="77777777" w:rsidR="002D2ECD" w:rsidRPr="0057709F" w:rsidRDefault="002D2ECD" w:rsidP="002D2ECD">
      <w:pPr>
        <w:spacing w:line="360" w:lineRule="auto"/>
        <w:rPr>
          <w:rFonts w:ascii="Times New Roman" w:hAnsi="Times New Roman" w:cs="Times New Roman"/>
          <w:sz w:val="24"/>
          <w:szCs w:val="24"/>
        </w:rPr>
      </w:pPr>
    </w:p>
    <w:p w14:paraId="7F4D596E" w14:textId="77777777" w:rsidR="002D2ECD" w:rsidRPr="0057709F" w:rsidRDefault="002D2ECD" w:rsidP="002D2ECD">
      <w:pPr>
        <w:spacing w:line="360" w:lineRule="auto"/>
        <w:jc w:val="both"/>
        <w:rPr>
          <w:rFonts w:ascii="Times New Roman" w:hAnsi="Times New Roman" w:cs="Times New Roman"/>
          <w:sz w:val="24"/>
          <w:szCs w:val="24"/>
          <w:u w:val="single"/>
        </w:rPr>
      </w:pPr>
      <w:r w:rsidRPr="0057709F">
        <w:rPr>
          <w:rFonts w:ascii="Times New Roman" w:hAnsi="Times New Roman" w:cs="Times New Roman"/>
          <w:sz w:val="24"/>
          <w:szCs w:val="24"/>
          <w:u w:val="single"/>
        </w:rPr>
        <w:t>Referencing technique</w:t>
      </w:r>
    </w:p>
    <w:p w14:paraId="556CCC24" w14:textId="77777777" w:rsidR="002D2ECD" w:rsidRPr="0057709F" w:rsidRDefault="002D2ECD" w:rsidP="002D2ECD"/>
    <w:p w14:paraId="49E07298" w14:textId="77777777" w:rsidR="002D2ECD" w:rsidRPr="0057709F" w:rsidRDefault="002D2ECD" w:rsidP="002D2ECD">
      <w:pPr>
        <w:spacing w:line="360" w:lineRule="auto"/>
        <w:jc w:val="both"/>
        <w:rPr>
          <w:rFonts w:ascii="Times New Roman" w:hAnsi="Times New Roman" w:cs="Times New Roman"/>
          <w:sz w:val="24"/>
          <w:szCs w:val="24"/>
        </w:rPr>
      </w:pPr>
      <w:r w:rsidRPr="0057709F">
        <w:rPr>
          <w:rFonts w:ascii="Times New Roman" w:hAnsi="Times New Roman"/>
          <w:sz w:val="24"/>
          <w:szCs w:val="24"/>
        </w:rPr>
        <w:t xml:space="preserve">In the Harvard system, the citation is placed in parentheses directly in the text to indicate the passage that has been cited from another source. Place the citation before the period that ends the sentence when it refers only to the sentence in question (Kaasinen et al. 2020, 173–174). If you are referring to more than that one sentence, introduce the source you are summarizing or paraphrasing at the beginning of the paragraph. Then, </w:t>
      </w:r>
      <w:proofErr w:type="gramStart"/>
      <w:r w:rsidRPr="0057709F">
        <w:rPr>
          <w:rFonts w:ascii="Times New Roman" w:hAnsi="Times New Roman"/>
          <w:sz w:val="24"/>
          <w:szCs w:val="24"/>
        </w:rPr>
        <w:t>refer back</w:t>
      </w:r>
      <w:proofErr w:type="gramEnd"/>
      <w:r w:rsidRPr="0057709F">
        <w:rPr>
          <w:rFonts w:ascii="Times New Roman" w:hAnsi="Times New Roman"/>
          <w:sz w:val="24"/>
          <w:szCs w:val="24"/>
        </w:rPr>
        <w:t xml:space="preserve"> to the source when needed to ensure your reader understands you are still using the same source.</w:t>
      </w:r>
    </w:p>
    <w:p w14:paraId="4299122D" w14:textId="163A50D8" w:rsidR="002D2ECD" w:rsidRPr="0057709F" w:rsidRDefault="002D2ECD" w:rsidP="002D2ECD">
      <w:pPr>
        <w:spacing w:line="360" w:lineRule="auto"/>
        <w:jc w:val="both"/>
        <w:rPr>
          <w:rFonts w:ascii="Times New Roman" w:hAnsi="Times New Roman" w:cs="Times New Roman"/>
          <w:sz w:val="24"/>
          <w:szCs w:val="24"/>
        </w:rPr>
      </w:pPr>
      <w:r w:rsidRPr="0057709F">
        <w:rPr>
          <w:rFonts w:ascii="Times New Roman" w:hAnsi="Times New Roman"/>
          <w:sz w:val="24"/>
          <w:szCs w:val="24"/>
        </w:rPr>
        <w:t>Typically, the citation mentions the author (the last name is sufficient, unless authors of several sources have the same last name), the publication year and the page number. Please note that the author does not always have to be a person, but it may also be an organisation, for instance. If the source does not mention who the author is, the reference should include the name of the publication instead of the author. The author (or the title of the work) is very commonly mentioned as a part of a sentence: “According to a study conducted by Möttönen (2007, 68), a pike is a fish”.</w:t>
      </w:r>
    </w:p>
    <w:p w14:paraId="055B23D7" w14:textId="77777777" w:rsidR="002D2ECD" w:rsidRPr="0057709F" w:rsidRDefault="002D2ECD" w:rsidP="002D2ECD">
      <w:pPr>
        <w:spacing w:line="360" w:lineRule="auto"/>
        <w:jc w:val="both"/>
        <w:rPr>
          <w:rFonts w:ascii="Times New Roman" w:hAnsi="Times New Roman"/>
          <w:sz w:val="24"/>
          <w:szCs w:val="24"/>
        </w:rPr>
      </w:pPr>
      <w:r w:rsidRPr="0057709F">
        <w:rPr>
          <w:rFonts w:ascii="Times New Roman" w:hAnsi="Times New Roman"/>
          <w:sz w:val="24"/>
          <w:szCs w:val="24"/>
        </w:rPr>
        <w:lastRenderedPageBreak/>
        <w:t>If the source has more than one author, typically they are all mentioned in the reference by their last name and separated with the word ‘and’ or the symbol ‘&amp;’. Make later references to the same work with the first author’s last name and “et al.” If you reference several works published by the same author in the same year, add lower-case letters (a, b, c…) after the publication year to distinguish the sources. Use the same alphabetical organisation also in the list of references.</w:t>
      </w:r>
    </w:p>
    <w:p w14:paraId="1A4F0A01" w14:textId="0F8400B9" w:rsidR="002D2ECD" w:rsidRDefault="002D2ECD" w:rsidP="002D2ECD">
      <w:pPr>
        <w:spacing w:line="360" w:lineRule="auto"/>
        <w:rPr>
          <w:rFonts w:ascii="Times New Roman" w:hAnsi="Times New Roman"/>
          <w:sz w:val="24"/>
          <w:szCs w:val="24"/>
        </w:rPr>
      </w:pPr>
      <w:r w:rsidRPr="0057709F">
        <w:rPr>
          <w:rFonts w:ascii="Times New Roman" w:hAnsi="Times New Roman"/>
          <w:sz w:val="24"/>
          <w:szCs w:val="24"/>
        </w:rPr>
        <w:t xml:space="preserve">There are several referencing and citation styles. It is essential to consistently use the same style throughout the thesis. </w:t>
      </w:r>
    </w:p>
    <w:p w14:paraId="176B2639" w14:textId="6DE719B4" w:rsidR="00A73D84" w:rsidRPr="0057709F" w:rsidRDefault="00A73D84" w:rsidP="002D2ECD">
      <w:pPr>
        <w:spacing w:line="360" w:lineRule="auto"/>
        <w:rPr>
          <w:rFonts w:ascii="Times New Roman" w:hAnsi="Times New Roman"/>
          <w:sz w:val="24"/>
          <w:szCs w:val="24"/>
        </w:rPr>
      </w:pPr>
      <w:r w:rsidRPr="00BA00BF">
        <w:rPr>
          <w:rFonts w:ascii="Times New Roman" w:hAnsi="Times New Roman"/>
          <w:sz w:val="24"/>
          <w:szCs w:val="24"/>
        </w:rPr>
        <w:t>The LUT citation guidelines and examples</w:t>
      </w:r>
      <w:r w:rsidR="00617F72" w:rsidRPr="00BA00BF">
        <w:rPr>
          <w:rFonts w:ascii="Times New Roman" w:hAnsi="Times New Roman"/>
          <w:sz w:val="24"/>
          <w:szCs w:val="24"/>
        </w:rPr>
        <w:t xml:space="preserve"> are available on </w:t>
      </w:r>
      <w:r w:rsidR="0002586F" w:rsidRPr="00BA00BF">
        <w:rPr>
          <w:rFonts w:ascii="Times New Roman" w:hAnsi="Times New Roman"/>
          <w:sz w:val="24"/>
          <w:szCs w:val="24"/>
        </w:rPr>
        <w:t>library’s guide</w:t>
      </w:r>
      <w:r w:rsidRPr="00BA00BF">
        <w:rPr>
          <w:rFonts w:ascii="Times New Roman" w:hAnsi="Times New Roman"/>
          <w:sz w:val="24"/>
          <w:szCs w:val="24"/>
        </w:rPr>
        <w:t xml:space="preserve">: </w:t>
      </w:r>
      <w:hyperlink r:id="rId25" w:history="1">
        <w:r w:rsidRPr="00BA00BF">
          <w:rPr>
            <w:rStyle w:val="Hyperlink"/>
            <w:rFonts w:ascii="Times New Roman" w:hAnsi="Times New Roman"/>
            <w:sz w:val="24"/>
            <w:szCs w:val="24"/>
          </w:rPr>
          <w:t>Citing and using sources - LUT</w:t>
        </w:r>
      </w:hyperlink>
      <w:r w:rsidR="00617F72" w:rsidRPr="00BA00BF">
        <w:rPr>
          <w:rFonts w:ascii="Times New Roman" w:hAnsi="Times New Roman"/>
          <w:sz w:val="24"/>
          <w:szCs w:val="24"/>
        </w:rPr>
        <w:t>.</w:t>
      </w:r>
    </w:p>
    <w:p w14:paraId="653F9B62" w14:textId="77777777" w:rsidR="002D2ECD" w:rsidRPr="0057709F" w:rsidRDefault="002D2ECD" w:rsidP="002D2ECD">
      <w:pPr>
        <w:spacing w:line="360" w:lineRule="auto"/>
        <w:rPr>
          <w:rFonts w:ascii="Times New Roman" w:hAnsi="Times New Roman"/>
          <w:sz w:val="24"/>
          <w:szCs w:val="24"/>
        </w:rPr>
      </w:pPr>
    </w:p>
    <w:p w14:paraId="0EB514F6" w14:textId="77777777" w:rsidR="002D2ECD" w:rsidRPr="0057709F" w:rsidRDefault="002D2ECD" w:rsidP="002D2ECD"/>
    <w:p w14:paraId="281A31AA" w14:textId="77777777" w:rsidR="00A7352B" w:rsidRPr="0057709F" w:rsidRDefault="00A7352B" w:rsidP="00087182">
      <w:pPr>
        <w:spacing w:line="360" w:lineRule="auto"/>
        <w:rPr>
          <w:rFonts w:ascii="Times New Roman" w:hAnsi="Times New Roman" w:cs="Times New Roman"/>
          <w:sz w:val="24"/>
          <w:szCs w:val="24"/>
        </w:rPr>
        <w:sectPr w:rsidR="00A7352B" w:rsidRPr="0057709F" w:rsidSect="008611AF">
          <w:pgSz w:w="11906" w:h="16838"/>
          <w:pgMar w:top="1985" w:right="1134" w:bottom="1134" w:left="1985" w:header="708" w:footer="708" w:gutter="0"/>
          <w:pgNumType w:start="1"/>
          <w:cols w:space="708"/>
          <w:docGrid w:linePitch="360"/>
        </w:sectPr>
      </w:pPr>
    </w:p>
    <w:p w14:paraId="7F2AAEB9" w14:textId="02754074" w:rsidR="00F45118" w:rsidRPr="0057709F" w:rsidRDefault="00E21578" w:rsidP="00FB2667">
      <w:pPr>
        <w:pStyle w:val="LUTAppendix"/>
      </w:pPr>
      <w:r w:rsidRPr="0057709F">
        <w:lastRenderedPageBreak/>
        <w:t>Appendix</w:t>
      </w:r>
      <w:r w:rsidR="00F45118" w:rsidRPr="0057709F">
        <w:t xml:space="preserve"> 3</w:t>
      </w:r>
      <w:r w:rsidR="00D45978" w:rsidRPr="0057709F">
        <w:t>.</w:t>
      </w:r>
      <w:r w:rsidR="00F45118" w:rsidRPr="0057709F">
        <w:t xml:space="preserve"> Tables, figures, equations, numbers, symbols and abbreviations </w:t>
      </w:r>
    </w:p>
    <w:p w14:paraId="68093A97" w14:textId="3AA16760" w:rsidR="000072D8" w:rsidRPr="0057709F" w:rsidRDefault="00F45118" w:rsidP="00087182">
      <w:pPr>
        <w:spacing w:line="360" w:lineRule="auto"/>
        <w:jc w:val="both"/>
        <w:rPr>
          <w:rFonts w:ascii="Times New Roman" w:hAnsi="Times New Roman" w:cs="Times New Roman"/>
          <w:sz w:val="24"/>
          <w:szCs w:val="24"/>
        </w:rPr>
      </w:pPr>
      <w:r w:rsidRPr="0057709F">
        <w:rPr>
          <w:rFonts w:ascii="Times New Roman" w:hAnsi="Times New Roman"/>
          <w:sz w:val="24"/>
          <w:szCs w:val="24"/>
        </w:rPr>
        <w:t xml:space="preserve">It is a good idea to illustrate your text with figures and tables. Figures and tables must have captions and consecutive numbering. The captions of tables are placed above the table and those of figures below the figure. </w:t>
      </w:r>
      <w:r w:rsidR="00063C08" w:rsidRPr="0057709F">
        <w:rPr>
          <w:rFonts w:ascii="Times New Roman" w:hAnsi="Times New Roman"/>
          <w:sz w:val="24"/>
          <w:szCs w:val="24"/>
        </w:rPr>
        <w:t xml:space="preserve">In many theses, figures and tables are centralised. The author can choose how to place the tables and figures, </w:t>
      </w:r>
      <w:proofErr w:type="gramStart"/>
      <w:r w:rsidR="00063C08" w:rsidRPr="0057709F">
        <w:rPr>
          <w:rFonts w:ascii="Times New Roman" w:hAnsi="Times New Roman"/>
          <w:sz w:val="24"/>
          <w:szCs w:val="24"/>
        </w:rPr>
        <w:t>as long as</w:t>
      </w:r>
      <w:proofErr w:type="gramEnd"/>
      <w:r w:rsidR="00063C08" w:rsidRPr="0057709F">
        <w:rPr>
          <w:rFonts w:ascii="Times New Roman" w:hAnsi="Times New Roman"/>
          <w:sz w:val="24"/>
          <w:szCs w:val="24"/>
        </w:rPr>
        <w:t xml:space="preserve"> the method is consistent and continuous throughout the work. </w:t>
      </w:r>
      <w:r w:rsidR="00FE7C59" w:rsidRPr="0057709F">
        <w:rPr>
          <w:rFonts w:ascii="Times New Roman" w:hAnsi="Times New Roman"/>
          <w:sz w:val="24"/>
          <w:szCs w:val="24"/>
        </w:rPr>
        <w:t>Refer to the f</w:t>
      </w:r>
      <w:r w:rsidRPr="0057709F">
        <w:rPr>
          <w:rFonts w:ascii="Times New Roman" w:hAnsi="Times New Roman"/>
          <w:sz w:val="24"/>
          <w:szCs w:val="24"/>
        </w:rPr>
        <w:t xml:space="preserve">igures and tables in the text body, preferably before </w:t>
      </w:r>
      <w:r w:rsidR="00FE7C59" w:rsidRPr="0057709F">
        <w:rPr>
          <w:rFonts w:ascii="Times New Roman" w:hAnsi="Times New Roman"/>
          <w:sz w:val="24"/>
          <w:szCs w:val="24"/>
        </w:rPr>
        <w:t xml:space="preserve">you </w:t>
      </w:r>
      <w:r w:rsidRPr="0057709F">
        <w:rPr>
          <w:rFonts w:ascii="Times New Roman" w:hAnsi="Times New Roman"/>
          <w:sz w:val="24"/>
          <w:szCs w:val="24"/>
        </w:rPr>
        <w:t>introduce</w:t>
      </w:r>
      <w:r w:rsidR="00FE7C59" w:rsidRPr="0057709F">
        <w:rPr>
          <w:rFonts w:ascii="Times New Roman" w:hAnsi="Times New Roman"/>
          <w:sz w:val="24"/>
          <w:szCs w:val="24"/>
        </w:rPr>
        <w:t xml:space="preserve"> them</w:t>
      </w:r>
      <w:r w:rsidRPr="0057709F">
        <w:rPr>
          <w:rFonts w:ascii="Times New Roman" w:hAnsi="Times New Roman"/>
          <w:sz w:val="24"/>
          <w:szCs w:val="24"/>
        </w:rPr>
        <w:t>, and align</w:t>
      </w:r>
      <w:r w:rsidR="00FE7C59" w:rsidRPr="0057709F">
        <w:rPr>
          <w:rFonts w:ascii="Times New Roman" w:hAnsi="Times New Roman"/>
          <w:sz w:val="24"/>
          <w:szCs w:val="24"/>
        </w:rPr>
        <w:t xml:space="preserve"> them</w:t>
      </w:r>
      <w:r w:rsidRPr="0057709F">
        <w:rPr>
          <w:rFonts w:ascii="Times New Roman" w:hAnsi="Times New Roman"/>
          <w:sz w:val="24"/>
          <w:szCs w:val="24"/>
        </w:rPr>
        <w:t xml:space="preserve"> with the text body.</w:t>
      </w:r>
    </w:p>
    <w:p w14:paraId="36D1CEFF" w14:textId="60DF686E" w:rsidR="00F45118" w:rsidRPr="0057709F" w:rsidRDefault="00F45118" w:rsidP="00087182">
      <w:pPr>
        <w:spacing w:line="360" w:lineRule="auto"/>
        <w:jc w:val="both"/>
        <w:rPr>
          <w:rFonts w:ascii="Times New Roman" w:hAnsi="Times New Roman" w:cs="Times New Roman"/>
          <w:sz w:val="24"/>
          <w:szCs w:val="24"/>
        </w:rPr>
      </w:pPr>
      <w:r w:rsidRPr="0057709F">
        <w:rPr>
          <w:rFonts w:ascii="Times New Roman" w:hAnsi="Times New Roman"/>
          <w:sz w:val="24"/>
          <w:szCs w:val="24"/>
        </w:rPr>
        <w:t xml:space="preserve">Remember to add alt text (alternative text) to your figures and tables to ensure accessibility. Alt text is read with a designated reader and can be viewed even when the image cannot be displayed on the page. The MS Word text processing software creates alt text automatically, but you should make sure it describes the object sufficiently and understandably. You can </w:t>
      </w:r>
      <w:r w:rsidR="00B70A7D" w:rsidRPr="0057709F">
        <w:rPr>
          <w:rFonts w:ascii="Times New Roman" w:hAnsi="Times New Roman"/>
          <w:sz w:val="24"/>
          <w:szCs w:val="24"/>
        </w:rPr>
        <w:t>m</w:t>
      </w:r>
      <w:r w:rsidRPr="0057709F">
        <w:rPr>
          <w:rFonts w:ascii="Times New Roman" w:hAnsi="Times New Roman"/>
          <w:sz w:val="24"/>
          <w:szCs w:val="24"/>
        </w:rPr>
        <w:t>odify the alt text by right-clicking on the figure or table.</w:t>
      </w:r>
    </w:p>
    <w:p w14:paraId="2C6A9708" w14:textId="77777777" w:rsidR="005423B5" w:rsidRPr="0057709F" w:rsidRDefault="005423B5" w:rsidP="00087182">
      <w:pPr>
        <w:spacing w:line="360" w:lineRule="auto"/>
        <w:jc w:val="both"/>
        <w:rPr>
          <w:rFonts w:ascii="Times New Roman" w:hAnsi="Times New Roman" w:cs="Times New Roman"/>
          <w:sz w:val="24"/>
          <w:szCs w:val="24"/>
        </w:rPr>
      </w:pPr>
    </w:p>
    <w:p w14:paraId="30B7A0B2" w14:textId="613166C4" w:rsidR="00F45118" w:rsidRPr="0057709F" w:rsidRDefault="00F45118" w:rsidP="005423B5">
      <w:pPr>
        <w:pStyle w:val="LUTNormalTimesNewRoman12"/>
        <w:rPr>
          <w:u w:val="single"/>
        </w:rPr>
      </w:pPr>
      <w:r w:rsidRPr="0057709F">
        <w:rPr>
          <w:u w:val="single"/>
        </w:rPr>
        <w:t>Tables</w:t>
      </w:r>
    </w:p>
    <w:p w14:paraId="0F9C938D" w14:textId="3F536813" w:rsidR="00F45118" w:rsidRPr="0057709F" w:rsidRDefault="00F45118" w:rsidP="00087182">
      <w:pPr>
        <w:spacing w:line="360" w:lineRule="auto"/>
        <w:jc w:val="both"/>
        <w:rPr>
          <w:rFonts w:ascii="Times New Roman" w:hAnsi="Times New Roman" w:cs="Times New Roman"/>
          <w:sz w:val="24"/>
          <w:szCs w:val="24"/>
        </w:rPr>
      </w:pPr>
      <w:r w:rsidRPr="0057709F">
        <w:rPr>
          <w:rFonts w:ascii="Times New Roman" w:hAnsi="Times New Roman"/>
          <w:sz w:val="24"/>
          <w:szCs w:val="24"/>
        </w:rPr>
        <w:t xml:space="preserve">Give your tables numbers and </w:t>
      </w:r>
      <w:proofErr w:type="gramStart"/>
      <w:r w:rsidRPr="0057709F">
        <w:rPr>
          <w:rFonts w:ascii="Times New Roman" w:hAnsi="Times New Roman"/>
          <w:sz w:val="24"/>
          <w:szCs w:val="24"/>
        </w:rPr>
        <w:t>captions</w:t>
      </w:r>
      <w:r w:rsidR="00AA262E" w:rsidRPr="0057709F">
        <w:rPr>
          <w:rFonts w:ascii="Times New Roman" w:hAnsi="Times New Roman"/>
          <w:sz w:val="24"/>
          <w:szCs w:val="24"/>
        </w:rPr>
        <w:t>, and</w:t>
      </w:r>
      <w:proofErr w:type="gramEnd"/>
      <w:r w:rsidR="00AA262E" w:rsidRPr="0057709F">
        <w:rPr>
          <w:rFonts w:ascii="Times New Roman" w:hAnsi="Times New Roman"/>
          <w:sz w:val="24"/>
          <w:szCs w:val="24"/>
        </w:rPr>
        <w:t xml:space="preserve"> refer to them in the text</w:t>
      </w:r>
      <w:r w:rsidRPr="0057709F">
        <w:rPr>
          <w:rFonts w:ascii="Times New Roman" w:hAnsi="Times New Roman"/>
          <w:sz w:val="24"/>
          <w:szCs w:val="24"/>
        </w:rPr>
        <w:t xml:space="preserve">. Place the caption above the table, </w:t>
      </w:r>
      <w:r w:rsidR="002A15A5" w:rsidRPr="0057709F">
        <w:rPr>
          <w:rFonts w:ascii="Times New Roman" w:hAnsi="Times New Roman"/>
          <w:sz w:val="24"/>
          <w:szCs w:val="24"/>
        </w:rPr>
        <w:t>name</w:t>
      </w:r>
      <w:r w:rsidRPr="0057709F">
        <w:rPr>
          <w:rFonts w:ascii="Times New Roman" w:hAnsi="Times New Roman"/>
          <w:sz w:val="24"/>
          <w:szCs w:val="24"/>
        </w:rPr>
        <w:t xml:space="preserve"> its columns and mention the units applied, as in Table 1 below. Avoid empty columns or rows. The recommended font size is 10.</w:t>
      </w:r>
    </w:p>
    <w:p w14:paraId="672399A5" w14:textId="5BCA3F8F" w:rsidR="008611AF" w:rsidRPr="0057709F" w:rsidRDefault="008611AF" w:rsidP="00087182">
      <w:pPr>
        <w:spacing w:line="360" w:lineRule="auto"/>
        <w:jc w:val="both"/>
        <w:rPr>
          <w:rFonts w:ascii="Times New Roman" w:hAnsi="Times New Roman" w:cs="Times New Roman"/>
          <w:sz w:val="24"/>
          <w:szCs w:val="24"/>
        </w:rPr>
      </w:pPr>
    </w:p>
    <w:p w14:paraId="04D53542" w14:textId="467F9AA8" w:rsidR="00F45118" w:rsidRPr="0057709F" w:rsidRDefault="00F45118" w:rsidP="00793D3E">
      <w:pPr>
        <w:spacing w:line="360" w:lineRule="auto"/>
        <w:jc w:val="center"/>
        <w:rPr>
          <w:rFonts w:ascii="Times New Roman" w:hAnsi="Times New Roman"/>
          <w:sz w:val="24"/>
          <w:szCs w:val="24"/>
        </w:rPr>
      </w:pPr>
      <w:r w:rsidRPr="0057709F">
        <w:rPr>
          <w:rFonts w:ascii="Times New Roman" w:hAnsi="Times New Roman"/>
          <w:sz w:val="24"/>
          <w:szCs w:val="24"/>
        </w:rPr>
        <w:t>Table 1</w:t>
      </w:r>
      <w:r w:rsidR="00B7173A" w:rsidRPr="0057709F">
        <w:rPr>
          <w:rFonts w:ascii="Times New Roman" w:hAnsi="Times New Roman"/>
          <w:sz w:val="24"/>
          <w:szCs w:val="24"/>
        </w:rPr>
        <w:t>.</w:t>
      </w:r>
      <w:r w:rsidRPr="0057709F">
        <w:rPr>
          <w:rFonts w:ascii="Times New Roman" w:hAnsi="Times New Roman"/>
          <w:sz w:val="24"/>
          <w:szCs w:val="24"/>
        </w:rPr>
        <w:t xml:space="preserve"> Sensor measurements</w:t>
      </w:r>
    </w:p>
    <w:tbl>
      <w:tblPr>
        <w:tblStyle w:val="TableGrid"/>
        <w:tblW w:w="0" w:type="auto"/>
        <w:tblInd w:w="2122" w:type="dxa"/>
        <w:tblLook w:val="04A0" w:firstRow="1" w:lastRow="0" w:firstColumn="1" w:lastColumn="0" w:noHBand="0" w:noVBand="1"/>
        <w:tblCaption w:val="Anturin mittaustulokset"/>
        <w:tblDescription w:val="Sensor measurements. Voltage per pressure."/>
      </w:tblPr>
      <w:tblGrid>
        <w:gridCol w:w="2266"/>
        <w:gridCol w:w="2270"/>
      </w:tblGrid>
      <w:tr w:rsidR="0057709F" w:rsidRPr="0057709F" w14:paraId="52780082" w14:textId="77777777" w:rsidTr="00793D3E">
        <w:tc>
          <w:tcPr>
            <w:tcW w:w="2266" w:type="dxa"/>
          </w:tcPr>
          <w:p w14:paraId="0F23B2F3" w14:textId="228C0EA6" w:rsidR="00AA262E" w:rsidRPr="0057709F" w:rsidRDefault="00AA262E" w:rsidP="007A6FB6">
            <w:pPr>
              <w:pStyle w:val="LUTNormalTimesNewRoman12"/>
              <w:spacing w:line="276" w:lineRule="auto"/>
              <w:jc w:val="center"/>
              <w:rPr>
                <w:i/>
                <w:iCs/>
                <w:sz w:val="20"/>
                <w:szCs w:val="20"/>
              </w:rPr>
            </w:pPr>
            <w:proofErr w:type="spellStart"/>
            <w:r w:rsidRPr="0057709F">
              <w:rPr>
                <w:sz w:val="20"/>
                <w:szCs w:val="20"/>
              </w:rPr>
              <w:t>Voltage</w:t>
            </w:r>
            <w:proofErr w:type="spellEnd"/>
            <w:r w:rsidRPr="0057709F">
              <w:rPr>
                <w:sz w:val="20"/>
                <w:szCs w:val="20"/>
              </w:rPr>
              <w:t xml:space="preserve"> </w:t>
            </w:r>
            <w:r w:rsidRPr="0057709F">
              <w:rPr>
                <w:i/>
                <w:iCs/>
                <w:sz w:val="20"/>
                <w:szCs w:val="20"/>
              </w:rPr>
              <w:t xml:space="preserve">U </w:t>
            </w:r>
            <w:r w:rsidRPr="0057709F">
              <w:rPr>
                <w:sz w:val="20"/>
                <w:szCs w:val="20"/>
              </w:rPr>
              <w:t>[V]</w:t>
            </w:r>
          </w:p>
        </w:tc>
        <w:tc>
          <w:tcPr>
            <w:tcW w:w="2270" w:type="dxa"/>
          </w:tcPr>
          <w:p w14:paraId="6794CC8C" w14:textId="710F9637" w:rsidR="00AA262E" w:rsidRPr="0057709F" w:rsidRDefault="00AA262E" w:rsidP="007A6FB6">
            <w:pPr>
              <w:pStyle w:val="LUTNormalTimesNewRoman12"/>
              <w:spacing w:line="276" w:lineRule="auto"/>
              <w:jc w:val="center"/>
              <w:rPr>
                <w:sz w:val="20"/>
                <w:szCs w:val="20"/>
              </w:rPr>
            </w:pPr>
            <w:proofErr w:type="spellStart"/>
            <w:r w:rsidRPr="0057709F">
              <w:rPr>
                <w:sz w:val="20"/>
                <w:szCs w:val="20"/>
              </w:rPr>
              <w:t>Pressure</w:t>
            </w:r>
            <w:proofErr w:type="spellEnd"/>
            <w:r w:rsidRPr="0057709F">
              <w:rPr>
                <w:sz w:val="20"/>
                <w:szCs w:val="20"/>
              </w:rPr>
              <w:t xml:space="preserve"> </w:t>
            </w:r>
            <w:r w:rsidRPr="0057709F">
              <w:rPr>
                <w:i/>
                <w:iCs/>
                <w:sz w:val="20"/>
                <w:szCs w:val="20"/>
              </w:rPr>
              <w:t xml:space="preserve">p </w:t>
            </w:r>
            <w:r w:rsidRPr="0057709F">
              <w:rPr>
                <w:sz w:val="20"/>
                <w:szCs w:val="20"/>
              </w:rPr>
              <w:t>[Pa]</w:t>
            </w:r>
          </w:p>
        </w:tc>
      </w:tr>
      <w:tr w:rsidR="0057709F" w:rsidRPr="0057709F" w14:paraId="25FFE1E2" w14:textId="77777777" w:rsidTr="00793D3E">
        <w:tc>
          <w:tcPr>
            <w:tcW w:w="2266" w:type="dxa"/>
          </w:tcPr>
          <w:p w14:paraId="60B85969" w14:textId="4A02C882" w:rsidR="00AA262E" w:rsidRPr="0057709F" w:rsidRDefault="00AA262E" w:rsidP="007A6FB6">
            <w:pPr>
              <w:pStyle w:val="LUTNormalTimesNewRoman12"/>
              <w:spacing w:line="276" w:lineRule="auto"/>
              <w:jc w:val="center"/>
              <w:rPr>
                <w:sz w:val="20"/>
                <w:szCs w:val="20"/>
              </w:rPr>
            </w:pPr>
            <w:r w:rsidRPr="0057709F">
              <w:rPr>
                <w:sz w:val="20"/>
                <w:szCs w:val="20"/>
              </w:rPr>
              <w:t>0.984</w:t>
            </w:r>
          </w:p>
        </w:tc>
        <w:tc>
          <w:tcPr>
            <w:tcW w:w="2270" w:type="dxa"/>
          </w:tcPr>
          <w:p w14:paraId="1B4AF759" w14:textId="77777777" w:rsidR="00AA262E" w:rsidRPr="0057709F" w:rsidRDefault="00AA262E" w:rsidP="007A6FB6">
            <w:pPr>
              <w:pStyle w:val="LUTNormalTimesNewRoman12"/>
              <w:spacing w:line="276" w:lineRule="auto"/>
              <w:jc w:val="center"/>
              <w:rPr>
                <w:sz w:val="20"/>
                <w:szCs w:val="20"/>
              </w:rPr>
            </w:pPr>
            <w:r w:rsidRPr="0057709F">
              <w:rPr>
                <w:sz w:val="20"/>
                <w:szCs w:val="20"/>
              </w:rPr>
              <w:t>0</w:t>
            </w:r>
          </w:p>
        </w:tc>
      </w:tr>
      <w:tr w:rsidR="0057709F" w:rsidRPr="0057709F" w14:paraId="50345A51" w14:textId="77777777" w:rsidTr="00793D3E">
        <w:tc>
          <w:tcPr>
            <w:tcW w:w="2266" w:type="dxa"/>
          </w:tcPr>
          <w:p w14:paraId="648958B1" w14:textId="247144C8" w:rsidR="00AA262E" w:rsidRPr="0057709F" w:rsidRDefault="00AA262E" w:rsidP="007A6FB6">
            <w:pPr>
              <w:pStyle w:val="LUTNormalTimesNewRoman12"/>
              <w:spacing w:line="276" w:lineRule="auto"/>
              <w:jc w:val="center"/>
              <w:rPr>
                <w:sz w:val="20"/>
                <w:szCs w:val="20"/>
              </w:rPr>
            </w:pPr>
            <w:r w:rsidRPr="0057709F">
              <w:rPr>
                <w:sz w:val="20"/>
                <w:szCs w:val="20"/>
              </w:rPr>
              <w:t>2.252</w:t>
            </w:r>
          </w:p>
        </w:tc>
        <w:tc>
          <w:tcPr>
            <w:tcW w:w="2270" w:type="dxa"/>
          </w:tcPr>
          <w:p w14:paraId="041C63FC" w14:textId="77777777" w:rsidR="00AA262E" w:rsidRPr="0057709F" w:rsidRDefault="00AA262E" w:rsidP="007A6FB6">
            <w:pPr>
              <w:pStyle w:val="LUTNormalTimesNewRoman12"/>
              <w:spacing w:line="276" w:lineRule="auto"/>
              <w:jc w:val="center"/>
              <w:rPr>
                <w:sz w:val="20"/>
                <w:szCs w:val="20"/>
              </w:rPr>
            </w:pPr>
            <w:r w:rsidRPr="0057709F">
              <w:rPr>
                <w:sz w:val="20"/>
                <w:szCs w:val="20"/>
              </w:rPr>
              <w:t>150</w:t>
            </w:r>
          </w:p>
        </w:tc>
      </w:tr>
      <w:tr w:rsidR="0057709F" w:rsidRPr="0057709F" w14:paraId="70B3AC63" w14:textId="77777777" w:rsidTr="00793D3E">
        <w:tc>
          <w:tcPr>
            <w:tcW w:w="2266" w:type="dxa"/>
          </w:tcPr>
          <w:p w14:paraId="0379AFDE" w14:textId="48C9782D" w:rsidR="00AA262E" w:rsidRPr="0057709F" w:rsidRDefault="00AA262E" w:rsidP="007A6FB6">
            <w:pPr>
              <w:pStyle w:val="LUTNormalTimesNewRoman12"/>
              <w:spacing w:line="276" w:lineRule="auto"/>
              <w:jc w:val="center"/>
              <w:rPr>
                <w:sz w:val="20"/>
                <w:szCs w:val="20"/>
              </w:rPr>
            </w:pPr>
            <w:r w:rsidRPr="0057709F">
              <w:rPr>
                <w:sz w:val="20"/>
                <w:szCs w:val="20"/>
              </w:rPr>
              <w:t>2.772</w:t>
            </w:r>
          </w:p>
        </w:tc>
        <w:tc>
          <w:tcPr>
            <w:tcW w:w="2270" w:type="dxa"/>
          </w:tcPr>
          <w:p w14:paraId="6E5C9456" w14:textId="77777777" w:rsidR="00AA262E" w:rsidRPr="0057709F" w:rsidRDefault="00AA262E" w:rsidP="007A6FB6">
            <w:pPr>
              <w:pStyle w:val="LUTNormalTimesNewRoman12"/>
              <w:spacing w:line="276" w:lineRule="auto"/>
              <w:jc w:val="center"/>
              <w:rPr>
                <w:sz w:val="20"/>
                <w:szCs w:val="20"/>
              </w:rPr>
            </w:pPr>
            <w:r w:rsidRPr="0057709F">
              <w:rPr>
                <w:sz w:val="20"/>
                <w:szCs w:val="20"/>
              </w:rPr>
              <w:t>300</w:t>
            </w:r>
          </w:p>
        </w:tc>
      </w:tr>
      <w:tr w:rsidR="0057709F" w:rsidRPr="0057709F" w14:paraId="076C87F9" w14:textId="77777777" w:rsidTr="00793D3E">
        <w:tc>
          <w:tcPr>
            <w:tcW w:w="2266" w:type="dxa"/>
          </w:tcPr>
          <w:p w14:paraId="37E949A0" w14:textId="467AE83F" w:rsidR="00AA262E" w:rsidRPr="0057709F" w:rsidRDefault="00AA262E" w:rsidP="007A6FB6">
            <w:pPr>
              <w:pStyle w:val="LUTNormalTimesNewRoman12"/>
              <w:spacing w:line="276" w:lineRule="auto"/>
              <w:jc w:val="center"/>
              <w:rPr>
                <w:sz w:val="20"/>
                <w:szCs w:val="20"/>
              </w:rPr>
            </w:pPr>
            <w:r w:rsidRPr="0057709F">
              <w:rPr>
                <w:sz w:val="20"/>
                <w:szCs w:val="20"/>
              </w:rPr>
              <w:t>3.181</w:t>
            </w:r>
          </w:p>
        </w:tc>
        <w:tc>
          <w:tcPr>
            <w:tcW w:w="2270" w:type="dxa"/>
          </w:tcPr>
          <w:p w14:paraId="0BBA5C1D" w14:textId="77777777" w:rsidR="00AA262E" w:rsidRPr="0057709F" w:rsidRDefault="00AA262E" w:rsidP="007A6FB6">
            <w:pPr>
              <w:pStyle w:val="LUTNormalTimesNewRoman12"/>
              <w:spacing w:line="276" w:lineRule="auto"/>
              <w:jc w:val="center"/>
              <w:rPr>
                <w:sz w:val="20"/>
                <w:szCs w:val="20"/>
              </w:rPr>
            </w:pPr>
            <w:r w:rsidRPr="0057709F">
              <w:rPr>
                <w:sz w:val="20"/>
                <w:szCs w:val="20"/>
              </w:rPr>
              <w:t>450</w:t>
            </w:r>
          </w:p>
        </w:tc>
      </w:tr>
      <w:tr w:rsidR="0057709F" w:rsidRPr="0057709F" w14:paraId="0605A6DA" w14:textId="77777777" w:rsidTr="00793D3E">
        <w:tc>
          <w:tcPr>
            <w:tcW w:w="2266" w:type="dxa"/>
          </w:tcPr>
          <w:p w14:paraId="69A92137" w14:textId="6CD7BD4F" w:rsidR="00AA262E" w:rsidRPr="0057709F" w:rsidRDefault="00AA262E" w:rsidP="007A6FB6">
            <w:pPr>
              <w:pStyle w:val="LUTNormalTimesNewRoman12"/>
              <w:spacing w:line="276" w:lineRule="auto"/>
              <w:jc w:val="center"/>
              <w:rPr>
                <w:sz w:val="20"/>
                <w:szCs w:val="20"/>
              </w:rPr>
            </w:pPr>
            <w:r w:rsidRPr="0057709F">
              <w:rPr>
                <w:sz w:val="20"/>
                <w:szCs w:val="20"/>
              </w:rPr>
              <w:t>3.615</w:t>
            </w:r>
          </w:p>
        </w:tc>
        <w:tc>
          <w:tcPr>
            <w:tcW w:w="2270" w:type="dxa"/>
          </w:tcPr>
          <w:p w14:paraId="186C18F1" w14:textId="77777777" w:rsidR="00AA262E" w:rsidRPr="0057709F" w:rsidRDefault="00AA262E" w:rsidP="007A6FB6">
            <w:pPr>
              <w:pStyle w:val="LUTNormalTimesNewRoman12"/>
              <w:spacing w:line="276" w:lineRule="auto"/>
              <w:jc w:val="center"/>
              <w:rPr>
                <w:sz w:val="20"/>
                <w:szCs w:val="20"/>
              </w:rPr>
            </w:pPr>
            <w:r w:rsidRPr="0057709F">
              <w:rPr>
                <w:sz w:val="20"/>
                <w:szCs w:val="20"/>
              </w:rPr>
              <w:t>600</w:t>
            </w:r>
          </w:p>
        </w:tc>
      </w:tr>
      <w:tr w:rsidR="0057709F" w:rsidRPr="0057709F" w14:paraId="2CC01170" w14:textId="77777777" w:rsidTr="00793D3E">
        <w:tc>
          <w:tcPr>
            <w:tcW w:w="2266" w:type="dxa"/>
          </w:tcPr>
          <w:p w14:paraId="21DEAFBF" w14:textId="603C25CE" w:rsidR="00AA262E" w:rsidRPr="0057709F" w:rsidRDefault="00AA262E" w:rsidP="007A6FB6">
            <w:pPr>
              <w:pStyle w:val="LUTNormalTimesNewRoman12"/>
              <w:spacing w:line="276" w:lineRule="auto"/>
              <w:jc w:val="center"/>
              <w:rPr>
                <w:sz w:val="20"/>
                <w:szCs w:val="20"/>
              </w:rPr>
            </w:pPr>
            <w:r w:rsidRPr="0057709F">
              <w:rPr>
                <w:sz w:val="20"/>
                <w:szCs w:val="20"/>
              </w:rPr>
              <w:t>3.817</w:t>
            </w:r>
          </w:p>
        </w:tc>
        <w:tc>
          <w:tcPr>
            <w:tcW w:w="2270" w:type="dxa"/>
          </w:tcPr>
          <w:p w14:paraId="7708EEDA" w14:textId="77777777" w:rsidR="00AA262E" w:rsidRPr="0057709F" w:rsidRDefault="00AA262E" w:rsidP="007A6FB6">
            <w:pPr>
              <w:pStyle w:val="LUTNormalTimesNewRoman12"/>
              <w:spacing w:line="276" w:lineRule="auto"/>
              <w:jc w:val="center"/>
              <w:rPr>
                <w:sz w:val="20"/>
                <w:szCs w:val="20"/>
              </w:rPr>
            </w:pPr>
            <w:r w:rsidRPr="0057709F">
              <w:rPr>
                <w:sz w:val="20"/>
                <w:szCs w:val="20"/>
              </w:rPr>
              <w:t>750</w:t>
            </w:r>
          </w:p>
        </w:tc>
      </w:tr>
      <w:tr w:rsidR="00AA262E" w:rsidRPr="0057709F" w14:paraId="3D25AB2F" w14:textId="77777777" w:rsidTr="00793D3E">
        <w:tc>
          <w:tcPr>
            <w:tcW w:w="2266" w:type="dxa"/>
          </w:tcPr>
          <w:p w14:paraId="5F69D36C" w14:textId="09473EFF" w:rsidR="00AA262E" w:rsidRPr="0057709F" w:rsidRDefault="00AA262E" w:rsidP="007A6FB6">
            <w:pPr>
              <w:pStyle w:val="LUTNormalTimesNewRoman12"/>
              <w:spacing w:line="276" w:lineRule="auto"/>
              <w:jc w:val="center"/>
              <w:rPr>
                <w:sz w:val="20"/>
                <w:szCs w:val="20"/>
              </w:rPr>
            </w:pPr>
            <w:r w:rsidRPr="0057709F">
              <w:rPr>
                <w:sz w:val="20"/>
                <w:szCs w:val="20"/>
              </w:rPr>
              <w:t>4.088</w:t>
            </w:r>
          </w:p>
        </w:tc>
        <w:tc>
          <w:tcPr>
            <w:tcW w:w="2270" w:type="dxa"/>
          </w:tcPr>
          <w:p w14:paraId="79E0B8FD" w14:textId="77777777" w:rsidR="00AA262E" w:rsidRPr="0057709F" w:rsidRDefault="00AA262E" w:rsidP="007A6FB6">
            <w:pPr>
              <w:pStyle w:val="LUTNormalTimesNewRoman12"/>
              <w:spacing w:line="276" w:lineRule="auto"/>
              <w:jc w:val="center"/>
              <w:rPr>
                <w:sz w:val="20"/>
                <w:szCs w:val="20"/>
              </w:rPr>
            </w:pPr>
            <w:r w:rsidRPr="0057709F">
              <w:rPr>
                <w:sz w:val="20"/>
                <w:szCs w:val="20"/>
              </w:rPr>
              <w:t>900</w:t>
            </w:r>
          </w:p>
        </w:tc>
      </w:tr>
    </w:tbl>
    <w:p w14:paraId="285CE757" w14:textId="77777777" w:rsidR="00AA262E" w:rsidRPr="0057709F" w:rsidRDefault="00AA262E" w:rsidP="00087182">
      <w:pPr>
        <w:spacing w:line="360" w:lineRule="auto"/>
        <w:rPr>
          <w:rFonts w:ascii="Times New Roman" w:hAnsi="Times New Roman"/>
          <w:sz w:val="24"/>
          <w:szCs w:val="24"/>
        </w:rPr>
      </w:pPr>
    </w:p>
    <w:p w14:paraId="0C3900D3" w14:textId="77777777" w:rsidR="00F45118" w:rsidRPr="0057709F" w:rsidRDefault="00F45118" w:rsidP="005423B5">
      <w:pPr>
        <w:pStyle w:val="LUTNormalTimesNewRoman12"/>
        <w:rPr>
          <w:u w:val="single"/>
        </w:rPr>
      </w:pPr>
      <w:r w:rsidRPr="0057709F">
        <w:rPr>
          <w:u w:val="single"/>
        </w:rPr>
        <w:t>Figures, charts, graphic elements</w:t>
      </w:r>
    </w:p>
    <w:p w14:paraId="0F508B1C" w14:textId="437B7575" w:rsidR="005B0C95" w:rsidRPr="0057709F" w:rsidRDefault="00F45118" w:rsidP="00087182">
      <w:pPr>
        <w:spacing w:line="360" w:lineRule="auto"/>
        <w:jc w:val="both"/>
        <w:rPr>
          <w:rFonts w:ascii="Times New Roman" w:hAnsi="Times New Roman"/>
          <w:sz w:val="24"/>
          <w:szCs w:val="24"/>
        </w:rPr>
      </w:pPr>
      <w:r w:rsidRPr="0057709F">
        <w:rPr>
          <w:rFonts w:ascii="Times New Roman" w:hAnsi="Times New Roman"/>
          <w:sz w:val="24"/>
          <w:szCs w:val="24"/>
        </w:rPr>
        <w:t xml:space="preserve">Images help illustrate your text. </w:t>
      </w:r>
      <w:r w:rsidR="000D21FF" w:rsidRPr="0057709F">
        <w:rPr>
          <w:rFonts w:ascii="Times New Roman" w:hAnsi="Times New Roman"/>
          <w:sz w:val="24"/>
          <w:szCs w:val="24"/>
        </w:rPr>
        <w:t xml:space="preserve">The text should contain a reference to the image (Figure 1). </w:t>
      </w:r>
      <w:r w:rsidRPr="0057709F">
        <w:rPr>
          <w:rFonts w:ascii="Times New Roman" w:hAnsi="Times New Roman"/>
          <w:sz w:val="24"/>
          <w:szCs w:val="24"/>
        </w:rPr>
        <w:t>Number your figures and place a caption underneath</w:t>
      </w:r>
      <w:r w:rsidR="005B0C95" w:rsidRPr="0057709F">
        <w:rPr>
          <w:rFonts w:ascii="Times New Roman" w:hAnsi="Times New Roman"/>
          <w:sz w:val="24"/>
          <w:szCs w:val="24"/>
        </w:rPr>
        <w:t xml:space="preserve"> – not inside the figure</w:t>
      </w:r>
      <w:r w:rsidRPr="0057709F">
        <w:rPr>
          <w:rFonts w:ascii="Times New Roman" w:hAnsi="Times New Roman"/>
          <w:sz w:val="24"/>
          <w:szCs w:val="24"/>
        </w:rPr>
        <w:t xml:space="preserve">. </w:t>
      </w:r>
    </w:p>
    <w:p w14:paraId="13FCC9B7" w14:textId="14D9559C" w:rsidR="005B0C95" w:rsidRPr="0057709F" w:rsidRDefault="00F45118" w:rsidP="00087182">
      <w:pPr>
        <w:spacing w:line="360" w:lineRule="auto"/>
        <w:jc w:val="both"/>
        <w:rPr>
          <w:rFonts w:ascii="Times New Roman" w:hAnsi="Times New Roman"/>
          <w:sz w:val="24"/>
          <w:szCs w:val="24"/>
        </w:rPr>
      </w:pPr>
      <w:r w:rsidRPr="0057709F">
        <w:rPr>
          <w:rFonts w:ascii="Times New Roman" w:hAnsi="Times New Roman"/>
          <w:sz w:val="24"/>
          <w:szCs w:val="24"/>
        </w:rPr>
        <w:lastRenderedPageBreak/>
        <w:t xml:space="preserve">You should use a software programme such as Excel or </w:t>
      </w:r>
      <w:proofErr w:type="spellStart"/>
      <w:r w:rsidRPr="0057709F">
        <w:rPr>
          <w:rFonts w:ascii="Times New Roman" w:hAnsi="Times New Roman"/>
          <w:sz w:val="24"/>
          <w:szCs w:val="24"/>
        </w:rPr>
        <w:t>Matlab</w:t>
      </w:r>
      <w:proofErr w:type="spellEnd"/>
      <w:r w:rsidRPr="0057709F">
        <w:rPr>
          <w:rFonts w:ascii="Times New Roman" w:hAnsi="Times New Roman"/>
          <w:sz w:val="24"/>
          <w:szCs w:val="24"/>
        </w:rPr>
        <w:t xml:space="preserve"> to draw charts. Charts should be clear and easy to understand. Use a white background. A background grid is allowed if it does not make the figure difficult to interpret. Variables and measurement points should be clearly visible. Name the axes and their units. </w:t>
      </w:r>
    </w:p>
    <w:p w14:paraId="45ED8105" w14:textId="06512592" w:rsidR="005B0C95" w:rsidRPr="0057709F" w:rsidRDefault="005B0C95" w:rsidP="005B0C95">
      <w:pPr>
        <w:spacing w:line="360" w:lineRule="auto"/>
        <w:rPr>
          <w:rFonts w:ascii="Times New Roman" w:hAnsi="Times New Roman" w:cs="Times New Roman"/>
          <w:sz w:val="24"/>
          <w:szCs w:val="24"/>
        </w:rPr>
      </w:pPr>
      <w:r w:rsidRPr="0057709F">
        <w:rPr>
          <w:rFonts w:ascii="Times New Roman" w:hAnsi="Times New Roman" w:cs="Times New Roman"/>
          <w:sz w:val="24"/>
          <w:szCs w:val="24"/>
        </w:rPr>
        <w:t xml:space="preserve">Create as much of the figures yourself as you can. Use the same font as in the text body and equations. If you use images created by someone else, remember to cite them correctly. </w:t>
      </w:r>
      <w:r w:rsidR="003E1CA9" w:rsidRPr="0057709F">
        <w:rPr>
          <w:rFonts w:ascii="Times New Roman" w:hAnsi="Times New Roman" w:cs="Times New Roman"/>
          <w:sz w:val="24"/>
          <w:szCs w:val="24"/>
        </w:rPr>
        <w:t xml:space="preserve">Remember that images are copyrighted works, the use of which must always be authorized by the author. </w:t>
      </w:r>
      <w:r w:rsidRPr="0057709F">
        <w:rPr>
          <w:rFonts w:ascii="Times New Roman" w:hAnsi="Times New Roman" w:cs="Times New Roman"/>
          <w:sz w:val="24"/>
          <w:szCs w:val="24"/>
        </w:rPr>
        <w:t>Captions need to be in the same language as the text body.</w:t>
      </w:r>
    </w:p>
    <w:p w14:paraId="265D5015" w14:textId="67F86881" w:rsidR="00F45118" w:rsidRPr="0057709F" w:rsidRDefault="00F45118" w:rsidP="00087182">
      <w:pPr>
        <w:spacing w:line="360" w:lineRule="auto"/>
        <w:rPr>
          <w:rFonts w:ascii="Times New Roman" w:hAnsi="Times New Roman" w:cs="Times New Roman"/>
          <w:sz w:val="24"/>
          <w:szCs w:val="24"/>
        </w:rPr>
      </w:pPr>
    </w:p>
    <w:p w14:paraId="3FCE1CC4" w14:textId="77777777" w:rsidR="00D172C3" w:rsidRPr="0057709F" w:rsidRDefault="00D172C3" w:rsidP="00793D3E">
      <w:pPr>
        <w:spacing w:line="360" w:lineRule="auto"/>
        <w:jc w:val="center"/>
        <w:rPr>
          <w:rFonts w:ascii="Times New Roman" w:hAnsi="Times New Roman" w:cs="Times New Roman"/>
          <w:sz w:val="24"/>
          <w:szCs w:val="24"/>
        </w:rPr>
      </w:pPr>
      <w:r w:rsidRPr="0057709F">
        <w:rPr>
          <w:rFonts w:ascii="Times New Roman" w:hAnsi="Times New Roman" w:cs="Times New Roman"/>
          <w:noProof/>
          <w:sz w:val="24"/>
          <w:szCs w:val="24"/>
        </w:rPr>
        <w:drawing>
          <wp:inline distT="0" distB="0" distL="0" distR="0" wp14:anchorId="1912E6E7" wp14:editId="253EC518">
            <wp:extent cx="2920365" cy="2219325"/>
            <wp:effectExtent l="0" t="0" r="0" b="9525"/>
            <wp:docPr id="4" name="Picture 4" descr="Figure 1. Gas fermentor (VTT, LUT image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igure 1. Gas fermentor (VTT, LUT image ban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0365" cy="2219325"/>
                    </a:xfrm>
                    <a:prstGeom prst="rect">
                      <a:avLst/>
                    </a:prstGeom>
                    <a:noFill/>
                  </pic:spPr>
                </pic:pic>
              </a:graphicData>
            </a:graphic>
          </wp:inline>
        </w:drawing>
      </w:r>
    </w:p>
    <w:p w14:paraId="01A3B136" w14:textId="0439C4DF" w:rsidR="00F45118" w:rsidRPr="0057709F" w:rsidRDefault="00F45118" w:rsidP="00793D3E">
      <w:pPr>
        <w:spacing w:line="360" w:lineRule="auto"/>
        <w:jc w:val="center"/>
        <w:rPr>
          <w:rFonts w:ascii="Times New Roman" w:hAnsi="Times New Roman"/>
          <w:sz w:val="24"/>
          <w:szCs w:val="24"/>
        </w:rPr>
      </w:pPr>
      <w:r w:rsidRPr="0057709F">
        <w:rPr>
          <w:rFonts w:ascii="Times New Roman" w:hAnsi="Times New Roman"/>
          <w:sz w:val="24"/>
          <w:szCs w:val="24"/>
        </w:rPr>
        <w:t>Figure 1.</w:t>
      </w:r>
      <w:r w:rsidR="00A91B97" w:rsidRPr="0057709F">
        <w:rPr>
          <w:rFonts w:ascii="Times New Roman" w:hAnsi="Times New Roman"/>
          <w:sz w:val="24"/>
          <w:szCs w:val="24"/>
        </w:rPr>
        <w:t xml:space="preserve"> Gas </w:t>
      </w:r>
      <w:proofErr w:type="spellStart"/>
      <w:r w:rsidR="00A91B97" w:rsidRPr="0057709F">
        <w:rPr>
          <w:rFonts w:ascii="Times New Roman" w:hAnsi="Times New Roman"/>
          <w:sz w:val="24"/>
          <w:szCs w:val="24"/>
        </w:rPr>
        <w:t>fermentor</w:t>
      </w:r>
      <w:proofErr w:type="spellEnd"/>
      <w:r w:rsidR="00A91B97" w:rsidRPr="0057709F">
        <w:rPr>
          <w:rFonts w:ascii="Times New Roman" w:hAnsi="Times New Roman"/>
          <w:sz w:val="24"/>
          <w:szCs w:val="24"/>
        </w:rPr>
        <w:t xml:space="preserve"> (VTT</w:t>
      </w:r>
      <w:r w:rsidR="000D21FF" w:rsidRPr="0057709F">
        <w:rPr>
          <w:rFonts w:ascii="Times New Roman" w:hAnsi="Times New Roman"/>
          <w:sz w:val="24"/>
          <w:szCs w:val="24"/>
        </w:rPr>
        <w:t xml:space="preserve"> 2020</w:t>
      </w:r>
      <w:r w:rsidR="00A91B97" w:rsidRPr="0057709F">
        <w:rPr>
          <w:rFonts w:ascii="Times New Roman" w:hAnsi="Times New Roman"/>
          <w:sz w:val="24"/>
          <w:szCs w:val="24"/>
        </w:rPr>
        <w:t>, LUT image bank)</w:t>
      </w:r>
      <w:r w:rsidRPr="0057709F">
        <w:rPr>
          <w:rFonts w:ascii="Times New Roman" w:hAnsi="Times New Roman"/>
          <w:sz w:val="24"/>
          <w:szCs w:val="24"/>
        </w:rPr>
        <w:t>.</w:t>
      </w:r>
    </w:p>
    <w:p w14:paraId="0C245C85" w14:textId="77777777" w:rsidR="00290EB9" w:rsidRPr="0057709F" w:rsidRDefault="00290EB9" w:rsidP="00087182">
      <w:pPr>
        <w:spacing w:line="360" w:lineRule="auto"/>
        <w:rPr>
          <w:rFonts w:ascii="Times New Roman" w:hAnsi="Times New Roman" w:cs="Times New Roman"/>
          <w:sz w:val="24"/>
          <w:szCs w:val="24"/>
        </w:rPr>
      </w:pPr>
    </w:p>
    <w:p w14:paraId="3A4C3E62" w14:textId="6A7926EA" w:rsidR="00F45118" w:rsidRPr="0057709F" w:rsidRDefault="00F45118" w:rsidP="00087182">
      <w:pPr>
        <w:spacing w:line="360" w:lineRule="auto"/>
        <w:jc w:val="both"/>
        <w:rPr>
          <w:rFonts w:ascii="Times New Roman" w:hAnsi="Times New Roman"/>
          <w:sz w:val="24"/>
          <w:szCs w:val="24"/>
        </w:rPr>
      </w:pPr>
      <w:r w:rsidRPr="0057709F">
        <w:rPr>
          <w:rFonts w:ascii="Times New Roman" w:hAnsi="Times New Roman"/>
          <w:sz w:val="24"/>
          <w:szCs w:val="24"/>
        </w:rPr>
        <w:t xml:space="preserve">Do not end a paragraph in a figure or table. Add text underneath, such as comments on the figure. Large figures, tables, long equations and other supporting material can be appended, </w:t>
      </w:r>
      <w:r w:rsidR="00B70A7D" w:rsidRPr="0057709F">
        <w:rPr>
          <w:rFonts w:ascii="Times New Roman" w:hAnsi="Times New Roman"/>
          <w:sz w:val="24"/>
          <w:szCs w:val="24"/>
        </w:rPr>
        <w:t>i</w:t>
      </w:r>
      <w:r w:rsidRPr="0057709F">
        <w:rPr>
          <w:rFonts w:ascii="Times New Roman" w:hAnsi="Times New Roman"/>
          <w:sz w:val="24"/>
          <w:szCs w:val="24"/>
        </w:rPr>
        <w:t>f needed.</w:t>
      </w:r>
      <w:r w:rsidR="00046EDE" w:rsidRPr="0057709F">
        <w:rPr>
          <w:rFonts w:ascii="Times New Roman" w:hAnsi="Times New Roman"/>
          <w:sz w:val="24"/>
          <w:szCs w:val="24"/>
        </w:rPr>
        <w:t xml:space="preserve"> </w:t>
      </w:r>
    </w:p>
    <w:p w14:paraId="5BDDB64F" w14:textId="2EBF448D" w:rsidR="00F45118" w:rsidRPr="0057709F" w:rsidRDefault="00F45118" w:rsidP="00FB2667">
      <w:pPr>
        <w:pStyle w:val="LUTNormalTimesNewRoman12"/>
        <w:rPr>
          <w:u w:val="single"/>
        </w:rPr>
      </w:pPr>
      <w:r w:rsidRPr="0057709F">
        <w:rPr>
          <w:u w:val="single"/>
        </w:rPr>
        <w:t>Numbers, symbols and equations</w:t>
      </w:r>
    </w:p>
    <w:p w14:paraId="38748CC1" w14:textId="5792416C" w:rsidR="00F45118" w:rsidRPr="0057709F" w:rsidRDefault="00F45118" w:rsidP="00087182">
      <w:pPr>
        <w:spacing w:line="360" w:lineRule="auto"/>
        <w:jc w:val="both"/>
        <w:rPr>
          <w:rFonts w:ascii="Times New Roman" w:hAnsi="Times New Roman" w:cs="Times New Roman"/>
          <w:sz w:val="24"/>
          <w:szCs w:val="24"/>
        </w:rPr>
      </w:pPr>
      <w:r w:rsidRPr="0057709F">
        <w:rPr>
          <w:rFonts w:ascii="Times New Roman" w:hAnsi="Times New Roman"/>
          <w:sz w:val="24"/>
          <w:szCs w:val="24"/>
        </w:rPr>
        <w:t>Numbers in the text are usually approximations. The</w:t>
      </w:r>
      <w:r w:rsidR="00046EDE" w:rsidRPr="0057709F">
        <w:rPr>
          <w:rFonts w:ascii="Times New Roman" w:hAnsi="Times New Roman"/>
          <w:sz w:val="24"/>
          <w:szCs w:val="24"/>
        </w:rPr>
        <w:t>ir</w:t>
      </w:r>
      <w:r w:rsidRPr="0057709F">
        <w:rPr>
          <w:rFonts w:ascii="Times New Roman" w:hAnsi="Times New Roman"/>
          <w:sz w:val="24"/>
          <w:szCs w:val="24"/>
        </w:rPr>
        <w:t xml:space="preserve"> accuracy depends on the observational error. Include only significant figures in the results. Interim results should include at least </w:t>
      </w:r>
      <w:r w:rsidR="005631DB" w:rsidRPr="0057709F">
        <w:rPr>
          <w:rFonts w:ascii="Times New Roman" w:hAnsi="Times New Roman"/>
          <w:sz w:val="24"/>
          <w:szCs w:val="24"/>
        </w:rPr>
        <w:t>two</w:t>
      </w:r>
      <w:r w:rsidRPr="0057709F">
        <w:rPr>
          <w:rFonts w:ascii="Times New Roman" w:hAnsi="Times New Roman"/>
          <w:sz w:val="24"/>
          <w:szCs w:val="24"/>
        </w:rPr>
        <w:t xml:space="preserve"> figures more to avoid round-off errors. Present large and small figures in powers of ten 10ⁿ, where n should preferably be divisible by three.</w:t>
      </w:r>
    </w:p>
    <w:p w14:paraId="16C56BA5" w14:textId="77777777" w:rsidR="00B70A7D" w:rsidRPr="0057709F" w:rsidRDefault="00B70A7D" w:rsidP="00087182">
      <w:pPr>
        <w:spacing w:line="360" w:lineRule="auto"/>
        <w:jc w:val="both"/>
        <w:rPr>
          <w:rFonts w:ascii="Times New Roman" w:hAnsi="Times New Roman"/>
          <w:sz w:val="24"/>
          <w:szCs w:val="24"/>
        </w:rPr>
      </w:pPr>
    </w:p>
    <w:p w14:paraId="56A85731" w14:textId="70B60CD3" w:rsidR="00F45118" w:rsidRPr="0057709F" w:rsidRDefault="00F45118" w:rsidP="00087182">
      <w:pPr>
        <w:spacing w:line="360" w:lineRule="auto"/>
        <w:jc w:val="both"/>
        <w:rPr>
          <w:rFonts w:ascii="Times New Roman" w:hAnsi="Times New Roman" w:cs="Times New Roman"/>
          <w:sz w:val="24"/>
          <w:szCs w:val="24"/>
        </w:rPr>
      </w:pPr>
      <w:r w:rsidRPr="0057709F">
        <w:rPr>
          <w:rFonts w:ascii="Times New Roman" w:hAnsi="Times New Roman"/>
          <w:sz w:val="24"/>
          <w:szCs w:val="24"/>
        </w:rPr>
        <w:lastRenderedPageBreak/>
        <w:t xml:space="preserve">Equations and other mathematical expressions must consist of standardised symbols if </w:t>
      </w:r>
      <w:r w:rsidR="003C6B50" w:rsidRPr="0057709F">
        <w:rPr>
          <w:rFonts w:ascii="Times New Roman" w:hAnsi="Times New Roman"/>
          <w:sz w:val="24"/>
          <w:szCs w:val="24"/>
        </w:rPr>
        <w:t>ones</w:t>
      </w:r>
      <w:r w:rsidRPr="0057709F">
        <w:rPr>
          <w:rFonts w:ascii="Times New Roman" w:hAnsi="Times New Roman"/>
          <w:sz w:val="24"/>
          <w:szCs w:val="24"/>
        </w:rPr>
        <w:t xml:space="preserve"> exist. You may use </w:t>
      </w:r>
      <w:r w:rsidR="003E1CA9" w:rsidRPr="0057709F">
        <w:rPr>
          <w:rFonts w:ascii="Times New Roman" w:hAnsi="Times New Roman"/>
          <w:sz w:val="24"/>
          <w:szCs w:val="24"/>
        </w:rPr>
        <w:t>other</w:t>
      </w:r>
      <w:r w:rsidRPr="0057709F">
        <w:rPr>
          <w:rFonts w:ascii="Times New Roman" w:hAnsi="Times New Roman"/>
          <w:sz w:val="24"/>
          <w:szCs w:val="24"/>
        </w:rPr>
        <w:t xml:space="preserve"> symbols only </w:t>
      </w:r>
      <w:r w:rsidR="002D4683" w:rsidRPr="0057709F">
        <w:rPr>
          <w:rFonts w:ascii="Times New Roman" w:hAnsi="Times New Roman"/>
          <w:sz w:val="24"/>
          <w:szCs w:val="24"/>
        </w:rPr>
        <w:t xml:space="preserve">if </w:t>
      </w:r>
      <w:r w:rsidRPr="0057709F">
        <w:rPr>
          <w:rFonts w:ascii="Times New Roman" w:hAnsi="Times New Roman"/>
          <w:sz w:val="24"/>
          <w:szCs w:val="24"/>
        </w:rPr>
        <w:t>there are no applicable standardised or established ones.</w:t>
      </w:r>
    </w:p>
    <w:p w14:paraId="1325CE4B" w14:textId="61C00C6E" w:rsidR="00F45118" w:rsidRPr="0057709F" w:rsidRDefault="003C6B50" w:rsidP="00087182">
      <w:pPr>
        <w:spacing w:line="360" w:lineRule="auto"/>
        <w:jc w:val="both"/>
        <w:rPr>
          <w:rFonts w:ascii="Times New Roman" w:hAnsi="Times New Roman" w:cs="Times New Roman"/>
          <w:sz w:val="24"/>
          <w:szCs w:val="24"/>
        </w:rPr>
      </w:pPr>
      <w:r w:rsidRPr="0057709F">
        <w:rPr>
          <w:rFonts w:ascii="Times New Roman" w:hAnsi="Times New Roman"/>
          <w:sz w:val="24"/>
          <w:szCs w:val="24"/>
        </w:rPr>
        <w:t>Explain t</w:t>
      </w:r>
      <w:r w:rsidR="00F45118" w:rsidRPr="0057709F">
        <w:rPr>
          <w:rFonts w:ascii="Times New Roman" w:hAnsi="Times New Roman"/>
          <w:sz w:val="24"/>
          <w:szCs w:val="24"/>
        </w:rPr>
        <w:t xml:space="preserve">he symbols in an equation when </w:t>
      </w:r>
      <w:r w:rsidRPr="0057709F">
        <w:rPr>
          <w:rFonts w:ascii="Times New Roman" w:hAnsi="Times New Roman"/>
          <w:sz w:val="24"/>
          <w:szCs w:val="24"/>
        </w:rPr>
        <w:t>you use them</w:t>
      </w:r>
      <w:r w:rsidR="00F45118" w:rsidRPr="0057709F">
        <w:rPr>
          <w:rFonts w:ascii="Times New Roman" w:hAnsi="Times New Roman"/>
          <w:sz w:val="24"/>
          <w:szCs w:val="24"/>
        </w:rPr>
        <w:t xml:space="preserve"> for the first time. Write </w:t>
      </w:r>
      <w:r w:rsidRPr="0057709F">
        <w:rPr>
          <w:rFonts w:ascii="Times New Roman" w:hAnsi="Times New Roman"/>
          <w:sz w:val="24"/>
          <w:szCs w:val="24"/>
        </w:rPr>
        <w:t xml:space="preserve">each </w:t>
      </w:r>
      <w:r w:rsidR="00F45118" w:rsidRPr="0057709F">
        <w:rPr>
          <w:rFonts w:ascii="Times New Roman" w:hAnsi="Times New Roman"/>
          <w:sz w:val="24"/>
          <w:szCs w:val="24"/>
        </w:rPr>
        <w:t xml:space="preserve">equation clearly on </w:t>
      </w:r>
      <w:r w:rsidRPr="0057709F">
        <w:rPr>
          <w:rFonts w:ascii="Times New Roman" w:hAnsi="Times New Roman"/>
          <w:sz w:val="24"/>
          <w:szCs w:val="24"/>
        </w:rPr>
        <w:t>its</w:t>
      </w:r>
      <w:r w:rsidR="00F45118" w:rsidRPr="0057709F">
        <w:rPr>
          <w:rFonts w:ascii="Times New Roman" w:hAnsi="Times New Roman"/>
          <w:sz w:val="24"/>
          <w:szCs w:val="24"/>
        </w:rPr>
        <w:t xml:space="preserve"> own line and indent </w:t>
      </w:r>
      <w:r w:rsidRPr="0057709F">
        <w:rPr>
          <w:rFonts w:ascii="Times New Roman" w:hAnsi="Times New Roman"/>
          <w:sz w:val="24"/>
          <w:szCs w:val="24"/>
        </w:rPr>
        <w:t>it.</w:t>
      </w:r>
      <w:r w:rsidR="00F45118" w:rsidRPr="0057709F">
        <w:rPr>
          <w:rFonts w:ascii="Times New Roman" w:hAnsi="Times New Roman"/>
          <w:sz w:val="24"/>
          <w:szCs w:val="24"/>
        </w:rPr>
        <w:t xml:space="preserve"> Number your equations consecutively or by paragraphs so that the number is in parentheses on the right side of the equation and aligned to the right. You can refer to an equation only after you have presented it, with certain exceptions</w:t>
      </w:r>
      <w:r w:rsidR="00831B73" w:rsidRPr="0057709F">
        <w:rPr>
          <w:rFonts w:ascii="Times New Roman" w:hAnsi="Times New Roman"/>
          <w:sz w:val="24"/>
          <w:szCs w:val="24"/>
        </w:rPr>
        <w:t xml:space="preserve">, </w:t>
      </w:r>
      <w:r w:rsidR="00831B73" w:rsidRPr="0057709F">
        <w:rPr>
          <w:rFonts w:ascii="Times New Roman" w:hAnsi="Times New Roman" w:cs="Times New Roman"/>
          <w:sz w:val="24"/>
          <w:szCs w:val="24"/>
        </w:rPr>
        <w:t>such as if the object you are referring to is far ahead</w:t>
      </w:r>
      <w:r w:rsidR="00F45118" w:rsidRPr="0057709F">
        <w:rPr>
          <w:rFonts w:ascii="Times New Roman" w:hAnsi="Times New Roman" w:cs="Times New Roman"/>
          <w:sz w:val="24"/>
          <w:szCs w:val="24"/>
        </w:rPr>
        <w:t>.</w:t>
      </w:r>
      <w:r w:rsidR="00F45118" w:rsidRPr="0057709F">
        <w:rPr>
          <w:rFonts w:ascii="Times New Roman" w:hAnsi="Times New Roman"/>
          <w:sz w:val="24"/>
          <w:szCs w:val="24"/>
        </w:rPr>
        <w:t xml:space="preserve"> Example:</w:t>
      </w:r>
    </w:p>
    <w:p w14:paraId="2300673C" w14:textId="0BBE886D" w:rsidR="00F45118" w:rsidRPr="0057709F" w:rsidRDefault="00A7352B" w:rsidP="00087182">
      <w:pPr>
        <w:spacing w:line="360" w:lineRule="auto"/>
        <w:ind w:left="1304"/>
        <w:rPr>
          <w:rFonts w:ascii="Times New Roman" w:hAnsi="Times New Roman" w:cs="Times New Roman"/>
          <w:sz w:val="24"/>
          <w:szCs w:val="24"/>
        </w:rPr>
      </w:pPr>
      <w:proofErr w:type="spellStart"/>
      <w:r w:rsidRPr="0057709F">
        <w:rPr>
          <w:rFonts w:ascii="Times New Roman" w:hAnsi="Times New Roman"/>
          <w:i/>
          <w:iCs/>
          <w:sz w:val="24"/>
          <w:szCs w:val="24"/>
        </w:rPr>
        <w:t>pv</w:t>
      </w:r>
      <w:proofErr w:type="spellEnd"/>
      <w:r w:rsidRPr="0057709F">
        <w:rPr>
          <w:rFonts w:ascii="Times New Roman" w:hAnsi="Times New Roman"/>
          <w:sz w:val="24"/>
          <w:szCs w:val="24"/>
        </w:rPr>
        <w:t xml:space="preserve"> = </w:t>
      </w:r>
      <w:r w:rsidRPr="0057709F">
        <w:rPr>
          <w:rFonts w:ascii="Times New Roman" w:hAnsi="Times New Roman"/>
          <w:i/>
          <w:iCs/>
          <w:sz w:val="24"/>
          <w:szCs w:val="24"/>
        </w:rPr>
        <w:t>RT</w:t>
      </w:r>
      <w:r w:rsidRPr="0057709F">
        <w:rPr>
          <w:rFonts w:ascii="Times New Roman" w:hAnsi="Times New Roman"/>
          <w:sz w:val="24"/>
          <w:szCs w:val="24"/>
        </w:rPr>
        <w:tab/>
      </w:r>
      <w:r w:rsidRPr="0057709F">
        <w:rPr>
          <w:rFonts w:ascii="Times New Roman" w:hAnsi="Times New Roman"/>
          <w:sz w:val="24"/>
          <w:szCs w:val="24"/>
        </w:rPr>
        <w:tab/>
      </w:r>
      <w:r w:rsidRPr="0057709F">
        <w:rPr>
          <w:rFonts w:ascii="Times New Roman" w:hAnsi="Times New Roman"/>
          <w:sz w:val="24"/>
          <w:szCs w:val="24"/>
        </w:rPr>
        <w:tab/>
      </w:r>
      <w:r w:rsidRPr="0057709F">
        <w:rPr>
          <w:rFonts w:ascii="Times New Roman" w:hAnsi="Times New Roman"/>
          <w:sz w:val="24"/>
          <w:szCs w:val="24"/>
        </w:rPr>
        <w:tab/>
      </w:r>
      <w:r w:rsidRPr="0057709F">
        <w:rPr>
          <w:rFonts w:ascii="Times New Roman" w:hAnsi="Times New Roman"/>
          <w:sz w:val="24"/>
          <w:szCs w:val="24"/>
        </w:rPr>
        <w:tab/>
        <w:t>(1)</w:t>
      </w:r>
    </w:p>
    <w:p w14:paraId="4FD8DEB5" w14:textId="0BB8AAF0" w:rsidR="00F45118" w:rsidRPr="0057709F" w:rsidRDefault="00F45118" w:rsidP="00087182">
      <w:pPr>
        <w:spacing w:line="360" w:lineRule="auto"/>
        <w:jc w:val="both"/>
        <w:rPr>
          <w:rFonts w:ascii="Times New Roman" w:hAnsi="Times New Roman" w:cs="Times New Roman"/>
          <w:sz w:val="24"/>
          <w:szCs w:val="24"/>
        </w:rPr>
      </w:pPr>
      <w:r w:rsidRPr="0057709F">
        <w:rPr>
          <w:rFonts w:ascii="Times New Roman" w:hAnsi="Times New Roman"/>
          <w:sz w:val="24"/>
          <w:szCs w:val="24"/>
        </w:rPr>
        <w:t xml:space="preserve">where </w:t>
      </w:r>
      <w:r w:rsidRPr="0057709F">
        <w:rPr>
          <w:rFonts w:ascii="Times New Roman" w:hAnsi="Times New Roman"/>
          <w:i/>
          <w:iCs/>
          <w:sz w:val="24"/>
          <w:szCs w:val="24"/>
        </w:rPr>
        <w:t>p</w:t>
      </w:r>
      <w:r w:rsidRPr="0057709F">
        <w:rPr>
          <w:rFonts w:ascii="Times New Roman" w:hAnsi="Times New Roman"/>
          <w:sz w:val="24"/>
          <w:szCs w:val="24"/>
        </w:rPr>
        <w:t xml:space="preserve"> is pressure </w:t>
      </w:r>
      <w:r w:rsidR="0057709F" w:rsidRPr="0057709F">
        <w:rPr>
          <w:rFonts w:ascii="Times New Roman" w:hAnsi="Times New Roman"/>
          <w:sz w:val="24"/>
          <w:szCs w:val="24"/>
        </w:rPr>
        <w:t>(</w:t>
      </w:r>
      <w:r w:rsidRPr="0057709F">
        <w:rPr>
          <w:rFonts w:ascii="Times New Roman" w:hAnsi="Times New Roman"/>
          <w:sz w:val="24"/>
          <w:szCs w:val="24"/>
        </w:rPr>
        <w:t>Pa</w:t>
      </w:r>
      <w:r w:rsidR="0057709F" w:rsidRPr="0057709F">
        <w:rPr>
          <w:rFonts w:ascii="Times New Roman" w:hAnsi="Times New Roman"/>
          <w:sz w:val="24"/>
          <w:szCs w:val="24"/>
        </w:rPr>
        <w:t>)</w:t>
      </w:r>
      <w:r w:rsidRPr="0057709F">
        <w:rPr>
          <w:rFonts w:ascii="Times New Roman" w:hAnsi="Times New Roman"/>
          <w:sz w:val="24"/>
          <w:szCs w:val="24"/>
        </w:rPr>
        <w:t xml:space="preserve">, </w:t>
      </w:r>
      <w:r w:rsidRPr="0057709F">
        <w:rPr>
          <w:rFonts w:ascii="Times New Roman" w:hAnsi="Times New Roman"/>
          <w:i/>
          <w:iCs/>
          <w:sz w:val="24"/>
          <w:szCs w:val="24"/>
        </w:rPr>
        <w:t>v</w:t>
      </w:r>
      <w:r w:rsidRPr="0057709F">
        <w:rPr>
          <w:rFonts w:ascii="Times New Roman" w:hAnsi="Times New Roman"/>
          <w:sz w:val="24"/>
          <w:szCs w:val="24"/>
        </w:rPr>
        <w:t xml:space="preserve"> is specific volume </w:t>
      </w:r>
      <w:r w:rsidR="0057709F" w:rsidRPr="0057709F">
        <w:rPr>
          <w:rFonts w:ascii="Times New Roman" w:hAnsi="Times New Roman"/>
          <w:sz w:val="24"/>
          <w:szCs w:val="24"/>
        </w:rPr>
        <w:t>(</w:t>
      </w:r>
      <w:r w:rsidRPr="0057709F">
        <w:rPr>
          <w:rFonts w:ascii="Times New Roman" w:hAnsi="Times New Roman"/>
          <w:sz w:val="24"/>
          <w:szCs w:val="24"/>
        </w:rPr>
        <w:t>m</w:t>
      </w:r>
      <w:r w:rsidR="00707AA5" w:rsidRPr="0057709F">
        <w:rPr>
          <w:rFonts w:ascii="Times New Roman" w:hAnsi="Times New Roman" w:cs="Times New Roman"/>
          <w:sz w:val="24"/>
          <w:szCs w:val="24"/>
        </w:rPr>
        <w:t>³</w:t>
      </w:r>
      <w:r w:rsidRPr="0057709F">
        <w:rPr>
          <w:rFonts w:ascii="Times New Roman" w:hAnsi="Times New Roman"/>
          <w:sz w:val="24"/>
          <w:szCs w:val="24"/>
        </w:rPr>
        <w:t>/kg</w:t>
      </w:r>
      <w:r w:rsidR="0057709F" w:rsidRPr="0057709F">
        <w:rPr>
          <w:rFonts w:ascii="Times New Roman" w:hAnsi="Times New Roman"/>
          <w:sz w:val="24"/>
          <w:szCs w:val="24"/>
        </w:rPr>
        <w:t>)</w:t>
      </w:r>
      <w:r w:rsidRPr="0057709F">
        <w:rPr>
          <w:rFonts w:ascii="Times New Roman" w:hAnsi="Times New Roman"/>
          <w:sz w:val="24"/>
          <w:szCs w:val="24"/>
        </w:rPr>
        <w:t xml:space="preserve">, </w:t>
      </w:r>
      <w:r w:rsidRPr="0057709F">
        <w:rPr>
          <w:rFonts w:ascii="Times New Roman" w:hAnsi="Times New Roman"/>
          <w:i/>
          <w:iCs/>
          <w:sz w:val="24"/>
          <w:szCs w:val="24"/>
        </w:rPr>
        <w:t>R</w:t>
      </w:r>
      <w:r w:rsidRPr="0057709F">
        <w:rPr>
          <w:rFonts w:ascii="Times New Roman" w:hAnsi="Times New Roman"/>
          <w:sz w:val="24"/>
          <w:szCs w:val="24"/>
        </w:rPr>
        <w:t xml:space="preserve"> is the gas constant </w:t>
      </w:r>
      <w:r w:rsidR="0057709F" w:rsidRPr="0057709F">
        <w:rPr>
          <w:rFonts w:ascii="Times New Roman" w:hAnsi="Times New Roman"/>
          <w:sz w:val="24"/>
          <w:szCs w:val="24"/>
        </w:rPr>
        <w:t>(</w:t>
      </w:r>
      <w:r w:rsidRPr="0057709F">
        <w:rPr>
          <w:rFonts w:ascii="Times New Roman" w:hAnsi="Times New Roman"/>
          <w:sz w:val="24"/>
          <w:szCs w:val="24"/>
        </w:rPr>
        <w:t>J/</w:t>
      </w:r>
      <w:proofErr w:type="spellStart"/>
      <w:r w:rsidRPr="0057709F">
        <w:rPr>
          <w:rFonts w:ascii="Times New Roman" w:hAnsi="Times New Roman"/>
          <w:sz w:val="24"/>
          <w:szCs w:val="24"/>
        </w:rPr>
        <w:t>kgK</w:t>
      </w:r>
      <w:proofErr w:type="spellEnd"/>
      <w:r w:rsidR="0057709F" w:rsidRPr="0057709F">
        <w:rPr>
          <w:rFonts w:ascii="Times New Roman" w:hAnsi="Times New Roman"/>
          <w:sz w:val="24"/>
          <w:szCs w:val="24"/>
        </w:rPr>
        <w:t>)</w:t>
      </w:r>
      <w:r w:rsidRPr="0057709F">
        <w:rPr>
          <w:rFonts w:ascii="Times New Roman" w:hAnsi="Times New Roman"/>
          <w:sz w:val="24"/>
          <w:szCs w:val="24"/>
        </w:rPr>
        <w:t xml:space="preserve"> and </w:t>
      </w:r>
      <w:r w:rsidRPr="0057709F">
        <w:rPr>
          <w:rFonts w:ascii="Times New Roman" w:hAnsi="Times New Roman"/>
          <w:i/>
          <w:iCs/>
          <w:sz w:val="24"/>
          <w:szCs w:val="24"/>
        </w:rPr>
        <w:t>T</w:t>
      </w:r>
      <w:r w:rsidRPr="0057709F">
        <w:rPr>
          <w:rFonts w:ascii="Times New Roman" w:hAnsi="Times New Roman"/>
          <w:sz w:val="24"/>
          <w:szCs w:val="24"/>
        </w:rPr>
        <w:t xml:space="preserve"> is temperature </w:t>
      </w:r>
      <w:r w:rsidR="0057709F" w:rsidRPr="0057709F">
        <w:rPr>
          <w:rFonts w:ascii="Times New Roman" w:hAnsi="Times New Roman"/>
          <w:sz w:val="24"/>
          <w:szCs w:val="24"/>
        </w:rPr>
        <w:t>(</w:t>
      </w:r>
      <w:r w:rsidRPr="0057709F">
        <w:rPr>
          <w:rFonts w:ascii="Times New Roman" w:hAnsi="Times New Roman"/>
          <w:sz w:val="24"/>
          <w:szCs w:val="24"/>
        </w:rPr>
        <w:t>K</w:t>
      </w:r>
      <w:r w:rsidR="0057709F" w:rsidRPr="0057709F">
        <w:rPr>
          <w:rFonts w:ascii="Times New Roman" w:hAnsi="Times New Roman"/>
          <w:sz w:val="24"/>
          <w:szCs w:val="24"/>
        </w:rPr>
        <w:t>)</w:t>
      </w:r>
      <w:r w:rsidRPr="0057709F">
        <w:rPr>
          <w:rFonts w:ascii="Times New Roman" w:hAnsi="Times New Roman"/>
          <w:sz w:val="24"/>
          <w:szCs w:val="24"/>
        </w:rPr>
        <w:t>.</w:t>
      </w:r>
    </w:p>
    <w:p w14:paraId="55C5C7A9" w14:textId="5871BB79" w:rsidR="00F45118" w:rsidRPr="0057709F" w:rsidRDefault="00C46EC7" w:rsidP="00087182">
      <w:pPr>
        <w:spacing w:line="360" w:lineRule="auto"/>
        <w:jc w:val="both"/>
        <w:rPr>
          <w:rFonts w:ascii="Times New Roman" w:hAnsi="Times New Roman" w:cs="Times New Roman"/>
          <w:sz w:val="24"/>
          <w:szCs w:val="24"/>
        </w:rPr>
      </w:pPr>
      <w:r w:rsidRPr="0057709F">
        <w:rPr>
          <w:rFonts w:ascii="Times New Roman" w:hAnsi="Times New Roman"/>
          <w:sz w:val="24"/>
          <w:szCs w:val="24"/>
        </w:rPr>
        <w:t>When writing symbols for your thesis, it is recommended to check the spelling with the MS Word equation editor. It follows general rules for the writing of symbols, e.g.</w:t>
      </w:r>
      <w:r w:rsidR="00F45118" w:rsidRPr="0057709F">
        <w:rPr>
          <w:rFonts w:ascii="Times New Roman" w:hAnsi="Times New Roman"/>
          <w:sz w:val="24"/>
          <w:szCs w:val="24"/>
        </w:rPr>
        <w:t xml:space="preserve"> </w:t>
      </w:r>
    </w:p>
    <w:p w14:paraId="08274189" w14:textId="58E0AB3F" w:rsidR="00DD5B9C" w:rsidRPr="0057709F" w:rsidRDefault="00DD5B9C" w:rsidP="00DD5B9C">
      <w:pPr>
        <w:pStyle w:val="LUTNormalTimesNewRoman12"/>
        <w:numPr>
          <w:ilvl w:val="0"/>
          <w:numId w:val="5"/>
        </w:numPr>
      </w:pPr>
      <w:r w:rsidRPr="0057709F">
        <w:t xml:space="preserve">Write </w:t>
      </w:r>
      <w:r w:rsidR="00A96B60" w:rsidRPr="0057709F">
        <w:t>scalar</w:t>
      </w:r>
      <w:r w:rsidR="007A1E05" w:rsidRPr="0057709F">
        <w:t>s</w:t>
      </w:r>
      <w:r w:rsidRPr="0057709F">
        <w:t xml:space="preserve"> in italics</w:t>
      </w:r>
      <w:r w:rsidR="00A96B60" w:rsidRPr="0057709F">
        <w:t xml:space="preserve"> and vector</w:t>
      </w:r>
      <w:r w:rsidR="007A1E05" w:rsidRPr="0057709F">
        <w:t xml:space="preserve">s </w:t>
      </w:r>
      <w:r w:rsidR="00A96B60" w:rsidRPr="0057709F">
        <w:t>in bold, not in italics</w:t>
      </w:r>
      <w:r w:rsidRPr="0057709F">
        <w:t xml:space="preserve">. </w:t>
      </w:r>
      <w:r w:rsidR="007A1E05" w:rsidRPr="0057709F">
        <w:t>Don’t write d</w:t>
      </w:r>
      <w:r w:rsidR="00A96B60" w:rsidRPr="0057709F">
        <w:t xml:space="preserve">imensionless quantities </w:t>
      </w:r>
      <w:r w:rsidR="007A1E05" w:rsidRPr="0057709F">
        <w:t>in italics.</w:t>
      </w:r>
    </w:p>
    <w:p w14:paraId="6509E0A3" w14:textId="0BAEA400" w:rsidR="00DD5B9C" w:rsidRPr="0057709F" w:rsidRDefault="00A85FCD" w:rsidP="00DD5B9C">
      <w:pPr>
        <w:pStyle w:val="LUTNormalTimesNewRoman12"/>
        <w:numPr>
          <w:ilvl w:val="0"/>
          <w:numId w:val="5"/>
        </w:numPr>
      </w:pPr>
      <w:r w:rsidRPr="0057709F">
        <w:t>Write su</w:t>
      </w:r>
      <w:r w:rsidR="00DD5B9C" w:rsidRPr="0057709F">
        <w:t xml:space="preserve">bscripts upright unless there is a need to italicise them. Write abbreviated subscripts and numerals e.g. as follows: </w:t>
      </w:r>
      <w:proofErr w:type="spellStart"/>
      <w:r w:rsidR="00DD5B9C" w:rsidRPr="0057709F">
        <w:rPr>
          <w:rStyle w:val="normaltextrun"/>
        </w:rPr>
        <w:t>Δ</w:t>
      </w:r>
      <w:r w:rsidR="00DD5B9C" w:rsidRPr="0057709F">
        <w:rPr>
          <w:rStyle w:val="normaltextrun"/>
          <w:i/>
          <w:iCs/>
        </w:rPr>
        <w:t>σ</w:t>
      </w:r>
      <w:r w:rsidR="00DD5B9C" w:rsidRPr="0057709F">
        <w:rPr>
          <w:rStyle w:val="normaltextrun"/>
          <w:shd w:val="clear" w:color="auto" w:fill="FFFFFF"/>
          <w:vertAlign w:val="subscript"/>
        </w:rPr>
        <w:t>w</w:t>
      </w:r>
      <w:proofErr w:type="spellEnd"/>
      <w:r w:rsidR="00DD5B9C" w:rsidRPr="0057709F">
        <w:rPr>
          <w:rStyle w:val="normaltextrun"/>
          <w:i/>
          <w:iCs/>
          <w:shd w:val="clear" w:color="auto" w:fill="FFFFFF"/>
        </w:rPr>
        <w:t>, σ</w:t>
      </w:r>
      <w:r w:rsidR="00DD5B9C" w:rsidRPr="0057709F">
        <w:rPr>
          <w:rStyle w:val="normaltextrun"/>
          <w:shd w:val="clear" w:color="auto" w:fill="FFFFFF"/>
          <w:vertAlign w:val="subscript"/>
        </w:rPr>
        <w:t>1</w:t>
      </w:r>
      <w:r w:rsidR="00DD5B9C" w:rsidRPr="0057709F">
        <w:rPr>
          <w:rStyle w:val="normaltextrun"/>
          <w:i/>
          <w:iCs/>
          <w:shd w:val="clear" w:color="auto" w:fill="FFFFFF"/>
        </w:rPr>
        <w:t xml:space="preserve">, </w:t>
      </w:r>
      <w:proofErr w:type="spellStart"/>
      <w:r w:rsidR="00DD5B9C" w:rsidRPr="0057709F">
        <w:rPr>
          <w:rStyle w:val="normaltextrun"/>
          <w:i/>
          <w:iCs/>
          <w:shd w:val="clear" w:color="auto" w:fill="FFFFFF"/>
        </w:rPr>
        <w:t>σ</w:t>
      </w:r>
      <w:r w:rsidR="00DD5B9C" w:rsidRPr="0057709F">
        <w:rPr>
          <w:rStyle w:val="normaltextrun"/>
          <w:shd w:val="clear" w:color="auto" w:fill="FFFFFF"/>
          <w:vertAlign w:val="subscript"/>
        </w:rPr>
        <w:t>min</w:t>
      </w:r>
      <w:proofErr w:type="spellEnd"/>
      <w:r w:rsidR="00DD5B9C" w:rsidRPr="0057709F">
        <w:rPr>
          <w:rStyle w:val="normaltextrun"/>
          <w:shd w:val="clear" w:color="auto" w:fill="FFFFFF"/>
        </w:rPr>
        <w:t xml:space="preserve">. For instance, in </w:t>
      </w:r>
      <w:r w:rsidRPr="0057709F">
        <w:rPr>
          <w:rStyle w:val="normaltextrun"/>
          <w:shd w:val="clear" w:color="auto" w:fill="FFFFFF"/>
        </w:rPr>
        <w:t>the</w:t>
      </w:r>
      <w:r w:rsidR="00DD5B9C" w:rsidRPr="0057709F">
        <w:rPr>
          <w:rStyle w:val="normaltextrun"/>
          <w:shd w:val="clear" w:color="auto" w:fill="FFFFFF"/>
        </w:rPr>
        <w:t xml:space="preserve"> summation </w:t>
      </w:r>
      <m:oMath>
        <m:nary>
          <m:naryPr>
            <m:chr m:val="∑"/>
            <m:limLoc m:val="undOvr"/>
            <m:ctrlPr>
              <w:rPr>
                <w:rStyle w:val="normaltextrun"/>
                <w:rFonts w:ascii="Cambria Math" w:hAnsi="Cambria Math"/>
                <w:i/>
                <w:shd w:val="clear" w:color="auto" w:fill="FFFFFF"/>
              </w:rPr>
            </m:ctrlPr>
          </m:naryPr>
          <m:sub>
            <m:r>
              <w:rPr>
                <w:rStyle w:val="normaltextrun"/>
                <w:rFonts w:ascii="Cambria Math" w:hAnsi="Cambria Math"/>
                <w:shd w:val="clear" w:color="auto" w:fill="FFFFFF"/>
              </w:rPr>
              <m:t>i</m:t>
            </m:r>
          </m:sub>
          <m:sup>
            <m:r>
              <w:rPr>
                <w:rStyle w:val="normaltextrun"/>
                <w:rFonts w:ascii="Cambria Math" w:hAnsi="Cambria Math"/>
                <w:shd w:val="clear" w:color="auto" w:fill="FFFFFF"/>
              </w:rPr>
              <m:t>∞</m:t>
            </m:r>
          </m:sup>
          <m:e>
            <m:sSub>
              <m:sSubPr>
                <m:ctrlPr>
                  <w:rPr>
                    <w:rStyle w:val="normaltextrun"/>
                    <w:rFonts w:ascii="Cambria Math" w:hAnsi="Cambria Math"/>
                    <w:i/>
                    <w:shd w:val="clear" w:color="auto" w:fill="FFFFFF"/>
                  </w:rPr>
                </m:ctrlPr>
              </m:sSubPr>
              <m:e>
                <m:r>
                  <w:rPr>
                    <w:rStyle w:val="normaltextrun"/>
                    <w:rFonts w:ascii="Cambria Math" w:hAnsi="Cambria Math"/>
                    <w:shd w:val="clear" w:color="auto" w:fill="FFFFFF"/>
                  </w:rPr>
                  <m:t>x</m:t>
                </m:r>
              </m:e>
              <m:sub>
                <m:r>
                  <w:rPr>
                    <w:rStyle w:val="normaltextrun"/>
                    <w:rFonts w:ascii="Cambria Math" w:hAnsi="Cambria Math"/>
                    <w:shd w:val="clear" w:color="auto" w:fill="FFFFFF"/>
                  </w:rPr>
                  <m:t>i</m:t>
                </m:r>
              </m:sub>
            </m:sSub>
          </m:e>
        </m:nary>
      </m:oMath>
      <w:r w:rsidR="00DD5B9C" w:rsidRPr="0057709F">
        <w:rPr>
          <w:rStyle w:val="normaltextrun"/>
          <w:shd w:val="clear" w:color="auto" w:fill="FFFFFF"/>
        </w:rPr>
        <w:t xml:space="preserve"> the subscript needs to be italicised because it represents a </w:t>
      </w:r>
      <w:r w:rsidR="007A1E05" w:rsidRPr="0057709F">
        <w:rPr>
          <w:rStyle w:val="normaltextrun"/>
          <w:shd w:val="clear" w:color="auto" w:fill="FFFFFF"/>
        </w:rPr>
        <w:t>variable.</w:t>
      </w:r>
      <w:r w:rsidR="00DD5B9C" w:rsidRPr="0057709F">
        <w:rPr>
          <w:rStyle w:val="normaltextrun"/>
          <w:iCs/>
          <w:shd w:val="clear" w:color="auto" w:fill="FFFFFF"/>
        </w:rPr>
        <w:t xml:space="preserve"> </w:t>
      </w:r>
    </w:p>
    <w:p w14:paraId="46FBAC13" w14:textId="1FEC5116" w:rsidR="00DD5B9C" w:rsidRPr="0057709F" w:rsidRDefault="00DD5B9C" w:rsidP="00DD5B9C">
      <w:pPr>
        <w:pStyle w:val="LUTNormalTimesNewRoman12"/>
        <w:numPr>
          <w:ilvl w:val="0"/>
          <w:numId w:val="5"/>
        </w:numPr>
      </w:pPr>
      <w:r w:rsidRPr="0057709F">
        <w:t xml:space="preserve">If you wish to express change in e.g. pressure </w:t>
      </w:r>
      <w:proofErr w:type="spellStart"/>
      <w:r w:rsidRPr="0057709F">
        <w:t>Δ</w:t>
      </w:r>
      <w:r w:rsidRPr="0057709F">
        <w:rPr>
          <w:i/>
          <w:iCs/>
        </w:rPr>
        <w:t>p</w:t>
      </w:r>
      <w:proofErr w:type="spellEnd"/>
      <w:r w:rsidRPr="0057709F">
        <w:t xml:space="preserve">, write Δ in a regular font. In some cases, </w:t>
      </w:r>
      <w:r w:rsidRPr="0057709F">
        <w:rPr>
          <w:i/>
          <w:iCs/>
        </w:rPr>
        <w:t>Δ</w:t>
      </w:r>
      <w:r w:rsidRPr="0057709F">
        <w:t xml:space="preserve"> may also be a variable and should then be italicised.  </w:t>
      </w:r>
      <w:r w:rsidRPr="0057709F">
        <w:sym w:font="Symbol" w:char="F070"/>
      </w:r>
      <w:r w:rsidRPr="0057709F">
        <w:t xml:space="preserve"> is the ratio of a circle’s cir</w:t>
      </w:r>
      <w:r w:rsidR="00A85FCD" w:rsidRPr="0057709F">
        <w:t>c</w:t>
      </w:r>
      <w:r w:rsidRPr="0057709F">
        <w:t xml:space="preserve">umference to its diameter. </w:t>
      </w:r>
      <w:r w:rsidRPr="0057709F">
        <w:rPr>
          <w:i/>
          <w:iCs/>
        </w:rPr>
        <w:sym w:font="Symbol" w:char="F070"/>
      </w:r>
      <w:r w:rsidRPr="0057709F">
        <w:t xml:space="preserve"> may be the pressure ratio.</w:t>
      </w:r>
    </w:p>
    <w:p w14:paraId="40052D18" w14:textId="77777777" w:rsidR="00DD5B9C" w:rsidRPr="0057709F" w:rsidRDefault="00DD5B9C" w:rsidP="00DD5B9C">
      <w:pPr>
        <w:pStyle w:val="LUTNormalTimesNewRoman12"/>
        <w:numPr>
          <w:ilvl w:val="0"/>
          <w:numId w:val="5"/>
        </w:numPr>
        <w:rPr>
          <w:rStyle w:val="normaltextrun"/>
        </w:rPr>
      </w:pPr>
      <w:r w:rsidRPr="0057709F">
        <w:t xml:space="preserve">Do not italicise mathematical operators such as sin </w:t>
      </w:r>
      <w:r w:rsidRPr="0057709F">
        <w:rPr>
          <w:i/>
          <w:iCs/>
        </w:rPr>
        <w:t>x</w:t>
      </w:r>
      <w:r w:rsidRPr="0057709F">
        <w:t xml:space="preserve"> or </w:t>
      </w:r>
      <w:proofErr w:type="spellStart"/>
      <w:r w:rsidRPr="0057709F">
        <w:t>lg</w:t>
      </w:r>
      <w:proofErr w:type="spellEnd"/>
      <w:r w:rsidRPr="0057709F">
        <w:t xml:space="preserve"> </w:t>
      </w:r>
      <w:r w:rsidRPr="0057709F">
        <w:rPr>
          <w:i/>
          <w:iCs/>
        </w:rPr>
        <w:t>y.</w:t>
      </w:r>
    </w:p>
    <w:p w14:paraId="767A971D" w14:textId="45D64753" w:rsidR="00F45118" w:rsidRPr="0057709F" w:rsidRDefault="00A85FCD" w:rsidP="00DD5B9C">
      <w:pPr>
        <w:pStyle w:val="ListParagraph"/>
        <w:numPr>
          <w:ilvl w:val="0"/>
          <w:numId w:val="5"/>
        </w:numPr>
        <w:spacing w:line="360" w:lineRule="auto"/>
        <w:jc w:val="both"/>
        <w:rPr>
          <w:rFonts w:ascii="Times New Roman" w:hAnsi="Times New Roman" w:cs="Times New Roman"/>
          <w:sz w:val="24"/>
          <w:szCs w:val="24"/>
        </w:rPr>
      </w:pPr>
      <w:r w:rsidRPr="0057709F">
        <w:rPr>
          <w:rFonts w:ascii="Times New Roman" w:hAnsi="Times New Roman" w:cs="Times New Roman"/>
          <w:sz w:val="24"/>
          <w:szCs w:val="24"/>
        </w:rPr>
        <w:t>Distinguish a</w:t>
      </w:r>
      <w:r w:rsidR="00DD5B9C" w:rsidRPr="0057709F">
        <w:rPr>
          <w:rFonts w:ascii="Times New Roman" w:hAnsi="Times New Roman" w:cs="Times New Roman"/>
          <w:sz w:val="24"/>
          <w:szCs w:val="24"/>
        </w:rPr>
        <w:t>bsolute values as follows</w:t>
      </w:r>
      <w:proofErr w:type="gramStart"/>
      <w:r w:rsidR="00DD5B9C" w:rsidRPr="0057709F">
        <w:rPr>
          <w:rFonts w:ascii="Times New Roman" w:hAnsi="Times New Roman" w:cs="Times New Roman"/>
          <w:sz w:val="24"/>
          <w:szCs w:val="24"/>
        </w:rPr>
        <w:t>:</w:t>
      </w:r>
      <w:r w:rsidR="00707AA5" w:rsidRPr="0057709F">
        <w:rPr>
          <w:rFonts w:ascii="Times New Roman" w:hAnsi="Times New Roman" w:cs="Times New Roman"/>
          <w:sz w:val="24"/>
          <w:szCs w:val="24"/>
        </w:rPr>
        <w:t xml:space="preserve"> </w:t>
      </w:r>
      <w:r w:rsidR="00DD5B9C" w:rsidRPr="0057709F">
        <w:rPr>
          <w:rFonts w:ascii="Times New Roman" w:hAnsi="Times New Roman" w:cs="Times New Roman"/>
          <w:sz w:val="24"/>
          <w:szCs w:val="24"/>
        </w:rPr>
        <w:t>”variable</w:t>
      </w:r>
      <w:proofErr w:type="gramEnd"/>
      <w:r w:rsidR="00DD5B9C" w:rsidRPr="0057709F">
        <w:rPr>
          <w:rFonts w:ascii="Times New Roman" w:hAnsi="Times New Roman" w:cs="Times New Roman"/>
          <w:sz w:val="24"/>
          <w:szCs w:val="24"/>
        </w:rPr>
        <w:t>_=_</w:t>
      </w:r>
      <w:proofErr w:type="spellStart"/>
      <w:r w:rsidR="00DD5B9C" w:rsidRPr="0057709F">
        <w:rPr>
          <w:rFonts w:ascii="Times New Roman" w:hAnsi="Times New Roman" w:cs="Times New Roman"/>
          <w:sz w:val="24"/>
          <w:szCs w:val="24"/>
        </w:rPr>
        <w:t>number_unit</w:t>
      </w:r>
      <w:proofErr w:type="spellEnd"/>
      <w:r w:rsidR="00DD5B9C" w:rsidRPr="0057709F">
        <w:rPr>
          <w:rFonts w:ascii="Times New Roman" w:hAnsi="Times New Roman" w:cs="Times New Roman"/>
          <w:sz w:val="24"/>
          <w:szCs w:val="24"/>
        </w:rPr>
        <w:t xml:space="preserve">”, </w:t>
      </w:r>
      <w:proofErr w:type="gramStart"/>
      <w:r w:rsidR="00DD5B9C" w:rsidRPr="0057709F">
        <w:rPr>
          <w:rFonts w:ascii="Times New Roman" w:hAnsi="Times New Roman" w:cs="Times New Roman"/>
          <w:sz w:val="24"/>
          <w:szCs w:val="24"/>
        </w:rPr>
        <w:t>with the exception of</w:t>
      </w:r>
      <w:proofErr w:type="gramEnd"/>
      <w:r w:rsidR="00DD5B9C" w:rsidRPr="0057709F">
        <w:rPr>
          <w:rFonts w:ascii="Times New Roman" w:hAnsi="Times New Roman" w:cs="Times New Roman"/>
          <w:sz w:val="24"/>
          <w:szCs w:val="24"/>
        </w:rPr>
        <w:t xml:space="preserve"> a percentage sign after a numeral, e.g. </w:t>
      </w:r>
      <w:r w:rsidR="00DD5B9C" w:rsidRPr="0057709F">
        <w:rPr>
          <w:rFonts w:ascii="Times New Roman" w:hAnsi="Times New Roman" w:cs="Times New Roman"/>
          <w:i/>
          <w:iCs/>
          <w:sz w:val="24"/>
          <w:szCs w:val="24"/>
        </w:rPr>
        <w:t>a</w:t>
      </w:r>
      <w:r w:rsidR="00DD5B9C" w:rsidRPr="0057709F">
        <w:rPr>
          <w:rFonts w:ascii="Times New Roman" w:hAnsi="Times New Roman" w:cs="Times New Roman"/>
          <w:sz w:val="24"/>
          <w:szCs w:val="24"/>
        </w:rPr>
        <w:t xml:space="preserve"> = 5.2 mm, </w:t>
      </w:r>
      <w:r w:rsidR="00DD5B9C" w:rsidRPr="0057709F">
        <w:rPr>
          <w:rFonts w:ascii="Times New Roman" w:hAnsi="Times New Roman" w:cs="Times New Roman"/>
          <w:i/>
          <w:iCs/>
          <w:sz w:val="24"/>
          <w:szCs w:val="24"/>
        </w:rPr>
        <w:sym w:font="Symbol" w:char="F067"/>
      </w:r>
      <w:r w:rsidR="00DD5B9C" w:rsidRPr="0057709F">
        <w:rPr>
          <w:rFonts w:ascii="Times New Roman" w:hAnsi="Times New Roman" w:cs="Times New Roman"/>
          <w:sz w:val="24"/>
          <w:szCs w:val="24"/>
        </w:rPr>
        <w:t xml:space="preserve">  = 97.7%.</w:t>
      </w:r>
    </w:p>
    <w:p w14:paraId="25C2EB1D" w14:textId="1536C004" w:rsidR="00A91B97" w:rsidRPr="0057709F" w:rsidRDefault="00F45118" w:rsidP="00087182">
      <w:pPr>
        <w:pStyle w:val="ListParagraph"/>
        <w:numPr>
          <w:ilvl w:val="0"/>
          <w:numId w:val="5"/>
        </w:numPr>
        <w:spacing w:line="360" w:lineRule="auto"/>
        <w:jc w:val="both"/>
        <w:rPr>
          <w:rFonts w:ascii="Times New Roman" w:hAnsi="Times New Roman" w:cs="Times New Roman"/>
          <w:sz w:val="24"/>
          <w:szCs w:val="24"/>
        </w:rPr>
      </w:pPr>
      <w:r w:rsidRPr="0057709F">
        <w:rPr>
          <w:rFonts w:ascii="Times New Roman" w:hAnsi="Times New Roman"/>
          <w:sz w:val="24"/>
          <w:szCs w:val="24"/>
        </w:rPr>
        <w:lastRenderedPageBreak/>
        <w:t>Use a decimal point (“.”) in accordance with international standards. In contrast, a decimal comma is</w:t>
      </w:r>
      <w:r w:rsidR="00610418" w:rsidRPr="0057709F">
        <w:rPr>
          <w:rFonts w:ascii="Times New Roman" w:hAnsi="Times New Roman"/>
          <w:sz w:val="24"/>
          <w:szCs w:val="24"/>
        </w:rPr>
        <w:t xml:space="preserve"> </w:t>
      </w:r>
      <w:r w:rsidRPr="0057709F">
        <w:rPr>
          <w:rFonts w:ascii="Times New Roman" w:hAnsi="Times New Roman"/>
          <w:sz w:val="24"/>
          <w:szCs w:val="24"/>
        </w:rPr>
        <w:t xml:space="preserve">used in theses written in Finnish. This </w:t>
      </w:r>
      <w:r w:rsidR="00A85FCD" w:rsidRPr="0057709F">
        <w:rPr>
          <w:rFonts w:ascii="Times New Roman" w:hAnsi="Times New Roman"/>
          <w:sz w:val="24"/>
          <w:szCs w:val="24"/>
        </w:rPr>
        <w:t xml:space="preserve">also </w:t>
      </w:r>
      <w:r w:rsidRPr="0057709F">
        <w:rPr>
          <w:rFonts w:ascii="Times New Roman" w:hAnsi="Times New Roman"/>
          <w:sz w:val="24"/>
          <w:szCs w:val="24"/>
        </w:rPr>
        <w:t>applies to figures and tables.</w:t>
      </w:r>
    </w:p>
    <w:p w14:paraId="0C4DB36B" w14:textId="707116D1" w:rsidR="00F45118" w:rsidRPr="0057709F" w:rsidRDefault="00F45118" w:rsidP="00D83D4C">
      <w:pPr>
        <w:pStyle w:val="LUTNormalTimesNewRoman12"/>
      </w:pPr>
      <w:r w:rsidRPr="0057709F">
        <w:rPr>
          <w:u w:val="single"/>
        </w:rPr>
        <w:t>List of symbols and abbreviations</w:t>
      </w:r>
    </w:p>
    <w:p w14:paraId="4DE5649F" w14:textId="3D854710" w:rsidR="00F45118" w:rsidRPr="0057709F" w:rsidRDefault="00F45118" w:rsidP="00087182">
      <w:pPr>
        <w:spacing w:line="360" w:lineRule="auto"/>
        <w:jc w:val="both"/>
        <w:rPr>
          <w:rFonts w:ascii="Times New Roman" w:hAnsi="Times New Roman" w:cs="Times New Roman"/>
          <w:sz w:val="24"/>
          <w:szCs w:val="24"/>
        </w:rPr>
      </w:pPr>
      <w:r w:rsidRPr="0057709F">
        <w:rPr>
          <w:rFonts w:ascii="Times New Roman" w:hAnsi="Times New Roman"/>
          <w:sz w:val="24"/>
          <w:szCs w:val="24"/>
        </w:rPr>
        <w:t>List symbols and abbreviations and their definitions that are not common knowledge separately on their own page before the table of contents. Divide them into groups: Roman symbols, Greek symbols</w:t>
      </w:r>
      <w:r w:rsidR="00A85FCD" w:rsidRPr="0057709F">
        <w:rPr>
          <w:rFonts w:ascii="Times New Roman" w:hAnsi="Times New Roman"/>
          <w:sz w:val="24"/>
          <w:szCs w:val="24"/>
        </w:rPr>
        <w:t>,</w:t>
      </w:r>
      <w:r w:rsidRPr="0057709F">
        <w:rPr>
          <w:rFonts w:ascii="Times New Roman" w:hAnsi="Times New Roman"/>
          <w:sz w:val="24"/>
          <w:szCs w:val="24"/>
        </w:rPr>
        <w:t xml:space="preserve"> and finally</w:t>
      </w:r>
      <w:r w:rsidR="00A85FCD" w:rsidRPr="0057709F">
        <w:rPr>
          <w:rFonts w:ascii="Times New Roman" w:hAnsi="Times New Roman"/>
          <w:sz w:val="24"/>
          <w:szCs w:val="24"/>
        </w:rPr>
        <w:t>,</w:t>
      </w:r>
      <w:r w:rsidRPr="0057709F">
        <w:rPr>
          <w:rFonts w:ascii="Times New Roman" w:hAnsi="Times New Roman"/>
          <w:sz w:val="24"/>
          <w:szCs w:val="24"/>
        </w:rPr>
        <w:t xml:space="preserve"> abbreviations. Give the page the heading Symbols if there are no abbreviations or Abbreviations if there are no symbols. </w:t>
      </w:r>
    </w:p>
    <w:p w14:paraId="06B35CB8" w14:textId="67FC87B2" w:rsidR="000E74A2" w:rsidRPr="0057709F" w:rsidRDefault="00F45118" w:rsidP="004609D9">
      <w:pPr>
        <w:spacing w:line="360" w:lineRule="auto"/>
        <w:jc w:val="both"/>
        <w:rPr>
          <w:rFonts w:ascii="Times New Roman" w:hAnsi="Times New Roman" w:cs="Times New Roman"/>
          <w:sz w:val="24"/>
          <w:szCs w:val="24"/>
        </w:rPr>
        <w:sectPr w:rsidR="000E74A2" w:rsidRPr="0057709F" w:rsidSect="008611AF">
          <w:pgSz w:w="11906" w:h="16838"/>
          <w:pgMar w:top="1985" w:right="1134" w:bottom="1134" w:left="1985" w:header="708" w:footer="708" w:gutter="0"/>
          <w:pgNumType w:start="1"/>
          <w:cols w:space="708"/>
          <w:docGrid w:linePitch="360"/>
        </w:sectPr>
      </w:pPr>
      <w:r w:rsidRPr="0057709F">
        <w:rPr>
          <w:rFonts w:ascii="Times New Roman" w:hAnsi="Times New Roman"/>
          <w:sz w:val="24"/>
          <w:szCs w:val="24"/>
        </w:rPr>
        <w:t>When you us</w:t>
      </w:r>
      <w:r w:rsidR="00C07A65" w:rsidRPr="0057709F">
        <w:rPr>
          <w:rFonts w:ascii="Times New Roman" w:hAnsi="Times New Roman"/>
          <w:sz w:val="24"/>
          <w:szCs w:val="24"/>
        </w:rPr>
        <w:t>e</w:t>
      </w:r>
      <w:r w:rsidRPr="0057709F">
        <w:rPr>
          <w:rFonts w:ascii="Times New Roman" w:hAnsi="Times New Roman"/>
          <w:sz w:val="24"/>
          <w:szCs w:val="24"/>
        </w:rPr>
        <w:t xml:space="preserve"> a symbol or abbreviation in the text body for the first time, </w:t>
      </w:r>
      <w:r w:rsidR="001C570C" w:rsidRPr="0057709F">
        <w:rPr>
          <w:rFonts w:ascii="Times New Roman" w:hAnsi="Times New Roman"/>
          <w:sz w:val="24"/>
          <w:szCs w:val="24"/>
        </w:rPr>
        <w:t>introduce</w:t>
      </w:r>
      <w:r w:rsidRPr="0057709F">
        <w:rPr>
          <w:rFonts w:ascii="Times New Roman" w:hAnsi="Times New Roman"/>
          <w:sz w:val="24"/>
          <w:szCs w:val="24"/>
        </w:rPr>
        <w:t xml:space="preserve"> it to the reader</w:t>
      </w:r>
      <w:r w:rsidR="00C07A65" w:rsidRPr="0057709F">
        <w:rPr>
          <w:rFonts w:ascii="Times New Roman" w:hAnsi="Times New Roman"/>
          <w:sz w:val="24"/>
          <w:szCs w:val="24"/>
        </w:rPr>
        <w:t xml:space="preserve"> f</w:t>
      </w:r>
      <w:r w:rsidRPr="0057709F">
        <w:rPr>
          <w:rFonts w:ascii="Times New Roman" w:hAnsi="Times New Roman"/>
          <w:sz w:val="24"/>
          <w:szCs w:val="24"/>
        </w:rPr>
        <w:t xml:space="preserve">or example as follows: </w:t>
      </w:r>
      <w:r w:rsidR="001C570C" w:rsidRPr="0057709F">
        <w:rPr>
          <w:rFonts w:ascii="Times New Roman" w:hAnsi="Times New Roman"/>
          <w:sz w:val="24"/>
          <w:szCs w:val="24"/>
        </w:rPr>
        <w:t>“</w:t>
      </w:r>
      <w:r w:rsidRPr="0057709F">
        <w:rPr>
          <w:rFonts w:ascii="Times New Roman" w:hAnsi="Times New Roman"/>
          <w:sz w:val="24"/>
          <w:szCs w:val="24"/>
        </w:rPr>
        <w:t>The concept design for manufacturing and assembly</w:t>
      </w:r>
      <w:r w:rsidR="00C07A65" w:rsidRPr="0057709F">
        <w:rPr>
          <w:rFonts w:ascii="Times New Roman" w:hAnsi="Times New Roman"/>
          <w:sz w:val="24"/>
          <w:szCs w:val="24"/>
        </w:rPr>
        <w:t xml:space="preserve"> (DFMA</w:t>
      </w:r>
      <w:r w:rsidRPr="0057709F">
        <w:rPr>
          <w:rFonts w:ascii="Times New Roman" w:hAnsi="Times New Roman"/>
          <w:sz w:val="24"/>
          <w:szCs w:val="24"/>
        </w:rPr>
        <w:t>) is...”. After this, you can use only the abbreviation</w:t>
      </w:r>
      <w:r w:rsidR="00C07A65" w:rsidRPr="0057709F">
        <w:rPr>
          <w:rFonts w:ascii="Times New Roman" w:hAnsi="Times New Roman"/>
          <w:sz w:val="24"/>
          <w:szCs w:val="24"/>
        </w:rPr>
        <w:t>,</w:t>
      </w:r>
      <w:r w:rsidRPr="0057709F">
        <w:rPr>
          <w:rFonts w:ascii="Times New Roman" w:hAnsi="Times New Roman"/>
          <w:sz w:val="24"/>
          <w:szCs w:val="24"/>
        </w:rPr>
        <w:t xml:space="preserve"> and the reader can verify its meaning from the abbreviation list. Do not add concepts to the list of symbols and abbreviations that you do not mention in your text body. </w:t>
      </w:r>
    </w:p>
    <w:p w14:paraId="020C8B73" w14:textId="0E07B334" w:rsidR="00F45118" w:rsidRPr="0057709F" w:rsidRDefault="00F45118" w:rsidP="00AD18E8">
      <w:pPr>
        <w:pStyle w:val="LUTAppendix"/>
      </w:pPr>
      <w:r w:rsidRPr="0057709F">
        <w:lastRenderedPageBreak/>
        <w:t>Appendix 4. Appendices to the thesis</w:t>
      </w:r>
    </w:p>
    <w:p w14:paraId="7B38D627" w14:textId="182F9113" w:rsidR="00F45118" w:rsidRPr="0057709F" w:rsidRDefault="00F45118" w:rsidP="00087182">
      <w:pPr>
        <w:spacing w:line="360" w:lineRule="auto"/>
        <w:jc w:val="both"/>
        <w:rPr>
          <w:rFonts w:ascii="Times New Roman" w:hAnsi="Times New Roman" w:cs="Times New Roman"/>
          <w:sz w:val="24"/>
          <w:szCs w:val="24"/>
        </w:rPr>
      </w:pPr>
      <w:r w:rsidRPr="0057709F">
        <w:rPr>
          <w:rFonts w:ascii="Times New Roman" w:hAnsi="Times New Roman"/>
          <w:sz w:val="24"/>
          <w:szCs w:val="24"/>
        </w:rPr>
        <w:t>Appendices may include e.g. interview questions, survey forms or other content relevant to the work but not necessary to include in the text body.</w:t>
      </w:r>
      <w:r w:rsidR="00063C08" w:rsidRPr="0057709F">
        <w:t xml:space="preserve"> </w:t>
      </w:r>
      <w:r w:rsidR="00063C08" w:rsidRPr="0057709F">
        <w:rPr>
          <w:rFonts w:ascii="Times New Roman" w:hAnsi="Times New Roman"/>
          <w:sz w:val="24"/>
          <w:szCs w:val="24"/>
        </w:rPr>
        <w:t>All appendixes are public and should not contain confidential information.</w:t>
      </w:r>
    </w:p>
    <w:p w14:paraId="1CBE4AF8" w14:textId="5E0586C1" w:rsidR="00F45118" w:rsidRPr="0057709F" w:rsidRDefault="00F45118" w:rsidP="00087182">
      <w:pPr>
        <w:spacing w:line="360" w:lineRule="auto"/>
        <w:jc w:val="both"/>
        <w:rPr>
          <w:rFonts w:ascii="Times New Roman" w:hAnsi="Times New Roman" w:cs="Times New Roman"/>
          <w:sz w:val="24"/>
          <w:szCs w:val="24"/>
        </w:rPr>
      </w:pPr>
      <w:r w:rsidRPr="0057709F">
        <w:rPr>
          <w:rFonts w:ascii="Times New Roman" w:hAnsi="Times New Roman"/>
          <w:sz w:val="24"/>
          <w:szCs w:val="24"/>
        </w:rPr>
        <w:t xml:space="preserve">In your text body, refer to the appendices by adding their </w:t>
      </w:r>
      <w:r w:rsidR="009F5DD2" w:rsidRPr="0057709F">
        <w:rPr>
          <w:rFonts w:ascii="Times New Roman" w:hAnsi="Times New Roman"/>
          <w:sz w:val="24"/>
          <w:szCs w:val="24"/>
        </w:rPr>
        <w:t>title</w:t>
      </w:r>
      <w:r w:rsidRPr="0057709F">
        <w:rPr>
          <w:rFonts w:ascii="Times New Roman" w:hAnsi="Times New Roman"/>
          <w:sz w:val="24"/>
          <w:szCs w:val="24"/>
        </w:rPr>
        <w:t xml:space="preserve"> in parenthesis (Appendix 1) where relevant. Give all appendices a title based on their content and list them in the table of contents in the order in which they are referred to in the thesis.</w:t>
      </w:r>
    </w:p>
    <w:p w14:paraId="4B4EC33E" w14:textId="4D669EB8" w:rsidR="00F45118" w:rsidRPr="0057709F" w:rsidRDefault="00F45118" w:rsidP="00087182">
      <w:pPr>
        <w:spacing w:line="360" w:lineRule="auto"/>
        <w:jc w:val="both"/>
        <w:rPr>
          <w:rFonts w:ascii="Times New Roman" w:hAnsi="Times New Roman" w:cs="Times New Roman"/>
          <w:sz w:val="24"/>
          <w:szCs w:val="24"/>
        </w:rPr>
      </w:pPr>
      <w:r w:rsidRPr="0057709F">
        <w:rPr>
          <w:rFonts w:ascii="Times New Roman" w:hAnsi="Times New Roman"/>
          <w:sz w:val="24"/>
          <w:szCs w:val="24"/>
        </w:rPr>
        <w:t>Single-page appendices do not require page numbering. Multiple-page appendices do.</w:t>
      </w:r>
    </w:p>
    <w:p w14:paraId="27A4EF60" w14:textId="08F7F02D" w:rsidR="000E74A2" w:rsidRPr="0057709F" w:rsidRDefault="000E74A2" w:rsidP="00087182">
      <w:pPr>
        <w:spacing w:line="360" w:lineRule="auto"/>
        <w:rPr>
          <w:rFonts w:ascii="Times New Roman" w:hAnsi="Times New Roman" w:cs="Times New Roman"/>
          <w:sz w:val="24"/>
          <w:szCs w:val="24"/>
        </w:rPr>
      </w:pPr>
      <w:r w:rsidRPr="0057709F">
        <w:br w:type="page"/>
      </w:r>
    </w:p>
    <w:p w14:paraId="7D800525" w14:textId="77777777" w:rsidR="00F45118" w:rsidRPr="0057709F" w:rsidRDefault="00F45118" w:rsidP="00A91B97">
      <w:pPr>
        <w:pStyle w:val="LUTAppendix"/>
      </w:pPr>
      <w:r w:rsidRPr="0057709F">
        <w:lastRenderedPageBreak/>
        <w:t>Appendix 5. Publishing the thesis</w:t>
      </w:r>
    </w:p>
    <w:p w14:paraId="50155E97" w14:textId="4C4EA99C" w:rsidR="00D83D4C" w:rsidRPr="0057709F" w:rsidRDefault="00F45118" w:rsidP="00AD18E8">
      <w:pPr>
        <w:pStyle w:val="LUTAppendix"/>
      </w:pPr>
      <w:r w:rsidRPr="0057709F">
        <w:t xml:space="preserve">LUT’s degree regulations state that Bachelor's and Master's theses are public documents. They are published in the </w:t>
      </w:r>
      <w:proofErr w:type="spellStart"/>
      <w:r w:rsidRPr="0057709F">
        <w:t>LUTPub</w:t>
      </w:r>
      <w:proofErr w:type="spellEnd"/>
      <w:r w:rsidRPr="0057709F">
        <w:t xml:space="preserve"> repository, and related instructions are available on the </w:t>
      </w:r>
      <w:hyperlink r:id="rId27" w:history="1">
        <w:r w:rsidRPr="0057709F">
          <w:rPr>
            <w:rStyle w:val="Hyperlink"/>
            <w:color w:val="auto"/>
          </w:rPr>
          <w:t>library web site</w:t>
        </w:r>
      </w:hyperlink>
      <w:r w:rsidR="00CB16AE" w:rsidRPr="0057709F">
        <w:t>.</w:t>
      </w:r>
    </w:p>
    <w:p w14:paraId="60D05BD1" w14:textId="2AD82C20" w:rsidR="00F45118" w:rsidRPr="0057709F" w:rsidRDefault="00F45118" w:rsidP="002E4EF2">
      <w:pPr>
        <w:pStyle w:val="LUTAppendix"/>
        <w:jc w:val="both"/>
      </w:pPr>
      <w:r w:rsidRPr="0057709F">
        <w:t xml:space="preserve">Together with the first examiner, make sure that the commissioner of your thesis is aware of the publicity requirements from the very beginning of the discussions. </w:t>
      </w:r>
      <w:r w:rsidR="002E4EF2">
        <w:t>The student writing the thesis and the thesis commissioner are responsible for ensuring that there is no confidential material in the thesis. The background material of the thesis may contain confidential contents. The background material is not public.</w:t>
      </w:r>
    </w:p>
    <w:p w14:paraId="3725DD31" w14:textId="1CF78960" w:rsidR="00244B55" w:rsidRPr="0057709F" w:rsidRDefault="00F45118" w:rsidP="00244B55">
      <w:pPr>
        <w:spacing w:line="360" w:lineRule="auto"/>
        <w:jc w:val="both"/>
        <w:rPr>
          <w:rFonts w:ascii="Times New Roman" w:hAnsi="Times New Roman" w:cs="Times New Roman"/>
          <w:sz w:val="24"/>
          <w:szCs w:val="24"/>
        </w:rPr>
      </w:pPr>
      <w:r w:rsidRPr="0057709F">
        <w:rPr>
          <w:rFonts w:ascii="Times New Roman" w:hAnsi="Times New Roman"/>
          <w:sz w:val="24"/>
          <w:szCs w:val="24"/>
        </w:rPr>
        <w:t xml:space="preserve">All theses in </w:t>
      </w:r>
      <w:proofErr w:type="spellStart"/>
      <w:r w:rsidRPr="0057709F">
        <w:rPr>
          <w:rFonts w:ascii="Times New Roman" w:hAnsi="Times New Roman"/>
          <w:sz w:val="24"/>
          <w:szCs w:val="24"/>
        </w:rPr>
        <w:t>LUTPub</w:t>
      </w:r>
      <w:proofErr w:type="spellEnd"/>
      <w:r w:rsidRPr="0057709F">
        <w:rPr>
          <w:rFonts w:ascii="Times New Roman" w:hAnsi="Times New Roman"/>
          <w:sz w:val="24"/>
          <w:szCs w:val="24"/>
        </w:rPr>
        <w:t xml:space="preserve"> must fulfil accessibility requirements. Your text must be </w:t>
      </w:r>
      <w:r w:rsidR="00CB16AE" w:rsidRPr="0057709F">
        <w:rPr>
          <w:rFonts w:ascii="Times New Roman" w:hAnsi="Times New Roman"/>
          <w:sz w:val="24"/>
          <w:szCs w:val="24"/>
        </w:rPr>
        <w:t xml:space="preserve">as </w:t>
      </w:r>
      <w:r w:rsidRPr="0057709F">
        <w:rPr>
          <w:rFonts w:ascii="Times New Roman" w:hAnsi="Times New Roman"/>
          <w:sz w:val="24"/>
          <w:szCs w:val="24"/>
        </w:rPr>
        <w:t xml:space="preserve">legible as possible </w:t>
      </w:r>
      <w:r w:rsidR="00CB16AE" w:rsidRPr="0057709F">
        <w:rPr>
          <w:rFonts w:ascii="Times New Roman" w:hAnsi="Times New Roman"/>
          <w:sz w:val="24"/>
          <w:szCs w:val="24"/>
        </w:rPr>
        <w:t>to</w:t>
      </w:r>
      <w:r w:rsidRPr="0057709F">
        <w:rPr>
          <w:rFonts w:ascii="Times New Roman" w:hAnsi="Times New Roman"/>
          <w:sz w:val="24"/>
          <w:szCs w:val="24"/>
        </w:rPr>
        <w:t xml:space="preserve"> readers. Remember</w:t>
      </w:r>
    </w:p>
    <w:p w14:paraId="5874F8C0" w14:textId="5183FE80" w:rsidR="00244B55" w:rsidRPr="0057709F" w:rsidRDefault="00CB16AE" w:rsidP="00244B55">
      <w:pPr>
        <w:pStyle w:val="ListParagraph"/>
        <w:numPr>
          <w:ilvl w:val="0"/>
          <w:numId w:val="7"/>
        </w:numPr>
        <w:spacing w:line="360" w:lineRule="auto"/>
        <w:jc w:val="both"/>
        <w:rPr>
          <w:rFonts w:ascii="Times New Roman" w:hAnsi="Times New Roman" w:cs="Times New Roman"/>
          <w:sz w:val="24"/>
          <w:szCs w:val="24"/>
        </w:rPr>
      </w:pPr>
      <w:r w:rsidRPr="0057709F">
        <w:rPr>
          <w:rFonts w:ascii="Times New Roman" w:hAnsi="Times New Roman"/>
          <w:sz w:val="24"/>
          <w:szCs w:val="24"/>
        </w:rPr>
        <w:t>t</w:t>
      </w:r>
      <w:r w:rsidR="0057693E" w:rsidRPr="0057709F">
        <w:rPr>
          <w:rFonts w:ascii="Times New Roman" w:hAnsi="Times New Roman"/>
          <w:sz w:val="24"/>
          <w:szCs w:val="24"/>
        </w:rPr>
        <w:t>o use styles to create headings</w:t>
      </w:r>
      <w:r w:rsidR="004609D9" w:rsidRPr="0057709F">
        <w:rPr>
          <w:rFonts w:ascii="Times New Roman" w:hAnsi="Times New Roman"/>
          <w:sz w:val="24"/>
          <w:szCs w:val="24"/>
        </w:rPr>
        <w:t>,</w:t>
      </w:r>
    </w:p>
    <w:p w14:paraId="21A15505" w14:textId="37F1215F" w:rsidR="004609D9" w:rsidRPr="0057709F" w:rsidRDefault="00CB16AE" w:rsidP="004609D9">
      <w:pPr>
        <w:pStyle w:val="ListParagraph"/>
        <w:numPr>
          <w:ilvl w:val="0"/>
          <w:numId w:val="7"/>
        </w:numPr>
        <w:spacing w:line="360" w:lineRule="auto"/>
        <w:jc w:val="both"/>
        <w:rPr>
          <w:rFonts w:ascii="Times New Roman" w:hAnsi="Times New Roman" w:cs="Times New Roman"/>
          <w:sz w:val="24"/>
          <w:szCs w:val="24"/>
        </w:rPr>
      </w:pPr>
      <w:r w:rsidRPr="0057709F">
        <w:rPr>
          <w:rFonts w:ascii="Times New Roman" w:hAnsi="Times New Roman"/>
          <w:sz w:val="24"/>
          <w:szCs w:val="24"/>
        </w:rPr>
        <w:t>e</w:t>
      </w:r>
      <w:r w:rsidR="0057693E" w:rsidRPr="0057709F">
        <w:rPr>
          <w:rFonts w:ascii="Times New Roman" w:hAnsi="Times New Roman"/>
          <w:sz w:val="24"/>
          <w:szCs w:val="24"/>
        </w:rPr>
        <w:t xml:space="preserve">mbed hyperlinks into your text or a description of the linked content; do not include </w:t>
      </w:r>
      <w:r w:rsidR="008144D6" w:rsidRPr="0057709F">
        <w:rPr>
          <w:rFonts w:ascii="Times New Roman" w:hAnsi="Times New Roman"/>
          <w:sz w:val="24"/>
          <w:szCs w:val="24"/>
        </w:rPr>
        <w:t>URL addresses</w:t>
      </w:r>
      <w:r w:rsidR="004609D9" w:rsidRPr="0057709F">
        <w:rPr>
          <w:rFonts w:ascii="Times New Roman" w:hAnsi="Times New Roman"/>
          <w:sz w:val="24"/>
          <w:szCs w:val="24"/>
        </w:rPr>
        <w:t>,</w:t>
      </w:r>
    </w:p>
    <w:p w14:paraId="3ECAFF89" w14:textId="5F493721" w:rsidR="004609D9" w:rsidRPr="00617F72" w:rsidRDefault="004609D9" w:rsidP="004609D9">
      <w:pPr>
        <w:pStyle w:val="ListParagraph"/>
        <w:numPr>
          <w:ilvl w:val="0"/>
          <w:numId w:val="7"/>
        </w:numPr>
        <w:spacing w:line="360" w:lineRule="auto"/>
        <w:jc w:val="both"/>
        <w:rPr>
          <w:rFonts w:ascii="Times New Roman" w:hAnsi="Times New Roman" w:cs="Times New Roman"/>
          <w:sz w:val="24"/>
          <w:szCs w:val="24"/>
        </w:rPr>
      </w:pPr>
      <w:r w:rsidRPr="0057709F">
        <w:rPr>
          <w:rFonts w:ascii="Times New Roman" w:hAnsi="Times New Roman"/>
          <w:sz w:val="24"/>
          <w:szCs w:val="24"/>
        </w:rPr>
        <w:t>add/check the alt text of your figures and tables describing briefly the main content</w:t>
      </w:r>
      <w:r w:rsidR="00E66B10" w:rsidRPr="0057709F">
        <w:rPr>
          <w:rFonts w:ascii="Times New Roman" w:hAnsi="Times New Roman"/>
          <w:sz w:val="24"/>
          <w:szCs w:val="24"/>
        </w:rPr>
        <w:t xml:space="preserve"> in writing.</w:t>
      </w:r>
    </w:p>
    <w:p w14:paraId="6F35D900" w14:textId="04F8B930" w:rsidR="00617F72" w:rsidRPr="00617F72" w:rsidRDefault="00617F72" w:rsidP="00617F72">
      <w:pPr>
        <w:spacing w:line="360" w:lineRule="auto"/>
        <w:jc w:val="both"/>
        <w:rPr>
          <w:rFonts w:ascii="Times New Roman" w:hAnsi="Times New Roman" w:cs="Times New Roman"/>
          <w:sz w:val="24"/>
          <w:szCs w:val="24"/>
        </w:rPr>
      </w:pPr>
      <w:r w:rsidRPr="00BA00BF">
        <w:rPr>
          <w:rFonts w:ascii="Times New Roman" w:hAnsi="Times New Roman" w:cs="Times New Roman"/>
          <w:sz w:val="24"/>
          <w:szCs w:val="24"/>
        </w:rPr>
        <w:t xml:space="preserve">Remember to check and complete the metadata of the thesis text file, e.g. the name of the work and the author (File </w:t>
      </w:r>
      <w:r w:rsidRPr="00BA00BF">
        <w:rPr>
          <w:rFonts w:ascii="Times New Roman" w:hAnsi="Times New Roman" w:cs="Times New Roman"/>
          <w:sz w:val="24"/>
          <w:szCs w:val="24"/>
        </w:rPr>
        <w:sym w:font="Wingdings" w:char="F0E0"/>
      </w:r>
      <w:r w:rsidRPr="00BA00BF">
        <w:rPr>
          <w:rFonts w:ascii="Times New Roman" w:hAnsi="Times New Roman" w:cs="Times New Roman"/>
          <w:sz w:val="24"/>
          <w:szCs w:val="24"/>
        </w:rPr>
        <w:t xml:space="preserve"> Info </w:t>
      </w:r>
      <w:r w:rsidRPr="00BA00BF">
        <w:rPr>
          <w:rFonts w:ascii="Times New Roman" w:hAnsi="Times New Roman" w:cs="Times New Roman"/>
          <w:sz w:val="24"/>
          <w:szCs w:val="24"/>
        </w:rPr>
        <w:sym w:font="Wingdings" w:char="F0E0"/>
      </w:r>
      <w:r w:rsidRPr="00BA00BF">
        <w:rPr>
          <w:rFonts w:ascii="Times New Roman" w:hAnsi="Times New Roman" w:cs="Times New Roman"/>
          <w:sz w:val="24"/>
          <w:szCs w:val="24"/>
        </w:rPr>
        <w:t xml:space="preserve"> Properties </w:t>
      </w:r>
      <w:r w:rsidRPr="00BA00BF">
        <w:rPr>
          <w:rFonts w:ascii="Times New Roman" w:hAnsi="Times New Roman" w:cs="Times New Roman"/>
          <w:sz w:val="24"/>
          <w:szCs w:val="24"/>
        </w:rPr>
        <w:sym w:font="Wingdings" w:char="F0E0"/>
      </w:r>
      <w:r w:rsidRPr="00BA00BF">
        <w:rPr>
          <w:rFonts w:ascii="Times New Roman" w:hAnsi="Times New Roman" w:cs="Times New Roman"/>
          <w:sz w:val="24"/>
          <w:szCs w:val="24"/>
        </w:rPr>
        <w:t xml:space="preserve"> Advanced properties </w:t>
      </w:r>
      <w:r w:rsidRPr="00BA00BF">
        <w:rPr>
          <w:rFonts w:ascii="Times New Roman" w:hAnsi="Times New Roman" w:cs="Times New Roman"/>
          <w:sz w:val="24"/>
          <w:szCs w:val="24"/>
        </w:rPr>
        <w:sym w:font="Wingdings" w:char="F0E0"/>
      </w:r>
      <w:r w:rsidRPr="00BA00BF">
        <w:rPr>
          <w:rFonts w:ascii="Times New Roman" w:hAnsi="Times New Roman" w:cs="Times New Roman"/>
          <w:sz w:val="24"/>
          <w:szCs w:val="24"/>
        </w:rPr>
        <w:t>Summary).</w:t>
      </w:r>
    </w:p>
    <w:sectPr w:rsidR="00617F72" w:rsidRPr="00617F72" w:rsidSect="008611AF">
      <w:headerReference w:type="default" r:id="rId28"/>
      <w:footerReference w:type="even" r:id="rId29"/>
      <w:footerReference w:type="default" r:id="rId30"/>
      <w:footerReference w:type="first" r:id="rId31"/>
      <w:pgSz w:w="11906" w:h="16838"/>
      <w:pgMar w:top="1985" w:right="1134" w:bottom="1134" w:left="1985"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6A6FC9" w14:textId="77777777" w:rsidR="00FA1185" w:rsidRDefault="00FA1185" w:rsidP="00640099">
      <w:pPr>
        <w:spacing w:after="0" w:line="240" w:lineRule="auto"/>
      </w:pPr>
      <w:r>
        <w:separator/>
      </w:r>
    </w:p>
  </w:endnote>
  <w:endnote w:type="continuationSeparator" w:id="0">
    <w:p w14:paraId="3B5703A1" w14:textId="77777777" w:rsidR="00FA1185" w:rsidRDefault="00FA1185" w:rsidP="00640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DB09F5" w14:textId="27EE442A" w:rsidR="00CB1C50" w:rsidRDefault="00CB1C5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48DC2" w14:textId="283692A7" w:rsidR="00BA00BF" w:rsidRDefault="00BA00BF">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5A5E1B" w14:textId="4866BB91" w:rsidR="00BA00BF" w:rsidRDefault="00BA00BF">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64C19" w14:textId="69504B54" w:rsidR="00BA00BF" w:rsidRDefault="00BA00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E04BA8" w14:textId="257C2D9A" w:rsidR="00CB1C50" w:rsidRDefault="00CB1C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DFA4D" w14:textId="195D25B4" w:rsidR="00CB1C50" w:rsidRDefault="00CB1C5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B74F5" w14:textId="05F4BF57" w:rsidR="00BA00BF" w:rsidRDefault="00BA00B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C54737" w14:textId="28D1714F" w:rsidR="00BA00BF" w:rsidRDefault="00BA00B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39536" w14:textId="3129BA00" w:rsidR="00BA00BF" w:rsidRDefault="00BA00BF">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13EF5" w14:textId="66003623" w:rsidR="00BA00BF" w:rsidRDefault="00BA00BF">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E4B25" w14:textId="5EC5D16D" w:rsidR="00BA00BF" w:rsidRDefault="00BA00BF">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9A93EB" w14:textId="50A4D680" w:rsidR="00BA00BF" w:rsidRDefault="00BA00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E55A0F" w14:textId="77777777" w:rsidR="00FA1185" w:rsidRDefault="00FA1185" w:rsidP="00640099">
      <w:pPr>
        <w:spacing w:after="0" w:line="240" w:lineRule="auto"/>
      </w:pPr>
      <w:r>
        <w:separator/>
      </w:r>
    </w:p>
  </w:footnote>
  <w:footnote w:type="continuationSeparator" w:id="0">
    <w:p w14:paraId="29934A46" w14:textId="77777777" w:rsidR="00FA1185" w:rsidRDefault="00FA1185" w:rsidP="006400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C59875" w14:textId="77777777" w:rsidR="00CB1C50" w:rsidRDefault="00CB1C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0D9D5" w14:textId="77777777" w:rsidR="00CB1C50" w:rsidRDefault="00CB1C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AAEF40" w14:textId="77777777" w:rsidR="00CB1C50" w:rsidRDefault="00CB1C5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755425914"/>
      <w:docPartObj>
        <w:docPartGallery w:val="Page Numbers (Top of Page)"/>
        <w:docPartUnique/>
      </w:docPartObj>
    </w:sdtPr>
    <w:sdtEndPr>
      <w:rPr>
        <w:noProof/>
      </w:rPr>
    </w:sdtEndPr>
    <w:sdtContent>
      <w:p w14:paraId="4DD094C0" w14:textId="77777777" w:rsidR="00C07A65" w:rsidRPr="00856023" w:rsidRDefault="00C07A65">
        <w:pPr>
          <w:pStyle w:val="Header"/>
          <w:jc w:val="right"/>
          <w:rPr>
            <w:rFonts w:ascii="Times New Roman" w:hAnsi="Times New Roman" w:cs="Times New Roman"/>
            <w:sz w:val="24"/>
            <w:szCs w:val="24"/>
          </w:rPr>
        </w:pPr>
        <w:r w:rsidRPr="00856023">
          <w:rPr>
            <w:rFonts w:ascii="Times New Roman" w:hAnsi="Times New Roman" w:cs="Times New Roman"/>
            <w:sz w:val="24"/>
            <w:szCs w:val="24"/>
          </w:rPr>
          <w:fldChar w:fldCharType="begin"/>
        </w:r>
        <w:r w:rsidRPr="00856023">
          <w:rPr>
            <w:rFonts w:ascii="Times New Roman" w:hAnsi="Times New Roman" w:cs="Times New Roman"/>
            <w:sz w:val="24"/>
            <w:szCs w:val="24"/>
          </w:rPr>
          <w:instrText xml:space="preserve"> PAGE   \* MERGEFORMAT </w:instrText>
        </w:r>
        <w:r w:rsidRPr="00856023">
          <w:rPr>
            <w:rFonts w:ascii="Times New Roman" w:hAnsi="Times New Roman" w:cs="Times New Roman"/>
            <w:sz w:val="24"/>
            <w:szCs w:val="24"/>
          </w:rPr>
          <w:fldChar w:fldCharType="separate"/>
        </w:r>
        <w:r w:rsidRPr="00856023">
          <w:rPr>
            <w:rFonts w:ascii="Times New Roman" w:hAnsi="Times New Roman" w:cs="Times New Roman"/>
            <w:sz w:val="24"/>
            <w:szCs w:val="24"/>
          </w:rPr>
          <w:t>2</w:t>
        </w:r>
        <w:r w:rsidRPr="00856023">
          <w:rPr>
            <w:rFonts w:ascii="Times New Roman" w:hAnsi="Times New Roman" w:cs="Times New Roman"/>
            <w:sz w:val="24"/>
            <w:szCs w:val="24"/>
          </w:rPr>
          <w:fldChar w:fldCharType="end"/>
        </w:r>
      </w:p>
    </w:sdtContent>
  </w:sdt>
  <w:p w14:paraId="55E76DDA" w14:textId="77777777" w:rsidR="00C07A65" w:rsidRPr="00856023" w:rsidRDefault="00C07A65">
    <w:pPr>
      <w:pStyle w:val="Header"/>
      <w:rPr>
        <w:rFonts w:ascii="Times New Roman" w:hAnsi="Times New Roman" w:cs="Times New Roman"/>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506930550"/>
      <w:docPartObj>
        <w:docPartGallery w:val="Page Numbers (Top of Page)"/>
        <w:docPartUnique/>
      </w:docPartObj>
    </w:sdtPr>
    <w:sdtEndPr>
      <w:rPr>
        <w:noProof/>
      </w:rPr>
    </w:sdtEndPr>
    <w:sdtContent>
      <w:p w14:paraId="7168E9BB" w14:textId="77777777" w:rsidR="00C07A65" w:rsidRPr="00856023" w:rsidRDefault="00C07A65">
        <w:pPr>
          <w:pStyle w:val="Header"/>
          <w:jc w:val="right"/>
          <w:rPr>
            <w:rFonts w:ascii="Times New Roman" w:hAnsi="Times New Roman" w:cs="Times New Roman"/>
            <w:sz w:val="24"/>
            <w:szCs w:val="24"/>
          </w:rPr>
        </w:pPr>
        <w:r w:rsidRPr="00856023">
          <w:rPr>
            <w:rFonts w:ascii="Times New Roman" w:hAnsi="Times New Roman" w:cs="Times New Roman"/>
            <w:sz w:val="24"/>
            <w:szCs w:val="24"/>
          </w:rPr>
          <w:fldChar w:fldCharType="begin"/>
        </w:r>
        <w:r w:rsidRPr="00856023">
          <w:rPr>
            <w:rFonts w:ascii="Times New Roman" w:hAnsi="Times New Roman" w:cs="Times New Roman"/>
            <w:sz w:val="24"/>
            <w:szCs w:val="24"/>
          </w:rPr>
          <w:instrText xml:space="preserve"> PAGE   \* MERGEFORMAT </w:instrText>
        </w:r>
        <w:r w:rsidRPr="00856023">
          <w:rPr>
            <w:rFonts w:ascii="Times New Roman" w:hAnsi="Times New Roman" w:cs="Times New Roman"/>
            <w:sz w:val="24"/>
            <w:szCs w:val="24"/>
          </w:rPr>
          <w:fldChar w:fldCharType="separate"/>
        </w:r>
        <w:r w:rsidRPr="00856023">
          <w:rPr>
            <w:rFonts w:ascii="Times New Roman" w:hAnsi="Times New Roman" w:cs="Times New Roman"/>
            <w:sz w:val="24"/>
            <w:szCs w:val="24"/>
          </w:rPr>
          <w:t>2</w:t>
        </w:r>
        <w:r w:rsidRPr="00856023">
          <w:rPr>
            <w:rFonts w:ascii="Times New Roman" w:hAnsi="Times New Roman" w:cs="Times New Roman"/>
            <w:sz w:val="24"/>
            <w:szCs w:val="24"/>
          </w:rPr>
          <w:fldChar w:fldCharType="end"/>
        </w:r>
      </w:p>
    </w:sdtContent>
  </w:sdt>
  <w:p w14:paraId="60DB8DC3" w14:textId="77777777" w:rsidR="00C07A65" w:rsidRPr="00856023" w:rsidRDefault="00C07A65">
    <w:pPr>
      <w:pStyle w:val="Header"/>
      <w:rPr>
        <w:rFonts w:ascii="Times New Roman" w:hAnsi="Times New Roman" w:cs="Times New Roman"/>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80AF06" w14:textId="77777777" w:rsidR="00C07A65" w:rsidRPr="00856023" w:rsidRDefault="00C07A65">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64B7B"/>
    <w:multiLevelType w:val="hybridMultilevel"/>
    <w:tmpl w:val="F44463E0"/>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 w15:restartNumberingAfterBreak="0">
    <w:nsid w:val="07686346"/>
    <w:multiLevelType w:val="hybridMultilevel"/>
    <w:tmpl w:val="92C4CFDC"/>
    <w:lvl w:ilvl="0" w:tplc="E38AB29C">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9EA7710"/>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CEF50CE"/>
    <w:multiLevelType w:val="hybridMultilevel"/>
    <w:tmpl w:val="6658D45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32E0525"/>
    <w:multiLevelType w:val="hybridMultilevel"/>
    <w:tmpl w:val="360491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056298"/>
    <w:multiLevelType w:val="multilevel"/>
    <w:tmpl w:val="F07A3392"/>
    <w:lvl w:ilvl="0">
      <w:start w:val="1"/>
      <w:numFmt w:val="decimal"/>
      <w:pStyle w:val="LUTHeading1"/>
      <w:lvlText w:val="%1 "/>
      <w:lvlJc w:val="left"/>
      <w:pPr>
        <w:ind w:left="360" w:hanging="360"/>
      </w:pPr>
      <w:rPr>
        <w:rFonts w:hint="default"/>
      </w:rPr>
    </w:lvl>
    <w:lvl w:ilvl="1">
      <w:start w:val="1"/>
      <w:numFmt w:val="decimal"/>
      <w:pStyle w:val="LUTHeading2"/>
      <w:lvlText w:val="%1.%2 "/>
      <w:lvlJc w:val="left"/>
      <w:pPr>
        <w:ind w:left="792" w:hanging="432"/>
      </w:pPr>
      <w:rPr>
        <w:rFonts w:hint="default"/>
      </w:rPr>
    </w:lvl>
    <w:lvl w:ilvl="2">
      <w:start w:val="1"/>
      <w:numFmt w:val="decimal"/>
      <w:pStyle w:val="LUTHeading3"/>
      <w:lvlText w:val="%1.%2.%3 "/>
      <w:lvlJc w:val="left"/>
      <w:pPr>
        <w:ind w:left="1224" w:hanging="504"/>
      </w:pPr>
      <w:rPr>
        <w:rFonts w:hint="default"/>
      </w:rPr>
    </w:lvl>
    <w:lvl w:ilvl="3">
      <w:start w:val="1"/>
      <w:numFmt w:val="decimal"/>
      <w:lvlText w:val="%1.%2.%3.%4 "/>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F1772C4"/>
    <w:multiLevelType w:val="hybridMultilevel"/>
    <w:tmpl w:val="80A4A4F4"/>
    <w:lvl w:ilvl="0" w:tplc="E38AB29C">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1F7178AE"/>
    <w:multiLevelType w:val="hybridMultilevel"/>
    <w:tmpl w:val="F91EA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340A8C"/>
    <w:multiLevelType w:val="multilevel"/>
    <w:tmpl w:val="414430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2403E3"/>
    <w:multiLevelType w:val="multilevel"/>
    <w:tmpl w:val="6CCA0DC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8FB46B7"/>
    <w:multiLevelType w:val="hybridMultilevel"/>
    <w:tmpl w:val="33D0FD5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3A0C26F6"/>
    <w:multiLevelType w:val="multilevel"/>
    <w:tmpl w:val="26608C14"/>
    <w:lvl w:ilvl="0">
      <w:start w:val="1"/>
      <w:numFmt w:val="decimal"/>
      <w:lvlText w:val="%1 "/>
      <w:lvlJc w:val="left"/>
      <w:pPr>
        <w:ind w:left="567" w:hanging="567"/>
      </w:pPr>
      <w:rPr>
        <w:rFonts w:hint="default"/>
      </w:rPr>
    </w:lvl>
    <w:lvl w:ilvl="1">
      <w:start w:val="1"/>
      <w:numFmt w:val="decimal"/>
      <w:lvlText w:val="%1.%2 "/>
      <w:lvlJc w:val="left"/>
      <w:pPr>
        <w:ind w:left="567" w:hanging="567"/>
      </w:pPr>
      <w:rPr>
        <w:rFonts w:hint="default"/>
      </w:rPr>
    </w:lvl>
    <w:lvl w:ilvl="2">
      <w:start w:val="1"/>
      <w:numFmt w:val="decimal"/>
      <w:lvlText w:val="%1.%2.%3 "/>
      <w:lvlJc w:val="left"/>
      <w:pPr>
        <w:ind w:left="1276" w:hanging="709"/>
      </w:pPr>
      <w:rPr>
        <w:rFonts w:hint="default"/>
        <w:lang w:val="en-GB"/>
      </w:rPr>
    </w:lvl>
    <w:lvl w:ilvl="3">
      <w:start w:val="1"/>
      <w:numFmt w:val="lowerLetter"/>
      <w:lvlText w:val="(%4)"/>
      <w:lvlJc w:val="left"/>
      <w:pPr>
        <w:ind w:left="1701" w:hanging="425"/>
      </w:pPr>
      <w:rPr>
        <w:rFonts w:hint="default"/>
      </w:rPr>
    </w:lvl>
    <w:lvl w:ilvl="4">
      <w:start w:val="1"/>
      <w:numFmt w:val="lowerRoman"/>
      <w:lvlText w:val="(%5)"/>
      <w:lvlJc w:val="left"/>
      <w:pPr>
        <w:ind w:left="2268" w:hanging="567"/>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B5C0714"/>
    <w:multiLevelType w:val="hybridMultilevel"/>
    <w:tmpl w:val="637A9FFC"/>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3" w15:restartNumberingAfterBreak="0">
    <w:nsid w:val="42A212AD"/>
    <w:multiLevelType w:val="hybridMultilevel"/>
    <w:tmpl w:val="57E8BE5E"/>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14" w15:restartNumberingAfterBreak="0">
    <w:nsid w:val="48DD089A"/>
    <w:multiLevelType w:val="hybridMultilevel"/>
    <w:tmpl w:val="79E48BA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48F700CD"/>
    <w:multiLevelType w:val="hybridMultilevel"/>
    <w:tmpl w:val="AEF68F36"/>
    <w:lvl w:ilvl="0" w:tplc="B23E941E">
      <w:numFmt w:val="bullet"/>
      <w:lvlText w:val="•"/>
      <w:lvlJc w:val="left"/>
      <w:pPr>
        <w:ind w:left="420" w:hanging="360"/>
      </w:pPr>
      <w:rPr>
        <w:rFonts w:ascii="Times New Roman" w:eastAsiaTheme="minorHAnsi" w:hAnsi="Times New Roman" w:cs="Times New Roman" w:hint="default"/>
      </w:rPr>
    </w:lvl>
    <w:lvl w:ilvl="1" w:tplc="040B0003" w:tentative="1">
      <w:start w:val="1"/>
      <w:numFmt w:val="bullet"/>
      <w:lvlText w:val="o"/>
      <w:lvlJc w:val="left"/>
      <w:pPr>
        <w:ind w:left="1140" w:hanging="360"/>
      </w:pPr>
      <w:rPr>
        <w:rFonts w:ascii="Courier New" w:hAnsi="Courier New" w:cs="Courier New" w:hint="default"/>
      </w:rPr>
    </w:lvl>
    <w:lvl w:ilvl="2" w:tplc="040B0005" w:tentative="1">
      <w:start w:val="1"/>
      <w:numFmt w:val="bullet"/>
      <w:lvlText w:val=""/>
      <w:lvlJc w:val="left"/>
      <w:pPr>
        <w:ind w:left="1860" w:hanging="360"/>
      </w:pPr>
      <w:rPr>
        <w:rFonts w:ascii="Wingdings" w:hAnsi="Wingdings" w:hint="default"/>
      </w:rPr>
    </w:lvl>
    <w:lvl w:ilvl="3" w:tplc="040B0001" w:tentative="1">
      <w:start w:val="1"/>
      <w:numFmt w:val="bullet"/>
      <w:lvlText w:val=""/>
      <w:lvlJc w:val="left"/>
      <w:pPr>
        <w:ind w:left="2580" w:hanging="360"/>
      </w:pPr>
      <w:rPr>
        <w:rFonts w:ascii="Symbol" w:hAnsi="Symbol" w:hint="default"/>
      </w:rPr>
    </w:lvl>
    <w:lvl w:ilvl="4" w:tplc="040B0003" w:tentative="1">
      <w:start w:val="1"/>
      <w:numFmt w:val="bullet"/>
      <w:lvlText w:val="o"/>
      <w:lvlJc w:val="left"/>
      <w:pPr>
        <w:ind w:left="3300" w:hanging="360"/>
      </w:pPr>
      <w:rPr>
        <w:rFonts w:ascii="Courier New" w:hAnsi="Courier New" w:cs="Courier New" w:hint="default"/>
      </w:rPr>
    </w:lvl>
    <w:lvl w:ilvl="5" w:tplc="040B0005" w:tentative="1">
      <w:start w:val="1"/>
      <w:numFmt w:val="bullet"/>
      <w:lvlText w:val=""/>
      <w:lvlJc w:val="left"/>
      <w:pPr>
        <w:ind w:left="4020" w:hanging="360"/>
      </w:pPr>
      <w:rPr>
        <w:rFonts w:ascii="Wingdings" w:hAnsi="Wingdings" w:hint="default"/>
      </w:rPr>
    </w:lvl>
    <w:lvl w:ilvl="6" w:tplc="040B0001" w:tentative="1">
      <w:start w:val="1"/>
      <w:numFmt w:val="bullet"/>
      <w:lvlText w:val=""/>
      <w:lvlJc w:val="left"/>
      <w:pPr>
        <w:ind w:left="4740" w:hanging="360"/>
      </w:pPr>
      <w:rPr>
        <w:rFonts w:ascii="Symbol" w:hAnsi="Symbol" w:hint="default"/>
      </w:rPr>
    </w:lvl>
    <w:lvl w:ilvl="7" w:tplc="040B0003" w:tentative="1">
      <w:start w:val="1"/>
      <w:numFmt w:val="bullet"/>
      <w:lvlText w:val="o"/>
      <w:lvlJc w:val="left"/>
      <w:pPr>
        <w:ind w:left="5460" w:hanging="360"/>
      </w:pPr>
      <w:rPr>
        <w:rFonts w:ascii="Courier New" w:hAnsi="Courier New" w:cs="Courier New" w:hint="default"/>
      </w:rPr>
    </w:lvl>
    <w:lvl w:ilvl="8" w:tplc="040B0005" w:tentative="1">
      <w:start w:val="1"/>
      <w:numFmt w:val="bullet"/>
      <w:lvlText w:val=""/>
      <w:lvlJc w:val="left"/>
      <w:pPr>
        <w:ind w:left="6180" w:hanging="360"/>
      </w:pPr>
      <w:rPr>
        <w:rFonts w:ascii="Wingdings" w:hAnsi="Wingdings" w:hint="default"/>
      </w:rPr>
    </w:lvl>
  </w:abstractNum>
  <w:abstractNum w:abstractNumId="16" w15:restartNumberingAfterBreak="0">
    <w:nsid w:val="4E8F0A0A"/>
    <w:multiLevelType w:val="hybridMultilevel"/>
    <w:tmpl w:val="458800B4"/>
    <w:lvl w:ilvl="0" w:tplc="FBF8EEEA">
      <w:numFmt w:val="bullet"/>
      <w:lvlText w:val="-"/>
      <w:lvlJc w:val="left"/>
      <w:pPr>
        <w:ind w:left="1450" w:hanging="109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5765139C"/>
    <w:multiLevelType w:val="hybridMultilevel"/>
    <w:tmpl w:val="16D0888E"/>
    <w:lvl w:ilvl="0" w:tplc="040B0001">
      <w:start w:val="1"/>
      <w:numFmt w:val="bullet"/>
      <w:lvlText w:val=""/>
      <w:lvlJc w:val="left"/>
      <w:pPr>
        <w:ind w:left="360" w:hanging="360"/>
      </w:pPr>
      <w:rPr>
        <w:rFonts w:ascii="Symbol" w:hAnsi="Symbol"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8" w15:restartNumberingAfterBreak="0">
    <w:nsid w:val="60697099"/>
    <w:multiLevelType w:val="hybridMultilevel"/>
    <w:tmpl w:val="C432607C"/>
    <w:lvl w:ilvl="0" w:tplc="040B0001">
      <w:start w:val="1"/>
      <w:numFmt w:val="bullet"/>
      <w:lvlText w:val=""/>
      <w:lvlJc w:val="left"/>
      <w:pPr>
        <w:ind w:left="1450" w:hanging="109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7A5D2456"/>
    <w:multiLevelType w:val="multilevel"/>
    <w:tmpl w:val="67E40304"/>
    <w:lvl w:ilvl="0">
      <w:start w:val="1"/>
      <w:numFmt w:val="decimal"/>
      <w:lvlText w:val="%1 "/>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738435010">
    <w:abstractNumId w:val="6"/>
  </w:num>
  <w:num w:numId="2" w16cid:durableId="573007501">
    <w:abstractNumId w:val="1"/>
  </w:num>
  <w:num w:numId="3" w16cid:durableId="1596479054">
    <w:abstractNumId w:val="16"/>
  </w:num>
  <w:num w:numId="4" w16cid:durableId="1281958652">
    <w:abstractNumId w:val="18"/>
  </w:num>
  <w:num w:numId="5" w16cid:durableId="534005985">
    <w:abstractNumId w:val="0"/>
  </w:num>
  <w:num w:numId="6" w16cid:durableId="1131172616">
    <w:abstractNumId w:val="12"/>
  </w:num>
  <w:num w:numId="7" w16cid:durableId="1843743375">
    <w:abstractNumId w:val="13"/>
  </w:num>
  <w:num w:numId="8" w16cid:durableId="1308827427">
    <w:abstractNumId w:val="3"/>
  </w:num>
  <w:num w:numId="9" w16cid:durableId="1537690780">
    <w:abstractNumId w:val="8"/>
  </w:num>
  <w:num w:numId="10" w16cid:durableId="2016766463">
    <w:abstractNumId w:val="9"/>
  </w:num>
  <w:num w:numId="11" w16cid:durableId="1350528722">
    <w:abstractNumId w:val="2"/>
  </w:num>
  <w:num w:numId="12" w16cid:durableId="542865068">
    <w:abstractNumId w:val="5"/>
  </w:num>
  <w:num w:numId="13" w16cid:durableId="1578325667">
    <w:abstractNumId w:val="19"/>
  </w:num>
  <w:num w:numId="14" w16cid:durableId="1290935710">
    <w:abstractNumId w:val="11"/>
  </w:num>
  <w:num w:numId="15" w16cid:durableId="754742458">
    <w:abstractNumId w:val="11"/>
    <w:lvlOverride w:ilvl="0">
      <w:lvl w:ilvl="0">
        <w:start w:val="1"/>
        <w:numFmt w:val="decimal"/>
        <w:lvlText w:val="%1 "/>
        <w:lvlJc w:val="left"/>
        <w:pPr>
          <w:ind w:left="567" w:hanging="567"/>
        </w:pPr>
        <w:rPr>
          <w:rFonts w:hint="default"/>
        </w:rPr>
      </w:lvl>
    </w:lvlOverride>
    <w:lvlOverride w:ilvl="1">
      <w:lvl w:ilvl="1">
        <w:start w:val="1"/>
        <w:numFmt w:val="decimal"/>
        <w:lvlText w:val="%1.%2 "/>
        <w:lvlJc w:val="left"/>
        <w:pPr>
          <w:ind w:left="567" w:hanging="567"/>
        </w:pPr>
        <w:rPr>
          <w:rFonts w:hint="default"/>
        </w:rPr>
      </w:lvl>
    </w:lvlOverride>
    <w:lvlOverride w:ilvl="2">
      <w:lvl w:ilvl="2">
        <w:start w:val="1"/>
        <w:numFmt w:val="decimal"/>
        <w:lvlText w:val="%1.%2.%3 "/>
        <w:lvlJc w:val="left"/>
        <w:pPr>
          <w:ind w:left="1276" w:hanging="709"/>
        </w:pPr>
        <w:rPr>
          <w:rFonts w:hint="default"/>
        </w:rPr>
      </w:lvl>
    </w:lvlOverride>
    <w:lvlOverride w:ilvl="3">
      <w:lvl w:ilvl="3">
        <w:start w:val="1"/>
        <w:numFmt w:val="lowerLetter"/>
        <w:lvlText w:val="(%4)"/>
        <w:lvlJc w:val="left"/>
        <w:pPr>
          <w:ind w:left="1701" w:hanging="425"/>
        </w:pPr>
        <w:rPr>
          <w:rFonts w:hint="default"/>
        </w:rPr>
      </w:lvl>
    </w:lvlOverride>
    <w:lvlOverride w:ilvl="4">
      <w:lvl w:ilvl="4">
        <w:start w:val="1"/>
        <w:numFmt w:val="lowerRoman"/>
        <w:lvlText w:val="(%5)"/>
        <w:lvlJc w:val="left"/>
        <w:pPr>
          <w:ind w:left="2268" w:hanging="567"/>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6" w16cid:durableId="1456873669">
    <w:abstractNumId w:val="17"/>
  </w:num>
  <w:num w:numId="17" w16cid:durableId="1715498556">
    <w:abstractNumId w:val="14"/>
  </w:num>
  <w:num w:numId="18" w16cid:durableId="890002887">
    <w:abstractNumId w:val="15"/>
  </w:num>
  <w:num w:numId="19" w16cid:durableId="2013558705">
    <w:abstractNumId w:val="4"/>
  </w:num>
  <w:num w:numId="20" w16cid:durableId="1555238553">
    <w:abstractNumId w:val="10"/>
  </w:num>
  <w:num w:numId="21" w16cid:durableId="18582334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118"/>
    <w:rsid w:val="000072D8"/>
    <w:rsid w:val="0002586F"/>
    <w:rsid w:val="00026368"/>
    <w:rsid w:val="00036A4F"/>
    <w:rsid w:val="00046EDE"/>
    <w:rsid w:val="00063C08"/>
    <w:rsid w:val="00087182"/>
    <w:rsid w:val="00097A22"/>
    <w:rsid w:val="000B44E9"/>
    <w:rsid w:val="000B5477"/>
    <w:rsid w:val="000C4171"/>
    <w:rsid w:val="000D1BD5"/>
    <w:rsid w:val="000D21FF"/>
    <w:rsid w:val="000D6471"/>
    <w:rsid w:val="000E74A2"/>
    <w:rsid w:val="001214D6"/>
    <w:rsid w:val="00137458"/>
    <w:rsid w:val="00144DD9"/>
    <w:rsid w:val="00155464"/>
    <w:rsid w:val="00161A06"/>
    <w:rsid w:val="00163328"/>
    <w:rsid w:val="00163546"/>
    <w:rsid w:val="00192302"/>
    <w:rsid w:val="00192F63"/>
    <w:rsid w:val="001937DC"/>
    <w:rsid w:val="001C570C"/>
    <w:rsid w:val="001D23D3"/>
    <w:rsid w:val="0020488B"/>
    <w:rsid w:val="00222DAF"/>
    <w:rsid w:val="0022620E"/>
    <w:rsid w:val="00234320"/>
    <w:rsid w:val="00235124"/>
    <w:rsid w:val="00244B55"/>
    <w:rsid w:val="00253C0B"/>
    <w:rsid w:val="00280066"/>
    <w:rsid w:val="00281A44"/>
    <w:rsid w:val="00290EB9"/>
    <w:rsid w:val="00291734"/>
    <w:rsid w:val="002A15A5"/>
    <w:rsid w:val="002B3D6B"/>
    <w:rsid w:val="002D2ECD"/>
    <w:rsid w:val="002D4683"/>
    <w:rsid w:val="002D4EC1"/>
    <w:rsid w:val="002E31BC"/>
    <w:rsid w:val="002E4EF2"/>
    <w:rsid w:val="002E6B4B"/>
    <w:rsid w:val="0033507C"/>
    <w:rsid w:val="00386BD9"/>
    <w:rsid w:val="003A121D"/>
    <w:rsid w:val="003A12C9"/>
    <w:rsid w:val="003B4E97"/>
    <w:rsid w:val="003B626C"/>
    <w:rsid w:val="003C10DF"/>
    <w:rsid w:val="003C5ED6"/>
    <w:rsid w:val="003C6B50"/>
    <w:rsid w:val="003E1CA9"/>
    <w:rsid w:val="003E4C21"/>
    <w:rsid w:val="003F2D7C"/>
    <w:rsid w:val="004156F5"/>
    <w:rsid w:val="0045113D"/>
    <w:rsid w:val="0046005A"/>
    <w:rsid w:val="004609D9"/>
    <w:rsid w:val="005022F7"/>
    <w:rsid w:val="00511B80"/>
    <w:rsid w:val="00526DAD"/>
    <w:rsid w:val="00531BFF"/>
    <w:rsid w:val="00537778"/>
    <w:rsid w:val="005423B5"/>
    <w:rsid w:val="005455F8"/>
    <w:rsid w:val="00555FFC"/>
    <w:rsid w:val="00561A54"/>
    <w:rsid w:val="005631DB"/>
    <w:rsid w:val="0057693E"/>
    <w:rsid w:val="0057709F"/>
    <w:rsid w:val="0059784E"/>
    <w:rsid w:val="005A1CBE"/>
    <w:rsid w:val="005B0C95"/>
    <w:rsid w:val="005C0407"/>
    <w:rsid w:val="0060036D"/>
    <w:rsid w:val="00605C5A"/>
    <w:rsid w:val="00610418"/>
    <w:rsid w:val="00617F72"/>
    <w:rsid w:val="00640099"/>
    <w:rsid w:val="006728AD"/>
    <w:rsid w:val="00691F13"/>
    <w:rsid w:val="006E4673"/>
    <w:rsid w:val="00706E49"/>
    <w:rsid w:val="00707AA5"/>
    <w:rsid w:val="0072236D"/>
    <w:rsid w:val="007616CE"/>
    <w:rsid w:val="00764841"/>
    <w:rsid w:val="00772190"/>
    <w:rsid w:val="00775540"/>
    <w:rsid w:val="00787F77"/>
    <w:rsid w:val="00793D3E"/>
    <w:rsid w:val="007A1E05"/>
    <w:rsid w:val="007B258D"/>
    <w:rsid w:val="007C7B8E"/>
    <w:rsid w:val="00805FDB"/>
    <w:rsid w:val="00807AEE"/>
    <w:rsid w:val="008144D6"/>
    <w:rsid w:val="0082085A"/>
    <w:rsid w:val="00822831"/>
    <w:rsid w:val="00831B73"/>
    <w:rsid w:val="00856023"/>
    <w:rsid w:val="008611AF"/>
    <w:rsid w:val="00872965"/>
    <w:rsid w:val="00884CB7"/>
    <w:rsid w:val="0089066A"/>
    <w:rsid w:val="008B55EE"/>
    <w:rsid w:val="008B611F"/>
    <w:rsid w:val="008D6EBB"/>
    <w:rsid w:val="008F2507"/>
    <w:rsid w:val="008F69C5"/>
    <w:rsid w:val="009432B0"/>
    <w:rsid w:val="009468C1"/>
    <w:rsid w:val="0096107A"/>
    <w:rsid w:val="00962013"/>
    <w:rsid w:val="00970CF2"/>
    <w:rsid w:val="009B4080"/>
    <w:rsid w:val="009E0043"/>
    <w:rsid w:val="009F5DD2"/>
    <w:rsid w:val="00A03113"/>
    <w:rsid w:val="00A04CA9"/>
    <w:rsid w:val="00A06BE3"/>
    <w:rsid w:val="00A1295C"/>
    <w:rsid w:val="00A17FF6"/>
    <w:rsid w:val="00A306DD"/>
    <w:rsid w:val="00A33BBF"/>
    <w:rsid w:val="00A3799D"/>
    <w:rsid w:val="00A5165F"/>
    <w:rsid w:val="00A7352B"/>
    <w:rsid w:val="00A736B0"/>
    <w:rsid w:val="00A73D84"/>
    <w:rsid w:val="00A80394"/>
    <w:rsid w:val="00A85FCD"/>
    <w:rsid w:val="00A91B97"/>
    <w:rsid w:val="00A96B60"/>
    <w:rsid w:val="00A96DCB"/>
    <w:rsid w:val="00AA1197"/>
    <w:rsid w:val="00AA262E"/>
    <w:rsid w:val="00AD18E8"/>
    <w:rsid w:val="00AD4D80"/>
    <w:rsid w:val="00AE6F2C"/>
    <w:rsid w:val="00AF07CA"/>
    <w:rsid w:val="00AF132F"/>
    <w:rsid w:val="00AF6F12"/>
    <w:rsid w:val="00B04A3E"/>
    <w:rsid w:val="00B16EEA"/>
    <w:rsid w:val="00B21557"/>
    <w:rsid w:val="00B3204B"/>
    <w:rsid w:val="00B4058B"/>
    <w:rsid w:val="00B50C59"/>
    <w:rsid w:val="00B70A7D"/>
    <w:rsid w:val="00B7173A"/>
    <w:rsid w:val="00B73028"/>
    <w:rsid w:val="00B85BE6"/>
    <w:rsid w:val="00BA00BF"/>
    <w:rsid w:val="00BC4FAF"/>
    <w:rsid w:val="00BD7BAD"/>
    <w:rsid w:val="00BE2EB8"/>
    <w:rsid w:val="00BE3693"/>
    <w:rsid w:val="00C07A65"/>
    <w:rsid w:val="00C30B5D"/>
    <w:rsid w:val="00C41F9E"/>
    <w:rsid w:val="00C46EC7"/>
    <w:rsid w:val="00C60F6E"/>
    <w:rsid w:val="00C8395C"/>
    <w:rsid w:val="00CA29D7"/>
    <w:rsid w:val="00CA3B34"/>
    <w:rsid w:val="00CB16AE"/>
    <w:rsid w:val="00CB1C50"/>
    <w:rsid w:val="00CB1DB5"/>
    <w:rsid w:val="00CF0DBB"/>
    <w:rsid w:val="00D05DCD"/>
    <w:rsid w:val="00D1668B"/>
    <w:rsid w:val="00D172C3"/>
    <w:rsid w:val="00D4594C"/>
    <w:rsid w:val="00D45978"/>
    <w:rsid w:val="00D83D4C"/>
    <w:rsid w:val="00D960B8"/>
    <w:rsid w:val="00DA2E63"/>
    <w:rsid w:val="00DD041A"/>
    <w:rsid w:val="00DD5B9C"/>
    <w:rsid w:val="00DE74D9"/>
    <w:rsid w:val="00E15942"/>
    <w:rsid w:val="00E21578"/>
    <w:rsid w:val="00E22C48"/>
    <w:rsid w:val="00E24D3E"/>
    <w:rsid w:val="00E66B10"/>
    <w:rsid w:val="00E73C3F"/>
    <w:rsid w:val="00E90CF5"/>
    <w:rsid w:val="00E914E2"/>
    <w:rsid w:val="00EA4C96"/>
    <w:rsid w:val="00EB7B4B"/>
    <w:rsid w:val="00EC0D07"/>
    <w:rsid w:val="00EC232E"/>
    <w:rsid w:val="00ED7982"/>
    <w:rsid w:val="00EE17C2"/>
    <w:rsid w:val="00F06BC5"/>
    <w:rsid w:val="00F116BC"/>
    <w:rsid w:val="00F16A5B"/>
    <w:rsid w:val="00F45118"/>
    <w:rsid w:val="00F55AA3"/>
    <w:rsid w:val="00F65A67"/>
    <w:rsid w:val="00F67BFD"/>
    <w:rsid w:val="00F718A1"/>
    <w:rsid w:val="00F751EE"/>
    <w:rsid w:val="00F803FC"/>
    <w:rsid w:val="00FA1185"/>
    <w:rsid w:val="00FB2667"/>
    <w:rsid w:val="00FC5F47"/>
    <w:rsid w:val="00FC6158"/>
    <w:rsid w:val="00FC66CF"/>
    <w:rsid w:val="00FE00C5"/>
    <w:rsid w:val="00FE086F"/>
    <w:rsid w:val="00FE3C77"/>
    <w:rsid w:val="00FE7C59"/>
    <w:rsid w:val="00FF48A0"/>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E1A752"/>
  <w15:chartTrackingRefBased/>
  <w15:docId w15:val="{97240929-F9FB-40F3-9C9B-C94B5DCFA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1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51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51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A262E"/>
    <w:pPr>
      <w:keepNext/>
      <w:keepLines/>
      <w:spacing w:before="40" w:after="0"/>
      <w:ind w:left="1701" w:hanging="425"/>
      <w:outlineLvl w:val="3"/>
    </w:pPr>
    <w:rPr>
      <w:rFonts w:asciiTheme="majorHAnsi" w:eastAsiaTheme="majorEastAsia" w:hAnsiTheme="majorHAnsi" w:cstheme="majorBidi"/>
      <w:i/>
      <w:iCs/>
      <w:color w:val="2F5496" w:themeColor="accent1" w:themeShade="BF"/>
      <w:sz w:val="24"/>
      <w:lang w:val="fi-FI"/>
    </w:rPr>
  </w:style>
  <w:style w:type="paragraph" w:styleId="Heading5">
    <w:name w:val="heading 5"/>
    <w:basedOn w:val="Normal"/>
    <w:next w:val="Normal"/>
    <w:link w:val="Heading5Char"/>
    <w:uiPriority w:val="9"/>
    <w:semiHidden/>
    <w:unhideWhenUsed/>
    <w:qFormat/>
    <w:rsid w:val="00AA262E"/>
    <w:pPr>
      <w:keepNext/>
      <w:keepLines/>
      <w:spacing w:before="40" w:after="0"/>
      <w:ind w:left="2268" w:hanging="567"/>
      <w:outlineLvl w:val="4"/>
    </w:pPr>
    <w:rPr>
      <w:rFonts w:asciiTheme="majorHAnsi" w:eastAsiaTheme="majorEastAsia" w:hAnsiTheme="majorHAnsi" w:cstheme="majorBidi"/>
      <w:color w:val="2F5496" w:themeColor="accent1" w:themeShade="BF"/>
      <w:sz w:val="24"/>
      <w:lang w:val="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1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511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4511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7693E"/>
    <w:pPr>
      <w:ind w:left="720"/>
      <w:contextualSpacing/>
    </w:pPr>
  </w:style>
  <w:style w:type="character" w:styleId="Hyperlink">
    <w:name w:val="Hyperlink"/>
    <w:basedOn w:val="DefaultParagraphFont"/>
    <w:uiPriority w:val="99"/>
    <w:unhideWhenUsed/>
    <w:rsid w:val="008D6EBB"/>
    <w:rPr>
      <w:color w:val="0563C1" w:themeColor="hyperlink"/>
      <w:u w:val="single"/>
    </w:rPr>
  </w:style>
  <w:style w:type="character" w:styleId="UnresolvedMention">
    <w:name w:val="Unresolved Mention"/>
    <w:basedOn w:val="DefaultParagraphFont"/>
    <w:uiPriority w:val="99"/>
    <w:semiHidden/>
    <w:unhideWhenUsed/>
    <w:rsid w:val="008D6EBB"/>
    <w:rPr>
      <w:color w:val="605E5C"/>
      <w:shd w:val="clear" w:color="auto" w:fill="E1DFDD"/>
    </w:rPr>
  </w:style>
  <w:style w:type="paragraph" w:styleId="Subtitle">
    <w:name w:val="Subtitle"/>
    <w:basedOn w:val="Normal"/>
    <w:next w:val="Normal"/>
    <w:link w:val="SubtitleChar"/>
    <w:uiPriority w:val="11"/>
    <w:qFormat/>
    <w:rsid w:val="00A735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352B"/>
    <w:rPr>
      <w:rFonts w:eastAsiaTheme="minorEastAsia"/>
      <w:color w:val="5A5A5A" w:themeColor="text1" w:themeTint="A5"/>
      <w:spacing w:val="15"/>
    </w:rPr>
  </w:style>
  <w:style w:type="character" w:customStyle="1" w:styleId="normaltextrun">
    <w:name w:val="normaltextrun"/>
    <w:basedOn w:val="DefaultParagraphFont"/>
    <w:rsid w:val="00772190"/>
  </w:style>
  <w:style w:type="character" w:styleId="FollowedHyperlink">
    <w:name w:val="FollowedHyperlink"/>
    <w:basedOn w:val="DefaultParagraphFont"/>
    <w:uiPriority w:val="99"/>
    <w:semiHidden/>
    <w:unhideWhenUsed/>
    <w:rsid w:val="000072D8"/>
    <w:rPr>
      <w:color w:val="954F72" w:themeColor="followedHyperlink"/>
      <w:u w:val="single"/>
    </w:rPr>
  </w:style>
  <w:style w:type="paragraph" w:styleId="TOCHeading">
    <w:name w:val="TOC Heading"/>
    <w:basedOn w:val="Heading1"/>
    <w:next w:val="Normal"/>
    <w:uiPriority w:val="39"/>
    <w:unhideWhenUsed/>
    <w:qFormat/>
    <w:rsid w:val="007616CE"/>
    <w:pPr>
      <w:outlineLvl w:val="9"/>
    </w:pPr>
  </w:style>
  <w:style w:type="paragraph" w:styleId="TOC1">
    <w:name w:val="toc 1"/>
    <w:basedOn w:val="LUTNormalTimesNewRoman12"/>
    <w:next w:val="LUTNormalTimesNewRoman12"/>
    <w:autoRedefine/>
    <w:uiPriority w:val="39"/>
    <w:unhideWhenUsed/>
    <w:rsid w:val="000D6471"/>
    <w:pPr>
      <w:spacing w:after="0"/>
    </w:pPr>
  </w:style>
  <w:style w:type="paragraph" w:styleId="TOC2">
    <w:name w:val="toc 2"/>
    <w:basedOn w:val="LUTNormalTimesNewRoman12"/>
    <w:next w:val="Normal"/>
    <w:autoRedefine/>
    <w:uiPriority w:val="39"/>
    <w:unhideWhenUsed/>
    <w:rsid w:val="000D6471"/>
    <w:pPr>
      <w:spacing w:after="0"/>
      <w:ind w:left="221"/>
    </w:pPr>
  </w:style>
  <w:style w:type="paragraph" w:styleId="TOC3">
    <w:name w:val="toc 3"/>
    <w:basedOn w:val="LUTNormalTimesNewRoman12"/>
    <w:next w:val="Normal"/>
    <w:autoRedefine/>
    <w:uiPriority w:val="39"/>
    <w:unhideWhenUsed/>
    <w:rsid w:val="000D6471"/>
    <w:pPr>
      <w:spacing w:after="0"/>
      <w:ind w:left="442"/>
    </w:pPr>
  </w:style>
  <w:style w:type="paragraph" w:styleId="Header">
    <w:name w:val="header"/>
    <w:basedOn w:val="Normal"/>
    <w:link w:val="HeaderChar"/>
    <w:uiPriority w:val="99"/>
    <w:unhideWhenUsed/>
    <w:rsid w:val="00CF0D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0DBB"/>
  </w:style>
  <w:style w:type="paragraph" w:styleId="Footer">
    <w:name w:val="footer"/>
    <w:basedOn w:val="Normal"/>
    <w:link w:val="FooterChar"/>
    <w:uiPriority w:val="99"/>
    <w:unhideWhenUsed/>
    <w:rsid w:val="00CF0D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0DBB"/>
  </w:style>
  <w:style w:type="paragraph" w:customStyle="1" w:styleId="LUTNormalTimesNewRoman12">
    <w:name w:val="LUT Normal Times New Roman 12"/>
    <w:basedOn w:val="Normal"/>
    <w:link w:val="LUTNormalTimesNewRoman12Char"/>
    <w:qFormat/>
    <w:rsid w:val="00AA1197"/>
    <w:pPr>
      <w:spacing w:line="360" w:lineRule="auto"/>
      <w:jc w:val="both"/>
    </w:pPr>
    <w:rPr>
      <w:rFonts w:ascii="Times New Roman" w:hAnsi="Times New Roman" w:cs="Times New Roman"/>
      <w:sz w:val="24"/>
      <w:szCs w:val="24"/>
    </w:rPr>
  </w:style>
  <w:style w:type="character" w:customStyle="1" w:styleId="LUTNormalTimesNewRoman12Char">
    <w:name w:val="LUT Normal Times New Roman 12 Char"/>
    <w:basedOn w:val="DefaultParagraphFont"/>
    <w:link w:val="LUTNormalTimesNewRoman12"/>
    <w:rsid w:val="00AA1197"/>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1C570C"/>
    <w:rPr>
      <w:sz w:val="16"/>
      <w:szCs w:val="16"/>
    </w:rPr>
  </w:style>
  <w:style w:type="paragraph" w:styleId="CommentText">
    <w:name w:val="annotation text"/>
    <w:basedOn w:val="Normal"/>
    <w:link w:val="CommentTextChar"/>
    <w:uiPriority w:val="99"/>
    <w:unhideWhenUsed/>
    <w:rsid w:val="001C570C"/>
    <w:pPr>
      <w:spacing w:line="240" w:lineRule="auto"/>
    </w:pPr>
    <w:rPr>
      <w:sz w:val="20"/>
      <w:szCs w:val="20"/>
    </w:rPr>
  </w:style>
  <w:style w:type="character" w:customStyle="1" w:styleId="CommentTextChar">
    <w:name w:val="Comment Text Char"/>
    <w:basedOn w:val="DefaultParagraphFont"/>
    <w:link w:val="CommentText"/>
    <w:uiPriority w:val="99"/>
    <w:rsid w:val="001C570C"/>
    <w:rPr>
      <w:sz w:val="20"/>
      <w:szCs w:val="20"/>
    </w:rPr>
  </w:style>
  <w:style w:type="paragraph" w:styleId="CommentSubject">
    <w:name w:val="annotation subject"/>
    <w:basedOn w:val="CommentText"/>
    <w:next w:val="CommentText"/>
    <w:link w:val="CommentSubjectChar"/>
    <w:uiPriority w:val="99"/>
    <w:semiHidden/>
    <w:unhideWhenUsed/>
    <w:rsid w:val="001C570C"/>
    <w:rPr>
      <w:b/>
      <w:bCs/>
    </w:rPr>
  </w:style>
  <w:style w:type="character" w:customStyle="1" w:styleId="CommentSubjectChar">
    <w:name w:val="Comment Subject Char"/>
    <w:basedOn w:val="CommentTextChar"/>
    <w:link w:val="CommentSubject"/>
    <w:uiPriority w:val="99"/>
    <w:semiHidden/>
    <w:rsid w:val="001C570C"/>
    <w:rPr>
      <w:b/>
      <w:bCs/>
      <w:sz w:val="20"/>
      <w:szCs w:val="20"/>
    </w:rPr>
  </w:style>
  <w:style w:type="paragraph" w:styleId="BalloonText">
    <w:name w:val="Balloon Text"/>
    <w:basedOn w:val="Normal"/>
    <w:link w:val="BalloonTextChar"/>
    <w:uiPriority w:val="99"/>
    <w:semiHidden/>
    <w:unhideWhenUsed/>
    <w:rsid w:val="001C57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570C"/>
    <w:rPr>
      <w:rFonts w:ascii="Segoe UI" w:hAnsi="Segoe UI" w:cs="Segoe UI"/>
      <w:sz w:val="18"/>
      <w:szCs w:val="18"/>
    </w:rPr>
  </w:style>
  <w:style w:type="paragraph" w:customStyle="1" w:styleId="LUTHeading1">
    <w:name w:val="LUT Heading 1"/>
    <w:basedOn w:val="Heading1"/>
    <w:next w:val="LUTNormalTimesNewRoman12"/>
    <w:link w:val="LUTHeading1Char"/>
    <w:qFormat/>
    <w:rsid w:val="0033507C"/>
    <w:pPr>
      <w:numPr>
        <w:numId w:val="12"/>
      </w:numPr>
      <w:spacing w:after="720" w:line="360" w:lineRule="auto"/>
    </w:pPr>
    <w:rPr>
      <w:rFonts w:ascii="Times New Roman" w:hAnsi="Times New Roman" w:cs="Times New Roman"/>
      <w:color w:val="auto"/>
    </w:rPr>
  </w:style>
  <w:style w:type="paragraph" w:customStyle="1" w:styleId="LUTHeading2">
    <w:name w:val="LUT Heading 2"/>
    <w:basedOn w:val="Heading2"/>
    <w:next w:val="LUTNormalTimesNewRoman12"/>
    <w:qFormat/>
    <w:rsid w:val="00163546"/>
    <w:pPr>
      <w:numPr>
        <w:ilvl w:val="1"/>
        <w:numId w:val="12"/>
      </w:numPr>
      <w:spacing w:before="480" w:after="480" w:line="360" w:lineRule="auto"/>
      <w:ind w:left="788" w:hanging="431"/>
      <w:jc w:val="both"/>
    </w:pPr>
    <w:rPr>
      <w:rFonts w:ascii="Times New Roman" w:hAnsi="Times New Roman" w:cs="Times New Roman"/>
      <w:color w:val="auto"/>
    </w:rPr>
  </w:style>
  <w:style w:type="paragraph" w:customStyle="1" w:styleId="LUTHeading3">
    <w:name w:val="LUT Heading 3"/>
    <w:basedOn w:val="Heading3"/>
    <w:next w:val="LUTNormalTimesNewRoman12"/>
    <w:qFormat/>
    <w:rsid w:val="00163546"/>
    <w:pPr>
      <w:numPr>
        <w:ilvl w:val="2"/>
        <w:numId w:val="12"/>
      </w:numPr>
      <w:spacing w:before="480" w:after="480" w:line="360" w:lineRule="auto"/>
      <w:ind w:left="1225" w:hanging="505"/>
      <w:jc w:val="both"/>
    </w:pPr>
    <w:rPr>
      <w:rFonts w:ascii="Times New Roman" w:hAnsi="Times New Roman" w:cs="Times New Roman"/>
      <w:color w:val="auto"/>
    </w:rPr>
  </w:style>
  <w:style w:type="paragraph" w:customStyle="1" w:styleId="LUTAppendix">
    <w:name w:val="LUT Appendix"/>
    <w:basedOn w:val="Normal"/>
    <w:qFormat/>
    <w:rsid w:val="009468C1"/>
    <w:pPr>
      <w:spacing w:after="480" w:line="360" w:lineRule="auto"/>
    </w:pPr>
    <w:rPr>
      <w:rFonts w:ascii="Times New Roman" w:hAnsi="Times New Roman" w:cs="Times New Roman"/>
      <w:sz w:val="24"/>
      <w:szCs w:val="24"/>
    </w:rPr>
  </w:style>
  <w:style w:type="character" w:customStyle="1" w:styleId="LUTHeading1Char">
    <w:name w:val="LUT Heading 1 Char"/>
    <w:basedOn w:val="Heading1Char"/>
    <w:link w:val="LUTHeading1"/>
    <w:rsid w:val="0033507C"/>
    <w:rPr>
      <w:rFonts w:ascii="Times New Roman" w:eastAsiaTheme="majorEastAsia" w:hAnsi="Times New Roman" w:cs="Times New Roman"/>
      <w:color w:val="2F5496" w:themeColor="accent1" w:themeShade="BF"/>
      <w:sz w:val="32"/>
      <w:szCs w:val="32"/>
    </w:rPr>
  </w:style>
  <w:style w:type="paragraph" w:customStyle="1" w:styleId="LUTHeading">
    <w:name w:val="LUT Heading"/>
    <w:basedOn w:val="LUTHeading1"/>
    <w:next w:val="LUTNormalTimesNewRoman12"/>
    <w:qFormat/>
    <w:rsid w:val="00EE17C2"/>
    <w:pPr>
      <w:numPr>
        <w:numId w:val="0"/>
      </w:numPr>
    </w:pPr>
  </w:style>
  <w:style w:type="paragraph" w:styleId="TOC4">
    <w:name w:val="toc 4"/>
    <w:basedOn w:val="LUTNormalTimesNewRoman12"/>
    <w:next w:val="Normal"/>
    <w:autoRedefine/>
    <w:uiPriority w:val="39"/>
    <w:semiHidden/>
    <w:unhideWhenUsed/>
    <w:rsid w:val="000D6471"/>
    <w:pPr>
      <w:spacing w:after="0"/>
      <w:ind w:left="658"/>
    </w:pPr>
  </w:style>
  <w:style w:type="paragraph" w:styleId="Caption">
    <w:name w:val="caption"/>
    <w:basedOn w:val="Normal"/>
    <w:next w:val="Normal"/>
    <w:uiPriority w:val="35"/>
    <w:unhideWhenUsed/>
    <w:qFormat/>
    <w:rsid w:val="00235124"/>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AA262E"/>
    <w:rPr>
      <w:rFonts w:asciiTheme="majorHAnsi" w:eastAsiaTheme="majorEastAsia" w:hAnsiTheme="majorHAnsi" w:cstheme="majorBidi"/>
      <w:i/>
      <w:iCs/>
      <w:color w:val="2F5496" w:themeColor="accent1" w:themeShade="BF"/>
      <w:sz w:val="24"/>
      <w:lang w:val="fi-FI"/>
    </w:rPr>
  </w:style>
  <w:style w:type="character" w:customStyle="1" w:styleId="Heading5Char">
    <w:name w:val="Heading 5 Char"/>
    <w:basedOn w:val="DefaultParagraphFont"/>
    <w:link w:val="Heading5"/>
    <w:uiPriority w:val="9"/>
    <w:semiHidden/>
    <w:rsid w:val="00AA262E"/>
    <w:rPr>
      <w:rFonts w:asciiTheme="majorHAnsi" w:eastAsiaTheme="majorEastAsia" w:hAnsiTheme="majorHAnsi" w:cstheme="majorBidi"/>
      <w:color w:val="2F5496" w:themeColor="accent1" w:themeShade="BF"/>
      <w:sz w:val="24"/>
      <w:lang w:val="fi-FI"/>
    </w:rPr>
  </w:style>
  <w:style w:type="table" w:styleId="TableGrid">
    <w:name w:val="Table Grid"/>
    <w:basedOn w:val="TableNormal"/>
    <w:uiPriority w:val="39"/>
    <w:rsid w:val="00AA262E"/>
    <w:pPr>
      <w:spacing w:after="0" w:line="240" w:lineRule="auto"/>
    </w:pPr>
    <w:rPr>
      <w:lang w:val="fi-F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C0D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3368248">
      <w:bodyDiv w:val="1"/>
      <w:marLeft w:val="0"/>
      <w:marRight w:val="0"/>
      <w:marTop w:val="0"/>
      <w:marBottom w:val="0"/>
      <w:divBdr>
        <w:top w:val="none" w:sz="0" w:space="0" w:color="auto"/>
        <w:left w:val="none" w:sz="0" w:space="0" w:color="auto"/>
        <w:bottom w:val="none" w:sz="0" w:space="0" w:color="auto"/>
        <w:right w:val="none" w:sz="0" w:space="0" w:color="auto"/>
      </w:divBdr>
    </w:div>
    <w:div w:id="198006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yperlink" Target="https://libguides.lut.fi/LUTcitatio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ampere.fi/organisaatio/alykaupunki-kaupunkilaisille-kehitysohjelma" TargetMode="External"/><Relationship Id="rId20" Type="http://schemas.openxmlformats.org/officeDocument/2006/relationships/footer" Target="footer6.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9.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8.xml"/><Relationship Id="rId28" Type="http://schemas.openxmlformats.org/officeDocument/2006/relationships/header" Target="header6.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hyperlink" Target="https://physics.nist.gov/cuu/Units/checklist.html" TargetMode="External"/><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hyperlink" Target="https://libguides.lut.fi/lutpub-en/thesis" TargetMode="External"/><Relationship Id="rId30" Type="http://schemas.openxmlformats.org/officeDocument/2006/relationships/footer" Target="footer1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0FFFB-3CAB-48D4-9688-17F081A8A030}">
  <ds:schemaRefs>
    <ds:schemaRef ds:uri="http://schemas.openxmlformats.org/officeDocument/2006/bibliography"/>
  </ds:schemaRefs>
</ds:datastoreItem>
</file>

<file path=docMetadata/LabelInfo.xml><?xml version="1.0" encoding="utf-8"?>
<clbl:labelList xmlns:clbl="http://schemas.microsoft.com/office/2020/mipLabelMetadata">
  <clbl:label id="{ad9d7214-55a7-4425-873a-a4f77ce62134}" enabled="1" method="Privileged" siteId="{9d97530e-8f27-4137-a2a9-5cb4dcf26f2e}" contentBits="0" removed="0"/>
</clbl:labelList>
</file>

<file path=docProps/app.xml><?xml version="1.0" encoding="utf-8"?>
<Properties xmlns="http://schemas.openxmlformats.org/officeDocument/2006/extended-properties" xmlns:vt="http://schemas.openxmlformats.org/officeDocument/2006/docPropsVTypes">
  <Template>Normal</Template>
  <TotalTime>7</TotalTime>
  <Pages>24</Pages>
  <Words>4214</Words>
  <Characters>21959</Characters>
  <Application>Microsoft Office Word</Application>
  <DocSecurity>0</DocSecurity>
  <Lines>522</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Annikka Nurkka</dc:creator>
  <cp:keywords/>
  <dc:description/>
  <cp:lastModifiedBy>Hossein Gholabdouz</cp:lastModifiedBy>
  <cp:revision>5</cp:revision>
  <cp:lastPrinted>2021-11-10T11:54:00Z</cp:lastPrinted>
  <dcterms:created xsi:type="dcterms:W3CDTF">2025-08-05T07:01:00Z</dcterms:created>
  <dcterms:modified xsi:type="dcterms:W3CDTF">2025-10-14T12:32:00Z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470e36e8-9049-4bfb-a3ff-bf84f767b900</vt:lpwstr>
  </property>
</Properties>
</file>