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5AD5A7" w14:textId="126AC8EB" w:rsidR="00F36D6F" w:rsidRDefault="00C22AF2">
      <w:pPr>
        <w:rPr>
          <w:rFonts w:hint="eastAsia"/>
        </w:rPr>
      </w:pPr>
      <w:r w:rsidRPr="00C22AF2">
        <w:rPr>
          <w:rFonts w:hint="eastAsia"/>
        </w:rPr>
        <w:t>Docker 是一个开源的容器化平台，它允许开发者将应用及其依赖打包到一个轻量级、可移植的容器中，然后发布到任何支持Docker的机器上。</w:t>
      </w:r>
    </w:p>
    <w:p w14:paraId="782A8607" w14:textId="5E53C84F" w:rsidR="00C22AF2" w:rsidRDefault="00C22AF2">
      <w:pPr>
        <w:rPr>
          <w:rFonts w:hint="eastAsia"/>
        </w:rPr>
      </w:pPr>
      <w:r>
        <w:rPr>
          <w:noProof/>
        </w:rPr>
        <w:drawing>
          <wp:inline distT="0" distB="0" distL="0" distR="0" wp14:anchorId="4F3870D0" wp14:editId="6EC3F272">
            <wp:extent cx="5274310" cy="4250055"/>
            <wp:effectExtent l="0" t="0" r="2540" b="0"/>
            <wp:docPr id="1381854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541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E1E4" w14:textId="6F1960CB" w:rsidR="00C22AF2" w:rsidRDefault="00C22AF2">
      <w:pPr>
        <w:rPr>
          <w:rFonts w:hint="eastAsia"/>
        </w:rPr>
      </w:pPr>
      <w:r>
        <w:rPr>
          <w:noProof/>
        </w:rPr>
        <w:drawing>
          <wp:inline distT="0" distB="0" distL="0" distR="0" wp14:anchorId="3BA35132" wp14:editId="2410DBCB">
            <wp:extent cx="5274310" cy="3963670"/>
            <wp:effectExtent l="0" t="0" r="2540" b="0"/>
            <wp:docPr id="936880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0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6E1D" w14:textId="4ADF9EF0" w:rsidR="00C22AF2" w:rsidRDefault="00821228">
      <w:pPr>
        <w:rPr>
          <w:rFonts w:hint="eastAsia"/>
        </w:rPr>
      </w:pPr>
      <w:r>
        <w:rPr>
          <w:rFonts w:hint="eastAsia"/>
        </w:rPr>
        <w:lastRenderedPageBreak/>
        <w:t>-d 后台运行 -p映射端口</w:t>
      </w:r>
    </w:p>
    <w:p w14:paraId="1A0E5ADE" w14:textId="2257734B" w:rsidR="00C22AF2" w:rsidRDefault="00C22AF2">
      <w:pPr>
        <w:rPr>
          <w:rFonts w:hint="eastAsia"/>
        </w:rPr>
      </w:pPr>
      <w:r>
        <w:rPr>
          <w:noProof/>
        </w:rPr>
        <w:drawing>
          <wp:inline distT="0" distB="0" distL="0" distR="0" wp14:anchorId="0FEEDA1E" wp14:editId="6F899BBD">
            <wp:extent cx="4684815" cy="4352039"/>
            <wp:effectExtent l="0" t="0" r="1905" b="0"/>
            <wp:docPr id="1318295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95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4815" cy="43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21DE" w14:textId="2B352BC0" w:rsidR="00C22AF2" w:rsidRDefault="00C22AF2">
      <w:pPr>
        <w:rPr>
          <w:rFonts w:hint="eastAsia"/>
        </w:rPr>
      </w:pPr>
      <w:r>
        <w:rPr>
          <w:noProof/>
        </w:rPr>
        <w:drawing>
          <wp:inline distT="0" distB="0" distL="0" distR="0" wp14:anchorId="31DC2231" wp14:editId="2DFF7397">
            <wp:extent cx="3770415" cy="4082725"/>
            <wp:effectExtent l="0" t="0" r="1905" b="0"/>
            <wp:docPr id="938159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59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109" cy="408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5123" w14:textId="4AEEE491" w:rsidR="00C22AF2" w:rsidRDefault="00C22A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6BFB8C" wp14:editId="3892A978">
            <wp:extent cx="2679579" cy="3194462"/>
            <wp:effectExtent l="0" t="0" r="6985" b="6350"/>
            <wp:docPr id="2013750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50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301" cy="32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37447" wp14:editId="3A082F78">
            <wp:extent cx="2369808" cy="3331028"/>
            <wp:effectExtent l="0" t="0" r="0" b="3175"/>
            <wp:docPr id="905122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22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4822" cy="33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63E3" w14:textId="264E87BC" w:rsidR="00C22AF2" w:rsidRDefault="00C22AF2">
      <w:pPr>
        <w:rPr>
          <w:rFonts w:hint="eastAsia"/>
        </w:rPr>
      </w:pPr>
      <w:r>
        <w:rPr>
          <w:noProof/>
        </w:rPr>
        <w:drawing>
          <wp:inline distT="0" distB="0" distL="0" distR="0" wp14:anchorId="2DB9EBD3" wp14:editId="6434FBEA">
            <wp:extent cx="3253839" cy="2366927"/>
            <wp:effectExtent l="0" t="0" r="3810" b="0"/>
            <wp:docPr id="2145605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05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839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1B7C" w14:textId="61AAA7E2" w:rsidR="00964045" w:rsidRPr="00964045" w:rsidRDefault="00964045" w:rsidP="00964045">
      <w:pPr>
        <w:rPr>
          <w:rFonts w:hint="eastAsia"/>
          <w:b/>
          <w:bCs/>
        </w:rPr>
      </w:pPr>
      <w:r w:rsidRPr="00964045">
        <w:rPr>
          <w:rFonts w:hint="eastAsia"/>
          <w:b/>
          <w:bCs/>
        </w:rPr>
        <w:t>如何将本地镜像推送到Docker Hub？</w:t>
      </w:r>
    </w:p>
    <w:p w14:paraId="71D72754" w14:textId="77777777" w:rsidR="00964045" w:rsidRDefault="00964045" w:rsidP="00964045">
      <w:pPr>
        <w:rPr>
          <w:rFonts w:hint="eastAsia"/>
        </w:rPr>
      </w:pPr>
      <w:r>
        <w:rPr>
          <w:rFonts w:hint="eastAsia"/>
        </w:rPr>
        <w:t>使用docker login命令登录Docker Hub。</w:t>
      </w:r>
    </w:p>
    <w:p w14:paraId="660CC610" w14:textId="77777777" w:rsidR="00964045" w:rsidRDefault="00964045" w:rsidP="00964045">
      <w:pPr>
        <w:rPr>
          <w:rFonts w:hint="eastAsia"/>
        </w:rPr>
      </w:pPr>
      <w:r>
        <w:rPr>
          <w:rFonts w:hint="eastAsia"/>
        </w:rPr>
        <w:t>使用docker tag &lt;</w:t>
      </w:r>
      <w:proofErr w:type="spellStart"/>
      <w:r>
        <w:rPr>
          <w:rFonts w:hint="eastAsia"/>
        </w:rPr>
        <w:t>image_id</w:t>
      </w:r>
      <w:proofErr w:type="spellEnd"/>
      <w:r>
        <w:rPr>
          <w:rFonts w:hint="eastAsia"/>
        </w:rPr>
        <w:t>&gt; &lt;</w:t>
      </w:r>
      <w:proofErr w:type="spellStart"/>
      <w:r>
        <w:rPr>
          <w:rFonts w:hint="eastAsia"/>
        </w:rPr>
        <w:t>dockerhub_username</w:t>
      </w:r>
      <w:proofErr w:type="spellEnd"/>
      <w:r>
        <w:rPr>
          <w:rFonts w:hint="eastAsia"/>
        </w:rPr>
        <w:t>&gt;/&lt;</w:t>
      </w:r>
      <w:proofErr w:type="spellStart"/>
      <w:r>
        <w:rPr>
          <w:rFonts w:hint="eastAsia"/>
        </w:rPr>
        <w:t>repository_name</w:t>
      </w:r>
      <w:proofErr w:type="spellEnd"/>
      <w:r>
        <w:rPr>
          <w:rFonts w:hint="eastAsia"/>
        </w:rPr>
        <w:t>&gt;:&lt;tag&gt;为镜像打标签。</w:t>
      </w:r>
    </w:p>
    <w:p w14:paraId="7C5474D2" w14:textId="77777777" w:rsidR="00964045" w:rsidRDefault="00964045" w:rsidP="00964045">
      <w:r>
        <w:rPr>
          <w:rFonts w:hint="eastAsia"/>
        </w:rPr>
        <w:t>使用docker push &lt;</w:t>
      </w:r>
      <w:proofErr w:type="spellStart"/>
      <w:r>
        <w:rPr>
          <w:rFonts w:hint="eastAsia"/>
        </w:rPr>
        <w:t>dockerhub_username</w:t>
      </w:r>
      <w:proofErr w:type="spellEnd"/>
      <w:r>
        <w:rPr>
          <w:rFonts w:hint="eastAsia"/>
        </w:rPr>
        <w:t>&gt;/&lt;</w:t>
      </w:r>
      <w:proofErr w:type="spellStart"/>
      <w:r>
        <w:rPr>
          <w:rFonts w:hint="eastAsia"/>
        </w:rPr>
        <w:t>repository_name</w:t>
      </w:r>
      <w:proofErr w:type="spellEnd"/>
      <w:r>
        <w:rPr>
          <w:rFonts w:hint="eastAsia"/>
        </w:rPr>
        <w:t>&gt;:&lt;tag&gt;将镜像推送到Docker Hub。</w:t>
      </w:r>
    </w:p>
    <w:p w14:paraId="1BBE5640" w14:textId="28B329B9" w:rsidR="00964045" w:rsidRPr="00964045" w:rsidRDefault="00964045" w:rsidP="00964045">
      <w:pPr>
        <w:rPr>
          <w:rFonts w:hint="eastAsia"/>
        </w:rPr>
      </w:pPr>
      <w:r w:rsidRPr="00964045">
        <w:rPr>
          <w:rFonts w:hint="eastAsia"/>
          <w:b/>
          <w:bCs/>
        </w:rPr>
        <w:t xml:space="preserve"> 如何将容器打包成镜像？</w:t>
      </w:r>
    </w:p>
    <w:p w14:paraId="4707DB4C" w14:textId="77777777" w:rsidR="00964045" w:rsidRDefault="00964045" w:rsidP="00964045">
      <w:r>
        <w:rPr>
          <w:rFonts w:hint="eastAsia"/>
        </w:rPr>
        <w:t>回答：可以使用docker commit &lt;</w:t>
      </w:r>
      <w:proofErr w:type="spellStart"/>
      <w:r>
        <w:rPr>
          <w:rFonts w:hint="eastAsia"/>
        </w:rPr>
        <w:t>container_id</w:t>
      </w:r>
      <w:proofErr w:type="spellEnd"/>
      <w:r>
        <w:rPr>
          <w:rFonts w:hint="eastAsia"/>
        </w:rPr>
        <w:t>&gt; &lt;</w:t>
      </w:r>
      <w:proofErr w:type="spellStart"/>
      <w:r>
        <w:rPr>
          <w:rFonts w:hint="eastAsia"/>
        </w:rPr>
        <w:t>new_image_name</w:t>
      </w:r>
      <w:proofErr w:type="spellEnd"/>
      <w:r>
        <w:rPr>
          <w:rFonts w:hint="eastAsia"/>
        </w:rPr>
        <w:t>&gt;命令，将容器的当前状态保存为新的Docker镜像。</w:t>
      </w:r>
    </w:p>
    <w:p w14:paraId="278D641C" w14:textId="35B25AFD" w:rsidR="00964045" w:rsidRPr="00964045" w:rsidRDefault="00964045" w:rsidP="00964045">
      <w:pPr>
        <w:rPr>
          <w:rFonts w:hint="eastAsia"/>
          <w:b/>
          <w:bCs/>
        </w:rPr>
      </w:pPr>
      <w:r w:rsidRPr="00964045">
        <w:rPr>
          <w:rFonts w:hint="eastAsia"/>
          <w:b/>
          <w:bCs/>
        </w:rPr>
        <w:t>Docker和虚拟机（</w:t>
      </w:r>
      <w:proofErr w:type="spellStart"/>
      <w:r w:rsidRPr="00964045">
        <w:rPr>
          <w:rFonts w:hint="eastAsia"/>
          <w:b/>
          <w:bCs/>
        </w:rPr>
        <w:t>VM</w:t>
      </w:r>
      <w:proofErr w:type="spellEnd"/>
      <w:r w:rsidRPr="00964045">
        <w:rPr>
          <w:rFonts w:hint="eastAsia"/>
          <w:b/>
          <w:bCs/>
        </w:rPr>
        <w:t>）有什么区别？</w:t>
      </w:r>
    </w:p>
    <w:p w14:paraId="764656A4" w14:textId="77777777" w:rsidR="00964045" w:rsidRDefault="00964045" w:rsidP="00964045">
      <w:pPr>
        <w:rPr>
          <w:rFonts w:hint="eastAsia"/>
        </w:rPr>
      </w:pPr>
      <w:r>
        <w:rPr>
          <w:rFonts w:hint="eastAsia"/>
        </w:rPr>
        <w:t>轻量化：Docker容器共享主机操作系统内核，而虚拟机有完整的操作系统实例。</w:t>
      </w:r>
    </w:p>
    <w:p w14:paraId="0376D4EE" w14:textId="77777777" w:rsidR="00964045" w:rsidRDefault="00964045" w:rsidP="00964045">
      <w:pPr>
        <w:rPr>
          <w:rFonts w:hint="eastAsia"/>
        </w:rPr>
      </w:pPr>
      <w:r>
        <w:rPr>
          <w:rFonts w:hint="eastAsia"/>
        </w:rPr>
        <w:t>启动速度：容器启动速度快，通常在几秒内，而虚拟机需要较长的启动时间。</w:t>
      </w:r>
    </w:p>
    <w:p w14:paraId="43FD59D8" w14:textId="00D371FA" w:rsidR="00964045" w:rsidRDefault="00964045" w:rsidP="00964045">
      <w:pPr>
        <w:rPr>
          <w:rFonts w:hint="eastAsia"/>
        </w:rPr>
      </w:pPr>
      <w:r>
        <w:rPr>
          <w:rFonts w:hint="eastAsia"/>
        </w:rPr>
        <w:t>资源利用率：容器更高效，因为它们不需要虚拟化整个硬件栈。</w:t>
      </w:r>
    </w:p>
    <w:p w14:paraId="411F9DA8" w14:textId="01D14351" w:rsidR="00C22AF2" w:rsidRDefault="00C22A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10273B" wp14:editId="28B7E5D1">
            <wp:extent cx="4381995" cy="3651838"/>
            <wp:effectExtent l="0" t="0" r="0" b="6350"/>
            <wp:docPr id="574273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3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995" cy="36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3636" w14:textId="00190D3D" w:rsidR="00C22AF2" w:rsidRDefault="00C22AF2">
      <w:pPr>
        <w:rPr>
          <w:rFonts w:hint="eastAsia"/>
        </w:rPr>
      </w:pPr>
      <w:r>
        <w:rPr>
          <w:noProof/>
        </w:rPr>
        <w:drawing>
          <wp:inline distT="0" distB="0" distL="0" distR="0" wp14:anchorId="5C1D95F4" wp14:editId="55E6F6F3">
            <wp:extent cx="5274310" cy="3983990"/>
            <wp:effectExtent l="0" t="0" r="2540" b="0"/>
            <wp:docPr id="1343827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27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A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A27B39" w14:textId="77777777" w:rsidR="001C1B92" w:rsidRDefault="001C1B92" w:rsidP="00821228">
      <w:pPr>
        <w:rPr>
          <w:rFonts w:hint="eastAsia"/>
        </w:rPr>
      </w:pPr>
      <w:r>
        <w:separator/>
      </w:r>
    </w:p>
  </w:endnote>
  <w:endnote w:type="continuationSeparator" w:id="0">
    <w:p w14:paraId="51C545B3" w14:textId="77777777" w:rsidR="001C1B92" w:rsidRDefault="001C1B92" w:rsidP="0082122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652E91" w14:textId="77777777" w:rsidR="001C1B92" w:rsidRDefault="001C1B92" w:rsidP="00821228">
      <w:pPr>
        <w:rPr>
          <w:rFonts w:hint="eastAsia"/>
        </w:rPr>
      </w:pPr>
      <w:r>
        <w:separator/>
      </w:r>
    </w:p>
  </w:footnote>
  <w:footnote w:type="continuationSeparator" w:id="0">
    <w:p w14:paraId="2C1A218F" w14:textId="77777777" w:rsidR="001C1B92" w:rsidRDefault="001C1B92" w:rsidP="00821228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D6F"/>
    <w:rsid w:val="000E008C"/>
    <w:rsid w:val="001C1B92"/>
    <w:rsid w:val="00422995"/>
    <w:rsid w:val="006531CD"/>
    <w:rsid w:val="00775520"/>
    <w:rsid w:val="00821228"/>
    <w:rsid w:val="00964045"/>
    <w:rsid w:val="00A530AC"/>
    <w:rsid w:val="00C22AF2"/>
    <w:rsid w:val="00F36D6F"/>
    <w:rsid w:val="00FB7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AAA4D"/>
  <w15:chartTrackingRefBased/>
  <w15:docId w15:val="{17A0029C-409A-40EB-B727-C4DA39213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122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12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12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12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6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佳龙 王</dc:creator>
  <cp:keywords/>
  <dc:description/>
  <cp:lastModifiedBy>佳龙 王</cp:lastModifiedBy>
  <cp:revision>4</cp:revision>
  <dcterms:created xsi:type="dcterms:W3CDTF">2024-10-11T11:30:00Z</dcterms:created>
  <dcterms:modified xsi:type="dcterms:W3CDTF">2024-10-14T07:48:00Z</dcterms:modified>
</cp:coreProperties>
</file>