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5~9주차 공통 참고자료</w:t>
      </w:r>
    </w:p>
    <w:p>
      <w:pPr>
        <w:spacing w:after="150"/>
      </w:pPr>
      <w:r>
        <w:rPr>
          <w:b/>
          <w:bCs/>
          <w:color w:val="1E2761"/>
          <w:sz w:val="38"/>
          <w:szCs w:val="38"/>
        </w:rPr>
        <w:t xml:space="preserve">촬영·편집 기초 지침</w:t>
      </w:r>
    </w:p>
    <w:p>
      <w:pPr>
        <w:spacing w:after="200"/>
      </w:pPr>
      <w:r>
        <w:rPr>
          <w:b/>
          <w:bCs/>
          <w:color w:val="E63946"/>
          <w:sz w:val="20"/>
          <w:szCs w:val="20"/>
        </w:rPr>
        <w:t xml:space="preserve">영상을 처음 배우는 학생을 위한 촬영 문법 + 편집 워크플로우 (Reference: Prof. 김현구 참조강의)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 문서의 목적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영상을 전혀 공부해본 적 없는 학생도 AI 프롬프트로 컷을 만들고 편집할 수 있으려면, 촬영 언어와 편집의 기본 흐름을 먼저 알아야 합니다. 이 문서는 5주차(영상문법)부터 6~7주차(Premiere·After Effects), 8~9주차(프로젝트1 이슈 리포트 영상 완성)까지 공통으로 참고하는 기초 자료입니다.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1. 영상의 기본 단위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000"/>
        <w:gridCol w:w="70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프레임 (Frame)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영상을 구성하는 가장 작은 단위. 여러 프레임이 빠르게 연속되며 움직이는 영상을 만든다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컷 / 숏 / 테이크 (Cut/Shot/Take)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카메라가 촬영을 시작해서 멈출 때까지 찍힌 내용. 편집에서도 같은 용어를 쓴다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씬 (Scene)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같은 시간·공간에서 벌어지는 컷들을 모아 이어붙인 단위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시퀀스 (Sequence)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하나의 사건이나 주제를 중심으로 여러 씬이 모여 전개되는 단위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프레임레이트(fps): 1초에 재생되는 프레임 수. 영화 24fps · TV방송 30fps(NTSC) · 고속 60fps 이상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2. 샷 사이즈 (피사체와의 거리)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200"/>
        <w:gridCol w:w="6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샷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정의·목적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와이드샷/롱샷 (LS·FS)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피사체 전체와 배경을 함께 보여줌 — 장소·상황 설명, 전신 동작 강조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미디엄샷 (MS)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허리~머리까지 — 대화 장면, 상반신 동작·표정 강조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미디엄클로즈업 (MCU)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가슴~머리까지 — 표정과 상반신을 더 가까이 강조, 중요한 대사·감정 표현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클로즈업 (CU)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얼굴이나 특정 부분을 크게 — 세밀한 표정·감정 강조, 관객 집중 유도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익스트림클로즈업 (ECU)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눈·손 등 아주 작은 디테일 — 강렬한 감정, 중요한 물체·순간 극도 강조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3. 카메라 앵글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200"/>
        <w:gridCol w:w="6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앵글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아이레벨 (Eye-Level)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대상의 눈높이에서 촬영 — 가장 자연스럽고 객관적, 뉴스에서 기본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하이앵글 (High Angle)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위에서 아래로 내려다봄 — 대상을 작고 약하게 보이도록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로우앵글 (Low Angle)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아래에서 위로 올려다봄 — 대상을 강하고 권위 있게 보이도록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고정앵글 (Fixed)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카메라가 고정된 위치·각도로 촬영 — 풍경, 정적인 장면에 사용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플로팅앵글 (Floating)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대상을 따라 이동하며 촬영 — 동적인 감정·움직임 강조(스테디캠·짐벌)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POV (Point of View)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특정 인물의 시선으로 촬영 — 관람자를 그 인물 입장으로 끌어들임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버드아이뷰 (Bird's Eye)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매우 높은 곳에서 수직으로 내려다봄 — 전체 레이아웃을 한눈에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오버더숄더 (OTS)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 인물의 어깨너머로 다른 인물을 촬영 — 대화 관계·시선 방향 강조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4. 카메라 워크(무브먼트)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400"/>
        <w:gridCol w:w="66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움직임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팬 / 틸트 (Pan/Tilt)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고정 위치에서 수평/수직 회전 — 넓은 장면이나 높이감을 보여줌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줌 인/아웃 (Zoom)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렌즈 초점거리 조절로 확대·축소 — 인물 강조나 넓은 풍경 조망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트래킹/돌리 (Tracking/Dolly)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레일·달리 등으로 피사체를 따라 이동 — 안정적인 다가감·멀어짐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크레인샷 (Crane)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크레인으로 위아래·수평 이동 — 높은 시점, 군중 부감 등 극적 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스테디캠/짐벌 (Steadicam/Gimbal)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흔들림 없이 부드럽게 이동 — 복잡한 동선에 적합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핸드헬드 (Handheld)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손으로 들고 촬영 — 다큐멘터리 스타일, 긴장감·현실감 전달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랙포커스 (Rack Focus)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 피사체에서 다른 피사체로 초점 이동 — 두 피사체 관계 강조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5. 편집 워크플로우 (2단계)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편집은 가편집과 본편집(=마스터 편집), 이렇게 두 단계로 나뉩니다. ‘본편집’과 ‘마스터 편집’은 같은 단계를 가리키는 말입니다.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① 가편집 (Rough Cut)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대본(또는 내레이션 순서)에 맞게 컷을 순서대로 배열한다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전체 흐름과 길이가 대본과 맞는지 확인하는 단계 — ‘이야기가 되는가’만 본다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단계에서는 자막·CG·색보정·음악을 넣지 않는다 — 오직 순서와 타이밍만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② 본편집 = 마스터 편집 (Fine Cut = Master Cut)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가편집된 결과에 자막, CG(컴퓨터그래픽), 음악(사운드믹싱), 색보정을 추가한다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컷의 길이·타이밍·리듬을 정교하게 다듬는다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단계가 끝나면 그대로 방송·게시 가능한 최종 완성본이 된다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6. 이 과정에서 AI와 결합되는 방식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5400"/>
        <w:gridCol w:w="14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 과정에서 하는 일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관련 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대본 작성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타임코드가 포함된 도메인별 대본 완성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프롬프트 변환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대본의 화면 지시([CG]·[자료화면] 등)를 촬영문법 기반 AI 생성 프롬프트로 변환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삽화·영상 생성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프롬프트로 실제 이미지·영상 소스 생성 (Midjourney·Gen3·Kling 등)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5~6주차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>도메인별 영상 3편 제작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도메인별 대본 3편을 AI 소스와 Premiere 조립으로 규격에 맞춰 완성 (뉴스 16:9·브랜드 1:1·트렌드 9:16)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5주차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가편집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생성된 소스를 대본 순서대로 Premiere에 배열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5주차(첫 조립)·6주차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본편집(마스터)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자막·CG·사운드 추가해 최종 완성 (Premiere+After Effects)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6~7주차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프로젝트1 완성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이슈 리포트 영상(3분 이내) 최종 발표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8~9주차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정리하면: AI가 대신 해주는 것은 ‘소스 확보’까지이고, 그 소스를 대본 순서대로 배열(가편집)하고 완성도 있게 다듬는(본편집) 것은 여전히 사람의 판단과 기술이 필요한 영역입니다.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7. 카메라 용어 ↔ AI 프롬프트 키워드 매핑표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Midjourney·Google Flow(Veo)·Grok Imagine·Runway·Kling을 확인한 결과, 다행히 대부분의 도구가 같은 표준 영어 영화 용어를 그대로 인식합니다. 즉 Part 2~4에서 배운 한국어 용어를 아래 영어 키워드로 바꿔 문장 속에 자연스럽게 넣으면, 어느 도구를 쓰든 대부분 통합니다.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샷 사이즈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500"/>
        <w:gridCol w:w="65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와이드샷 / 롱샷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 shot / long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풀샷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shot / full body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close-up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close-up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익스트림클로즈업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close-up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카메라 앵글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4200"/>
        <w:gridCol w:w="5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아이레벨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eye-level (기본값이라 안 써도 되는 경우가 많음)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하이앵글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angle / high angle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로우앵글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angle / low angle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버드아이뷰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bird's-eye view / aerial view / overhead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POV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POV shot / point of view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오버더숄더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over-the-shoulder shot (OTS)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더치앵글 (기울어진 구도, 추가로 알아둘 것)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dutch angle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카메라 워크(무브먼트)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500"/>
        <w:gridCol w:w="65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팬 / 틸트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 / panning shot,  tilt up / tilt down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줌 인/아웃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zoom in / zoom out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트래킹 / 돌리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tracking shot,  dolly-in / dolly-out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크레인샷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crane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스테디캠 / 짐벌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steadicam shot / gimbal shot (부드러운 움직임)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핸드헬드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handheld shot / handheld camera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랙포커스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rack focus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도구별 특이사항 — 반드시 확인할 것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7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Midjourney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 영어 키워드를 문장 앞·뒤에 자연어로 추가하면 대부분 인식. 렌즈 표현(35mm lens 등)도 함께 쓰면 정확도 상승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Flow (Veo)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‘피사체+행동+장소+카메라’ 순서의 한 문장(시나리오처럼) 안에 위 키워드를 넣는 방식. 앵글·프레이밍·움직임을 함께 쓰는 것을 권장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Imagine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 키워드를 그대로 인식. ‘Smart Prompt’ 기능이 카메라 앵글·움직임을 자동으로 보완해주기도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Higgsfield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문장형 프롬프트보다 ‘프리셋 버튼’ 선택이 기본 방식. dolly zoom·crane·whip pan·orbit 등 표준 용어와 겹치는 프리셋도 있지만, Snorricam·crash zoom·bullet time·FPV drone처럼 이 도구만의 독자적 스타일 프리셋도 많음 — 표준 용어가 프리셋 목록에 안 보이면 비슷한 이름을 찾아야 한다</w:t>
            </w:r>
          </w:p>
        </w:tc>
      </w:tr>
    </w:tbl>
    <w:p>
      <w:pPr>
        <w:spacing w:after="100"/>
      </w:pPr>
      <w:r>
        <w:rPr>
          <w:b/>
          <w:bCs/>
          <w:i/>
          <w:iCs/>
          <w:color w:val="5C6070"/>
          <w:sz w:val="21"/>
          <w:szCs w:val="21"/>
        </w:rPr>
        <w:t xml:space="preserve">정리하면: 표준 영어 촬영 용어 하나만 정확히 알아두면 대부분의 AI 도구에서 그대로 통합니다. 다만 Higgsfield처럼 프리셋 중심 도구는 버튼 목록에서 이름을 다시 확인하는 습관이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2026-09-15T08:26:55.987Z</dcterms:created>
  <dcterms:modified xsi:type="dcterms:W3CDTF">2026-09-15T08:26:56.001Z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