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실습 가이드 (통합본)</w:t>
      </w:r>
    </w:p>
    <w:p>
      <w:pPr>
        <w:spacing w:after="150"/>
      </w:pPr>
      <w:r>
        <w:rPr>
          <w:b/>
          <w:bCs/>
          <w:color w:val="1E2761"/>
          <w:sz w:val="36"/>
          <w:szCs w:val="36"/>
        </w:rPr>
        <w:t xml:space="preserve">AI 챗봇으로 로봇저널리즘 자동화하기</w:t>
      </w:r>
    </w:p>
    <w:p>
      <w:pPr>
        <w:spacing w:after="250"/>
      </w:pPr>
      <w:r>
        <w:rPr>
          <w:b/>
          <w:bCs/>
          <w:color w:val="E63946"/>
          <w:sz w:val="21"/>
          <w:szCs w:val="21"/>
        </w:rPr>
        <w:t xml:space="preserve">Gemini · ChatGPT · Claude — 같은 지시문, 세 가지 도구로 실습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2주차에서 배운 로봇저널리즘 템플릿(증시 시황·스포츠 경기 결과·날씨 속보)을 실제로 작동하는 AI 챗봇으로 만들어봅니다. 아래 지시문 하나는 세 도구 모두에 똑같이 쓸 수 있습니다 — 원하는 도구를 하나만 골라 실습해도 되고, 셋 다 만들어 비교해봐도 됩니다.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공통 지시문 (세 도구 모두 동일하게 사용)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당신은 로봇저널리즘 자동 기사 생성 시스템입니다.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목적은 사람이 매번 새 문장을 창작하는 게 아니라, 정해진 템플릿에 데이터만 넣어 기사를 자동 생성하는 방식을 보여주는 것입니다.</w:t>
            </w:r>
          </w:p>
          <w:p>
            <w:pPr>
              <w:spacing w:after="12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규칙: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1. 사용자가 아래 세 도메인 중 하나의 데이터를 입력하면, 해당 템플릿 구조와 조건표에 정확히 맞춰 기사를 완성해서 출력한다.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2. 템플릿에 없는 새로운 표현이나 문장을 창작하지 않는다. 조사(을/를, 이/가 등)만 문법에 맞게 자연스럽게 붙인다.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3. 필요한 데이터 항목이 부족하면 기사를 만들지 말고 어떤 값이 빠졌는지 되묻는다.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4. 출력은 [완성된 기사]와 [적용된 조건] 두 부분으로 나눠서 보여준다.</w:t>
            </w:r>
          </w:p>
          <w:p>
            <w:pPr>
              <w:spacing w:after="12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[템플릿 1: 증시 시황]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문장 틀: {날짜}, {지수명}가 전 거래일 대비 {등락률}% {방향}한 {종가}에 거래를 마쳤다. {코멘트}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조건: 등락률 ≥ 0 → 방향=상승, 코멘트=“투자 심리가 개선된 모습이다”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조건: 등락률 &lt; 0 → 방향=하락, 코멘트=“투자 심리가 위축된 모습이다”</w:t>
            </w:r>
          </w:p>
          <w:p>
            <w:pPr>
              <w:spacing w:after="12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[템플릿 2: 스포츠 경기 결과]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문장 틀: {홈팀}이 {날짜} 홈경기에서 {원정팀}을 {홈점수}-{원정점수}로 {결과}했다.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조건: 홈점수 &gt; 원정점수 → 결과=“꺾고 승리”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조건: 홈점수 = 원정점수 → 결과=“상대로 무승부를 기록”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조건: 홈점수 &lt; 원정점수 → 결과=“상대로 패배”</w:t>
            </w:r>
          </w:p>
          <w:p>
            <w:pPr>
              <w:spacing w:after="12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[템플릿 3: 날씨 속보]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문장 틀: {지역}의 오늘 낮 최고기온은 {최고기온}도, 아침 최저기온은 {최저기온}도로 예보됐다. {코멘트}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조건: 최고기온 ≥ 30도 → 코멘트=“폭염특보에 유의해야 한다”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조건: 15도 ≤ 최고기온 &lt; 30도 → 코멘트=“대체로 쾌적한 날씨가 이어지겠다”</w:t>
            </w:r>
          </w:p>
          <w:p>
            <w:pPr>
              <w:spacing w:after="40"/>
            </w:pPr>
            <w:r>
              <w:rPr>
                <w:color w:val="1A1A2E"/>
                <w:sz w:val="19"/>
                <w:szCs w:val="19"/>
              </w:rPr>
              <w:t xml:space="preserve">조건: 최고기온 &lt; 15도 → 코멘트=“쌀쌀한 날씨이니 겉옷을 챙기는 게 좋겠다”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① Gemini Gems로 만들기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gemini.google.com 접속 후 구글 계정으로 로그인한다.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‘Gems 탐색하기’(또는 ‘Gems’)를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‘새로 만들기’를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이름 칸에 ‘로봇저널리즘 자동화봇’처럼 알아보기 쉬운 이름을 입력한다.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‘지시사항’ 입력란에 위 공통 지시문 전체를 그대로 복사해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오른쪽 미리보기 창에 테스트 데이터를 입력해 결과를 확인한 뒤, 반드시 ‘저장’을 클릭한다 (미리보기만으로는 저장되지 않는다).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무료 — 구글 계정만 있으면 바로 만들 수 있습니다.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② ChatGPT GPTs로 만들기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chatgpt.com 접속 후 로그인한다. (GPTs 만들기는 Plus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‘GPT 탐색’(Explore GPTs)을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오른쪽 위 ‘만들기’(Create) 버튼을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상단의 ‘Configure’(구성) 탭으로 전환한다 — 대화형 설정보다 Configure 탭에 직접 입력하는 방식이 더 정확하다.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‘Name’(이름) 칸에 이름을 입력하고, ‘Instructions’(지시사항) 칸에 위 공통 지시문 전체를 그대로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오른쪽 미리보기 창에서 테스트한 뒤, 오른쪽 위 ‘만들기’(Save/Create)를 눌러 공개 범위(나만 보기 등)를 선택하고 저장한다.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Plus 이상 유료 플랜 필요.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③ Claude Projects로 만들기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claude.ai 접속 후 로그인한다. (Projects는 Pro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사이드바에서 ‘Projects’를 클릭하고, 오른쪽 위 ‘+ New Project’를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프로젝트 이름(예: 로봇저널리즘 자동화봇)을 입력하고 프로젝트를 생성한다.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프로젝트 화면에서 ‘지침’(Custom Instructions) 입력란에 위 공통 지시문 전체를 그대로 붙여넣고 ‘Save instructions’를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프로젝트 안에서 새 대화를 시작해 테스트 데이터를 입력해 확인한다.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Pro 이상 유료 플랜 필요. 참고 자료(파일)를 ‘프로젝트 지식’에 올려두면 프로젝트 내 모든 대화에서 함께 참고합니다.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세 도구 비교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Gemini Gems</w:t>
            </w:r>
          </w:p>
        </w:tc>
        <w:tc>
          <w:tcPr>
            <w:tcW w:type="dxa" w:w="30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ChatGPT GPTs</w:t>
            </w:r>
          </w:p>
        </w:tc>
        <w:tc>
          <w:tcPr>
            <w:tcW w:type="dxa" w:w="30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Claude Projects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필요 요금제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 (구글 계정)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Plus 이상 (유료)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 이상 (유료)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만드는 곳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gemini.google.com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chatgpt.com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claude.ai/projects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지시문 입력란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지시사항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Instructions (Configure 탭)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지침 (Custom Instructions)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강점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구글 검색·문서 연동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 스토어 공유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긴 자료·여러 파일 관리(RAG)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공통 테스트 — 아무 도구에나 입력해서 확인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만든 챗봇이 제대로 작동하는지 아래 3개로 확인하세요. ‘제가 미리 검증한 예상 출력’과 같은 결과가 나와야 정상입니다.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1 (증시)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날짜=2026-09-11, 지수명=코스피, 등락률=1.5, 종가=2700.50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제가 미리 검증한 예상 출력:  </w:t>
            </w:r>
            <w:r>
              <w:rPr>
                <w:color w:val="222222"/>
                <w:sz w:val="20"/>
                <w:szCs w:val="20"/>
              </w:rPr>
              <w:t xml:space="preserve">2026-09-11, 코스피가 전 거래일 대비 1.5% 상승한 2700.50에 거래를 마쳤다. 투자 심리가 개선된 모습이다.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2 (스포츠 · 패배 케이스)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홈팀=NC, 원정팀=롯데, 홈점수=3, 원정점수=5, 날짜=2026-09-11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제가 미리 검증한 예상 출력:  </w:t>
            </w:r>
            <w:r>
              <w:rPr>
                <w:color w:val="222222"/>
                <w:sz w:val="20"/>
                <w:szCs w:val="20"/>
              </w:rPr>
              <w:t xml:space="preserve">NC가 2026-09-11 홈경기에서 롯데에 3-5로 상대로 패배했다.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3 (날씨 · 폭염 케이스)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지역=대구, 최고기온=35, 최저기온=24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제가 미리 검증한 예상 출력:  </w:t>
            </w:r>
            <w:r>
              <w:rPr>
                <w:color w:val="222222"/>
                <w:sz w:val="20"/>
                <w:szCs w:val="20"/>
              </w:rPr>
              <w:t xml:space="preserve">대구의 오늘 낮 최고기온은 35도, 아침 최저기온은 24도로 예보됐다. 폭염특보에 유의해야 한다.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문제가 생기면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챗봇이 템플릿과 다른 표현을 창작하거나 조건을 무시한다면, 지시문 맨 앞에 “반드시 위 템플릿 문장을 한 글자도 바꾸지 말고 빈칸만 채워라”를 한 줄 추가해보세요. 세 도구 모두 같은 지시문을 쓰므로, 한 곳에서 해결한 방법을 다른 두 곳에도 똑같이 적용할 수 있습니다.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다음 단계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이 실습이 잘 되면, 3주차 실습에서 같은 원리로 도메인(뉴스/브랜드/트렌드) 톤앤매너 변환 챗봇도 세 도구 중 하나로 직접 만들어봅니다.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2026-09-11T09:13:00.534Z</dcterms:created>
  <dcterms:modified xsi:type="dcterms:W3CDTF">2026-09-11T09:13:00.549Z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