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</w:pPr>
      <w:r>
        <w:rPr>
          <w:rFonts w:ascii="맑은 고딕" w:cs="맑은 고딕" w:eastAsia="맑은 고딕" w:hAnsi="맑은 고딕"/>
          <w:color w:val="6B7785"/>
          <w:sz w:val="18"/>
          <w:szCs w:val="18"/>
        </w:rPr>
        <w:t xml:space="preserve">[MBC 미디어캠퍼스] AI 기반 데이터 저널리스트 양성 과정 · 12주차</w:t>
      </w:r>
    </w:p>
    <w:p>
      <w:pPr>
        <w:spacing w:after="20" w:line="300"/>
      </w:pPr>
      <w:r>
        <w:rPr>
          <w:rFonts w:ascii="맑은 고딕" w:cs="맑은 고딕" w:eastAsia="맑은 고딕" w:hAnsi="맑은 고딕"/>
          <w:b/>
          <w:bCs/>
          <w:color w:val="E07A2E"/>
          <w:sz w:val="22"/>
          <w:szCs w:val="22"/>
        </w:rPr>
        <w:t xml:space="preserve">12주차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color w:val="1F3A5F"/>
          <w:sz w:val="34"/>
          <w:szCs w:val="34"/>
        </w:rPr>
        <w:t xml:space="preserve">정보프로그램 샘플 기획 과정</w:t>
      </w:r>
    </w:p>
    <w:p>
      <w:pPr>
        <w:spacing w:after="200" w:line="300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샘플 「이게 사실일까?」(가칭)는 어떻게 기획됐나 — 형식 결정부터 코너 구성까지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문서는 프로젝트2(정보프로그램) 샘플을 기획한 과정을 단계별로 정리한 것입니다. 학생들은 같은 순서로 본인 프로그램을 기획하면 됩니다. 완성된 시나리오는 13주차 문서「정보프로그램 샘플 시나리오」에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38"/>
      </w:tblGrid>
      <w:tr>
        <w:trPr>
          <w:tblHeader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결정한 것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 문서의 위치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형식과 레퍼런스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제작 조건 (강의실 제작)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아이템 선정 — 확정 기준과 탈락 사례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사전조사 — 재료와 팩트체크 포인트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회 배치 순서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코너별 6단계 구성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스튜디오 파트와 진행 방식</w:t>
            </w:r>
          </w:p>
        </w:tc>
        <w:tc>
          <w:tcPr>
            <w:tcW w:type="dxa" w:w="4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7장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1. 형식과 레퍼런스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형식은 정보프로그램, 레퍼런스는 「세상에 이런 일이」 같은 종합구성물로 정했습니다. 스튜디오 MC가 여닫고, 그 사이에 코너 VCR이 들어가는 두 겹 구조입니다. 러닝타임 제한은 두지 않았습니다.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1층 (프로그램 전체)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타이틀 → 스튜디오 오프닝 → 코너 VCR → 브릿지 → 코너 VCR → 클로징 (티저는 선택 요소)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2층 (코너 VCR 내부)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훅 → 궁금증 제기 → 현장·인물 소개 → 과정 공개 → 체험·리액션 → 정리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데이터의 자리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궁금증을 만들고(②) 결과를 정리하는(⑥) 앞뒤에 쓰고, 가운데는 그림으로 채운다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형식 자체에 대한 설명은 12주차 문서「정보프로그램 vs 다큐멘터리: 구성 비교」를 참고합니다.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2. 제작 조건 — 강의실에서만 만든다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 취재·촬영을 나갈 수 없으므로, 강의실에서 데이터와 공식 발표자료만으로 취재·제작할 수 있어야 합니다. 그래서 6단계 중 현장이 필요한 칸을 강의실 수단으로 바꿨습니다.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38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원래 단계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현장 없는 버전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강의실에서 쓰는 수단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훅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놀라운 데이터 결과를 먼저 보여줌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CG, AI 재연 컷("AI 생성" 표기)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궁금증 제기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자막·내레이션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현장·인물 소개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 대신 숫자·장소·사건이 주인공. 인물이 필요하면 공식 발표문 인용만 허용(지어내기 금지)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지도·흐름도 CG, AI 이미지 컷, 공공기관 공개자료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과정 공개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"숫자 속 비밀 공개". 데이터를 쪼개는 과정 자체가 볼거리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CG, 시트·코랩·NotebookLM 화면녹화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체험·리액션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MC가 직접 해보는 시연, 학생 퀴즈 리액션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화면녹화, 강의실 촬영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정리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그대로, 출처 자막 필수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스튜디오 MC</w:t>
            </w:r>
          </w:p>
        </w:tc>
        <w:tc>
          <w:tcPr>
            <w:tcW w:type="dxa" w:w="3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아바타 진행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HeyGen (8주차 AI 아바타·음성 단원)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3. 아이템 선정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확정 기준 — 다섯 가지를 모두 통과해야 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놀라움: "세상에 이런 일이"식 한 줄 제목으로 말할 수 있는 현상이 데이터에 실제로 있는가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확보: 강의실에서 수집 가능하고, 기간과 양이 충분한가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그림: 현장 없이 CG·AI 컷·화면녹화로 채울 수 있는가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교차검증: 같은 사실을 확인할 출처가 두 개 이상 있는가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열린 결론: 결과를 미리 정하지 않고 데이터가 답하게 되어 있는가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검토한 아이템과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60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아이템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 올 확률, 믿어도 될까? (기상예보 적중)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탈락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 데이터는 쌓이고 있었지만 예보 대상 날짜가 아직 오지 않아 실제 날씨와 비교할 수 없었다. 강수확률은 한 번의 결과로 맞다·틀리다를 판정할 수 없고, 권역 예보와 지점 관측을 맞추는 방법도 정해야 해서 너무 복잡했다.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역주행 영화의 비밀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제외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"첫 주 하위권에서 1위"라는 조건에 맞는, 공식 기록이 탄탄한 사례를 찾지 못했다. 가장 유력한 사례(2018년)는 2위 출발이었고 시기도 오래됐다. 검토 후 제외했다.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지하철 유실물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확정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공식 발표에 숫자와 원인(종착역)이 모두 있어 확인이 쉽고, 이미 끝난 기간의 확정 수치라 기다릴 필요가 없다.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유튜브 광고 해외쇼핑몰 피해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확정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 공식 발표에 사례·규모·원인·실용정보가 모두 있고, 훅이 강하다("겨울바지 샀는데 여름바지").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7A2E" w:sz="12"/>
              <w:left w:val="single" w:color="BFC7D1" w:sz="4"/>
              <w:bottom w:val="single" w:color="BFC7D1" w:sz="4"/>
              <w:right w:val="single" w:color="BFC7D1" w:sz="4"/>
            </w:tcBorders>
            <w:shd w:fill="FF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20"/>
                <w:szCs w:val="20"/>
              </w:rPr>
              <w:t xml:space="preserve">탈락 사례에서 배우는 것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결과를 기다려야 하는 아이템(미래 날짜, 누적 중인 데이터)은 제작 일정 안에 끝나지 않을 수 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확률 정보는 한 번의 결과로 맞다·틀리다를 판정할 수 없다. 확률을 확정처럼 다루면 팩트체크 원칙을 어긴다.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아이템의 조건(예: "하위권에서 1위")에 딱 맞는 사례가 없으면, 조건을 억지로 맞추지 말고 아이템을 바꾼다.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4. 사전조사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코너1 — 지하철 유실물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38"/>
        <w:gridCol w:w="240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재료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훅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이촌역엔 국립중앙박물관 기념품, 서울역엔 대전 유명 제과점 빵, 마라톤 대회 주말엔 대회 기념품이 유실물로 들어온다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서울교통공사 발표(2026.3)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규모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2025년 16만 7,738건, 하루 평균 약 460건, 약 3분마다 1건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중심 궁금증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접수가 가장 많은 역: 방화역(8,943건), 양천구청역, 봉화산역, 오금역, 불암산역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역들은 각 호선의 종착역으로, 차량기지에 들어가기 전 직원이 열차 안 유실물을 최종 확인한다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 (공사 공식 설명)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지갑 3만 6,387건으로 1위, 이어 의류·가방·휴대전화·귀중품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반전·퀴즈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2022년 의류는 1만 8,333건 중 1,833건만 주인에게 돌아갔다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공사 발표 보도(2023.2)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코너2 — 유튜브 광고 해외쇼핑몰 피해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38"/>
        <w:gridCol w:w="240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재료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훅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광고 속 속기모 겨울바지를 주문했는데, 여름바지처럼 얇은 제품이 왔다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서울시전자상거래센터·소비자원 발표(2026.8)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반전 사례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바지 두 벌의 크기가 다르고 단추 구멍도 없었다. 판매자는 30% → 50% 환급만 제안하고 전액 환불은 거부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규모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상반기 상담 359건. 6월 142건으로 1월(31건)의 약 4.6배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중심 궁금증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연령이 확인된 339건 중 50대 이상이 65.2%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피해 모양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건당 평균 7만 849원, 88.9%가 10만 원 미만, 의류·패션 63.2%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비밀(원인)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중장년층의 동영상 플랫폼·SNS 이용 증가, 광고만으로 품질·재질 확인이 어려움, 해외쇼핑몰인데 국내 간편결제 가능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서울시 발표·공정경제과장 발언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정리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차지백: VISA·Master·AMEX 120일, Union Pay 180일 안에 결제 취소 요청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발표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사전조사에서 발견한 팩트체크 포인트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포인트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접수된 역 ≠ 잃어버린 역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방화역 1위는 물건이 "접수된" 곳 기준이다. 사람들이 방화역에서 물건을 가장 많이 잃어버린다는 뜻이 아니다.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해마다 다른 분류 기준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2021년엔 휴대전화와 귀중품을 한 항목으로 셌고, 2025년엔 따로 센다. 연도별 품목 순위를 단순 비교하면 안 된다.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연도 섞지 않기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의류 인계율은 2022년 자료다. 2025년 수치와 한 화면에 섞지 않고 연도를 표기한다.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상담 ≠ 피해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359건은 상담 건수다. "피해 359건"으로 쓰지 않는다.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달만 비교한 4.6배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1월과 6월 두 달만 비교한 숫자다. 2~5월 수치 없이 "급증 추세"라고 말하지 않는다.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분모 확인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65.2%는 연령이 확인된 339건 기준이다. 전체 359건 기준으로 말하면 틀린다.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 1위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피해 유형은 허위·과장광고와 환불 거부가 각각 24.0%(86건)로 공동 1위다. 하나만 1위로 쓰면 틀린다.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5. 한 회 배치 순서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코너로 한 회를 구성하고, 가볍게 열고 실용정보로 닫는 순서(1안)로 확정했습니다.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안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1안 (확정)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코너1 유실물 → 코너2 해외쇼핑몰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이색 유실물로 편하게 시작하고, 차지백 같은 쓸모 있는 정보로 끝나 클로징이 단단하다. 두 코너 모두 "물건 이야기"라 브릿지가 자연스럽다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2안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코너2 해외쇼핑몰 → 코너1 유실물</w:t>
            </w:r>
          </w:p>
        </w:tc>
        <w:tc>
          <w:tcPr>
            <w:tcW w:type="dxa" w:w="3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"가장 강한 아이템을 첫 코너에" 공식을 따르지만, 마지막이 가벼워 클로징 무게가 약하다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6. 코너별 6단계 구성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코너1 — "왜 방화역일까?"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훅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이상한 유실물 세 가지(박물관 기념품·대전 빵·마라톤 기념품) — AI 재연 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궁금증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하루 460건 → "가장 많이 모이는 역은 강남역도 서울역도 아니다?" → 방화역 공개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현장·인물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주인공은 "유실물의 여정": 역 접수 → 경찰민원24 등록 → 유실물센터 → 1주일 뒤 경찰서. 품목 순위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과정 공개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상위 5개 역을 노선도에 찍으면 모두 종착역 → 차량기지 입고 전 최종 점검. 걸기: "방화역에서 제일 많이 잃어버릴까?" → 접수된 역 ≠ 잃어버린 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체험·리액션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MC가 경찰민원24 검색 시연(화면녹화), 학생 퀴즈 "주인이 가장 안 찾아가는 물건은?"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⑥ 정리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두고 내렸을 때 요령(고객센터 1577-1234, 열차 시간·내린 칸·짐 위치)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코너2 — "겨울바지가 왜 여름바지로 왔을까?"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훅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광고 속 두툼한 겨울바지와 실제 배송된 얇은 바지 분할화면 — AI 재연 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궁금증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상반기 상담 359건, 1월 31건 → 6월 142건 → "유튜브 속 쇼핑몰, 대체 무슨 일이?"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현장·인물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주인공은 "피해 사례": 크기 다른 바지 두 벌, 30% → 50% 환급 흥정. 피해 모양(소액·의류)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과정 공개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50대 이상 65.2% → 원인(동영상 플랫폼 이용 증가, 광고로 품질 확인 어려움, 국내 간편결제). 걸기: "이미 결제한 돈은 못 찾을까?"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체험·리액션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MC가 사업자 정보 확인 시연(화면녹화), 학생 퀴즈 "가장 많은 피해 유형은?" → 공동 1위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⑥ 정리</w:t>
            </w:r>
          </w:p>
        </w:tc>
        <w:tc>
          <w:tcPr>
            <w:tcW w:type="dxa" w:w="7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차지백 기한, 상담처(1372소비자상담센터·서울시전자상거래센터)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7. 스튜디오 파트와 진행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타이틀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가칭 「이게 사실일까?」. 이번 회 테마 "물건"을 떠올리게 하는 아이콘 모션그래픽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스튜디오 오프닝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"믿기 힘든 이야기를 숫자로 확인하는 시간" → 하루 460건 숫자 하나로 궁금증 → 코너1 연결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브릿지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리액션 → 숫자의 조건 짚기("접수된 곳 기준") → "잃어버린 물건"에서 "잘못 받은 물건"으로 연결 → 걸기(중간광고 자리)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클로징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정리 + 실용정보 한 줄(1577-1234, 1372) + 다음 회 예고 + 출처 크레딧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아바타 MC 2인(HeyGen). 스튜디오 화면 내내 "AI 아바타 진행" 표기. 아바타에게 개인 경험담을 지어 붙이지 않는다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12"/>
              <w:left w:val="single" w:color="BFC7D1" w:sz="4"/>
              <w:bottom w:val="single" w:color="BFC7D1" w:sz="4"/>
              <w:right w:val="single" w:color="BFC7D1" w:sz="4"/>
            </w:tcBorders>
            <w:shd w:fill="EEF3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브릿지에 넣은 데이터 저널리즘 장치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코너 안에서 한 번 말한 "접수된 역 ≠ 잃어버린 역"을 MC가 브릿지에서 한 번 더 확인해 줍니다. 숫자의 조건을 반복해서 짚는 것은 정보프로그램의 재미를 해치지 않으면서 신뢰를 지키는 장치입니다.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A0"/>
        <w:sz w:val="16"/>
        <w:szCs w:val="16"/>
      </w:rPr>
      <w:t xml:space="preserve">12주차 · 정보프로그램 샘플 기획 과정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2026-09-20T04:34:52.407Z</dcterms:created>
  <dcterms:modified xsi:type="dcterms:W3CDTF">2026-09-20T04:34:52.407Z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