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41201019287" w:lineRule="auto"/>
        <w:ind w:left="3.25286865234375" w:right="745.6735229492188" w:hanging="0.694503784179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615234375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517578125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510986328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86977386475" w:lineRule="auto"/>
        <w:ind w:left="3.25286865234375" w:right="745.6735229492188" w:hanging="0.694503784179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2734375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512207031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708435058594" w:lineRule="auto"/>
        <w:ind w:left="3.25286865234375" w:right="745.6735229492188" w:hanging="0.694503784179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303955078125" w:line="240" w:lineRule="auto"/>
        <w:ind w:left="0" w:right="0" w:firstLine="0"/>
        <w:jc w:val="center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.9914550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41201019287" w:lineRule="auto"/>
        <w:ind w:left="743.2513427734375" w:right="5.672607421875" w:hanging="0.685424804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615234375" w:line="240" w:lineRule="auto"/>
        <w:ind w:left="0" w:right="779.73571777343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517578125" w:line="240" w:lineRule="auto"/>
        <w:ind w:left="0" w:right="1002.36145019531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510986328125" w:line="240" w:lineRule="auto"/>
        <w:ind w:left="739.9914550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86977386475" w:lineRule="auto"/>
        <w:ind w:left="743.2513427734375" w:right="5.672607421875" w:hanging="0.685424804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0" w:right="779.73571777343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2734375" w:line="240" w:lineRule="auto"/>
        <w:ind w:left="0" w:right="1002.36145019531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2.51220703125" w:line="240" w:lineRule="auto"/>
        <w:ind w:left="739.9914550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708435058594" w:lineRule="auto"/>
        <w:ind w:left="743.2513427734375" w:right="5.672607421875" w:hanging="0.685424804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e68207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0" w:right="779.73571777343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303955078125" w:line="240" w:lineRule="auto"/>
        <w:ind w:left="0" w:right="1013.5644531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000000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41201019287" w:lineRule="auto"/>
        <w:ind w:left="3.25286865234375" w:right="1105.6735229492188" w:hanging="0.694503784179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615234375" w:line="240" w:lineRule="auto"/>
        <w:ind w:left="1476.7462921142578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517578125" w:line="240" w:lineRule="auto"/>
        <w:ind w:left="1690.377426147461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2138671875" w:line="240" w:lineRule="auto"/>
        <w:ind w:left="0" w:right="393.50280761718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  <w:rtl w:val="0"/>
        </w:rPr>
        <w:t xml:space="preserve">ORGANIZER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75097656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86977386475" w:lineRule="auto"/>
        <w:ind w:left="3.25286865234375" w:right="1105.6735229492188" w:hanging="0.694503784179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1476.7462921142578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2734375" w:line="240" w:lineRule="auto"/>
        <w:ind w:left="1690.377426147461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22607421875" w:line="240" w:lineRule="auto"/>
        <w:ind w:left="0" w:right="393.50280761718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  <w:rtl w:val="0"/>
        </w:rPr>
        <w:t xml:space="preserve">ORGANIZER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7509765625" w:line="240" w:lineRule="auto"/>
        <w:ind w:left="0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708435058594" w:lineRule="auto"/>
        <w:ind w:left="3.25286865234375" w:right="1105.6735229492188" w:hanging="0.694503784179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1476.7462921142578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303955078125" w:line="240" w:lineRule="auto"/>
        <w:ind w:left="1690.377426147461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1650390625" w:line="240" w:lineRule="auto"/>
        <w:ind w:left="0" w:right="393.50280761718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  <w:rtl w:val="0"/>
        </w:rPr>
        <w:t xml:space="preserve">ORGANIZER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9.9914550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41201019287" w:lineRule="auto"/>
        <w:ind w:left="383.2513427734375" w:right="725.672607421875" w:hanging="0.685424804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615234375" w:line="240" w:lineRule="auto"/>
        <w:ind w:left="0" w:right="1499.73571777343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517578125" w:line="240" w:lineRule="auto"/>
        <w:ind w:left="0" w:right="1722.36145019531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2138671875" w:line="240" w:lineRule="auto"/>
        <w:ind w:left="0" w:right="13.5021972656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  <w:rtl w:val="0"/>
        </w:rPr>
        <w:t xml:space="preserve">ORGANIZER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7509765625" w:line="240" w:lineRule="auto"/>
        <w:ind w:left="379.9914550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686977386475" w:lineRule="auto"/>
        <w:ind w:left="383.2513427734375" w:right="725.672607421875" w:hanging="0.685424804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0" w:right="1499.73571777343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2734375" w:line="240" w:lineRule="auto"/>
        <w:ind w:left="0" w:right="1722.36145019531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22607421875" w:line="240" w:lineRule="auto"/>
        <w:ind w:left="0" w:right="13.5021972656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  <w:rtl w:val="0"/>
        </w:rPr>
        <w:t xml:space="preserve">ORGANIZER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9.947509765625" w:line="240" w:lineRule="auto"/>
        <w:ind w:left="379.991455078125" w:right="0" w:firstLine="0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NEW JERSEY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27708435058594" w:lineRule="auto"/>
        <w:ind w:left="383.2513427734375" w:right="725.672607421875" w:hanging="0.6854248046875"/>
        <w:jc w:val="lef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7.257402420043945"/>
          <w:szCs w:val="27.257402420043945"/>
          <w:u w:val="none"/>
          <w:shd w:fill="auto" w:val="clear"/>
          <w:vertAlign w:val="baseline"/>
          <w:rtl w:val="0"/>
        </w:rPr>
        <w:t xml:space="preserve">PROGRAMMING LANGUAGES AND SYSTEMS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5.17099952697754"/>
          <w:szCs w:val="25.17099952697754"/>
          <w:u w:val="none"/>
          <w:shd w:fill="auto" w:val="clear"/>
          <w:vertAlign w:val="baseline"/>
          <w:rtl w:val="0"/>
        </w:rPr>
        <w:t xml:space="preserve">MAY 19, 2023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5.054931640625" w:line="240" w:lineRule="auto"/>
        <w:ind w:left="0" w:right="1499.735717773437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73.00639343261719"/>
          <w:szCs w:val="73.00639343261719"/>
          <w:u w:val="none"/>
          <w:shd w:fill="auto" w:val="clear"/>
          <w:vertAlign w:val="baseline"/>
          <w:rtl w:val="0"/>
        </w:rPr>
        <w:t xml:space="preserve">&lt;Name&gt;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5303955078125" w:line="240" w:lineRule="auto"/>
        <w:ind w:left="0" w:right="1733.5644531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fffff"/>
          <w:sz w:val="40.010597229003906"/>
          <w:szCs w:val="40.010597229003906"/>
          <w:u w:val="none"/>
          <w:shd w:fill="auto" w:val="clear"/>
          <w:vertAlign w:val="baseline"/>
          <w:rtl w:val="0"/>
        </w:rPr>
        <w:t xml:space="preserve">&lt;Affiliation&gt;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1650390625" w:line="240" w:lineRule="auto"/>
        <w:ind w:left="0" w:right="13.502197265625" w:firstLine="0"/>
        <w:jc w:val="right"/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swald" w:cs="Oswald" w:eastAsia="Oswald" w:hAnsi="Oswald"/>
          <w:b w:val="0"/>
          <w:i w:val="0"/>
          <w:smallCaps w:val="0"/>
          <w:strike w:val="0"/>
          <w:color w:val="f9a640"/>
          <w:sz w:val="27.690000534057617"/>
          <w:szCs w:val="27.690000534057617"/>
          <w:u w:val="none"/>
          <w:shd w:fill="auto" w:val="clear"/>
          <w:vertAlign w:val="baseline"/>
          <w:rtl w:val="0"/>
        </w:rPr>
        <w:t xml:space="preserve">ORGANIZER </w:t>
      </w:r>
    </w:p>
    <w:sectPr>
      <w:pgSz w:h="15840" w:w="12240" w:orient="portrait"/>
      <w:pgMar w:bottom="1809.9859619140625" w:top="1806.209716796875" w:left="761.6057586669922" w:right="1444.0673828125" w:header="0" w:footer="720"/>
      <w:pgNumType w:start="1"/>
      <w:cols w:equalWidth="0" w:num="2">
        <w:col w:space="0" w:w="5020"/>
        <w:col w:space="0" w:w="5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