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AB412" w14:textId="77777777" w:rsidR="00C36361" w:rsidRDefault="00C36361" w:rsidP="00DD111C">
      <w:pPr>
        <w:pStyle w:val="NovoEstiloFiguradaUefs"/>
      </w:pPr>
      <w:r w:rsidRPr="00B35D0E">
        <w:rPr>
          <w:noProof/>
          <w:lang w:eastAsia="pt-BR"/>
        </w:rPr>
        <w:drawing>
          <wp:inline distT="0" distB="0" distL="0" distR="0" wp14:anchorId="2CFAB732" wp14:editId="2CFAB733">
            <wp:extent cx="885393" cy="1319841"/>
            <wp:effectExtent l="19050" t="0" r="0" b="0"/>
            <wp:docPr id="46" name="Imagem 1" descr="C:\Documents and Settings\user\Desktop\Brasao_ue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Brasao_uef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8" cy="132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AB413" w14:textId="3C8FE482" w:rsidR="00C36361" w:rsidRDefault="00C36361" w:rsidP="00D53D0D">
      <w:pPr>
        <w:pStyle w:val="NovoEstiloCapa"/>
        <w:spacing w:line="240" w:lineRule="auto"/>
        <w:rPr>
          <w:sz w:val="32"/>
          <w:szCs w:val="32"/>
        </w:rPr>
      </w:pPr>
      <w:r w:rsidRPr="00417947">
        <w:rPr>
          <w:sz w:val="32"/>
          <w:szCs w:val="32"/>
        </w:rPr>
        <w:t>UNIVERSIDADE ESTADUAL DE FEIRA DE SANTANA</w:t>
      </w:r>
    </w:p>
    <w:p w14:paraId="773E3188" w14:textId="66FE9E64" w:rsidR="00010248" w:rsidRPr="00417947" w:rsidRDefault="00010248" w:rsidP="00D53D0D">
      <w:pPr>
        <w:pStyle w:val="NovoEstiloCapa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BACHARELADO EM ENGENHARIA DE COMPUTAÇÃO</w:t>
      </w:r>
    </w:p>
    <w:p w14:paraId="2CFAB414" w14:textId="5959E4FB" w:rsidR="00C36361" w:rsidRDefault="00C36361" w:rsidP="00417947">
      <w:pPr>
        <w:pStyle w:val="NovoEstiloCapa"/>
        <w:rPr>
          <w:sz w:val="32"/>
          <w:szCs w:val="32"/>
        </w:rPr>
      </w:pPr>
    </w:p>
    <w:p w14:paraId="68B24DDE" w14:textId="77777777" w:rsidR="000A4A12" w:rsidRPr="00417947" w:rsidRDefault="000A4A12" w:rsidP="00417947">
      <w:pPr>
        <w:pStyle w:val="NovoEstiloCapa"/>
        <w:rPr>
          <w:sz w:val="32"/>
          <w:szCs w:val="32"/>
        </w:rPr>
      </w:pPr>
    </w:p>
    <w:p w14:paraId="2CFAB415" w14:textId="77777777" w:rsidR="00C36361" w:rsidRPr="00417947" w:rsidRDefault="00C36361" w:rsidP="00417947">
      <w:pPr>
        <w:pStyle w:val="NovoEstiloCapa"/>
        <w:rPr>
          <w:sz w:val="32"/>
          <w:szCs w:val="32"/>
        </w:rPr>
      </w:pPr>
    </w:p>
    <w:p w14:paraId="2CFAB416" w14:textId="77777777" w:rsidR="00C36361" w:rsidRPr="00417947" w:rsidRDefault="00C36361" w:rsidP="00417947">
      <w:pPr>
        <w:pStyle w:val="NovoEstiloCapa"/>
        <w:rPr>
          <w:sz w:val="32"/>
          <w:szCs w:val="32"/>
        </w:rPr>
      </w:pPr>
    </w:p>
    <w:p w14:paraId="2CFAB417" w14:textId="77777777" w:rsidR="00C36361" w:rsidRPr="00417947" w:rsidRDefault="00C36361" w:rsidP="00417947">
      <w:pPr>
        <w:pStyle w:val="NovoEstiloCapa"/>
        <w:rPr>
          <w:sz w:val="32"/>
          <w:szCs w:val="32"/>
        </w:rPr>
      </w:pPr>
    </w:p>
    <w:p w14:paraId="2CFAB418" w14:textId="693D1512" w:rsidR="00C36361" w:rsidRPr="00417947" w:rsidRDefault="00ED4149" w:rsidP="00417947">
      <w:pPr>
        <w:pStyle w:val="NovoEstiloCapa"/>
        <w:rPr>
          <w:sz w:val="28"/>
          <w:szCs w:val="28"/>
        </w:rPr>
      </w:pPr>
      <w:r>
        <w:rPr>
          <w:sz w:val="28"/>
          <w:szCs w:val="28"/>
        </w:rPr>
        <w:t>Hugo Ribeiro de Oliveira Filho</w:t>
      </w:r>
    </w:p>
    <w:p w14:paraId="2CFAB419" w14:textId="77777777" w:rsidR="00C36361" w:rsidRPr="00417947" w:rsidRDefault="00C36361" w:rsidP="00417947">
      <w:pPr>
        <w:pStyle w:val="NovoEstiloCapa"/>
        <w:rPr>
          <w:sz w:val="32"/>
          <w:szCs w:val="32"/>
        </w:rPr>
      </w:pPr>
    </w:p>
    <w:p w14:paraId="2CFAB41A" w14:textId="77777777" w:rsidR="00C36361" w:rsidRPr="00417947" w:rsidRDefault="00C36361" w:rsidP="00417947">
      <w:pPr>
        <w:pStyle w:val="NovoEstiloCapa"/>
        <w:rPr>
          <w:sz w:val="32"/>
          <w:szCs w:val="32"/>
        </w:rPr>
      </w:pPr>
    </w:p>
    <w:p w14:paraId="2CFAB41B" w14:textId="77777777" w:rsidR="00C36361" w:rsidRPr="00417947" w:rsidRDefault="00C36361" w:rsidP="00417947">
      <w:pPr>
        <w:pStyle w:val="NovoEstiloCapa"/>
        <w:rPr>
          <w:sz w:val="32"/>
          <w:szCs w:val="32"/>
        </w:rPr>
      </w:pPr>
    </w:p>
    <w:p w14:paraId="2CFAB41C" w14:textId="1251834F" w:rsidR="00A815E1" w:rsidRDefault="00ED4149" w:rsidP="00A815E1">
      <w:pPr>
        <w:pStyle w:val="NovoEstiloCapa"/>
        <w:rPr>
          <w:sz w:val="28"/>
          <w:szCs w:val="28"/>
        </w:rPr>
      </w:pPr>
      <w:r>
        <w:rPr>
          <w:sz w:val="28"/>
          <w:szCs w:val="28"/>
        </w:rPr>
        <w:t>Avaliação das dependências da UEFS segundo amostra de discentes</w:t>
      </w:r>
    </w:p>
    <w:p w14:paraId="2CFAB41D" w14:textId="77777777" w:rsidR="00C36361" w:rsidRPr="00B35D0E" w:rsidRDefault="00C36361" w:rsidP="00417947">
      <w:pPr>
        <w:pStyle w:val="NovoEstiloCapa"/>
      </w:pPr>
    </w:p>
    <w:p w14:paraId="2CFAB41E" w14:textId="77777777" w:rsidR="00C36361" w:rsidRPr="00B35D0E" w:rsidRDefault="00C36361" w:rsidP="00417947">
      <w:pPr>
        <w:pStyle w:val="NovoEstiloCapa"/>
      </w:pPr>
    </w:p>
    <w:p w14:paraId="2CFAB41F" w14:textId="77777777" w:rsidR="00C36361" w:rsidRPr="00B35D0E" w:rsidRDefault="00C36361" w:rsidP="00417947">
      <w:pPr>
        <w:pStyle w:val="NovoEstiloCapa"/>
      </w:pPr>
    </w:p>
    <w:p w14:paraId="2CFAB420" w14:textId="77777777" w:rsidR="00C36361" w:rsidRDefault="00C36361" w:rsidP="00417947">
      <w:pPr>
        <w:pStyle w:val="NovoEstiloCapa"/>
      </w:pPr>
    </w:p>
    <w:p w14:paraId="2CFAB421" w14:textId="77777777" w:rsidR="00C36361" w:rsidRDefault="00C36361" w:rsidP="00417947">
      <w:pPr>
        <w:pStyle w:val="NovoEstiloCapa"/>
      </w:pPr>
    </w:p>
    <w:p w14:paraId="2CFAB422" w14:textId="77777777" w:rsidR="00C36361" w:rsidRDefault="00C36361" w:rsidP="00417947">
      <w:pPr>
        <w:pStyle w:val="NovoEstiloCapa"/>
      </w:pPr>
    </w:p>
    <w:p w14:paraId="2CFAB423" w14:textId="77777777" w:rsidR="00C36361" w:rsidRDefault="00C36361" w:rsidP="00417947">
      <w:pPr>
        <w:pStyle w:val="NovoEstiloCapa"/>
      </w:pPr>
    </w:p>
    <w:p w14:paraId="2CFAB424" w14:textId="77777777" w:rsidR="00C36361" w:rsidRDefault="00C36361" w:rsidP="00417947">
      <w:pPr>
        <w:pStyle w:val="NovoEstiloCapa"/>
      </w:pPr>
    </w:p>
    <w:p w14:paraId="2CFAB426" w14:textId="77777777" w:rsidR="00417947" w:rsidRDefault="00417947" w:rsidP="00417947">
      <w:pPr>
        <w:pStyle w:val="NovoEstiloCapa"/>
      </w:pPr>
    </w:p>
    <w:p w14:paraId="2CFAB427" w14:textId="77777777" w:rsidR="00417947" w:rsidRDefault="00417947" w:rsidP="00417947">
      <w:pPr>
        <w:pStyle w:val="NovoEstiloCapa"/>
      </w:pPr>
    </w:p>
    <w:p w14:paraId="2CFAB428" w14:textId="77777777" w:rsidR="00417947" w:rsidRDefault="00417947" w:rsidP="00417947">
      <w:pPr>
        <w:pStyle w:val="NovoEstiloCapa"/>
      </w:pPr>
    </w:p>
    <w:p w14:paraId="53F9874B" w14:textId="77FE378A" w:rsidR="00C004CA" w:rsidRDefault="00C004CA" w:rsidP="00417947">
      <w:pPr>
        <w:pStyle w:val="NovoEstiloCapa"/>
      </w:pPr>
    </w:p>
    <w:p w14:paraId="2CFAB42A" w14:textId="77777777" w:rsidR="00417947" w:rsidRPr="006E0879" w:rsidRDefault="00417947" w:rsidP="000A4A12">
      <w:pPr>
        <w:spacing w:line="240" w:lineRule="auto"/>
        <w:ind w:firstLine="0"/>
        <w:jc w:val="center"/>
        <w:rPr>
          <w:bCs/>
          <w:sz w:val="22"/>
        </w:rPr>
      </w:pPr>
      <w:r w:rsidRPr="006E0879">
        <w:rPr>
          <w:bCs/>
          <w:sz w:val="22"/>
        </w:rPr>
        <w:t>F</w:t>
      </w:r>
      <w:r w:rsidR="00C36361" w:rsidRPr="006E0879">
        <w:rPr>
          <w:bCs/>
          <w:sz w:val="22"/>
        </w:rPr>
        <w:t>EIRA DE SANTANA</w:t>
      </w:r>
    </w:p>
    <w:p w14:paraId="2CFAB42B" w14:textId="1E407E43" w:rsidR="00C36361" w:rsidRPr="006E0879" w:rsidRDefault="00ED4149" w:rsidP="000A4A12">
      <w:pPr>
        <w:spacing w:line="240" w:lineRule="auto"/>
        <w:ind w:firstLine="0"/>
        <w:jc w:val="center"/>
        <w:rPr>
          <w:bCs/>
          <w:sz w:val="22"/>
        </w:rPr>
      </w:pPr>
      <w:r>
        <w:rPr>
          <w:bCs/>
          <w:sz w:val="22"/>
        </w:rPr>
        <w:t>2022</w:t>
      </w:r>
    </w:p>
    <w:p w14:paraId="2CFAB42C" w14:textId="77777777" w:rsidR="00417947" w:rsidRDefault="00417947" w:rsidP="00417947">
      <w:pPr>
        <w:pStyle w:val="NovoEstiloCapa"/>
        <w:sectPr w:rsidR="00417947" w:rsidSect="00DC5D99">
          <w:headerReference w:type="default" r:id="rId9"/>
          <w:type w:val="oddPage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2B3E519" w14:textId="6FD6C585" w:rsidR="0061512E" w:rsidRPr="00417947" w:rsidRDefault="00ED4149" w:rsidP="0061512E">
      <w:pPr>
        <w:pStyle w:val="NovoEstiloCapa"/>
        <w:rPr>
          <w:sz w:val="28"/>
          <w:szCs w:val="28"/>
        </w:rPr>
      </w:pPr>
      <w:r>
        <w:rPr>
          <w:sz w:val="28"/>
          <w:szCs w:val="28"/>
        </w:rPr>
        <w:lastRenderedPageBreak/>
        <w:t>Hugo Ribeiro de Oliveira Filho</w:t>
      </w:r>
    </w:p>
    <w:p w14:paraId="2A68E964" w14:textId="77777777" w:rsidR="0061512E" w:rsidRPr="00417947" w:rsidRDefault="0061512E" w:rsidP="0061512E">
      <w:pPr>
        <w:pStyle w:val="NovoEstiloCapa"/>
        <w:rPr>
          <w:sz w:val="32"/>
          <w:szCs w:val="32"/>
        </w:rPr>
      </w:pPr>
    </w:p>
    <w:p w14:paraId="15CE7E18" w14:textId="77777777" w:rsidR="0061512E" w:rsidRPr="00417947" w:rsidRDefault="0061512E" w:rsidP="0061512E">
      <w:pPr>
        <w:pStyle w:val="NovoEstiloCapa"/>
        <w:rPr>
          <w:sz w:val="32"/>
          <w:szCs w:val="32"/>
        </w:rPr>
      </w:pPr>
    </w:p>
    <w:p w14:paraId="2DC80D40" w14:textId="1A0D9DD2" w:rsidR="0061512E" w:rsidRDefault="0061512E" w:rsidP="0061512E">
      <w:pPr>
        <w:pStyle w:val="NovoEstiloCapa"/>
        <w:rPr>
          <w:sz w:val="32"/>
          <w:szCs w:val="32"/>
        </w:rPr>
      </w:pPr>
    </w:p>
    <w:p w14:paraId="176C4CAB" w14:textId="30C60B9F" w:rsidR="00D94072" w:rsidRDefault="00D94072" w:rsidP="0061512E">
      <w:pPr>
        <w:pStyle w:val="NovoEstiloCapa"/>
        <w:rPr>
          <w:sz w:val="32"/>
          <w:szCs w:val="32"/>
        </w:rPr>
      </w:pPr>
    </w:p>
    <w:p w14:paraId="38B8A1E3" w14:textId="1E27541D" w:rsidR="00D94072" w:rsidRDefault="00D94072" w:rsidP="0061512E">
      <w:pPr>
        <w:pStyle w:val="NovoEstiloCapa"/>
        <w:rPr>
          <w:sz w:val="32"/>
          <w:szCs w:val="32"/>
        </w:rPr>
      </w:pPr>
    </w:p>
    <w:p w14:paraId="65D29D6C" w14:textId="77777777" w:rsidR="00D94072" w:rsidRPr="00417947" w:rsidRDefault="00D94072" w:rsidP="0061512E">
      <w:pPr>
        <w:pStyle w:val="NovoEstiloCapa"/>
        <w:rPr>
          <w:sz w:val="32"/>
          <w:szCs w:val="32"/>
        </w:rPr>
      </w:pPr>
    </w:p>
    <w:p w14:paraId="0B113186" w14:textId="582A997B" w:rsidR="00ED4149" w:rsidRDefault="00ED4149" w:rsidP="00ED4149">
      <w:pPr>
        <w:pStyle w:val="NovoEstiloCapa"/>
        <w:rPr>
          <w:sz w:val="28"/>
          <w:szCs w:val="28"/>
        </w:rPr>
      </w:pPr>
      <w:r>
        <w:rPr>
          <w:sz w:val="28"/>
          <w:szCs w:val="28"/>
        </w:rPr>
        <w:t>Avaliação das dependências da UEFS segundo amostra de discentes</w:t>
      </w:r>
    </w:p>
    <w:p w14:paraId="2CFAB42F" w14:textId="77777777" w:rsidR="00417947" w:rsidRPr="00417947" w:rsidRDefault="00417947" w:rsidP="00417947">
      <w:pPr>
        <w:pStyle w:val="NovoEstiloCapa"/>
        <w:rPr>
          <w:sz w:val="32"/>
          <w:szCs w:val="32"/>
        </w:rPr>
      </w:pPr>
    </w:p>
    <w:p w14:paraId="2CFAB430" w14:textId="77777777" w:rsidR="00417947" w:rsidRPr="00417947" w:rsidRDefault="00417947" w:rsidP="00417947">
      <w:pPr>
        <w:pStyle w:val="NovoEstiloCapa"/>
        <w:rPr>
          <w:sz w:val="32"/>
          <w:szCs w:val="32"/>
        </w:rPr>
      </w:pPr>
    </w:p>
    <w:p w14:paraId="2CFAB431" w14:textId="77777777" w:rsidR="00417947" w:rsidRPr="00417947" w:rsidRDefault="00417947" w:rsidP="00417947">
      <w:pPr>
        <w:pStyle w:val="NovoEstiloCapa"/>
        <w:rPr>
          <w:sz w:val="32"/>
          <w:szCs w:val="32"/>
        </w:rPr>
      </w:pPr>
    </w:p>
    <w:p w14:paraId="2CFAB437" w14:textId="77777777" w:rsidR="00417947" w:rsidRPr="005824CF" w:rsidRDefault="00417947" w:rsidP="00417947"/>
    <w:p w14:paraId="2CFAB438" w14:textId="77777777" w:rsidR="00417947" w:rsidRDefault="00417947" w:rsidP="00417947"/>
    <w:p w14:paraId="2CFAB439" w14:textId="77777777" w:rsidR="00417947" w:rsidRPr="005824CF" w:rsidRDefault="00417947" w:rsidP="00417947"/>
    <w:p w14:paraId="2CFAB43A" w14:textId="6EDE4DEA" w:rsidR="00417947" w:rsidRDefault="002F5E68" w:rsidP="00A815E1">
      <w:pPr>
        <w:pStyle w:val="NovoEstiloCitacaoContraCapa"/>
        <w:ind w:left="3686" w:firstLine="0"/>
        <w:jc w:val="both"/>
      </w:pPr>
      <w:r>
        <w:t xml:space="preserve">Trabalho de levantamento estatístico proposto como última avaliação para a disciplina </w:t>
      </w:r>
      <w:proofErr w:type="spellStart"/>
      <w:r w:rsidR="00ED4149">
        <w:t>Exa</w:t>
      </w:r>
      <w:proofErr w:type="spellEnd"/>
      <w:r w:rsidR="00ED4149">
        <w:t xml:space="preserve"> 709- Probabilidade e Estatística pela professora </w:t>
      </w:r>
      <w:r w:rsidR="00ED4149" w:rsidRPr="00ED4149">
        <w:t xml:space="preserve">Magali </w:t>
      </w:r>
      <w:r w:rsidR="00ED4149">
        <w:t>T.</w:t>
      </w:r>
      <w:r w:rsidR="00ED4149" w:rsidRPr="00ED4149">
        <w:t xml:space="preserve"> Amaral</w:t>
      </w:r>
      <w:r w:rsidR="00ED4149">
        <w:t xml:space="preserve"> no </w:t>
      </w:r>
      <w:bookmarkStart w:id="0" w:name="_GoBack"/>
      <w:bookmarkEnd w:id="0"/>
      <w:r w:rsidR="00E9589A">
        <w:t>semestre 2022.2</w:t>
      </w:r>
    </w:p>
    <w:p w14:paraId="2CFAB43B" w14:textId="77777777" w:rsidR="00417947" w:rsidRPr="00B35D0E" w:rsidRDefault="00417947" w:rsidP="00A815E1">
      <w:pPr>
        <w:pStyle w:val="NovoEstiloCitacaoContraCapa"/>
        <w:ind w:left="3686" w:firstLine="0"/>
        <w:jc w:val="both"/>
      </w:pPr>
    </w:p>
    <w:p w14:paraId="2CFAB43D" w14:textId="77777777" w:rsidR="00417947" w:rsidRPr="005824CF" w:rsidRDefault="00417947" w:rsidP="00417947">
      <w:bookmarkStart w:id="1" w:name="_Toc274577527"/>
      <w:bookmarkStart w:id="2" w:name="_Toc274579175"/>
      <w:bookmarkStart w:id="3" w:name="_Toc274579351"/>
    </w:p>
    <w:p w14:paraId="2CFAB43E" w14:textId="77777777" w:rsidR="00417947" w:rsidRPr="005824CF" w:rsidRDefault="00417947" w:rsidP="00417947"/>
    <w:p w14:paraId="2CFAB43F" w14:textId="77777777" w:rsidR="00417947" w:rsidRPr="005824CF" w:rsidRDefault="00417947" w:rsidP="00417947"/>
    <w:p w14:paraId="2CFAB440" w14:textId="77777777" w:rsidR="00417947" w:rsidRPr="005824CF" w:rsidRDefault="00417947" w:rsidP="00417947"/>
    <w:p w14:paraId="2CFAB441" w14:textId="77777777" w:rsidR="00417947" w:rsidRPr="005824CF" w:rsidRDefault="00417947" w:rsidP="00417947"/>
    <w:p w14:paraId="2CFAB442" w14:textId="77777777" w:rsidR="00417947" w:rsidRDefault="00417947" w:rsidP="00417947">
      <w:pPr>
        <w:pStyle w:val="NovoEstiloCapa"/>
      </w:pPr>
    </w:p>
    <w:p w14:paraId="2CFAB443" w14:textId="77777777" w:rsidR="00417947" w:rsidRDefault="00417947" w:rsidP="00417947">
      <w:pPr>
        <w:pStyle w:val="NovoEstiloCapa"/>
      </w:pPr>
    </w:p>
    <w:p w14:paraId="2CFAB444" w14:textId="77777777" w:rsidR="00417947" w:rsidRDefault="00417947" w:rsidP="00417947">
      <w:pPr>
        <w:pStyle w:val="NovoEstiloCapa"/>
      </w:pPr>
    </w:p>
    <w:p w14:paraId="2CFAB445" w14:textId="77777777" w:rsidR="00417947" w:rsidRDefault="00417947" w:rsidP="00417947">
      <w:pPr>
        <w:pStyle w:val="NovoEstiloCapa"/>
      </w:pPr>
    </w:p>
    <w:p w14:paraId="04AEE2E0" w14:textId="77777777" w:rsidR="001254AA" w:rsidRPr="006E0879" w:rsidRDefault="001254AA" w:rsidP="001254AA">
      <w:pPr>
        <w:spacing w:line="240" w:lineRule="auto"/>
        <w:ind w:firstLine="0"/>
        <w:jc w:val="center"/>
        <w:rPr>
          <w:bCs/>
          <w:sz w:val="22"/>
        </w:rPr>
      </w:pPr>
      <w:r w:rsidRPr="006E0879">
        <w:rPr>
          <w:bCs/>
          <w:sz w:val="22"/>
        </w:rPr>
        <w:t>FEIRA DE SANTANA</w:t>
      </w:r>
    </w:p>
    <w:p w14:paraId="444270AF" w14:textId="303F1764" w:rsidR="001254AA" w:rsidRPr="006E0879" w:rsidRDefault="00ED4149" w:rsidP="001254AA">
      <w:pPr>
        <w:spacing w:line="240" w:lineRule="auto"/>
        <w:ind w:firstLine="0"/>
        <w:jc w:val="center"/>
        <w:rPr>
          <w:bCs/>
          <w:sz w:val="22"/>
        </w:rPr>
      </w:pPr>
      <w:r>
        <w:rPr>
          <w:bCs/>
          <w:sz w:val="22"/>
        </w:rPr>
        <w:t>2022</w:t>
      </w:r>
    </w:p>
    <w:bookmarkEnd w:id="1"/>
    <w:bookmarkEnd w:id="2"/>
    <w:bookmarkEnd w:id="3"/>
    <w:p w14:paraId="2CFAB451" w14:textId="77777777" w:rsidR="00417947" w:rsidRDefault="00417947" w:rsidP="00A815E1">
      <w:pPr>
        <w:pStyle w:val="NovoEstiloCitacaoContraCapa"/>
      </w:pPr>
    </w:p>
    <w:p w14:paraId="2CFAB452" w14:textId="77777777" w:rsidR="00417947" w:rsidRDefault="00417947" w:rsidP="00A815E1">
      <w:pPr>
        <w:pStyle w:val="NovoEstiloCitacaoContraCapa"/>
      </w:pPr>
    </w:p>
    <w:p w14:paraId="2CFAB453" w14:textId="77777777" w:rsidR="00417947" w:rsidRDefault="00417947" w:rsidP="00A815E1">
      <w:pPr>
        <w:pStyle w:val="NovoEstiloCitacaoContraCapa"/>
      </w:pPr>
    </w:p>
    <w:p w14:paraId="2CFAB478" w14:textId="1CFFF5AE" w:rsidR="00F4399D" w:rsidRDefault="00F4399D" w:rsidP="00ED4149">
      <w:pPr>
        <w:pStyle w:val="NovoEstiloCapa"/>
        <w:jc w:val="both"/>
        <w:sectPr w:rsidR="00F4399D" w:rsidSect="00DC5D99">
          <w:headerReference w:type="default" r:id="rId10"/>
          <w:type w:val="oddPage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CFAB4B9" w14:textId="32E29283" w:rsidR="003E5A77" w:rsidRPr="00317692" w:rsidRDefault="00E554DC" w:rsidP="00317692">
      <w:pPr>
        <w:spacing w:line="100" w:lineRule="atLeast"/>
        <w:ind w:firstLine="0"/>
        <w:rPr>
          <w:rFonts w:ascii="Arial" w:hAnsi="Arial" w:cs="Arial"/>
          <w:i/>
          <w:iCs/>
          <w:color w:val="808080" w:themeColor="background1" w:themeShade="80"/>
          <w:szCs w:val="24"/>
        </w:rPr>
        <w:sectPr w:rsidR="003E5A77" w:rsidRPr="00317692" w:rsidSect="00DC5D99">
          <w:headerReference w:type="default" r:id="rId11"/>
          <w:type w:val="oddPage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317692">
        <w:rPr>
          <w:rFonts w:ascii="Arial" w:hAnsi="Arial" w:cs="Arial"/>
          <w:i/>
          <w:iCs/>
          <w:color w:val="808080" w:themeColor="background1" w:themeShade="80"/>
          <w:szCs w:val="24"/>
        </w:rPr>
        <w:lastRenderedPageBreak/>
        <w:fldChar w:fldCharType="begin"/>
      </w:r>
      <w:r w:rsidR="003E5A77" w:rsidRPr="00317692">
        <w:rPr>
          <w:rFonts w:ascii="Arial" w:hAnsi="Arial" w:cs="Arial"/>
          <w:i/>
          <w:iCs/>
          <w:color w:val="808080" w:themeColor="background1" w:themeShade="80"/>
          <w:szCs w:val="24"/>
        </w:rPr>
        <w:instrText xml:space="preserve"> TOC \h \z \c "Tabela" </w:instrText>
      </w:r>
      <w:r w:rsidRPr="00317692">
        <w:rPr>
          <w:rFonts w:ascii="Arial" w:hAnsi="Arial" w:cs="Arial"/>
          <w:i/>
          <w:iCs/>
          <w:color w:val="808080" w:themeColor="background1" w:themeShade="80"/>
          <w:szCs w:val="24"/>
        </w:rPr>
        <w:fldChar w:fldCharType="end"/>
      </w:r>
    </w:p>
    <w:p w14:paraId="2CFAB4BA" w14:textId="0044428D" w:rsidR="00837DC4" w:rsidRDefault="00A815E1" w:rsidP="00193A3A">
      <w:pPr>
        <w:pStyle w:val="Ttulo"/>
      </w:pPr>
      <w:bookmarkStart w:id="4" w:name="_Toc18448422"/>
      <w:r w:rsidRPr="00D77CC2">
        <w:lastRenderedPageBreak/>
        <w:t>SUMÁRIO</w:t>
      </w:r>
      <w:bookmarkEnd w:id="4"/>
    </w:p>
    <w:p w14:paraId="55B9C5A2" w14:textId="77777777" w:rsidR="006A681B" w:rsidRPr="006A681B" w:rsidRDefault="006A681B" w:rsidP="006A681B"/>
    <w:p w14:paraId="717DD2B5" w14:textId="1C377D56" w:rsidR="008E79AB" w:rsidRDefault="008E79AB">
      <w:pPr>
        <w:pStyle w:val="Sumrio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"4-5" \h \z \t "Título 1;1;Título 2;2;Título 3;3" </w:instrText>
      </w:r>
      <w:r>
        <w:fldChar w:fldCharType="separate"/>
      </w:r>
      <w:hyperlink w:anchor="_Toc18448451" w:history="1">
        <w:r w:rsidRPr="001F7F48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1F7F4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096C48" w14:textId="23445DF7" w:rsidR="008E79AB" w:rsidRDefault="002D69F5">
      <w:pPr>
        <w:pStyle w:val="Sumrio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448452" w:history="1">
        <w:r w:rsidR="008E79AB" w:rsidRPr="001F7F48">
          <w:rPr>
            <w:rStyle w:val="Hyperlink"/>
            <w:noProof/>
          </w:rPr>
          <w:t>2</w:t>
        </w:r>
        <w:r w:rsidR="008E79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79AB" w:rsidRPr="001F7F48">
          <w:rPr>
            <w:rStyle w:val="Hyperlink"/>
            <w:noProof/>
          </w:rPr>
          <w:t>FUNDAMENTAÇÃO TEÓRICA</w:t>
        </w:r>
        <w:r w:rsidR="008E79AB">
          <w:rPr>
            <w:noProof/>
            <w:webHidden/>
          </w:rPr>
          <w:tab/>
        </w:r>
        <w:r w:rsidR="008E79AB">
          <w:rPr>
            <w:noProof/>
            <w:webHidden/>
          </w:rPr>
          <w:fldChar w:fldCharType="begin"/>
        </w:r>
        <w:r w:rsidR="008E79AB">
          <w:rPr>
            <w:noProof/>
            <w:webHidden/>
          </w:rPr>
          <w:instrText xml:space="preserve"> PAGEREF _Toc18448452 \h </w:instrText>
        </w:r>
        <w:r w:rsidR="008E79AB">
          <w:rPr>
            <w:noProof/>
            <w:webHidden/>
          </w:rPr>
        </w:r>
        <w:r w:rsidR="008E79AB">
          <w:rPr>
            <w:noProof/>
            <w:webHidden/>
          </w:rPr>
          <w:fldChar w:fldCharType="separate"/>
        </w:r>
        <w:r w:rsidR="008E79AB">
          <w:rPr>
            <w:noProof/>
            <w:webHidden/>
          </w:rPr>
          <w:t>22</w:t>
        </w:r>
        <w:r w:rsidR="008E79AB">
          <w:rPr>
            <w:noProof/>
            <w:webHidden/>
          </w:rPr>
          <w:fldChar w:fldCharType="end"/>
        </w:r>
      </w:hyperlink>
    </w:p>
    <w:p w14:paraId="1B8BC9D2" w14:textId="643D627F" w:rsidR="008E79AB" w:rsidRDefault="002D69F5">
      <w:pPr>
        <w:pStyle w:val="Sumrio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8448453" w:history="1">
        <w:r w:rsidR="008E79AB" w:rsidRPr="001F7F48">
          <w:rPr>
            <w:rStyle w:val="Hyperlink"/>
            <w:noProof/>
          </w:rPr>
          <w:t>2.1</w:t>
        </w:r>
        <w:r w:rsidR="008E79A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79AB" w:rsidRPr="001F7F48">
          <w:rPr>
            <w:rStyle w:val="Hyperlink"/>
            <w:noProof/>
          </w:rPr>
          <w:t>Otimização Combinatória</w:t>
        </w:r>
        <w:r w:rsidR="008E79AB">
          <w:rPr>
            <w:noProof/>
            <w:webHidden/>
          </w:rPr>
          <w:tab/>
        </w:r>
        <w:r w:rsidR="008E79AB">
          <w:rPr>
            <w:noProof/>
            <w:webHidden/>
          </w:rPr>
          <w:fldChar w:fldCharType="begin"/>
        </w:r>
        <w:r w:rsidR="008E79AB">
          <w:rPr>
            <w:noProof/>
            <w:webHidden/>
          </w:rPr>
          <w:instrText xml:space="preserve"> PAGEREF _Toc18448453 \h </w:instrText>
        </w:r>
        <w:r w:rsidR="008E79AB">
          <w:rPr>
            <w:noProof/>
            <w:webHidden/>
          </w:rPr>
        </w:r>
        <w:r w:rsidR="008E79AB">
          <w:rPr>
            <w:noProof/>
            <w:webHidden/>
          </w:rPr>
          <w:fldChar w:fldCharType="separate"/>
        </w:r>
        <w:r w:rsidR="008E79AB">
          <w:rPr>
            <w:noProof/>
            <w:webHidden/>
          </w:rPr>
          <w:t>22</w:t>
        </w:r>
        <w:r w:rsidR="008E79AB">
          <w:rPr>
            <w:noProof/>
            <w:webHidden/>
          </w:rPr>
          <w:fldChar w:fldCharType="end"/>
        </w:r>
      </w:hyperlink>
    </w:p>
    <w:p w14:paraId="5CCA3197" w14:textId="11905DD9" w:rsidR="008E79AB" w:rsidRDefault="002D69F5">
      <w:pPr>
        <w:pStyle w:val="Sumrio3"/>
        <w:tabs>
          <w:tab w:val="left" w:pos="192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18448454" w:history="1">
        <w:r w:rsidR="008E79AB" w:rsidRPr="001F7F48">
          <w:rPr>
            <w:rStyle w:val="Hyperlink"/>
            <w:noProof/>
          </w:rPr>
          <w:t>2.1.1</w:t>
        </w:r>
        <w:r w:rsidR="008E79A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E79AB" w:rsidRPr="001F7F48">
          <w:rPr>
            <w:rStyle w:val="Hyperlink"/>
            <w:noProof/>
          </w:rPr>
          <w:t>Otimização por Colônia de Formigas</w:t>
        </w:r>
        <w:r w:rsidR="008E79AB">
          <w:rPr>
            <w:noProof/>
            <w:webHidden/>
          </w:rPr>
          <w:tab/>
        </w:r>
        <w:r w:rsidR="008E79AB">
          <w:rPr>
            <w:noProof/>
            <w:webHidden/>
          </w:rPr>
          <w:fldChar w:fldCharType="begin"/>
        </w:r>
        <w:r w:rsidR="008E79AB">
          <w:rPr>
            <w:noProof/>
            <w:webHidden/>
          </w:rPr>
          <w:instrText xml:space="preserve"> PAGEREF _Toc18448454 \h </w:instrText>
        </w:r>
        <w:r w:rsidR="008E79AB">
          <w:rPr>
            <w:noProof/>
            <w:webHidden/>
          </w:rPr>
        </w:r>
        <w:r w:rsidR="008E79AB">
          <w:rPr>
            <w:noProof/>
            <w:webHidden/>
          </w:rPr>
          <w:fldChar w:fldCharType="separate"/>
        </w:r>
        <w:r w:rsidR="008E79AB">
          <w:rPr>
            <w:noProof/>
            <w:webHidden/>
          </w:rPr>
          <w:t>24</w:t>
        </w:r>
        <w:r w:rsidR="008E79AB">
          <w:rPr>
            <w:noProof/>
            <w:webHidden/>
          </w:rPr>
          <w:fldChar w:fldCharType="end"/>
        </w:r>
      </w:hyperlink>
    </w:p>
    <w:p w14:paraId="53DD5674" w14:textId="2B60ED64" w:rsidR="008E79AB" w:rsidRDefault="002D69F5">
      <w:pPr>
        <w:pStyle w:val="Sumrio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448455" w:history="1">
        <w:r w:rsidR="008E79AB" w:rsidRPr="001F7F48">
          <w:rPr>
            <w:rStyle w:val="Hyperlink"/>
            <w:noProof/>
          </w:rPr>
          <w:t>3</w:t>
        </w:r>
        <w:r w:rsidR="008E79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79AB" w:rsidRPr="001F7F48">
          <w:rPr>
            <w:rStyle w:val="Hyperlink"/>
            <w:noProof/>
          </w:rPr>
          <w:t>MATERIAIS E MÉTODOS</w:t>
        </w:r>
        <w:r w:rsidR="008E79AB">
          <w:rPr>
            <w:noProof/>
            <w:webHidden/>
          </w:rPr>
          <w:tab/>
        </w:r>
        <w:r w:rsidR="008E79AB">
          <w:rPr>
            <w:noProof/>
            <w:webHidden/>
          </w:rPr>
          <w:fldChar w:fldCharType="begin"/>
        </w:r>
        <w:r w:rsidR="008E79AB">
          <w:rPr>
            <w:noProof/>
            <w:webHidden/>
          </w:rPr>
          <w:instrText xml:space="preserve"> PAGEREF _Toc18448455 \h </w:instrText>
        </w:r>
        <w:r w:rsidR="008E79AB">
          <w:rPr>
            <w:noProof/>
            <w:webHidden/>
          </w:rPr>
        </w:r>
        <w:r w:rsidR="008E79AB">
          <w:rPr>
            <w:noProof/>
            <w:webHidden/>
          </w:rPr>
          <w:fldChar w:fldCharType="separate"/>
        </w:r>
        <w:r w:rsidR="008E79AB">
          <w:rPr>
            <w:noProof/>
            <w:webHidden/>
          </w:rPr>
          <w:t>26</w:t>
        </w:r>
        <w:r w:rsidR="008E79AB">
          <w:rPr>
            <w:noProof/>
            <w:webHidden/>
          </w:rPr>
          <w:fldChar w:fldCharType="end"/>
        </w:r>
      </w:hyperlink>
    </w:p>
    <w:p w14:paraId="6D4A8FDB" w14:textId="6E214493" w:rsidR="008E79AB" w:rsidRDefault="002D69F5">
      <w:pPr>
        <w:pStyle w:val="Sumrio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8448456" w:history="1">
        <w:r w:rsidR="008E79AB" w:rsidRPr="001F7F48">
          <w:rPr>
            <w:rStyle w:val="Hyperlink"/>
            <w:noProof/>
          </w:rPr>
          <w:t>3.1</w:t>
        </w:r>
        <w:r w:rsidR="008E79A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79AB" w:rsidRPr="001F7F48">
          <w:rPr>
            <w:rStyle w:val="Hyperlink"/>
            <w:noProof/>
          </w:rPr>
          <w:t>Modelagem do Problema</w:t>
        </w:r>
        <w:r w:rsidR="008E79AB">
          <w:rPr>
            <w:noProof/>
            <w:webHidden/>
          </w:rPr>
          <w:tab/>
        </w:r>
        <w:r w:rsidR="008E79AB">
          <w:rPr>
            <w:noProof/>
            <w:webHidden/>
          </w:rPr>
          <w:fldChar w:fldCharType="begin"/>
        </w:r>
        <w:r w:rsidR="008E79AB">
          <w:rPr>
            <w:noProof/>
            <w:webHidden/>
          </w:rPr>
          <w:instrText xml:space="preserve"> PAGEREF _Toc18448456 \h </w:instrText>
        </w:r>
        <w:r w:rsidR="008E79AB">
          <w:rPr>
            <w:noProof/>
            <w:webHidden/>
          </w:rPr>
        </w:r>
        <w:r w:rsidR="008E79AB">
          <w:rPr>
            <w:noProof/>
            <w:webHidden/>
          </w:rPr>
          <w:fldChar w:fldCharType="separate"/>
        </w:r>
        <w:r w:rsidR="008E79AB">
          <w:rPr>
            <w:noProof/>
            <w:webHidden/>
          </w:rPr>
          <w:t>26</w:t>
        </w:r>
        <w:r w:rsidR="008E79AB">
          <w:rPr>
            <w:noProof/>
            <w:webHidden/>
          </w:rPr>
          <w:fldChar w:fldCharType="end"/>
        </w:r>
      </w:hyperlink>
    </w:p>
    <w:p w14:paraId="607DBE17" w14:textId="2CD2935F" w:rsidR="008E79AB" w:rsidRDefault="002D69F5">
      <w:pPr>
        <w:pStyle w:val="Sumrio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448457" w:history="1">
        <w:r w:rsidR="008E79AB" w:rsidRPr="001F7F48">
          <w:rPr>
            <w:rStyle w:val="Hyperlink"/>
            <w:noProof/>
          </w:rPr>
          <w:t>4</w:t>
        </w:r>
        <w:r w:rsidR="008E79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79AB" w:rsidRPr="001F7F48">
          <w:rPr>
            <w:rStyle w:val="Hyperlink"/>
            <w:noProof/>
          </w:rPr>
          <w:t>RESULTADOS E DISCUSSÃO</w:t>
        </w:r>
        <w:r w:rsidR="008E79AB">
          <w:rPr>
            <w:noProof/>
            <w:webHidden/>
          </w:rPr>
          <w:tab/>
        </w:r>
        <w:r w:rsidR="008E79AB">
          <w:rPr>
            <w:noProof/>
            <w:webHidden/>
          </w:rPr>
          <w:fldChar w:fldCharType="begin"/>
        </w:r>
        <w:r w:rsidR="008E79AB">
          <w:rPr>
            <w:noProof/>
            <w:webHidden/>
          </w:rPr>
          <w:instrText xml:space="preserve"> PAGEREF _Toc18448457 \h </w:instrText>
        </w:r>
        <w:r w:rsidR="008E79AB">
          <w:rPr>
            <w:noProof/>
            <w:webHidden/>
          </w:rPr>
        </w:r>
        <w:r w:rsidR="008E79AB">
          <w:rPr>
            <w:noProof/>
            <w:webHidden/>
          </w:rPr>
          <w:fldChar w:fldCharType="separate"/>
        </w:r>
        <w:r w:rsidR="008E79AB">
          <w:rPr>
            <w:noProof/>
            <w:webHidden/>
          </w:rPr>
          <w:t>28</w:t>
        </w:r>
        <w:r w:rsidR="008E79AB">
          <w:rPr>
            <w:noProof/>
            <w:webHidden/>
          </w:rPr>
          <w:fldChar w:fldCharType="end"/>
        </w:r>
      </w:hyperlink>
    </w:p>
    <w:p w14:paraId="52F26A2C" w14:textId="0D90FED5" w:rsidR="008E79AB" w:rsidRDefault="002D69F5">
      <w:pPr>
        <w:pStyle w:val="Sumrio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448458" w:history="1">
        <w:r w:rsidR="008E79AB" w:rsidRPr="001F7F48">
          <w:rPr>
            <w:rStyle w:val="Hyperlink"/>
            <w:noProof/>
          </w:rPr>
          <w:t>5</w:t>
        </w:r>
        <w:r w:rsidR="008E79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79AB" w:rsidRPr="001F7F48">
          <w:rPr>
            <w:rStyle w:val="Hyperlink"/>
            <w:noProof/>
          </w:rPr>
          <w:t>CONCLUSÃO</w:t>
        </w:r>
        <w:r w:rsidR="008E79AB">
          <w:rPr>
            <w:noProof/>
            <w:webHidden/>
          </w:rPr>
          <w:tab/>
        </w:r>
        <w:r w:rsidR="008E79AB">
          <w:rPr>
            <w:noProof/>
            <w:webHidden/>
          </w:rPr>
          <w:fldChar w:fldCharType="begin"/>
        </w:r>
        <w:r w:rsidR="008E79AB">
          <w:rPr>
            <w:noProof/>
            <w:webHidden/>
          </w:rPr>
          <w:instrText xml:space="preserve"> PAGEREF _Toc18448458 \h </w:instrText>
        </w:r>
        <w:r w:rsidR="008E79AB">
          <w:rPr>
            <w:noProof/>
            <w:webHidden/>
          </w:rPr>
        </w:r>
        <w:r w:rsidR="008E79AB">
          <w:rPr>
            <w:noProof/>
            <w:webHidden/>
          </w:rPr>
          <w:fldChar w:fldCharType="separate"/>
        </w:r>
        <w:r w:rsidR="008E79AB">
          <w:rPr>
            <w:noProof/>
            <w:webHidden/>
          </w:rPr>
          <w:t>29</w:t>
        </w:r>
        <w:r w:rsidR="008E79AB">
          <w:rPr>
            <w:noProof/>
            <w:webHidden/>
          </w:rPr>
          <w:fldChar w:fldCharType="end"/>
        </w:r>
      </w:hyperlink>
    </w:p>
    <w:p w14:paraId="38DFF074" w14:textId="07FA1261" w:rsidR="008E79AB" w:rsidRDefault="002D69F5">
      <w:pPr>
        <w:pStyle w:val="Sumrio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448459" w:history="1">
        <w:r w:rsidR="008E79AB" w:rsidRPr="001F7F48">
          <w:rPr>
            <w:rStyle w:val="Hyperlink"/>
            <w:noProof/>
          </w:rPr>
          <w:t>6</w:t>
        </w:r>
        <w:r w:rsidR="008E79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79AB" w:rsidRPr="001F7F48">
          <w:rPr>
            <w:rStyle w:val="Hyperlink"/>
            <w:noProof/>
          </w:rPr>
          <w:t>REFERÊNCIAS</w:t>
        </w:r>
        <w:r w:rsidR="008E79AB">
          <w:rPr>
            <w:noProof/>
            <w:webHidden/>
          </w:rPr>
          <w:tab/>
        </w:r>
        <w:r w:rsidR="008E79AB">
          <w:rPr>
            <w:noProof/>
            <w:webHidden/>
          </w:rPr>
          <w:fldChar w:fldCharType="begin"/>
        </w:r>
        <w:r w:rsidR="008E79AB">
          <w:rPr>
            <w:noProof/>
            <w:webHidden/>
          </w:rPr>
          <w:instrText xml:space="preserve"> PAGEREF _Toc18448459 \h </w:instrText>
        </w:r>
        <w:r w:rsidR="008E79AB">
          <w:rPr>
            <w:noProof/>
            <w:webHidden/>
          </w:rPr>
        </w:r>
        <w:r w:rsidR="008E79AB">
          <w:rPr>
            <w:noProof/>
            <w:webHidden/>
          </w:rPr>
          <w:fldChar w:fldCharType="separate"/>
        </w:r>
        <w:r w:rsidR="008E79AB">
          <w:rPr>
            <w:noProof/>
            <w:webHidden/>
          </w:rPr>
          <w:t>30</w:t>
        </w:r>
        <w:r w:rsidR="008E79AB">
          <w:rPr>
            <w:noProof/>
            <w:webHidden/>
          </w:rPr>
          <w:fldChar w:fldCharType="end"/>
        </w:r>
      </w:hyperlink>
    </w:p>
    <w:p w14:paraId="02185D26" w14:textId="4A1FE60D" w:rsidR="008E79AB" w:rsidRDefault="002D69F5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8448460" w:history="1">
        <w:r w:rsidR="008E79AB" w:rsidRPr="001F7F48">
          <w:rPr>
            <w:rStyle w:val="Hyperlink"/>
            <w:noProof/>
          </w:rPr>
          <w:t>APÊNDICE A – PSEUDOCÓDIGO DO ANT SYSTEM</w:t>
        </w:r>
        <w:r w:rsidR="008E79AB">
          <w:rPr>
            <w:noProof/>
            <w:webHidden/>
          </w:rPr>
          <w:tab/>
        </w:r>
        <w:r w:rsidR="008E79AB">
          <w:rPr>
            <w:noProof/>
            <w:webHidden/>
          </w:rPr>
          <w:fldChar w:fldCharType="begin"/>
        </w:r>
        <w:r w:rsidR="008E79AB">
          <w:rPr>
            <w:noProof/>
            <w:webHidden/>
          </w:rPr>
          <w:instrText xml:space="preserve"> PAGEREF _Toc18448460 \h </w:instrText>
        </w:r>
        <w:r w:rsidR="008E79AB">
          <w:rPr>
            <w:noProof/>
            <w:webHidden/>
          </w:rPr>
        </w:r>
        <w:r w:rsidR="008E79AB">
          <w:rPr>
            <w:noProof/>
            <w:webHidden/>
          </w:rPr>
          <w:fldChar w:fldCharType="separate"/>
        </w:r>
        <w:r w:rsidR="008E79AB">
          <w:rPr>
            <w:noProof/>
            <w:webHidden/>
          </w:rPr>
          <w:t>31</w:t>
        </w:r>
        <w:r w:rsidR="008E79AB">
          <w:rPr>
            <w:noProof/>
            <w:webHidden/>
          </w:rPr>
          <w:fldChar w:fldCharType="end"/>
        </w:r>
      </w:hyperlink>
    </w:p>
    <w:p w14:paraId="2CFAB4CE" w14:textId="7784437B" w:rsidR="00193A3A" w:rsidRPr="00193A3A" w:rsidRDefault="008E79AB" w:rsidP="000F3C4F">
      <w:pPr>
        <w:pStyle w:val="Sumrio1"/>
        <w:tabs>
          <w:tab w:val="left" w:pos="475"/>
          <w:tab w:val="right" w:leader="dot" w:pos="8494"/>
        </w:tabs>
        <w:sectPr w:rsidR="00193A3A" w:rsidRPr="00193A3A" w:rsidSect="00DC5D99">
          <w:type w:val="oddPage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14:paraId="2CFAB4CF" w14:textId="77777777" w:rsidR="0010483D" w:rsidRPr="00EB3923" w:rsidRDefault="00CC70D2" w:rsidP="0095635E">
      <w:pPr>
        <w:pStyle w:val="Ttulo1"/>
      </w:pPr>
      <w:bookmarkStart w:id="5" w:name="_Toc310678278"/>
      <w:bookmarkStart w:id="6" w:name="_Toc310696854"/>
      <w:bookmarkStart w:id="7" w:name="_Toc311791693"/>
      <w:bookmarkStart w:id="8" w:name="_Toc333322733"/>
      <w:bookmarkStart w:id="9" w:name="_Toc333389520"/>
      <w:bookmarkStart w:id="10" w:name="_Toc333389609"/>
      <w:bookmarkStart w:id="11" w:name="_Toc333389729"/>
      <w:bookmarkStart w:id="12" w:name="_Toc333389858"/>
      <w:bookmarkStart w:id="13" w:name="_Toc333390053"/>
      <w:bookmarkStart w:id="14" w:name="_Toc333390192"/>
      <w:bookmarkStart w:id="15" w:name="_Toc333390296"/>
      <w:bookmarkStart w:id="16" w:name="_Toc333391173"/>
      <w:bookmarkStart w:id="17" w:name="_Toc333391286"/>
      <w:bookmarkStart w:id="18" w:name="_Toc333391387"/>
      <w:bookmarkStart w:id="19" w:name="_Toc333391440"/>
      <w:bookmarkStart w:id="20" w:name="_Toc333391665"/>
      <w:bookmarkStart w:id="21" w:name="_Toc333562606"/>
      <w:bookmarkStart w:id="22" w:name="_Toc18448337"/>
      <w:bookmarkStart w:id="23" w:name="_Toc18448423"/>
      <w:bookmarkStart w:id="24" w:name="_Toc18448451"/>
      <w:r w:rsidRPr="00EB3923">
        <w:lastRenderedPageBreak/>
        <w:t>INTRODUÇÃO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8B62FD9" w14:textId="49C1D901" w:rsidR="00AC770B" w:rsidRDefault="00ED4149" w:rsidP="00FE6563">
      <w:r>
        <w:t xml:space="preserve">Como </w:t>
      </w:r>
      <w:r w:rsidR="00AC770B">
        <w:t xml:space="preserve">   atividade avaliativa para a disciplina de Probabilidade e estatística, foi proposto que os alunos fizessem, em equipe, uma pesquisa de campo para fosse possível avaliar as dependências da Universidade Estadual de Feira de Santana.</w:t>
      </w:r>
      <w:r w:rsidR="002D6370">
        <w:t xml:space="preserve"> </w:t>
      </w:r>
      <w:r w:rsidR="002D6370" w:rsidRPr="002D6370">
        <w:rPr>
          <w:color w:val="FF0000"/>
        </w:rPr>
        <w:t>(...)</w:t>
      </w:r>
    </w:p>
    <w:p w14:paraId="2CFAB4D9" w14:textId="1844999B" w:rsidR="00771F6C" w:rsidRDefault="00AC770B" w:rsidP="00FE6563">
      <w:pPr>
        <w:sectPr w:rsidR="00771F6C" w:rsidSect="00DC5D99">
          <w:headerReference w:type="default" r:id="rId12"/>
          <w:type w:val="oddPage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br/>
      </w:r>
    </w:p>
    <w:p w14:paraId="2CFAB4F4" w14:textId="3291086F" w:rsidR="00D53777" w:rsidRDefault="00B85A97" w:rsidP="00101B2B">
      <w:pPr>
        <w:pStyle w:val="Ttulo1"/>
      </w:pPr>
      <w:bookmarkStart w:id="25" w:name="_Toc18448340"/>
      <w:bookmarkStart w:id="26" w:name="_Toc18448427"/>
      <w:bookmarkStart w:id="27" w:name="_Toc18448455"/>
      <w:r>
        <w:lastRenderedPageBreak/>
        <w:t>M</w:t>
      </w:r>
      <w:bookmarkEnd w:id="25"/>
      <w:bookmarkEnd w:id="26"/>
      <w:bookmarkEnd w:id="27"/>
      <w:r w:rsidR="00AC770B">
        <w:t>ETODOLOGIA</w:t>
      </w:r>
    </w:p>
    <w:p w14:paraId="00FD49B8" w14:textId="5A883B82" w:rsidR="00AC770B" w:rsidRDefault="00186636" w:rsidP="00AC770B">
      <w:r>
        <w:t>Após recebimento de</w:t>
      </w:r>
      <w:r w:rsidR="00AC770B">
        <w:t xml:space="preserve"> questionário em mãos,</w:t>
      </w:r>
      <w:r w:rsidR="00D81E1C">
        <w:t xml:space="preserve"> já entregue como proposta de trabalho,</w:t>
      </w:r>
      <w:r w:rsidR="00AC770B">
        <w:t xml:space="preserve"> pesou-se em um método de fazer essa avaliação de forma automat</w:t>
      </w:r>
      <w:r w:rsidR="00D81E1C">
        <w:t>izada.</w:t>
      </w:r>
      <w:r w:rsidR="00AC770B">
        <w:t xml:space="preserve"> </w:t>
      </w:r>
      <w:r w:rsidR="00D81E1C">
        <w:t>Gerou</w:t>
      </w:r>
      <w:r w:rsidR="00AC770B">
        <w:t xml:space="preserve">-se um formulário de Google </w:t>
      </w:r>
      <w:proofErr w:type="spellStart"/>
      <w:r w:rsidR="00AC770B">
        <w:t>Forms</w:t>
      </w:r>
      <w:proofErr w:type="spellEnd"/>
      <w:r w:rsidR="00AC770B">
        <w:t xml:space="preserve"> para que os dados fossem </w:t>
      </w:r>
      <w:r w:rsidR="00074036">
        <w:t>devolvidos para análise</w:t>
      </w:r>
      <w:r w:rsidR="00AC770B">
        <w:t xml:space="preserve"> sem a necessidade do preenchimento manual em papel</w:t>
      </w:r>
      <w:r>
        <w:t xml:space="preserve"> o que possibilita uma quantidade significativa maior de respostas</w:t>
      </w:r>
      <w:r w:rsidR="00AC770B">
        <w:t>.</w:t>
      </w:r>
      <w:r w:rsidR="00D81E1C">
        <w:t xml:space="preserve"> </w:t>
      </w:r>
    </w:p>
    <w:p w14:paraId="35805168" w14:textId="263F9FDE" w:rsidR="00074036" w:rsidRDefault="00074036" w:rsidP="00AC770B">
      <w:r>
        <w:t>Com os dados em m</w:t>
      </w:r>
      <w:r w:rsidR="00186636">
        <w:t>ãos,</w:t>
      </w:r>
      <w:r>
        <w:t xml:space="preserve"> </w:t>
      </w:r>
      <w:r w:rsidR="00186636">
        <w:t>f</w:t>
      </w:r>
      <w:r>
        <w:t xml:space="preserve">oi possível a inserção dos mesmos, </w:t>
      </w:r>
      <w:r w:rsidR="002D6370">
        <w:t>incialmente em uma planilha no E</w:t>
      </w:r>
      <w:r>
        <w:t>xcel para que fosse possível a normalizaç</w:t>
      </w:r>
      <w:r w:rsidR="00186636">
        <w:t xml:space="preserve">ão </w:t>
      </w:r>
      <w:r>
        <w:t xml:space="preserve">destes por exemplo, </w:t>
      </w:r>
      <w:r w:rsidR="00186636">
        <w:t xml:space="preserve">respostas contendo valor </w:t>
      </w:r>
      <w:r>
        <w:t>l</w:t>
      </w:r>
      <w:r w:rsidR="00186636">
        <w:t>íquido</w:t>
      </w:r>
      <w:r>
        <w:t xml:space="preserve"> </w:t>
      </w:r>
      <w:r w:rsidR="00186636">
        <w:t>salarial</w:t>
      </w:r>
      <w:r>
        <w:t xml:space="preserve"> “</w:t>
      </w:r>
      <w:r w:rsidRPr="00074036">
        <w:t>R$ 1.212</w:t>
      </w:r>
      <w:r>
        <w:t xml:space="preserve">” ao contrário de “1” ou, </w:t>
      </w:r>
      <w:r w:rsidR="005220F3">
        <w:t>escrita</w:t>
      </w:r>
      <w:r>
        <w:t xml:space="preserve"> por extenso “segundo semestre” ao contrário de “2”. Além disso, foram necessárias algumas modificações dos dados em si para a remoção de acentuações ou caracteres especiais.</w:t>
      </w:r>
      <w:r w:rsidR="00754F92">
        <w:t xml:space="preserve"> Uma parte dos dados coletados poderão ser visto no anexo enviado junto ao e-mail enviado.</w:t>
      </w:r>
    </w:p>
    <w:p w14:paraId="7FC03723" w14:textId="1345A2B2" w:rsidR="00AC770B" w:rsidRDefault="00074036" w:rsidP="00AC770B">
      <w:r>
        <w:t>Durante a normalização dos dados, algumas observações foram possíveis. Dados muito discrepantes com a realidade como receber 80 salários mínimos por mês além de pessoas que preferiram não responder sobre a média salarial mensal familiar.</w:t>
      </w:r>
      <w:r w:rsidR="00186636">
        <w:t xml:space="preserve"> Todos esses dados que não obedecem a normalizaç</w:t>
      </w:r>
      <w:r w:rsidR="005220F3">
        <w:t>ão, foram deixados assim como preenchidos.</w:t>
      </w:r>
    </w:p>
    <w:p w14:paraId="717F3BA3" w14:textId="52B10416" w:rsidR="005220F3" w:rsidRDefault="005220F3" w:rsidP="00AC770B">
      <w:r>
        <w:t>Com o arquivo CSV (arquivo separado por vírgulas) gerado pelo Excel, foi possível realizar a inserção deles em um script na linguagem R deixando-os passíveis de análises estatísticas</w:t>
      </w:r>
      <w:r w:rsidR="00382D6B">
        <w:t xml:space="preserve"> mais aprofundadas e centralizadas</w:t>
      </w:r>
      <w:r>
        <w:t>.</w:t>
      </w:r>
    </w:p>
    <w:p w14:paraId="0D867BE2" w14:textId="77777777" w:rsidR="00700211" w:rsidRDefault="00700211" w:rsidP="00AC770B">
      <w:r>
        <w:t xml:space="preserve">Os dados foram obtidos de forma mais heterogênea possível, Grupos de </w:t>
      </w:r>
      <w:proofErr w:type="spellStart"/>
      <w:r>
        <w:t>Whatsapp</w:t>
      </w:r>
      <w:proofErr w:type="spellEnd"/>
      <w:r>
        <w:t xml:space="preserve"> em diversos cursos da universidade como medicina, Engenharia de computação, engenharia de alimentos foram formas de divulgação do formulário que foi preenchido por 62 pessoas sendo essas, 38 do sexo feminino e 24 do sexo masculino, média salarial total de </w:t>
      </w:r>
      <w:r w:rsidRPr="00700211">
        <w:t>3.24</w:t>
      </w:r>
      <w:r>
        <w:t xml:space="preserve"> salários por mês, média de idade aproximadamente 24 anos, e cursando em média o sexto semestre</w:t>
      </w:r>
    </w:p>
    <w:p w14:paraId="6BF6902A" w14:textId="75379BB3" w:rsidR="00700211" w:rsidRDefault="00700211" w:rsidP="00AC770B">
      <w:r>
        <w:t>Os turnos de estudo dos discentes também foi algo a se chamar atenção</w:t>
      </w:r>
      <w:r w:rsidR="002D6370">
        <w:t xml:space="preserve"> já que 58 registros na pesquisa foram de estudantes diurnos. O</w:t>
      </w:r>
      <w:r>
        <w:t>s cursos do turno matutino, p</w:t>
      </w:r>
      <w:r w:rsidR="002D6370">
        <w:t>or serem em maior quantidade,</w:t>
      </w:r>
      <w:r>
        <w:t xml:space="preserve"> utilizam quantitativamente </w:t>
      </w:r>
      <w:r w:rsidR="002D6370">
        <w:t>mais as estruturas da universidade como biblioteca e laboratórios e em relação aos cursos noturnos, poderia influenciar o resultado de pesquisa, porém, como o objetivo desse trabalho não é escalar esse estudo para todo o corpo universitário e tomar conclusões através disso (falta de estudos de inferência) deixa-se claro que esta estatística se resume</w:t>
      </w:r>
      <w:r>
        <w:t xml:space="preserve"> </w:t>
      </w:r>
      <w:r w:rsidR="002D6370">
        <w:t>apenas a avaliar a amostra em questão.</w:t>
      </w:r>
    </w:p>
    <w:p w14:paraId="13E518BD" w14:textId="07172B74" w:rsidR="002D6370" w:rsidRDefault="002D6370" w:rsidP="00AC770B">
      <w:r>
        <w:lastRenderedPageBreak/>
        <w:t xml:space="preserve">Para extrair informações do script do R, foram necessárias a utilização de 6 bibliotecas de uso livre e que estão disponíveis para download dentro do próprio </w:t>
      </w:r>
      <w:proofErr w:type="spellStart"/>
      <w:r>
        <w:t>Rstudio</w:t>
      </w:r>
      <w:proofErr w:type="spellEnd"/>
      <w:r>
        <w:t xml:space="preserve"> são elas: </w:t>
      </w:r>
      <w:proofErr w:type="spellStart"/>
      <w:r w:rsidRPr="002D6370">
        <w:t>dplyr</w:t>
      </w:r>
      <w:proofErr w:type="spellEnd"/>
      <w:r>
        <w:t xml:space="preserve">, </w:t>
      </w:r>
      <w:proofErr w:type="spellStart"/>
      <w:r w:rsidRPr="002D6370">
        <w:t>car</w:t>
      </w:r>
      <w:proofErr w:type="spellEnd"/>
      <w:r>
        <w:t xml:space="preserve">, </w:t>
      </w:r>
      <w:proofErr w:type="spellStart"/>
      <w:r w:rsidRPr="002D6370">
        <w:t>psych</w:t>
      </w:r>
      <w:proofErr w:type="spellEnd"/>
      <w:r>
        <w:t xml:space="preserve">, </w:t>
      </w:r>
      <w:proofErr w:type="spellStart"/>
      <w:r w:rsidRPr="002D6370">
        <w:t>pacman</w:t>
      </w:r>
      <w:proofErr w:type="spellEnd"/>
      <w:r>
        <w:t xml:space="preserve">, </w:t>
      </w:r>
      <w:proofErr w:type="spellStart"/>
      <w:r w:rsidRPr="002D6370">
        <w:t>tidyverse</w:t>
      </w:r>
      <w:proofErr w:type="spellEnd"/>
      <w:r>
        <w:t xml:space="preserve"> e </w:t>
      </w:r>
      <w:r w:rsidRPr="002D6370">
        <w:t>ggplot2</w:t>
      </w:r>
      <w:r>
        <w:t>, as três últimas sendo necessárias para a plotagem de gráficos dentro da própria plataforma e as demais para conseguir dados como frequência absoluta e relativa, conseguir formalizar os dados através da distribuição em classes, conseguir extrair dados como m</w:t>
      </w:r>
      <w:r w:rsidR="00754F92">
        <w:t xml:space="preserve">édias, medianas, modas, </w:t>
      </w:r>
      <w:r>
        <w:t>quartis</w:t>
      </w:r>
      <w:r w:rsidR="00754F92">
        <w:t>, entre outros</w:t>
      </w:r>
      <w:r>
        <w:t>.</w:t>
      </w:r>
    </w:p>
    <w:p w14:paraId="497B968E" w14:textId="67B4107B" w:rsidR="00186636" w:rsidRDefault="00186636" w:rsidP="00AC770B"/>
    <w:p w14:paraId="13B6324D" w14:textId="77777777" w:rsidR="00074036" w:rsidRPr="00AC770B" w:rsidRDefault="00074036" w:rsidP="00AC770B"/>
    <w:p w14:paraId="2CFAB4FA" w14:textId="77777777" w:rsidR="006E482C" w:rsidRDefault="006E482C" w:rsidP="00E438F1">
      <w:pPr>
        <w:pStyle w:val="NovoestiloFigura"/>
      </w:pPr>
      <w:bookmarkStart w:id="28" w:name="_Toc311791706"/>
      <w:r w:rsidRPr="000E63E7">
        <w:rPr>
          <w:noProof/>
          <w:lang w:eastAsia="pt-BR"/>
        </w:rPr>
        <w:drawing>
          <wp:inline distT="0" distB="0" distL="0" distR="0" wp14:anchorId="2CFAB738" wp14:editId="2CFAB739">
            <wp:extent cx="2614421" cy="2485610"/>
            <wp:effectExtent l="19050" t="19050" r="14479" b="994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951" cy="248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AB4FB" w14:textId="2C4CF896" w:rsidR="006E482C" w:rsidRPr="004B098C" w:rsidRDefault="006E482C" w:rsidP="00C11D0E">
      <w:pPr>
        <w:pStyle w:val="Legenda"/>
      </w:pPr>
      <w:bookmarkStart w:id="29" w:name="_Ref310718882"/>
      <w:bookmarkStart w:id="30" w:name="_Toc327428626"/>
      <w:bookmarkStart w:id="31" w:name="_Toc333322647"/>
      <w:bookmarkStart w:id="32" w:name="_Toc333562568"/>
      <w:bookmarkStart w:id="33" w:name="_Toc18447691"/>
      <w:r>
        <w:t xml:space="preserve">Figura </w:t>
      </w:r>
      <w:r w:rsidR="002D69F5">
        <w:fldChar w:fldCharType="begin"/>
      </w:r>
      <w:r w:rsidR="002D69F5">
        <w:instrText xml:space="preserve"> SEQ Figura \* ARABIC </w:instrText>
      </w:r>
      <w:r w:rsidR="002D69F5">
        <w:fldChar w:fldCharType="separate"/>
      </w:r>
      <w:r w:rsidR="00D06C21">
        <w:rPr>
          <w:noProof/>
        </w:rPr>
        <w:t>3</w:t>
      </w:r>
      <w:r w:rsidR="002D69F5">
        <w:rPr>
          <w:noProof/>
        </w:rPr>
        <w:fldChar w:fldCharType="end"/>
      </w:r>
      <w:bookmarkEnd w:id="29"/>
      <w:r>
        <w:t>: Formiga construindo um cam</w:t>
      </w:r>
      <w:r w:rsidRPr="004B098C">
        <w:t>inho. Fonte:</w:t>
      </w:r>
      <w:r w:rsidR="00273BE0" w:rsidRPr="004B098C">
        <w:t xml:space="preserve"> (LACERDA, 2010)</w:t>
      </w:r>
      <w:r w:rsidRPr="004B098C">
        <w:t>.</w:t>
      </w:r>
      <w:bookmarkEnd w:id="30"/>
      <w:bookmarkEnd w:id="31"/>
      <w:bookmarkEnd w:id="32"/>
      <w:bookmarkEnd w:id="33"/>
    </w:p>
    <w:bookmarkEnd w:id="28"/>
    <w:p w14:paraId="2CFAB562" w14:textId="61AA9B69" w:rsidR="00C204FC" w:rsidRPr="00C204FC" w:rsidRDefault="00C204FC" w:rsidP="00C204FC">
      <w:pPr>
        <w:sectPr w:rsidR="00C204FC" w:rsidRPr="00C204FC" w:rsidSect="00DC5D9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CFAB563" w14:textId="684C59F8" w:rsidR="00A82F38" w:rsidRDefault="00A82F38" w:rsidP="00382D6B">
      <w:pPr>
        <w:pStyle w:val="Ttulo1"/>
      </w:pPr>
      <w:bookmarkStart w:id="34" w:name="_Toc310522772"/>
      <w:bookmarkStart w:id="35" w:name="_Toc311791712"/>
      <w:bookmarkStart w:id="36" w:name="_Toc333322744"/>
      <w:bookmarkStart w:id="37" w:name="_Toc333389531"/>
      <w:bookmarkStart w:id="38" w:name="_Toc333389620"/>
      <w:bookmarkStart w:id="39" w:name="_Toc333389740"/>
      <w:bookmarkStart w:id="40" w:name="_Toc333389869"/>
      <w:bookmarkStart w:id="41" w:name="_Toc333390064"/>
      <w:bookmarkStart w:id="42" w:name="_Toc333390203"/>
      <w:bookmarkStart w:id="43" w:name="_Toc333390307"/>
      <w:bookmarkStart w:id="44" w:name="_Toc333391184"/>
      <w:bookmarkStart w:id="45" w:name="_Toc333391297"/>
      <w:bookmarkStart w:id="46" w:name="_Toc333391398"/>
      <w:bookmarkStart w:id="47" w:name="_Toc333391451"/>
      <w:bookmarkStart w:id="48" w:name="_Toc333391676"/>
      <w:bookmarkStart w:id="49" w:name="_Toc333562617"/>
      <w:bookmarkStart w:id="50" w:name="_Toc18448342"/>
      <w:bookmarkStart w:id="51" w:name="_Toc18448429"/>
      <w:bookmarkStart w:id="52" w:name="_Toc18448457"/>
      <w:r w:rsidRPr="0095635E">
        <w:lastRenderedPageBreak/>
        <w:t>RESULTADOS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="00C204FC">
        <w:t xml:space="preserve"> E DISCUSSÃO</w:t>
      </w:r>
      <w:bookmarkEnd w:id="50"/>
      <w:bookmarkEnd w:id="51"/>
      <w:bookmarkEnd w:id="52"/>
    </w:p>
    <w:p w14:paraId="6958ABA2" w14:textId="35F81439" w:rsidR="00381C7E" w:rsidRDefault="00700211" w:rsidP="00382D6B">
      <w:r>
        <w:t xml:space="preserve">Em relação aos dados obtidos, em resumo, podemos citar: </w:t>
      </w:r>
    </w:p>
    <w:p w14:paraId="092C984A" w14:textId="22492737" w:rsidR="00700211" w:rsidRDefault="00700211" w:rsidP="00382D6B">
      <w:proofErr w:type="spellStart"/>
      <w:r>
        <w:t>Publico</w:t>
      </w:r>
      <w:proofErr w:type="spellEnd"/>
      <w:r>
        <w:t xml:space="preserve"> </w:t>
      </w:r>
      <w:proofErr w:type="spellStart"/>
      <w:r>
        <w:t>ma</w:t>
      </w:r>
      <w:proofErr w:type="spellEnd"/>
    </w:p>
    <w:p w14:paraId="6CF4295C" w14:textId="148C1629" w:rsidR="00700211" w:rsidRDefault="00700211" w:rsidP="00382D6B"/>
    <w:p w14:paraId="5D3AEE7F" w14:textId="77777777" w:rsidR="00700211" w:rsidRDefault="00700211" w:rsidP="00382D6B"/>
    <w:p w14:paraId="54246898" w14:textId="77B80304" w:rsidR="00382D6B" w:rsidRDefault="00382D6B" w:rsidP="00382D6B">
      <w:r>
        <w:t>Os resultados encontrados a partir da análise dos dados, estarão definidas nesta secção através de tópicos para uma melhor visualização dos resultados encontrados</w:t>
      </w:r>
      <w:r w:rsidR="00381C7E">
        <w:t>.</w:t>
      </w:r>
    </w:p>
    <w:p w14:paraId="4E229A70" w14:textId="52CE985C" w:rsidR="00381C7E" w:rsidRDefault="00381C7E" w:rsidP="00382D6B"/>
    <w:p w14:paraId="2B0EB6EA" w14:textId="77777777" w:rsidR="00382D6B" w:rsidRDefault="00382D6B" w:rsidP="00382D6B">
      <w:pPr>
        <w:ind w:firstLine="0"/>
      </w:pPr>
    </w:p>
    <w:p w14:paraId="1CE23777" w14:textId="7F5648DE" w:rsidR="00382D6B" w:rsidRPr="00382D6B" w:rsidRDefault="00382D6B" w:rsidP="00382D6B">
      <w:pPr>
        <w:pStyle w:val="PargrafodaLista"/>
        <w:numPr>
          <w:ilvl w:val="1"/>
          <w:numId w:val="8"/>
        </w:numPr>
        <w:rPr>
          <w:b/>
        </w:rPr>
      </w:pPr>
      <w:r w:rsidRPr="00382D6B">
        <w:rPr>
          <w:b/>
          <w:sz w:val="28"/>
        </w:rPr>
        <w:t>Análise da média salarial dos discentes analisados</w:t>
      </w:r>
    </w:p>
    <w:p w14:paraId="2C365733" w14:textId="77777777" w:rsidR="00382D6B" w:rsidRPr="00382D6B" w:rsidRDefault="00382D6B" w:rsidP="00382D6B">
      <w:pPr>
        <w:pStyle w:val="PargrafodaLista"/>
        <w:ind w:left="576" w:firstLine="0"/>
      </w:pPr>
    </w:p>
    <w:p w14:paraId="055670D7" w14:textId="43EB5E4F" w:rsidR="00382D6B" w:rsidRDefault="00382D6B" w:rsidP="00382D6B">
      <w:pPr>
        <w:ind w:firstLine="0"/>
      </w:pPr>
    </w:p>
    <w:p w14:paraId="5C9713D1" w14:textId="77777777" w:rsidR="00382D6B" w:rsidRPr="00382D6B" w:rsidRDefault="00382D6B" w:rsidP="00382D6B">
      <w:pPr>
        <w:ind w:firstLine="0"/>
      </w:pPr>
    </w:p>
    <w:p w14:paraId="02BC71CE" w14:textId="77777777" w:rsidR="00382D6B" w:rsidRPr="00382D6B" w:rsidRDefault="00382D6B" w:rsidP="00382D6B"/>
    <w:p w14:paraId="0E6D998C" w14:textId="4486C968" w:rsidR="00382D6B" w:rsidRPr="000C1F22" w:rsidRDefault="00382D6B" w:rsidP="00382D6B">
      <w:pPr>
        <w:ind w:firstLine="0"/>
        <w:sectPr w:rsidR="00382D6B" w:rsidRPr="000C1F22" w:rsidSect="00DC5D9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CFAB6AE" w14:textId="24C7C3D7" w:rsidR="00610371" w:rsidRDefault="00740C9E" w:rsidP="00382D6B">
      <w:pPr>
        <w:pStyle w:val="Ttulo1"/>
      </w:pPr>
      <w:bookmarkStart w:id="53" w:name="_Toc333322748"/>
      <w:bookmarkStart w:id="54" w:name="_Toc333389535"/>
      <w:bookmarkStart w:id="55" w:name="_Toc333389624"/>
      <w:bookmarkStart w:id="56" w:name="_Toc333389744"/>
      <w:bookmarkStart w:id="57" w:name="_Toc333389873"/>
      <w:bookmarkStart w:id="58" w:name="_Toc333390068"/>
      <w:bookmarkStart w:id="59" w:name="_Toc333390207"/>
      <w:bookmarkStart w:id="60" w:name="_Toc333390311"/>
      <w:bookmarkStart w:id="61" w:name="_Toc333391188"/>
      <w:bookmarkStart w:id="62" w:name="_Toc333391301"/>
      <w:bookmarkStart w:id="63" w:name="_Toc333391402"/>
      <w:bookmarkStart w:id="64" w:name="_Toc333391455"/>
      <w:bookmarkStart w:id="65" w:name="_Toc333391680"/>
      <w:bookmarkStart w:id="66" w:name="_Toc333562621"/>
      <w:bookmarkStart w:id="67" w:name="_Toc18448343"/>
      <w:bookmarkStart w:id="68" w:name="_Toc18448430"/>
      <w:bookmarkStart w:id="69" w:name="_Toc18448458"/>
      <w:r>
        <w:lastRenderedPageBreak/>
        <w:t>CONCLUSÃO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CFAB6B5" w14:textId="77777777" w:rsidR="00D96E63" w:rsidRPr="00905375" w:rsidRDefault="00D96E63" w:rsidP="00A82F38">
      <w:pPr>
        <w:sectPr w:rsidR="00D96E63" w:rsidRPr="00905375" w:rsidSect="00DC5D9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CFAB6B6" w14:textId="45D12523" w:rsidR="003A43CB" w:rsidRDefault="00382D6B" w:rsidP="00382D6B">
      <w:pPr>
        <w:pStyle w:val="Ttulo1"/>
        <w:numPr>
          <w:ilvl w:val="0"/>
          <w:numId w:val="0"/>
        </w:numPr>
      </w:pPr>
      <w:bookmarkStart w:id="70" w:name="_Toc310696864"/>
      <w:bookmarkStart w:id="71" w:name="_Toc311791714"/>
      <w:bookmarkStart w:id="72" w:name="_Toc333322749"/>
      <w:bookmarkStart w:id="73" w:name="_Toc333389536"/>
      <w:bookmarkStart w:id="74" w:name="_Toc333389625"/>
      <w:bookmarkStart w:id="75" w:name="_Toc333389745"/>
      <w:bookmarkStart w:id="76" w:name="_Toc333389874"/>
      <w:bookmarkStart w:id="77" w:name="_Toc333390069"/>
      <w:bookmarkStart w:id="78" w:name="_Toc333390208"/>
      <w:bookmarkStart w:id="79" w:name="_Toc333390312"/>
      <w:bookmarkStart w:id="80" w:name="_Toc333391189"/>
      <w:bookmarkStart w:id="81" w:name="_Toc333391302"/>
      <w:bookmarkStart w:id="82" w:name="_Toc333391403"/>
      <w:bookmarkStart w:id="83" w:name="_Toc333391456"/>
      <w:bookmarkStart w:id="84" w:name="_Toc333391681"/>
      <w:bookmarkStart w:id="85" w:name="_Toc333562622"/>
      <w:bookmarkStart w:id="86" w:name="_Toc18448344"/>
      <w:bookmarkStart w:id="87" w:name="_Toc18448431"/>
      <w:bookmarkStart w:id="88" w:name="_Toc18448459"/>
      <w:r>
        <w:lastRenderedPageBreak/>
        <w:t xml:space="preserve">5 </w:t>
      </w:r>
      <w:r w:rsidR="000A1442" w:rsidRPr="00517AF6">
        <w:t>REFERÊNCIAS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2CFAB6E0" w14:textId="77777777" w:rsidR="0083558B" w:rsidRDefault="0083558B" w:rsidP="0083558B">
      <w:pPr>
        <w:spacing w:line="240" w:lineRule="auto"/>
        <w:ind w:firstLine="0"/>
        <w:jc w:val="left"/>
      </w:pPr>
    </w:p>
    <w:p w14:paraId="2CFAB6E1" w14:textId="77777777" w:rsidR="0083558B" w:rsidRDefault="0083558B" w:rsidP="0083558B">
      <w:pPr>
        <w:spacing w:line="240" w:lineRule="auto"/>
        <w:ind w:firstLine="0"/>
        <w:jc w:val="left"/>
      </w:pPr>
    </w:p>
    <w:p w14:paraId="2CFAB6E2" w14:textId="77777777" w:rsidR="003247EB" w:rsidRDefault="003247EB" w:rsidP="003247EB">
      <w:pPr>
        <w:ind w:firstLine="0"/>
        <w:jc w:val="left"/>
      </w:pPr>
    </w:p>
    <w:p w14:paraId="2CFAB6E3" w14:textId="77777777" w:rsidR="003247EB" w:rsidRPr="001C5684" w:rsidRDefault="003247EB" w:rsidP="003247EB">
      <w:pPr>
        <w:ind w:firstLine="0"/>
        <w:jc w:val="left"/>
        <w:sectPr w:rsidR="003247EB" w:rsidRPr="001C5684" w:rsidSect="00DC5D9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CFAB6E4" w14:textId="063BD929" w:rsidR="00742D57" w:rsidRDefault="008D4991" w:rsidP="00920B23">
      <w:pPr>
        <w:pStyle w:val="Ttulo1"/>
        <w:numPr>
          <w:ilvl w:val="0"/>
          <w:numId w:val="0"/>
        </w:numPr>
      </w:pPr>
      <w:bookmarkStart w:id="89" w:name="_Toc333322750"/>
      <w:bookmarkStart w:id="90" w:name="_Toc333389537"/>
      <w:bookmarkStart w:id="91" w:name="_Toc333389626"/>
      <w:bookmarkStart w:id="92" w:name="_Toc333389746"/>
      <w:bookmarkStart w:id="93" w:name="_Toc333389875"/>
      <w:bookmarkStart w:id="94" w:name="_Toc333390070"/>
      <w:bookmarkStart w:id="95" w:name="_Toc333390209"/>
      <w:bookmarkStart w:id="96" w:name="_Toc333390313"/>
      <w:bookmarkStart w:id="97" w:name="_Toc333391190"/>
      <w:bookmarkStart w:id="98" w:name="_Toc333391303"/>
      <w:bookmarkStart w:id="99" w:name="_Toc333391404"/>
      <w:bookmarkStart w:id="100" w:name="_Toc333391457"/>
      <w:bookmarkStart w:id="101" w:name="_Toc333391682"/>
      <w:bookmarkStart w:id="102" w:name="_Toc333562623"/>
      <w:bookmarkStart w:id="103" w:name="_Toc18448345"/>
      <w:bookmarkStart w:id="104" w:name="_Toc18448432"/>
      <w:bookmarkStart w:id="105" w:name="_Toc18448460"/>
      <w:r>
        <w:lastRenderedPageBreak/>
        <w:t>APÊNDICE</w:t>
      </w:r>
      <w:r w:rsidR="00742D57">
        <w:t xml:space="preserve"> A</w:t>
      </w:r>
      <w:r w:rsidR="00B60132">
        <w:t xml:space="preserve"> – </w:t>
      </w:r>
      <w:r w:rsidR="00920B23">
        <w:t xml:space="preserve">PSEUDOCÓDIGO DO </w:t>
      </w:r>
      <w:r w:rsidR="00E30072">
        <w:t>ANT SYSTEM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2CFAB703" w14:textId="37AA81FB" w:rsidR="00A54271" w:rsidRPr="00A54271" w:rsidRDefault="00A54271" w:rsidP="00A54271">
      <w:pPr>
        <w:ind w:firstLine="0"/>
        <w:rPr>
          <w:rFonts w:ascii="Arial" w:hAnsi="Arial" w:cs="Arial"/>
          <w:sz w:val="18"/>
          <w:szCs w:val="18"/>
        </w:rPr>
      </w:pPr>
    </w:p>
    <w:sectPr w:rsidR="00A54271" w:rsidRPr="00A54271" w:rsidSect="00DC5D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24D04" w14:textId="77777777" w:rsidR="002D69F5" w:rsidRDefault="002D69F5" w:rsidP="00CC70D2">
      <w:pPr>
        <w:spacing w:line="240" w:lineRule="auto"/>
      </w:pPr>
      <w:r>
        <w:separator/>
      </w:r>
    </w:p>
  </w:endnote>
  <w:endnote w:type="continuationSeparator" w:id="0">
    <w:p w14:paraId="5D3E99FB" w14:textId="77777777" w:rsidR="002D69F5" w:rsidRDefault="002D69F5" w:rsidP="00CC7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39145" w14:textId="77777777" w:rsidR="002D69F5" w:rsidRDefault="002D69F5" w:rsidP="00CC70D2">
      <w:pPr>
        <w:spacing w:line="240" w:lineRule="auto"/>
      </w:pPr>
      <w:r>
        <w:separator/>
      </w:r>
    </w:p>
  </w:footnote>
  <w:footnote w:type="continuationSeparator" w:id="0">
    <w:p w14:paraId="75032030" w14:textId="77777777" w:rsidR="002D69F5" w:rsidRDefault="002D69F5" w:rsidP="00CC70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3977"/>
      <w:docPartObj>
        <w:docPartGallery w:val="Page Numbers (Top of Page)"/>
        <w:docPartUnique/>
      </w:docPartObj>
    </w:sdtPr>
    <w:sdtEndPr/>
    <w:sdtContent>
      <w:p w14:paraId="2CFAB792" w14:textId="77777777" w:rsidR="00452343" w:rsidRDefault="002D69F5">
        <w:pPr>
          <w:pStyle w:val="Cabealho"/>
          <w:jc w:val="right"/>
        </w:pPr>
      </w:p>
    </w:sdtContent>
  </w:sdt>
  <w:p w14:paraId="2CFAB793" w14:textId="77777777" w:rsidR="00452343" w:rsidRDefault="0045234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AB794" w14:textId="77777777" w:rsidR="00452343" w:rsidRDefault="00452343">
    <w:pPr>
      <w:pStyle w:val="Cabealho"/>
      <w:jc w:val="right"/>
    </w:pPr>
  </w:p>
  <w:p w14:paraId="2CFAB795" w14:textId="77777777" w:rsidR="00452343" w:rsidRDefault="0045234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834"/>
      <w:docPartObj>
        <w:docPartGallery w:val="Page Numbers (Top of Page)"/>
        <w:docPartUnique/>
      </w:docPartObj>
    </w:sdtPr>
    <w:sdtEndPr/>
    <w:sdtContent>
      <w:p w14:paraId="2CFAB796" w14:textId="77777777" w:rsidR="00452343" w:rsidRDefault="002D69F5">
        <w:pPr>
          <w:pStyle w:val="Cabealho"/>
          <w:jc w:val="right"/>
        </w:pPr>
      </w:p>
    </w:sdtContent>
  </w:sdt>
  <w:p w14:paraId="2CFAB797" w14:textId="77777777" w:rsidR="00452343" w:rsidRDefault="0045234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6455"/>
      <w:docPartObj>
        <w:docPartGallery w:val="Page Numbers (Top of Page)"/>
        <w:docPartUnique/>
      </w:docPartObj>
    </w:sdtPr>
    <w:sdtEndPr/>
    <w:sdtContent>
      <w:p w14:paraId="2CFAB798" w14:textId="3226952D" w:rsidR="00452343" w:rsidRDefault="004E722B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89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CFAB799" w14:textId="77777777" w:rsidR="00452343" w:rsidRDefault="004523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502"/>
    <w:multiLevelType w:val="hybridMultilevel"/>
    <w:tmpl w:val="50146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597F"/>
    <w:multiLevelType w:val="multilevel"/>
    <w:tmpl w:val="EA16EF7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D128CC"/>
    <w:multiLevelType w:val="multilevel"/>
    <w:tmpl w:val="C5A867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C43E54"/>
    <w:multiLevelType w:val="hybridMultilevel"/>
    <w:tmpl w:val="B2C6ED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F29DA"/>
    <w:multiLevelType w:val="multilevel"/>
    <w:tmpl w:val="93A4A7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5B211DE"/>
    <w:multiLevelType w:val="multilevel"/>
    <w:tmpl w:val="1B18D6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1196872"/>
    <w:multiLevelType w:val="hybridMultilevel"/>
    <w:tmpl w:val="3BA6DC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B3AC990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340D1"/>
    <w:multiLevelType w:val="hybridMultilevel"/>
    <w:tmpl w:val="3D86CF4A"/>
    <w:lvl w:ilvl="0" w:tplc="E15037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Matheus_D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B35D0E"/>
    <w:rsid w:val="0000134B"/>
    <w:rsid w:val="00006CE0"/>
    <w:rsid w:val="000076EC"/>
    <w:rsid w:val="00010248"/>
    <w:rsid w:val="00010A3B"/>
    <w:rsid w:val="00010AD6"/>
    <w:rsid w:val="00015FD9"/>
    <w:rsid w:val="000209C7"/>
    <w:rsid w:val="00021192"/>
    <w:rsid w:val="00021D43"/>
    <w:rsid w:val="0002403B"/>
    <w:rsid w:val="00027C2E"/>
    <w:rsid w:val="000336C4"/>
    <w:rsid w:val="00035E4C"/>
    <w:rsid w:val="000379F5"/>
    <w:rsid w:val="00042341"/>
    <w:rsid w:val="000426C8"/>
    <w:rsid w:val="00044F8D"/>
    <w:rsid w:val="00047DCC"/>
    <w:rsid w:val="0005236B"/>
    <w:rsid w:val="00055DDA"/>
    <w:rsid w:val="00072D94"/>
    <w:rsid w:val="00074036"/>
    <w:rsid w:val="000740EB"/>
    <w:rsid w:val="00076000"/>
    <w:rsid w:val="00076A1F"/>
    <w:rsid w:val="00076C2D"/>
    <w:rsid w:val="00086DC1"/>
    <w:rsid w:val="00086F5D"/>
    <w:rsid w:val="00092B7D"/>
    <w:rsid w:val="00092CAB"/>
    <w:rsid w:val="00092FC5"/>
    <w:rsid w:val="000946BF"/>
    <w:rsid w:val="0009581C"/>
    <w:rsid w:val="000A0228"/>
    <w:rsid w:val="000A1442"/>
    <w:rsid w:val="000A18A3"/>
    <w:rsid w:val="000A3604"/>
    <w:rsid w:val="000A424F"/>
    <w:rsid w:val="000A4A12"/>
    <w:rsid w:val="000A6268"/>
    <w:rsid w:val="000A6885"/>
    <w:rsid w:val="000B02B6"/>
    <w:rsid w:val="000B1F12"/>
    <w:rsid w:val="000B211F"/>
    <w:rsid w:val="000B237F"/>
    <w:rsid w:val="000B2B79"/>
    <w:rsid w:val="000C1575"/>
    <w:rsid w:val="000C1F22"/>
    <w:rsid w:val="000C64C1"/>
    <w:rsid w:val="000C65FE"/>
    <w:rsid w:val="000D06D6"/>
    <w:rsid w:val="000E3B1F"/>
    <w:rsid w:val="000E608C"/>
    <w:rsid w:val="000E63E7"/>
    <w:rsid w:val="000F01E1"/>
    <w:rsid w:val="000F3C4F"/>
    <w:rsid w:val="000F4817"/>
    <w:rsid w:val="00101B2B"/>
    <w:rsid w:val="0010483D"/>
    <w:rsid w:val="00105488"/>
    <w:rsid w:val="00106093"/>
    <w:rsid w:val="001112DA"/>
    <w:rsid w:val="0011183A"/>
    <w:rsid w:val="00113336"/>
    <w:rsid w:val="00113C71"/>
    <w:rsid w:val="00117CD5"/>
    <w:rsid w:val="001210CD"/>
    <w:rsid w:val="001226E6"/>
    <w:rsid w:val="0012321E"/>
    <w:rsid w:val="001254AA"/>
    <w:rsid w:val="00126050"/>
    <w:rsid w:val="00126CED"/>
    <w:rsid w:val="00127CC1"/>
    <w:rsid w:val="001307F5"/>
    <w:rsid w:val="00130838"/>
    <w:rsid w:val="00130959"/>
    <w:rsid w:val="0013470C"/>
    <w:rsid w:val="00137F5C"/>
    <w:rsid w:val="00141636"/>
    <w:rsid w:val="00143CA7"/>
    <w:rsid w:val="001501F3"/>
    <w:rsid w:val="0015066E"/>
    <w:rsid w:val="001536CF"/>
    <w:rsid w:val="00153F0C"/>
    <w:rsid w:val="001603E6"/>
    <w:rsid w:val="0016533C"/>
    <w:rsid w:val="0016561B"/>
    <w:rsid w:val="00166438"/>
    <w:rsid w:val="00167CC9"/>
    <w:rsid w:val="00172ED0"/>
    <w:rsid w:val="00186636"/>
    <w:rsid w:val="0018783D"/>
    <w:rsid w:val="0019060E"/>
    <w:rsid w:val="0019147E"/>
    <w:rsid w:val="00193A3A"/>
    <w:rsid w:val="001A0A74"/>
    <w:rsid w:val="001A1ED4"/>
    <w:rsid w:val="001A2E82"/>
    <w:rsid w:val="001A5007"/>
    <w:rsid w:val="001B2C9E"/>
    <w:rsid w:val="001C146B"/>
    <w:rsid w:val="001C449C"/>
    <w:rsid w:val="001C5684"/>
    <w:rsid w:val="001C69FF"/>
    <w:rsid w:val="001D4F08"/>
    <w:rsid w:val="001D737A"/>
    <w:rsid w:val="001E149C"/>
    <w:rsid w:val="001E2D71"/>
    <w:rsid w:val="001E4355"/>
    <w:rsid w:val="001E47D1"/>
    <w:rsid w:val="001E5E1A"/>
    <w:rsid w:val="001E786E"/>
    <w:rsid w:val="001F0718"/>
    <w:rsid w:val="001F1803"/>
    <w:rsid w:val="001F2DA7"/>
    <w:rsid w:val="001F55B1"/>
    <w:rsid w:val="001F57A9"/>
    <w:rsid w:val="002026D4"/>
    <w:rsid w:val="002050F0"/>
    <w:rsid w:val="002061E3"/>
    <w:rsid w:val="00206CFD"/>
    <w:rsid w:val="0020779D"/>
    <w:rsid w:val="00224C03"/>
    <w:rsid w:val="00227577"/>
    <w:rsid w:val="002407C3"/>
    <w:rsid w:val="00243A13"/>
    <w:rsid w:val="00246B93"/>
    <w:rsid w:val="0025373D"/>
    <w:rsid w:val="002546B8"/>
    <w:rsid w:val="0025782C"/>
    <w:rsid w:val="00257CBB"/>
    <w:rsid w:val="002605D3"/>
    <w:rsid w:val="002605E2"/>
    <w:rsid w:val="00265CC7"/>
    <w:rsid w:val="00265E8D"/>
    <w:rsid w:val="00266F8F"/>
    <w:rsid w:val="00270F4C"/>
    <w:rsid w:val="00273BE0"/>
    <w:rsid w:val="0027437E"/>
    <w:rsid w:val="00274984"/>
    <w:rsid w:val="00277EDC"/>
    <w:rsid w:val="002862F5"/>
    <w:rsid w:val="002957FC"/>
    <w:rsid w:val="00297E70"/>
    <w:rsid w:val="002A0606"/>
    <w:rsid w:val="002A5122"/>
    <w:rsid w:val="002A5967"/>
    <w:rsid w:val="002B6C6D"/>
    <w:rsid w:val="002D119A"/>
    <w:rsid w:val="002D1828"/>
    <w:rsid w:val="002D54A8"/>
    <w:rsid w:val="002D594A"/>
    <w:rsid w:val="002D6370"/>
    <w:rsid w:val="002D69F5"/>
    <w:rsid w:val="002D77AD"/>
    <w:rsid w:val="002E07E9"/>
    <w:rsid w:val="002E1A6C"/>
    <w:rsid w:val="002E23D7"/>
    <w:rsid w:val="002E25C0"/>
    <w:rsid w:val="002E2673"/>
    <w:rsid w:val="002E525F"/>
    <w:rsid w:val="002F0909"/>
    <w:rsid w:val="002F090E"/>
    <w:rsid w:val="002F2CCB"/>
    <w:rsid w:val="002F5E68"/>
    <w:rsid w:val="002F7297"/>
    <w:rsid w:val="003027DB"/>
    <w:rsid w:val="00311BFE"/>
    <w:rsid w:val="003146A4"/>
    <w:rsid w:val="00317692"/>
    <w:rsid w:val="00323551"/>
    <w:rsid w:val="003247EB"/>
    <w:rsid w:val="0032723E"/>
    <w:rsid w:val="0033042B"/>
    <w:rsid w:val="00331DE0"/>
    <w:rsid w:val="00337B32"/>
    <w:rsid w:val="00343846"/>
    <w:rsid w:val="00344E4B"/>
    <w:rsid w:val="00351CE3"/>
    <w:rsid w:val="00351EE6"/>
    <w:rsid w:val="00352CDA"/>
    <w:rsid w:val="00353823"/>
    <w:rsid w:val="00357B72"/>
    <w:rsid w:val="00365FFD"/>
    <w:rsid w:val="0036660F"/>
    <w:rsid w:val="00366C01"/>
    <w:rsid w:val="00372A5C"/>
    <w:rsid w:val="0038117E"/>
    <w:rsid w:val="00381C7E"/>
    <w:rsid w:val="00382D6B"/>
    <w:rsid w:val="0038359E"/>
    <w:rsid w:val="00384389"/>
    <w:rsid w:val="00386B2A"/>
    <w:rsid w:val="00387A63"/>
    <w:rsid w:val="003A43CB"/>
    <w:rsid w:val="003A58FC"/>
    <w:rsid w:val="003B0F6C"/>
    <w:rsid w:val="003B392E"/>
    <w:rsid w:val="003B687F"/>
    <w:rsid w:val="003C1588"/>
    <w:rsid w:val="003C1F31"/>
    <w:rsid w:val="003C29BF"/>
    <w:rsid w:val="003C32E6"/>
    <w:rsid w:val="003C3FD7"/>
    <w:rsid w:val="003C61ED"/>
    <w:rsid w:val="003D1538"/>
    <w:rsid w:val="003D4369"/>
    <w:rsid w:val="003D6ECB"/>
    <w:rsid w:val="003D7F21"/>
    <w:rsid w:val="003E08AF"/>
    <w:rsid w:val="003E1B9C"/>
    <w:rsid w:val="003E3C89"/>
    <w:rsid w:val="003E3D6E"/>
    <w:rsid w:val="003E51C0"/>
    <w:rsid w:val="003E5A77"/>
    <w:rsid w:val="003E6F75"/>
    <w:rsid w:val="003F0F06"/>
    <w:rsid w:val="003F5F3A"/>
    <w:rsid w:val="003F6D8E"/>
    <w:rsid w:val="00402DA0"/>
    <w:rsid w:val="00402F1F"/>
    <w:rsid w:val="00404A34"/>
    <w:rsid w:val="00404B2C"/>
    <w:rsid w:val="00405372"/>
    <w:rsid w:val="00406ABC"/>
    <w:rsid w:val="00406F2A"/>
    <w:rsid w:val="0041591D"/>
    <w:rsid w:val="00415B2A"/>
    <w:rsid w:val="00417382"/>
    <w:rsid w:val="00417947"/>
    <w:rsid w:val="00433325"/>
    <w:rsid w:val="00436DDE"/>
    <w:rsid w:val="00441EB1"/>
    <w:rsid w:val="0044279F"/>
    <w:rsid w:val="00442922"/>
    <w:rsid w:val="00444128"/>
    <w:rsid w:val="00450A29"/>
    <w:rsid w:val="00450B6F"/>
    <w:rsid w:val="00450CD4"/>
    <w:rsid w:val="00452343"/>
    <w:rsid w:val="00453285"/>
    <w:rsid w:val="00454912"/>
    <w:rsid w:val="0045598E"/>
    <w:rsid w:val="004628BE"/>
    <w:rsid w:val="00462D8D"/>
    <w:rsid w:val="0046580E"/>
    <w:rsid w:val="00471587"/>
    <w:rsid w:val="00474142"/>
    <w:rsid w:val="00476DA0"/>
    <w:rsid w:val="00480FDF"/>
    <w:rsid w:val="004825D1"/>
    <w:rsid w:val="00485318"/>
    <w:rsid w:val="00491100"/>
    <w:rsid w:val="00493B59"/>
    <w:rsid w:val="00495542"/>
    <w:rsid w:val="0049584E"/>
    <w:rsid w:val="0049743B"/>
    <w:rsid w:val="004A4AE3"/>
    <w:rsid w:val="004A5692"/>
    <w:rsid w:val="004A5C10"/>
    <w:rsid w:val="004A61D1"/>
    <w:rsid w:val="004B05B1"/>
    <w:rsid w:val="004B098C"/>
    <w:rsid w:val="004B417D"/>
    <w:rsid w:val="004B4509"/>
    <w:rsid w:val="004B5AF2"/>
    <w:rsid w:val="004B7619"/>
    <w:rsid w:val="004B7C3D"/>
    <w:rsid w:val="004C4223"/>
    <w:rsid w:val="004C591B"/>
    <w:rsid w:val="004C62EA"/>
    <w:rsid w:val="004C78C5"/>
    <w:rsid w:val="004C79AD"/>
    <w:rsid w:val="004D1598"/>
    <w:rsid w:val="004D1756"/>
    <w:rsid w:val="004D17E3"/>
    <w:rsid w:val="004D3E86"/>
    <w:rsid w:val="004D563F"/>
    <w:rsid w:val="004D7908"/>
    <w:rsid w:val="004E27AD"/>
    <w:rsid w:val="004E722B"/>
    <w:rsid w:val="004F06D4"/>
    <w:rsid w:val="004F175D"/>
    <w:rsid w:val="004F2BF8"/>
    <w:rsid w:val="004F2D40"/>
    <w:rsid w:val="004F3D9F"/>
    <w:rsid w:val="004F54B2"/>
    <w:rsid w:val="004F6D30"/>
    <w:rsid w:val="0050126B"/>
    <w:rsid w:val="005048A1"/>
    <w:rsid w:val="00507868"/>
    <w:rsid w:val="0051195A"/>
    <w:rsid w:val="00513F3C"/>
    <w:rsid w:val="00514632"/>
    <w:rsid w:val="00517AF6"/>
    <w:rsid w:val="005220F3"/>
    <w:rsid w:val="00523B8F"/>
    <w:rsid w:val="005261F0"/>
    <w:rsid w:val="00526277"/>
    <w:rsid w:val="00533D8D"/>
    <w:rsid w:val="0053656C"/>
    <w:rsid w:val="00544806"/>
    <w:rsid w:val="00544CE3"/>
    <w:rsid w:val="00546586"/>
    <w:rsid w:val="00546E93"/>
    <w:rsid w:val="005478F3"/>
    <w:rsid w:val="005524C8"/>
    <w:rsid w:val="00556B54"/>
    <w:rsid w:val="005574D1"/>
    <w:rsid w:val="00560186"/>
    <w:rsid w:val="0056038E"/>
    <w:rsid w:val="00561213"/>
    <w:rsid w:val="0056552D"/>
    <w:rsid w:val="005669A7"/>
    <w:rsid w:val="0057284D"/>
    <w:rsid w:val="0057474D"/>
    <w:rsid w:val="00580762"/>
    <w:rsid w:val="00585C16"/>
    <w:rsid w:val="00585CFE"/>
    <w:rsid w:val="0059180A"/>
    <w:rsid w:val="00596D6E"/>
    <w:rsid w:val="005979D6"/>
    <w:rsid w:val="005A1CA1"/>
    <w:rsid w:val="005A3779"/>
    <w:rsid w:val="005B0C72"/>
    <w:rsid w:val="005B1EB8"/>
    <w:rsid w:val="005B43CE"/>
    <w:rsid w:val="005C1037"/>
    <w:rsid w:val="005C3DF1"/>
    <w:rsid w:val="005C3EAE"/>
    <w:rsid w:val="005C5AC3"/>
    <w:rsid w:val="005D359C"/>
    <w:rsid w:val="005D7D01"/>
    <w:rsid w:val="005E1E7A"/>
    <w:rsid w:val="005E4B9C"/>
    <w:rsid w:val="005F0376"/>
    <w:rsid w:val="005F082C"/>
    <w:rsid w:val="005F15C0"/>
    <w:rsid w:val="005F6D7D"/>
    <w:rsid w:val="00600FF2"/>
    <w:rsid w:val="0060210F"/>
    <w:rsid w:val="00603D3F"/>
    <w:rsid w:val="00603D83"/>
    <w:rsid w:val="00606799"/>
    <w:rsid w:val="00607067"/>
    <w:rsid w:val="00610371"/>
    <w:rsid w:val="0061512E"/>
    <w:rsid w:val="0061576D"/>
    <w:rsid w:val="006176D0"/>
    <w:rsid w:val="006266FA"/>
    <w:rsid w:val="00626A4A"/>
    <w:rsid w:val="006311EC"/>
    <w:rsid w:val="006318C6"/>
    <w:rsid w:val="006369A6"/>
    <w:rsid w:val="00643712"/>
    <w:rsid w:val="00643726"/>
    <w:rsid w:val="00651289"/>
    <w:rsid w:val="00652A6F"/>
    <w:rsid w:val="006559D8"/>
    <w:rsid w:val="00657D93"/>
    <w:rsid w:val="00665E88"/>
    <w:rsid w:val="00666ED1"/>
    <w:rsid w:val="0067065E"/>
    <w:rsid w:val="00670A9C"/>
    <w:rsid w:val="00672200"/>
    <w:rsid w:val="00672C3C"/>
    <w:rsid w:val="006737FB"/>
    <w:rsid w:val="0067419F"/>
    <w:rsid w:val="00676340"/>
    <w:rsid w:val="00676FD2"/>
    <w:rsid w:val="0068431B"/>
    <w:rsid w:val="00684902"/>
    <w:rsid w:val="0068754E"/>
    <w:rsid w:val="00690737"/>
    <w:rsid w:val="00691078"/>
    <w:rsid w:val="006938F6"/>
    <w:rsid w:val="00693B1F"/>
    <w:rsid w:val="00694705"/>
    <w:rsid w:val="006960C6"/>
    <w:rsid w:val="006A1174"/>
    <w:rsid w:val="006A681B"/>
    <w:rsid w:val="006B1203"/>
    <w:rsid w:val="006B205A"/>
    <w:rsid w:val="006B20A6"/>
    <w:rsid w:val="006B7AB6"/>
    <w:rsid w:val="006C3150"/>
    <w:rsid w:val="006C3C33"/>
    <w:rsid w:val="006C6C3A"/>
    <w:rsid w:val="006D49F5"/>
    <w:rsid w:val="006D76D9"/>
    <w:rsid w:val="006D7BC3"/>
    <w:rsid w:val="006E0879"/>
    <w:rsid w:val="006E3565"/>
    <w:rsid w:val="006E36D9"/>
    <w:rsid w:val="006E482C"/>
    <w:rsid w:val="006E5123"/>
    <w:rsid w:val="006F0FAF"/>
    <w:rsid w:val="006F3E21"/>
    <w:rsid w:val="006F5CB3"/>
    <w:rsid w:val="00700211"/>
    <w:rsid w:val="0070146D"/>
    <w:rsid w:val="00710144"/>
    <w:rsid w:val="007101C4"/>
    <w:rsid w:val="007107C1"/>
    <w:rsid w:val="007115C8"/>
    <w:rsid w:val="00712882"/>
    <w:rsid w:val="00717458"/>
    <w:rsid w:val="00721FBE"/>
    <w:rsid w:val="00733A52"/>
    <w:rsid w:val="00740C9E"/>
    <w:rsid w:val="00742D57"/>
    <w:rsid w:val="0074783E"/>
    <w:rsid w:val="00747EF5"/>
    <w:rsid w:val="00750F79"/>
    <w:rsid w:val="00752FC3"/>
    <w:rsid w:val="00754BD2"/>
    <w:rsid w:val="00754CB7"/>
    <w:rsid w:val="00754F92"/>
    <w:rsid w:val="00757E6C"/>
    <w:rsid w:val="00760CDD"/>
    <w:rsid w:val="00770DEA"/>
    <w:rsid w:val="0077130B"/>
    <w:rsid w:val="00771F6C"/>
    <w:rsid w:val="00774AB7"/>
    <w:rsid w:val="00776AD3"/>
    <w:rsid w:val="007771DB"/>
    <w:rsid w:val="0077771A"/>
    <w:rsid w:val="00777E67"/>
    <w:rsid w:val="00782A52"/>
    <w:rsid w:val="00783E42"/>
    <w:rsid w:val="0078645A"/>
    <w:rsid w:val="00791447"/>
    <w:rsid w:val="007944BE"/>
    <w:rsid w:val="00795B1F"/>
    <w:rsid w:val="0079692C"/>
    <w:rsid w:val="007A10FF"/>
    <w:rsid w:val="007A3CF2"/>
    <w:rsid w:val="007A3DE5"/>
    <w:rsid w:val="007A7182"/>
    <w:rsid w:val="007B2EDB"/>
    <w:rsid w:val="007B56B4"/>
    <w:rsid w:val="007C2953"/>
    <w:rsid w:val="007C29D2"/>
    <w:rsid w:val="007C2C85"/>
    <w:rsid w:val="007D1C89"/>
    <w:rsid w:val="007D424F"/>
    <w:rsid w:val="007D66E3"/>
    <w:rsid w:val="007E17DC"/>
    <w:rsid w:val="007E6242"/>
    <w:rsid w:val="007F33DC"/>
    <w:rsid w:val="007F3FB3"/>
    <w:rsid w:val="00804E2C"/>
    <w:rsid w:val="008116F7"/>
    <w:rsid w:val="00814794"/>
    <w:rsid w:val="00821567"/>
    <w:rsid w:val="00821D90"/>
    <w:rsid w:val="00821D9C"/>
    <w:rsid w:val="00822E70"/>
    <w:rsid w:val="00823667"/>
    <w:rsid w:val="00834B42"/>
    <w:rsid w:val="0083558B"/>
    <w:rsid w:val="00836F98"/>
    <w:rsid w:val="00837DC4"/>
    <w:rsid w:val="00841B0E"/>
    <w:rsid w:val="008462E7"/>
    <w:rsid w:val="0085380C"/>
    <w:rsid w:val="008643A4"/>
    <w:rsid w:val="00865BDC"/>
    <w:rsid w:val="00865D0C"/>
    <w:rsid w:val="00871C30"/>
    <w:rsid w:val="0087652C"/>
    <w:rsid w:val="008855E1"/>
    <w:rsid w:val="00885ABF"/>
    <w:rsid w:val="00887D1A"/>
    <w:rsid w:val="0089693B"/>
    <w:rsid w:val="00897360"/>
    <w:rsid w:val="008A1E1D"/>
    <w:rsid w:val="008A267B"/>
    <w:rsid w:val="008A43A9"/>
    <w:rsid w:val="008B3FA8"/>
    <w:rsid w:val="008B4BB6"/>
    <w:rsid w:val="008B59C6"/>
    <w:rsid w:val="008B5A42"/>
    <w:rsid w:val="008C2E8A"/>
    <w:rsid w:val="008C5978"/>
    <w:rsid w:val="008C763D"/>
    <w:rsid w:val="008D4991"/>
    <w:rsid w:val="008D59E5"/>
    <w:rsid w:val="008D6B55"/>
    <w:rsid w:val="008E32F6"/>
    <w:rsid w:val="008E450D"/>
    <w:rsid w:val="008E5BE2"/>
    <w:rsid w:val="008E7784"/>
    <w:rsid w:val="008E79AB"/>
    <w:rsid w:val="008F6041"/>
    <w:rsid w:val="00902428"/>
    <w:rsid w:val="00905375"/>
    <w:rsid w:val="00906D14"/>
    <w:rsid w:val="00910151"/>
    <w:rsid w:val="009112C4"/>
    <w:rsid w:val="00911ED5"/>
    <w:rsid w:val="00912731"/>
    <w:rsid w:val="00913459"/>
    <w:rsid w:val="00915B49"/>
    <w:rsid w:val="00917D65"/>
    <w:rsid w:val="0092033F"/>
    <w:rsid w:val="00920B23"/>
    <w:rsid w:val="009220C8"/>
    <w:rsid w:val="00922B9C"/>
    <w:rsid w:val="009242D3"/>
    <w:rsid w:val="0092653A"/>
    <w:rsid w:val="00934E3B"/>
    <w:rsid w:val="00937543"/>
    <w:rsid w:val="009435D9"/>
    <w:rsid w:val="00944973"/>
    <w:rsid w:val="00946902"/>
    <w:rsid w:val="00947378"/>
    <w:rsid w:val="00951150"/>
    <w:rsid w:val="00951BDD"/>
    <w:rsid w:val="00954211"/>
    <w:rsid w:val="00955C4F"/>
    <w:rsid w:val="0095635E"/>
    <w:rsid w:val="00956B1C"/>
    <w:rsid w:val="00960875"/>
    <w:rsid w:val="00960BEA"/>
    <w:rsid w:val="0096106F"/>
    <w:rsid w:val="00962571"/>
    <w:rsid w:val="0096664D"/>
    <w:rsid w:val="00975133"/>
    <w:rsid w:val="00977DFE"/>
    <w:rsid w:val="009801B5"/>
    <w:rsid w:val="0099272B"/>
    <w:rsid w:val="00993487"/>
    <w:rsid w:val="009A4F6F"/>
    <w:rsid w:val="009B2219"/>
    <w:rsid w:val="009B39A0"/>
    <w:rsid w:val="009B494E"/>
    <w:rsid w:val="009B4D2C"/>
    <w:rsid w:val="009C39F3"/>
    <w:rsid w:val="009D223D"/>
    <w:rsid w:val="009D4A8B"/>
    <w:rsid w:val="009D5761"/>
    <w:rsid w:val="009D761D"/>
    <w:rsid w:val="009E35FC"/>
    <w:rsid w:val="009E6F26"/>
    <w:rsid w:val="009F1E06"/>
    <w:rsid w:val="00A03B83"/>
    <w:rsid w:val="00A170AC"/>
    <w:rsid w:val="00A202B0"/>
    <w:rsid w:val="00A26086"/>
    <w:rsid w:val="00A267EC"/>
    <w:rsid w:val="00A32306"/>
    <w:rsid w:val="00A33184"/>
    <w:rsid w:val="00A351FB"/>
    <w:rsid w:val="00A36977"/>
    <w:rsid w:val="00A40BFE"/>
    <w:rsid w:val="00A44FFF"/>
    <w:rsid w:val="00A45D76"/>
    <w:rsid w:val="00A45ED1"/>
    <w:rsid w:val="00A511EC"/>
    <w:rsid w:val="00A524BE"/>
    <w:rsid w:val="00A54271"/>
    <w:rsid w:val="00A55BCF"/>
    <w:rsid w:val="00A5630C"/>
    <w:rsid w:val="00A57CDC"/>
    <w:rsid w:val="00A6366B"/>
    <w:rsid w:val="00A66E58"/>
    <w:rsid w:val="00A71DF2"/>
    <w:rsid w:val="00A755D0"/>
    <w:rsid w:val="00A815E1"/>
    <w:rsid w:val="00A8233A"/>
    <w:rsid w:val="00A82F38"/>
    <w:rsid w:val="00A83B80"/>
    <w:rsid w:val="00A83BF7"/>
    <w:rsid w:val="00A85AAE"/>
    <w:rsid w:val="00A92386"/>
    <w:rsid w:val="00A958BD"/>
    <w:rsid w:val="00A962FC"/>
    <w:rsid w:val="00A9733C"/>
    <w:rsid w:val="00A97FF0"/>
    <w:rsid w:val="00AA0DFD"/>
    <w:rsid w:val="00AA3E21"/>
    <w:rsid w:val="00AB035A"/>
    <w:rsid w:val="00AB4C8C"/>
    <w:rsid w:val="00AB55EF"/>
    <w:rsid w:val="00AB5CD1"/>
    <w:rsid w:val="00AB6BC3"/>
    <w:rsid w:val="00AC3C5A"/>
    <w:rsid w:val="00AC6FED"/>
    <w:rsid w:val="00AC770B"/>
    <w:rsid w:val="00AD04A3"/>
    <w:rsid w:val="00AD1C3C"/>
    <w:rsid w:val="00AD1C4E"/>
    <w:rsid w:val="00AF2280"/>
    <w:rsid w:val="00AF2BB7"/>
    <w:rsid w:val="00AF2CAA"/>
    <w:rsid w:val="00AF3E60"/>
    <w:rsid w:val="00AF5B6C"/>
    <w:rsid w:val="00B0405F"/>
    <w:rsid w:val="00B12A71"/>
    <w:rsid w:val="00B12C80"/>
    <w:rsid w:val="00B220BA"/>
    <w:rsid w:val="00B243D1"/>
    <w:rsid w:val="00B26798"/>
    <w:rsid w:val="00B32C6D"/>
    <w:rsid w:val="00B35D0E"/>
    <w:rsid w:val="00B40425"/>
    <w:rsid w:val="00B474EC"/>
    <w:rsid w:val="00B50B1E"/>
    <w:rsid w:val="00B52B33"/>
    <w:rsid w:val="00B5398F"/>
    <w:rsid w:val="00B55A89"/>
    <w:rsid w:val="00B56020"/>
    <w:rsid w:val="00B60132"/>
    <w:rsid w:val="00B64156"/>
    <w:rsid w:val="00B67B27"/>
    <w:rsid w:val="00B75DE1"/>
    <w:rsid w:val="00B760B7"/>
    <w:rsid w:val="00B85A97"/>
    <w:rsid w:val="00B85D7E"/>
    <w:rsid w:val="00B90AB4"/>
    <w:rsid w:val="00B91729"/>
    <w:rsid w:val="00B96062"/>
    <w:rsid w:val="00B96131"/>
    <w:rsid w:val="00B969DD"/>
    <w:rsid w:val="00B96CA7"/>
    <w:rsid w:val="00BA0DD5"/>
    <w:rsid w:val="00BA4651"/>
    <w:rsid w:val="00BA589D"/>
    <w:rsid w:val="00BB1C90"/>
    <w:rsid w:val="00BB2391"/>
    <w:rsid w:val="00BD460D"/>
    <w:rsid w:val="00BD4FED"/>
    <w:rsid w:val="00BE12E6"/>
    <w:rsid w:val="00BE506E"/>
    <w:rsid w:val="00BE5F7F"/>
    <w:rsid w:val="00BF03A2"/>
    <w:rsid w:val="00BF59A3"/>
    <w:rsid w:val="00BF69BD"/>
    <w:rsid w:val="00BF75EE"/>
    <w:rsid w:val="00C004CA"/>
    <w:rsid w:val="00C015BA"/>
    <w:rsid w:val="00C02C24"/>
    <w:rsid w:val="00C04658"/>
    <w:rsid w:val="00C05A42"/>
    <w:rsid w:val="00C06661"/>
    <w:rsid w:val="00C07613"/>
    <w:rsid w:val="00C07B10"/>
    <w:rsid w:val="00C11C60"/>
    <w:rsid w:val="00C11D0E"/>
    <w:rsid w:val="00C15F13"/>
    <w:rsid w:val="00C204FC"/>
    <w:rsid w:val="00C22E9B"/>
    <w:rsid w:val="00C23600"/>
    <w:rsid w:val="00C34EB7"/>
    <w:rsid w:val="00C36052"/>
    <w:rsid w:val="00C36361"/>
    <w:rsid w:val="00C42793"/>
    <w:rsid w:val="00C44DAF"/>
    <w:rsid w:val="00C45630"/>
    <w:rsid w:val="00C47D9F"/>
    <w:rsid w:val="00C50A0F"/>
    <w:rsid w:val="00C57D2A"/>
    <w:rsid w:val="00C57D64"/>
    <w:rsid w:val="00C61B67"/>
    <w:rsid w:val="00C62EA5"/>
    <w:rsid w:val="00C66C8C"/>
    <w:rsid w:val="00C6730E"/>
    <w:rsid w:val="00C718CB"/>
    <w:rsid w:val="00C72B74"/>
    <w:rsid w:val="00C76FC7"/>
    <w:rsid w:val="00C77347"/>
    <w:rsid w:val="00C805FA"/>
    <w:rsid w:val="00C83806"/>
    <w:rsid w:val="00C847F5"/>
    <w:rsid w:val="00C90EFF"/>
    <w:rsid w:val="00C937E5"/>
    <w:rsid w:val="00C93B34"/>
    <w:rsid w:val="00C95D84"/>
    <w:rsid w:val="00CA2A58"/>
    <w:rsid w:val="00CA4356"/>
    <w:rsid w:val="00CA5599"/>
    <w:rsid w:val="00CB238E"/>
    <w:rsid w:val="00CB3CF8"/>
    <w:rsid w:val="00CB4828"/>
    <w:rsid w:val="00CC2A3E"/>
    <w:rsid w:val="00CC4B76"/>
    <w:rsid w:val="00CC5D83"/>
    <w:rsid w:val="00CC5E51"/>
    <w:rsid w:val="00CC70D2"/>
    <w:rsid w:val="00CC7746"/>
    <w:rsid w:val="00CD04BA"/>
    <w:rsid w:val="00CD2A78"/>
    <w:rsid w:val="00CE5027"/>
    <w:rsid w:val="00CF0FBF"/>
    <w:rsid w:val="00CF1192"/>
    <w:rsid w:val="00CF20FF"/>
    <w:rsid w:val="00D06C21"/>
    <w:rsid w:val="00D110EE"/>
    <w:rsid w:val="00D2607F"/>
    <w:rsid w:val="00D30D76"/>
    <w:rsid w:val="00D3605C"/>
    <w:rsid w:val="00D36E7F"/>
    <w:rsid w:val="00D42819"/>
    <w:rsid w:val="00D44CF3"/>
    <w:rsid w:val="00D46AEF"/>
    <w:rsid w:val="00D52E8A"/>
    <w:rsid w:val="00D53777"/>
    <w:rsid w:val="00D53D0D"/>
    <w:rsid w:val="00D54631"/>
    <w:rsid w:val="00D62775"/>
    <w:rsid w:val="00D664F4"/>
    <w:rsid w:val="00D6740E"/>
    <w:rsid w:val="00D67A37"/>
    <w:rsid w:val="00D67C42"/>
    <w:rsid w:val="00D72735"/>
    <w:rsid w:val="00D77CC2"/>
    <w:rsid w:val="00D77D2D"/>
    <w:rsid w:val="00D80FD6"/>
    <w:rsid w:val="00D81E1C"/>
    <w:rsid w:val="00D82E3B"/>
    <w:rsid w:val="00D83F65"/>
    <w:rsid w:val="00D86598"/>
    <w:rsid w:val="00D86932"/>
    <w:rsid w:val="00D94072"/>
    <w:rsid w:val="00D954F6"/>
    <w:rsid w:val="00D96832"/>
    <w:rsid w:val="00D96E63"/>
    <w:rsid w:val="00DA1DEF"/>
    <w:rsid w:val="00DA5372"/>
    <w:rsid w:val="00DA6F5E"/>
    <w:rsid w:val="00DA7EF6"/>
    <w:rsid w:val="00DB30C1"/>
    <w:rsid w:val="00DB56B9"/>
    <w:rsid w:val="00DC055A"/>
    <w:rsid w:val="00DC5D99"/>
    <w:rsid w:val="00DC72CD"/>
    <w:rsid w:val="00DD0AA7"/>
    <w:rsid w:val="00DD111C"/>
    <w:rsid w:val="00DD3610"/>
    <w:rsid w:val="00DD51E8"/>
    <w:rsid w:val="00DE3F2E"/>
    <w:rsid w:val="00DE6F40"/>
    <w:rsid w:val="00DE75BE"/>
    <w:rsid w:val="00DF4C12"/>
    <w:rsid w:val="00DF4DCD"/>
    <w:rsid w:val="00DF6BB3"/>
    <w:rsid w:val="00E04877"/>
    <w:rsid w:val="00E11BB6"/>
    <w:rsid w:val="00E1292D"/>
    <w:rsid w:val="00E1478A"/>
    <w:rsid w:val="00E165FF"/>
    <w:rsid w:val="00E16DD2"/>
    <w:rsid w:val="00E2056B"/>
    <w:rsid w:val="00E21DAD"/>
    <w:rsid w:val="00E223B3"/>
    <w:rsid w:val="00E25572"/>
    <w:rsid w:val="00E27659"/>
    <w:rsid w:val="00E30072"/>
    <w:rsid w:val="00E366BA"/>
    <w:rsid w:val="00E37944"/>
    <w:rsid w:val="00E438F1"/>
    <w:rsid w:val="00E44ADD"/>
    <w:rsid w:val="00E45616"/>
    <w:rsid w:val="00E4695A"/>
    <w:rsid w:val="00E500CE"/>
    <w:rsid w:val="00E50E18"/>
    <w:rsid w:val="00E53A31"/>
    <w:rsid w:val="00E53C1F"/>
    <w:rsid w:val="00E554DC"/>
    <w:rsid w:val="00E56CC0"/>
    <w:rsid w:val="00E603EB"/>
    <w:rsid w:val="00E62E1A"/>
    <w:rsid w:val="00E63055"/>
    <w:rsid w:val="00E64E4D"/>
    <w:rsid w:val="00E666BE"/>
    <w:rsid w:val="00E71387"/>
    <w:rsid w:val="00E72540"/>
    <w:rsid w:val="00E81275"/>
    <w:rsid w:val="00E84CBB"/>
    <w:rsid w:val="00E859D2"/>
    <w:rsid w:val="00E867FB"/>
    <w:rsid w:val="00E86DD3"/>
    <w:rsid w:val="00E901D3"/>
    <w:rsid w:val="00E916BB"/>
    <w:rsid w:val="00E92F68"/>
    <w:rsid w:val="00E93099"/>
    <w:rsid w:val="00E94618"/>
    <w:rsid w:val="00E9589A"/>
    <w:rsid w:val="00E966E3"/>
    <w:rsid w:val="00E96D52"/>
    <w:rsid w:val="00EA3C2F"/>
    <w:rsid w:val="00EB0324"/>
    <w:rsid w:val="00EB3923"/>
    <w:rsid w:val="00EB4921"/>
    <w:rsid w:val="00EB73C8"/>
    <w:rsid w:val="00EC0732"/>
    <w:rsid w:val="00EC1961"/>
    <w:rsid w:val="00EC3180"/>
    <w:rsid w:val="00EC31DA"/>
    <w:rsid w:val="00EC6388"/>
    <w:rsid w:val="00ED28E4"/>
    <w:rsid w:val="00ED4149"/>
    <w:rsid w:val="00ED5FB3"/>
    <w:rsid w:val="00EE4C17"/>
    <w:rsid w:val="00EE60A4"/>
    <w:rsid w:val="00EF19A3"/>
    <w:rsid w:val="00F004D0"/>
    <w:rsid w:val="00F0167D"/>
    <w:rsid w:val="00F023B7"/>
    <w:rsid w:val="00F02F27"/>
    <w:rsid w:val="00F0407B"/>
    <w:rsid w:val="00F06C38"/>
    <w:rsid w:val="00F07051"/>
    <w:rsid w:val="00F1138F"/>
    <w:rsid w:val="00F12D8D"/>
    <w:rsid w:val="00F13066"/>
    <w:rsid w:val="00F21956"/>
    <w:rsid w:val="00F22ED9"/>
    <w:rsid w:val="00F23FEF"/>
    <w:rsid w:val="00F254F9"/>
    <w:rsid w:val="00F342D8"/>
    <w:rsid w:val="00F34B87"/>
    <w:rsid w:val="00F35ED0"/>
    <w:rsid w:val="00F4399D"/>
    <w:rsid w:val="00F461C3"/>
    <w:rsid w:val="00F46478"/>
    <w:rsid w:val="00F519DD"/>
    <w:rsid w:val="00F540F1"/>
    <w:rsid w:val="00F55000"/>
    <w:rsid w:val="00F564BF"/>
    <w:rsid w:val="00F56C55"/>
    <w:rsid w:val="00F606C3"/>
    <w:rsid w:val="00F62BA5"/>
    <w:rsid w:val="00F6428A"/>
    <w:rsid w:val="00F656AE"/>
    <w:rsid w:val="00F705D9"/>
    <w:rsid w:val="00F70726"/>
    <w:rsid w:val="00F7208D"/>
    <w:rsid w:val="00F73D89"/>
    <w:rsid w:val="00F81605"/>
    <w:rsid w:val="00F8368E"/>
    <w:rsid w:val="00F8525E"/>
    <w:rsid w:val="00F85502"/>
    <w:rsid w:val="00F8566F"/>
    <w:rsid w:val="00F85A98"/>
    <w:rsid w:val="00F87836"/>
    <w:rsid w:val="00F94BE5"/>
    <w:rsid w:val="00F9629A"/>
    <w:rsid w:val="00F96771"/>
    <w:rsid w:val="00F96A89"/>
    <w:rsid w:val="00F97D6F"/>
    <w:rsid w:val="00FA018D"/>
    <w:rsid w:val="00FA028A"/>
    <w:rsid w:val="00FA0FF1"/>
    <w:rsid w:val="00FA4260"/>
    <w:rsid w:val="00FA6177"/>
    <w:rsid w:val="00FA6CFA"/>
    <w:rsid w:val="00FB06FC"/>
    <w:rsid w:val="00FB38FE"/>
    <w:rsid w:val="00FC4FB6"/>
    <w:rsid w:val="00FC7440"/>
    <w:rsid w:val="00FD0BA9"/>
    <w:rsid w:val="00FD1AC5"/>
    <w:rsid w:val="00FD613C"/>
    <w:rsid w:val="00FD7713"/>
    <w:rsid w:val="00FE1922"/>
    <w:rsid w:val="00FE1C38"/>
    <w:rsid w:val="00FE6563"/>
    <w:rsid w:val="00FF1BBC"/>
    <w:rsid w:val="00FF3CD4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B412"/>
  <w15:docId w15:val="{313F6DF0-EA32-4D5D-9547-2BE94B92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95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12882"/>
    <w:pPr>
      <w:keepNext/>
      <w:keepLines/>
      <w:numPr>
        <w:numId w:val="8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82D6B"/>
    <w:pPr>
      <w:keepNext/>
      <w:keepLines/>
      <w:numPr>
        <w:ilvl w:val="1"/>
        <w:numId w:val="9"/>
      </w:numPr>
      <w:spacing w:before="48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86DD3"/>
    <w:pPr>
      <w:keepNext/>
      <w:keepLines/>
      <w:numPr>
        <w:ilvl w:val="2"/>
        <w:numId w:val="8"/>
      </w:numPr>
      <w:spacing w:before="480" w:after="24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635E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635E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635E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635E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635E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635E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5D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5D0E"/>
    <w:rPr>
      <w:rFonts w:ascii="Tahoma" w:hAnsi="Tahoma" w:cs="Tahoma"/>
      <w:sz w:val="16"/>
      <w:szCs w:val="16"/>
    </w:rPr>
  </w:style>
  <w:style w:type="paragraph" w:customStyle="1" w:styleId="NovoEstiloFiguradaUefs">
    <w:name w:val="Novo Estilo Figura da Uefs"/>
    <w:basedOn w:val="Normal"/>
    <w:autoRedefine/>
    <w:qFormat/>
    <w:rsid w:val="00C36361"/>
    <w:pPr>
      <w:ind w:firstLine="0"/>
      <w:jc w:val="center"/>
    </w:pPr>
  </w:style>
  <w:style w:type="paragraph" w:customStyle="1" w:styleId="NovoEstiloCapa">
    <w:name w:val="Novo Estilo Capa"/>
    <w:basedOn w:val="Normal"/>
    <w:autoRedefine/>
    <w:qFormat/>
    <w:rsid w:val="00417947"/>
    <w:pPr>
      <w:ind w:firstLine="0"/>
      <w:jc w:val="center"/>
    </w:pPr>
    <w:rPr>
      <w:rFonts w:cs="Times New Roman"/>
      <w:b/>
      <w:sz w:val="22"/>
    </w:rPr>
  </w:style>
  <w:style w:type="paragraph" w:customStyle="1" w:styleId="NovoEstiloCitacaoContraCapa">
    <w:name w:val="Novo Estilo Citacao Contra Capa"/>
    <w:basedOn w:val="Normal"/>
    <w:autoRedefine/>
    <w:qFormat/>
    <w:rsid w:val="00A815E1"/>
    <w:pPr>
      <w:spacing w:line="240" w:lineRule="auto"/>
      <w:ind w:left="3969" w:hanging="1701"/>
      <w:jc w:val="right"/>
    </w:pPr>
    <w:rPr>
      <w:rFonts w:cs="Times New Roman"/>
    </w:rPr>
  </w:style>
  <w:style w:type="paragraph" w:customStyle="1" w:styleId="NovoEstiloTituloResumoAbstractTabelaFiguraSumario">
    <w:name w:val="Novo Estilo Titulo Resumo/Abstract/Tabela/Figura/Sumario"/>
    <w:basedOn w:val="Normal"/>
    <w:next w:val="Normal"/>
    <w:autoRedefine/>
    <w:qFormat/>
    <w:rsid w:val="005A1CA1"/>
    <w:pPr>
      <w:spacing w:after="480"/>
      <w:jc w:val="center"/>
    </w:pPr>
    <w:rPr>
      <w:rFonts w:cs="Times New Roman"/>
      <w:b/>
      <w:szCs w:val="24"/>
    </w:rPr>
  </w:style>
  <w:style w:type="paragraph" w:customStyle="1" w:styleId="NovoEstiloTextoResumoAbstract">
    <w:name w:val="Novo Estilo Texto Resumo/Abstract"/>
    <w:basedOn w:val="Normal"/>
    <w:autoRedefine/>
    <w:qFormat/>
    <w:rsid w:val="0018783D"/>
    <w:rPr>
      <w:rFonts w:cs="Times New Roman"/>
      <w:szCs w:val="24"/>
    </w:rPr>
  </w:style>
  <w:style w:type="paragraph" w:customStyle="1" w:styleId="NovoEstilopalavrachave">
    <w:name w:val="Novo Estilo palavra chave"/>
    <w:basedOn w:val="Normal"/>
    <w:rsid w:val="00B35D0E"/>
    <w:rPr>
      <w:rFonts w:cs="Times New Roman"/>
      <w:b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C70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70D2"/>
  </w:style>
  <w:style w:type="paragraph" w:styleId="Rodap">
    <w:name w:val="footer"/>
    <w:basedOn w:val="Normal"/>
    <w:link w:val="RodapChar"/>
    <w:uiPriority w:val="99"/>
    <w:unhideWhenUsed/>
    <w:rsid w:val="00CC70D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70D2"/>
  </w:style>
  <w:style w:type="paragraph" w:customStyle="1" w:styleId="NovoEstiloTituloPrincipal">
    <w:name w:val="Novo Estilo Titulo Principal"/>
    <w:basedOn w:val="Ttulo1"/>
    <w:qFormat/>
    <w:rsid w:val="00CF1192"/>
    <w:pPr>
      <w:spacing w:before="0"/>
    </w:pPr>
    <w:rPr>
      <w:rFonts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382D6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93A3A"/>
    <w:pPr>
      <w:spacing w:before="480" w:after="480"/>
      <w:ind w:firstLine="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93A3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1288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6DD3"/>
    <w:rPr>
      <w:rFonts w:ascii="Times New Roman" w:eastAsiaTheme="majorEastAsia" w:hAnsi="Times New Roman" w:cstheme="majorBidi"/>
      <w:b/>
      <w:bCs/>
      <w:sz w:val="24"/>
    </w:rPr>
  </w:style>
  <w:style w:type="table" w:styleId="Tabelacomgrade">
    <w:name w:val="Table Grid"/>
    <w:basedOn w:val="Tabelanormal"/>
    <w:uiPriority w:val="59"/>
    <w:rsid w:val="00353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53823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93A3A"/>
    <w:pPr>
      <w:ind w:firstLine="0"/>
    </w:pPr>
    <w:rPr>
      <w:rFonts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93A3A"/>
    <w:pPr>
      <w:ind w:firstLine="0"/>
    </w:pPr>
    <w:rPr>
      <w:rFonts w:cstheme="minorHAnsi"/>
      <w:smallCaps/>
      <w:szCs w:val="20"/>
    </w:rPr>
  </w:style>
  <w:style w:type="paragraph" w:customStyle="1" w:styleId="NovoEstiloTitulo2">
    <w:name w:val="Novo Estilo Titulo 2"/>
    <w:basedOn w:val="Ttulo2"/>
    <w:autoRedefine/>
    <w:qFormat/>
    <w:rsid w:val="00A351FB"/>
    <w:pPr>
      <w:spacing w:after="480"/>
    </w:pPr>
    <w:rPr>
      <w:rFonts w:cs="Times New Roman"/>
      <w:b w:val="0"/>
      <w:sz w:val="24"/>
      <w:szCs w:val="24"/>
    </w:rPr>
  </w:style>
  <w:style w:type="paragraph" w:customStyle="1" w:styleId="NovoEstiloCorpodotexto">
    <w:name w:val="Novo Estilo Corpo do texto"/>
    <w:basedOn w:val="Corpodetexto"/>
    <w:next w:val="Normal"/>
    <w:link w:val="NovoEstiloCorpodotextoChar"/>
    <w:autoRedefine/>
    <w:qFormat/>
    <w:rsid w:val="00E438F1"/>
    <w:rPr>
      <w:rFonts w:cs="Times New Roman"/>
      <w:szCs w:val="24"/>
    </w:rPr>
  </w:style>
  <w:style w:type="paragraph" w:customStyle="1" w:styleId="NovoEstiloEspaco">
    <w:name w:val="Novo Estilo Espaco"/>
    <w:basedOn w:val="Normal"/>
    <w:qFormat/>
    <w:rsid w:val="003C1588"/>
    <w:pPr>
      <w:spacing w:after="480"/>
    </w:pPr>
    <w:rPr>
      <w:rFonts w:cs="Times New Roman"/>
      <w:szCs w:val="24"/>
    </w:rPr>
  </w:style>
  <w:style w:type="paragraph" w:styleId="Corpodetexto">
    <w:name w:val="Body Text"/>
    <w:basedOn w:val="Normal"/>
    <w:link w:val="CorpodetextoChar"/>
    <w:autoRedefine/>
    <w:unhideWhenUsed/>
    <w:rsid w:val="00F8566F"/>
    <w:pPr>
      <w:ind w:firstLine="0"/>
      <w:jc w:val="center"/>
    </w:pPr>
  </w:style>
  <w:style w:type="character" w:customStyle="1" w:styleId="CorpodetextoChar">
    <w:name w:val="Corpo de texto Char"/>
    <w:basedOn w:val="Fontepargpadro"/>
    <w:link w:val="Corpodetexto"/>
    <w:rsid w:val="00F8566F"/>
    <w:rPr>
      <w:rFonts w:ascii="Times New Roman" w:hAnsi="Times New Roman"/>
      <w:sz w:val="24"/>
    </w:rPr>
  </w:style>
  <w:style w:type="paragraph" w:customStyle="1" w:styleId="NovoEstiloTitulo3">
    <w:name w:val="Novo Estilo Titulo 3"/>
    <w:basedOn w:val="Ttulo3"/>
    <w:autoRedefine/>
    <w:qFormat/>
    <w:rsid w:val="00A351FB"/>
    <w:pPr>
      <w:spacing w:after="480"/>
    </w:pPr>
    <w:rPr>
      <w:rFonts w:cs="Times New Roman"/>
      <w:b w:val="0"/>
      <w:szCs w:val="24"/>
    </w:rPr>
  </w:style>
  <w:style w:type="paragraph" w:customStyle="1" w:styleId="NovoestiloFigura">
    <w:name w:val="Novo estilo Figura"/>
    <w:basedOn w:val="NovoEstiloCorpodotexto"/>
    <w:qFormat/>
    <w:rsid w:val="00E45616"/>
    <w:pPr>
      <w:spacing w:line="240" w:lineRule="auto"/>
    </w:pPr>
  </w:style>
  <w:style w:type="paragraph" w:styleId="Legenda">
    <w:name w:val="caption"/>
    <w:basedOn w:val="Normal"/>
    <w:next w:val="Normal"/>
    <w:autoRedefine/>
    <w:uiPriority w:val="35"/>
    <w:unhideWhenUsed/>
    <w:qFormat/>
    <w:rsid w:val="00C11D0E"/>
    <w:pPr>
      <w:spacing w:before="120" w:after="240" w:line="240" w:lineRule="auto"/>
      <w:ind w:firstLine="0"/>
      <w:contextualSpacing/>
      <w:jc w:val="center"/>
    </w:pPr>
    <w:rPr>
      <w:rFonts w:cs="Times New Roman"/>
      <w:b/>
      <w:bCs/>
      <w:sz w:val="22"/>
      <w:szCs w:val="20"/>
    </w:rPr>
  </w:style>
  <w:style w:type="paragraph" w:customStyle="1" w:styleId="NovoEstiloTituloFigura">
    <w:name w:val="Novo Estilo Titulo Figura"/>
    <w:basedOn w:val="Legenda"/>
    <w:qFormat/>
    <w:rsid w:val="002D54A8"/>
    <w:rPr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D1C89"/>
    <w:pPr>
      <w:ind w:left="475" w:firstLine="706"/>
      <w:jc w:val="left"/>
    </w:pPr>
    <w:rPr>
      <w:rFonts w:cstheme="minorHAnsi"/>
      <w:i/>
      <w:iCs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076000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NovoEstiloEquacao">
    <w:name w:val="Novo Estilo Equacao"/>
    <w:basedOn w:val="Normal"/>
    <w:qFormat/>
    <w:rsid w:val="00A82F38"/>
  </w:style>
  <w:style w:type="character" w:customStyle="1" w:styleId="MTEquationSection">
    <w:name w:val="MTEquationSection"/>
    <w:basedOn w:val="Fontepargpadro"/>
    <w:rsid w:val="00944973"/>
    <w:rPr>
      <w:vanish/>
      <w:color w:val="FF0000"/>
    </w:rPr>
  </w:style>
  <w:style w:type="paragraph" w:customStyle="1" w:styleId="Textomatheus">
    <w:name w:val="Texto matheus"/>
    <w:basedOn w:val="Corpodetexto"/>
    <w:link w:val="TextomatheusChar"/>
    <w:autoRedefine/>
    <w:rsid w:val="00E53A31"/>
    <w:pPr>
      <w:keepNext/>
    </w:pPr>
    <w:rPr>
      <w:rFonts w:eastAsia="Times New Roman" w:cs="Times New Roman"/>
      <w:color w:val="000000"/>
      <w:szCs w:val="24"/>
      <w:shd w:val="clear" w:color="auto" w:fill="FFFFFF"/>
      <w:lang w:eastAsia="pt-BR"/>
    </w:rPr>
  </w:style>
  <w:style w:type="character" w:customStyle="1" w:styleId="TextomatheusChar">
    <w:name w:val="Texto matheus Char"/>
    <w:basedOn w:val="CorpodetextoChar"/>
    <w:link w:val="Textomatheus"/>
    <w:rsid w:val="00E53A31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NovocorpoTexto2">
    <w:name w:val="Novo corpo Texto 2"/>
    <w:basedOn w:val="Normal"/>
    <w:qFormat/>
    <w:rsid w:val="0000134B"/>
    <w:rPr>
      <w:rFonts w:cs="Times New Roman"/>
      <w:szCs w:val="24"/>
    </w:rPr>
  </w:style>
  <w:style w:type="paragraph" w:customStyle="1" w:styleId="MTDisplayEquation">
    <w:name w:val="MTDisplayEquation"/>
    <w:basedOn w:val="NovoEstiloCorpodotexto"/>
    <w:next w:val="Normal"/>
    <w:link w:val="MTDisplayEquationChar"/>
    <w:rsid w:val="0077130B"/>
    <w:pPr>
      <w:tabs>
        <w:tab w:val="center" w:pos="4240"/>
        <w:tab w:val="right" w:pos="8500"/>
      </w:tabs>
    </w:pPr>
  </w:style>
  <w:style w:type="character" w:customStyle="1" w:styleId="NovoEstiloCorpodotextoChar">
    <w:name w:val="Novo Estilo Corpo do texto Char"/>
    <w:basedOn w:val="CorpodetextoChar"/>
    <w:link w:val="NovoEstiloCorpodotexto"/>
    <w:rsid w:val="00E438F1"/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NovoEstiloCorpodotextoChar"/>
    <w:link w:val="MTDisplayEquation"/>
    <w:rsid w:val="0077130B"/>
    <w:rPr>
      <w:rFonts w:ascii="Times New Roman" w:hAnsi="Times New Roman" w:cs="Times New Roman"/>
      <w:sz w:val="24"/>
      <w:szCs w:val="24"/>
    </w:rPr>
  </w:style>
  <w:style w:type="paragraph" w:customStyle="1" w:styleId="TabelaMatheus">
    <w:name w:val="Tabela Matheus"/>
    <w:basedOn w:val="Corpodetexto"/>
    <w:next w:val="Corpodetexto"/>
    <w:qFormat/>
    <w:rsid w:val="008A1E1D"/>
    <w:pPr>
      <w:framePr w:wrap="around" w:vAnchor="text" w:hAnchor="text" w:y="1"/>
      <w:spacing w:line="240" w:lineRule="auto"/>
    </w:pPr>
    <w:rPr>
      <w:rFonts w:eastAsia="Times New Roman" w:cs="Times New Roman"/>
      <w:color w:val="000000"/>
      <w:szCs w:val="24"/>
      <w:shd w:val="clear" w:color="auto" w:fill="FFFFFF"/>
      <w:lang w:eastAsia="pt-BR"/>
    </w:rPr>
  </w:style>
  <w:style w:type="table" w:styleId="Tabelaclssica1">
    <w:name w:val="Table Classic 1"/>
    <w:basedOn w:val="Tabelanormal"/>
    <w:rsid w:val="006103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voEstiloTituloTabela">
    <w:name w:val="Novo Estilo Titulo Tabela"/>
    <w:basedOn w:val="Legenda"/>
    <w:qFormat/>
    <w:rsid w:val="00C66C8C"/>
    <w:rPr>
      <w:szCs w:val="22"/>
    </w:rPr>
  </w:style>
  <w:style w:type="paragraph" w:customStyle="1" w:styleId="Contedodatabela">
    <w:name w:val="Conteúdo da tabela"/>
    <w:basedOn w:val="Normal"/>
    <w:next w:val="Normal"/>
    <w:rsid w:val="008A1E1D"/>
    <w:pPr>
      <w:widowControl w:val="0"/>
      <w:suppressLineNumbers/>
      <w:suppressAutoHyphens/>
      <w:ind w:firstLine="0"/>
      <w:jc w:val="center"/>
    </w:pPr>
    <w:rPr>
      <w:rFonts w:eastAsia="DejaVu Sans" w:cs="Times New Roman"/>
      <w:kern w:val="1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E147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478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478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47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478A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635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635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635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635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63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63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4399D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4">
    <w:name w:val="toc 4"/>
    <w:basedOn w:val="Normal"/>
    <w:next w:val="Normal"/>
    <w:autoRedefine/>
    <w:uiPriority w:val="39"/>
    <w:unhideWhenUsed/>
    <w:rsid w:val="00F4399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4399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4399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F4399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F4399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F4399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ListaFiguraMatheus">
    <w:name w:val="Lista Figura Matheus"/>
    <w:basedOn w:val="ndicedeilustraes"/>
    <w:qFormat/>
    <w:rsid w:val="0007600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62E1A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62E1A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62E1A"/>
    <w:rPr>
      <w:vertAlign w:val="superscript"/>
    </w:rPr>
  </w:style>
  <w:style w:type="table" w:customStyle="1" w:styleId="SombreamentoClaro1">
    <w:name w:val="Sombreamento Claro1"/>
    <w:basedOn w:val="Tabelanormal"/>
    <w:uiPriority w:val="60"/>
    <w:rsid w:val="00493B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Mdio11">
    <w:name w:val="Sombreamento Médio 11"/>
    <w:basedOn w:val="Tabelanormal"/>
    <w:uiPriority w:val="63"/>
    <w:rsid w:val="00493B5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38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14418-02E8-44E7-B8A2-5005B158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15</Pages>
  <Words>820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Hugo Ribeiro</cp:lastModifiedBy>
  <cp:revision>98</cp:revision>
  <cp:lastPrinted>2019-09-04T03:03:00Z</cp:lastPrinted>
  <dcterms:created xsi:type="dcterms:W3CDTF">2019-09-04T01:31:00Z</dcterms:created>
  <dcterms:modified xsi:type="dcterms:W3CDTF">2022-12-03T02:20:00Z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