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1CD47" w14:textId="77777777" w:rsidR="00393712" w:rsidRDefault="00BC2CAA">
      <w:pPr>
        <w:pStyle w:val="Tiu"/>
        <w:jc w:val="center"/>
      </w:pPr>
      <w:r>
        <w:t>BÁO CÁO TIẾN ĐỘ TUẦN 2</w:t>
      </w:r>
    </w:p>
    <w:p w14:paraId="7A0CE40C" w14:textId="77777777" w:rsidR="00393712" w:rsidRDefault="00BC2CAA">
      <w:pPr>
        <w:pStyle w:val="Tiu"/>
        <w:jc w:val="center"/>
        <w:rPr>
          <w:sz w:val="40"/>
          <w:szCs w:val="40"/>
        </w:rPr>
      </w:pPr>
      <w:proofErr w:type="spellStart"/>
      <w:r w:rsidRPr="00515E62">
        <w:rPr>
          <w:sz w:val="40"/>
          <w:szCs w:val="40"/>
        </w:rPr>
        <w:t>Nghiên</w:t>
      </w:r>
      <w:proofErr w:type="spellEnd"/>
      <w:r w:rsidRPr="00515E62">
        <w:rPr>
          <w:sz w:val="40"/>
          <w:szCs w:val="40"/>
        </w:rPr>
        <w:t xml:space="preserve"> </w:t>
      </w:r>
      <w:proofErr w:type="spellStart"/>
      <w:r w:rsidRPr="00515E62">
        <w:rPr>
          <w:sz w:val="40"/>
          <w:szCs w:val="40"/>
        </w:rPr>
        <w:t>cứu</w:t>
      </w:r>
      <w:proofErr w:type="spellEnd"/>
      <w:r w:rsidRPr="00515E62">
        <w:rPr>
          <w:sz w:val="40"/>
          <w:szCs w:val="40"/>
        </w:rPr>
        <w:t xml:space="preserve"> </w:t>
      </w:r>
      <w:proofErr w:type="spellStart"/>
      <w:r w:rsidRPr="00515E62">
        <w:rPr>
          <w:sz w:val="40"/>
          <w:szCs w:val="40"/>
        </w:rPr>
        <w:t>các</w:t>
      </w:r>
      <w:proofErr w:type="spellEnd"/>
      <w:r w:rsidRPr="00515E62">
        <w:rPr>
          <w:sz w:val="40"/>
          <w:szCs w:val="40"/>
        </w:rPr>
        <w:t xml:space="preserve"> </w:t>
      </w:r>
      <w:proofErr w:type="spellStart"/>
      <w:r w:rsidRPr="00515E62">
        <w:rPr>
          <w:sz w:val="40"/>
          <w:szCs w:val="40"/>
        </w:rPr>
        <w:t>bước</w:t>
      </w:r>
      <w:proofErr w:type="spellEnd"/>
      <w:r w:rsidRPr="00515E62">
        <w:rPr>
          <w:sz w:val="40"/>
          <w:szCs w:val="40"/>
        </w:rPr>
        <w:t xml:space="preserve"> </w:t>
      </w:r>
      <w:proofErr w:type="spellStart"/>
      <w:r w:rsidRPr="00515E62">
        <w:rPr>
          <w:sz w:val="40"/>
          <w:szCs w:val="40"/>
        </w:rPr>
        <w:t>mã</w:t>
      </w:r>
      <w:proofErr w:type="spellEnd"/>
      <w:r w:rsidRPr="00515E62">
        <w:rPr>
          <w:sz w:val="40"/>
          <w:szCs w:val="40"/>
        </w:rPr>
        <w:t xml:space="preserve"> </w:t>
      </w:r>
      <w:proofErr w:type="spellStart"/>
      <w:r w:rsidRPr="00515E62">
        <w:rPr>
          <w:sz w:val="40"/>
          <w:szCs w:val="40"/>
        </w:rPr>
        <w:t>hóa</w:t>
      </w:r>
      <w:proofErr w:type="spellEnd"/>
      <w:r w:rsidRPr="00515E62">
        <w:rPr>
          <w:sz w:val="40"/>
          <w:szCs w:val="40"/>
        </w:rPr>
        <w:t xml:space="preserve"> </w:t>
      </w:r>
      <w:proofErr w:type="spellStart"/>
      <w:r w:rsidRPr="00515E62">
        <w:rPr>
          <w:sz w:val="40"/>
          <w:szCs w:val="40"/>
        </w:rPr>
        <w:t>và</w:t>
      </w:r>
      <w:proofErr w:type="spellEnd"/>
      <w:r w:rsidRPr="00515E62">
        <w:rPr>
          <w:sz w:val="40"/>
          <w:szCs w:val="40"/>
        </w:rPr>
        <w:t xml:space="preserve"> </w:t>
      </w:r>
      <w:proofErr w:type="spellStart"/>
      <w:r w:rsidRPr="00515E62">
        <w:rPr>
          <w:sz w:val="40"/>
          <w:szCs w:val="40"/>
        </w:rPr>
        <w:t>giải</w:t>
      </w:r>
      <w:proofErr w:type="spellEnd"/>
      <w:r w:rsidRPr="00515E62">
        <w:rPr>
          <w:sz w:val="40"/>
          <w:szCs w:val="40"/>
        </w:rPr>
        <w:t xml:space="preserve"> </w:t>
      </w:r>
      <w:proofErr w:type="spellStart"/>
      <w:r w:rsidRPr="00515E62">
        <w:rPr>
          <w:sz w:val="40"/>
          <w:szCs w:val="40"/>
        </w:rPr>
        <w:t>mã</w:t>
      </w:r>
      <w:proofErr w:type="spellEnd"/>
      <w:r w:rsidRPr="00515E62">
        <w:rPr>
          <w:sz w:val="40"/>
          <w:szCs w:val="40"/>
        </w:rPr>
        <w:t xml:space="preserve"> AES</w:t>
      </w:r>
      <w:r w:rsidRPr="00515E62">
        <w:rPr>
          <w:sz w:val="40"/>
          <w:szCs w:val="40"/>
        </w:rPr>
        <w:br/>
      </w:r>
      <w:proofErr w:type="spellStart"/>
      <w:r w:rsidRPr="00515E62">
        <w:rPr>
          <w:sz w:val="40"/>
          <w:szCs w:val="40"/>
        </w:rPr>
        <w:t>và</w:t>
      </w:r>
      <w:proofErr w:type="spellEnd"/>
      <w:r w:rsidRPr="00515E62">
        <w:rPr>
          <w:sz w:val="40"/>
          <w:szCs w:val="40"/>
        </w:rPr>
        <w:t xml:space="preserve"> </w:t>
      </w:r>
      <w:proofErr w:type="spellStart"/>
      <w:r w:rsidRPr="00515E62">
        <w:rPr>
          <w:sz w:val="40"/>
          <w:szCs w:val="40"/>
        </w:rPr>
        <w:t>cài</w:t>
      </w:r>
      <w:proofErr w:type="spellEnd"/>
      <w:r w:rsidRPr="00515E62">
        <w:rPr>
          <w:sz w:val="40"/>
          <w:szCs w:val="40"/>
        </w:rPr>
        <w:t xml:space="preserve"> </w:t>
      </w:r>
      <w:proofErr w:type="spellStart"/>
      <w:r w:rsidRPr="00515E62">
        <w:rPr>
          <w:sz w:val="40"/>
          <w:szCs w:val="40"/>
        </w:rPr>
        <w:t>đặt</w:t>
      </w:r>
      <w:proofErr w:type="spellEnd"/>
      <w:r w:rsidRPr="00515E62">
        <w:rPr>
          <w:sz w:val="40"/>
          <w:szCs w:val="40"/>
        </w:rPr>
        <w:t xml:space="preserve"> </w:t>
      </w:r>
      <w:proofErr w:type="spellStart"/>
      <w:r w:rsidRPr="00515E62">
        <w:rPr>
          <w:sz w:val="40"/>
          <w:szCs w:val="40"/>
        </w:rPr>
        <w:t>mã</w:t>
      </w:r>
      <w:proofErr w:type="spellEnd"/>
      <w:r w:rsidRPr="00515E62">
        <w:rPr>
          <w:sz w:val="40"/>
          <w:szCs w:val="40"/>
        </w:rPr>
        <w:t xml:space="preserve"> </w:t>
      </w:r>
      <w:proofErr w:type="spellStart"/>
      <w:r w:rsidRPr="00515E62">
        <w:rPr>
          <w:sz w:val="40"/>
          <w:szCs w:val="40"/>
        </w:rPr>
        <w:t>hóa</w:t>
      </w:r>
      <w:proofErr w:type="spellEnd"/>
      <w:r w:rsidRPr="00515E62">
        <w:rPr>
          <w:sz w:val="40"/>
          <w:szCs w:val="40"/>
        </w:rPr>
        <w:t xml:space="preserve"> AES 128</w:t>
      </w:r>
    </w:p>
    <w:p w14:paraId="5B959698" w14:textId="77777777" w:rsidR="00515E62" w:rsidRPr="00515E62" w:rsidRDefault="00515E62" w:rsidP="00515E62">
      <w:pPr>
        <w:spacing w:after="0" w:line="60" w:lineRule="exact"/>
      </w:pPr>
    </w:p>
    <w:p w14:paraId="14BF3756" w14:textId="77777777" w:rsidR="00515E62" w:rsidRPr="00515E62" w:rsidRDefault="00515E62" w:rsidP="00515E62">
      <w:pPr>
        <w:jc w:val="center"/>
        <w:rPr>
          <w:b/>
          <w:bCs/>
          <w:sz w:val="34"/>
          <w:szCs w:val="34"/>
        </w:rPr>
      </w:pPr>
      <w:r w:rsidRPr="00515E62">
        <w:rPr>
          <w:b/>
          <w:bCs/>
          <w:sz w:val="34"/>
          <w:szCs w:val="34"/>
        </w:rPr>
        <w:t xml:space="preserve">Học </w:t>
      </w:r>
      <w:proofErr w:type="spellStart"/>
      <w:r w:rsidRPr="00515E62">
        <w:rPr>
          <w:b/>
          <w:bCs/>
          <w:sz w:val="34"/>
          <w:szCs w:val="34"/>
        </w:rPr>
        <w:t>phần</w:t>
      </w:r>
      <w:proofErr w:type="spellEnd"/>
      <w:r w:rsidRPr="00515E62">
        <w:rPr>
          <w:b/>
          <w:bCs/>
          <w:sz w:val="34"/>
          <w:szCs w:val="34"/>
        </w:rPr>
        <w:t xml:space="preserve"> PBL3 </w:t>
      </w:r>
      <w:proofErr w:type="spellStart"/>
      <w:r w:rsidRPr="00515E62">
        <w:rPr>
          <w:b/>
          <w:bCs/>
          <w:sz w:val="34"/>
          <w:szCs w:val="34"/>
        </w:rPr>
        <w:t>Mạng</w:t>
      </w:r>
      <w:proofErr w:type="spellEnd"/>
      <w:r w:rsidRPr="00515E62">
        <w:rPr>
          <w:b/>
          <w:bCs/>
          <w:sz w:val="34"/>
          <w:szCs w:val="34"/>
        </w:rPr>
        <w:t xml:space="preserve"> </w:t>
      </w:r>
      <w:proofErr w:type="spellStart"/>
      <w:r w:rsidRPr="00515E62">
        <w:rPr>
          <w:b/>
          <w:bCs/>
          <w:sz w:val="34"/>
          <w:szCs w:val="34"/>
        </w:rPr>
        <w:t>thông</w:t>
      </w:r>
      <w:proofErr w:type="spellEnd"/>
      <w:r w:rsidRPr="00515E62">
        <w:rPr>
          <w:b/>
          <w:bCs/>
          <w:sz w:val="34"/>
          <w:szCs w:val="34"/>
        </w:rPr>
        <w:t xml:space="preserve"> tin </w:t>
      </w:r>
      <w:proofErr w:type="spellStart"/>
      <w:r w:rsidRPr="00515E62">
        <w:rPr>
          <w:b/>
          <w:bCs/>
          <w:sz w:val="34"/>
          <w:szCs w:val="34"/>
        </w:rPr>
        <w:t>máy</w:t>
      </w:r>
      <w:proofErr w:type="spellEnd"/>
      <w:r w:rsidRPr="00515E62">
        <w:rPr>
          <w:b/>
          <w:bCs/>
          <w:sz w:val="34"/>
          <w:szCs w:val="34"/>
        </w:rPr>
        <w:t xml:space="preserve"> </w:t>
      </w:r>
      <w:proofErr w:type="spellStart"/>
      <w:r w:rsidRPr="00515E62">
        <w:rPr>
          <w:b/>
          <w:bCs/>
          <w:sz w:val="34"/>
          <w:szCs w:val="34"/>
        </w:rPr>
        <w:t>tính</w:t>
      </w:r>
      <w:proofErr w:type="spellEnd"/>
    </w:p>
    <w:p w14:paraId="06BAAA39" w14:textId="77777777" w:rsidR="00515E62" w:rsidRPr="00515E62" w:rsidRDefault="00515E62" w:rsidP="00515E62">
      <w:pPr>
        <w:spacing w:after="0" w:line="60" w:lineRule="exact"/>
        <w:jc w:val="center"/>
      </w:pPr>
    </w:p>
    <w:p w14:paraId="4221073A" w14:textId="77777777" w:rsidR="00393712" w:rsidRDefault="00515E62" w:rsidP="00515E62">
      <w:r w:rsidRPr="00515E62">
        <w:rPr>
          <w:b/>
          <w:bCs/>
        </w:rPr>
        <w:t>GVHD:</w:t>
      </w:r>
      <w:r>
        <w:rPr>
          <w:b/>
          <w:bCs/>
        </w:rPr>
        <w:t xml:space="preserve">    </w:t>
      </w:r>
      <w:r w:rsidR="00BC2CAA">
        <w:t xml:space="preserve"> TS. </w:t>
      </w:r>
      <w:proofErr w:type="spellStart"/>
      <w:r w:rsidR="00BC2CAA">
        <w:t>Trần</w:t>
      </w:r>
      <w:proofErr w:type="spellEnd"/>
      <w:r w:rsidR="00BC2CAA">
        <w:t xml:space="preserve"> Thị Minh Hạnh</w:t>
      </w:r>
    </w:p>
    <w:p w14:paraId="081F1098" w14:textId="77777777" w:rsidR="00515E62" w:rsidRDefault="00515E62" w:rsidP="00515E62">
      <w:r w:rsidRPr="00515E62">
        <w:rPr>
          <w:b/>
          <w:bCs/>
        </w:rPr>
        <w:t>SVTH:</w:t>
      </w:r>
      <w:r>
        <w:t xml:space="preserve">      Nguyễn Thái Hoàng   -106230011</w:t>
      </w:r>
    </w:p>
    <w:p w14:paraId="2ACC4680" w14:textId="77777777" w:rsidR="00515E62" w:rsidRDefault="00515E62" w:rsidP="00515E62">
      <w:r>
        <w:tab/>
        <w:t xml:space="preserve">       Lê Trương Uyển Nhi - 106230054</w:t>
      </w:r>
    </w:p>
    <w:p w14:paraId="79B96793" w14:textId="77777777" w:rsidR="00393712" w:rsidRDefault="00BC2CAA">
      <w:pPr>
        <w:pStyle w:val="u2"/>
      </w:pPr>
      <w:proofErr w:type="spellStart"/>
      <w:r>
        <w:t>Tóm</w:t>
      </w:r>
      <w:proofErr w:type="spellEnd"/>
      <w:r>
        <w:t xml:space="preserve"> </w:t>
      </w:r>
      <w:proofErr w:type="spellStart"/>
      <w:r>
        <w:t>tắt</w:t>
      </w:r>
      <w:proofErr w:type="spellEnd"/>
    </w:p>
    <w:p w14:paraId="58C772C1" w14:textId="77777777" w:rsidR="00393712" w:rsidRDefault="00BC2CAA">
      <w:pPr>
        <w:jc w:val="both"/>
      </w:pPr>
      <w:r>
        <w:t>Báo cáo trình bày nguyên lý AES-128 theo FIPS 197, tập trung vào sinh khóa vòng và các phép biến đổi khi mã hóa. Ví dụ chuẩn NIST được dùng để minh họa và đối chiếu chương trình Python mã hóa một khối 16 byte. Phần giải mã nêu các phép nghịch đảo và thứ tự thực hiện; mã nguồn giải mã chưa được triển khai trong Tuần 2.</w:t>
      </w:r>
    </w:p>
    <w:p w14:paraId="768A35CB" w14:textId="77777777" w:rsidR="00393712" w:rsidRDefault="00BC2CAA">
      <w:pPr>
        <w:jc w:val="both"/>
      </w:pPr>
      <w:r>
        <w:t>Từ khóa: AES-128, FIPS 197, State, KeyExpansion, SubBytes, ShiftRows, MixColumns.</w:t>
      </w:r>
    </w:p>
    <w:p w14:paraId="2F3EAB3A" w14:textId="77777777" w:rsidR="00393712" w:rsidRDefault="00BC2CAA">
      <w:pPr>
        <w:pStyle w:val="u1"/>
      </w:pPr>
      <w:r>
        <w:t xml:space="preserve">1. </w:t>
      </w:r>
      <w:proofErr w:type="spellStart"/>
      <w:r>
        <w:t>Giới</w:t>
      </w:r>
      <w:proofErr w:type="spellEnd"/>
      <w:r>
        <w:t xml:space="preserve"> </w:t>
      </w:r>
      <w:proofErr w:type="spellStart"/>
      <w:r>
        <w:t>thiệu</w:t>
      </w:r>
      <w:proofErr w:type="spellEnd"/>
    </w:p>
    <w:p w14:paraId="123B9AED" w14:textId="77777777" w:rsidR="00393712" w:rsidRDefault="00BC2CAA">
      <w:pPr>
        <w:pStyle w:val="u2"/>
      </w:pPr>
      <w:r>
        <w:t xml:space="preserve">1.1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Tuần</w:t>
      </w:r>
      <w:proofErr w:type="spellEnd"/>
      <w:r>
        <w:t xml:space="preserve"> 2</w:t>
      </w:r>
    </w:p>
    <w:p w14:paraId="13B33B2F" w14:textId="77777777" w:rsidR="00393712" w:rsidRDefault="00BC2CAA">
      <w:pPr>
        <w:jc w:val="both"/>
      </w:pPr>
      <w:r>
        <w:t>Mục tiêu Tuần 2 là giải thích quá trình plaintext → ciphertext qua từng phép biến đổi, cài đặt mã hóa AES-128 và kiểm tra kết quả bằng dữ liệu chuẩn. Lý thuyết giải mã được nghiên cứu để chuẩn bị cài đặt chiều ngược lại. Các vấn đề truyền dữ liệu qua TCP và sử dụng AES-GCM thuộc phạm vi ứng dụng, không triển khai trong lõi thuật toán của tuần này.</w:t>
      </w:r>
    </w:p>
    <w:p w14:paraId="5DF23FAE" w14:textId="77777777" w:rsidR="00393712" w:rsidRDefault="00BC2CAA">
      <w:pPr>
        <w:pStyle w:val="u2"/>
      </w:pPr>
      <w:r>
        <w:t xml:space="preserve">1.2 Phạm vi </w:t>
      </w:r>
      <w:proofErr w:type="spellStart"/>
      <w:r>
        <w:t>và</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thực</w:t>
      </w:r>
      <w:proofErr w:type="spellEnd"/>
      <w:r>
        <w:t xml:space="preserve"> </w:t>
      </w:r>
      <w:proofErr w:type="spellStart"/>
      <w:r>
        <w:t>hiện</w:t>
      </w:r>
      <w:proofErr w:type="spellEnd"/>
    </w:p>
    <w:p w14:paraId="3181EC99" w14:textId="77777777" w:rsidR="00393712" w:rsidRDefault="00BC2CAA">
      <w:pPr>
        <w:jc w:val="both"/>
      </w:pPr>
      <w:r>
        <w:t>Chương trình hiện hỗ trợ mã hóa một khối, sinh khóa vòng và hiển thị trạng thái trung gian. Phần thực nghiệm chỉ ghi nhận kết quả mã hóa đã kiểm tra.</w:t>
      </w:r>
    </w:p>
    <w:p w14:paraId="605E831F" w14:textId="77777777" w:rsidR="00393712" w:rsidRDefault="493B0C43">
      <w:pPr>
        <w:pStyle w:val="Chuthich1"/>
        <w:jc w:val="center"/>
      </w:pPr>
      <w:r w:rsidRPr="6A649BDE">
        <w:rPr>
          <w:lang w:val="en-AU"/>
        </w:rPr>
        <w:t>Bảng 1. Phân công nhiệm vụ và đóng góp của nhóm</w:t>
      </w:r>
    </w:p>
    <w:tbl>
      <w:tblPr>
        <w:tblW w:w="0" w:type="auto"/>
        <w:tblLayout w:type="fixed"/>
        <w:tblLook w:val="04A0" w:firstRow="1" w:lastRow="0" w:firstColumn="1" w:lastColumn="0" w:noHBand="0" w:noVBand="1"/>
      </w:tblPr>
      <w:tblGrid>
        <w:gridCol w:w="2891"/>
        <w:gridCol w:w="4139"/>
        <w:gridCol w:w="1984"/>
      </w:tblGrid>
      <w:tr w:rsidR="00393712" w14:paraId="7D5AB064" w14:textId="77777777">
        <w:trPr>
          <w:cantSplit/>
          <w:tblHeader/>
        </w:trPr>
        <w:tc>
          <w:tcPr>
            <w:tcW w:w="2891" w:type="dxa"/>
            <w:tcBorders>
              <w:top w:val="single" w:sz="4" w:space="0" w:color="999999"/>
              <w:left w:val="single" w:sz="4" w:space="0" w:color="999999"/>
              <w:bottom w:val="single" w:sz="4" w:space="0" w:color="999999"/>
              <w:right w:val="single" w:sz="4" w:space="0" w:color="999999"/>
            </w:tcBorders>
            <w:shd w:val="clear" w:color="auto" w:fill="EEEEEE"/>
            <w:tcMar>
              <w:top w:w="50" w:type="dxa"/>
              <w:left w:w="50" w:type="dxa"/>
              <w:bottom w:w="50" w:type="dxa"/>
              <w:right w:w="50" w:type="dxa"/>
            </w:tcMar>
            <w:vAlign w:val="center"/>
          </w:tcPr>
          <w:p w14:paraId="24D9186D" w14:textId="77777777" w:rsidR="00393712" w:rsidRDefault="00BC2CAA">
            <w:pPr>
              <w:spacing w:after="0" w:line="252" w:lineRule="auto"/>
            </w:pPr>
            <w:r>
              <w:rPr>
                <w:b/>
              </w:rPr>
              <w:t xml:space="preserve">Thành </w:t>
            </w:r>
            <w:proofErr w:type="spellStart"/>
            <w:r>
              <w:rPr>
                <w:b/>
              </w:rPr>
              <w:t>viên</w:t>
            </w:r>
            <w:proofErr w:type="spellEnd"/>
          </w:p>
        </w:tc>
        <w:tc>
          <w:tcPr>
            <w:tcW w:w="4139" w:type="dxa"/>
            <w:tcBorders>
              <w:top w:val="single" w:sz="4" w:space="0" w:color="999999"/>
              <w:left w:val="single" w:sz="4" w:space="0" w:color="999999"/>
              <w:bottom w:val="single" w:sz="4" w:space="0" w:color="999999"/>
              <w:right w:val="single" w:sz="4" w:space="0" w:color="999999"/>
            </w:tcBorders>
            <w:shd w:val="clear" w:color="auto" w:fill="EEEEEE"/>
            <w:tcMar>
              <w:top w:w="50" w:type="dxa"/>
              <w:left w:w="50" w:type="dxa"/>
              <w:bottom w:w="50" w:type="dxa"/>
              <w:right w:w="50" w:type="dxa"/>
            </w:tcMar>
            <w:vAlign w:val="center"/>
          </w:tcPr>
          <w:p w14:paraId="378AD11C" w14:textId="77777777" w:rsidR="00393712" w:rsidRDefault="00BC2CAA">
            <w:pPr>
              <w:spacing w:after="0" w:line="252" w:lineRule="auto"/>
            </w:pPr>
            <w:proofErr w:type="spellStart"/>
            <w:r>
              <w:rPr>
                <w:b/>
              </w:rPr>
              <w:t>Nhiệm</w:t>
            </w:r>
            <w:proofErr w:type="spellEnd"/>
            <w:r>
              <w:rPr>
                <w:b/>
              </w:rPr>
              <w:t xml:space="preserve"> </w:t>
            </w:r>
            <w:proofErr w:type="spellStart"/>
            <w:r>
              <w:rPr>
                <w:b/>
              </w:rPr>
              <w:t>vụ</w:t>
            </w:r>
            <w:proofErr w:type="spellEnd"/>
            <w:r>
              <w:rPr>
                <w:b/>
              </w:rPr>
              <w:t xml:space="preserve"> </w:t>
            </w:r>
            <w:proofErr w:type="spellStart"/>
            <w:r>
              <w:rPr>
                <w:b/>
              </w:rPr>
              <w:t>thực</w:t>
            </w:r>
            <w:proofErr w:type="spellEnd"/>
            <w:r>
              <w:rPr>
                <w:b/>
              </w:rPr>
              <w:t xml:space="preserve"> </w:t>
            </w:r>
            <w:proofErr w:type="spellStart"/>
            <w:r>
              <w:rPr>
                <w:b/>
              </w:rPr>
              <w:t>tế</w:t>
            </w:r>
            <w:proofErr w:type="spellEnd"/>
          </w:p>
        </w:tc>
        <w:tc>
          <w:tcPr>
            <w:tcW w:w="1984" w:type="dxa"/>
            <w:tcBorders>
              <w:top w:val="single" w:sz="4" w:space="0" w:color="999999"/>
              <w:left w:val="single" w:sz="4" w:space="0" w:color="999999"/>
              <w:bottom w:val="single" w:sz="4" w:space="0" w:color="999999"/>
              <w:right w:val="single" w:sz="4" w:space="0" w:color="999999"/>
            </w:tcBorders>
            <w:shd w:val="clear" w:color="auto" w:fill="EEEEEE"/>
            <w:tcMar>
              <w:top w:w="50" w:type="dxa"/>
              <w:left w:w="50" w:type="dxa"/>
              <w:bottom w:w="50" w:type="dxa"/>
              <w:right w:w="50" w:type="dxa"/>
            </w:tcMar>
            <w:vAlign w:val="center"/>
          </w:tcPr>
          <w:p w14:paraId="6384EBE6" w14:textId="77777777" w:rsidR="00393712" w:rsidRDefault="00BC2CAA">
            <w:pPr>
              <w:spacing w:after="0" w:line="252" w:lineRule="auto"/>
            </w:pPr>
            <w:proofErr w:type="spellStart"/>
            <w:r>
              <w:rPr>
                <w:b/>
              </w:rPr>
              <w:t>Đóng</w:t>
            </w:r>
            <w:proofErr w:type="spellEnd"/>
            <w:r>
              <w:rPr>
                <w:b/>
              </w:rPr>
              <w:t xml:space="preserve"> </w:t>
            </w:r>
            <w:proofErr w:type="spellStart"/>
            <w:r>
              <w:rPr>
                <w:b/>
              </w:rPr>
              <w:t>góp</w:t>
            </w:r>
            <w:proofErr w:type="spellEnd"/>
          </w:p>
        </w:tc>
      </w:tr>
      <w:tr w:rsidR="00393712" w14:paraId="0803C7F1" w14:textId="77777777">
        <w:trPr>
          <w:cantSplit/>
        </w:trPr>
        <w:tc>
          <w:tcPr>
            <w:tcW w:w="2891"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1B2DE45E" w14:textId="77777777" w:rsidR="00393712" w:rsidRDefault="00BC2CAA">
            <w:pPr>
              <w:spacing w:after="0" w:line="252" w:lineRule="auto"/>
            </w:pPr>
            <w:r>
              <w:t>Nguyễn Thái Hoàng</w:t>
            </w:r>
            <w:r>
              <w:br/>
              <w:t>106230011</w:t>
            </w:r>
          </w:p>
        </w:tc>
        <w:tc>
          <w:tcPr>
            <w:tcW w:w="4139"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4A9E9D53" w14:textId="77777777" w:rsidR="00C135B4" w:rsidRDefault="00C135B4"/>
        </w:tc>
        <w:tc>
          <w:tcPr>
            <w:tcW w:w="1984"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42065550" w14:textId="77777777" w:rsidR="00C135B4" w:rsidRDefault="00C135B4"/>
        </w:tc>
      </w:tr>
      <w:tr w:rsidR="00393712" w14:paraId="4D2F6C41" w14:textId="77777777">
        <w:trPr>
          <w:cantSplit/>
        </w:trPr>
        <w:tc>
          <w:tcPr>
            <w:tcW w:w="2891"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141A0EEB" w14:textId="77777777" w:rsidR="00393712" w:rsidRDefault="00BC2CAA">
            <w:pPr>
              <w:spacing w:after="0" w:line="252" w:lineRule="auto"/>
            </w:pPr>
            <w:r>
              <w:t>Lê Trương Uyển Nhi</w:t>
            </w:r>
            <w:r>
              <w:br/>
              <w:t>106230054</w:t>
            </w:r>
          </w:p>
        </w:tc>
        <w:tc>
          <w:tcPr>
            <w:tcW w:w="4139"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46BB00D9" w14:textId="77777777" w:rsidR="00C135B4" w:rsidRDefault="00C135B4"/>
        </w:tc>
        <w:tc>
          <w:tcPr>
            <w:tcW w:w="1984"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0F1C5682" w14:textId="77777777" w:rsidR="00C135B4" w:rsidRDefault="00C135B4"/>
        </w:tc>
      </w:tr>
    </w:tbl>
    <w:p w14:paraId="2F58C7D7" w14:textId="77777777" w:rsidR="00393712" w:rsidRDefault="00BC2CAA">
      <w:pPr>
        <w:pStyle w:val="u1"/>
        <w:pageBreakBefore/>
      </w:pPr>
      <w:r>
        <w:lastRenderedPageBreak/>
        <w:t>2. Các nghiên cứu và phương pháp liên quan</w:t>
      </w:r>
    </w:p>
    <w:p w14:paraId="7BF74EDB" w14:textId="77777777" w:rsidR="00393712" w:rsidRDefault="00BC2CAA">
      <w:pPr>
        <w:pStyle w:val="u2"/>
      </w:pPr>
      <w:r>
        <w:t>2.1 Tài liệu và dữ liệu đối chiếu</w:t>
      </w:r>
    </w:p>
    <w:p w14:paraId="599919E6" w14:textId="77777777" w:rsidR="00393712" w:rsidRDefault="00BC2CAA">
      <w:pPr>
        <w:jc w:val="both"/>
      </w:pPr>
      <w:r>
        <w:t>Đặc tả thuật toán sử dụng FIPS 197-upd1 [1]. Ví dụ xuyên suốt lấy từ Phụ lục C.1 của bản FIPS 197 năm 2001 [2]; bộ kiểm thử bổ sung bốn khối từ tài liệu AES_Core128 của NIST [3]. Bản cập nhật năm 2023 giữ nguyên thuật toán. Việc đối chiếu gồm ciphertext, khóa vòng và State sau từng phép biến đổi.</w:t>
      </w:r>
    </w:p>
    <w:tbl>
      <w:tblPr>
        <w:tblStyle w:val="LiBang"/>
        <w:tblW w:w="0" w:type="auto"/>
        <w:tblLook w:val="04A0" w:firstRow="1" w:lastRow="0" w:firstColumn="1" w:lastColumn="0" w:noHBand="0" w:noVBand="1"/>
      </w:tblPr>
      <w:tblGrid>
        <w:gridCol w:w="5884"/>
      </w:tblGrid>
      <w:tr w:rsidR="00BB36F1" w14:paraId="0A0FF5F4" w14:textId="77777777" w:rsidTr="00BB36F1">
        <w:trPr>
          <w:trHeight w:val="963"/>
        </w:trPr>
        <w:tc>
          <w:tcPr>
            <w:tcW w:w="5884" w:type="dxa"/>
          </w:tcPr>
          <w:p w14:paraId="61836D96" w14:textId="77777777" w:rsidR="00BB36F1" w:rsidRDefault="00BB36F1">
            <w:pPr>
              <w:pStyle w:val="Code"/>
              <w:keepLines/>
            </w:pPr>
            <w:r>
              <w:t>Plaintext P = 00112233445566778899aabbccddeeff</w:t>
            </w:r>
            <w:r>
              <w:br/>
              <w:t>Key       K = 000102030405060708090a0b0c0d0e0f</w:t>
            </w:r>
            <w:r>
              <w:br/>
              <w:t>Ciphertext C = 69c4e0d86a7b0430d8cdb78070b4c55a</w:t>
            </w:r>
          </w:p>
        </w:tc>
      </w:tr>
    </w:tbl>
    <w:p w14:paraId="215B38AE" w14:textId="77777777" w:rsidR="00393712" w:rsidRDefault="00BC2CAA">
      <w:pPr>
        <w:pStyle w:val="u2"/>
      </w:pPr>
      <w:r>
        <w:t>2.2 Thông số và biểu diễn State</w:t>
      </w:r>
    </w:p>
    <w:p w14:paraId="439A370A" w14:textId="77777777" w:rsidR="00393712" w:rsidRDefault="00BC2CAA">
      <w:pPr>
        <w:jc w:val="both"/>
      </w:pPr>
      <w:r>
        <w:t xml:space="preserve">AES-128 sử dụng khối 16 byte, khóa 16 byte, Nk = </w:t>
      </w:r>
      <w:proofErr w:type="gramStart"/>
      <w:r>
        <w:t>4 word</w:t>
      </w:r>
      <w:proofErr w:type="gramEnd"/>
      <w:r>
        <w:t xml:space="preserve"> và Nr = 10 vòng. State là ma trận 4 × </w:t>
      </w:r>
      <w:proofErr w:type="gramStart"/>
      <w:r>
        <w:t>4 byte</w:t>
      </w:r>
      <w:proofErr w:type="gramEnd"/>
      <w:r>
        <w:t xml:space="preserve"> được điền theo cột: s[</w:t>
      </w:r>
      <w:proofErr w:type="gramStart"/>
      <w:r>
        <w:t>r,c</w:t>
      </w:r>
      <w:proofErr w:type="gramEnd"/>
      <w:r>
        <w:t>] = input[4c+r], với r, c từ 0 đến 3. Mọi giá trị byte trong ví dụ đều viết ở hệ hex; ⊕ biểu thị XOR.</w:t>
      </w:r>
    </w:p>
    <w:p w14:paraId="0E3E4D95" w14:textId="77777777" w:rsidR="00393712" w:rsidRDefault="00BC2CAA">
      <w:pPr>
        <w:pStyle w:val="Code"/>
        <w:keepLines/>
      </w:pPr>
      <w:r>
        <w:t>State của plaintext mẫu:</w:t>
      </w:r>
      <w:r>
        <w:br/>
        <w:t>00 44 88 cc</w:t>
      </w:r>
      <w:r>
        <w:br/>
        <w:t>11 55 99 dd</w:t>
      </w:r>
      <w:r>
        <w:br/>
        <w:t>22 66 aa ee</w:t>
      </w:r>
      <w:r>
        <w:br/>
        <w:t>33 77 bb ff</w:t>
      </w:r>
    </w:p>
    <w:p w14:paraId="07330388" w14:textId="77777777" w:rsidR="00393712" w:rsidRDefault="00BC2CAA">
      <w:pPr>
        <w:pStyle w:val="u2"/>
      </w:pPr>
      <w:r>
        <w:t>2.3 Phép toán trên byte</w:t>
      </w:r>
    </w:p>
    <w:p w14:paraId="4B1B26F0" w14:textId="77777777" w:rsidR="00393712" w:rsidRDefault="00BC2CAA">
      <w:pPr>
        <w:jc w:val="both"/>
      </w:pPr>
      <w:r>
        <w:t>AES thực hiện phép toán trong GF(2⁸): cộng là XOR; nhân là nhân đa thức rồi rút gọn theo m(x) = x⁸ + x⁴ + x³ + x + 1 (0x11b). Hàm xtime thực hiện nhân với 02; khi bit cao nhất bằng 1, kết quả dịch trái được XOR với 0x1b và giữ lại 8 bit [1, mục 4].</w:t>
      </w:r>
    </w:p>
    <w:p w14:paraId="6BB1974E" w14:textId="77777777" w:rsidR="00393712" w:rsidRDefault="00BC2CAA">
      <w:pPr>
        <w:pStyle w:val="Code"/>
        <w:keepLines/>
      </w:pPr>
      <w:r>
        <w:t>xtime(a) = ((a &lt;&lt; 1) XOR (0x1b nếu a &amp; 0x80, ngược lại 0)) &amp; 0xff</w:t>
      </w:r>
      <w:r>
        <w:br/>
        <w:t>03 · a = xtime(a) XOR a</w:t>
      </w:r>
      <w:r>
        <w:br/>
        <w:t>Ví dụ: xtime(0x57) = 0xae; xtime(0xae) = 0x47.</w:t>
      </w:r>
    </w:p>
    <w:p w14:paraId="17068E8A" w14:textId="77777777" w:rsidR="00393712" w:rsidRDefault="00BC2CAA">
      <w:pPr>
        <w:pStyle w:val="u1"/>
        <w:pageBreakBefore/>
      </w:pPr>
      <w:r>
        <w:lastRenderedPageBreak/>
        <w:t>3. Phương pháp thực hiện</w:t>
      </w:r>
    </w:p>
    <w:p w14:paraId="7196F9B4" w14:textId="77777777" w:rsidR="00393712" w:rsidRDefault="00BC2CAA">
      <w:pPr>
        <w:pStyle w:val="u2"/>
      </w:pPr>
      <w:r>
        <w:t xml:space="preserve">3.1 </w:t>
      </w:r>
      <w:proofErr w:type="spellStart"/>
      <w:r>
        <w:t>Mở</w:t>
      </w:r>
      <w:proofErr w:type="spellEnd"/>
      <w:r>
        <w:t xml:space="preserve"> </w:t>
      </w:r>
      <w:proofErr w:type="spellStart"/>
      <w:r>
        <w:t>rộng</w:t>
      </w:r>
      <w:proofErr w:type="spellEnd"/>
      <w:r>
        <w:t xml:space="preserve"> </w:t>
      </w:r>
      <w:proofErr w:type="spellStart"/>
      <w:r>
        <w:t>khóa</w:t>
      </w:r>
      <w:proofErr w:type="spellEnd"/>
      <w:r>
        <w:t xml:space="preserve"> AES 128</w:t>
      </w:r>
    </w:p>
    <w:p w14:paraId="47F669B9" w14:textId="77777777" w:rsidR="00393712" w:rsidRDefault="00BC2CAA">
      <w:pPr>
        <w:jc w:val="both"/>
      </w:pPr>
      <w:r>
        <w:t xml:space="preserve">Từ khóa gốc gồm </w:t>
      </w:r>
      <w:proofErr w:type="gramStart"/>
      <w:r>
        <w:t>4 word</w:t>
      </w:r>
      <w:proofErr w:type="gramEnd"/>
      <w:r>
        <w:t xml:space="preserve"> </w:t>
      </w:r>
      <w:proofErr w:type="gramStart"/>
      <w:r>
        <w:t>w[0]…w[</w:t>
      </w:r>
      <w:proofErr w:type="gramEnd"/>
      <w:r>
        <w:t>3], KeyExpansion sinh 44 word, ghép thành 11 khóa vòng K0…K10, mỗi khóa 16 byte. K0 dùng ở bước khởi tạo; K1…K10 dùng lần lượt ở các vòng mã hóa [1, mục 5.2].</w:t>
      </w:r>
    </w:p>
    <w:p w14:paraId="5342B772" w14:textId="77777777" w:rsidR="00393712" w:rsidRDefault="00BC2CAA">
      <w:pPr>
        <w:pStyle w:val="u3"/>
      </w:pPr>
      <w:r>
        <w:t xml:space="preserve">3.1.1 </w:t>
      </w:r>
      <w:proofErr w:type="spellStart"/>
      <w:r>
        <w:t>RotWord</w:t>
      </w:r>
      <w:proofErr w:type="spellEnd"/>
      <w:r>
        <w:t xml:space="preserve">, </w:t>
      </w:r>
      <w:proofErr w:type="spellStart"/>
      <w:r>
        <w:t>SubWord</w:t>
      </w:r>
      <w:proofErr w:type="spellEnd"/>
      <w:r>
        <w:t xml:space="preserve"> </w:t>
      </w:r>
      <w:proofErr w:type="spellStart"/>
      <w:r>
        <w:t>và</w:t>
      </w:r>
      <w:proofErr w:type="spellEnd"/>
      <w:r>
        <w:t xml:space="preserve"> </w:t>
      </w:r>
      <w:proofErr w:type="spellStart"/>
      <w:r>
        <w:t>Rcon</w:t>
      </w:r>
      <w:proofErr w:type="spellEnd"/>
    </w:p>
    <w:p w14:paraId="41847711" w14:textId="77777777" w:rsidR="00393712" w:rsidRDefault="00BC2CAA">
      <w:pPr>
        <w:jc w:val="both"/>
      </w:pPr>
      <w:r>
        <w:t>RotWord dịch vòng trái một word một byte; SubWord tra S-box cho từng byte; Rcon[j] chứa hằng số vòng ở byte đầu và ba byte 00. Với i từ 4 đến 43, quy tắc sinh word là:</w:t>
      </w:r>
    </w:p>
    <w:p w14:paraId="11D89B2C" w14:textId="77777777" w:rsidR="00393712" w:rsidRDefault="00BC2CAA">
      <w:pPr>
        <w:pStyle w:val="Code"/>
        <w:keepLines/>
      </w:pPr>
      <w:r>
        <w:t>i chia hết cho 4:</w:t>
      </w:r>
      <w:r>
        <w:br/>
        <w:t xml:space="preserve">  w[i] = w[i−4] XOR </w:t>
      </w:r>
      <w:proofErr w:type="gramStart"/>
      <w:r>
        <w:t>SubWord(</w:t>
      </w:r>
      <w:proofErr w:type="gramEnd"/>
      <w:r>
        <w:t>RotWord(w[i−1])) XOR Rcon[i/4]</w:t>
      </w:r>
      <w:r>
        <w:br/>
        <w:t>Các trường hợp còn lại:</w:t>
      </w:r>
      <w:r>
        <w:br/>
        <w:t xml:space="preserve">  w[i] = w[i−4] XOR w[i−1]</w:t>
      </w:r>
    </w:p>
    <w:p w14:paraId="3DC5B236" w14:textId="77777777" w:rsidR="00393712" w:rsidRDefault="00BC2CAA">
      <w:pPr>
        <w:pStyle w:val="u3"/>
      </w:pPr>
      <w:r>
        <w:t xml:space="preserve">3.1.2 </w:t>
      </w:r>
      <w:proofErr w:type="spellStart"/>
      <w:r>
        <w:t>Tính</w:t>
      </w:r>
      <w:proofErr w:type="spellEnd"/>
      <w:r>
        <w:t xml:space="preserve"> </w:t>
      </w:r>
      <w:proofErr w:type="spellStart"/>
      <w:r>
        <w:t>khóa</w:t>
      </w:r>
      <w:proofErr w:type="spellEnd"/>
      <w:r>
        <w:t xml:space="preserve"> </w:t>
      </w:r>
      <w:proofErr w:type="spellStart"/>
      <w:r>
        <w:t>vòng</w:t>
      </w:r>
      <w:proofErr w:type="spellEnd"/>
      <w:r>
        <w:t xml:space="preserve"> </w:t>
      </w:r>
      <w:proofErr w:type="spellStart"/>
      <w:r>
        <w:t>thứ</w:t>
      </w:r>
      <w:proofErr w:type="spellEnd"/>
      <w:r>
        <w:t xml:space="preserve"> </w:t>
      </w:r>
      <w:proofErr w:type="spellStart"/>
      <w:r>
        <w:t>nhất</w:t>
      </w:r>
      <w:proofErr w:type="spellEnd"/>
    </w:p>
    <w:p w14:paraId="6452A98A" w14:textId="77777777" w:rsidR="00393712" w:rsidRDefault="00BC2CAA">
      <w:pPr>
        <w:jc w:val="both"/>
      </w:pPr>
      <w:r>
        <w:t xml:space="preserve">Với K = 000102030405060708090a0b0c0d0e0f, ta có </w:t>
      </w:r>
      <w:proofErr w:type="gramStart"/>
      <w:r>
        <w:t>w[</w:t>
      </w:r>
      <w:proofErr w:type="gramEnd"/>
      <w:r>
        <w:t>3] = 0c0d0e0f. Word đầu tiên của K1 được tính như sau:</w:t>
      </w:r>
    </w:p>
    <w:p w14:paraId="523F10DD" w14:textId="77777777" w:rsidR="00393712" w:rsidRDefault="00BC2CAA">
      <w:pPr>
        <w:pStyle w:val="Code"/>
        <w:keepLines/>
      </w:pPr>
      <w:r>
        <w:t>RotWord(</w:t>
      </w:r>
      <w:proofErr w:type="gramStart"/>
      <w:r>
        <w:t>w[</w:t>
      </w:r>
      <w:proofErr w:type="gramEnd"/>
      <w:r>
        <w:t>3]) = 0d0e0f0c</w:t>
      </w:r>
      <w:r>
        <w:br/>
        <w:t>SubWord(0d0e0f0c) = d7ab76fe</w:t>
      </w:r>
      <w:r>
        <w:br/>
        <w:t>temp = d7ab76fe XOR 01000000 = d6ab76fe</w:t>
      </w:r>
      <w:r>
        <w:br/>
      </w:r>
      <w:proofErr w:type="gramStart"/>
      <w:r>
        <w:t>w[</w:t>
      </w:r>
      <w:proofErr w:type="gramEnd"/>
      <w:r>
        <w:t>4] = 00010203 XOR d6ab76fe = d6aa74fd</w:t>
      </w:r>
      <w:r>
        <w:br/>
      </w:r>
      <w:proofErr w:type="gramStart"/>
      <w:r>
        <w:t>w[</w:t>
      </w:r>
      <w:proofErr w:type="gramEnd"/>
      <w:r>
        <w:t xml:space="preserve">5] = 04050607 XOR </w:t>
      </w:r>
      <w:proofErr w:type="gramStart"/>
      <w:r>
        <w:t>w[</w:t>
      </w:r>
      <w:proofErr w:type="gramEnd"/>
      <w:r>
        <w:t>4] = d2af72fa</w:t>
      </w:r>
      <w:r>
        <w:br/>
      </w:r>
      <w:proofErr w:type="gramStart"/>
      <w:r>
        <w:t>w[</w:t>
      </w:r>
      <w:proofErr w:type="gramEnd"/>
      <w:r>
        <w:t xml:space="preserve">6] = 08090a0b XOR </w:t>
      </w:r>
      <w:proofErr w:type="gramStart"/>
      <w:r>
        <w:t>w[</w:t>
      </w:r>
      <w:proofErr w:type="gramEnd"/>
      <w:r>
        <w:t>5] = daa678f1</w:t>
      </w:r>
      <w:r>
        <w:br/>
      </w:r>
      <w:proofErr w:type="gramStart"/>
      <w:r>
        <w:t>w[</w:t>
      </w:r>
      <w:proofErr w:type="gramEnd"/>
      <w:r>
        <w:t xml:space="preserve">7] = 0c0d0e0f XOR </w:t>
      </w:r>
      <w:proofErr w:type="gramStart"/>
      <w:r>
        <w:t>w[</w:t>
      </w:r>
      <w:proofErr w:type="gramEnd"/>
      <w:r>
        <w:t>6] = d6ab76fe</w:t>
      </w:r>
    </w:p>
    <w:p w14:paraId="5876C02E" w14:textId="77777777" w:rsidR="00393712" w:rsidRDefault="00BC2CAA">
      <w:pPr>
        <w:pStyle w:val="Chuthich1"/>
        <w:keepNext/>
        <w:jc w:val="center"/>
      </w:pPr>
      <w:r>
        <w:t>Bảng 2. Các khóa vòng tiêu biểu của ví dụ chuẩn [2]</w:t>
      </w:r>
    </w:p>
    <w:tbl>
      <w:tblPr>
        <w:tblW w:w="0" w:type="auto"/>
        <w:tblLayout w:type="fixed"/>
        <w:tblLook w:val="04A0" w:firstRow="1" w:lastRow="0" w:firstColumn="1" w:lastColumn="0" w:noHBand="0" w:noVBand="1"/>
      </w:tblPr>
      <w:tblGrid>
        <w:gridCol w:w="1304"/>
        <w:gridCol w:w="7710"/>
      </w:tblGrid>
      <w:tr w:rsidR="00393712" w14:paraId="719EEEBB" w14:textId="77777777">
        <w:trPr>
          <w:cantSplit/>
          <w:tblHeader/>
        </w:trPr>
        <w:tc>
          <w:tcPr>
            <w:tcW w:w="1304" w:type="dxa"/>
            <w:tcBorders>
              <w:top w:val="single" w:sz="4" w:space="0" w:color="999999"/>
              <w:left w:val="single" w:sz="4" w:space="0" w:color="999999"/>
              <w:bottom w:val="single" w:sz="4" w:space="0" w:color="999999"/>
              <w:right w:val="single" w:sz="4" w:space="0" w:color="999999"/>
            </w:tcBorders>
            <w:shd w:val="clear" w:color="auto" w:fill="EEEEEE"/>
            <w:tcMar>
              <w:top w:w="50" w:type="dxa"/>
              <w:left w:w="50" w:type="dxa"/>
              <w:bottom w:w="50" w:type="dxa"/>
              <w:right w:w="50" w:type="dxa"/>
            </w:tcMar>
            <w:vAlign w:val="center"/>
          </w:tcPr>
          <w:p w14:paraId="5EB79301" w14:textId="77777777" w:rsidR="00393712" w:rsidRDefault="00BC2CAA">
            <w:pPr>
              <w:spacing w:after="0" w:line="252" w:lineRule="auto"/>
            </w:pPr>
            <w:proofErr w:type="spellStart"/>
            <w:r>
              <w:rPr>
                <w:b/>
              </w:rPr>
              <w:t>Khóa</w:t>
            </w:r>
            <w:proofErr w:type="spellEnd"/>
          </w:p>
        </w:tc>
        <w:tc>
          <w:tcPr>
            <w:tcW w:w="7710" w:type="dxa"/>
            <w:tcBorders>
              <w:top w:val="single" w:sz="4" w:space="0" w:color="999999"/>
              <w:left w:val="single" w:sz="4" w:space="0" w:color="999999"/>
              <w:bottom w:val="single" w:sz="4" w:space="0" w:color="999999"/>
              <w:right w:val="single" w:sz="4" w:space="0" w:color="999999"/>
            </w:tcBorders>
            <w:shd w:val="clear" w:color="auto" w:fill="EEEEEE"/>
            <w:tcMar>
              <w:top w:w="50" w:type="dxa"/>
              <w:left w:w="50" w:type="dxa"/>
              <w:bottom w:w="50" w:type="dxa"/>
              <w:right w:w="50" w:type="dxa"/>
            </w:tcMar>
            <w:vAlign w:val="center"/>
          </w:tcPr>
          <w:p w14:paraId="438F7597" w14:textId="77777777" w:rsidR="00393712" w:rsidRDefault="00BC2CAA">
            <w:pPr>
              <w:spacing w:after="0" w:line="252" w:lineRule="auto"/>
            </w:pPr>
            <w:proofErr w:type="spellStart"/>
            <w:r>
              <w:rPr>
                <w:b/>
              </w:rPr>
              <w:t>Giá</w:t>
            </w:r>
            <w:proofErr w:type="spellEnd"/>
            <w:r>
              <w:rPr>
                <w:b/>
              </w:rPr>
              <w:t xml:space="preserve"> </w:t>
            </w:r>
            <w:proofErr w:type="spellStart"/>
            <w:r>
              <w:rPr>
                <w:b/>
              </w:rPr>
              <w:t>trị</w:t>
            </w:r>
            <w:proofErr w:type="spellEnd"/>
            <w:r>
              <w:rPr>
                <w:b/>
              </w:rPr>
              <w:t xml:space="preserve"> hex</w:t>
            </w:r>
          </w:p>
        </w:tc>
      </w:tr>
      <w:tr w:rsidR="00393712" w14:paraId="5411E2F1" w14:textId="77777777">
        <w:trPr>
          <w:cantSplit/>
        </w:trPr>
        <w:tc>
          <w:tcPr>
            <w:tcW w:w="1304"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793963B5" w14:textId="77777777" w:rsidR="00393712" w:rsidRDefault="00BC2CAA">
            <w:pPr>
              <w:spacing w:after="0" w:line="252" w:lineRule="auto"/>
            </w:pPr>
            <w:r>
              <w:t>K0</w:t>
            </w:r>
          </w:p>
        </w:tc>
        <w:tc>
          <w:tcPr>
            <w:tcW w:w="7710"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29B306A0" w14:textId="77777777" w:rsidR="00393712" w:rsidRDefault="00BC2CAA">
            <w:pPr>
              <w:spacing w:after="0" w:line="252" w:lineRule="auto"/>
            </w:pPr>
            <w:r>
              <w:rPr>
                <w:rFonts w:ascii="Consolas" w:hAnsi="Consolas"/>
                <w:sz w:val="21"/>
              </w:rPr>
              <w:t>00010203 04050607 08090a0b 0c0d0e0f</w:t>
            </w:r>
          </w:p>
        </w:tc>
      </w:tr>
      <w:tr w:rsidR="00393712" w14:paraId="693B897A" w14:textId="77777777">
        <w:trPr>
          <w:cantSplit/>
        </w:trPr>
        <w:tc>
          <w:tcPr>
            <w:tcW w:w="1304"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4D3C27F1" w14:textId="77777777" w:rsidR="00393712" w:rsidRDefault="00BC2CAA">
            <w:pPr>
              <w:spacing w:after="0" w:line="252" w:lineRule="auto"/>
            </w:pPr>
            <w:r>
              <w:t>K1</w:t>
            </w:r>
          </w:p>
        </w:tc>
        <w:tc>
          <w:tcPr>
            <w:tcW w:w="7710"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17D53413" w14:textId="77777777" w:rsidR="00393712" w:rsidRDefault="00BC2CAA">
            <w:pPr>
              <w:spacing w:after="0" w:line="252" w:lineRule="auto"/>
            </w:pPr>
            <w:r>
              <w:rPr>
                <w:rFonts w:ascii="Consolas" w:hAnsi="Consolas"/>
                <w:sz w:val="21"/>
              </w:rPr>
              <w:t>d6aa74fd d2af72fa daa678f1 d6ab76fe</w:t>
            </w:r>
          </w:p>
        </w:tc>
      </w:tr>
      <w:tr w:rsidR="00393712" w14:paraId="50F2296C" w14:textId="77777777">
        <w:trPr>
          <w:cantSplit/>
        </w:trPr>
        <w:tc>
          <w:tcPr>
            <w:tcW w:w="1304"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2C15FF96" w14:textId="77777777" w:rsidR="00393712" w:rsidRDefault="00BC2CAA">
            <w:pPr>
              <w:spacing w:after="0" w:line="252" w:lineRule="auto"/>
            </w:pPr>
            <w:r>
              <w:t>K10</w:t>
            </w:r>
          </w:p>
        </w:tc>
        <w:tc>
          <w:tcPr>
            <w:tcW w:w="7710"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62FAF768" w14:textId="77777777" w:rsidR="00393712" w:rsidRDefault="00BC2CAA">
            <w:pPr>
              <w:spacing w:after="0" w:line="252" w:lineRule="auto"/>
            </w:pPr>
            <w:r>
              <w:rPr>
                <w:rFonts w:ascii="Consolas" w:hAnsi="Consolas"/>
                <w:sz w:val="21"/>
              </w:rPr>
              <w:t>13111d7f e3944a17 f307a78b 4d2b30c5</w:t>
            </w:r>
          </w:p>
        </w:tc>
      </w:tr>
    </w:tbl>
    <w:p w14:paraId="752BE980" w14:textId="77777777" w:rsidR="00393712" w:rsidRDefault="00BC2CAA">
      <w:pPr>
        <w:jc w:val="both"/>
      </w:pPr>
      <w:r>
        <w:t>Các khóa K2…K9 được sinh bằng cùng quy tắc. Bộ kiểm thử đối chiếu đủ 11 khóa; chế độ --trace hiển thị toàn bộ khóa vòng khi cần kiểm tra.</w:t>
      </w:r>
    </w:p>
    <w:p w14:paraId="30A9C877" w14:textId="77777777" w:rsidR="00393712" w:rsidRDefault="00BC2CAA">
      <w:pPr>
        <w:pStyle w:val="u2"/>
        <w:pageBreakBefore/>
      </w:pPr>
      <w:r>
        <w:lastRenderedPageBreak/>
        <w:t xml:space="preserve">3.2 Quy </w:t>
      </w:r>
      <w:proofErr w:type="spellStart"/>
      <w:r>
        <w:t>trình</w:t>
      </w:r>
      <w:proofErr w:type="spellEnd"/>
      <w:r>
        <w:t xml:space="preserve"> </w:t>
      </w:r>
      <w:proofErr w:type="spellStart"/>
      <w:r>
        <w:t>mã</w:t>
      </w:r>
      <w:proofErr w:type="spellEnd"/>
      <w:r>
        <w:t xml:space="preserve"> </w:t>
      </w:r>
      <w:proofErr w:type="spellStart"/>
      <w:r>
        <w:t>hóa</w:t>
      </w:r>
      <w:proofErr w:type="spellEnd"/>
      <w:r>
        <w:t xml:space="preserve"> AES 128</w:t>
      </w:r>
    </w:p>
    <w:p w14:paraId="7C7C4588" w14:textId="77777777" w:rsidR="00393712" w:rsidRDefault="00BC2CAA">
      <w:pPr>
        <w:jc w:val="both"/>
      </w:pPr>
      <w:proofErr w:type="spellStart"/>
      <w:r>
        <w:t>Hình</w:t>
      </w:r>
      <w:proofErr w:type="spellEnd"/>
      <w:r>
        <w:t xml:space="preserve"> 1 </w:t>
      </w:r>
      <w:proofErr w:type="spellStart"/>
      <w:r>
        <w:t>biểu</w:t>
      </w:r>
      <w:proofErr w:type="spellEnd"/>
      <w:r>
        <w:t xml:space="preserve"> </w:t>
      </w:r>
      <w:proofErr w:type="spellStart"/>
      <w:r>
        <w:t>diễn</w:t>
      </w:r>
      <w:proofErr w:type="spellEnd"/>
      <w:r>
        <w:t xml:space="preserve"> CIPHER </w:t>
      </w:r>
      <w:proofErr w:type="spellStart"/>
      <w:r>
        <w:t>cho</w:t>
      </w:r>
      <w:proofErr w:type="spellEnd"/>
      <w:r>
        <w:t xml:space="preserve"> AES-128, </w:t>
      </w:r>
      <w:proofErr w:type="spellStart"/>
      <w:r>
        <w:t>được</w:t>
      </w:r>
      <w:proofErr w:type="spellEnd"/>
      <w:r>
        <w:t xml:space="preserve"> </w:t>
      </w:r>
      <w:proofErr w:type="spellStart"/>
      <w:r>
        <w:t>dựng</w:t>
      </w:r>
      <w:proofErr w:type="spellEnd"/>
      <w:r>
        <w:t xml:space="preserve"> </w:t>
      </w:r>
      <w:proofErr w:type="spellStart"/>
      <w:r>
        <w:t>lại</w:t>
      </w:r>
      <w:proofErr w:type="spellEnd"/>
      <w:r>
        <w:t xml:space="preserve"> </w:t>
      </w:r>
      <w:proofErr w:type="spellStart"/>
      <w:r>
        <w:t>theo</w:t>
      </w:r>
      <w:proofErr w:type="spellEnd"/>
      <w:r>
        <w:t xml:space="preserve"> [1, </w:t>
      </w:r>
      <w:proofErr w:type="spellStart"/>
      <w:r>
        <w:t>Thuật</w:t>
      </w:r>
      <w:proofErr w:type="spellEnd"/>
      <w:r>
        <w:t xml:space="preserve"> </w:t>
      </w:r>
      <w:proofErr w:type="spellStart"/>
      <w:r>
        <w:t>toán</w:t>
      </w:r>
      <w:proofErr w:type="spellEnd"/>
      <w:r>
        <w:t xml:space="preserve"> 1]. Sau </w:t>
      </w:r>
      <w:proofErr w:type="spellStart"/>
      <w:r>
        <w:t>AddRoundKey</w:t>
      </w:r>
      <w:proofErr w:type="spellEnd"/>
      <w:r>
        <w:t xml:space="preserve"> ban </w:t>
      </w:r>
      <w:proofErr w:type="spellStart"/>
      <w:r>
        <w:t>đầu</w:t>
      </w:r>
      <w:proofErr w:type="spellEnd"/>
      <w:r>
        <w:t xml:space="preserve"> </w:t>
      </w:r>
      <w:proofErr w:type="spellStart"/>
      <w:r>
        <w:t>là</w:t>
      </w:r>
      <w:proofErr w:type="spellEnd"/>
      <w:r>
        <w:t xml:space="preserve"> 9 </w:t>
      </w:r>
      <w:proofErr w:type="spellStart"/>
      <w:r>
        <w:t>vòng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vòng</w:t>
      </w:r>
      <w:proofErr w:type="spellEnd"/>
      <w:r>
        <w:t xml:space="preserve"> 10 </w:t>
      </w:r>
      <w:proofErr w:type="spellStart"/>
      <w:r>
        <w:t>chỉ</w:t>
      </w:r>
      <w:proofErr w:type="spellEnd"/>
      <w:r>
        <w:t xml:space="preserve"> </w:t>
      </w:r>
      <w:proofErr w:type="spellStart"/>
      <w:r>
        <w:t>còn</w:t>
      </w:r>
      <w:proofErr w:type="spellEnd"/>
      <w:r>
        <w:t xml:space="preserve"> </w:t>
      </w:r>
      <w:proofErr w:type="spellStart"/>
      <w:r>
        <w:t>SubBytes</w:t>
      </w:r>
      <w:proofErr w:type="spellEnd"/>
      <w:r>
        <w:t xml:space="preserve">, </w:t>
      </w:r>
      <w:proofErr w:type="spellStart"/>
      <w:r>
        <w:t>ShiftRows</w:t>
      </w:r>
      <w:proofErr w:type="spellEnd"/>
      <w:r>
        <w:t xml:space="preserve"> </w:t>
      </w:r>
      <w:proofErr w:type="spellStart"/>
      <w:r>
        <w:t>và</w:t>
      </w:r>
      <w:proofErr w:type="spellEnd"/>
      <w:r>
        <w:t xml:space="preserve"> </w:t>
      </w:r>
      <w:proofErr w:type="spellStart"/>
      <w:r>
        <w:t>AddRoundKey</w:t>
      </w:r>
      <w:proofErr w:type="spellEnd"/>
      <w:r>
        <w:t xml:space="preserve">. </w:t>
      </w:r>
      <w:proofErr w:type="spellStart"/>
      <w:r>
        <w:t>Khóa</w:t>
      </w:r>
      <w:proofErr w:type="spellEnd"/>
      <w:r>
        <w:t xml:space="preserve"> </w:t>
      </w:r>
      <w:proofErr w:type="spellStart"/>
      <w:r>
        <w:t>vòng</w:t>
      </w:r>
      <w:proofErr w:type="spellEnd"/>
      <w:r>
        <w:t xml:space="preserve"> </w:t>
      </w:r>
      <w:proofErr w:type="spellStart"/>
      <w:r>
        <w:t>được</w:t>
      </w:r>
      <w:proofErr w:type="spellEnd"/>
      <w:r>
        <w:t xml:space="preserve"> </w:t>
      </w:r>
      <w:proofErr w:type="spellStart"/>
      <w:r>
        <w:t>sinh</w:t>
      </w:r>
      <w:proofErr w:type="spellEnd"/>
      <w:r>
        <w:t xml:space="preserve"> </w:t>
      </w:r>
      <w:proofErr w:type="spellStart"/>
      <w:r>
        <w:t>từ</w:t>
      </w:r>
      <w:proofErr w:type="spellEnd"/>
      <w:r>
        <w:t xml:space="preserve"> </w:t>
      </w:r>
      <w:proofErr w:type="spellStart"/>
      <w:r>
        <w:t>cùng</w:t>
      </w:r>
      <w:proofErr w:type="spellEnd"/>
      <w:r>
        <w:t xml:space="preserve"> </w:t>
      </w:r>
      <w:proofErr w:type="spellStart"/>
      <w:r>
        <w:t>khóa</w:t>
      </w:r>
      <w:proofErr w:type="spellEnd"/>
      <w:r>
        <w:t xml:space="preserve"> </w:t>
      </w:r>
      <w:proofErr w:type="spellStart"/>
      <w:r>
        <w:t>đầu</w:t>
      </w:r>
      <w:proofErr w:type="spellEnd"/>
      <w:r>
        <w:t xml:space="preserve"> </w:t>
      </w:r>
      <w:proofErr w:type="spellStart"/>
      <w:r>
        <w:t>vào</w:t>
      </w:r>
      <w:proofErr w:type="spellEnd"/>
      <w:r>
        <w:t>.</w:t>
      </w:r>
    </w:p>
    <w:p w14:paraId="46847D79" w14:textId="77777777" w:rsidR="00393712" w:rsidRDefault="00BC2CAA">
      <w:pPr>
        <w:jc w:val="center"/>
      </w:pPr>
      <w:r>
        <w:rPr>
          <w:noProof/>
        </w:rPr>
        <w:drawing>
          <wp:inline distT="0" distB="0" distL="0" distR="0" wp14:anchorId="4E5B1E1E" wp14:editId="189F3766">
            <wp:extent cx="4752000" cy="506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rypt_flow.png"/>
                    <pic:cNvPicPr/>
                  </pic:nvPicPr>
                  <pic:blipFill>
                    <a:blip r:embed="rId10"/>
                    <a:stretch>
                      <a:fillRect/>
                    </a:stretch>
                  </pic:blipFill>
                  <pic:spPr>
                    <a:xfrm>
                      <a:off x="0" y="0"/>
                      <a:ext cx="4752000" cy="5068800"/>
                    </a:xfrm>
                    <a:prstGeom prst="rect">
                      <a:avLst/>
                    </a:prstGeom>
                  </pic:spPr>
                </pic:pic>
              </a:graphicData>
            </a:graphic>
          </wp:inline>
        </w:drawing>
      </w:r>
    </w:p>
    <w:p w14:paraId="63CE6997" w14:textId="77777777" w:rsidR="00393712" w:rsidRDefault="493B0C43">
      <w:pPr>
        <w:pStyle w:val="Chuthich1"/>
        <w:jc w:val="center"/>
      </w:pPr>
      <w:r w:rsidRPr="6A649BDE">
        <w:rPr>
          <w:lang w:val="en-AU"/>
        </w:rPr>
        <w:t>Hình 1. Lưu đồ mã hóa AES 128 theo FIPS 197 [1]</w:t>
      </w:r>
    </w:p>
    <w:p w14:paraId="00B5AF82" w14:textId="77777777" w:rsidR="00393712" w:rsidRDefault="00BC2CAA">
      <w:pPr>
        <w:jc w:val="both"/>
      </w:pPr>
      <w:r>
        <w:t>AddRoundKey ban đầu được ký hiệu vòng 0 trong demo. Các vòng 1–9 có đủ bốn phép biến đổi; vòng 10 bỏ MixColumns.</w:t>
      </w:r>
    </w:p>
    <w:p w14:paraId="551AC60C" w14:textId="77777777" w:rsidR="00393712" w:rsidRDefault="00BC2CAA">
      <w:pPr>
        <w:pStyle w:val="u3"/>
        <w:pageBreakBefore/>
      </w:pPr>
      <w:r>
        <w:lastRenderedPageBreak/>
        <w:t xml:space="preserve">3.2.1 </w:t>
      </w:r>
      <w:proofErr w:type="spellStart"/>
      <w:r>
        <w:t>Khởi</w:t>
      </w:r>
      <w:proofErr w:type="spellEnd"/>
      <w:r>
        <w:t xml:space="preserve"> </w:t>
      </w:r>
      <w:proofErr w:type="spellStart"/>
      <w:r>
        <w:t>tạo</w:t>
      </w:r>
      <w:proofErr w:type="spellEnd"/>
      <w:r>
        <w:t xml:space="preserve"> </w:t>
      </w:r>
      <w:proofErr w:type="spellStart"/>
      <w:r>
        <w:t>và</w:t>
      </w:r>
      <w:proofErr w:type="spellEnd"/>
      <w:r>
        <w:t xml:space="preserve"> </w:t>
      </w:r>
      <w:proofErr w:type="spellStart"/>
      <w:r>
        <w:t>phép</w:t>
      </w:r>
      <w:proofErr w:type="spellEnd"/>
      <w:r>
        <w:t xml:space="preserve"> </w:t>
      </w:r>
      <w:proofErr w:type="spellStart"/>
      <w:r>
        <w:t>SubBytes</w:t>
      </w:r>
      <w:proofErr w:type="spellEnd"/>
    </w:p>
    <w:p w14:paraId="7F2CA08F" w14:textId="77777777" w:rsidR="00393712" w:rsidRDefault="00BC2CAA">
      <w:pPr>
        <w:jc w:val="both"/>
      </w:pPr>
      <w:r>
        <w:t>Trước vòng 1, plaintext được XOR với K0. Ví dụ byte thứ hai là 11 ⊕ 01 = 10. State thu được là đầu vào của SubBytes:</w:t>
      </w:r>
    </w:p>
    <w:p w14:paraId="6E189052" w14:textId="77777777" w:rsidR="00393712" w:rsidRDefault="493B0C43">
      <w:pPr>
        <w:pStyle w:val="Code"/>
        <w:keepLines/>
      </w:pPr>
      <w:r w:rsidRPr="6A649BDE">
        <w:rPr>
          <w:lang w:val="en-AU"/>
        </w:rPr>
        <w:t>State sau AddRoundKey ban đầu:</w:t>
      </w:r>
      <w:r w:rsidR="00BC2CAA">
        <w:br/>
      </w:r>
      <w:r w:rsidRPr="6A649BDE">
        <w:rPr>
          <w:lang w:val="en-AU"/>
        </w:rPr>
        <w:t>00 40 80 c0</w:t>
      </w:r>
      <w:r w:rsidR="00BC2CAA">
        <w:br/>
      </w:r>
      <w:r w:rsidRPr="6A649BDE">
        <w:rPr>
          <w:lang w:val="en-AU"/>
        </w:rPr>
        <w:t>10 50 90 d0</w:t>
      </w:r>
      <w:r w:rsidR="00BC2CAA">
        <w:br/>
      </w:r>
      <w:r w:rsidRPr="6A649BDE">
        <w:rPr>
          <w:lang w:val="en-AU"/>
        </w:rPr>
        <w:t>20 60 a0 e0</w:t>
      </w:r>
      <w:r w:rsidR="00BC2CAA">
        <w:br/>
      </w:r>
      <w:r w:rsidRPr="6A649BDE">
        <w:rPr>
          <w:lang w:val="en-AU"/>
        </w:rPr>
        <w:t>30 70 b0 f0</w:t>
      </w:r>
    </w:p>
    <w:p w14:paraId="3F659C17" w14:textId="77777777" w:rsidR="00393712" w:rsidRDefault="00BC2CAA">
      <w:pPr>
        <w:jc w:val="both"/>
      </w:pPr>
      <w:proofErr w:type="spellStart"/>
      <w:r>
        <w:t>SubBytes</w:t>
      </w:r>
      <w:proofErr w:type="spellEnd"/>
      <w:r>
        <w:t xml:space="preserve"> </w:t>
      </w:r>
      <w:proofErr w:type="spellStart"/>
      <w:r>
        <w:t>thay</w:t>
      </w:r>
      <w:proofErr w:type="spellEnd"/>
      <w:r>
        <w:t xml:space="preserve"> </w:t>
      </w:r>
      <w:proofErr w:type="spellStart"/>
      <w:r>
        <w:t>từng</w:t>
      </w:r>
      <w:proofErr w:type="spellEnd"/>
      <w:r>
        <w:t xml:space="preserve"> byte </w:t>
      </w:r>
      <w:proofErr w:type="spellStart"/>
      <w:r>
        <w:t>bằng</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của</w:t>
      </w:r>
      <w:proofErr w:type="spellEnd"/>
      <w:r>
        <w:t xml:space="preserve"> </w:t>
      </w:r>
      <w:proofErr w:type="spellStart"/>
      <w:r>
        <w:t>bảng</w:t>
      </w:r>
      <w:proofErr w:type="spellEnd"/>
      <w:r>
        <w:t xml:space="preserve"> S-box. Byte </w:t>
      </w:r>
      <w:proofErr w:type="spellStart"/>
      <w:r>
        <w:t>xy</w:t>
      </w:r>
      <w:proofErr w:type="spellEnd"/>
      <w:r>
        <w:t xml:space="preserve"> </w:t>
      </w:r>
      <w:proofErr w:type="spellStart"/>
      <w:r>
        <w:t>được</w:t>
      </w:r>
      <w:proofErr w:type="spellEnd"/>
      <w:r>
        <w:t xml:space="preserve"> </w:t>
      </w:r>
      <w:proofErr w:type="spellStart"/>
      <w:r>
        <w:t>tra</w:t>
      </w:r>
      <w:proofErr w:type="spellEnd"/>
      <w:r>
        <w:t xml:space="preserve"> ở </w:t>
      </w:r>
      <w:proofErr w:type="spellStart"/>
      <w:r>
        <w:t>hàng</w:t>
      </w:r>
      <w:proofErr w:type="spellEnd"/>
      <w:r>
        <w:t xml:space="preserve"> x, </w:t>
      </w:r>
      <w:proofErr w:type="spellStart"/>
      <w:r>
        <w:t>cột</w:t>
      </w:r>
      <w:proofErr w:type="spellEnd"/>
      <w:r>
        <w:t xml:space="preserve"> y </w:t>
      </w:r>
      <w:proofErr w:type="spellStart"/>
      <w:r>
        <w:t>của</w:t>
      </w:r>
      <w:proofErr w:type="spellEnd"/>
      <w:r>
        <w:t xml:space="preserve"> </w:t>
      </w:r>
      <w:proofErr w:type="spellStart"/>
      <w:r>
        <w:t>bảng</w:t>
      </w:r>
      <w:proofErr w:type="spellEnd"/>
      <w:r>
        <w:t xml:space="preserve"> hex. </w:t>
      </w:r>
      <w:proofErr w:type="spellStart"/>
      <w:r>
        <w:t>Ví</w:t>
      </w:r>
      <w:proofErr w:type="spellEnd"/>
      <w:r>
        <w:t xml:space="preserve"> </w:t>
      </w:r>
      <w:proofErr w:type="spellStart"/>
      <w:r>
        <w:t>dụ</w:t>
      </w:r>
      <w:proofErr w:type="spellEnd"/>
      <w:r>
        <w:t xml:space="preserve"> S-</w:t>
      </w:r>
      <w:proofErr w:type="gramStart"/>
      <w:r>
        <w:t>box[00]=</w:t>
      </w:r>
      <w:proofErr w:type="gramEnd"/>
      <w:r>
        <w:t xml:space="preserve">63 </w:t>
      </w:r>
      <w:proofErr w:type="spellStart"/>
      <w:r>
        <w:t>và</w:t>
      </w:r>
      <w:proofErr w:type="spellEnd"/>
      <w:r>
        <w:t xml:space="preserve"> S-</w:t>
      </w:r>
      <w:proofErr w:type="gramStart"/>
      <w:r>
        <w:t>box[10]=</w:t>
      </w:r>
      <w:proofErr w:type="gramEnd"/>
      <w:r>
        <w:t xml:space="preserve">ca. </w:t>
      </w:r>
      <w:proofErr w:type="spellStart"/>
      <w:r>
        <w:t>Phép</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chỉ</w:t>
      </w:r>
      <w:proofErr w:type="spellEnd"/>
      <w:r>
        <w:t xml:space="preserve"> </w:t>
      </w:r>
      <w:proofErr w:type="spellStart"/>
      <w:r>
        <w:t>thay</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không</w:t>
      </w:r>
      <w:proofErr w:type="spellEnd"/>
      <w:r>
        <w:t xml:space="preserve"> </w:t>
      </w:r>
      <w:proofErr w:type="spellStart"/>
      <w:r>
        <w:t>đổi</w:t>
      </w:r>
      <w:proofErr w:type="spellEnd"/>
      <w:r>
        <w:t xml:space="preserve"> </w:t>
      </w:r>
      <w:proofErr w:type="spellStart"/>
      <w:r>
        <w:t>vị</w:t>
      </w:r>
      <w:proofErr w:type="spellEnd"/>
      <w:r>
        <w:t xml:space="preserve"> </w:t>
      </w:r>
      <w:proofErr w:type="spellStart"/>
      <w:r>
        <w:t>trí</w:t>
      </w:r>
      <w:proofErr w:type="spellEnd"/>
      <w:r>
        <w:t xml:space="preserve"> byte </w:t>
      </w:r>
      <w:proofErr w:type="spellStart"/>
      <w:r>
        <w:t>trong</w:t>
      </w:r>
      <w:proofErr w:type="spellEnd"/>
      <w:r>
        <w:t xml:space="preserve"> State [1, </w:t>
      </w:r>
      <w:proofErr w:type="spellStart"/>
      <w:r>
        <w:t>mục</w:t>
      </w:r>
      <w:proofErr w:type="spellEnd"/>
      <w:r>
        <w:t xml:space="preserve"> 5.1.1].</w:t>
      </w:r>
    </w:p>
    <w:p w14:paraId="3821F366" w14:textId="77777777" w:rsidR="00393712" w:rsidRDefault="00BC2CAA">
      <w:pPr>
        <w:jc w:val="both"/>
      </w:pPr>
      <w:r>
        <w:t>S-box được xây dựng bằng nghịch đảo nhân trong GF(2⁸), quy ước 00 ánh xạ thành 00 ở bước nghịch đảo, rồi áp dụng biến đổi affine. Ví dụ nghịch đảo của 53 là ca, sau biến đổi affine thu được ed nên S-</w:t>
      </w:r>
      <w:proofErr w:type="gramStart"/>
      <w:r>
        <w:t>box[</w:t>
      </w:r>
      <w:proofErr w:type="gramEnd"/>
      <w:r>
        <w:t>53] = ed. Chương trình dùng bảng S-box cố định theo FIPS [1, mục 5.1.1].</w:t>
      </w:r>
    </w:p>
    <w:p w14:paraId="0983701E" w14:textId="77777777" w:rsidR="00393712" w:rsidRDefault="00BC2CAA">
      <w:pPr>
        <w:pStyle w:val="u3"/>
      </w:pPr>
      <w:r>
        <w:t xml:space="preserve">3.2.2 </w:t>
      </w:r>
      <w:proofErr w:type="spellStart"/>
      <w:r>
        <w:t>Phép</w:t>
      </w:r>
      <w:proofErr w:type="spellEnd"/>
      <w:r>
        <w:t xml:space="preserve"> </w:t>
      </w:r>
      <w:proofErr w:type="spellStart"/>
      <w:r>
        <w:t>ShiftRows</w:t>
      </w:r>
      <w:proofErr w:type="spellEnd"/>
    </w:p>
    <w:p w14:paraId="1270DD22" w14:textId="77777777" w:rsidR="00393712" w:rsidRDefault="00BC2CAA">
      <w:pPr>
        <w:jc w:val="both"/>
      </w:pPr>
      <w:proofErr w:type="spellStart"/>
      <w:r>
        <w:t>ShiftRows</w:t>
      </w:r>
      <w:proofErr w:type="spellEnd"/>
      <w:r>
        <w:t xml:space="preserve"> </w:t>
      </w:r>
      <w:proofErr w:type="spellStart"/>
      <w:r>
        <w:t>dịch</w:t>
      </w:r>
      <w:proofErr w:type="spellEnd"/>
      <w:r>
        <w:t xml:space="preserve"> </w:t>
      </w:r>
      <w:proofErr w:type="spellStart"/>
      <w:r>
        <w:t>vòng</w:t>
      </w:r>
      <w:proofErr w:type="spellEnd"/>
      <w:r>
        <w:t xml:space="preserve"> </w:t>
      </w:r>
      <w:proofErr w:type="spellStart"/>
      <w:r>
        <w:t>trái</w:t>
      </w:r>
      <w:proofErr w:type="spellEnd"/>
      <w:r>
        <w:t xml:space="preserve"> </w:t>
      </w:r>
      <w:proofErr w:type="spellStart"/>
      <w:r>
        <w:t>hàng</w:t>
      </w:r>
      <w:proofErr w:type="spellEnd"/>
      <w:r>
        <w:t xml:space="preserve"> </w:t>
      </w:r>
      <w:proofErr w:type="spellStart"/>
      <w:r>
        <w:t>r</w:t>
      </w:r>
      <w:proofErr w:type="spellEnd"/>
      <w:r>
        <w:t xml:space="preserve"> </w:t>
      </w:r>
      <w:proofErr w:type="spellStart"/>
      <w:r>
        <w:t>đi</w:t>
      </w:r>
      <w:proofErr w:type="spellEnd"/>
      <w:r>
        <w:t xml:space="preserve"> r byte. </w:t>
      </w:r>
      <w:proofErr w:type="spellStart"/>
      <w:r>
        <w:t>Hàng</w:t>
      </w:r>
      <w:proofErr w:type="spellEnd"/>
      <w:r>
        <w:t xml:space="preserve"> 0 </w:t>
      </w:r>
      <w:proofErr w:type="spellStart"/>
      <w:r>
        <w:t>giữ</w:t>
      </w:r>
      <w:proofErr w:type="spellEnd"/>
      <w:r>
        <w:t xml:space="preserve"> </w:t>
      </w:r>
      <w:proofErr w:type="spellStart"/>
      <w:r>
        <w:t>nguyên</w:t>
      </w:r>
      <w:proofErr w:type="spellEnd"/>
      <w:r>
        <w:t xml:space="preserve">; </w:t>
      </w:r>
      <w:proofErr w:type="spellStart"/>
      <w:r>
        <w:t>hàng</w:t>
      </w:r>
      <w:proofErr w:type="spellEnd"/>
      <w:r>
        <w:t xml:space="preserve"> 1, 2, 3 </w:t>
      </w:r>
      <w:proofErr w:type="spellStart"/>
      <w:r>
        <w:t>lần</w:t>
      </w:r>
      <w:proofErr w:type="spellEnd"/>
      <w:r>
        <w:t xml:space="preserve"> </w:t>
      </w:r>
      <w:proofErr w:type="spellStart"/>
      <w:r>
        <w:t>lượt</w:t>
      </w:r>
      <w:proofErr w:type="spellEnd"/>
      <w:r>
        <w:t xml:space="preserve"> </w:t>
      </w:r>
      <w:proofErr w:type="spellStart"/>
      <w:r>
        <w:t>dịch</w:t>
      </w:r>
      <w:proofErr w:type="spellEnd"/>
      <w:r>
        <w:t xml:space="preserve"> 1, 2, 3 </w:t>
      </w:r>
      <w:proofErr w:type="spellStart"/>
      <w:r>
        <w:t>vị</w:t>
      </w:r>
      <w:proofErr w:type="spellEnd"/>
      <w:r>
        <w:t xml:space="preserve"> </w:t>
      </w:r>
      <w:proofErr w:type="spellStart"/>
      <w:r>
        <w:t>trí</w:t>
      </w:r>
      <w:proofErr w:type="spellEnd"/>
      <w:r>
        <w:t xml:space="preserve">. Công </w:t>
      </w:r>
      <w:proofErr w:type="spellStart"/>
      <w:r>
        <w:t>thức</w:t>
      </w:r>
      <w:proofErr w:type="spellEnd"/>
      <w:r>
        <w:t xml:space="preserve"> </w:t>
      </w:r>
      <w:proofErr w:type="spellStart"/>
      <w:r>
        <w:t>theo</w:t>
      </w:r>
      <w:proofErr w:type="spellEnd"/>
      <w:r>
        <w:t xml:space="preserve"> [1, </w:t>
      </w:r>
      <w:proofErr w:type="spellStart"/>
      <w:r>
        <w:t>mục</w:t>
      </w:r>
      <w:proofErr w:type="spellEnd"/>
      <w:r>
        <w:t xml:space="preserve"> 5.1.2] </w:t>
      </w:r>
      <w:proofErr w:type="spellStart"/>
      <w:r>
        <w:t>là</w:t>
      </w:r>
      <w:proofErr w:type="spellEnd"/>
      <w:r>
        <w:t xml:space="preserve"> s′[</w:t>
      </w:r>
      <w:proofErr w:type="spellStart"/>
      <w:proofErr w:type="gramStart"/>
      <w:r>
        <w:t>r,c</w:t>
      </w:r>
      <w:proofErr w:type="spellEnd"/>
      <w:proofErr w:type="gramEnd"/>
      <w:r>
        <w:t>] = s[</w:t>
      </w:r>
      <w:proofErr w:type="gramStart"/>
      <w:r>
        <w:t>r,(</w:t>
      </w:r>
      <w:proofErr w:type="spellStart"/>
      <w:proofErr w:type="gramEnd"/>
      <w:r>
        <w:t>c+r</w:t>
      </w:r>
      <w:proofErr w:type="spellEnd"/>
      <w:r>
        <w:t xml:space="preserve">) mod 4]. </w:t>
      </w:r>
      <w:proofErr w:type="spellStart"/>
      <w:r>
        <w:t>Kết</w:t>
      </w:r>
      <w:proofErr w:type="spellEnd"/>
      <w:r>
        <w:t xml:space="preserve"> </w:t>
      </w:r>
      <w:proofErr w:type="spellStart"/>
      <w:r>
        <w:t>quả</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từ</w:t>
      </w:r>
      <w:proofErr w:type="spellEnd"/>
      <w:r>
        <w:t xml:space="preserve"> State </w:t>
      </w:r>
      <w:proofErr w:type="spellStart"/>
      <w:r>
        <w:t>cũ</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ghi</w:t>
      </w:r>
      <w:proofErr w:type="spellEnd"/>
      <w:r>
        <w:t xml:space="preserve"> </w:t>
      </w:r>
      <w:proofErr w:type="spellStart"/>
      <w:r>
        <w:t>đè</w:t>
      </w:r>
      <w:proofErr w:type="spellEnd"/>
      <w:r>
        <w:t xml:space="preserve"> byte </w:t>
      </w:r>
      <w:proofErr w:type="spellStart"/>
      <w:r>
        <w:t>chưa</w:t>
      </w:r>
      <w:proofErr w:type="spellEnd"/>
      <w:r>
        <w:t xml:space="preserve"> </w:t>
      </w:r>
      <w:proofErr w:type="spellStart"/>
      <w:r>
        <w:t>đọc</w:t>
      </w:r>
      <w:proofErr w:type="spellEnd"/>
      <w:r>
        <w:t>.</w:t>
      </w:r>
    </w:p>
    <w:p w14:paraId="0EE0179A" w14:textId="77777777" w:rsidR="00393712" w:rsidRDefault="493B0C43">
      <w:pPr>
        <w:pStyle w:val="Code"/>
        <w:keepLines/>
      </w:pPr>
      <w:r w:rsidRPr="6A649BDE">
        <w:rPr>
          <w:lang w:val="en-AU"/>
        </w:rPr>
        <w:t>Trước ShiftRows vòng 1:</w:t>
      </w:r>
      <w:r w:rsidR="00BC2CAA">
        <w:br/>
      </w:r>
      <w:r w:rsidRPr="6A649BDE">
        <w:rPr>
          <w:lang w:val="en-AU"/>
        </w:rPr>
        <w:t>63 09 cd ba</w:t>
      </w:r>
      <w:r w:rsidR="00BC2CAA">
        <w:br/>
      </w:r>
      <w:r w:rsidRPr="6A649BDE">
        <w:rPr>
          <w:lang w:val="en-AU"/>
        </w:rPr>
        <w:t>ca 53 60 70</w:t>
      </w:r>
      <w:r w:rsidR="00BC2CAA">
        <w:br/>
      </w:r>
      <w:r w:rsidRPr="6A649BDE">
        <w:rPr>
          <w:lang w:val="en-AU"/>
        </w:rPr>
        <w:t>b7 d0 e0 e1</w:t>
      </w:r>
      <w:r w:rsidR="00BC2CAA">
        <w:br/>
      </w:r>
      <w:r w:rsidRPr="6A649BDE">
        <w:rPr>
          <w:lang w:val="en-AU"/>
        </w:rPr>
        <w:t>04 51 e7 8c</w:t>
      </w:r>
      <w:r w:rsidR="00BC2CAA">
        <w:br/>
      </w:r>
      <w:r w:rsidR="00BC2CAA">
        <w:br/>
      </w:r>
      <w:r w:rsidRPr="6A649BDE">
        <w:rPr>
          <w:lang w:val="en-AU"/>
        </w:rPr>
        <w:t>Sau ShiftRows vòng 1:</w:t>
      </w:r>
      <w:r w:rsidR="00BC2CAA">
        <w:br/>
      </w:r>
      <w:r w:rsidRPr="6A649BDE">
        <w:rPr>
          <w:lang w:val="en-AU"/>
        </w:rPr>
        <w:t>63 09 cd ba</w:t>
      </w:r>
      <w:r w:rsidR="00BC2CAA">
        <w:br/>
      </w:r>
      <w:r w:rsidRPr="6A649BDE">
        <w:rPr>
          <w:lang w:val="en-AU"/>
        </w:rPr>
        <w:t>53 60 70 ca</w:t>
      </w:r>
      <w:r w:rsidR="00BC2CAA">
        <w:br/>
      </w:r>
      <w:r w:rsidRPr="6A649BDE">
        <w:rPr>
          <w:lang w:val="en-AU"/>
        </w:rPr>
        <w:t>e0 e1 b7 d0</w:t>
      </w:r>
      <w:r w:rsidR="00BC2CAA">
        <w:br/>
      </w:r>
      <w:r w:rsidRPr="6A649BDE">
        <w:rPr>
          <w:lang w:val="en-AU"/>
        </w:rPr>
        <w:t>8c 04 51 e7</w:t>
      </w:r>
    </w:p>
    <w:p w14:paraId="45F635E7" w14:textId="77777777" w:rsidR="00393712" w:rsidRDefault="00BC2CAA">
      <w:pPr>
        <w:jc w:val="both"/>
      </w:pPr>
      <w:r>
        <w:t>ShiftRows giữ nguyên giá trị byte nhưng chuyển chúng sang các cột khác, giúp MixColumns ở bước tiếp theo trộn dữ liệu giữa các vị trí ban đầu. Mã nguồn lưu State theo thứ tự cột và sử dụng cùng quy tắc chỉ số s[</w:t>
      </w:r>
      <w:proofErr w:type="gramStart"/>
      <w:r>
        <w:t>r,c</w:t>
      </w:r>
      <w:proofErr w:type="gramEnd"/>
      <w:r>
        <w:t>] = state[4*c+r].</w:t>
      </w:r>
    </w:p>
    <w:p w14:paraId="117EB949" w14:textId="77777777" w:rsidR="00393712" w:rsidRDefault="00BC2CAA">
      <w:pPr>
        <w:pStyle w:val="u3"/>
        <w:pageBreakBefore/>
      </w:pPr>
      <w:r>
        <w:lastRenderedPageBreak/>
        <w:t xml:space="preserve">3.2.3 </w:t>
      </w:r>
      <w:proofErr w:type="spellStart"/>
      <w:r>
        <w:t>Phép</w:t>
      </w:r>
      <w:proofErr w:type="spellEnd"/>
      <w:r>
        <w:t xml:space="preserve"> </w:t>
      </w:r>
      <w:proofErr w:type="spellStart"/>
      <w:r>
        <w:t>MixColumns</w:t>
      </w:r>
      <w:proofErr w:type="spellEnd"/>
    </w:p>
    <w:p w14:paraId="4596DB3E" w14:textId="77777777" w:rsidR="00393712" w:rsidRDefault="00BC2CAA">
      <w:pPr>
        <w:jc w:val="both"/>
      </w:pPr>
      <w:proofErr w:type="spellStart"/>
      <w:r>
        <w:t>MixColumns</w:t>
      </w:r>
      <w:proofErr w:type="spellEnd"/>
      <w:r>
        <w:t xml:space="preserve"> </w:t>
      </w:r>
      <w:proofErr w:type="spellStart"/>
      <w:r>
        <w:t>nhân</w:t>
      </w:r>
      <w:proofErr w:type="spellEnd"/>
      <w:r>
        <w:t xml:space="preserve"> </w:t>
      </w:r>
      <w:proofErr w:type="spellStart"/>
      <w:r>
        <w:t>mỗi</w:t>
      </w:r>
      <w:proofErr w:type="spellEnd"/>
      <w:r>
        <w:t xml:space="preserve"> </w:t>
      </w:r>
      <w:proofErr w:type="spellStart"/>
      <w:r>
        <w:t>cột</w:t>
      </w:r>
      <w:proofErr w:type="spellEnd"/>
      <w:r>
        <w:t xml:space="preserve"> </w:t>
      </w:r>
      <w:proofErr w:type="spellStart"/>
      <w:r>
        <w:t>của</w:t>
      </w:r>
      <w:proofErr w:type="spellEnd"/>
      <w:r>
        <w:t xml:space="preserve"> State </w:t>
      </w:r>
      <w:proofErr w:type="spellStart"/>
      <w:r>
        <w:t>với</w:t>
      </w:r>
      <w:proofErr w:type="spellEnd"/>
      <w:r>
        <w:t xml:space="preserve"> </w:t>
      </w:r>
      <w:proofErr w:type="spellStart"/>
      <w:r>
        <w:t>một</w:t>
      </w:r>
      <w:proofErr w:type="spellEnd"/>
      <w:r>
        <w:t xml:space="preserve"> ma </w:t>
      </w:r>
      <w:proofErr w:type="spellStart"/>
      <w:r>
        <w:t>trận</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trong</w:t>
      </w:r>
      <w:proofErr w:type="spellEnd"/>
      <w:r>
        <w:t xml:space="preserve"> GF(2⁸). </w:t>
      </w:r>
      <w:proofErr w:type="spellStart"/>
      <w:r>
        <w:t>Phép</w:t>
      </w:r>
      <w:proofErr w:type="spellEnd"/>
      <w:r>
        <w:t xml:space="preserve"> </w:t>
      </w:r>
      <w:proofErr w:type="spellStart"/>
      <w:r>
        <w:t>nhân</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cho</w:t>
      </w:r>
      <w:proofErr w:type="spellEnd"/>
      <w:r>
        <w:t xml:space="preserve"> </w:t>
      </w:r>
      <w:proofErr w:type="spellStart"/>
      <w:r>
        <w:t>bốn</w:t>
      </w:r>
      <w:proofErr w:type="spellEnd"/>
      <w:r>
        <w:t xml:space="preserve"> </w:t>
      </w:r>
      <w:proofErr w:type="spellStart"/>
      <w:r>
        <w:t>cột</w:t>
      </w:r>
      <w:proofErr w:type="spellEnd"/>
      <w:r>
        <w:t xml:space="preserve">, </w:t>
      </w:r>
      <w:proofErr w:type="spellStart"/>
      <w:r>
        <w:t>còn</w:t>
      </w:r>
      <w:proofErr w:type="spellEnd"/>
      <w:r>
        <w:t xml:space="preserve"> </w:t>
      </w:r>
      <w:proofErr w:type="spellStart"/>
      <w:r>
        <w:t>các</w:t>
      </w:r>
      <w:proofErr w:type="spellEnd"/>
      <w:r>
        <w:t xml:space="preserve"> </w:t>
      </w:r>
      <w:proofErr w:type="spellStart"/>
      <w:r>
        <w:t>phép</w:t>
      </w:r>
      <w:proofErr w:type="spellEnd"/>
      <w:r>
        <w:t xml:space="preserve"> </w:t>
      </w:r>
      <w:proofErr w:type="spellStart"/>
      <w:r>
        <w:t>cộng</w:t>
      </w:r>
      <w:proofErr w:type="spellEnd"/>
      <w:r>
        <w:t xml:space="preserve"> </w:t>
      </w:r>
      <w:proofErr w:type="spellStart"/>
      <w:r>
        <w:t>trong</w:t>
      </w:r>
      <w:proofErr w:type="spellEnd"/>
      <w:r>
        <w:t xml:space="preserve"> </w:t>
      </w:r>
      <w:proofErr w:type="spellStart"/>
      <w:r>
        <w:t>tích</w:t>
      </w:r>
      <w:proofErr w:type="spellEnd"/>
      <w:r>
        <w:t xml:space="preserve"> ma </w:t>
      </w:r>
      <w:proofErr w:type="spellStart"/>
      <w:r>
        <w:t>trận</w:t>
      </w:r>
      <w:proofErr w:type="spellEnd"/>
      <w:r>
        <w:t xml:space="preserve"> </w:t>
      </w:r>
      <w:proofErr w:type="spellStart"/>
      <w:r>
        <w:t>đều</w:t>
      </w:r>
      <w:proofErr w:type="spellEnd"/>
      <w:r>
        <w:t xml:space="preserve"> </w:t>
      </w:r>
      <w:proofErr w:type="spellStart"/>
      <w:r>
        <w:t>là</w:t>
      </w:r>
      <w:proofErr w:type="spellEnd"/>
      <w:r>
        <w:t xml:space="preserve"> XOR [1, </w:t>
      </w:r>
      <w:proofErr w:type="spellStart"/>
      <w:r>
        <w:t>mục</w:t>
      </w:r>
      <w:proofErr w:type="spellEnd"/>
      <w:r>
        <w:t xml:space="preserve"> 5.1.3].</w:t>
      </w:r>
    </w:p>
    <w:p w14:paraId="4765BC6E" w14:textId="77777777" w:rsidR="00393712" w:rsidRDefault="493B0C43">
      <w:pPr>
        <w:pStyle w:val="Code"/>
        <w:keepLines/>
      </w:pPr>
      <w:r w:rsidRPr="6A649BDE">
        <w:rPr>
          <w:lang w:val="en-AU"/>
        </w:rPr>
        <w:t>[b0]</w:t>
      </w:r>
      <w:proofErr w:type="gramStart"/>
      <w:r w:rsidRPr="6A649BDE">
        <w:rPr>
          <w:lang w:val="en-AU"/>
        </w:rPr>
        <w:t xml:space="preserve">   [</w:t>
      </w:r>
      <w:proofErr w:type="gramEnd"/>
      <w:r w:rsidRPr="6A649BDE">
        <w:rPr>
          <w:lang w:val="en-AU"/>
        </w:rPr>
        <w:t>02 03 01 01] [a0]</w:t>
      </w:r>
      <w:r w:rsidR="00BC2CAA">
        <w:br/>
      </w:r>
      <w:r w:rsidRPr="6A649BDE">
        <w:rPr>
          <w:lang w:val="en-AU"/>
        </w:rPr>
        <w:t>[b1] = [01 02 03 01] [a1]</w:t>
      </w:r>
      <w:r w:rsidR="00BC2CAA">
        <w:br/>
      </w:r>
      <w:r w:rsidRPr="6A649BDE">
        <w:rPr>
          <w:lang w:val="en-AU"/>
        </w:rPr>
        <w:t>[b2]</w:t>
      </w:r>
      <w:proofErr w:type="gramStart"/>
      <w:r w:rsidRPr="6A649BDE">
        <w:rPr>
          <w:lang w:val="en-AU"/>
        </w:rPr>
        <w:t xml:space="preserve">   [</w:t>
      </w:r>
      <w:proofErr w:type="gramEnd"/>
      <w:r w:rsidRPr="6A649BDE">
        <w:rPr>
          <w:lang w:val="en-AU"/>
        </w:rPr>
        <w:t>01 01 02 03] [a2]</w:t>
      </w:r>
      <w:r w:rsidR="00BC2CAA">
        <w:br/>
      </w:r>
      <w:r w:rsidRPr="6A649BDE">
        <w:rPr>
          <w:lang w:val="en-AU"/>
        </w:rPr>
        <w:t>[b3]</w:t>
      </w:r>
      <w:proofErr w:type="gramStart"/>
      <w:r w:rsidRPr="6A649BDE">
        <w:rPr>
          <w:lang w:val="en-AU"/>
        </w:rPr>
        <w:t xml:space="preserve">   [</w:t>
      </w:r>
      <w:proofErr w:type="gramEnd"/>
      <w:r w:rsidRPr="6A649BDE">
        <w:rPr>
          <w:lang w:val="en-AU"/>
        </w:rPr>
        <w:t>03 01 01 02] [a3]</w:t>
      </w:r>
    </w:p>
    <w:p w14:paraId="24FA98CF" w14:textId="77777777" w:rsidR="00393712" w:rsidRDefault="00BC2CAA">
      <w:pPr>
        <w:jc w:val="both"/>
      </w:pPr>
      <w:r>
        <w:t>Xét cột đầu sau ShiftRows vòng 1: [63, 53, e0, 8</w:t>
      </w:r>
      <w:proofErr w:type="gramStart"/>
      <w:r>
        <w:t>c]ᵀ.</w:t>
      </w:r>
      <w:proofErr w:type="gramEnd"/>
      <w:r>
        <w:t xml:space="preserve"> Minh họa phép tính byte đầu tiên:</w:t>
      </w:r>
    </w:p>
    <w:p w14:paraId="3CC516AA" w14:textId="77777777" w:rsidR="00393712" w:rsidRDefault="00BC2CAA">
      <w:pPr>
        <w:pStyle w:val="Code"/>
        <w:keepLines/>
      </w:pPr>
      <w:r>
        <w:t>02 · 63 = c6</w:t>
      </w:r>
      <w:r>
        <w:br/>
        <w:t xml:space="preserve">03 · 53 = </w:t>
      </w:r>
      <w:proofErr w:type="gramStart"/>
      <w:r>
        <w:t>xtime(</w:t>
      </w:r>
      <w:proofErr w:type="gramEnd"/>
      <w:r>
        <w:t>53) XOR 53 = a6 XOR 53 = f5</w:t>
      </w:r>
      <w:r>
        <w:br/>
        <w:t>b0 = c6 XOR f5 XOR e0 XOR 8c = 5f</w:t>
      </w:r>
      <w:r>
        <w:br/>
        <w:t xml:space="preserve">Cột kết quả: [5f, 72, 64, </w:t>
      </w:r>
      <w:proofErr w:type="gramStart"/>
      <w:r>
        <w:t>15]ᵀ</w:t>
      </w:r>
      <w:proofErr w:type="gramEnd"/>
    </w:p>
    <w:p w14:paraId="70034CF3" w14:textId="77777777" w:rsidR="00393712" w:rsidRDefault="00BC2CAA">
      <w:pPr>
        <w:jc w:val="both"/>
      </w:pPr>
      <w:r>
        <w:t>Tính tương tự cho các byte còn lại thu được State:</w:t>
      </w:r>
    </w:p>
    <w:p w14:paraId="49ABF446" w14:textId="77777777" w:rsidR="00393712" w:rsidRDefault="00BC2CAA">
      <w:pPr>
        <w:pStyle w:val="Code"/>
        <w:keepLines/>
      </w:pPr>
      <w:r>
        <w:t>5f 57 f7 1d</w:t>
      </w:r>
      <w:r>
        <w:br/>
        <w:t>72 f5 be b9</w:t>
      </w:r>
      <w:r>
        <w:br/>
        <w:t>64 bc 3b f9</w:t>
      </w:r>
      <w:r>
        <w:br/>
        <w:t>15 92 29 1a</w:t>
      </w:r>
    </w:p>
    <w:p w14:paraId="64C6EDC8" w14:textId="77777777" w:rsidR="00393712" w:rsidRDefault="00BC2CAA">
      <w:pPr>
        <w:pStyle w:val="u3"/>
      </w:pPr>
      <w:r>
        <w:t xml:space="preserve">3.2.4 </w:t>
      </w:r>
      <w:proofErr w:type="spellStart"/>
      <w:r>
        <w:t>AddRoundKey</w:t>
      </w:r>
      <w:proofErr w:type="spellEnd"/>
      <w:r>
        <w:t xml:space="preserve"> </w:t>
      </w:r>
      <w:proofErr w:type="spellStart"/>
      <w:r>
        <w:t>và</w:t>
      </w:r>
      <w:proofErr w:type="spellEnd"/>
      <w:r>
        <w:t xml:space="preserve"> </w:t>
      </w:r>
      <w:proofErr w:type="spellStart"/>
      <w:r>
        <w:t>vòng</w:t>
      </w:r>
      <w:proofErr w:type="spellEnd"/>
      <w:r>
        <w:t xml:space="preserve"> </w:t>
      </w:r>
      <w:proofErr w:type="spellStart"/>
      <w:r>
        <w:t>mã</w:t>
      </w:r>
      <w:proofErr w:type="spellEnd"/>
      <w:r>
        <w:t xml:space="preserve"> </w:t>
      </w:r>
      <w:proofErr w:type="spellStart"/>
      <w:r>
        <w:t>hóa</w:t>
      </w:r>
      <w:proofErr w:type="spellEnd"/>
      <w:r>
        <w:t xml:space="preserve"> </w:t>
      </w:r>
      <w:proofErr w:type="spellStart"/>
      <w:r>
        <w:t>cuối</w:t>
      </w:r>
      <w:proofErr w:type="spellEnd"/>
    </w:p>
    <w:p w14:paraId="3E9CEF04" w14:textId="77777777" w:rsidR="00393712" w:rsidRDefault="00BC2CAA">
      <w:pPr>
        <w:jc w:val="both"/>
      </w:pPr>
      <w:proofErr w:type="spellStart"/>
      <w:r>
        <w:t>AddRoundKey</w:t>
      </w:r>
      <w:proofErr w:type="spellEnd"/>
      <w:r>
        <w:t xml:space="preserve"> </w:t>
      </w:r>
      <w:proofErr w:type="spellStart"/>
      <w:r>
        <w:t>thực</w:t>
      </w:r>
      <w:proofErr w:type="spellEnd"/>
      <w:r>
        <w:t xml:space="preserve"> </w:t>
      </w:r>
      <w:proofErr w:type="spellStart"/>
      <w:r>
        <w:t>hiện</w:t>
      </w:r>
      <w:proofErr w:type="spellEnd"/>
      <w:r>
        <w:t xml:space="preserve"> XOR </w:t>
      </w:r>
      <w:proofErr w:type="spellStart"/>
      <w:r>
        <w:t>giữa</w:t>
      </w:r>
      <w:proofErr w:type="spellEnd"/>
      <w:r>
        <w:t xml:space="preserve"> </w:t>
      </w:r>
      <w:proofErr w:type="spellStart"/>
      <w:r>
        <w:t>từng</w:t>
      </w:r>
      <w:proofErr w:type="spellEnd"/>
      <w:r>
        <w:t xml:space="preserve"> byte </w:t>
      </w:r>
      <w:proofErr w:type="spellStart"/>
      <w:r>
        <w:t>của</w:t>
      </w:r>
      <w:proofErr w:type="spellEnd"/>
      <w:r>
        <w:t xml:space="preserve"> State </w:t>
      </w:r>
      <w:proofErr w:type="spellStart"/>
      <w:r>
        <w:t>và</w:t>
      </w:r>
      <w:proofErr w:type="spellEnd"/>
      <w:r>
        <w:t xml:space="preserve"> </w:t>
      </w:r>
      <w:proofErr w:type="spellStart"/>
      <w:r>
        <w:t>khóa</w:t>
      </w:r>
      <w:proofErr w:type="spellEnd"/>
      <w:r>
        <w:t xml:space="preserve"> </w:t>
      </w:r>
      <w:proofErr w:type="spellStart"/>
      <w:r>
        <w:t>vòng</w:t>
      </w:r>
      <w:proofErr w:type="spellEnd"/>
      <w:r>
        <w:t xml:space="preserve"> ở </w:t>
      </w:r>
      <w:proofErr w:type="spellStart"/>
      <w:r>
        <w:t>cùng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Đây</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đưa</w:t>
      </w:r>
      <w:proofErr w:type="spellEnd"/>
      <w:r>
        <w:t xml:space="preserve"> </w:t>
      </w:r>
      <w:proofErr w:type="spellStart"/>
      <w:r>
        <w:t>khóa</w:t>
      </w:r>
      <w:proofErr w:type="spellEnd"/>
      <w:r>
        <w:t xml:space="preserve"> </w:t>
      </w:r>
      <w:proofErr w:type="spellStart"/>
      <w:r>
        <w:t>bí</w:t>
      </w:r>
      <w:proofErr w:type="spellEnd"/>
      <w:r>
        <w:t xml:space="preserve"> </w:t>
      </w:r>
      <w:proofErr w:type="spellStart"/>
      <w:r>
        <w:t>mật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State. </w:t>
      </w:r>
      <w:proofErr w:type="spellStart"/>
      <w:r>
        <w:t>Phép</w:t>
      </w:r>
      <w:proofErr w:type="spellEnd"/>
      <w:r>
        <w:t xml:space="preserve"> XOR </w:t>
      </w:r>
      <w:proofErr w:type="spellStart"/>
      <w:r>
        <w:t>tự</w:t>
      </w:r>
      <w:proofErr w:type="spellEnd"/>
      <w:r>
        <w:t xml:space="preserve"> </w:t>
      </w:r>
      <w:proofErr w:type="spellStart"/>
      <w:r>
        <w:t>nghịch</w:t>
      </w:r>
      <w:proofErr w:type="spellEnd"/>
      <w:r>
        <w:t xml:space="preserve"> </w:t>
      </w:r>
      <w:proofErr w:type="spellStart"/>
      <w:r>
        <w:t>đảo</w:t>
      </w:r>
      <w:proofErr w:type="spellEnd"/>
      <w:r>
        <w:t xml:space="preserve">: (a ⊕ k) ⊕ k = a [1, </w:t>
      </w:r>
      <w:proofErr w:type="spellStart"/>
      <w:r>
        <w:t>mục</w:t>
      </w:r>
      <w:proofErr w:type="spellEnd"/>
      <w:r>
        <w:t xml:space="preserve"> 5.1.4 </w:t>
      </w:r>
      <w:proofErr w:type="spellStart"/>
      <w:r>
        <w:t>và</w:t>
      </w:r>
      <w:proofErr w:type="spellEnd"/>
      <w:r>
        <w:t xml:space="preserve"> 5.3.4].</w:t>
      </w:r>
    </w:p>
    <w:p w14:paraId="258A52BB" w14:textId="77777777" w:rsidR="00393712" w:rsidRDefault="00BC2CAA">
      <w:pPr>
        <w:pStyle w:val="Code"/>
        <w:keepLines/>
      </w:pPr>
      <w:r>
        <w:t>s′[</w:t>
      </w:r>
      <w:proofErr w:type="gramStart"/>
      <w:r>
        <w:t>r,c</w:t>
      </w:r>
      <w:proofErr w:type="gramEnd"/>
      <w:r>
        <w:t>] = s[</w:t>
      </w:r>
      <w:proofErr w:type="gramStart"/>
      <w:r>
        <w:t>r,c</w:t>
      </w:r>
      <w:proofErr w:type="gramEnd"/>
      <w:r>
        <w:t>] XOR Kr[</w:t>
      </w:r>
      <w:proofErr w:type="gramStart"/>
      <w:r>
        <w:t>r,c</w:t>
      </w:r>
      <w:proofErr w:type="gramEnd"/>
      <w:r>
        <w:t>]</w:t>
      </w:r>
      <w:r>
        <w:br/>
        <w:t>Ví dụ byte đầu vòng 1: 5f XOR d6 = 89</w:t>
      </w:r>
      <w:r>
        <w:br/>
        <w:t>State cuối vòng 1: 89d810e8855ace682d1843d8cb128fe4</w:t>
      </w:r>
    </w:p>
    <w:p w14:paraId="4694A773" w14:textId="77777777" w:rsidR="00393712" w:rsidRDefault="00BC2CAA">
      <w:pPr>
        <w:jc w:val="both"/>
      </w:pPr>
      <w:r>
        <w:t>Các vòng 2–9 lặp lại cùng bốn phép biến đổi. Vòng 10 chỉ thực hiện SubBytes → ShiftRows → AddRoundKey(K10), tạo ciphertext 69c4e0d86a7b0430d8cdb78070b4c55a. Giá trị này khớp ví dụ chuẩn [2].</w:t>
      </w:r>
    </w:p>
    <w:p w14:paraId="4FE8C69C" w14:textId="77777777" w:rsidR="00393712" w:rsidRDefault="00BC2CAA">
      <w:pPr>
        <w:pStyle w:val="u2"/>
        <w:pageBreakBefore/>
      </w:pPr>
      <w:r>
        <w:lastRenderedPageBreak/>
        <w:t xml:space="preserve">3.3 Quy </w:t>
      </w:r>
      <w:proofErr w:type="spellStart"/>
      <w:r>
        <w:t>trình</w:t>
      </w:r>
      <w:proofErr w:type="spellEnd"/>
      <w:r>
        <w:t xml:space="preserve"> </w:t>
      </w:r>
      <w:proofErr w:type="spellStart"/>
      <w:r>
        <w:t>giải</w:t>
      </w:r>
      <w:proofErr w:type="spellEnd"/>
      <w:r>
        <w:t xml:space="preserve"> </w:t>
      </w:r>
      <w:proofErr w:type="spellStart"/>
      <w:r>
        <w:t>mã</w:t>
      </w:r>
      <w:proofErr w:type="spellEnd"/>
      <w:r>
        <w:t xml:space="preserve"> AES 128</w:t>
      </w:r>
    </w:p>
    <w:p w14:paraId="301834BA" w14:textId="77777777" w:rsidR="00393712" w:rsidRDefault="00BC2CAA">
      <w:pPr>
        <w:jc w:val="both"/>
      </w:pPr>
      <w:r>
        <w:t>Giải mã dùng cùng khóa gốc và các khóa vòng theo chiều K10 → K0. Báo cáo sử dụng INVCIPHER của FIPS 197 [1, mục 5.3], với thứ tự xử lý sau:</w:t>
      </w:r>
    </w:p>
    <w:p w14:paraId="2BAB862F" w14:textId="77777777" w:rsidR="00393712" w:rsidRDefault="00BC2CAA">
      <w:pPr>
        <w:jc w:val="both"/>
      </w:pPr>
      <w:r>
        <w:t>1. Khởi tạo: ánh xạ ciphertext vào State và thực hiện AddRoundKey với K10.</w:t>
      </w:r>
    </w:p>
    <w:p w14:paraId="6E477EE8" w14:textId="77777777" w:rsidR="00393712" w:rsidRDefault="00BC2CAA">
      <w:pPr>
        <w:jc w:val="both"/>
      </w:pPr>
      <w:r>
        <w:t xml:space="preserve">2. Với r từ 9 giảm đến 1: InvShiftRows → InvSubBytes → </w:t>
      </w:r>
      <w:proofErr w:type="gramStart"/>
      <w:r>
        <w:t>AddRoundKey(</w:t>
      </w:r>
      <w:proofErr w:type="gramEnd"/>
      <w:r>
        <w:t>Kr) → InvMixColumns.</w:t>
      </w:r>
    </w:p>
    <w:p w14:paraId="47DC6F36" w14:textId="77777777" w:rsidR="00393712" w:rsidRDefault="00BC2CAA">
      <w:pPr>
        <w:jc w:val="both"/>
      </w:pPr>
      <w:r>
        <w:t>3. Bước cuối: InvShiftRows → InvSubBytes → AddRoundKey(K0), sau đó xuất plaintext theo thứ tự cột. Bước này không có InvMixColumns.</w:t>
      </w:r>
    </w:p>
    <w:p w14:paraId="6EA337DE" w14:textId="77777777" w:rsidR="00393712" w:rsidRDefault="00BC2CAA">
      <w:pPr>
        <w:pStyle w:val="Chuthich1"/>
        <w:keepNext/>
        <w:jc w:val="center"/>
      </w:pPr>
      <w:r>
        <w:t>Bảng 3. Đối chiếu các phép biến đổi thuận và nghịch</w:t>
      </w:r>
    </w:p>
    <w:tbl>
      <w:tblPr>
        <w:tblStyle w:val="LiBang"/>
        <w:tblW w:w="0" w:type="auto"/>
        <w:tblLook w:val="04A0" w:firstRow="1" w:lastRow="0" w:firstColumn="1" w:lastColumn="0" w:noHBand="0" w:noVBand="1"/>
      </w:tblPr>
      <w:tblGrid>
        <w:gridCol w:w="4508"/>
        <w:gridCol w:w="4508"/>
      </w:tblGrid>
      <w:tr w:rsidR="00C135B4" w14:paraId="4B391790" w14:textId="77777777">
        <w:tc>
          <w:tcPr>
            <w:tcW w:w="4513" w:type="dxa"/>
          </w:tcPr>
          <w:p w14:paraId="06A323E8" w14:textId="77777777" w:rsidR="00C135B4" w:rsidRDefault="00000000">
            <w:pPr>
              <w:spacing w:after="60" w:line="252" w:lineRule="auto"/>
            </w:pPr>
            <w:r>
              <w:rPr>
                <w:sz w:val="24"/>
              </w:rPr>
              <w:t>Mã hóa</w:t>
            </w:r>
          </w:p>
        </w:tc>
        <w:tc>
          <w:tcPr>
            <w:tcW w:w="4513" w:type="dxa"/>
          </w:tcPr>
          <w:p w14:paraId="3BA53042" w14:textId="77777777" w:rsidR="00C135B4" w:rsidRDefault="00000000">
            <w:pPr>
              <w:spacing w:after="60" w:line="252" w:lineRule="auto"/>
            </w:pPr>
            <w:r>
              <w:rPr>
                <w:sz w:val="24"/>
              </w:rPr>
              <w:t>Giải mã</w:t>
            </w:r>
          </w:p>
        </w:tc>
      </w:tr>
      <w:tr w:rsidR="00C135B4" w14:paraId="35D05C76" w14:textId="77777777">
        <w:tc>
          <w:tcPr>
            <w:tcW w:w="4513" w:type="dxa"/>
          </w:tcPr>
          <w:p w14:paraId="6849C301" w14:textId="77777777" w:rsidR="00C135B4" w:rsidRDefault="00000000">
            <w:pPr>
              <w:spacing w:after="60" w:line="252" w:lineRule="auto"/>
            </w:pPr>
            <w:r>
              <w:rPr>
                <w:sz w:val="24"/>
              </w:rPr>
              <w:t>SubBytes</w:t>
            </w:r>
          </w:p>
        </w:tc>
        <w:tc>
          <w:tcPr>
            <w:tcW w:w="4513" w:type="dxa"/>
          </w:tcPr>
          <w:p w14:paraId="70CAF971" w14:textId="77777777" w:rsidR="00C135B4" w:rsidRDefault="00000000">
            <w:pPr>
              <w:spacing w:after="60" w:line="252" w:lineRule="auto"/>
            </w:pPr>
            <w:r>
              <w:rPr>
                <w:sz w:val="24"/>
              </w:rPr>
              <w:t>InvSubBytes: tra S-box nghịch đảo; nếu S-box[a] = b thì InvS-box[b] = a.</w:t>
            </w:r>
          </w:p>
        </w:tc>
      </w:tr>
      <w:tr w:rsidR="00C135B4" w14:paraId="766ACDAB" w14:textId="77777777">
        <w:tc>
          <w:tcPr>
            <w:tcW w:w="4513" w:type="dxa"/>
          </w:tcPr>
          <w:p w14:paraId="1577F0D0" w14:textId="77777777" w:rsidR="00C135B4" w:rsidRDefault="00000000">
            <w:pPr>
              <w:spacing w:after="60" w:line="252" w:lineRule="auto"/>
            </w:pPr>
            <w:r>
              <w:rPr>
                <w:sz w:val="24"/>
              </w:rPr>
              <w:t>ShiftRows</w:t>
            </w:r>
          </w:p>
        </w:tc>
        <w:tc>
          <w:tcPr>
            <w:tcW w:w="4513" w:type="dxa"/>
          </w:tcPr>
          <w:p w14:paraId="355E1C27" w14:textId="77777777" w:rsidR="00C135B4" w:rsidRDefault="00000000">
            <w:pPr>
              <w:spacing w:after="60" w:line="252" w:lineRule="auto"/>
            </w:pPr>
            <w:r>
              <w:rPr>
                <w:sz w:val="24"/>
              </w:rPr>
              <w:t>InvShiftRows: dịch vòng phải hàng r đi r byte; s′[</w:t>
            </w:r>
            <w:proofErr w:type="gramStart"/>
            <w:r>
              <w:rPr>
                <w:sz w:val="24"/>
              </w:rPr>
              <w:t>r,c</w:t>
            </w:r>
            <w:proofErr w:type="gramEnd"/>
            <w:r>
              <w:rPr>
                <w:sz w:val="24"/>
              </w:rPr>
              <w:t>] = s[</w:t>
            </w:r>
            <w:proofErr w:type="gramStart"/>
            <w:r>
              <w:rPr>
                <w:sz w:val="24"/>
              </w:rPr>
              <w:t>r,(</w:t>
            </w:r>
            <w:proofErr w:type="gramEnd"/>
            <w:r>
              <w:rPr>
                <w:sz w:val="24"/>
              </w:rPr>
              <w:t>c−r) mod 4].</w:t>
            </w:r>
          </w:p>
        </w:tc>
      </w:tr>
      <w:tr w:rsidR="00C135B4" w14:paraId="685ED582" w14:textId="77777777">
        <w:tc>
          <w:tcPr>
            <w:tcW w:w="4513" w:type="dxa"/>
          </w:tcPr>
          <w:p w14:paraId="7A612097" w14:textId="77777777" w:rsidR="00C135B4" w:rsidRDefault="00000000">
            <w:pPr>
              <w:spacing w:after="60" w:line="252" w:lineRule="auto"/>
            </w:pPr>
            <w:r>
              <w:rPr>
                <w:sz w:val="24"/>
              </w:rPr>
              <w:t>MixColumns</w:t>
            </w:r>
          </w:p>
        </w:tc>
        <w:tc>
          <w:tcPr>
            <w:tcW w:w="4513" w:type="dxa"/>
          </w:tcPr>
          <w:p w14:paraId="7B2C2A47" w14:textId="77777777" w:rsidR="00C135B4" w:rsidRDefault="00000000">
            <w:pPr>
              <w:spacing w:after="60" w:line="252" w:lineRule="auto"/>
            </w:pPr>
            <w:r>
              <w:rPr>
                <w:sz w:val="24"/>
              </w:rPr>
              <w:t>InvMixColumns: nhân từng cột với ma trận nghịch đảo trong GF(2⁸).</w:t>
            </w:r>
          </w:p>
        </w:tc>
      </w:tr>
      <w:tr w:rsidR="00C135B4" w14:paraId="21956EDD" w14:textId="77777777">
        <w:tc>
          <w:tcPr>
            <w:tcW w:w="4513" w:type="dxa"/>
          </w:tcPr>
          <w:p w14:paraId="1931D5D6" w14:textId="77777777" w:rsidR="00C135B4" w:rsidRDefault="00000000">
            <w:pPr>
              <w:spacing w:after="60" w:line="252" w:lineRule="auto"/>
            </w:pPr>
            <w:r>
              <w:rPr>
                <w:sz w:val="24"/>
              </w:rPr>
              <w:t>AddRoundKey</w:t>
            </w:r>
          </w:p>
        </w:tc>
        <w:tc>
          <w:tcPr>
            <w:tcW w:w="4513" w:type="dxa"/>
          </w:tcPr>
          <w:p w14:paraId="27E54504" w14:textId="77777777" w:rsidR="00C135B4" w:rsidRDefault="00000000">
            <w:pPr>
              <w:spacing w:after="60" w:line="252" w:lineRule="auto"/>
            </w:pPr>
            <w:r>
              <w:rPr>
                <w:sz w:val="24"/>
              </w:rPr>
              <w:t>Dùng lại XOR với khóa vòng tương ứng: (a ⊕ k) ⊕ k = a.</w:t>
            </w:r>
          </w:p>
        </w:tc>
      </w:tr>
    </w:tbl>
    <w:p w14:paraId="7CCAE7E7" w14:textId="77777777" w:rsidR="00393712" w:rsidRDefault="00BC2CAA">
      <w:pPr>
        <w:jc w:val="both"/>
      </w:pPr>
      <w:r>
        <w:t>Ma trận của InvMixColumns [1, mục 5.3.3]:</w:t>
      </w:r>
    </w:p>
    <w:p w14:paraId="0F2F7E09" w14:textId="77777777" w:rsidR="00393712" w:rsidRDefault="493B0C43">
      <w:pPr>
        <w:pStyle w:val="Code"/>
        <w:keepLines/>
      </w:pPr>
      <w:r w:rsidRPr="6A649BDE">
        <w:rPr>
          <w:lang w:val="en-AU"/>
        </w:rPr>
        <w:t>[a0]</w:t>
      </w:r>
      <w:proofErr w:type="gramStart"/>
      <w:r w:rsidRPr="6A649BDE">
        <w:rPr>
          <w:lang w:val="en-AU"/>
        </w:rPr>
        <w:t xml:space="preserve">   [</w:t>
      </w:r>
      <w:proofErr w:type="gramEnd"/>
      <w:r w:rsidRPr="6A649BDE">
        <w:rPr>
          <w:lang w:val="en-AU"/>
        </w:rPr>
        <w:t>0e 0b 0d 09] [b0]</w:t>
      </w:r>
      <w:r w:rsidR="00BC2CAA">
        <w:br/>
      </w:r>
      <w:r w:rsidRPr="6A649BDE">
        <w:rPr>
          <w:lang w:val="en-AU"/>
        </w:rPr>
        <w:t>[a1] = [09 0e 0b 0d] [b1]</w:t>
      </w:r>
      <w:r w:rsidR="00BC2CAA">
        <w:br/>
      </w:r>
      <w:r w:rsidRPr="6A649BDE">
        <w:rPr>
          <w:lang w:val="en-AU"/>
        </w:rPr>
        <w:t>[a2]</w:t>
      </w:r>
      <w:proofErr w:type="gramStart"/>
      <w:r w:rsidRPr="6A649BDE">
        <w:rPr>
          <w:lang w:val="en-AU"/>
        </w:rPr>
        <w:t xml:space="preserve">   [</w:t>
      </w:r>
      <w:proofErr w:type="gramEnd"/>
      <w:r w:rsidRPr="6A649BDE">
        <w:rPr>
          <w:lang w:val="en-AU"/>
        </w:rPr>
        <w:t>0d 09 0e 0b] [b2]</w:t>
      </w:r>
      <w:r w:rsidR="00BC2CAA">
        <w:br/>
      </w:r>
      <w:r w:rsidRPr="6A649BDE">
        <w:rPr>
          <w:lang w:val="en-AU"/>
        </w:rPr>
        <w:t>[a3]</w:t>
      </w:r>
      <w:proofErr w:type="gramStart"/>
      <w:r w:rsidRPr="6A649BDE">
        <w:rPr>
          <w:lang w:val="en-AU"/>
        </w:rPr>
        <w:t xml:space="preserve">   [</w:t>
      </w:r>
      <w:proofErr w:type="gramEnd"/>
      <w:r w:rsidRPr="6A649BDE">
        <w:rPr>
          <w:lang w:val="en-AU"/>
        </w:rPr>
        <w:t>0b 0d 09 0e] [b3]</w:t>
      </w:r>
    </w:p>
    <w:p w14:paraId="2C02CF26" w14:textId="77777777" w:rsidR="00393712" w:rsidRDefault="00BC2CAA">
      <w:pPr>
        <w:jc w:val="both"/>
      </w:pPr>
      <w:r>
        <w:t>Ví dụ đối chiếu: InvMixColumns([5f,72,64,</w:t>
      </w:r>
      <w:proofErr w:type="gramStart"/>
      <w:r>
        <w:t>15]ᵀ</w:t>
      </w:r>
      <w:proofErr w:type="gramEnd"/>
      <w:r>
        <w:t>) = [63,</w:t>
      </w:r>
      <w:proofErr w:type="gramStart"/>
      <w:r>
        <w:t>53,e</w:t>
      </w:r>
      <w:proofErr w:type="gramEnd"/>
      <w:r>
        <w:t>0,8</w:t>
      </w:r>
      <w:proofErr w:type="gramStart"/>
      <w:r>
        <w:t>c]ᵀ</w:t>
      </w:r>
      <w:proofErr w:type="gramEnd"/>
      <w:r>
        <w:t>, khôi phục cột trước MixColumns ở mục 3.2.3. Đây là quan hệ lý thuyết; chương trình hiện chưa có hàm decrypt_block. Khi cài đặt, điều kiện kiểm tra toàn trình là decrypt_block(encrypt_block(</w:t>
      </w:r>
      <w:proofErr w:type="gramStart"/>
      <w:r>
        <w:t>P,K),K</w:t>
      </w:r>
      <w:proofErr w:type="gramEnd"/>
      <w:r>
        <w:t>) = P.</w:t>
      </w:r>
    </w:p>
    <w:p w14:paraId="02D1C145" w14:textId="77777777" w:rsidR="00393712" w:rsidRDefault="00BC2CAA">
      <w:pPr>
        <w:pStyle w:val="u2"/>
        <w:pageBreakBefore/>
      </w:pPr>
      <w:r>
        <w:lastRenderedPageBreak/>
        <w:t>3.4 Tổ chức chương trình</w:t>
      </w:r>
    </w:p>
    <w:p w14:paraId="43F02D16" w14:textId="77777777" w:rsidR="00393712" w:rsidRDefault="00BC2CAA">
      <w:pPr>
        <w:jc w:val="both"/>
      </w:pPr>
      <w:r>
        <w:t>Chương trình gồm aes.py chứa lõi thuật toán, demo.py xử lý nhập liệu và hiển thị kết quả, test_aes.py đối chiếu dữ liệu chuẩn. Tên các hàm bám thuật ngữ FIPS: expand_key, sub_bytes, shift_rows, mix_columns, add_round_key và encrypt_block.</w:t>
      </w:r>
    </w:p>
    <w:p w14:paraId="6FFE8799" w14:textId="77777777" w:rsidR="00393712" w:rsidRDefault="00BC2CAA">
      <w:pPr>
        <w:jc w:val="both"/>
      </w:pPr>
      <w:r>
        <w:t>Hàm encrypt_block nhận plaintext và key kiểu bytes, mỗi giá trị dài đúng 16 byte, trả về ciphertext dài 16 byte. Lõi thuật toán không in trực tiếp; callback trace nhận số vòng, tên bước và dữ liệu để demo hiển thị theo nhu cầu.</w:t>
      </w:r>
    </w:p>
    <w:p w14:paraId="12A4EAED" w14:textId="77777777" w:rsidR="00393712" w:rsidRDefault="00BC2CAA">
      <w:pPr>
        <w:pStyle w:val="u1"/>
      </w:pPr>
      <w:r>
        <w:t xml:space="preserve">4. </w:t>
      </w:r>
      <w:proofErr w:type="spellStart"/>
      <w:r>
        <w:t>Thực</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p>
    <w:p w14:paraId="5BD540C4" w14:textId="77777777" w:rsidR="00393712" w:rsidRDefault="00BC2CAA">
      <w:pPr>
        <w:pStyle w:val="u2"/>
      </w:pPr>
      <w:r>
        <w:t xml:space="preserve">4.1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nghiệm</w:t>
      </w:r>
      <w:proofErr w:type="spellEnd"/>
    </w:p>
    <w:p w14:paraId="1F2281A9" w14:textId="77777777" w:rsidR="00393712" w:rsidRDefault="00BC2CAA">
      <w:pPr>
        <w:jc w:val="both"/>
      </w:pPr>
      <w:r>
        <w:t>Chương trình sử dụng Python 3.10 trở lên và thư viện chuẩn. Các lệnh dưới đây được thực hiện trong thư mục aes_week2. Dữ liệu đầu vào là vector FIPS C.1 ở mục 2.1.</w:t>
      </w:r>
    </w:p>
    <w:p w14:paraId="09D4FDCD" w14:textId="77777777" w:rsidR="00393712" w:rsidRDefault="00BC2CAA">
      <w:pPr>
        <w:pStyle w:val="u2"/>
      </w:pPr>
      <w:r>
        <w:t xml:space="preserve">4.2 Demo </w:t>
      </w:r>
      <w:proofErr w:type="spellStart"/>
      <w:r>
        <w:t>mã</w:t>
      </w:r>
      <w:proofErr w:type="spellEnd"/>
      <w:r>
        <w:t xml:space="preserve"> </w:t>
      </w:r>
      <w:proofErr w:type="spellStart"/>
      <w:r>
        <w:t>hóa</w:t>
      </w:r>
      <w:proofErr w:type="spellEnd"/>
      <w:r>
        <w:t xml:space="preserve"> </w:t>
      </w:r>
      <w:proofErr w:type="spellStart"/>
      <w:r>
        <w:t>một</w:t>
      </w:r>
      <w:proofErr w:type="spellEnd"/>
      <w:r>
        <w:t xml:space="preserve"> </w:t>
      </w:r>
      <w:proofErr w:type="spellStart"/>
      <w:r>
        <w:t>khối</w:t>
      </w:r>
      <w:proofErr w:type="spellEnd"/>
    </w:p>
    <w:p w14:paraId="4B1946F0" w14:textId="77777777" w:rsidR="00393712" w:rsidRDefault="493B0C43">
      <w:pPr>
        <w:pStyle w:val="Code"/>
        <w:keepLines/>
      </w:pPr>
      <w:r w:rsidRPr="6A649BDE">
        <w:rPr>
          <w:lang w:val="en-AU"/>
        </w:rPr>
        <w:t>python demo.py</w:t>
      </w:r>
      <w:r w:rsidR="00BC2CAA">
        <w:br/>
      </w:r>
      <w:r w:rsidR="00BC2CAA">
        <w:br/>
      </w:r>
      <w:r w:rsidRPr="6A649BDE">
        <w:rPr>
          <w:lang w:val="en-AU"/>
        </w:rPr>
        <w:t>Kết quả đã kiểm tra với ví dụ mặc định:</w:t>
      </w:r>
      <w:r w:rsidR="00BC2CAA">
        <w:br/>
      </w:r>
      <w:proofErr w:type="gramStart"/>
      <w:r w:rsidRPr="6A649BDE">
        <w:rPr>
          <w:lang w:val="en-AU"/>
        </w:rPr>
        <w:t>Plaintext :</w:t>
      </w:r>
      <w:proofErr w:type="gramEnd"/>
      <w:r w:rsidRPr="6A649BDE">
        <w:rPr>
          <w:lang w:val="en-AU"/>
        </w:rPr>
        <w:t xml:space="preserve"> 00112233445566778899aabbccddeeff</w:t>
      </w:r>
      <w:r w:rsidR="00BC2CAA">
        <w:br/>
      </w:r>
      <w:r w:rsidRPr="6A649BDE">
        <w:rPr>
          <w:lang w:val="en-AU"/>
        </w:rPr>
        <w:t xml:space="preserve">Key     </w:t>
      </w:r>
      <w:proofErr w:type="gramStart"/>
      <w:r w:rsidRPr="6A649BDE">
        <w:rPr>
          <w:lang w:val="en-AU"/>
        </w:rPr>
        <w:t xml:space="preserve">  :</w:t>
      </w:r>
      <w:proofErr w:type="gramEnd"/>
      <w:r w:rsidRPr="6A649BDE">
        <w:rPr>
          <w:lang w:val="en-AU"/>
        </w:rPr>
        <w:t xml:space="preserve"> 000102030405060708090a0b0c0d0e0f</w:t>
      </w:r>
      <w:r w:rsidR="00BC2CAA">
        <w:br/>
      </w:r>
      <w:r w:rsidRPr="6A649BDE">
        <w:rPr>
          <w:lang w:val="en-AU"/>
        </w:rPr>
        <w:t>Ciphertext: 69c4e0d86a7b0430d8cdb78070b4c55a</w:t>
      </w:r>
      <w:r w:rsidR="00BC2CAA">
        <w:br/>
      </w:r>
      <w:r w:rsidRPr="6A649BDE">
        <w:rPr>
          <w:lang w:val="en-AU"/>
        </w:rPr>
        <w:t xml:space="preserve">FIPS </w:t>
      </w:r>
      <w:proofErr w:type="gramStart"/>
      <w:r w:rsidRPr="6A649BDE">
        <w:rPr>
          <w:lang w:val="en-AU"/>
        </w:rPr>
        <w:t>C.1  :</w:t>
      </w:r>
      <w:proofErr w:type="gramEnd"/>
      <w:r w:rsidRPr="6A649BDE">
        <w:rPr>
          <w:lang w:val="en-AU"/>
        </w:rPr>
        <w:t xml:space="preserve"> PASS</w:t>
      </w:r>
    </w:p>
    <w:p w14:paraId="23C33823" w14:textId="77777777" w:rsidR="00393712" w:rsidRDefault="00BC2CAA">
      <w:pPr>
        <w:jc w:val="both"/>
      </w:pPr>
      <w:r>
        <w:t>Ciphertext đầu ra khớp giá trị chuẩn của ví dụ mặc định. Dòng PASS xác nhận phép đối chiếu này; bộ kiểm thử ở mục 4.4 kiểm tra thêm khóa vòng, trạng thái trung gian và đầu vào không hợp lệ.</w:t>
      </w:r>
    </w:p>
    <w:p w14:paraId="134D4D1E" w14:textId="77777777" w:rsidR="00393712" w:rsidRDefault="00BC2CAA">
      <w:pPr>
        <w:pStyle w:val="u2"/>
      </w:pPr>
      <w:r>
        <w:t xml:space="preserve">4.3 Demo </w:t>
      </w:r>
      <w:proofErr w:type="spellStart"/>
      <w:r>
        <w:t>theo</w:t>
      </w:r>
      <w:proofErr w:type="spellEnd"/>
      <w:r>
        <w:t xml:space="preserve"> </w:t>
      </w:r>
      <w:proofErr w:type="spellStart"/>
      <w:r>
        <w:t>dõi</w:t>
      </w:r>
      <w:proofErr w:type="spellEnd"/>
      <w:r>
        <w:t xml:space="preserve"> </w:t>
      </w:r>
      <w:proofErr w:type="spellStart"/>
      <w:r>
        <w:t>từng</w:t>
      </w:r>
      <w:proofErr w:type="spellEnd"/>
      <w:r>
        <w:t xml:space="preserve"> </w:t>
      </w:r>
      <w:proofErr w:type="spellStart"/>
      <w:r>
        <w:t>phép</w:t>
      </w:r>
      <w:proofErr w:type="spellEnd"/>
      <w:r>
        <w:t xml:space="preserve"> </w:t>
      </w:r>
      <w:proofErr w:type="spellStart"/>
      <w:r>
        <w:t>biến</w:t>
      </w:r>
      <w:proofErr w:type="spellEnd"/>
      <w:r>
        <w:t xml:space="preserve"> </w:t>
      </w:r>
      <w:proofErr w:type="spellStart"/>
      <w:r>
        <w:t>đổi</w:t>
      </w:r>
      <w:proofErr w:type="spellEnd"/>
    </w:p>
    <w:p w14:paraId="1794266F" w14:textId="77777777" w:rsidR="00393712" w:rsidRDefault="00BC2CAA">
      <w:pPr>
        <w:pStyle w:val="Code"/>
        <w:keepLines/>
      </w:pPr>
      <w:r>
        <w:t>python demo.py --trace</w:t>
      </w:r>
      <w:r>
        <w:br/>
        <w:t>python demo.py --trace &gt; demo_trace.txt</w:t>
      </w:r>
    </w:p>
    <w:p w14:paraId="29931C16" w14:textId="77777777" w:rsidR="00393712" w:rsidRDefault="00BC2CAA">
      <w:pPr>
        <w:jc w:val="both"/>
      </w:pPr>
      <w:r>
        <w:t>Chế độ --trace in khóa vòng và State ở dạng hex, kèm ma trận 4 × 4. Vòng 1 cho thấy đủ bốn phép biến đổi; vòng 10 thể hiện việc bỏ MixColumns. Ví dụ vòng 1 được đối chiếu với các phép tính ở mục 3.2.</w:t>
      </w:r>
    </w:p>
    <w:p w14:paraId="0BA92E78" w14:textId="77777777" w:rsidR="00393712" w:rsidRDefault="00BC2CAA">
      <w:pPr>
        <w:pStyle w:val="u2"/>
        <w:pageBreakBefore/>
      </w:pPr>
      <w:r>
        <w:lastRenderedPageBreak/>
        <w:t xml:space="preserve">4.4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p>
    <w:p w14:paraId="74686717" w14:textId="77777777" w:rsidR="00393712" w:rsidRDefault="00BC2CAA">
      <w:pPr>
        <w:jc w:val="both"/>
      </w:pPr>
      <w:r>
        <w:t>Bộ kiểm thử sử dụng unittest và dữ liệu kỳ vọng từ NIST [2], [3]. Kết quả kiểm tra mã hóa được tổng hợp trong Bảng 4.</w:t>
      </w:r>
    </w:p>
    <w:p w14:paraId="6447D1B8" w14:textId="77777777" w:rsidR="00393712" w:rsidRDefault="00BC2CAA">
      <w:pPr>
        <w:pStyle w:val="Code"/>
        <w:keepLines/>
      </w:pPr>
      <w:r>
        <w:t>python -m unittest -v</w:t>
      </w:r>
    </w:p>
    <w:p w14:paraId="32455D21" w14:textId="77777777" w:rsidR="00393712" w:rsidRDefault="00BC2CAA">
      <w:pPr>
        <w:pStyle w:val="Chuthich1"/>
        <w:keepNext/>
        <w:jc w:val="center"/>
      </w:pPr>
      <w:r>
        <w:t>Bảng 4. Kết quả kiểm thử mã hóa</w:t>
      </w:r>
    </w:p>
    <w:tbl>
      <w:tblPr>
        <w:tblW w:w="0" w:type="auto"/>
        <w:tblLayout w:type="fixed"/>
        <w:tblLook w:val="04A0" w:firstRow="1" w:lastRow="0" w:firstColumn="1" w:lastColumn="0" w:noHBand="0" w:noVBand="1"/>
      </w:tblPr>
      <w:tblGrid>
        <w:gridCol w:w="2438"/>
        <w:gridCol w:w="4535"/>
        <w:gridCol w:w="2041"/>
      </w:tblGrid>
      <w:tr w:rsidR="00393712" w14:paraId="384EA28B" w14:textId="77777777">
        <w:trPr>
          <w:cantSplit/>
          <w:tblHeader/>
        </w:trPr>
        <w:tc>
          <w:tcPr>
            <w:tcW w:w="2438" w:type="dxa"/>
            <w:tcBorders>
              <w:top w:val="single" w:sz="4" w:space="0" w:color="999999"/>
              <w:left w:val="single" w:sz="4" w:space="0" w:color="999999"/>
              <w:bottom w:val="single" w:sz="4" w:space="0" w:color="999999"/>
              <w:right w:val="single" w:sz="4" w:space="0" w:color="999999"/>
            </w:tcBorders>
            <w:shd w:val="clear" w:color="auto" w:fill="EEEEEE"/>
            <w:tcMar>
              <w:top w:w="50" w:type="dxa"/>
              <w:left w:w="50" w:type="dxa"/>
              <w:bottom w:w="50" w:type="dxa"/>
              <w:right w:w="50" w:type="dxa"/>
            </w:tcMar>
            <w:vAlign w:val="center"/>
          </w:tcPr>
          <w:p w14:paraId="2A129A4C" w14:textId="77777777" w:rsidR="00393712" w:rsidRDefault="00BC2CAA">
            <w:pPr>
              <w:spacing w:after="0" w:line="252" w:lineRule="auto"/>
            </w:pPr>
            <w:proofErr w:type="spellStart"/>
            <w:r>
              <w:rPr>
                <w:b/>
              </w:rPr>
              <w:t>Hạng</w:t>
            </w:r>
            <w:proofErr w:type="spellEnd"/>
            <w:r>
              <w:rPr>
                <w:b/>
              </w:rPr>
              <w:t xml:space="preserve"> </w:t>
            </w:r>
            <w:proofErr w:type="spellStart"/>
            <w:r>
              <w:rPr>
                <w:b/>
              </w:rPr>
              <w:t>mục</w:t>
            </w:r>
            <w:proofErr w:type="spellEnd"/>
          </w:p>
        </w:tc>
        <w:tc>
          <w:tcPr>
            <w:tcW w:w="4535" w:type="dxa"/>
            <w:tcBorders>
              <w:top w:val="single" w:sz="4" w:space="0" w:color="999999"/>
              <w:left w:val="single" w:sz="4" w:space="0" w:color="999999"/>
              <w:bottom w:val="single" w:sz="4" w:space="0" w:color="999999"/>
              <w:right w:val="single" w:sz="4" w:space="0" w:color="999999"/>
            </w:tcBorders>
            <w:shd w:val="clear" w:color="auto" w:fill="EEEEEE"/>
            <w:tcMar>
              <w:top w:w="50" w:type="dxa"/>
              <w:left w:w="50" w:type="dxa"/>
              <w:bottom w:w="50" w:type="dxa"/>
              <w:right w:w="50" w:type="dxa"/>
            </w:tcMar>
            <w:vAlign w:val="center"/>
          </w:tcPr>
          <w:p w14:paraId="26B63140" w14:textId="77777777" w:rsidR="00393712" w:rsidRDefault="00BC2CAA">
            <w:pPr>
              <w:spacing w:after="0" w:line="252" w:lineRule="auto"/>
            </w:pPr>
            <w:proofErr w:type="spellStart"/>
            <w:r>
              <w:rPr>
                <w:b/>
              </w:rPr>
              <w:t>Dữ</w:t>
            </w:r>
            <w:proofErr w:type="spellEnd"/>
            <w:r>
              <w:rPr>
                <w:b/>
              </w:rPr>
              <w:t xml:space="preserve"> </w:t>
            </w:r>
            <w:proofErr w:type="spellStart"/>
            <w:r>
              <w:rPr>
                <w:b/>
              </w:rPr>
              <w:t>liệu</w:t>
            </w:r>
            <w:proofErr w:type="spellEnd"/>
            <w:r>
              <w:rPr>
                <w:b/>
              </w:rPr>
              <w:t xml:space="preserve"> </w:t>
            </w:r>
            <w:proofErr w:type="spellStart"/>
            <w:r>
              <w:rPr>
                <w:b/>
              </w:rPr>
              <w:t>kiểm</w:t>
            </w:r>
            <w:proofErr w:type="spellEnd"/>
            <w:r>
              <w:rPr>
                <w:b/>
              </w:rPr>
              <w:t xml:space="preserve"> </w:t>
            </w:r>
            <w:proofErr w:type="spellStart"/>
            <w:r>
              <w:rPr>
                <w:b/>
              </w:rPr>
              <w:t>tra</w:t>
            </w:r>
            <w:proofErr w:type="spellEnd"/>
          </w:p>
        </w:tc>
        <w:tc>
          <w:tcPr>
            <w:tcW w:w="2041" w:type="dxa"/>
            <w:tcBorders>
              <w:top w:val="single" w:sz="4" w:space="0" w:color="999999"/>
              <w:left w:val="single" w:sz="4" w:space="0" w:color="999999"/>
              <w:bottom w:val="single" w:sz="4" w:space="0" w:color="999999"/>
              <w:right w:val="single" w:sz="4" w:space="0" w:color="999999"/>
            </w:tcBorders>
            <w:shd w:val="clear" w:color="auto" w:fill="EEEEEE"/>
            <w:tcMar>
              <w:top w:w="50" w:type="dxa"/>
              <w:left w:w="50" w:type="dxa"/>
              <w:bottom w:w="50" w:type="dxa"/>
              <w:right w:w="50" w:type="dxa"/>
            </w:tcMar>
            <w:vAlign w:val="center"/>
          </w:tcPr>
          <w:p w14:paraId="368C1D59" w14:textId="77777777" w:rsidR="00393712" w:rsidRDefault="00BC2CAA">
            <w:pPr>
              <w:spacing w:after="0" w:line="252" w:lineRule="auto"/>
            </w:pPr>
            <w:proofErr w:type="spellStart"/>
            <w:r>
              <w:rPr>
                <w:b/>
              </w:rPr>
              <w:t>Kết</w:t>
            </w:r>
            <w:proofErr w:type="spellEnd"/>
            <w:r>
              <w:rPr>
                <w:b/>
              </w:rPr>
              <w:t xml:space="preserve"> </w:t>
            </w:r>
            <w:proofErr w:type="spellStart"/>
            <w:r>
              <w:rPr>
                <w:b/>
              </w:rPr>
              <w:t>quả</w:t>
            </w:r>
            <w:proofErr w:type="spellEnd"/>
          </w:p>
        </w:tc>
      </w:tr>
      <w:tr w:rsidR="00393712" w14:paraId="4EDC1E2F" w14:textId="77777777">
        <w:trPr>
          <w:cantSplit/>
        </w:trPr>
        <w:tc>
          <w:tcPr>
            <w:tcW w:w="2438"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3BBE85B7" w14:textId="77777777" w:rsidR="00393712" w:rsidRDefault="00BC2CAA">
            <w:pPr>
              <w:spacing w:after="0" w:line="252" w:lineRule="auto"/>
            </w:pPr>
            <w:r>
              <w:t xml:space="preserve">Ciphertext </w:t>
            </w:r>
            <w:proofErr w:type="spellStart"/>
            <w:r>
              <w:t>chuẩn</w:t>
            </w:r>
            <w:proofErr w:type="spellEnd"/>
          </w:p>
        </w:tc>
        <w:tc>
          <w:tcPr>
            <w:tcW w:w="4535"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171C8171" w14:textId="77777777" w:rsidR="00393712" w:rsidRDefault="00BC2CAA">
            <w:pPr>
              <w:spacing w:after="0" w:line="252" w:lineRule="auto"/>
            </w:pPr>
            <w:r>
              <w:t xml:space="preserve">1 vector FIPS C.1 </w:t>
            </w:r>
            <w:proofErr w:type="spellStart"/>
            <w:r>
              <w:t>và</w:t>
            </w:r>
            <w:proofErr w:type="spellEnd"/>
            <w:r>
              <w:t xml:space="preserve"> 4 </w:t>
            </w:r>
            <w:proofErr w:type="spellStart"/>
            <w:r>
              <w:t>khối</w:t>
            </w:r>
            <w:proofErr w:type="spellEnd"/>
            <w:r>
              <w:t xml:space="preserve"> NIST AES_Core128</w:t>
            </w:r>
          </w:p>
        </w:tc>
        <w:tc>
          <w:tcPr>
            <w:tcW w:w="2041"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3B9E9C3A" w14:textId="77777777" w:rsidR="00393712" w:rsidRDefault="00BC2CAA">
            <w:pPr>
              <w:spacing w:after="0" w:line="252" w:lineRule="auto"/>
            </w:pPr>
            <w:r>
              <w:t xml:space="preserve">5/5 </w:t>
            </w:r>
            <w:proofErr w:type="spellStart"/>
            <w:r>
              <w:t>khớp</w:t>
            </w:r>
            <w:proofErr w:type="spellEnd"/>
          </w:p>
        </w:tc>
      </w:tr>
      <w:tr w:rsidR="00393712" w14:paraId="3A822206" w14:textId="77777777">
        <w:trPr>
          <w:cantSplit/>
        </w:trPr>
        <w:tc>
          <w:tcPr>
            <w:tcW w:w="2438"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6D7EC4FE" w14:textId="77777777" w:rsidR="00393712" w:rsidRDefault="00BC2CAA">
            <w:pPr>
              <w:spacing w:after="0" w:line="252" w:lineRule="auto"/>
            </w:pPr>
            <w:proofErr w:type="spellStart"/>
            <w:r>
              <w:t>Khóa</w:t>
            </w:r>
            <w:proofErr w:type="spellEnd"/>
            <w:r>
              <w:t xml:space="preserve"> </w:t>
            </w:r>
            <w:proofErr w:type="spellStart"/>
            <w:r>
              <w:t>vòng</w:t>
            </w:r>
            <w:proofErr w:type="spellEnd"/>
          </w:p>
        </w:tc>
        <w:tc>
          <w:tcPr>
            <w:tcW w:w="4535"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33582EE6" w14:textId="77777777" w:rsidR="00393712" w:rsidRDefault="00BC2CAA">
            <w:pPr>
              <w:spacing w:after="0" w:line="252" w:lineRule="auto"/>
            </w:pPr>
            <w:r>
              <w:t xml:space="preserve">K0 </w:t>
            </w:r>
            <w:proofErr w:type="spellStart"/>
            <w:r>
              <w:t>đến</w:t>
            </w:r>
            <w:proofErr w:type="spellEnd"/>
            <w:r>
              <w:t xml:space="preserve"> K10 </w:t>
            </w:r>
            <w:proofErr w:type="spellStart"/>
            <w:r>
              <w:t>của</w:t>
            </w:r>
            <w:proofErr w:type="spellEnd"/>
            <w:r>
              <w:t xml:space="preserve"> </w:t>
            </w:r>
            <w:proofErr w:type="spellStart"/>
            <w:r>
              <w:t>ví</w:t>
            </w:r>
            <w:proofErr w:type="spellEnd"/>
            <w:r>
              <w:t xml:space="preserve"> </w:t>
            </w:r>
            <w:proofErr w:type="spellStart"/>
            <w:r>
              <w:t>dụ</w:t>
            </w:r>
            <w:proofErr w:type="spellEnd"/>
            <w:r>
              <w:t xml:space="preserve"> C.1</w:t>
            </w:r>
          </w:p>
        </w:tc>
        <w:tc>
          <w:tcPr>
            <w:tcW w:w="2041"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590BF350" w14:textId="77777777" w:rsidR="00393712" w:rsidRDefault="00BC2CAA">
            <w:pPr>
              <w:spacing w:after="0" w:line="252" w:lineRule="auto"/>
            </w:pPr>
            <w:r>
              <w:t xml:space="preserve">11/11 </w:t>
            </w:r>
            <w:proofErr w:type="spellStart"/>
            <w:r>
              <w:t>khớp</w:t>
            </w:r>
            <w:proofErr w:type="spellEnd"/>
          </w:p>
        </w:tc>
      </w:tr>
      <w:tr w:rsidR="00393712" w14:paraId="0384EE96" w14:textId="77777777">
        <w:trPr>
          <w:cantSplit/>
        </w:trPr>
        <w:tc>
          <w:tcPr>
            <w:tcW w:w="2438"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2D60117A" w14:textId="77777777" w:rsidR="00393712" w:rsidRDefault="00BC2CAA">
            <w:pPr>
              <w:spacing w:after="0" w:line="252" w:lineRule="auto"/>
            </w:pPr>
            <w:r>
              <w:t xml:space="preserve">State </w:t>
            </w:r>
            <w:proofErr w:type="spellStart"/>
            <w:r>
              <w:t>sau</w:t>
            </w:r>
            <w:proofErr w:type="spellEnd"/>
            <w:r>
              <w:t xml:space="preserve"> </w:t>
            </w:r>
            <w:proofErr w:type="spellStart"/>
            <w:r>
              <w:t>biến</w:t>
            </w:r>
            <w:proofErr w:type="spellEnd"/>
            <w:r>
              <w:t xml:space="preserve"> </w:t>
            </w:r>
            <w:proofErr w:type="spellStart"/>
            <w:r>
              <w:t>đổi</w:t>
            </w:r>
            <w:proofErr w:type="spellEnd"/>
          </w:p>
        </w:tc>
        <w:tc>
          <w:tcPr>
            <w:tcW w:w="4535"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598B523B" w14:textId="77777777" w:rsidR="00393712" w:rsidRDefault="00BC2CAA">
            <w:pPr>
              <w:spacing w:after="0" w:line="252" w:lineRule="auto"/>
            </w:pPr>
            <w:proofErr w:type="spellStart"/>
            <w:r>
              <w:t>AddRoundKey</w:t>
            </w:r>
            <w:proofErr w:type="spellEnd"/>
            <w:r>
              <w:t xml:space="preserve"> ban </w:t>
            </w:r>
            <w:proofErr w:type="spellStart"/>
            <w:r>
              <w:t>đầu</w:t>
            </w:r>
            <w:proofErr w:type="spellEnd"/>
            <w:r>
              <w:t xml:space="preserve"> </w:t>
            </w:r>
            <w:proofErr w:type="spellStart"/>
            <w:r>
              <w:t>và</w:t>
            </w:r>
            <w:proofErr w:type="spellEnd"/>
            <w:r>
              <w:t xml:space="preserve"> 39 </w:t>
            </w:r>
            <w:proofErr w:type="spellStart"/>
            <w:r>
              <w:t>bước</w:t>
            </w:r>
            <w:proofErr w:type="spellEnd"/>
            <w:r>
              <w:t xml:space="preserve"> </w:t>
            </w:r>
            <w:proofErr w:type="spellStart"/>
            <w:r>
              <w:t>trong</w:t>
            </w:r>
            <w:proofErr w:type="spellEnd"/>
            <w:r>
              <w:t xml:space="preserve"> 10 </w:t>
            </w:r>
            <w:proofErr w:type="spellStart"/>
            <w:r>
              <w:t>vòng</w:t>
            </w:r>
            <w:proofErr w:type="spellEnd"/>
          </w:p>
        </w:tc>
        <w:tc>
          <w:tcPr>
            <w:tcW w:w="2041"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50DE8443" w14:textId="77777777" w:rsidR="00393712" w:rsidRDefault="00BC2CAA">
            <w:pPr>
              <w:spacing w:after="0" w:line="252" w:lineRule="auto"/>
            </w:pPr>
            <w:r>
              <w:t xml:space="preserve">40/40 </w:t>
            </w:r>
            <w:proofErr w:type="spellStart"/>
            <w:r>
              <w:t>khớp</w:t>
            </w:r>
            <w:proofErr w:type="spellEnd"/>
          </w:p>
        </w:tc>
      </w:tr>
      <w:tr w:rsidR="00393712" w14:paraId="1D5ED996" w14:textId="77777777">
        <w:trPr>
          <w:cantSplit/>
        </w:trPr>
        <w:tc>
          <w:tcPr>
            <w:tcW w:w="2438"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1DC1A7B7" w14:textId="77777777" w:rsidR="00393712" w:rsidRDefault="00BC2CAA">
            <w:pPr>
              <w:spacing w:after="0" w:line="252" w:lineRule="auto"/>
            </w:pPr>
            <w:proofErr w:type="spellStart"/>
            <w:r>
              <w:t>Phép</w:t>
            </w:r>
            <w:proofErr w:type="spellEnd"/>
            <w:r>
              <w:t xml:space="preserve"> </w:t>
            </w:r>
            <w:proofErr w:type="spellStart"/>
            <w:r>
              <w:t>xtime</w:t>
            </w:r>
            <w:proofErr w:type="spellEnd"/>
          </w:p>
        </w:tc>
        <w:tc>
          <w:tcPr>
            <w:tcW w:w="4535"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294BEC4D" w14:textId="77777777" w:rsidR="00393712" w:rsidRDefault="00BC2CAA">
            <w:pPr>
              <w:spacing w:after="0" w:line="252" w:lineRule="auto"/>
            </w:pPr>
            <w:r>
              <w:t xml:space="preserve">4 </w:t>
            </w:r>
            <w:proofErr w:type="spellStart"/>
            <w:r>
              <w:t>kết</w:t>
            </w:r>
            <w:proofErr w:type="spellEnd"/>
            <w:r>
              <w:t xml:space="preserve"> </w:t>
            </w:r>
            <w:proofErr w:type="spellStart"/>
            <w:r>
              <w:t>quả</w:t>
            </w:r>
            <w:proofErr w:type="spellEnd"/>
            <w:r>
              <w:t xml:space="preserve"> </w:t>
            </w:r>
            <w:proofErr w:type="spellStart"/>
            <w:r>
              <w:t>trong</w:t>
            </w:r>
            <w:proofErr w:type="spellEnd"/>
            <w:r>
              <w:t xml:space="preserve"> FIPS 197-upd1, </w:t>
            </w:r>
            <w:proofErr w:type="spellStart"/>
            <w:r>
              <w:t>mục</w:t>
            </w:r>
            <w:proofErr w:type="spellEnd"/>
            <w:r>
              <w:t xml:space="preserve"> 4.2</w:t>
            </w:r>
          </w:p>
        </w:tc>
        <w:tc>
          <w:tcPr>
            <w:tcW w:w="2041"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60B51120" w14:textId="77777777" w:rsidR="00393712" w:rsidRDefault="00BC2CAA">
            <w:pPr>
              <w:spacing w:after="0" w:line="252" w:lineRule="auto"/>
            </w:pPr>
            <w:proofErr w:type="spellStart"/>
            <w:r>
              <w:t>Khớp</w:t>
            </w:r>
            <w:proofErr w:type="spellEnd"/>
          </w:p>
        </w:tc>
      </w:tr>
      <w:tr w:rsidR="00393712" w14:paraId="697BEEE7" w14:textId="77777777">
        <w:trPr>
          <w:cantSplit/>
        </w:trPr>
        <w:tc>
          <w:tcPr>
            <w:tcW w:w="2438"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5ACE049D" w14:textId="77777777" w:rsidR="00393712" w:rsidRDefault="00BC2CAA">
            <w:pPr>
              <w:spacing w:after="0" w:line="252" w:lineRule="auto"/>
            </w:pPr>
            <w:proofErr w:type="spellStart"/>
            <w:r>
              <w:t>Đầu</w:t>
            </w:r>
            <w:proofErr w:type="spellEnd"/>
            <w:r>
              <w:t xml:space="preserve"> </w:t>
            </w:r>
            <w:proofErr w:type="spellStart"/>
            <w:r>
              <w:t>vào</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p>
        </w:tc>
        <w:tc>
          <w:tcPr>
            <w:tcW w:w="4535"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2C93F2EC" w14:textId="77777777" w:rsidR="00393712" w:rsidRDefault="00BC2CAA">
            <w:pPr>
              <w:spacing w:after="0" w:line="252" w:lineRule="auto"/>
            </w:pPr>
            <w:r>
              <w:t xml:space="preserve">Sai </w:t>
            </w:r>
            <w:proofErr w:type="spellStart"/>
            <w:r>
              <w:t>độ</w:t>
            </w:r>
            <w:proofErr w:type="spellEnd"/>
            <w:r>
              <w:t xml:space="preserve"> </w:t>
            </w:r>
            <w:proofErr w:type="spellStart"/>
            <w:r>
              <w:t>dài</w:t>
            </w:r>
            <w:proofErr w:type="spellEnd"/>
            <w:r>
              <w:t xml:space="preserve">, </w:t>
            </w:r>
            <w:proofErr w:type="spellStart"/>
            <w:r>
              <w:t>sai</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hex </w:t>
            </w:r>
            <w:proofErr w:type="spellStart"/>
            <w:r>
              <w:t>sai</w:t>
            </w:r>
            <w:proofErr w:type="spellEnd"/>
            <w:r>
              <w:t xml:space="preserve">, UTF-8 </w:t>
            </w:r>
            <w:proofErr w:type="spellStart"/>
            <w:r>
              <w:t>quá</w:t>
            </w:r>
            <w:proofErr w:type="spellEnd"/>
            <w:r>
              <w:t xml:space="preserve"> </w:t>
            </w:r>
            <w:proofErr w:type="spellStart"/>
            <w:r>
              <w:t>dài</w:t>
            </w:r>
            <w:proofErr w:type="spellEnd"/>
          </w:p>
        </w:tc>
        <w:tc>
          <w:tcPr>
            <w:tcW w:w="2041"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42DB1330" w14:textId="77777777" w:rsidR="00393712" w:rsidRDefault="00BC2CAA">
            <w:pPr>
              <w:spacing w:after="0" w:line="252" w:lineRule="auto"/>
            </w:pPr>
            <w:r>
              <w:t xml:space="preserve">Báo </w:t>
            </w:r>
            <w:proofErr w:type="spellStart"/>
            <w:r>
              <w:t>lỗi</w:t>
            </w:r>
            <w:proofErr w:type="spellEnd"/>
            <w:r>
              <w:t xml:space="preserve"> </w:t>
            </w:r>
            <w:proofErr w:type="spellStart"/>
            <w:r>
              <w:t>đúng</w:t>
            </w:r>
            <w:proofErr w:type="spellEnd"/>
          </w:p>
        </w:tc>
      </w:tr>
      <w:tr w:rsidR="00393712" w14:paraId="0719D023" w14:textId="77777777">
        <w:trPr>
          <w:cantSplit/>
        </w:trPr>
        <w:tc>
          <w:tcPr>
            <w:tcW w:w="2438"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52890549" w14:textId="77777777" w:rsidR="00393712" w:rsidRDefault="00BC2CAA">
            <w:pPr>
              <w:spacing w:after="0" w:line="252" w:lineRule="auto"/>
            </w:pPr>
            <w:proofErr w:type="spellStart"/>
            <w:r>
              <w:t>Tổng</w:t>
            </w:r>
            <w:proofErr w:type="spellEnd"/>
            <w:r>
              <w:t xml:space="preserve"> </w:t>
            </w:r>
            <w:proofErr w:type="spellStart"/>
            <w:r>
              <w:t>bộ</w:t>
            </w:r>
            <w:proofErr w:type="spellEnd"/>
            <w:r>
              <w:t xml:space="preserve"> </w:t>
            </w:r>
            <w:proofErr w:type="spellStart"/>
            <w:r>
              <w:t>kiểm</w:t>
            </w:r>
            <w:proofErr w:type="spellEnd"/>
            <w:r>
              <w:t xml:space="preserve"> </w:t>
            </w:r>
            <w:proofErr w:type="spellStart"/>
            <w:r>
              <w:t>thử</w:t>
            </w:r>
            <w:proofErr w:type="spellEnd"/>
          </w:p>
        </w:tc>
        <w:tc>
          <w:tcPr>
            <w:tcW w:w="4535"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6D9C948A" w14:textId="77777777" w:rsidR="00393712" w:rsidRDefault="00BC2CAA">
            <w:pPr>
              <w:spacing w:after="0" w:line="252" w:lineRule="auto"/>
            </w:pPr>
            <w:r>
              <w:t xml:space="preserve">python -m </w:t>
            </w:r>
            <w:proofErr w:type="spellStart"/>
            <w:r>
              <w:t>unittest</w:t>
            </w:r>
            <w:proofErr w:type="spellEnd"/>
            <w:r>
              <w:t xml:space="preserve"> -v</w:t>
            </w:r>
          </w:p>
        </w:tc>
        <w:tc>
          <w:tcPr>
            <w:tcW w:w="2041" w:type="dxa"/>
            <w:tcBorders>
              <w:top w:val="single" w:sz="4" w:space="0" w:color="999999"/>
              <w:left w:val="single" w:sz="4" w:space="0" w:color="999999"/>
              <w:bottom w:val="single" w:sz="4" w:space="0" w:color="999999"/>
              <w:right w:val="single" w:sz="4" w:space="0" w:color="999999"/>
            </w:tcBorders>
            <w:tcMar>
              <w:top w:w="50" w:type="dxa"/>
              <w:left w:w="50" w:type="dxa"/>
              <w:bottom w:w="50" w:type="dxa"/>
              <w:right w:w="50" w:type="dxa"/>
            </w:tcMar>
            <w:vAlign w:val="center"/>
          </w:tcPr>
          <w:p w14:paraId="2AFB55DD" w14:textId="77777777" w:rsidR="00393712" w:rsidRDefault="00BC2CAA">
            <w:pPr>
              <w:spacing w:after="0" w:line="252" w:lineRule="auto"/>
            </w:pPr>
            <w:r>
              <w:t>7 test method OK</w:t>
            </w:r>
          </w:p>
        </w:tc>
      </w:tr>
    </w:tbl>
    <w:p w14:paraId="045281D2" w14:textId="77777777" w:rsidR="00393712" w:rsidRDefault="00BC2CAA">
      <w:pPr>
        <w:jc w:val="both"/>
      </w:pPr>
      <w:r>
        <w:t>Kết quả khớp ciphertext, khóa vòng và 40 trạng thái cho thấy các phép biến đổi và thứ tự vòng đúng trên các trường hợp đã kiểm tra. Đây là kiểm chứng chức năng bằng vector chuẩn, chưa phải chứng minh cho mọi đầu vào hoặc đánh giá khả năng chống tấn công kênh kề.</w:t>
      </w:r>
    </w:p>
    <w:p w14:paraId="6C4B041E" w14:textId="77777777" w:rsidR="00393712" w:rsidRDefault="00BC2CAA">
      <w:pPr>
        <w:pStyle w:val="u2"/>
      </w:pPr>
      <w:r>
        <w:t>4.5 Giới hạn của chương trình</w:t>
      </w:r>
    </w:p>
    <w:p w14:paraId="14E9E0E5" w14:textId="77777777" w:rsidR="00393712" w:rsidRDefault="00BC2CAA">
      <w:pPr>
        <w:jc w:val="both"/>
      </w:pPr>
      <w:r>
        <w:t>Demo xử lý một khối 16 byte; chưa có padding, chế độ hoạt động và nhánh giải mã. Đầu ra là dữ liệu nhị phân được hiển thị bằng hex, không chuyển trực tiếp ciphertext sang UTF-8. Tùy chọn --text chuyển văn bản sang UTF-8 và yêu cầu kết quả đúng 16 byte.</w:t>
      </w:r>
    </w:p>
    <w:p w14:paraId="6B657D8A" w14:textId="77777777" w:rsidR="00393712" w:rsidRDefault="00BC2CAA">
      <w:pPr>
        <w:jc w:val="both"/>
      </w:pPr>
      <w:r>
        <w:t>Trace chứa khóa vòng và trạng thái nội bộ, nên chỉ dùng dữ liệu mẫu khi minh họa. Bản cài đặt Python phục vụ học tập và đối chiếu thuật toán.</w:t>
      </w:r>
    </w:p>
    <w:p w14:paraId="2F8E1ADC" w14:textId="77777777" w:rsidR="00393712" w:rsidRDefault="00BC2CAA">
      <w:pPr>
        <w:pStyle w:val="u1"/>
      </w:pPr>
      <w:r>
        <w:t xml:space="preserve">5. </w:t>
      </w:r>
      <w:proofErr w:type="spellStart"/>
      <w:r>
        <w:t>Kết</w:t>
      </w:r>
      <w:proofErr w:type="spellEnd"/>
      <w:r>
        <w:t xml:space="preserve"> </w:t>
      </w:r>
      <w:proofErr w:type="spellStart"/>
      <w:r>
        <w:t>luận</w:t>
      </w:r>
      <w:proofErr w:type="spellEnd"/>
    </w:p>
    <w:p w14:paraId="79A929FB" w14:textId="77777777" w:rsidR="00393712" w:rsidRDefault="00BC2CAA">
      <w:pPr>
        <w:jc w:val="both"/>
      </w:pPr>
      <w:r>
        <w:t>Tuần 2 đã phân tích sinh khóa và các bước mã hóa AES-128, minh họa bằng dữ liệu NIST, đồng thời cài đặt chương trình mã hóa một khối có trace. Bộ kiểm thử đạt 7 test method, đối chiếu 5 ciphertext chuẩn, 11 khóa vòng và 40 trạng thái trung gian.</w:t>
      </w:r>
    </w:p>
    <w:p w14:paraId="69BC8DFF" w14:textId="77777777" w:rsidR="00393712" w:rsidRDefault="00BC2CAA">
      <w:pPr>
        <w:jc w:val="both"/>
      </w:pPr>
      <w:r>
        <w:t>Phần giải mã đã xác định các phép nghịch đảo và thứ tự sử dụng khóa. Công việc tiếp theo là cài đặt decrypt_block, kiểm tra khôi phục plaintext và bổ sung demo hai chiều trước khi tích hợp vào ứng dụng truyền dữ liệu.</w:t>
      </w:r>
    </w:p>
    <w:p w14:paraId="01A06DBF" w14:textId="77777777" w:rsidR="00393712" w:rsidRDefault="00BC2CAA">
      <w:pPr>
        <w:pStyle w:val="u1"/>
        <w:pageBreakBefore/>
      </w:pPr>
      <w:r>
        <w:lastRenderedPageBreak/>
        <w:t xml:space="preserve">Tài </w:t>
      </w:r>
      <w:proofErr w:type="spellStart"/>
      <w:r>
        <w:t>liệu</w:t>
      </w:r>
      <w:proofErr w:type="spellEnd"/>
      <w:r>
        <w:t xml:space="preserve"> </w:t>
      </w:r>
      <w:proofErr w:type="spellStart"/>
      <w:r>
        <w:t>tham</w:t>
      </w:r>
      <w:proofErr w:type="spellEnd"/>
      <w:r>
        <w:t xml:space="preserve"> </w:t>
      </w:r>
      <w:proofErr w:type="spellStart"/>
      <w:r>
        <w:t>khảo</w:t>
      </w:r>
      <w:proofErr w:type="spellEnd"/>
    </w:p>
    <w:p w14:paraId="029EE067" w14:textId="77777777" w:rsidR="00393712" w:rsidRDefault="00BC2CAA">
      <w:pPr>
        <w:jc w:val="both"/>
      </w:pPr>
      <w:r>
        <w:t xml:space="preserve">[1] National Institute of Standards and Technology, Advanced Encryption Standard (AES), FIPS 197-upd1, </w:t>
      </w:r>
      <w:proofErr w:type="spellStart"/>
      <w:r>
        <w:t>công</w:t>
      </w:r>
      <w:proofErr w:type="spellEnd"/>
      <w:r>
        <w:t xml:space="preserve"> </w:t>
      </w:r>
      <w:proofErr w:type="spellStart"/>
      <w:r>
        <w:t>bố</w:t>
      </w:r>
      <w:proofErr w:type="spellEnd"/>
      <w:r>
        <w:t xml:space="preserve"> </w:t>
      </w:r>
      <w:proofErr w:type="spellStart"/>
      <w:r>
        <w:t>năm</w:t>
      </w:r>
      <w:proofErr w:type="spellEnd"/>
      <w:r>
        <w:t xml:space="preserve"> 2001, </w:t>
      </w:r>
      <w:proofErr w:type="spellStart"/>
      <w:r>
        <w:t>cập</w:t>
      </w:r>
      <w:proofErr w:type="spellEnd"/>
      <w:r>
        <w:t xml:space="preserve"> </w:t>
      </w:r>
      <w:proofErr w:type="spellStart"/>
      <w:r>
        <w:t>nhật</w:t>
      </w:r>
      <w:proofErr w:type="spellEnd"/>
      <w:r>
        <w:t xml:space="preserve"> </w:t>
      </w:r>
      <w:proofErr w:type="spellStart"/>
      <w:r>
        <w:t>ngày</w:t>
      </w:r>
      <w:proofErr w:type="spellEnd"/>
      <w:r>
        <w:t xml:space="preserve"> 09/05/2023. DOI: https://doi.org/10.6028/NIST.FIPS.197-upd1. </w:t>
      </w:r>
      <w:proofErr w:type="spellStart"/>
      <w:r>
        <w:t>Truy</w:t>
      </w:r>
      <w:proofErr w:type="spellEnd"/>
      <w:r>
        <w:t xml:space="preserve"> </w:t>
      </w:r>
      <w:proofErr w:type="spellStart"/>
      <w:r>
        <w:t>cập</w:t>
      </w:r>
      <w:proofErr w:type="spellEnd"/>
      <w:r>
        <w:t xml:space="preserve"> </w:t>
      </w:r>
      <w:proofErr w:type="spellStart"/>
      <w:r>
        <w:t>ngày</w:t>
      </w:r>
      <w:proofErr w:type="spellEnd"/>
      <w:r>
        <w:t xml:space="preserve"> 27/10/2026. Các </w:t>
      </w:r>
      <w:proofErr w:type="spellStart"/>
      <w:r>
        <w:t>mục</w:t>
      </w:r>
      <w:proofErr w:type="spellEnd"/>
      <w:r>
        <w:t xml:space="preserve"> </w:t>
      </w:r>
      <w:proofErr w:type="spellStart"/>
      <w:r>
        <w:t>sử</w:t>
      </w:r>
      <w:proofErr w:type="spellEnd"/>
      <w:r>
        <w:t xml:space="preserve"> </w:t>
      </w:r>
      <w:proofErr w:type="spellStart"/>
      <w:r>
        <w:t>dụng</w:t>
      </w:r>
      <w:proofErr w:type="spellEnd"/>
      <w:r>
        <w:t xml:space="preserve">: 3.4, 4, 5.1, 5.2, 5.3 </w:t>
      </w:r>
      <w:proofErr w:type="spellStart"/>
      <w:r>
        <w:t>và</w:t>
      </w:r>
      <w:proofErr w:type="spellEnd"/>
      <w:r>
        <w:t xml:space="preserve"> 6.</w:t>
      </w:r>
    </w:p>
    <w:p w14:paraId="241382BF" w14:textId="77777777" w:rsidR="00393712" w:rsidRDefault="00BC2CAA">
      <w:pPr>
        <w:jc w:val="both"/>
      </w:pPr>
      <w:r>
        <w:t xml:space="preserve">[2] National Institute of Standards and Technology, Advanced Encryption Standard (AES), FIPS PUB 197, </w:t>
      </w:r>
      <w:proofErr w:type="spellStart"/>
      <w:r>
        <w:t>ngày</w:t>
      </w:r>
      <w:proofErr w:type="spellEnd"/>
      <w:r>
        <w:t xml:space="preserve"> 26/11/2001, </w:t>
      </w:r>
      <w:proofErr w:type="spellStart"/>
      <w:r>
        <w:t>Phụ</w:t>
      </w:r>
      <w:proofErr w:type="spellEnd"/>
      <w:r>
        <w:t xml:space="preserve"> </w:t>
      </w:r>
      <w:proofErr w:type="spellStart"/>
      <w:r>
        <w:t>lục</w:t>
      </w:r>
      <w:proofErr w:type="spellEnd"/>
      <w:r>
        <w:t xml:space="preserve"> C.1, </w:t>
      </w:r>
      <w:proofErr w:type="spellStart"/>
      <w:r>
        <w:t>trang</w:t>
      </w:r>
      <w:proofErr w:type="spellEnd"/>
      <w:r>
        <w:t xml:space="preserve"> in 35–38. </w:t>
      </w:r>
      <w:proofErr w:type="spellStart"/>
      <w:r>
        <w:t>Bản</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thay</w:t>
      </w:r>
      <w:proofErr w:type="spellEnd"/>
      <w:r>
        <w:t xml:space="preserve"> </w:t>
      </w:r>
      <w:proofErr w:type="spellStart"/>
      <w:r>
        <w:t>thế</w:t>
      </w:r>
      <w:proofErr w:type="spellEnd"/>
      <w:r>
        <w:t xml:space="preserve"> </w:t>
      </w:r>
      <w:proofErr w:type="spellStart"/>
      <w:r>
        <w:t>bởi</w:t>
      </w:r>
      <w:proofErr w:type="spellEnd"/>
      <w:r>
        <w:t xml:space="preserve"> [1]; </w:t>
      </w:r>
      <w:proofErr w:type="spellStart"/>
      <w:r>
        <w:t>dùng</w:t>
      </w:r>
      <w:proofErr w:type="spellEnd"/>
      <w:r>
        <w:t xml:space="preserve"> </w:t>
      </w:r>
      <w:proofErr w:type="spellStart"/>
      <w:r>
        <w:t>để</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ví</w:t>
      </w:r>
      <w:proofErr w:type="spellEnd"/>
      <w:r>
        <w:t xml:space="preserve"> </w:t>
      </w:r>
      <w:proofErr w:type="spellStart"/>
      <w:r>
        <w:t>dụ</w:t>
      </w:r>
      <w:proofErr w:type="spellEnd"/>
      <w:r>
        <w:t xml:space="preserve"> </w:t>
      </w:r>
      <w:proofErr w:type="spellStart"/>
      <w:r>
        <w:t>và</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gian</w:t>
      </w:r>
      <w:proofErr w:type="spellEnd"/>
      <w:r>
        <w:t xml:space="preserve">. https://nvlpubs.nist.gov/nistpubs/FIPS/NIST.FIPS.197.pdf. </w:t>
      </w:r>
      <w:proofErr w:type="spellStart"/>
      <w:r>
        <w:t>Truy</w:t>
      </w:r>
      <w:proofErr w:type="spellEnd"/>
      <w:r>
        <w:t xml:space="preserve"> </w:t>
      </w:r>
      <w:proofErr w:type="spellStart"/>
      <w:r>
        <w:t>cập</w:t>
      </w:r>
      <w:proofErr w:type="spellEnd"/>
      <w:r>
        <w:t xml:space="preserve"> </w:t>
      </w:r>
      <w:proofErr w:type="spellStart"/>
      <w:r>
        <w:t>ngày</w:t>
      </w:r>
      <w:proofErr w:type="spellEnd"/>
      <w:r>
        <w:t xml:space="preserve"> 27/10/2026.</w:t>
      </w:r>
    </w:p>
    <w:p w14:paraId="1B8BA8A0" w14:textId="77777777" w:rsidR="00393712" w:rsidRDefault="00BC2CAA">
      <w:pPr>
        <w:jc w:val="both"/>
      </w:pPr>
      <w:r>
        <w:t xml:space="preserve">[3] National Institute of Standards and Technology, AES_Core128, Examples with Intermediate Values, </w:t>
      </w:r>
      <w:proofErr w:type="spellStart"/>
      <w:r>
        <w:t>tài</w:t>
      </w:r>
      <w:proofErr w:type="spellEnd"/>
      <w:r>
        <w:t xml:space="preserve"> </w:t>
      </w:r>
      <w:proofErr w:type="spellStart"/>
      <w:r>
        <w:t>liệu</w:t>
      </w:r>
      <w:proofErr w:type="spellEnd"/>
      <w:r>
        <w:t xml:space="preserve"> </w:t>
      </w:r>
      <w:proofErr w:type="spellStart"/>
      <w:r>
        <w:t>ví</w:t>
      </w:r>
      <w:proofErr w:type="spellEnd"/>
      <w:r>
        <w:t xml:space="preserve"> </w:t>
      </w:r>
      <w:proofErr w:type="spellStart"/>
      <w:r>
        <w:t>dụ</w:t>
      </w:r>
      <w:proofErr w:type="spellEnd"/>
      <w:r>
        <w:t xml:space="preserve"> AES-128, </w:t>
      </w:r>
      <w:proofErr w:type="spellStart"/>
      <w:r>
        <w:t>không</w:t>
      </w:r>
      <w:proofErr w:type="spellEnd"/>
      <w:r>
        <w:t xml:space="preserve"> </w:t>
      </w:r>
      <w:proofErr w:type="spellStart"/>
      <w:r>
        <w:t>ghi</w:t>
      </w:r>
      <w:proofErr w:type="spellEnd"/>
      <w:r>
        <w:t xml:space="preserve"> </w:t>
      </w:r>
      <w:proofErr w:type="spellStart"/>
      <w:r>
        <w:t>năm</w:t>
      </w:r>
      <w:proofErr w:type="spellEnd"/>
      <w:r>
        <w:t xml:space="preserve">. https://csrc.nist.gov/CSRC/media/Projects/Cryptographic-Standards-and-Guidelines/documents/examples/AES_Core128.pdf. </w:t>
      </w:r>
      <w:proofErr w:type="spellStart"/>
      <w:r>
        <w:t>Truy</w:t>
      </w:r>
      <w:proofErr w:type="spellEnd"/>
      <w:r>
        <w:t xml:space="preserve"> </w:t>
      </w:r>
      <w:proofErr w:type="spellStart"/>
      <w:r>
        <w:t>cập</w:t>
      </w:r>
      <w:proofErr w:type="spellEnd"/>
      <w:r>
        <w:t xml:space="preserve"> </w:t>
      </w:r>
      <w:proofErr w:type="spellStart"/>
      <w:r>
        <w:t>ngày</w:t>
      </w:r>
      <w:proofErr w:type="spellEnd"/>
      <w:r>
        <w:t xml:space="preserve"> 27/10/2026.</w:t>
      </w:r>
    </w:p>
    <w:sectPr w:rsidR="00393712">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7B727" w14:textId="77777777" w:rsidR="00FD0922" w:rsidRDefault="00FD0922" w:rsidP="00EA523D">
      <w:r>
        <w:separator/>
      </w:r>
    </w:p>
  </w:endnote>
  <w:endnote w:type="continuationSeparator" w:id="0">
    <w:p w14:paraId="11222DD5" w14:textId="77777777" w:rsidR="00FD0922" w:rsidRDefault="00FD0922" w:rsidP="00EA5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3D090" w14:textId="77777777" w:rsidR="00393712" w:rsidRDefault="00BC2CAA">
    <w:pPr>
      <w:pStyle w:val="Chntrang"/>
      <w:jc w:val="center"/>
    </w:pPr>
    <w:r>
      <w:fldChar w:fldCharType="begin"/>
    </w:r>
    <w:r>
      <w:instrText>PAGE</w:instrText>
    </w:r>
    <w:r>
      <w:fldChar w:fldCharType="separate"/>
    </w:r>
    <w:r w:rsidR="00515E62">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B7071" w14:textId="77777777" w:rsidR="00FD0922" w:rsidRDefault="00FD0922" w:rsidP="00EA523D">
      <w:r>
        <w:separator/>
      </w:r>
    </w:p>
  </w:footnote>
  <w:footnote w:type="continuationSeparator" w:id="0">
    <w:p w14:paraId="5C4BFA53" w14:textId="77777777" w:rsidR="00FD0922" w:rsidRDefault="00FD0922" w:rsidP="00EA5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4A13" w14:textId="77777777" w:rsidR="00393712" w:rsidRDefault="0039371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32840B6"/>
    <w:multiLevelType w:val="hybridMultilevel"/>
    <w:tmpl w:val="4FDC2E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8F5201B"/>
    <w:multiLevelType w:val="hybridMultilevel"/>
    <w:tmpl w:val="9B64B1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0526172">
    <w:abstractNumId w:val="0"/>
  </w:num>
  <w:num w:numId="2" w16cid:durableId="227613412">
    <w:abstractNumId w:val="2"/>
  </w:num>
  <w:num w:numId="3" w16cid:durableId="1233391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7E"/>
    <w:rsid w:val="000679A4"/>
    <w:rsid w:val="001269CA"/>
    <w:rsid w:val="00207C0C"/>
    <w:rsid w:val="00262EB5"/>
    <w:rsid w:val="002917D8"/>
    <w:rsid w:val="002F627E"/>
    <w:rsid w:val="00393712"/>
    <w:rsid w:val="003F6859"/>
    <w:rsid w:val="00452469"/>
    <w:rsid w:val="004A1460"/>
    <w:rsid w:val="00515E62"/>
    <w:rsid w:val="0055461C"/>
    <w:rsid w:val="00570451"/>
    <w:rsid w:val="00693DD8"/>
    <w:rsid w:val="006B7103"/>
    <w:rsid w:val="006D7D1D"/>
    <w:rsid w:val="006E195C"/>
    <w:rsid w:val="00876A20"/>
    <w:rsid w:val="009009DD"/>
    <w:rsid w:val="00930B08"/>
    <w:rsid w:val="009912AB"/>
    <w:rsid w:val="00A43E9B"/>
    <w:rsid w:val="00A54E33"/>
    <w:rsid w:val="00AB603C"/>
    <w:rsid w:val="00AD59C4"/>
    <w:rsid w:val="00AE2375"/>
    <w:rsid w:val="00BB36F1"/>
    <w:rsid w:val="00BB4BBE"/>
    <w:rsid w:val="00BC2CAA"/>
    <w:rsid w:val="00BF2744"/>
    <w:rsid w:val="00C00B60"/>
    <w:rsid w:val="00C10C74"/>
    <w:rsid w:val="00C135B4"/>
    <w:rsid w:val="00C643C2"/>
    <w:rsid w:val="00EA523D"/>
    <w:rsid w:val="00EF1471"/>
    <w:rsid w:val="00F044E5"/>
    <w:rsid w:val="00F879F8"/>
    <w:rsid w:val="00FD0922"/>
    <w:rsid w:val="00FD44D0"/>
    <w:rsid w:val="18C6B2F3"/>
    <w:rsid w:val="245CED1C"/>
    <w:rsid w:val="493B0C43"/>
    <w:rsid w:val="6A649B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E6613"/>
  <w15:chartTrackingRefBased/>
  <w15:docId w15:val="{68D2D5AE-9FEA-4CEB-85C9-58905715D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A523D"/>
    <w:pPr>
      <w:spacing w:after="80" w:line="312" w:lineRule="auto"/>
    </w:pPr>
    <w:rPr>
      <w:rFonts w:ascii="Times New Roman" w:eastAsia="Times New Roman" w:hAnsi="Times New Roman" w:cs="Times New Roman"/>
      <w:color w:val="000000"/>
      <w:kern w:val="0"/>
      <w:sz w:val="26"/>
      <w:szCs w:val="24"/>
      <w:lang w:val="en-AU" w:eastAsia="zh-CN"/>
      <w14:ligatures w14:val="none"/>
    </w:rPr>
  </w:style>
  <w:style w:type="paragraph" w:styleId="u1">
    <w:name w:val="heading 1"/>
    <w:basedOn w:val="Binhthng"/>
    <w:next w:val="Binhthng"/>
    <w:link w:val="u1Char"/>
    <w:uiPriority w:val="9"/>
    <w:qFormat/>
    <w:rsid w:val="002F627E"/>
    <w:pPr>
      <w:keepNext/>
      <w:spacing w:before="160"/>
      <w:outlineLvl w:val="0"/>
    </w:pPr>
    <w:rPr>
      <w:rFonts w:cstheme="majorBidi"/>
      <w:b/>
      <w:szCs w:val="40"/>
    </w:rPr>
  </w:style>
  <w:style w:type="paragraph" w:styleId="u2">
    <w:name w:val="heading 2"/>
    <w:basedOn w:val="Binhthng"/>
    <w:next w:val="Binhthng"/>
    <w:link w:val="u2Char"/>
    <w:uiPriority w:val="9"/>
    <w:semiHidden/>
    <w:unhideWhenUsed/>
    <w:qFormat/>
    <w:rsid w:val="002F627E"/>
    <w:pPr>
      <w:keepNext/>
      <w:spacing w:before="160"/>
      <w:outlineLvl w:val="1"/>
    </w:pPr>
    <w:rPr>
      <w:rFonts w:cstheme="majorBidi"/>
      <w:b/>
      <w:szCs w:val="32"/>
    </w:rPr>
  </w:style>
  <w:style w:type="paragraph" w:styleId="u3">
    <w:name w:val="heading 3"/>
    <w:basedOn w:val="Binhthng"/>
    <w:next w:val="Binhthng"/>
    <w:link w:val="u3Char"/>
    <w:uiPriority w:val="9"/>
    <w:semiHidden/>
    <w:unhideWhenUsed/>
    <w:qFormat/>
    <w:rsid w:val="002F627E"/>
    <w:pPr>
      <w:keepNext/>
      <w:spacing w:before="160"/>
      <w:outlineLvl w:val="2"/>
    </w:pPr>
    <w:rPr>
      <w:rFonts w:cstheme="majorBidi"/>
      <w:b/>
      <w:szCs w:val="28"/>
    </w:rPr>
  </w:style>
  <w:style w:type="paragraph" w:styleId="u4">
    <w:name w:val="heading 4"/>
    <w:basedOn w:val="Binhthng"/>
    <w:next w:val="Binhthng"/>
    <w:link w:val="u4Char"/>
    <w:uiPriority w:val="9"/>
    <w:semiHidden/>
    <w:unhideWhenUsed/>
    <w:qFormat/>
    <w:rsid w:val="002F627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F627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F627E"/>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F627E"/>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F627E"/>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F627E"/>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F627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F627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F627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F627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F627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F627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F627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F627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F627E"/>
    <w:rPr>
      <w:rFonts w:eastAsiaTheme="majorEastAsia" w:cstheme="majorBidi"/>
      <w:color w:val="272727" w:themeColor="text1" w:themeTint="D8"/>
    </w:rPr>
  </w:style>
  <w:style w:type="paragraph" w:styleId="Tiu">
    <w:name w:val="Title"/>
    <w:basedOn w:val="Binhthng"/>
    <w:next w:val="Binhthng"/>
    <w:link w:val="TiuChar"/>
    <w:uiPriority w:val="10"/>
    <w:qFormat/>
    <w:rsid w:val="002F627E"/>
    <w:pPr>
      <w:contextualSpacing/>
    </w:pPr>
    <w:rPr>
      <w:rFonts w:cstheme="majorBidi"/>
      <w:b/>
      <w:spacing w:val="-10"/>
      <w:kern w:val="28"/>
      <w:sz w:val="34"/>
      <w:szCs w:val="56"/>
    </w:rPr>
  </w:style>
  <w:style w:type="character" w:customStyle="1" w:styleId="TiuChar">
    <w:name w:val="Tiêu đề Char"/>
    <w:basedOn w:val="Phngmcinhcuaoanvn"/>
    <w:link w:val="Tiu"/>
    <w:uiPriority w:val="10"/>
    <w:rsid w:val="002F627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F627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F627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F627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F627E"/>
    <w:rPr>
      <w:i/>
      <w:iCs/>
      <w:color w:val="404040" w:themeColor="text1" w:themeTint="BF"/>
    </w:rPr>
  </w:style>
  <w:style w:type="paragraph" w:styleId="oancuaDanhsach">
    <w:name w:val="List Paragraph"/>
    <w:basedOn w:val="Binhthng"/>
    <w:uiPriority w:val="34"/>
    <w:qFormat/>
    <w:rsid w:val="002F627E"/>
    <w:pPr>
      <w:ind w:left="720"/>
      <w:contextualSpacing/>
    </w:pPr>
  </w:style>
  <w:style w:type="character" w:styleId="NhnmnhThm">
    <w:name w:val="Intense Emphasis"/>
    <w:basedOn w:val="Phngmcinhcuaoanvn"/>
    <w:uiPriority w:val="21"/>
    <w:qFormat/>
    <w:rsid w:val="002F627E"/>
    <w:rPr>
      <w:i/>
      <w:iCs/>
      <w:color w:val="0F4761" w:themeColor="accent1" w:themeShade="BF"/>
    </w:rPr>
  </w:style>
  <w:style w:type="paragraph" w:styleId="Nhaykepm">
    <w:name w:val="Intense Quote"/>
    <w:basedOn w:val="Binhthng"/>
    <w:next w:val="Binhthng"/>
    <w:link w:val="NhaykepmChar"/>
    <w:uiPriority w:val="30"/>
    <w:qFormat/>
    <w:rsid w:val="002F6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F627E"/>
    <w:rPr>
      <w:i/>
      <w:iCs/>
      <w:color w:val="0F4761" w:themeColor="accent1" w:themeShade="BF"/>
    </w:rPr>
  </w:style>
  <w:style w:type="character" w:styleId="ThamchiuNhnmnh">
    <w:name w:val="Intense Reference"/>
    <w:basedOn w:val="Phngmcinhcuaoanvn"/>
    <w:uiPriority w:val="32"/>
    <w:qFormat/>
    <w:rsid w:val="002F627E"/>
    <w:rPr>
      <w:b/>
      <w:bCs/>
      <w:smallCaps/>
      <w:color w:val="0F4761" w:themeColor="accent1" w:themeShade="BF"/>
      <w:spacing w:val="5"/>
    </w:rPr>
  </w:style>
  <w:style w:type="paragraph" w:customStyle="1" w:styleId="IEEEAuthorName">
    <w:name w:val="IEEE Author Name"/>
    <w:basedOn w:val="Binhthng"/>
    <w:next w:val="Binhthng"/>
    <w:rsid w:val="00EA523D"/>
    <w:pPr>
      <w:adjustRightInd w:val="0"/>
      <w:snapToGrid w:val="0"/>
      <w:jc w:val="center"/>
    </w:pPr>
    <w:rPr>
      <w:lang w:val="en-GB" w:eastAsia="en-GB"/>
    </w:rPr>
  </w:style>
  <w:style w:type="paragraph" w:customStyle="1" w:styleId="IEEEAuthorAffiliation">
    <w:name w:val="IEEE Author Affiliation"/>
    <w:basedOn w:val="Binhthng"/>
    <w:next w:val="Binhthng"/>
    <w:rsid w:val="00EA523D"/>
    <w:pPr>
      <w:spacing w:after="60"/>
      <w:jc w:val="center"/>
    </w:pPr>
    <w:rPr>
      <w:i/>
      <w:sz w:val="20"/>
      <w:lang w:val="en-GB" w:eastAsia="en-GB"/>
    </w:rPr>
  </w:style>
  <w:style w:type="paragraph" w:customStyle="1" w:styleId="IEEEAbstractHeading">
    <w:name w:val="IEEE Abstract Heading"/>
    <w:basedOn w:val="IEEEAbtract"/>
    <w:next w:val="IEEEAbtract"/>
    <w:link w:val="IEEEAbstractHeadingChar"/>
    <w:rsid w:val="00EA523D"/>
    <w:rPr>
      <w:i/>
    </w:rPr>
  </w:style>
  <w:style w:type="character" w:customStyle="1" w:styleId="IEEEAbstractHeadingChar">
    <w:name w:val="IEEE Abstract Heading Char"/>
    <w:link w:val="IEEEAbstractHeading"/>
    <w:rsid w:val="00EA523D"/>
    <w:rPr>
      <w:rFonts w:ascii="Times New Roman" w:eastAsia="SimSun" w:hAnsi="Times New Roman" w:cs="Times New Roman"/>
      <w:b/>
      <w:i/>
      <w:kern w:val="0"/>
      <w:sz w:val="18"/>
      <w:szCs w:val="24"/>
      <w:lang w:eastAsia="en-GB"/>
      <w14:ligatures w14:val="none"/>
    </w:rPr>
  </w:style>
  <w:style w:type="paragraph" w:customStyle="1" w:styleId="IEEEAbtract">
    <w:name w:val="IEEE Abtract"/>
    <w:basedOn w:val="Binhthng"/>
    <w:next w:val="Binhthng"/>
    <w:link w:val="IEEEAbtractChar"/>
    <w:rsid w:val="00EA523D"/>
    <w:pPr>
      <w:adjustRightInd w:val="0"/>
      <w:snapToGrid w:val="0"/>
      <w:jc w:val="both"/>
    </w:pPr>
    <w:rPr>
      <w:lang w:val="en-GB" w:eastAsia="en-GB"/>
    </w:rPr>
  </w:style>
  <w:style w:type="character" w:customStyle="1" w:styleId="IEEEAbtractChar">
    <w:name w:val="IEEE Abtract Char"/>
    <w:link w:val="IEEEAbtract"/>
    <w:rsid w:val="00EA523D"/>
    <w:rPr>
      <w:rFonts w:ascii="Times New Roman" w:eastAsia="SimSun" w:hAnsi="Times New Roman" w:cs="Times New Roman"/>
      <w:b/>
      <w:kern w:val="0"/>
      <w:sz w:val="18"/>
      <w:szCs w:val="24"/>
      <w:lang w:eastAsia="en-GB"/>
      <w14:ligatures w14:val="none"/>
    </w:rPr>
  </w:style>
  <w:style w:type="paragraph" w:customStyle="1" w:styleId="IEEEParagraph">
    <w:name w:val="IEEE Paragraph"/>
    <w:basedOn w:val="Binhthng"/>
    <w:link w:val="IEEEParagraphChar"/>
    <w:rsid w:val="00EA523D"/>
    <w:pPr>
      <w:adjustRightInd w:val="0"/>
      <w:snapToGrid w:val="0"/>
      <w:jc w:val="both"/>
    </w:pPr>
  </w:style>
  <w:style w:type="paragraph" w:customStyle="1" w:styleId="IEEEHeading1">
    <w:name w:val="IEEE Heading 1"/>
    <w:basedOn w:val="Binhthng"/>
    <w:next w:val="IEEEParagraph"/>
    <w:rsid w:val="00EA523D"/>
    <w:pPr>
      <w:numPr>
        <w:numId w:val="1"/>
      </w:numPr>
      <w:adjustRightInd w:val="0"/>
      <w:snapToGrid w:val="0"/>
      <w:spacing w:before="180" w:after="60"/>
      <w:ind w:left="289" w:hanging="289"/>
      <w:jc w:val="center"/>
    </w:pPr>
    <w:rPr>
      <w:smallCaps/>
      <w:sz w:val="20"/>
    </w:rPr>
  </w:style>
  <w:style w:type="paragraph" w:customStyle="1" w:styleId="IEEETitle">
    <w:name w:val="IEEE Title"/>
    <w:basedOn w:val="Binhthng"/>
    <w:next w:val="IEEEAuthorName"/>
    <w:rsid w:val="00EA523D"/>
    <w:pPr>
      <w:adjustRightInd w:val="0"/>
      <w:snapToGrid w:val="0"/>
      <w:jc w:val="center"/>
    </w:pPr>
    <w:rPr>
      <w:sz w:val="48"/>
    </w:rPr>
  </w:style>
  <w:style w:type="character" w:customStyle="1" w:styleId="IEEEParagraphChar">
    <w:name w:val="IEEE Paragraph Char"/>
    <w:link w:val="IEEEParagraph"/>
    <w:rsid w:val="00EA523D"/>
    <w:rPr>
      <w:rFonts w:ascii="Times New Roman" w:eastAsia="SimSun" w:hAnsi="Times New Roman" w:cs="Times New Roman"/>
      <w:kern w:val="0"/>
      <w:sz w:val="20"/>
      <w:szCs w:val="24"/>
      <w:lang w:val="en-AU" w:eastAsia="zh-CN"/>
      <w14:ligatures w14:val="none"/>
    </w:rPr>
  </w:style>
  <w:style w:type="paragraph" w:styleId="utrang">
    <w:name w:val="header"/>
    <w:basedOn w:val="Binhthng"/>
    <w:link w:val="utrangChar"/>
    <w:rsid w:val="00EA523D"/>
    <w:pPr>
      <w:tabs>
        <w:tab w:val="center" w:pos="4680"/>
        <w:tab w:val="right" w:pos="9360"/>
      </w:tabs>
    </w:pPr>
  </w:style>
  <w:style w:type="character" w:customStyle="1" w:styleId="utrangChar">
    <w:name w:val="Đầu trang Char"/>
    <w:basedOn w:val="Phngmcinhcuaoanvn"/>
    <w:link w:val="utrang"/>
    <w:rsid w:val="00EA523D"/>
    <w:rPr>
      <w:rFonts w:ascii="Times New Roman" w:eastAsia="SimSun" w:hAnsi="Times New Roman" w:cs="Times New Roman"/>
      <w:kern w:val="0"/>
      <w:sz w:val="24"/>
      <w:szCs w:val="24"/>
      <w:lang w:val="en-AU" w:eastAsia="zh-CN"/>
      <w14:ligatures w14:val="none"/>
    </w:rPr>
  </w:style>
  <w:style w:type="paragraph" w:customStyle="1" w:styleId="Stylepapertitle14ptBold">
    <w:name w:val="Style paper title + 14 pt Bold"/>
    <w:basedOn w:val="Binhthng"/>
    <w:rsid w:val="00EA523D"/>
    <w:pPr>
      <w:spacing w:after="120"/>
      <w:jc w:val="center"/>
    </w:pPr>
    <w:rPr>
      <w:rFonts w:eastAsia="MS Mincho"/>
      <w:b/>
      <w:bCs/>
      <w:noProof/>
      <w:sz w:val="28"/>
      <w:szCs w:val="28"/>
      <w:lang w:val="en-US" w:eastAsia="en-US"/>
    </w:rPr>
  </w:style>
  <w:style w:type="paragraph" w:styleId="Chntrang">
    <w:name w:val="footer"/>
    <w:basedOn w:val="Binhthng"/>
    <w:link w:val="ChntrangChar"/>
    <w:uiPriority w:val="99"/>
    <w:unhideWhenUsed/>
    <w:rsid w:val="00EA523D"/>
    <w:pPr>
      <w:tabs>
        <w:tab w:val="center" w:pos="4513"/>
        <w:tab w:val="right" w:pos="9026"/>
      </w:tabs>
    </w:pPr>
  </w:style>
  <w:style w:type="character" w:customStyle="1" w:styleId="ChntrangChar">
    <w:name w:val="Chân trang Char"/>
    <w:basedOn w:val="Phngmcinhcuaoanvn"/>
    <w:link w:val="Chntrang"/>
    <w:uiPriority w:val="99"/>
    <w:rsid w:val="00EA523D"/>
    <w:rPr>
      <w:rFonts w:ascii="Times New Roman" w:eastAsia="SimSun" w:hAnsi="Times New Roman" w:cs="Times New Roman"/>
      <w:kern w:val="0"/>
      <w:sz w:val="24"/>
      <w:szCs w:val="24"/>
      <w:lang w:val="en-AU" w:eastAsia="zh-CN"/>
      <w14:ligatures w14:val="none"/>
    </w:rPr>
  </w:style>
  <w:style w:type="table" w:styleId="LiBang">
    <w:name w:val="Table Grid"/>
    <w:basedOn w:val="BangThngthng"/>
    <w:uiPriority w:val="39"/>
    <w:rsid w:val="005704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thich1">
    <w:name w:val="Chú thích1"/>
    <w:pPr>
      <w:spacing w:after="80" w:line="312" w:lineRule="auto"/>
    </w:pPr>
    <w:rPr>
      <w:rFonts w:ascii="Times New Roman" w:eastAsia="Times New Roman" w:hAnsi="Times New Roman" w:cs="Times New Roman"/>
      <w:color w:val="000000"/>
      <w:sz w:val="26"/>
    </w:rPr>
  </w:style>
  <w:style w:type="paragraph" w:customStyle="1" w:styleId="Code">
    <w:name w:val="Code"/>
    <w:pPr>
      <w:spacing w:after="140" w:line="269" w:lineRule="auto"/>
    </w:pPr>
    <w:rPr>
      <w:rFonts w:ascii="Consolas" w:eastAsia="Consolas" w:hAnsi="Consolas" w:cs="Consolas"/>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6619A3B1639D42874994F77AC02483" ma:contentTypeVersion="0" ma:contentTypeDescription="Create a new document." ma:contentTypeScope="" ma:versionID="7ea081b7e94e0e389099de03d4ff77e0">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091031-2BE8-443D-BDE1-669922669A4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F52F686-B04D-4B5D-8F9D-7BADFEAC53C2}">
  <ds:schemaRefs>
    <ds:schemaRef ds:uri="http://schemas.microsoft.com/sharepoint/v3/contenttype/forms"/>
  </ds:schemaRefs>
</ds:datastoreItem>
</file>

<file path=customXml/itemProps3.xml><?xml version="1.0" encoding="utf-8"?>
<ds:datastoreItem xmlns:ds="http://schemas.openxmlformats.org/officeDocument/2006/customXml" ds:itemID="{AA68EE5D-BC6F-45D2-8003-1D1AB2DA4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1822</Words>
  <Characters>10386</Characters>
  <Application>Microsoft Office Word</Application>
  <DocSecurity>0</DocSecurity>
  <Lines>86</Lines>
  <Paragraphs>24</Paragraphs>
  <ScaleCrop>false</ScaleCrop>
  <HeadingPairs>
    <vt:vector size="2" baseType="variant">
      <vt:variant>
        <vt:lpstr>Tiêu đề</vt:lpstr>
      </vt:variant>
      <vt:variant>
        <vt:i4>1</vt:i4>
      </vt:variant>
    </vt:vector>
  </HeadingPairs>
  <TitlesOfParts>
    <vt:vector size="1" baseType="lpstr">
      <vt:lpstr>Báo cáo tiến độ Tuần 2 về thuật toán AES</vt:lpstr>
    </vt:vector>
  </TitlesOfParts>
  <Company/>
  <LinksUpToDate>false</LinksUpToDate>
  <CharactersWithSpaces>12184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2 về thuật toán AES</dc:title>
  <dc:subject>Nghiên cứu mã hóa và giải mã AES và cài đặt mã hóa AES-128</dc:subject>
  <dc:creator>Nguyễn Thái Hoàng;Lê Trương Uyển Nhi</dc:creator>
  <cp:keywords/>
  <dc:description/>
  <cp:lastModifiedBy>Nguyễn Hoàng</cp:lastModifiedBy>
  <cp:revision>4</cp:revision>
  <cp:lastPrinted>2026-10-28T08:28:00Z</cp:lastPrinted>
  <dcterms:created xsi:type="dcterms:W3CDTF">2026-10-28T08:26:00Z</dcterms:created>
  <dcterms:modified xsi:type="dcterms:W3CDTF">2026-10-28T08:55:00Z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0x010100DA6619A3B1639D42874994F77AC02483</vt:lpwstr>
  </property>
</Properties>
</file>