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C66B3" w14:textId="0B9CB708" w:rsidR="00AE105E" w:rsidRPr="008B71E8" w:rsidRDefault="00AE105E" w:rsidP="00AE105E">
      <w:pPr>
        <w:pStyle w:val="Heading2"/>
        <w:rPr>
          <w:color w:val="215E99" w:themeColor="text2" w:themeTint="BF"/>
        </w:rPr>
      </w:pPr>
      <w:r w:rsidRPr="008B71E8">
        <w:rPr>
          <w:color w:val="215E99" w:themeColor="text2" w:themeTint="BF"/>
        </w:rPr>
        <w:t>CSC150 Peer Review</w:t>
      </w:r>
      <w:r w:rsidR="006705F0">
        <w:rPr>
          <w:color w:val="215E99" w:themeColor="text2" w:themeTint="BF"/>
        </w:rPr>
        <w:t xml:space="preserve"> </w:t>
      </w:r>
    </w:p>
    <w:p w14:paraId="28C0E890" w14:textId="73968DF7" w:rsidR="00AE105E" w:rsidRDefault="00682E99" w:rsidP="00682E99">
      <w:r w:rsidRPr="00682E99">
        <w:rPr>
          <w:b/>
          <w:bCs/>
          <w:color w:val="215E99" w:themeColor="text2" w:themeTint="BF"/>
        </w:rPr>
        <w:t xml:space="preserve">Your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AE105E">
        <w:tab/>
      </w:r>
      <w:r w:rsidR="005E52A8">
        <w:rPr>
          <w:sz w:val="22"/>
          <w:szCs w:val="22"/>
        </w:rPr>
        <w:t>Muhammad Bilal</w:t>
      </w:r>
      <w:r w:rsidRPr="00682E99">
        <w:br/>
      </w:r>
      <w:r w:rsidRPr="00682E99">
        <w:rPr>
          <w:b/>
          <w:bCs/>
          <w:color w:val="215E99" w:themeColor="text2" w:themeTint="BF"/>
        </w:rPr>
        <w:t xml:space="preserve">Teammate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5E52A8">
        <w:rPr>
          <w:sz w:val="22"/>
          <w:szCs w:val="22"/>
        </w:rPr>
        <w:t>Hannah Scribner</w:t>
      </w:r>
      <w:r>
        <w:br/>
      </w:r>
      <w:r w:rsidRPr="000D6801">
        <w:rPr>
          <w:b/>
          <w:bCs/>
          <w:color w:val="215E99" w:themeColor="text2" w:themeTint="BF"/>
        </w:rPr>
        <w:t xml:space="preserve">Assignment: </w:t>
      </w:r>
      <w:r w:rsidR="00AE105E" w:rsidRPr="000D6801">
        <w:rPr>
          <w:b/>
          <w:bCs/>
          <w:color w:val="215E99" w:themeColor="text2" w:themeTint="BF"/>
        </w:rPr>
        <w:tab/>
      </w:r>
      <w:r w:rsidR="00AE105E">
        <w:rPr>
          <w:b/>
          <w:bCs/>
        </w:rPr>
        <w:tab/>
      </w:r>
      <w:r w:rsidRPr="00682E99">
        <w:rPr>
          <w:sz w:val="22"/>
          <w:szCs w:val="22"/>
        </w:rPr>
        <w:t>Math Tutor V1</w:t>
      </w:r>
    </w:p>
    <w:p w14:paraId="72D78F9F" w14:textId="77777777" w:rsidR="00AE105E" w:rsidRDefault="00AE105E" w:rsidP="00AE105E">
      <w:pPr>
        <w:pBdr>
          <w:bottom w:val="single" w:sz="6" w:space="1" w:color="auto"/>
        </w:pBdr>
        <w:rPr>
          <w:i/>
          <w:iCs/>
          <w:sz w:val="16"/>
          <w:szCs w:val="16"/>
        </w:rPr>
      </w:pPr>
    </w:p>
    <w:p w14:paraId="34A790E1" w14:textId="0A8844B7" w:rsidR="00682E99" w:rsidRDefault="00682E99" w:rsidP="00682E99">
      <w:r>
        <w:br/>
      </w:r>
      <w:r w:rsidRPr="00682E99">
        <w:rPr>
          <w:b/>
          <w:bCs/>
          <w:color w:val="215E99" w:themeColor="text2" w:themeTint="BF"/>
        </w:rPr>
        <w:t>Rating scale:</w:t>
      </w:r>
      <w:r w:rsidRPr="00682E99">
        <w:t xml:space="preserve"> 4 = Exemplary, 3 = Proficient, 2 = Developing, 1 = Beginning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450"/>
      </w:tblGrid>
      <w:tr w:rsidR="00682E99" w14:paraId="06555CE5" w14:textId="77777777" w:rsidTr="00682E99">
        <w:tc>
          <w:tcPr>
            <w:tcW w:w="7825" w:type="dxa"/>
          </w:tcPr>
          <w:p w14:paraId="1B6B59FB" w14:textId="659479B4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Contribution &amp; Effort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Was on time for meetings, completed assigned tasks, and pulled their weight.</w:t>
            </w:r>
          </w:p>
        </w:tc>
        <w:tc>
          <w:tcPr>
            <w:tcW w:w="450" w:type="dxa"/>
            <w:vAlign w:val="center"/>
          </w:tcPr>
          <w:p w14:paraId="0067C116" w14:textId="46789E38" w:rsidR="00682E99" w:rsidRDefault="00682E99" w:rsidP="00682E99">
            <w:r>
              <w:t>3</w:t>
            </w:r>
          </w:p>
        </w:tc>
      </w:tr>
      <w:tr w:rsidR="00682E99" w14:paraId="34549C49" w14:textId="77777777" w:rsidTr="00682E99">
        <w:tc>
          <w:tcPr>
            <w:tcW w:w="7825" w:type="dxa"/>
          </w:tcPr>
          <w:p w14:paraId="13D9814E" w14:textId="3AE4999D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Communication &amp; Respect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Listened to others, shared ideas clearly, and offered constructive feedback without being rude or negative.</w:t>
            </w:r>
          </w:p>
        </w:tc>
        <w:tc>
          <w:tcPr>
            <w:tcW w:w="450" w:type="dxa"/>
            <w:vAlign w:val="center"/>
          </w:tcPr>
          <w:p w14:paraId="1A424516" w14:textId="1C5AA65C" w:rsidR="00682E99" w:rsidRDefault="00682E99" w:rsidP="00682E99">
            <w:r>
              <w:t>3</w:t>
            </w:r>
          </w:p>
        </w:tc>
      </w:tr>
      <w:tr w:rsidR="00682E99" w14:paraId="6FACC51B" w14:textId="77777777" w:rsidTr="00682E99">
        <w:tc>
          <w:tcPr>
            <w:tcW w:w="7825" w:type="dxa"/>
          </w:tcPr>
          <w:p w14:paraId="2CFC6F04" w14:textId="0D05DC2F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Problem-Solving &amp; Flexibility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Helped the group resolve disagreements, adapt to challenges, and find solutions.</w:t>
            </w:r>
          </w:p>
        </w:tc>
        <w:tc>
          <w:tcPr>
            <w:tcW w:w="450" w:type="dxa"/>
            <w:vAlign w:val="center"/>
          </w:tcPr>
          <w:p w14:paraId="6B3BC5C4" w14:textId="6C41279A" w:rsidR="00682E99" w:rsidRDefault="00682E99" w:rsidP="00682E99">
            <w:r>
              <w:t>2</w:t>
            </w:r>
          </w:p>
        </w:tc>
      </w:tr>
      <w:tr w:rsidR="00682E99" w14:paraId="575B5175" w14:textId="77777777" w:rsidTr="00682E99">
        <w:tc>
          <w:tcPr>
            <w:tcW w:w="7825" w:type="dxa"/>
          </w:tcPr>
          <w:p w14:paraId="52128256" w14:textId="705AD736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Attitude &amp; Professionalism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Maintained a positive and collaborative attitude throughout the project, even when facing setbacks.</w:t>
            </w:r>
          </w:p>
        </w:tc>
        <w:tc>
          <w:tcPr>
            <w:tcW w:w="450" w:type="dxa"/>
            <w:vAlign w:val="center"/>
          </w:tcPr>
          <w:p w14:paraId="2B1EFBE1" w14:textId="5CACCCFF" w:rsidR="00682E99" w:rsidRDefault="00682E99" w:rsidP="00682E99">
            <w:r>
              <w:t>4</w:t>
            </w:r>
          </w:p>
        </w:tc>
      </w:tr>
    </w:tbl>
    <w:p w14:paraId="5F3E0FF1" w14:textId="77777777" w:rsidR="00AE105E" w:rsidRDefault="00AE105E" w:rsidP="00682E99">
      <w:pPr>
        <w:pBdr>
          <w:bottom w:val="single" w:sz="6" w:space="1" w:color="auto"/>
        </w:pBdr>
      </w:pPr>
    </w:p>
    <w:p w14:paraId="6038D54F" w14:textId="4BD2561A" w:rsidR="00682E99" w:rsidRDefault="00682E99" w:rsidP="00682E99">
      <w:pPr>
        <w:pBdr>
          <w:bottom w:val="single" w:sz="6" w:space="1" w:color="auto"/>
        </w:pBdr>
        <w:rPr>
          <w:i/>
          <w:iCs/>
          <w:sz w:val="16"/>
          <w:szCs w:val="16"/>
        </w:rPr>
      </w:pPr>
      <w:r w:rsidRPr="00682E99">
        <w:br/>
      </w:r>
      <w:r w:rsidRPr="000D6801">
        <w:rPr>
          <w:b/>
          <w:bCs/>
          <w:color w:val="215E99" w:themeColor="text2" w:themeTint="BF"/>
        </w:rPr>
        <w:t>W</w:t>
      </w:r>
      <w:r w:rsidRPr="00682E99">
        <w:rPr>
          <w:b/>
          <w:bCs/>
          <w:color w:val="215E99" w:themeColor="text2" w:themeTint="BF"/>
        </w:rPr>
        <w:t>rite a brief paragraph</w:t>
      </w:r>
      <w:r w:rsidR="00AE105E" w:rsidRPr="000D6801">
        <w:rPr>
          <w:b/>
          <w:bCs/>
          <w:color w:val="215E99" w:themeColor="text2" w:themeTint="BF"/>
        </w:rPr>
        <w:t>(s)</w:t>
      </w:r>
      <w:r w:rsidRPr="00682E99">
        <w:rPr>
          <w:b/>
          <w:bCs/>
          <w:color w:val="215E99" w:themeColor="text2" w:themeTint="BF"/>
        </w:rPr>
        <w:t xml:space="preserve"> that highlights strengths and, if applicable, offers constructive</w:t>
      </w:r>
      <w:r w:rsidRPr="000D6801">
        <w:rPr>
          <w:b/>
          <w:bCs/>
          <w:color w:val="215E99" w:themeColor="text2" w:themeTint="BF"/>
        </w:rPr>
        <w:t xml:space="preserve"> </w:t>
      </w:r>
      <w:r w:rsidRPr="00682E99">
        <w:rPr>
          <w:b/>
          <w:bCs/>
          <w:color w:val="215E99" w:themeColor="text2" w:themeTint="BF"/>
        </w:rPr>
        <w:t>feedback.</w:t>
      </w:r>
      <w:r w:rsidRPr="00682E99">
        <w:rPr>
          <w:color w:val="215E99" w:themeColor="text2" w:themeTint="BF"/>
        </w:rPr>
        <w:t xml:space="preserve"> </w:t>
      </w:r>
      <w:r>
        <w:br/>
      </w:r>
      <w:r w:rsidRPr="00682E99">
        <w:rPr>
          <w:i/>
          <w:iCs/>
          <w:color w:val="C00000"/>
          <w:sz w:val="16"/>
          <w:szCs w:val="16"/>
        </w:rPr>
        <w:t>Keep the tone respectful and focus on the outcome (what was done), not personality. Consider using AI to ensure that the recipient receives the peer review in a positive and productive manner, even if constructive feedback is required.</w:t>
      </w:r>
    </w:p>
    <w:p w14:paraId="54E81701" w14:textId="77777777" w:rsidR="000E2589" w:rsidRPr="000E2589" w:rsidRDefault="000E2589" w:rsidP="000E2589">
      <w:pPr>
        <w:ind w:left="720"/>
        <w:rPr>
          <w:rFonts w:ascii="Times New Roman" w:hAnsi="Times New Roman" w:cs="Times New Roman"/>
          <w:sz w:val="22"/>
          <w:szCs w:val="22"/>
        </w:rPr>
      </w:pPr>
      <w:r w:rsidRPr="000E2589">
        <w:rPr>
          <w:rFonts w:ascii="Times New Roman" w:hAnsi="Times New Roman" w:cs="Times New Roman"/>
          <w:sz w:val="22"/>
          <w:szCs w:val="22"/>
        </w:rPr>
        <w:t xml:space="preserve">I really liked working with Hannah on this project! At the start I had a tough time because my </w:t>
      </w:r>
      <w:proofErr w:type="spellStart"/>
      <w:r w:rsidRPr="000E2589">
        <w:rPr>
          <w:rFonts w:ascii="Times New Roman" w:hAnsi="Times New Roman" w:cs="Times New Roman"/>
          <w:sz w:val="22"/>
          <w:szCs w:val="22"/>
        </w:rPr>
        <w:t>CLion</w:t>
      </w:r>
      <w:proofErr w:type="spellEnd"/>
      <w:r w:rsidRPr="000E2589">
        <w:rPr>
          <w:rFonts w:ascii="Times New Roman" w:hAnsi="Times New Roman" w:cs="Times New Roman"/>
          <w:sz w:val="22"/>
          <w:szCs w:val="22"/>
        </w:rPr>
        <w:t xml:space="preserve"> wasn’t working and even the lab computers gave me problems. She helped me a lot with these issues and explained things in a way I could understand. She was also easy to talk to, which made everything less stressful.</w:t>
      </w:r>
    </w:p>
    <w:p w14:paraId="66C75641" w14:textId="77777777" w:rsidR="000E2589" w:rsidRPr="000E2589" w:rsidRDefault="000E2589" w:rsidP="000E2589">
      <w:pPr>
        <w:ind w:left="720"/>
        <w:rPr>
          <w:rFonts w:ascii="Times New Roman" w:hAnsi="Times New Roman" w:cs="Times New Roman"/>
          <w:sz w:val="22"/>
          <w:szCs w:val="22"/>
        </w:rPr>
      </w:pPr>
      <w:r w:rsidRPr="000E2589">
        <w:rPr>
          <w:rFonts w:ascii="Times New Roman" w:hAnsi="Times New Roman" w:cs="Times New Roman"/>
          <w:sz w:val="22"/>
          <w:szCs w:val="22"/>
        </w:rPr>
        <w:t>Sometimes I tried not to ask her too many questions, but I still felt she knew more than me and could guide me when I got stuck. She was patient and shared what she knew, which I really appreciated.</w:t>
      </w:r>
    </w:p>
    <w:p w14:paraId="0844F41A" w14:textId="77777777" w:rsidR="000E2589" w:rsidRPr="000E2589" w:rsidRDefault="000E2589" w:rsidP="000E2589">
      <w:pPr>
        <w:ind w:left="720"/>
        <w:rPr>
          <w:rFonts w:ascii="Times New Roman" w:hAnsi="Times New Roman" w:cs="Times New Roman"/>
          <w:sz w:val="22"/>
          <w:szCs w:val="22"/>
        </w:rPr>
      </w:pPr>
      <w:r w:rsidRPr="000E2589">
        <w:rPr>
          <w:rFonts w:ascii="Times New Roman" w:hAnsi="Times New Roman" w:cs="Times New Roman"/>
          <w:sz w:val="22"/>
          <w:szCs w:val="22"/>
        </w:rPr>
        <w:t>I’d be happy to work with Hannah again in the future. Once I get to a point where I can work more on my own and also help others, I think teaming up with her would be even better.</w:t>
      </w:r>
    </w:p>
    <w:p w14:paraId="3EF3B414" w14:textId="77777777" w:rsidR="00314085" w:rsidRDefault="00314085" w:rsidP="005E52A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D341E46" w14:textId="77777777" w:rsidR="00314085" w:rsidRDefault="00314085" w:rsidP="005E52A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7E2DFE6" w14:textId="77777777" w:rsidR="00314085" w:rsidRDefault="00314085" w:rsidP="005E52A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AA4AE1C" w14:textId="77777777" w:rsidR="00314085" w:rsidRDefault="00314085" w:rsidP="005E52A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53D1324" w14:textId="77777777" w:rsidR="00314085" w:rsidRDefault="00314085" w:rsidP="005E52A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416FB8A" w14:textId="77777777" w:rsidR="00314085" w:rsidRDefault="00314085" w:rsidP="005E52A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1AD83AE" w14:textId="77777777" w:rsidR="00314085" w:rsidRDefault="00314085" w:rsidP="005E52A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290EF3A" w14:textId="77777777" w:rsidR="00314085" w:rsidRDefault="00314085" w:rsidP="005E52A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CD121F4" w14:textId="77777777" w:rsidR="00314085" w:rsidRDefault="00314085" w:rsidP="005E52A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A9A5A99" w14:textId="77777777" w:rsidR="00314085" w:rsidRDefault="00314085" w:rsidP="005E52A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30A3B1B" w14:textId="77777777" w:rsidR="00314085" w:rsidRDefault="00314085" w:rsidP="005E52A8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B2B459E" w14:textId="77777777" w:rsidR="00314085" w:rsidRPr="008B71E8" w:rsidRDefault="00314085" w:rsidP="00314085">
      <w:pPr>
        <w:pStyle w:val="Heading2"/>
        <w:rPr>
          <w:color w:val="215E99" w:themeColor="text2" w:themeTint="BF"/>
        </w:rPr>
      </w:pPr>
      <w:r w:rsidRPr="008B71E8">
        <w:rPr>
          <w:color w:val="215E99" w:themeColor="text2" w:themeTint="BF"/>
        </w:rPr>
        <w:lastRenderedPageBreak/>
        <w:t>CSC150 Peer Review</w:t>
      </w:r>
      <w:r>
        <w:rPr>
          <w:color w:val="215E99" w:themeColor="text2" w:themeTint="BF"/>
        </w:rPr>
        <w:t xml:space="preserve"> </w:t>
      </w:r>
    </w:p>
    <w:p w14:paraId="761A9C0E" w14:textId="2320BB56" w:rsidR="00314085" w:rsidRDefault="00314085" w:rsidP="00314085">
      <w:r w:rsidRPr="00682E99">
        <w:rPr>
          <w:b/>
          <w:bCs/>
          <w:color w:val="215E99" w:themeColor="text2" w:themeTint="BF"/>
        </w:rPr>
        <w:t xml:space="preserve">Your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>
        <w:tab/>
      </w:r>
      <w:r>
        <w:tab/>
      </w:r>
      <w:r>
        <w:rPr>
          <w:sz w:val="22"/>
          <w:szCs w:val="22"/>
        </w:rPr>
        <w:t>Muhammad Bilal</w:t>
      </w:r>
      <w:r w:rsidRPr="00682E99">
        <w:br/>
      </w:r>
      <w:r w:rsidRPr="00682E99">
        <w:rPr>
          <w:b/>
          <w:bCs/>
          <w:color w:val="215E99" w:themeColor="text2" w:themeTint="BF"/>
        </w:rPr>
        <w:t xml:space="preserve">Teammate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>
        <w:tab/>
      </w:r>
      <w:r>
        <w:rPr>
          <w:sz w:val="22"/>
          <w:szCs w:val="22"/>
        </w:rPr>
        <w:t>Isiaha Black</w:t>
      </w:r>
      <w:r>
        <w:br/>
      </w:r>
      <w:r w:rsidRPr="000D6801">
        <w:rPr>
          <w:b/>
          <w:bCs/>
          <w:color w:val="215E99" w:themeColor="text2" w:themeTint="BF"/>
        </w:rPr>
        <w:t xml:space="preserve">Assignment: </w:t>
      </w:r>
      <w:r w:rsidRPr="000D6801">
        <w:rPr>
          <w:b/>
          <w:bCs/>
          <w:color w:val="215E99" w:themeColor="text2" w:themeTint="BF"/>
        </w:rPr>
        <w:tab/>
      </w:r>
      <w:r>
        <w:rPr>
          <w:b/>
          <w:bCs/>
        </w:rPr>
        <w:tab/>
      </w:r>
      <w:r w:rsidRPr="00682E99">
        <w:rPr>
          <w:sz w:val="22"/>
          <w:szCs w:val="22"/>
        </w:rPr>
        <w:t>Math Tutor V1</w:t>
      </w:r>
    </w:p>
    <w:p w14:paraId="75E1C762" w14:textId="77777777" w:rsidR="00314085" w:rsidRDefault="00314085" w:rsidP="00314085">
      <w:pPr>
        <w:pBdr>
          <w:bottom w:val="single" w:sz="6" w:space="1" w:color="auto"/>
        </w:pBdr>
        <w:rPr>
          <w:i/>
          <w:iCs/>
          <w:sz w:val="16"/>
          <w:szCs w:val="16"/>
        </w:rPr>
      </w:pPr>
    </w:p>
    <w:p w14:paraId="71AAF601" w14:textId="77777777" w:rsidR="00314085" w:rsidRDefault="00314085" w:rsidP="00314085">
      <w:r>
        <w:br/>
      </w:r>
      <w:r w:rsidRPr="00682E99">
        <w:rPr>
          <w:b/>
          <w:bCs/>
          <w:color w:val="215E99" w:themeColor="text2" w:themeTint="BF"/>
        </w:rPr>
        <w:t>Rating scale:</w:t>
      </w:r>
      <w:r w:rsidRPr="00682E99">
        <w:t xml:space="preserve"> 4 = Exemplary, 3 = Proficient, 2 = Developing, 1 = Beginning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450"/>
      </w:tblGrid>
      <w:tr w:rsidR="00314085" w14:paraId="1D744E69" w14:textId="77777777" w:rsidTr="002658BA">
        <w:tc>
          <w:tcPr>
            <w:tcW w:w="7825" w:type="dxa"/>
          </w:tcPr>
          <w:p w14:paraId="46AC8ADC" w14:textId="77777777" w:rsidR="00314085" w:rsidRDefault="00314085" w:rsidP="002658BA">
            <w:r w:rsidRPr="00682E99">
              <w:rPr>
                <w:b/>
                <w:bCs/>
                <w:color w:val="215E99" w:themeColor="text2" w:themeTint="BF"/>
              </w:rPr>
              <w:t>Contribution &amp; Effort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Was on time for meetings, completed assigned tasks, and pulled their weight.</w:t>
            </w:r>
          </w:p>
        </w:tc>
        <w:tc>
          <w:tcPr>
            <w:tcW w:w="450" w:type="dxa"/>
            <w:vAlign w:val="center"/>
          </w:tcPr>
          <w:p w14:paraId="6457F58F" w14:textId="77777777" w:rsidR="00314085" w:rsidRDefault="00314085" w:rsidP="002658BA">
            <w:r>
              <w:t>3</w:t>
            </w:r>
          </w:p>
        </w:tc>
      </w:tr>
      <w:tr w:rsidR="00314085" w14:paraId="3029F6C1" w14:textId="77777777" w:rsidTr="002658BA">
        <w:tc>
          <w:tcPr>
            <w:tcW w:w="7825" w:type="dxa"/>
          </w:tcPr>
          <w:p w14:paraId="11F0D55C" w14:textId="77777777" w:rsidR="00314085" w:rsidRDefault="00314085" w:rsidP="002658BA">
            <w:r w:rsidRPr="00682E99">
              <w:rPr>
                <w:b/>
                <w:bCs/>
                <w:color w:val="215E99" w:themeColor="text2" w:themeTint="BF"/>
              </w:rPr>
              <w:t>Communication &amp; Respect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Listened to others, shared ideas clearly, and offered constructive feedback without being rude or negative.</w:t>
            </w:r>
          </w:p>
        </w:tc>
        <w:tc>
          <w:tcPr>
            <w:tcW w:w="450" w:type="dxa"/>
            <w:vAlign w:val="center"/>
          </w:tcPr>
          <w:p w14:paraId="5F35DB46" w14:textId="77777777" w:rsidR="00314085" w:rsidRDefault="00314085" w:rsidP="002658BA">
            <w:r>
              <w:t>3</w:t>
            </w:r>
          </w:p>
        </w:tc>
      </w:tr>
      <w:tr w:rsidR="00314085" w14:paraId="5F588F8E" w14:textId="77777777" w:rsidTr="002658BA">
        <w:tc>
          <w:tcPr>
            <w:tcW w:w="7825" w:type="dxa"/>
          </w:tcPr>
          <w:p w14:paraId="54EC1A49" w14:textId="77777777" w:rsidR="00314085" w:rsidRDefault="00314085" w:rsidP="002658BA">
            <w:r w:rsidRPr="00682E99">
              <w:rPr>
                <w:b/>
                <w:bCs/>
                <w:color w:val="215E99" w:themeColor="text2" w:themeTint="BF"/>
              </w:rPr>
              <w:t>Problem-Solving &amp; Flexibility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Helped the group resolve disagreements, adapt to challenges, and find solutions.</w:t>
            </w:r>
          </w:p>
        </w:tc>
        <w:tc>
          <w:tcPr>
            <w:tcW w:w="450" w:type="dxa"/>
            <w:vAlign w:val="center"/>
          </w:tcPr>
          <w:p w14:paraId="00B94A00" w14:textId="77777777" w:rsidR="00314085" w:rsidRDefault="00314085" w:rsidP="002658BA">
            <w:r>
              <w:t>2</w:t>
            </w:r>
          </w:p>
        </w:tc>
      </w:tr>
      <w:tr w:rsidR="00314085" w14:paraId="5068832D" w14:textId="77777777" w:rsidTr="002658BA">
        <w:tc>
          <w:tcPr>
            <w:tcW w:w="7825" w:type="dxa"/>
          </w:tcPr>
          <w:p w14:paraId="63882535" w14:textId="77777777" w:rsidR="00314085" w:rsidRDefault="00314085" w:rsidP="002658BA">
            <w:r w:rsidRPr="00682E99">
              <w:rPr>
                <w:b/>
                <w:bCs/>
                <w:color w:val="215E99" w:themeColor="text2" w:themeTint="BF"/>
              </w:rPr>
              <w:t>Attitude &amp; Professionalism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Maintained a positive and collaborative attitude throughout the project, even when facing setbacks.</w:t>
            </w:r>
          </w:p>
        </w:tc>
        <w:tc>
          <w:tcPr>
            <w:tcW w:w="450" w:type="dxa"/>
            <w:vAlign w:val="center"/>
          </w:tcPr>
          <w:p w14:paraId="790859C3" w14:textId="77777777" w:rsidR="00314085" w:rsidRDefault="00314085" w:rsidP="002658BA">
            <w:r>
              <w:t>4</w:t>
            </w:r>
          </w:p>
        </w:tc>
      </w:tr>
    </w:tbl>
    <w:p w14:paraId="547D4092" w14:textId="77777777" w:rsidR="00314085" w:rsidRDefault="00314085" w:rsidP="00314085">
      <w:pPr>
        <w:pBdr>
          <w:bottom w:val="single" w:sz="6" w:space="1" w:color="auto"/>
        </w:pBdr>
      </w:pPr>
    </w:p>
    <w:p w14:paraId="6422F81B" w14:textId="77777777" w:rsidR="00314085" w:rsidRDefault="00314085" w:rsidP="00314085">
      <w:pPr>
        <w:pBdr>
          <w:bottom w:val="single" w:sz="6" w:space="1" w:color="auto"/>
        </w:pBdr>
        <w:rPr>
          <w:i/>
          <w:iCs/>
          <w:sz w:val="16"/>
          <w:szCs w:val="16"/>
        </w:rPr>
      </w:pPr>
      <w:r w:rsidRPr="00682E99">
        <w:br/>
      </w:r>
      <w:r w:rsidRPr="000D6801">
        <w:rPr>
          <w:b/>
          <w:bCs/>
          <w:color w:val="215E99" w:themeColor="text2" w:themeTint="BF"/>
        </w:rPr>
        <w:t>W</w:t>
      </w:r>
      <w:r w:rsidRPr="00682E99">
        <w:rPr>
          <w:b/>
          <w:bCs/>
          <w:color w:val="215E99" w:themeColor="text2" w:themeTint="BF"/>
        </w:rPr>
        <w:t>rite a brief paragraph</w:t>
      </w:r>
      <w:r w:rsidRPr="000D6801">
        <w:rPr>
          <w:b/>
          <w:bCs/>
          <w:color w:val="215E99" w:themeColor="text2" w:themeTint="BF"/>
        </w:rPr>
        <w:t>(s)</w:t>
      </w:r>
      <w:r w:rsidRPr="00682E99">
        <w:rPr>
          <w:b/>
          <w:bCs/>
          <w:color w:val="215E99" w:themeColor="text2" w:themeTint="BF"/>
        </w:rPr>
        <w:t xml:space="preserve"> that highlights strengths and, if applicable, offers constructive</w:t>
      </w:r>
      <w:r w:rsidRPr="000D6801">
        <w:rPr>
          <w:b/>
          <w:bCs/>
          <w:color w:val="215E99" w:themeColor="text2" w:themeTint="BF"/>
        </w:rPr>
        <w:t xml:space="preserve"> </w:t>
      </w:r>
      <w:r w:rsidRPr="00682E99">
        <w:rPr>
          <w:b/>
          <w:bCs/>
          <w:color w:val="215E99" w:themeColor="text2" w:themeTint="BF"/>
        </w:rPr>
        <w:t>feedback.</w:t>
      </w:r>
      <w:r w:rsidRPr="00682E99">
        <w:rPr>
          <w:color w:val="215E99" w:themeColor="text2" w:themeTint="BF"/>
        </w:rPr>
        <w:t xml:space="preserve"> </w:t>
      </w:r>
      <w:r>
        <w:br/>
      </w:r>
      <w:r w:rsidRPr="00682E99">
        <w:rPr>
          <w:i/>
          <w:iCs/>
          <w:color w:val="C00000"/>
          <w:sz w:val="16"/>
          <w:szCs w:val="16"/>
        </w:rPr>
        <w:t>Keep the tone respectful and focus on the outcome (what was done), not personality. Consider using AI to ensure that the recipient receives the peer review in a positive and productive manner, even if constructive feedback is required.</w:t>
      </w:r>
    </w:p>
    <w:p w14:paraId="0AF05896" w14:textId="77777777" w:rsidR="00314085" w:rsidRPr="00314085" w:rsidRDefault="00314085" w:rsidP="00314085">
      <w:pPr>
        <w:ind w:left="720"/>
        <w:rPr>
          <w:rFonts w:ascii="Times New Roman" w:hAnsi="Times New Roman" w:cs="Times New Roman"/>
          <w:sz w:val="22"/>
          <w:szCs w:val="22"/>
        </w:rPr>
      </w:pPr>
      <w:r w:rsidRPr="00314085">
        <w:rPr>
          <w:rFonts w:ascii="Times New Roman" w:hAnsi="Times New Roman" w:cs="Times New Roman"/>
          <w:sz w:val="22"/>
          <w:szCs w:val="22"/>
        </w:rPr>
        <w:t>Isiaha was a great teammate. He always did his part of the work whenever it was needed, and he was easy to communicate with. I would definitely enjoy working with him again!</w:t>
      </w:r>
    </w:p>
    <w:p w14:paraId="294585D0" w14:textId="77777777" w:rsidR="00314085" w:rsidRPr="00682E99" w:rsidRDefault="00314085" w:rsidP="005E52A8">
      <w:pPr>
        <w:ind w:left="720"/>
        <w:rPr>
          <w:rFonts w:ascii="Times New Roman" w:hAnsi="Times New Roman" w:cs="Times New Roman"/>
          <w:sz w:val="22"/>
          <w:szCs w:val="22"/>
        </w:rPr>
      </w:pPr>
    </w:p>
    <w:sectPr w:rsidR="00314085" w:rsidRPr="00682E99" w:rsidSect="00682E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99"/>
    <w:rsid w:val="000D6801"/>
    <w:rsid w:val="000E2589"/>
    <w:rsid w:val="00100D50"/>
    <w:rsid w:val="00314085"/>
    <w:rsid w:val="005E52A8"/>
    <w:rsid w:val="006705F0"/>
    <w:rsid w:val="00682E99"/>
    <w:rsid w:val="00730CFE"/>
    <w:rsid w:val="008B71E8"/>
    <w:rsid w:val="008F03E2"/>
    <w:rsid w:val="00A6767A"/>
    <w:rsid w:val="00AE105E"/>
    <w:rsid w:val="00D70ED5"/>
    <w:rsid w:val="00D851D2"/>
    <w:rsid w:val="00D9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A1D8"/>
  <w15:chartTrackingRefBased/>
  <w15:docId w15:val="{4986E4A0-D15E-40E6-94C5-46DEE22E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E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Muhammad Bilal</cp:lastModifiedBy>
  <cp:revision>9</cp:revision>
  <dcterms:created xsi:type="dcterms:W3CDTF">2025-08-26T21:10:00Z</dcterms:created>
  <dcterms:modified xsi:type="dcterms:W3CDTF">2025-09-08T23:56:00Z</dcterms:modified>
</cp:coreProperties>
</file>