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</w:pPr>
      <w:r>
        <w:rPr>
          <w:b/>
          <w:color w:val="B4531F"/>
          <w:sz w:val="18"/>
        </w:rPr>
        <w:t>MASTERCLASS COMPLETA · TECNOLOGIA DA INFORMAÇÃO</w:t>
      </w:r>
    </w:p>
    <w:p>
      <w:pPr>
        <w:pStyle w:val="Title"/>
      </w:pPr>
      <w:r>
        <w:t>Masterclass de Hardware</w:t>
      </w:r>
    </w:p>
    <w:p>
      <w:r>
        <w:rPr>
          <w:color w:val="6E737B"/>
          <w:sz w:val="30"/>
        </w:rPr>
        <w:t>Do ábaco à computação quântica: história, fundamentos e cada componente do computador</w:t>
      </w:r>
    </w:p>
    <w:p>
      <w:pPr>
        <w:spacing w:before="4000"/>
      </w:pPr>
      <w:r>
        <w:rPr>
          <w:b/>
          <w:sz w:val="20"/>
        </w:rPr>
        <w:t>Apostila completa · 37 módulos · Outubro de 2026</w:t>
      </w:r>
    </w:p>
    <w:p>
      <w:r>
        <w:br w:type="page"/>
      </w:r>
    </w:p>
    <w:p>
      <w:pPr>
        <w:pStyle w:val="Heading1"/>
      </w:pPr>
      <w:r>
        <w:t>Sumário</w:t>
      </w:r>
    </w:p>
    <w:p>
      <w:pPr>
        <w:spacing w:before="160" w:after="40"/>
      </w:pPr>
      <w:r>
        <w:rPr>
          <w:b/>
          <w:color w:val="B4531F"/>
          <w:sz w:val="17"/>
        </w:rPr>
        <w:t>ABERTURA</w:t>
      </w:r>
    </w:p>
    <w:p>
      <w:pPr>
        <w:spacing w:after="20"/>
      </w:pPr>
      <w:r>
        <w:t>00   Como usar esta masterclass</w:t>
      </w:r>
    </w:p>
    <w:p>
      <w:pPr>
        <w:spacing w:before="160" w:after="40"/>
      </w:pPr>
      <w:r>
        <w:rPr>
          <w:b/>
          <w:color w:val="B4531F"/>
          <w:sz w:val="17"/>
        </w:rPr>
        <w:t>PARTE I · FUNDAMENTOS</w:t>
      </w:r>
    </w:p>
    <w:p>
      <w:pPr>
        <w:spacing w:after="20"/>
      </w:pPr>
      <w:r>
        <w:t>01   Conceitos e fundamentos da computação</w:t>
      </w:r>
    </w:p>
    <w:p>
      <w:pPr>
        <w:spacing w:before="160" w:after="40"/>
      </w:pPr>
      <w:r>
        <w:rPr>
          <w:b/>
          <w:color w:val="B4531F"/>
          <w:sz w:val="17"/>
        </w:rPr>
        <w:t>PARTE II · HISTÓRIA</w:t>
      </w:r>
    </w:p>
    <w:p>
      <w:pPr>
        <w:spacing w:after="20"/>
      </w:pPr>
      <w:r>
        <w:t>02   A história da computação: do ábaco à IA</w:t>
      </w:r>
    </w:p>
    <w:p>
      <w:pPr>
        <w:spacing w:after="20"/>
      </w:pPr>
      <w:r>
        <w:t>03   ENIAC e o debate do primeiro computador</w:t>
      </w:r>
    </w:p>
    <w:p>
      <w:pPr>
        <w:spacing w:after="20"/>
      </w:pPr>
      <w:r>
        <w:t>04   Evolução do computador e da tecnologia</w:t>
      </w:r>
    </w:p>
    <w:p>
      <w:pPr>
        <w:spacing w:after="20"/>
      </w:pPr>
      <w:r>
        <w:t>05   Arquitetura de Von Neumann</w:t>
      </w:r>
    </w:p>
    <w:p>
      <w:pPr>
        <w:spacing w:after="20"/>
      </w:pPr>
      <w:r>
        <w:t>06   Linha do tempo completa</w:t>
      </w:r>
    </w:p>
    <w:p>
      <w:pPr>
        <w:spacing w:before="160" w:after="40"/>
      </w:pPr>
      <w:r>
        <w:rPr>
          <w:b/>
          <w:color w:val="B4531F"/>
          <w:sz w:val="17"/>
        </w:rPr>
        <w:t>PARTE III · INTERNET</w:t>
      </w:r>
    </w:p>
    <w:p>
      <w:pPr>
        <w:spacing w:after="20"/>
      </w:pPr>
      <w:r>
        <w:t>07   A história da Internet no mundo</w:t>
      </w:r>
    </w:p>
    <w:p>
      <w:pPr>
        <w:spacing w:after="20"/>
      </w:pPr>
      <w:r>
        <w:t>08   Quando e como a Internet chegou ao Brasil</w:t>
      </w:r>
    </w:p>
    <w:p>
      <w:pPr>
        <w:spacing w:before="160" w:after="40"/>
      </w:pPr>
      <w:r>
        <w:rPr>
          <w:b/>
          <w:color w:val="B4531F"/>
          <w:sz w:val="17"/>
        </w:rPr>
        <w:t>PARTE IV · LINGUAGEM DO COMPUTADOR</w:t>
      </w:r>
    </w:p>
    <w:p>
      <w:pPr>
        <w:spacing w:after="20"/>
      </w:pPr>
      <w:r>
        <w:t>09   Bits, bytes e unidades de armazenamento</w:t>
      </w:r>
    </w:p>
    <w:p>
      <w:pPr>
        <w:spacing w:after="20"/>
      </w:pPr>
      <w:r>
        <w:t>10   Hertz, MHz, GHz, Mbps e outras velocidades</w:t>
      </w:r>
    </w:p>
    <w:p>
      <w:pPr>
        <w:spacing w:after="20"/>
      </w:pPr>
      <w:r>
        <w:t>11   Tabela ASCII e codificação de texto</w:t>
      </w:r>
    </w:p>
    <w:p>
      <w:pPr>
        <w:spacing w:before="160" w:after="40"/>
      </w:pPr>
      <w:r>
        <w:rPr>
          <w:b/>
          <w:color w:val="B4531F"/>
          <w:sz w:val="17"/>
        </w:rPr>
        <w:t>PARTE V · BANCADA SEGURA</w:t>
      </w:r>
    </w:p>
    <w:p>
      <w:pPr>
        <w:spacing w:after="20"/>
      </w:pPr>
      <w:r>
        <w:t>12   Aula de elétrica básica: volts, ampères e watts</w:t>
      </w:r>
    </w:p>
    <w:p>
      <w:pPr>
        <w:spacing w:after="20"/>
      </w:pPr>
      <w:r>
        <w:t>13   Estática, oxidação e manuseio de componentes</w:t>
      </w:r>
    </w:p>
    <w:p>
      <w:pPr>
        <w:spacing w:before="160" w:after="40"/>
      </w:pPr>
      <w:r>
        <w:rPr>
          <w:b/>
          <w:color w:val="B4531F"/>
          <w:sz w:val="17"/>
        </w:rPr>
        <w:t>PARTE VI · HARDWARE</w:t>
      </w:r>
    </w:p>
    <w:p>
      <w:pPr>
        <w:spacing w:after="20"/>
      </w:pPr>
      <w:r>
        <w:t>14   Hardware: o que é, origem e como funciona</w:t>
      </w:r>
    </w:p>
    <w:p>
      <w:pPr>
        <w:spacing w:after="20"/>
      </w:pPr>
      <w:r>
        <w:t>15   Dispositivos de entrada e saída</w:t>
      </w:r>
    </w:p>
    <w:p>
      <w:pPr>
        <w:spacing w:after="20"/>
      </w:pPr>
      <w:r>
        <w:t>16   Teclado: da máquina de escrever ao ABNT2</w:t>
      </w:r>
    </w:p>
    <w:p>
      <w:pPr>
        <w:spacing w:before="160" w:after="40"/>
      </w:pPr>
      <w:r>
        <w:rPr>
          <w:b/>
          <w:color w:val="B4531F"/>
          <w:sz w:val="17"/>
        </w:rPr>
        <w:t>PARTE VII · COMPONENTES</w:t>
      </w:r>
    </w:p>
    <w:p>
      <w:pPr>
        <w:spacing w:after="20"/>
      </w:pPr>
      <w:r>
        <w:t>17   Gabinete</w:t>
      </w:r>
    </w:p>
    <w:p>
      <w:pPr>
        <w:spacing w:after="20"/>
      </w:pPr>
      <w:r>
        <w:t>18   Placa-mãe</w:t>
      </w:r>
    </w:p>
    <w:p>
      <w:pPr>
        <w:spacing w:after="20"/>
      </w:pPr>
      <w:r>
        <w:t>19   CPU: o processador</w:t>
      </w:r>
    </w:p>
    <w:p>
      <w:pPr>
        <w:spacing w:after="20"/>
      </w:pPr>
      <w:r>
        <w:t>20   Dissipador</w:t>
      </w:r>
    </w:p>
    <w:p>
      <w:pPr>
        <w:spacing w:after="20"/>
      </w:pPr>
      <w:r>
        <w:t>21   Cooler e refrigeração</w:t>
      </w:r>
    </w:p>
    <w:p>
      <w:pPr>
        <w:spacing w:after="20"/>
      </w:pPr>
      <w:r>
        <w:t>22   Memória RAM e memória ROM</w:t>
      </w:r>
    </w:p>
    <w:p>
      <w:pPr>
        <w:spacing w:after="20"/>
      </w:pPr>
      <w:r>
        <w:t>23   Placa de vídeo (GPU)</w:t>
      </w:r>
    </w:p>
    <w:p>
      <w:pPr>
        <w:spacing w:after="20"/>
      </w:pPr>
      <w:r>
        <w:t>24   Placa de rede</w:t>
      </w:r>
    </w:p>
    <w:p>
      <w:pPr>
        <w:spacing w:after="20"/>
      </w:pPr>
      <w:r>
        <w:t>25   Fonte de alimentação</w:t>
      </w:r>
    </w:p>
    <w:p>
      <w:pPr>
        <w:spacing w:after="20"/>
      </w:pPr>
      <w:r>
        <w:t>26   Cabos e conectores</w:t>
      </w:r>
    </w:p>
    <w:p>
      <w:pPr>
        <w:spacing w:after="20"/>
      </w:pPr>
      <w:r>
        <w:t>27   HD: o disco rígido</w:t>
      </w:r>
    </w:p>
    <w:p>
      <w:pPr>
        <w:spacing w:after="20"/>
      </w:pPr>
      <w:r>
        <w:t>28   SSD: armazenamento sólido</w:t>
      </w:r>
    </w:p>
    <w:p>
      <w:pPr>
        <w:spacing w:before="160" w:after="40"/>
      </w:pPr>
      <w:r>
        <w:rPr>
          <w:b/>
          <w:color w:val="B4531F"/>
          <w:sz w:val="17"/>
        </w:rPr>
        <w:t>PARTE VIII · NA PRÁTICA</w:t>
      </w:r>
    </w:p>
    <w:p>
      <w:pPr>
        <w:spacing w:after="20"/>
      </w:pPr>
      <w:r>
        <w:t>29   Compatibilidade e montagem passo a passo</w:t>
      </w:r>
    </w:p>
    <w:p>
      <w:pPr>
        <w:spacing w:after="20"/>
      </w:pPr>
      <w:r>
        <w:t>30   Manutenção preventiva e corretiva</w:t>
      </w:r>
    </w:p>
    <w:p>
      <w:pPr>
        <w:spacing w:after="20"/>
      </w:pPr>
      <w:r>
        <w:t>31   Notebooks e portáteis</w:t>
      </w:r>
    </w:p>
    <w:p>
      <w:pPr>
        <w:spacing w:before="160" w:after="40"/>
      </w:pPr>
      <w:r>
        <w:rPr>
          <w:b/>
          <w:color w:val="B4531F"/>
          <w:sz w:val="17"/>
        </w:rPr>
        <w:t>PARTE IX · FRONTEIRA</w:t>
      </w:r>
    </w:p>
    <w:p>
      <w:pPr>
        <w:spacing w:after="20"/>
      </w:pPr>
      <w:r>
        <w:t>32   Computação quântica</w:t>
      </w:r>
    </w:p>
    <w:p>
      <w:pPr>
        <w:spacing w:after="20"/>
      </w:pPr>
      <w:r>
        <w:t>33   Inteligência artificial e o hardware de hoje</w:t>
      </w:r>
    </w:p>
    <w:p>
      <w:pPr>
        <w:spacing w:before="160" w:after="40"/>
      </w:pPr>
      <w:r>
        <w:rPr>
          <w:b/>
          <w:color w:val="B4531F"/>
          <w:sz w:val="17"/>
        </w:rPr>
        <w:t>FECHAMENTO</w:t>
      </w:r>
    </w:p>
    <w:p>
      <w:pPr>
        <w:spacing w:after="20"/>
      </w:pPr>
      <w:r>
        <w:t>34   Resumo geral</w:t>
      </w:r>
    </w:p>
    <w:p>
      <w:pPr>
        <w:spacing w:after="20"/>
      </w:pPr>
      <w:r>
        <w:t>35   Explicando como se você fosse uma criança</w:t>
      </w:r>
    </w:p>
    <w:p>
      <w:pPr>
        <w:spacing w:after="20"/>
      </w:pPr>
      <w:r>
        <w:t>36   Glossário, fontes, vídeos e especialistas</w:t>
      </w:r>
    </w:p>
    <w:p>
      <w:r>
        <w:br w:type="page"/>
      </w:r>
    </w:p>
    <w:p>
      <w:pPr>
        <w:spacing w:after="40"/>
      </w:pPr>
      <w:r>
        <w:rPr>
          <w:b/>
          <w:color w:val="B4531F"/>
          <w:sz w:val="17"/>
        </w:rPr>
        <w:t>ABERTURA · MÓDULO 00</w:t>
      </w:r>
    </w:p>
    <w:p>
      <w:pPr>
        <w:pStyle w:val="Heading1"/>
      </w:pPr>
      <w:r>
        <w:t>Como usar esta masterclass</w:t>
      </w:r>
    </w:p>
    <w:p>
      <w:r>
        <w:rPr/>
        <w:t xml:space="preserve">Bem-vindo. Esta é uma masterclass completa de </w:t>
      </w:r>
      <w:r>
        <w:rPr>
          <w:b/>
        </w:rPr>
        <w:t>Tecnologia da Informação com foco em hardware</w:t>
      </w:r>
      <w:r>
        <w:rPr/>
        <w:t>. Ela foi pensada para levar você do zero ao nível de quem monta, diagnostica e explica um computador com segurança. O material reúne a visão de quem passou pelo curso técnico, pela graduação, pela pós e pelo laboratório, e também de quem passou anos em bancada atendendo cliente de verdade.</w:t>
      </w:r>
    </w:p>
    <w:p>
      <w:pPr>
        <w:pStyle w:val="Heading2"/>
      </w:pPr>
      <w:r>
        <w:rPr/>
        <w:t>O que você vai dominar</w:t>
      </w:r>
    </w:p>
    <w:p>
      <w:pPr>
        <w:pStyle w:val="ListBullet"/>
      </w:pPr>
      <w:r>
        <w:rPr>
          <w:b/>
        </w:rPr>
        <w:t>A história</w:t>
      </w:r>
      <w:r>
        <w:rPr/>
        <w:t>, do ábaco à computação quântica e à inteligência artificial de hoje, com nomes, datas e o porquê de cada salto.</w:t>
      </w:r>
    </w:p>
    <w:p>
      <w:pPr>
        <w:pStyle w:val="ListBullet"/>
      </w:pPr>
      <w:r>
        <w:rPr>
          <w:b/>
        </w:rPr>
        <w:t>A internet</w:t>
      </w:r>
      <w:r>
        <w:rPr/>
        <w:t>, desde a ARPANET até a chegada ao Brasil em 1988–1995, com os personagens brasileiros.</w:t>
      </w:r>
    </w:p>
    <w:p>
      <w:pPr>
        <w:pStyle w:val="ListBullet"/>
      </w:pPr>
      <w:r>
        <w:rPr>
          <w:b/>
        </w:rPr>
        <w:t>A linguagem do computador</w:t>
      </w:r>
      <w:r>
        <w:rPr/>
        <w:t>: bits, bytes, KB, MB, GB, TB, hertz, Mbps e a tabela ASCII, sempre com contas resolvidas.</w:t>
      </w:r>
    </w:p>
    <w:p>
      <w:pPr>
        <w:pStyle w:val="ListBullet"/>
      </w:pPr>
      <w:r>
        <w:rPr>
          <w:b/>
        </w:rPr>
        <w:t>Elétrica básica</w:t>
      </w:r>
      <w:r>
        <w:rPr/>
        <w:t xml:space="preserve"> para não queimar nada (nem você): volts, ampères, watts, aterramento, estática.</w:t>
      </w:r>
    </w:p>
    <w:p>
      <w:pPr>
        <w:pStyle w:val="ListBullet"/>
      </w:pPr>
      <w:r>
        <w:rPr>
          <w:b/>
        </w:rPr>
        <w:t>Cada componente do PC</w:t>
      </w:r>
      <w:r>
        <w:rPr/>
        <w:t>: o que é, como funciona, para que serve, onde fica, tipos, material, preço médio, problemas comuns, como evitar e como resolver.</w:t>
      </w:r>
    </w:p>
    <w:p>
      <w:pPr>
        <w:pStyle w:val="ListBullet"/>
      </w:pPr>
      <w:r>
        <w:rPr>
          <w:b/>
        </w:rPr>
        <w:t>Compatibilidade, montagem e manutenção</w:t>
      </w:r>
      <w:r>
        <w:rPr/>
        <w:t>, com passo a passo de bancada.</w:t>
      </w:r>
    </w:p>
    <w:p>
      <w:pPr>
        <w:pStyle w:val="ListBullet"/>
      </w:pPr>
      <w:r>
        <w:rPr>
          <w:b/>
        </w:rPr>
        <w:t>Notebooks, computação quântica e IA</w:t>
      </w:r>
      <w:r>
        <w:rPr/>
        <w:t>, para fechar olhando para o futuro.</w:t>
      </w:r>
    </w:p>
    <w:p>
      <w:pPr>
        <w:pStyle w:val="Heading2"/>
      </w:pPr>
      <w:r>
        <w:rPr/>
        <w:t>Como o material está organizado</w:t>
      </w:r>
    </w:p>
    <w:p>
      <w:r>
        <w:rPr/>
        <w:t xml:space="preserve">A ordem dos tópicos foi reorganizada de propósito, como num curso técnico bem montado. Primeiro vêm os </w:t>
      </w:r>
      <w:r>
        <w:rPr>
          <w:b/>
        </w:rPr>
        <w:t>fundamentos e a história</w:t>
      </w:r>
      <w:r>
        <w:rPr/>
        <w:t xml:space="preserve">, porque eles explicam o porquê das coisas. Depois vem a </w:t>
      </w:r>
      <w:r>
        <w:rPr>
          <w:b/>
        </w:rPr>
        <w:t>linguagem</w:t>
      </w:r>
      <w:r>
        <w:rPr/>
        <w:t xml:space="preserve"> (bits e hertz), porque sem ela as fichas técnicas não fazem sentido. Em seguida vem a </w:t>
      </w:r>
      <w:r>
        <w:rPr>
          <w:b/>
        </w:rPr>
        <w:t>segurança de bancada</w:t>
      </w:r>
      <w:r>
        <w:rPr/>
        <w:t xml:space="preserve"> (elétrica e estática), porque ela vem antes de abrir qualquer gabinete. Só então entram os </w:t>
      </w:r>
      <w:r>
        <w:rPr>
          <w:b/>
        </w:rPr>
        <w:t>componentes</w:t>
      </w:r>
      <w:r>
        <w:rPr/>
        <w:t xml:space="preserve">, um por um, e por fim a </w:t>
      </w:r>
      <w:r>
        <w:rPr>
          <w:b/>
        </w:rPr>
        <w:t>prática</w:t>
      </w:r>
      <w:r>
        <w:rPr/>
        <w:t>: compatibilidade, montagem e manutenção.</w:t>
      </w:r>
    </w:p>
    <w:p>
      <w:r>
        <w:rPr/>
        <w:t xml:space="preserve">Cada componente segue sempre a mesma </w:t>
      </w:r>
      <w:r>
        <w:rPr>
          <w:b/>
        </w:rPr>
        <w:t>ficha de estudo</w:t>
      </w:r>
      <w:r>
        <w:rPr/>
        <w:t>, para você comparar uns com os outros: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Pergunta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O que você encontra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O que é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Definição direta, sem enrolação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Como funciona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O mecanismo físico ou lógico por dentro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Para que serve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O papel dele quando você abre abas, edita vídeo, joga ou gera imagens com IA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Onde fica e como é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Localização no gabinete e aparência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Tipos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Todos os tipos relevantes, com diferenças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Material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Do que é feito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Preço médio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Faixa no Brasil (referência: outubro de 2026)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Problemas comuns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Sintomas, como evitar e como resolver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Exemplo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Um caso real de bancada ou do dia a dia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AEEE5"/>
            <w:tcBorders>
              <w:top w:val="nil"/>
              <w:left w:val="single" w:sz="24" w:color="B4531F"/>
              <w:bottom w:val="nil"/>
              <w:right w:val="nil"/>
            </w:tcBorders>
          </w:tcPr>
          <w:p>
            <w:r>
              <w:rPr>
                <w:b/>
                <w:color w:val="B4531F"/>
                <w:sz w:val="17"/>
              </w:rPr>
              <w:t xml:space="preserve">DICA  </w:t>
            </w:r>
            <w:r>
              <w:rPr>
                <w:b/>
              </w:rPr>
              <w:t xml:space="preserve"> Como estudar</w:t>
            </w:r>
          </w:p>
          <w:p>
            <w:r>
              <w:rPr/>
              <w:t xml:space="preserve">Leia um módulo por vez e faça o quiz no fim (na versão interativa). Use as calculadoras do HTML para refazer as contas com os seus próprios números. Revise pelo </w:t>
            </w:r>
            <w:r>
              <w:rPr>
                <w:b/>
              </w:rPr>
              <w:t>Resumo geral</w:t>
            </w:r>
            <w:r>
              <w:rPr/>
              <w:t xml:space="preserve"> e, quando precisar explicar para alguém leigo, use a parte </w:t>
            </w:r>
            <w:r>
              <w:rPr>
                <w:b/>
              </w:rPr>
              <w:t>Como se você fosse uma criança</w:t>
            </w:r>
            <w:r>
              <w:rPr/>
              <w:t>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EAE7"/>
            <w:tcBorders>
              <w:top w:val="nil"/>
              <w:left w:val="single" w:sz="24" w:color="A8261A"/>
              <w:bottom w:val="nil"/>
              <w:right w:val="nil"/>
            </w:tcBorders>
          </w:tcPr>
          <w:p>
            <w:r>
              <w:rPr>
                <w:b/>
                <w:color w:val="A8261A"/>
                <w:sz w:val="17"/>
              </w:rPr>
              <w:t xml:space="preserve">ATENÇÃO  </w:t>
            </w:r>
            <w:r>
              <w:rPr>
                <w:b/>
              </w:rPr>
              <w:t xml:space="preserve"> Sobre preços</w:t>
            </w:r>
          </w:p>
          <w:p>
            <w:r>
              <w:rPr/>
              <w:t xml:space="preserve">Os preços de hardware no Brasil mudam toda semana, e em 2025–2026 a memória RAM e os SSDs subiram muito por causa da demanda de data centers de IA. As faixas deste material são </w:t>
            </w:r>
            <w:r>
              <w:rPr>
                <w:b/>
              </w:rPr>
              <w:t>referências de outubro de 2026</w:t>
            </w:r>
            <w:r>
              <w:rPr/>
              <w:t>, tiradas de grandes varejistas (KaBuM!, Pichau, Amazon, Mercado Livre) e agregadores de preço. Confira o preço do dia antes de comprar.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Os formatos deste material</w:t>
      </w:r>
    </w:p>
    <w:p>
      <w:pPr>
        <w:tabs>
          <w:tab w:pos="425" w:val="left"/>
        </w:tabs>
        <w:ind w:left="425" w:hanging="340"/>
      </w:pPr>
      <w:r>
        <w:rPr>
          <w:b/>
        </w:rPr>
        <w:t>1.</w:t>
        <w:tab/>
      </w:r>
      <w:r>
        <w:rPr>
          <w:b/>
        </w:rPr>
        <w:t>HTML interativo</w:t>
      </w:r>
      <w:r>
        <w:rPr/>
        <w:t>: navegação por módulos, busca, linha do tempo clicável, calculadoras (bytes, velocidade de download, Lei de Ohm, consumo da fonte), tabela ASCII interativa, treino de atalhos e quizzes.</w:t>
      </w:r>
    </w:p>
    <w:p>
      <w:pPr>
        <w:tabs>
          <w:tab w:pos="425" w:val="left"/>
        </w:tabs>
        <w:ind w:left="425" w:hanging="340"/>
      </w:pPr>
      <w:r>
        <w:rPr>
          <w:b/>
        </w:rPr>
        <w:t>2.</w:t>
        <w:tab/>
      </w:r>
      <w:r>
        <w:rPr>
          <w:b/>
        </w:rPr>
        <w:t>Apostila em PDF</w:t>
      </w:r>
      <w:r>
        <w:rPr/>
        <w:t xml:space="preserve"> e </w:t>
      </w:r>
      <w:r>
        <w:rPr>
          <w:b/>
        </w:rPr>
        <w:t>documento Word</w:t>
      </w:r>
      <w:r>
        <w:rPr/>
        <w:t>: o conteúdo completo para ler, imprimir ou editar.</w:t>
      </w:r>
    </w:p>
    <w:p>
      <w:pPr>
        <w:tabs>
          <w:tab w:pos="425" w:val="left"/>
        </w:tabs>
        <w:ind w:left="425" w:hanging="340"/>
      </w:pPr>
      <w:r>
        <w:rPr>
          <w:b/>
        </w:rPr>
        <w:t>3.</w:t>
        <w:tab/>
      </w:r>
      <w:r>
        <w:rPr>
          <w:b/>
        </w:rPr>
        <w:t>Apresentação em slides</w:t>
      </w:r>
      <w:r>
        <w:rPr/>
        <w:t>: a aula em formato de apresentação, em HTML e em PowerPoint.</w:t>
      </w:r>
    </w:p>
    <w:p>
      <w:pPr>
        <w:tabs>
          <w:tab w:pos="425" w:val="left"/>
        </w:tabs>
        <w:ind w:left="425" w:hanging="340"/>
      </w:pPr>
      <w:r>
        <w:rPr>
          <w:b/>
        </w:rPr>
        <w:t>4.</w:t>
        <w:tab/>
      </w:r>
      <w:r>
        <w:rPr>
          <w:b/>
        </w:rPr>
        <w:t>Resumo geral</w:t>
      </w:r>
      <w:r>
        <w:rPr/>
        <w:t xml:space="preserve"> e </w:t>
      </w:r>
      <w:r>
        <w:rPr>
          <w:b/>
        </w:rPr>
        <w:t>versão para crianças</w:t>
      </w:r>
      <w:r>
        <w:rPr/>
        <w:t>: partes separadas, no fim.</w:t>
      </w:r>
    </w:p>
    <w:p>
      <w:r>
        <w:br w:type="page"/>
      </w:r>
    </w:p>
    <w:p>
      <w:pPr>
        <w:spacing w:after="40"/>
      </w:pPr>
      <w:r>
        <w:rPr>
          <w:b/>
          <w:color w:val="B4531F"/>
          <w:sz w:val="17"/>
        </w:rPr>
        <w:t>PARTE I · FUNDAMENTOS · MÓDULO 01</w:t>
      </w:r>
    </w:p>
    <w:p>
      <w:pPr>
        <w:pStyle w:val="Heading1"/>
      </w:pPr>
      <w:r>
        <w:t>Conceitos e fundamentos da computação</w:t>
      </w:r>
    </w:p>
    <w:p>
      <w:r>
        <w:rPr/>
        <w:t>Antes de falar de peças, precisamos alinhar o vocabulário. Muita gente usa "computador", "informática", "TI" e "ciência da computação" como sinônimos, mas são coisas diferentes, e entender a diferença organiza todo o resto do estudo.</w:t>
      </w:r>
    </w:p>
    <w:p>
      <w:pPr>
        <w:pStyle w:val="Heading2"/>
      </w:pPr>
      <w:r>
        <w:rPr/>
        <w:t>As áreas: TI, Ciência da Computação, Engenharia da Computação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Área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Pergunta central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Foco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Exemplo de profissional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Ciência da Computação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"O que pode ser computado, e como fazer isso do melhor jeito?"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Algoritmos, teoria, linguagens, IA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Pesquisador de algoritmos, cientista de dados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Engenharia da Computação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"Como construir a máquina que computa?"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Circuitos, processadores, sistemas embarcados, hardware + software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Projetista de chips, engenheiro de firmware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Sistemas de Informação / TI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"Como usar a computação para resolver problemas de pessoas e empresas?"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Infraestrutura, redes, suporte, segurança, gestão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Técnico de suporte, analista de infraestrutura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Técnico em Informática / Manutenção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"Como manter as máquinas funcionando?"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Montagem, manutenção, redes locais, instalação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Técnico de bancada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</w:p>
          <w:p>
            <w:r>
              <w:rPr/>
              <w:t xml:space="preserve">Quando o processador do seu celular foi projetado, um </w:t>
            </w:r>
            <w:r>
              <w:rPr>
                <w:b/>
              </w:rPr>
              <w:t>engenheiro de computação</w:t>
            </w:r>
            <w:r>
              <w:rPr/>
              <w:t xml:space="preserve"> desenhou os circuitos. O </w:t>
            </w:r>
            <w:r>
              <w:rPr>
                <w:b/>
              </w:rPr>
              <w:t>cientista da computação</w:t>
            </w:r>
            <w:r>
              <w:rPr/>
              <w:t xml:space="preserve"> criou o algoritmo que deixa a câmera mais nítida. O </w:t>
            </w:r>
            <w:r>
              <w:rPr>
                <w:b/>
              </w:rPr>
              <w:t>profissional de TI</w:t>
            </w:r>
            <w:r>
              <w:rPr/>
              <w:t xml:space="preserve"> da operadora mantém a rede que leva o seu vídeo para a internet. E o </w:t>
            </w:r>
            <w:r>
              <w:rPr>
                <w:b/>
              </w:rPr>
              <w:t>técnico</w:t>
            </w:r>
            <w:r>
              <w:rPr/>
              <w:t xml:space="preserve"> troca a bateria quando ela estufa.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O que é computar</w:t>
      </w:r>
    </w:p>
    <w:p>
      <w:r>
        <w:rPr>
          <w:b/>
        </w:rPr>
        <w:t>Computar</w:t>
      </w:r>
      <w:r>
        <w:rPr/>
        <w:t xml:space="preserve"> é transformar dados de entrada em dados de saída seguindo regras bem definidas. Somar dois números é computar. Ordenar uma lista de nomes, converter um áudio em MP3 ou calcular a rota do GPS também é.</w:t>
      </w:r>
    </w:p>
    <w:p>
      <w:r>
        <w:rPr/>
        <w:t xml:space="preserve">Todo computador, do ábaco ao supercomputador, segue o mesmo ciclo, chamado </w:t>
      </w:r>
      <w:r>
        <w:rPr>
          <w:b/>
        </w:rPr>
        <w:t>ciclo IPO</w:t>
      </w:r>
      <w:r>
        <w:rPr/>
        <w:t xml:space="preserve"> (Input, Processing, Output), ou em português </w:t>
      </w:r>
      <w:r>
        <w:rPr>
          <w:b/>
        </w:rPr>
        <w:t>Entrada → Processamento → Saída</w:t>
      </w:r>
      <w:r>
        <w:rPr/>
        <w:t xml:space="preserve">, com o </w:t>
      </w:r>
      <w:r>
        <w:rPr>
          <w:b/>
        </w:rPr>
        <w:t>Armazenamento</w:t>
      </w:r>
      <w:r>
        <w:rPr/>
        <w:t xml:space="preserve"> guardando dados e resultados: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ENTRADA  ──►  PROCESSAMENTO  ──►  SAÍDA</w:t>
        <w:br/>
        <w:t xml:space="preserve"> (teclado,     (CPU, GPU)          (monitor,</w:t>
        <w:br/>
        <w:t xml:space="preserve">  mouse,           ▲ │              caixa de som,</w:t>
        <w:br/>
        <w:t xml:space="preserve">  câmera)          │ ▼              impressora)</w:t>
        <w:br/>
        <w:t xml:space="preserve">              ARMAZENAMENTO</w:t>
        <w:br/>
        <w:t xml:space="preserve">              (RAM, SSD, HD)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Exemplo: abrir uma aba no navegador</w:t>
            </w:r>
          </w:p>
          <w:p>
            <w:pPr>
              <w:tabs>
                <w:tab w:pos="425" w:val="left"/>
              </w:tabs>
              <w:ind w:left="425" w:hanging="340"/>
            </w:pPr>
            <w:r>
              <w:rPr>
                <w:b/>
              </w:rPr>
              <w:t>1.</w:t>
              <w:tab/>
            </w:r>
            <w:r>
              <w:rPr>
                <w:b/>
              </w:rPr>
              <w:t>Entrada</w:t>
            </w:r>
            <w:r>
              <w:rPr/>
              <w:t xml:space="preserve">: você aperta </w:t>
            </w:r>
            <w:r>
              <w:rPr>
                <w:rFonts w:ascii="Consolas" w:hAnsi="Consolas"/>
                <w:sz w:val="19"/>
              </w:rPr>
              <w:t>Ctrl + T</w:t>
            </w:r>
            <w:r>
              <w:rPr/>
              <w:t xml:space="preserve"> e digita um endereço no teclado.</w:t>
            </w:r>
          </w:p>
          <w:p>
            <w:pPr>
              <w:tabs>
                <w:tab w:pos="425" w:val="left"/>
              </w:tabs>
              <w:ind w:left="425" w:hanging="340"/>
            </w:pPr>
            <w:r>
              <w:rPr>
                <w:b/>
              </w:rPr>
              <w:t>2.</w:t>
              <w:tab/>
            </w:r>
            <w:r>
              <w:rPr>
                <w:b/>
              </w:rPr>
              <w:t>Processamento</w:t>
            </w:r>
            <w:r>
              <w:rPr/>
              <w:t>: a CPU interpreta o comando, a placa de rede busca a página na internet e a CPU e a GPU montam a página.</w:t>
            </w:r>
          </w:p>
          <w:p>
            <w:pPr>
              <w:tabs>
                <w:tab w:pos="425" w:val="left"/>
              </w:tabs>
              <w:ind w:left="425" w:hanging="340"/>
            </w:pPr>
            <w:r>
              <w:rPr>
                <w:b/>
              </w:rPr>
              <w:t>3.</w:t>
              <w:tab/>
            </w:r>
            <w:r>
              <w:rPr>
                <w:b/>
              </w:rPr>
              <w:t>Armazenamento</w:t>
            </w:r>
            <w:r>
              <w:rPr/>
              <w:t>: a página fica na RAM enquanto a aba está aberta, e partes dela (o cache) vão para o SSD.</w:t>
            </w:r>
          </w:p>
          <w:p>
            <w:pPr>
              <w:tabs>
                <w:tab w:pos="425" w:val="left"/>
              </w:tabs>
              <w:ind w:left="425" w:hanging="340"/>
            </w:pPr>
            <w:r>
              <w:rPr>
                <w:b/>
              </w:rPr>
              <w:t>4.</w:t>
              <w:tab/>
            </w:r>
            <w:r>
              <w:rPr>
                <w:b/>
              </w:rPr>
              <w:t>Saída</w:t>
            </w:r>
            <w:r>
              <w:rPr/>
              <w:t>: a GPU manda a imagem para o monitor.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Hardware e software: a diferença em uma frase</w:t>
      </w:r>
    </w:p>
    <w:p>
      <w:pPr>
        <w:pStyle w:val="ListBullet"/>
      </w:pPr>
      <w:r>
        <w:rPr>
          <w:b/>
        </w:rPr>
        <w:t>Hardware</w:t>
      </w:r>
      <w:r>
        <w:rPr/>
        <w:t xml:space="preserve"> é a parte </w:t>
      </w:r>
      <w:r>
        <w:rPr>
          <w:b/>
        </w:rPr>
        <w:t>física</w:t>
      </w:r>
      <w:r>
        <w:rPr/>
        <w:t>, aquilo que você pode tocar: processador, memória, placa-mãe, teclado, cabos.</w:t>
      </w:r>
    </w:p>
    <w:p>
      <w:pPr>
        <w:pStyle w:val="ListBullet"/>
      </w:pPr>
      <w:r>
        <w:rPr>
          <w:b/>
        </w:rPr>
        <w:t>Software</w:t>
      </w:r>
      <w:r>
        <w:rPr/>
        <w:t xml:space="preserve"> é a parte </w:t>
      </w:r>
      <w:r>
        <w:rPr>
          <w:b/>
        </w:rPr>
        <w:t>lógica</w:t>
      </w:r>
      <w:r>
        <w:rPr/>
        <w:t>: as instruções que dizem ao hardware o que fazer (programas, sistema operacional, aplicativos).</w:t>
      </w:r>
    </w:p>
    <w:p>
      <w:r>
        <w:rPr/>
        <w:t xml:space="preserve">Uma frase clássica dos laboratórios de informática resume isso: </w:t>
      </w:r>
      <w:r>
        <w:rPr>
          <w:i/>
        </w:rPr>
        <w:t>"Hardware é o que você chuta; software é o que você xinga."</w:t>
      </w:r>
    </w:p>
    <w:p>
      <w:pPr>
        <w:pStyle w:val="Heading3"/>
      </w:pPr>
      <w:r>
        <w:rPr/>
        <w:t>Software, bem resumido (nosso foco é hardware)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Tipo de software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O que faz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Exemplos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Firmware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Software gravado no próprio hardware, que o "acorda" e controla em baixo nível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BIOS/UEFI da placa-mãe, firmware do SSD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Sistema operacional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Gerencia o hardware e serve de ponte para os programas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Windows 11, Linux (Ubuntu), macOS, Android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Drivers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"Tradutores" que ensinam o sistema a conversar com cada peça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Driver NVIDIA, driver de áudio Realtek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Aplicativos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Programas que o usuário usa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Chrome, Word, Photoshop, jogos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Utilitários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Ferramentas de manutenção e diagnóstico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CPU-Z, CrystalDiskInfo, antivírus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0F9"/>
            <w:tcBorders>
              <w:top w:val="nil"/>
              <w:left w:val="single" w:sz="24" w:color="1F4E8C"/>
              <w:bottom w:val="nil"/>
              <w:right w:val="nil"/>
            </w:tcBorders>
          </w:tcPr>
          <w:p>
            <w:r>
              <w:rPr>
                <w:b/>
                <w:color w:val="1F4E8C"/>
                <w:sz w:val="17"/>
              </w:rPr>
              <w:t xml:space="preserve">CURIOSIDADE  </w:t>
            </w:r>
          </w:p>
          <w:p>
            <w:r>
              <w:rPr/>
              <w:t xml:space="preserve">O </w:t>
            </w:r>
            <w:r>
              <w:rPr>
                <w:b/>
              </w:rPr>
              <w:t>firmware</w:t>
            </w:r>
            <w:r>
              <w:rPr/>
              <w:t xml:space="preserve"> fica no meio do caminho: é software, mas mora gravado num chip de hardware. Por isso, ao atualizar a BIOS, você está trocando o software de dentro de uma peça física, e uma queda de energia nessa hora pode deixar a placa-mãe sem conseguir ligar.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Analógico x digital</w:t>
      </w:r>
    </w:p>
    <w:p>
      <w:pPr>
        <w:pStyle w:val="ListBullet"/>
      </w:pPr>
      <w:r>
        <w:rPr>
          <w:b/>
        </w:rPr>
        <w:t>Analógico</w:t>
      </w:r>
      <w:r>
        <w:rPr/>
        <w:t xml:space="preserve">: representa informação com grandezas </w:t>
      </w:r>
      <w:r>
        <w:rPr>
          <w:b/>
        </w:rPr>
        <w:t>contínuas</w:t>
      </w:r>
      <w:r>
        <w:rPr/>
        <w:t xml:space="preserve"> (um ponteiro de relógio, a agulha do toca-discos, a tensão variando suavemente).</w:t>
      </w:r>
    </w:p>
    <w:p>
      <w:pPr>
        <w:pStyle w:val="ListBullet"/>
      </w:pPr>
      <w:r>
        <w:rPr>
          <w:b/>
        </w:rPr>
        <w:t>Digital</w:t>
      </w:r>
      <w:r>
        <w:rPr/>
        <w:t xml:space="preserve">: representa informação com </w:t>
      </w:r>
      <w:r>
        <w:rPr>
          <w:b/>
        </w:rPr>
        <w:t>valores discretos</w:t>
      </w:r>
      <w:r>
        <w:rPr/>
        <w:t>, contados, normalmente só dois: 0 e 1.</w:t>
      </w:r>
    </w:p>
    <w:p>
      <w:r>
        <w:rPr/>
        <w:t xml:space="preserve">O computador moderno é </w:t>
      </w:r>
      <w:r>
        <w:rPr>
          <w:b/>
        </w:rPr>
        <w:t>digital e binário</w:t>
      </w:r>
      <w:r>
        <w:rPr/>
        <w:t xml:space="preserve"> porque é muito mais fácil e confiável construir circuitos que diferenciam só dois estados ("tem tensão" ou "não tem tensão") do que circuitos que distinguem dez níveis diferentes. Ruído elétrico pequeno não transforma um 1 em 0, mas facilmente transformaria um 7 em 8.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</w:p>
          <w:p>
            <w:r>
              <w:rPr/>
              <w:t>Um disco de vinil guarda o som como um sulco ondulado contínuo, ou seja, de forma analógica. Um arquivo MP3 guarda o mesmo som como milhões de números medidos 44.100 vezes por segundo, ou seja, de forma digital. Copiar um vinil perde qualidade; copiar um MP3 gera uma cópia idêntica, bit a bit.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Os quatro pilares de qualquer computador</w:t>
      </w:r>
    </w:p>
    <w:p>
      <w:pPr>
        <w:tabs>
          <w:tab w:pos="425" w:val="left"/>
        </w:tabs>
        <w:ind w:left="425" w:hanging="340"/>
      </w:pPr>
      <w:r>
        <w:rPr>
          <w:b/>
        </w:rPr>
        <w:t>1.</w:t>
        <w:tab/>
      </w:r>
      <w:r>
        <w:rPr>
          <w:b/>
        </w:rPr>
        <w:t>Processar</w:t>
      </w:r>
      <w:r>
        <w:rPr/>
        <w:t>: CPU (e GPU).</w:t>
      </w:r>
    </w:p>
    <w:p>
      <w:pPr>
        <w:tabs>
          <w:tab w:pos="425" w:val="left"/>
        </w:tabs>
        <w:ind w:left="425" w:hanging="340"/>
      </w:pPr>
      <w:r>
        <w:rPr>
          <w:b/>
        </w:rPr>
        <w:t>2.</w:t>
        <w:tab/>
      </w:r>
      <w:r>
        <w:rPr>
          <w:b/>
        </w:rPr>
        <w:t>Memorizar a curto prazo</w:t>
      </w:r>
      <w:r>
        <w:rPr/>
        <w:t>: memória RAM.</w:t>
      </w:r>
    </w:p>
    <w:p>
      <w:pPr>
        <w:tabs>
          <w:tab w:pos="425" w:val="left"/>
        </w:tabs>
        <w:ind w:left="425" w:hanging="340"/>
      </w:pPr>
      <w:r>
        <w:rPr>
          <w:b/>
        </w:rPr>
        <w:t>3.</w:t>
        <w:tab/>
      </w:r>
      <w:r>
        <w:rPr>
          <w:b/>
        </w:rPr>
        <w:t>Guardar a longo prazo</w:t>
      </w:r>
      <w:r>
        <w:rPr/>
        <w:t>: SSD ou HD.</w:t>
      </w:r>
    </w:p>
    <w:p>
      <w:pPr>
        <w:tabs>
          <w:tab w:pos="425" w:val="left"/>
        </w:tabs>
        <w:ind w:left="425" w:hanging="340"/>
      </w:pPr>
      <w:r>
        <w:rPr>
          <w:b/>
        </w:rPr>
        <w:t>4.</w:t>
        <w:tab/>
      </w:r>
      <w:r>
        <w:rPr>
          <w:b/>
        </w:rPr>
        <w:t>Comunicar</w:t>
      </w:r>
      <w:r>
        <w:rPr/>
        <w:t>: dispositivos de entrada e saída, rede e barramentos.</w:t>
      </w:r>
    </w:p>
    <w:p>
      <w:r>
        <w:rPr/>
        <w:t xml:space="preserve">Todo o resto (placa-mãe, fonte, cooler, gabinete, cabos) existe para </w:t>
      </w:r>
      <w:r>
        <w:rPr>
          <w:b/>
        </w:rPr>
        <w:t>alimentar, conectar, resfriar e proteger</w:t>
      </w:r>
      <w:r>
        <w:rPr/>
        <w:t xml:space="preserve"> esses quatro pilares. Guarde essa ideia, porque ela vai organizar toda a parte de componentes.</w:t>
      </w:r>
    </w:p>
    <w:p>
      <w:r>
        <w:br w:type="page"/>
      </w:r>
    </w:p>
    <w:p>
      <w:pPr>
        <w:spacing w:after="40"/>
      </w:pPr>
      <w:r>
        <w:rPr>
          <w:b/>
          <w:color w:val="B4531F"/>
          <w:sz w:val="17"/>
        </w:rPr>
        <w:t>PARTE II · HISTÓRIA · MÓDULO 02</w:t>
      </w:r>
    </w:p>
    <w:p>
      <w:pPr>
        <w:pStyle w:val="Heading1"/>
      </w:pPr>
      <w:r>
        <w:t>A história da computação: do ábaco à 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2000" cy="12475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inese-suanpan-abacu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12475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16"/>
              </w:rPr>
              <w:t>Ábaco chinês (suanpan)</w:t>
            </w:r>
            <w:r>
              <w:br/>
            </w:r>
            <w:r>
              <w:rPr>
                <w:color w:val="6E737B"/>
                <w:sz w:val="13"/>
              </w:rPr>
              <w:t>Felix Winkelnkemper · CC BY-SA 4.0 · Wikimedia Commons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2000" cy="187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ntikythera-fragment-a-front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16"/>
              </w:rPr>
              <w:t>Mecanismo de Anticítera, fragmento A</w:t>
            </w:r>
            <w:r>
              <w:br/>
            </w:r>
            <w:r>
              <w:rPr>
                <w:color w:val="6E737B"/>
                <w:sz w:val="13"/>
              </w:rPr>
              <w:t>Logg Tandy · CC BY 4.0 · Wikimedia Commons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2000" cy="124354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chine-a-calculer-blaise-pascale-1642-mus-e-des-arts-et-m-t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12435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16"/>
              </w:rPr>
              <w:t>Pascalina, de Blaise Pascal</w:t>
            </w:r>
            <w:r>
              <w:br/>
            </w:r>
            <w:r>
              <w:rPr>
                <w:color w:val="6E737B"/>
                <w:sz w:val="13"/>
              </w:rPr>
              <w:t>Tieum512 · CC BY 3.0 · Wikimedia Commons</w:t>
            </w:r>
          </w:p>
        </w:tc>
      </w:tr>
      <w:tr>
        <w:tc>
          <w:tcPr>
            <w:tcW w:type="dxa" w:w="313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2000" cy="233791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les-babbage-difference-engine-no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23379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16"/>
              </w:rPr>
              <w:t>Máquina Diferencial de Charles Babbage</w:t>
            </w:r>
            <w:r>
              <w:br/>
            </w:r>
            <w:r>
              <w:rPr>
                <w:color w:val="6E737B"/>
                <w:sz w:val="13"/>
              </w:rPr>
              <w:t>Marcin Wichary · CC BY 2.0 · Wikimedia Commons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2000" cy="268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a-lovelace-portrait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26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16"/>
              </w:rPr>
              <w:t>Ada Lovelace, a primeira programadora</w:t>
            </w:r>
            <w:r>
              <w:br/>
            </w:r>
            <w:r>
              <w:rPr>
                <w:color w:val="6E737B"/>
                <w:sz w:val="13"/>
              </w:rPr>
              <w:t>Alfred Edward Chalon · Public domain · Wikimedia Commons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2000" cy="125557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rvard-mark-i-computer-left-segment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12555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16"/>
              </w:rPr>
              <w:t>Harvard Mark I (1944)</w:t>
            </w:r>
            <w:r>
              <w:br/>
            </w:r>
            <w:r>
              <w:rPr>
                <w:color w:val="6E737B"/>
                <w:sz w:val="13"/>
              </w:rPr>
              <w:t>Original uploader was Daderot at en.wikipedia · CC BY-SA 3.0 · Wikimedia Commons</w:t>
            </w:r>
          </w:p>
        </w:tc>
      </w:tr>
      <w:tr>
        <w:tc>
          <w:tcPr>
            <w:tcW w:type="dxa" w:w="313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2000" cy="167731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lica-of-first-transistor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1677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16"/>
              </w:rPr>
              <w:t>Réplica do primeiro transistor (Bell Labs, 1947)</w:t>
            </w:r>
            <w:r>
              <w:br/>
            </w:r>
            <w:r>
              <w:rPr>
                <w:color w:val="6E737B"/>
                <w:sz w:val="13"/>
              </w:rPr>
              <w:t>Federal employee · Public domain · Wikimedia Commons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2000" cy="63832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4004-intel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6383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16"/>
              </w:rPr>
              <w:t>Intel 4004, o primeiro microprocessador comercial (1971)</w:t>
            </w:r>
            <w:r>
              <w:br/>
            </w:r>
            <w:r>
              <w:rPr>
                <w:color w:val="6E737B"/>
                <w:sz w:val="13"/>
              </w:rPr>
              <w:t>Photo by John Pilge. · Public domain · Wikimedia Commons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2000" cy="1404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bm-pc-5150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14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16"/>
              </w:rPr>
              <w:t>IBM PC 5150 (1981)</w:t>
            </w:r>
            <w:r>
              <w:br/>
            </w:r>
            <w:r>
              <w:rPr>
                <w:color w:val="6E737B"/>
                <w:sz w:val="13"/>
              </w:rPr>
              <w:t>Jordiferrer · CC BY-SA 3.0 · Wikimedia Commons</w:t>
            </w:r>
          </w:p>
        </w:tc>
      </w:tr>
    </w:tbl>
    <w:p/>
    <w:p>
      <w:r>
        <w:rPr/>
        <w:t xml:space="preserve">A história da computação não começa com eletricidade. Ela começa com uma necessidade muito humana: </w:t>
      </w:r>
      <w:r>
        <w:rPr>
          <w:b/>
        </w:rPr>
        <w:t>contar</w:t>
      </w:r>
      <w:r>
        <w:rPr/>
        <w:t xml:space="preserve">. Pastores contavam ovelhas com pedrinhas, comerciantes somavam mercadorias, astrônomos previam eclipses. Cada ferramenta que veio depois tentou fazer a mesma coisa: </w:t>
      </w:r>
      <w:r>
        <w:rPr>
          <w:b/>
        </w:rPr>
        <w:t>contar mais rápido, com menos erro e com menos esforço humano</w:t>
      </w:r>
      <w:r>
        <w:rPr/>
        <w:t>.</w:t>
      </w:r>
    </w:p>
    <w:p>
      <w:r>
        <w:rPr/>
        <w:t>Vamos dividir essa história em sete eras.</w:t>
      </w:r>
    </w:p>
    <w:p>
      <w:pPr>
        <w:pStyle w:val="Heading2"/>
      </w:pPr>
      <w:r>
        <w:rPr/>
        <w:t>Era 1: contar com objetos (antes de 3000 a.C. até o século XVI)</w:t>
      </w:r>
    </w:p>
    <w:p>
      <w:pPr>
        <w:pStyle w:val="Heading3"/>
      </w:pPr>
      <w:r>
        <w:rPr/>
        <w:t>Ossos e pedras</w:t>
      </w:r>
    </w:p>
    <w:p>
      <w:r>
        <w:rPr/>
        <w:t xml:space="preserve">O </w:t>
      </w:r>
      <w:r>
        <w:rPr>
          <w:b/>
        </w:rPr>
        <w:t>osso de Ishango</w:t>
      </w:r>
      <w:r>
        <w:rPr/>
        <w:t xml:space="preserve"> (Congo, cerca de 20.000 anos) tem marcas entalhadas em grupos que muitos pesquisadores interpretam como registros de contagem. A própria palavra </w:t>
      </w:r>
      <w:r>
        <w:rPr>
          <w:b/>
        </w:rPr>
        <w:t>cálculo</w:t>
      </w:r>
      <w:r>
        <w:rPr/>
        <w:t xml:space="preserve"> vem do latim </w:t>
      </w:r>
      <w:r>
        <w:rPr>
          <w:i/>
        </w:rPr>
        <w:t>calculus</w:t>
      </w:r>
      <w:r>
        <w:rPr/>
        <w:t>, que quer dizer "pedrinha", porque os romanos calculavam movendo pedrinhas sobre uma mesa.</w:t>
      </w:r>
    </w:p>
    <w:p>
      <w:pPr>
        <w:pStyle w:val="Heading3"/>
      </w:pPr>
      <w:r>
        <w:rPr/>
        <w:t>O ábaco</w:t>
      </w:r>
    </w:p>
    <w:p>
      <w:pPr>
        <w:pStyle w:val="ListBullet"/>
      </w:pPr>
      <w:r>
        <w:rPr>
          <w:b/>
        </w:rPr>
        <w:t>Origem</w:t>
      </w:r>
      <w:r>
        <w:rPr/>
        <w:t xml:space="preserve">: há indícios de tábuas de contagem na </w:t>
      </w:r>
      <w:r>
        <w:rPr>
          <w:b/>
        </w:rPr>
        <w:t>Mesopotâmia (Suméria), por volta de 2700–2300 a.C.</w:t>
      </w:r>
      <w:r>
        <w:rPr/>
        <w:t xml:space="preserve">, mas a evidência é indireta. O exemplar mais antigo preservado é a </w:t>
      </w:r>
      <w:r>
        <w:rPr>
          <w:b/>
        </w:rPr>
        <w:t>Tábua de Salamina</w:t>
      </w:r>
      <w:r>
        <w:rPr/>
        <w:t xml:space="preserve"> (Grécia, c. 300 a.C.).</w:t>
      </w:r>
    </w:p>
    <w:p>
      <w:pPr>
        <w:pStyle w:val="ListBullet"/>
      </w:pPr>
      <w:r>
        <w:rPr>
          <w:b/>
        </w:rPr>
        <w:t>Evolução</w:t>
      </w:r>
      <w:r>
        <w:rPr/>
        <w:t xml:space="preserve">: o ábaco romano (com sulcos e contas), o </w:t>
      </w:r>
      <w:r>
        <w:rPr>
          <w:b/>
        </w:rPr>
        <w:t>suanpan</w:t>
      </w:r>
      <w:r>
        <w:rPr/>
        <w:t xml:space="preserve"> chinês (por volta do século II a.C. em registros, popular no século XIII) e o </w:t>
      </w:r>
      <w:r>
        <w:rPr>
          <w:b/>
        </w:rPr>
        <w:t>soroban</w:t>
      </w:r>
      <w:r>
        <w:rPr/>
        <w:t xml:space="preserve"> japonês (século XVI), que ainda é ensinado em escolas do Japão.</w:t>
      </w:r>
    </w:p>
    <w:p>
      <w:pPr>
        <w:pStyle w:val="ListBullet"/>
      </w:pPr>
      <w:r>
        <w:rPr>
          <w:b/>
        </w:rPr>
        <w:t>Como funciona</w:t>
      </w:r>
      <w:r>
        <w:rPr/>
        <w:t xml:space="preserve">: cada haste representa uma </w:t>
      </w:r>
      <w:r>
        <w:rPr>
          <w:b/>
        </w:rPr>
        <w:t>posição decimal</w:t>
      </w:r>
      <w:r>
        <w:rPr/>
        <w:t xml:space="preserve"> (unidades, dezenas, centenas...). As contas são movidas para representar algarismos. É o mesmo princípio do </w:t>
      </w:r>
      <w:r>
        <w:rPr>
          <w:b/>
        </w:rPr>
        <w:t>valor posicional</w:t>
      </w:r>
      <w:r>
        <w:rPr/>
        <w:t xml:space="preserve"> que o computador usa, só que em base 10 em vez de base 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Exemplo: 37 + 25 no soroban</w:t>
            </w:r>
          </w:p>
          <w:p>
            <w:r>
              <w:rPr/>
              <w:t xml:space="preserve">Você marca 37 (3 contas na dezena, 7 na unidade). Para somar 25, adiciona 5 nas unidades: 7 + 5 = 12, então deixa 2 nas unidades e </w:t>
            </w:r>
            <w:r>
              <w:rPr>
                <w:b/>
              </w:rPr>
              <w:t>"vai um"</w:t>
            </w:r>
            <w:r>
              <w:rPr/>
              <w:t xml:space="preserve"> para a dezena. Depois adiciona 2 dezenas: 3 + 1 + 2 = 6. Resultado: </w:t>
            </w:r>
            <w:r>
              <w:rPr>
                <w:b/>
              </w:rPr>
              <w:t>62</w:t>
            </w:r>
            <w:r>
              <w:rPr/>
              <w:t xml:space="preserve">. Esse "vai um" (o </w:t>
            </w:r>
            <w:r>
              <w:rPr>
                <w:i/>
              </w:rPr>
              <w:t>carry</w:t>
            </w:r>
            <w:r>
              <w:rPr/>
              <w:t>) é exatamente o que um circuito somador faz dentro do processador.</w:t>
            </w:r>
          </w:p>
        </w:tc>
      </w:tr>
    </w:tbl>
    <w:p>
      <w:pPr>
        <w:spacing w:after="40"/>
      </w:pPr>
    </w:p>
    <w:p>
      <w:pPr>
        <w:pStyle w:val="Heading3"/>
      </w:pPr>
      <w:r>
        <w:rPr/>
        <w:t>O Mecanismo de Anticítera (c. 200–60 a.C.)</w:t>
      </w:r>
    </w:p>
    <w:p>
      <w:r>
        <w:rPr/>
        <w:t xml:space="preserve">A data exata é debatida: a Britannica indica cerca de 100 a.C., estudos de 2014 e 2022 propõem 205 e 178 a.C., e o naufrágio é de c. 70–60 a.C. Ele foi encontrado em </w:t>
      </w:r>
      <w:r>
        <w:rPr>
          <w:b/>
        </w:rPr>
        <w:t>1901</w:t>
      </w:r>
      <w:r>
        <w:rPr/>
        <w:t xml:space="preserve"> num naufrágio perto da ilha grega de Anticítera, é considerado o </w:t>
      </w:r>
      <w:r>
        <w:rPr>
          <w:b/>
        </w:rPr>
        <w:t>primeiro computador analógico conhecido</w:t>
      </w:r>
      <w:r>
        <w:rPr/>
        <w:t xml:space="preserve">. Ele tinha pelo menos </w:t>
      </w:r>
      <w:r>
        <w:rPr>
          <w:b/>
        </w:rPr>
        <w:t>30 engrenagens de bronze</w:t>
      </w:r>
      <w:r>
        <w:rPr/>
        <w:t xml:space="preserve"> e previa posições do Sol e da Lua, fases lunares, eclipses e até o calendário dos Jogos Olímpicos. Nada tão sofisticado voltou a aparecer na Europa por mais de mil anos.</w:t>
      </w:r>
    </w:p>
    <w:p>
      <w:pPr>
        <w:pStyle w:val="Heading2"/>
      </w:pPr>
      <w:r>
        <w:rPr/>
        <w:t>Era 2: as calculadoras mecânicas (1600–1800)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Ano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Invenção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Inventor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O que fazia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1614–1617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Logaritmos e </w:t>
            </w:r>
            <w:r>
              <w:rPr>
                <w:b/>
                <w:sz w:val="17"/>
              </w:rPr>
              <w:t>Ossos de Napier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John Napier (Escócia)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Bastões numerados que transformavam multiplicação em soma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c. 1622 (publicada em 1632)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Régua de cálculo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William Oughtred (Inglaterra)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Usava escalas logarítmicas; foi a "calculadora" dos engenheiros até os anos 1970 (foi à Lua com a Apollo)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1623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Relógio calculador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Wilhelm Schickard (Alemanha)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Primeira calculadora mecânica documentada (somava e subtraía)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1642–1645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Pascalina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Blaise Pascal (França), iniciada aos 19 anos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Somava e subtraía com engrenagens; criada para ajudar o pai, cobrador de impostos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1673 (concluída em 1694)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Stepped Reckoner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Gottfried Wilhelm Leibniz (Alemanha)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Fazia as quatro operações com o "cilindro de Leibniz"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1703 (impresso em 1705)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Sistema binário</w:t>
            </w:r>
            <w:r>
              <w:rPr>
                <w:sz w:val="17"/>
              </w:rPr>
              <w:t xml:space="preserve"> descrito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Leibniz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Descreveu a aritmética só com 0 e 1, a base de todo computador digital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1820 (patente) / 1851 (produção)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Aritmômetro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Thomas de Colmar (França)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Primeira calculadora mecânica fabricada e vendida em série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1EFEA"/>
            <w:tcBorders>
              <w:top w:val="nil"/>
              <w:left w:val="single" w:sz="24" w:color="16181C"/>
              <w:bottom w:val="nil"/>
              <w:right w:val="nil"/>
            </w:tcBorders>
          </w:tcPr>
          <w:p>
            <w:r>
              <w:rPr>
                <w:b/>
                <w:color w:val="16181C"/>
                <w:sz w:val="17"/>
              </w:rPr>
              <w:t xml:space="preserve">ESPECIALISTA  </w:t>
            </w:r>
            <w:r>
              <w:rPr>
                <w:b/>
              </w:rPr>
              <w:t xml:space="preserve"> Leibniz e o binário</w:t>
            </w:r>
          </w:p>
          <w:p>
            <w:r>
              <w:rPr/>
              <w:t xml:space="preserve">Leibniz escreveu em 1703 (e publicou em 1705) o artigo </w:t>
            </w:r>
            <w:r>
              <w:rPr>
                <w:i/>
              </w:rPr>
              <w:t>Explication de l'Arithmétique Binaire</w:t>
            </w:r>
            <w:r>
              <w:rPr/>
              <w:t xml:space="preserve">. Ele ficou fascinado ao perceber que </w:t>
            </w:r>
            <w:r>
              <w:rPr>
                <w:b/>
              </w:rPr>
              <w:t>qualquer número pode ser escrito só com 0 e 1</w:t>
            </w:r>
            <w:r>
              <w:rPr/>
              <w:t>. Quase 250 anos depois, essa ideia virou a linguagem de todos os computadores.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Era 3: a programação nasce num tear (1800–1890)</w:t>
      </w:r>
    </w:p>
    <w:p>
      <w:pPr>
        <w:pStyle w:val="Heading3"/>
      </w:pPr>
      <w:r>
        <w:rPr/>
        <w:t>O tear de Jacquard (demonstrado em 1801, patenteado em 1804)</w:t>
      </w:r>
    </w:p>
    <w:p>
      <w:r>
        <w:rPr>
          <w:b/>
        </w:rPr>
        <w:t>Joseph-Marie Jacquard</w:t>
      </w:r>
      <w:r>
        <w:rPr/>
        <w:t xml:space="preserve"> criou um tear que tecia padrões complexos lendo </w:t>
      </w:r>
      <w:r>
        <w:rPr>
          <w:b/>
        </w:rPr>
        <w:t>cartões perfurados</w:t>
      </w:r>
      <w:r>
        <w:rPr/>
        <w:t xml:space="preserve">. Onde havia furo, a agulha passava; onde não havia, ela parava. Na prática, os cartões eram um </w:t>
      </w:r>
      <w:r>
        <w:rPr>
          <w:b/>
        </w:rPr>
        <w:t>programa</w:t>
      </w:r>
      <w:r>
        <w:rPr/>
        <w:t xml:space="preserve">: trocando os cartões, o mesmo tear tecia outro desenho. Foi a primeira máquina </w:t>
      </w:r>
      <w:r>
        <w:rPr>
          <w:b/>
        </w:rPr>
        <w:t>programável</w:t>
      </w:r>
      <w:r>
        <w:rPr/>
        <w:t xml:space="preserve"> de uso industrial, e o furo/não-furo já era um sistema binário.</w:t>
      </w:r>
    </w:p>
    <w:p>
      <w:pPr>
        <w:pStyle w:val="Heading3"/>
      </w:pPr>
      <w:r>
        <w:rPr/>
        <w:t>Charles Babbage, o "pai do computador"</w:t>
      </w:r>
    </w:p>
    <w:p>
      <w:pPr>
        <w:pStyle w:val="ListBullet"/>
      </w:pPr>
      <w:r>
        <w:rPr>
          <w:b/>
        </w:rPr>
        <w:t>Máquina Diferencial (1822)</w:t>
      </w:r>
      <w:r>
        <w:rPr/>
        <w:t xml:space="preserve">: projetada para calcular tabelas matemáticas (polinômios) sem erro humano. Babbage nunca terminou a versão completa por falta de dinheiro e de precisão mecânica. Em </w:t>
      </w:r>
      <w:r>
        <w:rPr>
          <w:b/>
        </w:rPr>
        <w:t>1991</w:t>
      </w:r>
      <w:r>
        <w:rPr/>
        <w:t xml:space="preserve">, o Museu de Ciências de Londres construiu a parte de cálculo da </w:t>
      </w:r>
      <w:r>
        <w:rPr>
          <w:b/>
        </w:rPr>
        <w:t>Máquina Diferencial nº 2</w:t>
      </w:r>
      <w:r>
        <w:rPr/>
        <w:t xml:space="preserve"> com os desenhos originais, e </w:t>
      </w:r>
      <w:r>
        <w:rPr>
          <w:b/>
        </w:rPr>
        <w:t>ela funcionou</w:t>
      </w:r>
      <w:r>
        <w:rPr/>
        <w:t>. A impressora foi concluída em 2000.</w:t>
      </w:r>
    </w:p>
    <w:p>
      <w:pPr>
        <w:pStyle w:val="ListBullet"/>
      </w:pPr>
      <w:r>
        <w:rPr>
          <w:b/>
        </w:rPr>
        <w:t>Máquina Analítica (projetada a partir de 1834–1837)</w:t>
      </w:r>
      <w:r>
        <w:rPr/>
        <w:t>: aqui está o grande salto. Ela tinha todos os elementos de um computador moderno: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Parte da Máquina Analítica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Equivalente moderno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i/>
                <w:sz w:val="17"/>
              </w:rPr>
              <w:t>Mill</w:t>
            </w:r>
            <w:r>
              <w:rPr>
                <w:sz w:val="17"/>
              </w:rPr>
              <w:t xml:space="preserve"> ("moinho")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CPU</w:t>
            </w:r>
            <w:r>
              <w:rPr>
                <w:sz w:val="17"/>
              </w:rPr>
              <w:t xml:space="preserve"> (unidade de processamento)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i/>
                <w:sz w:val="17"/>
              </w:rPr>
              <w:t>Store</w:t>
            </w:r>
            <w:r>
              <w:rPr>
                <w:sz w:val="17"/>
              </w:rPr>
              <w:t xml:space="preserve"> ("armazém")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Memória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Leitor de cartões perfurados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Dispositivo de entrada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Impressora e perfurador de cartões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Dispositivo de saída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Desvios condicionais e laços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Programação</w:t>
            </w:r>
            <w:r>
              <w:rPr>
                <w:sz w:val="17"/>
              </w:rPr>
              <w:t xml:space="preserve"> (if, loops)</w:t>
            </w:r>
          </w:p>
        </w:tc>
      </w:tr>
    </w:tbl>
    <w:p>
      <w:pPr>
        <w:spacing w:after="0"/>
      </w:pPr>
    </w:p>
    <w:p>
      <w:pPr>
        <w:pStyle w:val="Heading3"/>
      </w:pPr>
      <w:r>
        <w:rPr/>
        <w:t>Ada Lovelace, a primeira programadora</w:t>
      </w:r>
    </w:p>
    <w:p>
      <w:r>
        <w:rPr>
          <w:b/>
        </w:rPr>
        <w:t>Augusta Ada King, Condessa de Lovelace</w:t>
      </w:r>
      <w:r>
        <w:rPr/>
        <w:t xml:space="preserve"> (1815–1852), filha do poeta Lord Byron, traduziu em </w:t>
      </w:r>
      <w:r>
        <w:rPr>
          <w:b/>
        </w:rPr>
        <w:t>1843</w:t>
      </w:r>
      <w:r>
        <w:rPr/>
        <w:t xml:space="preserve"> um artigo sobre a Máquina Analítica e acrescentou </w:t>
      </w:r>
      <w:r>
        <w:rPr>
          <w:b/>
        </w:rPr>
        <w:t>notas três vezes maiores que o original</w:t>
      </w:r>
      <w:r>
        <w:rPr/>
        <w:t xml:space="preserve">. Na famosa </w:t>
      </w:r>
      <w:r>
        <w:rPr>
          <w:b/>
        </w:rPr>
        <w:t>Nota G</w:t>
      </w:r>
      <w:r>
        <w:rPr/>
        <w:t xml:space="preserve">, ela escreveu um </w:t>
      </w:r>
      <w:r>
        <w:rPr>
          <w:b/>
        </w:rPr>
        <w:t>algoritmo para calcular os números de Bernoulli</w:t>
      </w:r>
      <w:r>
        <w:rPr/>
        <w:t xml:space="preserve">, considerado o </w:t>
      </w:r>
      <w:r>
        <w:rPr>
          <w:b/>
        </w:rPr>
        <w:t>primeiro programa de computador publicado</w:t>
      </w:r>
      <w:r>
        <w:rPr/>
        <w:t>.</w:t>
      </w:r>
    </w:p>
    <w:p>
      <w:r>
        <w:rPr/>
        <w:t xml:space="preserve">Mais importante ainda: Ada percebeu que a máquina poderia manipular </w:t>
      </w:r>
      <w:r>
        <w:rPr>
          <w:b/>
        </w:rPr>
        <w:t>símbolos</w:t>
      </w:r>
      <w:r>
        <w:rPr/>
        <w:t xml:space="preserve">, e não só números. Na </w:t>
      </w:r>
      <w:r>
        <w:rPr>
          <w:b/>
        </w:rPr>
        <w:t>Nota A</w:t>
      </w:r>
      <w:r>
        <w:rPr/>
        <w:t xml:space="preserve">, ela imaginou que uma máquina assim poderia até </w:t>
      </w:r>
      <w:r>
        <w:rPr>
          <w:b/>
        </w:rPr>
        <w:t>compor peças musicais elaboradas</w:t>
      </w:r>
      <w:r>
        <w:rPr/>
        <w:t>. E, na própria Nota G, fez uma ressalva que até hoje aparece nos debates sobre IA: a máquina "não tem pretensão alguma de originar coisa alguma", ou seja, só faz o que mandamos. Isso é, em essência, a ideia de computador de propósito geral.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0F9"/>
            <w:tcBorders>
              <w:top w:val="nil"/>
              <w:left w:val="single" w:sz="24" w:color="1F4E8C"/>
              <w:bottom w:val="nil"/>
              <w:right w:val="nil"/>
            </w:tcBorders>
          </w:tcPr>
          <w:p>
            <w:r>
              <w:rPr>
                <w:b/>
                <w:color w:val="1F4E8C"/>
                <w:sz w:val="17"/>
              </w:rPr>
              <w:t xml:space="preserve">CURIOSIDADE  </w:t>
            </w:r>
          </w:p>
          <w:p>
            <w:r>
              <w:rPr/>
              <w:t xml:space="preserve">A linguagem de programação </w:t>
            </w:r>
            <w:r>
              <w:rPr>
                <w:b/>
              </w:rPr>
              <w:t>Ada</w:t>
            </w:r>
            <w:r>
              <w:rPr/>
              <w:t xml:space="preserve">, criada para o Departamento de Defesa dos EUA em 1980, recebeu esse nome em homenagem a ela. E a segunda terça-feira de outubro é o </w:t>
            </w:r>
            <w:r>
              <w:rPr>
                <w:b/>
              </w:rPr>
              <w:t>Ada Lovelace Day</w:t>
            </w:r>
            <w:r>
              <w:rPr/>
              <w:t>, dedicado às mulheres na ciência.</w:t>
            </w:r>
          </w:p>
        </w:tc>
      </w:tr>
    </w:tbl>
    <w:p>
      <w:pPr>
        <w:spacing w:after="40"/>
      </w:pPr>
    </w:p>
    <w:p>
      <w:pPr>
        <w:pStyle w:val="Heading3"/>
      </w:pPr>
      <w:r>
        <w:rPr/>
        <w:t>George Boole e a lógica (1847–1854)</w:t>
      </w:r>
    </w:p>
    <w:p>
      <w:r>
        <w:rPr/>
        <w:t xml:space="preserve">O matemático inglês </w:t>
      </w:r>
      <w:r>
        <w:rPr>
          <w:b/>
        </w:rPr>
        <w:t>George Boole</w:t>
      </w:r>
      <w:r>
        <w:rPr/>
        <w:t xml:space="preserve"> publicou </w:t>
      </w:r>
      <w:r>
        <w:rPr>
          <w:i/>
        </w:rPr>
        <w:t>The Mathematical Analysis of Logic</w:t>
      </w:r>
      <w:r>
        <w:rPr/>
        <w:t xml:space="preserve"> (1847) e </w:t>
      </w:r>
      <w:r>
        <w:rPr>
          <w:i/>
        </w:rPr>
        <w:t>The Laws of Thought</w:t>
      </w:r>
      <w:r>
        <w:rPr/>
        <w:t xml:space="preserve"> (1854). Ele criou a </w:t>
      </w:r>
      <w:r>
        <w:rPr>
          <w:b/>
        </w:rPr>
        <w:t>álgebra booleana</w:t>
      </w:r>
      <w:r>
        <w:rPr/>
        <w:t xml:space="preserve">, em que tudo é </w:t>
      </w:r>
      <w:r>
        <w:rPr>
          <w:b/>
        </w:rPr>
        <w:t>verdadeiro (1)</w:t>
      </w:r>
      <w:r>
        <w:rPr/>
        <w:t xml:space="preserve"> ou </w:t>
      </w:r>
      <w:r>
        <w:rPr>
          <w:b/>
        </w:rPr>
        <w:t>falso (0)</w:t>
      </w:r>
      <w:r>
        <w:rPr/>
        <w:t xml:space="preserve"> e as operações são </w:t>
      </w:r>
      <w:r>
        <w:rPr>
          <w:b/>
        </w:rPr>
        <w:t>E (AND)</w:t>
      </w:r>
      <w:r>
        <w:rPr/>
        <w:t xml:space="preserve">, </w:t>
      </w:r>
      <w:r>
        <w:rPr>
          <w:b/>
        </w:rPr>
        <w:t>OU (OR)</w:t>
      </w:r>
      <w:r>
        <w:rPr/>
        <w:t xml:space="preserve"> e </w:t>
      </w:r>
      <w:r>
        <w:rPr>
          <w:b/>
        </w:rPr>
        <w:t>NÃO (NOT)</w:t>
      </w:r>
      <w:r>
        <w:rPr/>
        <w:t>. Cada transistor do seu processador implementa essas operações.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 de lógica booleana no dia a dia</w:t>
            </w:r>
          </w:p>
          <w:p>
            <w:r>
              <w:rPr/>
              <w:t xml:space="preserve">"Vou à praia </w:t>
            </w:r>
            <w:r>
              <w:rPr>
                <w:b/>
              </w:rPr>
              <w:t>SE</w:t>
            </w:r>
            <w:r>
              <w:rPr/>
              <w:t xml:space="preserve"> fizer sol </w:t>
            </w:r>
            <w:r>
              <w:rPr>
                <w:b/>
              </w:rPr>
              <w:t>E</w:t>
            </w:r>
            <w:r>
              <w:rPr/>
              <w:t xml:space="preserve"> eu estiver de folga." - Sol = 1, Folga = 1 → Praia = </w:t>
            </w:r>
            <w:r>
              <w:rPr>
                <w:b/>
              </w:rPr>
              <w:t>1</w:t>
            </w:r>
            <w:r>
              <w:rPr/>
              <w:t xml:space="preserve"> (vai) - Sol = 1, Folga = 0 → Praia = </w:t>
            </w:r>
            <w:r>
              <w:rPr>
                <w:b/>
              </w:rPr>
              <w:t>0</w:t>
            </w:r>
            <w:r>
              <w:rPr/>
              <w:t xml:space="preserve"> (não vai)</w:t>
            </w:r>
          </w:p>
          <w:p>
            <w:r>
              <w:rPr/>
              <w:t xml:space="preserve">Dentro da CPU existe uma </w:t>
            </w:r>
            <w:r>
              <w:rPr>
                <w:b/>
              </w:rPr>
              <w:t>porta AND</w:t>
            </w:r>
            <w:r>
              <w:rPr/>
              <w:t xml:space="preserve"> que faz exatamente isso com sinais elétricos, bilhões de vezes por segundo.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Era 4: os dados em escala industrial (1890–1930)</w:t>
      </w:r>
    </w:p>
    <w:p>
      <w:pPr>
        <w:pStyle w:val="Heading3"/>
      </w:pPr>
      <w:r>
        <w:rPr/>
        <w:t>Herman Hollerith e o censo de 1890</w:t>
      </w:r>
    </w:p>
    <w:p>
      <w:r>
        <w:rPr/>
        <w:t xml:space="preserve">O censo dos EUA de 1880 levou </w:t>
      </w:r>
      <w:r>
        <w:rPr>
          <w:b/>
        </w:rPr>
        <w:t>quase oito anos</w:t>
      </w:r>
      <w:r>
        <w:rPr/>
        <w:t xml:space="preserve"> para ser apurado à mão. </w:t>
      </w:r>
      <w:r>
        <w:rPr>
          <w:b/>
        </w:rPr>
        <w:t>Herman Hollerith</w:t>
      </w:r>
      <w:r>
        <w:rPr/>
        <w:t xml:space="preserve"> criou uma </w:t>
      </w:r>
      <w:r>
        <w:rPr>
          <w:b/>
        </w:rPr>
        <w:t>máquina tabuladora elétrica</w:t>
      </w:r>
      <w:r>
        <w:rPr/>
        <w:t xml:space="preserve"> que lia </w:t>
      </w:r>
      <w:r>
        <w:rPr>
          <w:b/>
        </w:rPr>
        <w:t>cartões perfurados</w:t>
      </w:r>
      <w:r>
        <w:rPr/>
        <w:t xml:space="preserve"> com os dados de cada cidadão: um pino passava pelo furo, fechava um circuito elétrico e avançava um contador. O censo de </w:t>
      </w:r>
      <w:r>
        <w:rPr>
          <w:b/>
        </w:rPr>
        <w:t>1890</w:t>
      </w:r>
      <w:r>
        <w:rPr/>
        <w:t xml:space="preserve"> teve a contagem principal concluída em cerca de </w:t>
      </w:r>
      <w:r>
        <w:rPr>
          <w:b/>
        </w:rPr>
        <w:t>um ano</w:t>
      </w:r>
      <w:r>
        <w:rPr/>
        <w:t>.</w:t>
      </w:r>
    </w:p>
    <w:p>
      <w:r>
        <w:rPr/>
        <w:t xml:space="preserve">A empresa de Hollerith (Tabulating Machine Company, 1896) se fundiu com outras em 1911 e, em </w:t>
      </w:r>
      <w:r>
        <w:rPr>
          <w:b/>
        </w:rPr>
        <w:t>1924</w:t>
      </w:r>
      <w:r>
        <w:rPr/>
        <w:t xml:space="preserve">, passou a se chamar </w:t>
      </w:r>
      <w:r>
        <w:rPr>
          <w:b/>
        </w:rPr>
        <w:t>IBM (International Business Machines)</w:t>
      </w:r>
      <w:r>
        <w:rPr/>
        <w:t>.</w:t>
      </w:r>
    </w:p>
    <w:p>
      <w:pPr>
        <w:pStyle w:val="Heading2"/>
      </w:pPr>
      <w:r>
        <w:rPr/>
        <w:t>Era 5: a teoria e os primeiros computadores (1930–1950)</w:t>
      </w:r>
    </w:p>
    <w:p>
      <w:pPr>
        <w:pStyle w:val="Heading3"/>
      </w:pPr>
      <w:r>
        <w:rPr/>
        <w:t>Alan Turing e a máquina universal (1936)</w:t>
      </w:r>
    </w:p>
    <w:p>
      <w:r>
        <w:rPr/>
        <w:t xml:space="preserve">O britânico </w:t>
      </w:r>
      <w:r>
        <w:rPr>
          <w:b/>
        </w:rPr>
        <w:t>Alan Turing</w:t>
      </w:r>
      <w:r>
        <w:rPr/>
        <w:t xml:space="preserve"> publicou em </w:t>
      </w:r>
      <w:r>
        <w:rPr>
          <w:b/>
        </w:rPr>
        <w:t>1936</w:t>
      </w:r>
      <w:r>
        <w:rPr/>
        <w:t xml:space="preserve"> o artigo </w:t>
      </w:r>
      <w:r>
        <w:rPr>
          <w:i/>
        </w:rPr>
        <w:t>On Computable Numbers</w:t>
      </w:r>
      <w:r>
        <w:rPr/>
        <w:t xml:space="preserve">. Nele descreveu uma máquina teórica (a </w:t>
      </w:r>
      <w:r>
        <w:rPr>
          <w:b/>
        </w:rPr>
        <w:t>Máquina de Turing</w:t>
      </w:r>
      <w:r>
        <w:rPr/>
        <w:t xml:space="preserve">) com uma fita infinita, uma cabeça que lê e escreve símbolos e uma tabela de regras. Ele provou que uma </w:t>
      </w:r>
      <w:r>
        <w:rPr>
          <w:b/>
        </w:rPr>
        <w:t>máquina universal</w:t>
      </w:r>
      <w:r>
        <w:rPr/>
        <w:t xml:space="preserve"> poderia simular </w:t>
      </w:r>
      <w:r>
        <w:rPr>
          <w:b/>
        </w:rPr>
        <w:t>qualquer outra máquina</w:t>
      </w:r>
      <w:r>
        <w:rPr/>
        <w:t xml:space="preserve">, desde que recebesse a descrição dela como dados. Isso é a definição teórica do computador moderno: </w:t>
      </w:r>
      <w:r>
        <w:rPr>
          <w:b/>
        </w:rPr>
        <w:t>uma única máquina, infinitos programas</w:t>
      </w:r>
      <w:r>
        <w:rPr/>
        <w:t>.</w:t>
      </w:r>
    </w:p>
    <w:p>
      <w:r>
        <w:rPr/>
        <w:t xml:space="preserve">Durante a Segunda Guerra, Turing trabalhou em </w:t>
      </w:r>
      <w:r>
        <w:rPr>
          <w:b/>
        </w:rPr>
        <w:t>Bletchley Park</w:t>
      </w:r>
      <w:r>
        <w:rPr/>
        <w:t xml:space="preserve"> quebrando a cifra alemã </w:t>
      </w:r>
      <w:r>
        <w:rPr>
          <w:b/>
        </w:rPr>
        <w:t>Enigma</w:t>
      </w:r>
      <w:r>
        <w:rPr/>
        <w:t xml:space="preserve"> com a máquina eletromecânica </w:t>
      </w:r>
      <w:r>
        <w:rPr>
          <w:b/>
        </w:rPr>
        <w:t>Bombe</w:t>
      </w:r>
      <w:r>
        <w:rPr/>
        <w:t xml:space="preserve">. Em </w:t>
      </w:r>
      <w:r>
        <w:rPr>
          <w:b/>
        </w:rPr>
        <w:t>1950</w:t>
      </w:r>
      <w:r>
        <w:rPr/>
        <w:t xml:space="preserve">, propôs o </w:t>
      </w:r>
      <w:r>
        <w:rPr>
          <w:b/>
        </w:rPr>
        <w:t>Teste de Turing</w:t>
      </w:r>
      <w:r>
        <w:rPr/>
        <w:t xml:space="preserve"> para a inteligência das máquinas.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0F9"/>
            <w:tcBorders>
              <w:top w:val="nil"/>
              <w:left w:val="single" w:sz="24" w:color="1F4E8C"/>
              <w:bottom w:val="nil"/>
              <w:right w:val="nil"/>
            </w:tcBorders>
          </w:tcPr>
          <w:p>
            <w:r>
              <w:rPr>
                <w:b/>
                <w:color w:val="1F4E8C"/>
                <w:sz w:val="17"/>
              </w:rPr>
              <w:t xml:space="preserve">CURIOSIDADE  </w:t>
            </w:r>
          </w:p>
          <w:p>
            <w:r>
              <w:rPr/>
              <w:t xml:space="preserve">Turing foi perseguido por ser homossexual e morreu em 1954. Recebeu perdão real póstumo em 2013 e, desde 2021, estampa a nota de </w:t>
            </w:r>
            <w:r>
              <w:rPr>
                <w:b/>
              </w:rPr>
              <w:t>50 libras</w:t>
            </w:r>
            <w:r>
              <w:rPr/>
              <w:t xml:space="preserve"> do Reino Unido. O filme </w:t>
            </w:r>
            <w:r>
              <w:rPr>
                <w:i/>
              </w:rPr>
              <w:t>O Jogo da Imitação</w:t>
            </w:r>
            <w:r>
              <w:rPr/>
              <w:t xml:space="preserve"> (2014) conta parte da sua história.</w:t>
            </w:r>
          </w:p>
        </w:tc>
      </w:tr>
    </w:tbl>
    <w:p>
      <w:pPr>
        <w:spacing w:after="40"/>
      </w:pPr>
    </w:p>
    <w:p>
      <w:pPr>
        <w:pStyle w:val="Heading3"/>
      </w:pPr>
      <w:r>
        <w:rPr/>
        <w:t>Claude Shannon une Boole e eletricidade (1937)</w:t>
      </w:r>
    </w:p>
    <w:p>
      <w:r>
        <w:rPr/>
        <w:t xml:space="preserve">Na sua dissertação de mestrado no MIT, escrita em </w:t>
      </w:r>
      <w:r>
        <w:rPr>
          <w:b/>
        </w:rPr>
        <w:t>1937</w:t>
      </w:r>
      <w:r>
        <w:rPr/>
        <w:t xml:space="preserve"> e publicada em 1938, </w:t>
      </w:r>
      <w:r>
        <w:rPr>
          <w:b/>
        </w:rPr>
        <w:t>Claude Shannon</w:t>
      </w:r>
      <w:r>
        <w:rPr/>
        <w:t xml:space="preserve"> mostrou que </w:t>
      </w:r>
      <w:r>
        <w:rPr>
          <w:b/>
        </w:rPr>
        <w:t>circuitos de relés elétricos podiam implementar a álgebra booleana</w:t>
      </w:r>
      <w:r>
        <w:rPr/>
        <w:t xml:space="preserve">. Muitos a consideram a dissertação de mestrado mais importante do século XX. Em </w:t>
      </w:r>
      <w:r>
        <w:rPr>
          <w:b/>
        </w:rPr>
        <w:t>1948</w:t>
      </w:r>
      <w:r>
        <w:rPr/>
        <w:t xml:space="preserve">, Shannon publicou </w:t>
      </w:r>
      <w:r>
        <w:rPr>
          <w:i/>
        </w:rPr>
        <w:t>A Mathematical Theory of Communication</w:t>
      </w:r>
      <w:r>
        <w:rPr/>
        <w:t xml:space="preserve">, fundando a </w:t>
      </w:r>
      <w:r>
        <w:rPr>
          <w:b/>
        </w:rPr>
        <w:t>Teoria da Informação</w:t>
      </w:r>
      <w:r>
        <w:rPr/>
        <w:t xml:space="preserve"> e popularizando a palavra </w:t>
      </w:r>
      <w:r>
        <w:rPr>
          <w:b/>
        </w:rPr>
        <w:t>bit</w:t>
      </w:r>
      <w:r>
        <w:rPr/>
        <w:t>.</w:t>
      </w:r>
    </w:p>
    <w:p>
      <w:pPr>
        <w:pStyle w:val="Heading3"/>
      </w:pPr>
      <w:r>
        <w:rPr/>
        <w:t>A corrida dos primeiros computadores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Ano</w:t>
            </w:r>
          </w:p>
        </w:tc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Máquina</w:t>
            </w:r>
          </w:p>
        </w:tc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Onde</w:t>
            </w:r>
          </w:p>
        </w:tc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Tecnologia</w:t>
            </w:r>
          </w:p>
        </w:tc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Destaque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1938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Z1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Alemanha (Konrad Zuse)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Mecânica, binária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Montada na sala dos pais de Zuse</w:t>
            </w:r>
          </w:p>
        </w:tc>
      </w:tr>
      <w:tr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1941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Z3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Alemanha (Zuse)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Eletromecânica (≈ 2.000–2.600 relés, conforme a fonte)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Primeiro computador programável e automático funcional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1937–1942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ABC (Atanasoff-Berry)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EUA (Iowa State)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Eletrônico (válvulas), binário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 xml:space="preserve">Primeiro computador </w:t>
            </w:r>
            <w:r>
              <w:rPr>
                <w:b/>
                <w:sz w:val="17"/>
              </w:rPr>
              <w:t>eletrônico digital</w:t>
            </w:r>
            <w:r>
              <w:rPr>
                <w:sz w:val="17"/>
              </w:rPr>
              <w:t>, mas não programável</w:t>
            </w:r>
          </w:p>
        </w:tc>
      </w:tr>
      <w:tr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1944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Colossus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Reino Unido (Tommy Flowers)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Eletrônico (Mark 1: ≈ 1.500–1.600 válvulas; Mark 2: 2.400)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Quebrava cifras nazistas (Lorenz); ficou em segredo até os anos 1970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1944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Harvard Mark I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EUA (Howard Aiken + IBM)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Eletromecânico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15 m de comprimento, ≈4,3 toneladas</w:t>
            </w:r>
          </w:p>
        </w:tc>
      </w:tr>
      <w:tr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1945–1946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ENIAC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EUA (Mauchly e Eckert)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Eletrônico (17.468 válvulas)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Primeiro </w:t>
            </w:r>
            <w:r>
              <w:rPr>
                <w:b/>
                <w:sz w:val="17"/>
              </w:rPr>
              <w:t>eletrônico, digital, programável e de propósito geral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1948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Manchester Baby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Reino Unido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Eletrônico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Primeiro programa armazenado na memória</w:t>
            </w:r>
            <w:r>
              <w:rPr>
                <w:sz w:val="17"/>
              </w:rPr>
              <w:t xml:space="preserve"> (21/06/1948)</w:t>
            </w:r>
          </w:p>
        </w:tc>
      </w:tr>
      <w:tr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1949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EDSAC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Reino Unido (Maurice Wilkes)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Eletrônico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Primeiro com programa armazenado em uso regular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1951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UNIVAC I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EUA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Eletrônico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Primeiro computador comercial de sucesso nos EUA; previu a eleição de Eisenhower em 1952</w:t>
            </w:r>
          </w:p>
        </w:tc>
      </w:tr>
    </w:tbl>
    <w:p>
      <w:pPr>
        <w:spacing w:after="0"/>
      </w:pPr>
    </w:p>
    <w:p>
      <w:r>
        <w:rPr/>
        <w:t>O ENIAC e o debate sobre "qual foi o primeiro computador" ganham um módulo próprio, a seguir.</w:t>
      </w:r>
    </w:p>
    <w:p>
      <w:pPr>
        <w:pStyle w:val="Heading2"/>
      </w:pPr>
      <w:r>
        <w:rPr/>
        <w:t>Era 6: transistores, chips e computadores pessoais (1947–2000)</w:t>
      </w:r>
    </w:p>
    <w:p>
      <w:pPr>
        <w:pStyle w:val="Heading3"/>
      </w:pPr>
      <w:r>
        <w:rPr/>
        <w:t>O transistor (1947)</w:t>
      </w:r>
    </w:p>
    <w:p>
      <w:r>
        <w:rPr/>
        <w:t xml:space="preserve">Em </w:t>
      </w:r>
      <w:r>
        <w:rPr>
          <w:b/>
        </w:rPr>
        <w:t>dezembro de 1947</w:t>
      </w:r>
      <w:r>
        <w:rPr/>
        <w:t xml:space="preserve">, </w:t>
      </w:r>
      <w:r>
        <w:rPr>
          <w:b/>
        </w:rPr>
        <w:t>John Bardeen, Walter Brattain e William Shockley</w:t>
      </w:r>
      <w:r>
        <w:rPr/>
        <w:t xml:space="preserve">, do </w:t>
      </w:r>
      <w:r>
        <w:rPr>
          <w:b/>
        </w:rPr>
        <w:t>Bell Labs</w:t>
      </w:r>
      <w:r>
        <w:rPr/>
        <w:t xml:space="preserve">, criaram o </w:t>
      </w:r>
      <w:r>
        <w:rPr>
          <w:b/>
        </w:rPr>
        <w:t>transistor</w:t>
      </w:r>
      <w:r>
        <w:rPr/>
        <w:t xml:space="preserve">, um interruptor eletrônico minúsculo feito de </w:t>
      </w:r>
      <w:r>
        <w:rPr>
          <w:b/>
        </w:rPr>
        <w:t>semicondutor</w:t>
      </w:r>
      <w:r>
        <w:rPr/>
        <w:t xml:space="preserve"> (germânio e, depois, silício). Ele substituiu a válvula: era menor, mais barato, esquentava menos e quase não queimava. Os três ganharam o </w:t>
      </w:r>
      <w:r>
        <w:rPr>
          <w:b/>
        </w:rPr>
        <w:t>Nobel de Física em 1956</w:t>
      </w:r>
      <w:r>
        <w:rPr/>
        <w:t>.</w:t>
      </w:r>
    </w:p>
    <w:p>
      <w:pPr>
        <w:pStyle w:val="Heading3"/>
      </w:pPr>
      <w:r>
        <w:rPr/>
        <w:t>O circuito integrado (1958–1959)</w:t>
      </w:r>
    </w:p>
    <w:p>
      <w:pPr>
        <w:pStyle w:val="ListBullet"/>
      </w:pPr>
      <w:r>
        <w:rPr>
          <w:b/>
        </w:rPr>
        <w:t>Jack Kilby</w:t>
      </w:r>
      <w:r>
        <w:rPr/>
        <w:t xml:space="preserve"> (Texas Instruments, </w:t>
      </w:r>
      <w:r>
        <w:rPr>
          <w:b/>
        </w:rPr>
        <w:t>1958</w:t>
      </w:r>
      <w:r>
        <w:rPr/>
        <w:t xml:space="preserve">) colocou vários componentes num único pedaço de germânio. Ganhou o </w:t>
      </w:r>
      <w:r>
        <w:rPr>
          <w:b/>
        </w:rPr>
        <w:t>Nobel em 2000</w:t>
      </w:r>
      <w:r>
        <w:rPr/>
        <w:t>.</w:t>
      </w:r>
    </w:p>
    <w:p>
      <w:pPr>
        <w:pStyle w:val="ListBullet"/>
      </w:pPr>
      <w:r>
        <w:rPr>
          <w:b/>
        </w:rPr>
        <w:t>Robert Noyce</w:t>
      </w:r>
      <w:r>
        <w:rPr/>
        <w:t xml:space="preserve"> (Fairchild, </w:t>
      </w:r>
      <w:r>
        <w:rPr>
          <w:b/>
        </w:rPr>
        <w:t>1959</w:t>
      </w:r>
      <w:r>
        <w:rPr/>
        <w:t xml:space="preserve">) criou o CI </w:t>
      </w:r>
      <w:r>
        <w:rPr>
          <w:b/>
        </w:rPr>
        <w:t>planar de silício</w:t>
      </w:r>
      <w:r>
        <w:rPr/>
        <w:t xml:space="preserve">, que permitiu a produção em massa. Noyce depois cofundou a </w:t>
      </w:r>
      <w:r>
        <w:rPr>
          <w:b/>
        </w:rPr>
        <w:t>Intel</w:t>
      </w:r>
      <w:r>
        <w:rPr/>
        <w:t>.</w:t>
      </w:r>
    </w:p>
    <w:p>
      <w:pPr>
        <w:pStyle w:val="Heading3"/>
      </w:pPr>
      <w:r>
        <w:rPr/>
        <w:t>A Lei de Moore (1965)</w:t>
      </w:r>
    </w:p>
    <w:p>
      <w:r>
        <w:rPr>
          <w:b/>
        </w:rPr>
        <w:t>Gordon Moore</w:t>
      </w:r>
      <w:r>
        <w:rPr/>
        <w:t xml:space="preserve"> (cofundador da Intel) observou em </w:t>
      </w:r>
      <w:r>
        <w:rPr>
          <w:b/>
        </w:rPr>
        <w:t>1965</w:t>
      </w:r>
      <w:r>
        <w:rPr/>
        <w:t xml:space="preserve"> que o número de transistores num chip dobrava a cada ano. Em </w:t>
      </w:r>
      <w:r>
        <w:rPr>
          <w:b/>
        </w:rPr>
        <w:t>1975</w:t>
      </w:r>
      <w:r>
        <w:rPr/>
        <w:t xml:space="preserve">, ajustou a previsão para </w:t>
      </w:r>
      <w:r>
        <w:rPr>
          <w:b/>
        </w:rPr>
        <w:t>a cada dois anos</w:t>
      </w:r>
      <w:r>
        <w:rPr/>
        <w:t>. Essa "lei" (na verdade uma observação econômica) guiou a indústria por mais de 50 anos.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Exemplo: a Lei de Moore em números</w:t>
            </w:r>
          </w:p>
          <w:p>
            <w:pPr>
              <w:pStyle w:val="ListBullet"/>
            </w:pPr>
            <w:r>
              <w:rPr/>
              <w:t xml:space="preserve">Intel 4004 (1971): </w:t>
            </w:r>
            <w:r>
              <w:rPr>
                <w:b/>
              </w:rPr>
              <w:t>2.300</w:t>
            </w:r>
            <w:r>
              <w:rPr/>
              <w:t xml:space="preserve"> transistores.</w:t>
            </w:r>
          </w:p>
          <w:p>
            <w:pPr>
              <w:pStyle w:val="ListBullet"/>
            </w:pPr>
            <w:r>
              <w:rPr/>
              <w:t xml:space="preserve">Intel Pentium (1993): </w:t>
            </w:r>
            <w:r>
              <w:rPr>
                <w:b/>
              </w:rPr>
              <w:t>3,1 milhões</w:t>
            </w:r>
            <w:r>
              <w:rPr/>
              <w:t>.</w:t>
            </w:r>
          </w:p>
          <w:p>
            <w:pPr>
              <w:pStyle w:val="ListBullet"/>
            </w:pPr>
            <w:r>
              <w:rPr/>
              <w:t xml:space="preserve">Apple M1 (2020): </w:t>
            </w:r>
            <w:r>
              <w:rPr>
                <w:b/>
              </w:rPr>
              <w:t>16 bilhões</w:t>
            </w:r>
            <w:r>
              <w:rPr/>
              <w:t>.</w:t>
            </w:r>
          </w:p>
          <w:p>
            <w:pPr>
              <w:pStyle w:val="ListBullet"/>
            </w:pPr>
            <w:r>
              <w:rPr/>
              <w:t xml:space="preserve">NVIDIA Blackwell B200 (2024): </w:t>
            </w:r>
            <w:r>
              <w:rPr>
                <w:b/>
              </w:rPr>
              <w:t>208 bilhões</w:t>
            </w:r>
            <w:r>
              <w:rPr/>
              <w:t xml:space="preserve"> (dois chips num mesmo pacote).</w:t>
            </w:r>
          </w:p>
          <w:p>
            <w:r>
              <w:rPr/>
              <w:t xml:space="preserve">De 2.300 para 208 bilhões são cerca de </w:t>
            </w:r>
            <w:r>
              <w:rPr>
                <w:b/>
              </w:rPr>
              <w:t>26 dobras</w:t>
            </w:r>
            <w:r>
              <w:rPr/>
              <w:t xml:space="preserve"> em pouco mais de 50 anos, quase exatamente o que Moore previu.</w:t>
            </w:r>
          </w:p>
        </w:tc>
      </w:tr>
    </w:tbl>
    <w:p>
      <w:pPr>
        <w:spacing w:after="40"/>
      </w:pPr>
    </w:p>
    <w:p>
      <w:pPr>
        <w:pStyle w:val="Heading3"/>
      </w:pPr>
      <w:r>
        <w:rPr/>
        <w:t>O microprocessador (1971)</w:t>
      </w:r>
    </w:p>
    <w:p>
      <w:r>
        <w:rPr/>
        <w:t xml:space="preserve">O </w:t>
      </w:r>
      <w:r>
        <w:rPr>
          <w:b/>
        </w:rPr>
        <w:t>Intel 4004</w:t>
      </w:r>
      <w:r>
        <w:rPr/>
        <w:t xml:space="preserve">, anunciado em </w:t>
      </w:r>
      <w:r>
        <w:rPr>
          <w:b/>
        </w:rPr>
        <w:t>15 de novembro de 1971</w:t>
      </w:r>
      <w:r>
        <w:rPr/>
        <w:t xml:space="preserve">, foi o primeiro </w:t>
      </w:r>
      <w:r>
        <w:rPr>
          <w:b/>
        </w:rPr>
        <w:t>microprocessador comercial</w:t>
      </w:r>
      <w:r>
        <w:rPr/>
        <w:t xml:space="preserve">: uma CPU inteira num único chip. Tinha </w:t>
      </w:r>
      <w:r>
        <w:rPr>
          <w:b/>
        </w:rPr>
        <w:t>cerca de 2.300 transistores</w:t>
      </w:r>
      <w:r>
        <w:rPr/>
        <w:t xml:space="preserve"> (algumas fontes dizem 2.250), </w:t>
      </w:r>
      <w:r>
        <w:rPr>
          <w:b/>
        </w:rPr>
        <w:t>4 bits</w:t>
      </w:r>
      <w:r>
        <w:rPr/>
        <w:t xml:space="preserve">, clock de </w:t>
      </w:r>
      <w:r>
        <w:rPr>
          <w:b/>
        </w:rPr>
        <w:t>740 kHz</w:t>
      </w:r>
      <w:r>
        <w:rPr/>
        <w:t xml:space="preserve"> e foi feito para uma calculadora da empresa japonesa </w:t>
      </w:r>
      <w:r>
        <w:rPr>
          <w:b/>
        </w:rPr>
        <w:t>Busicom</w:t>
      </w:r>
      <w:r>
        <w:rPr/>
        <w:t xml:space="preserve">. A equipe tinha </w:t>
      </w:r>
      <w:r>
        <w:rPr>
          <w:b/>
        </w:rPr>
        <w:t>Federico Faggin</w:t>
      </w:r>
      <w:r>
        <w:rPr/>
        <w:t xml:space="preserve">, </w:t>
      </w:r>
      <w:r>
        <w:rPr>
          <w:b/>
        </w:rPr>
        <w:t>Ted Hoff</w:t>
      </w:r>
      <w:r>
        <w:rPr/>
        <w:t xml:space="preserve">, </w:t>
      </w:r>
      <w:r>
        <w:rPr>
          <w:b/>
        </w:rPr>
        <w:t>Stan Mazor</w:t>
      </w:r>
      <w:r>
        <w:rPr/>
        <w:t xml:space="preserve"> e o japonês </w:t>
      </w:r>
      <w:r>
        <w:rPr>
          <w:b/>
        </w:rPr>
        <w:t>Masatoshi Shima</w:t>
      </w:r>
      <w:r>
        <w:rPr/>
        <w:t>.</w:t>
      </w:r>
    </w:p>
    <w:p>
      <w:pPr>
        <w:pStyle w:val="Heading3"/>
      </w:pPr>
      <w:r>
        <w:rPr/>
        <w:t>O computador chega em casa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Ano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Marco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1973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Xerox Alto</w:t>
            </w:r>
            <w:r>
              <w:rPr>
                <w:sz w:val="17"/>
              </w:rPr>
              <w:t>: primeiro computador com interface gráfica, janelas e mouse (nunca vendido ao público)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1975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Altair 8800</w:t>
            </w:r>
            <w:r>
              <w:rPr>
                <w:sz w:val="17"/>
              </w:rPr>
              <w:t xml:space="preserve">, primeiro microcomputador popular (kit). Bill Gates e Paul Allen fundam a </w:t>
            </w:r>
            <w:r>
              <w:rPr>
                <w:b/>
                <w:sz w:val="17"/>
              </w:rPr>
              <w:t>Microsoft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1976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Steve Jobs e Steve Wozniak</w:t>
            </w:r>
            <w:r>
              <w:rPr>
                <w:sz w:val="17"/>
              </w:rPr>
              <w:t xml:space="preserve"> fundam a </w:t>
            </w:r>
            <w:r>
              <w:rPr>
                <w:b/>
                <w:sz w:val="17"/>
              </w:rPr>
              <w:t>Apple</w:t>
            </w:r>
            <w:r>
              <w:rPr>
                <w:sz w:val="17"/>
              </w:rPr>
              <w:t>; lançam o Apple I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1977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Apple II</w:t>
            </w:r>
            <w:r>
              <w:rPr>
                <w:sz w:val="17"/>
              </w:rPr>
              <w:t>, Commodore PET e TRS-80, a "trindade" dos micros prontos para uso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1981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IBM PC 5150</w:t>
            </w:r>
            <w:r>
              <w:rPr>
                <w:sz w:val="17"/>
              </w:rPr>
              <w:t xml:space="preserve"> (12 de agosto de 1981): processador Intel 8088 a 4,77 MHz e sistema MS-DOS. Nasce o padrão </w:t>
            </w:r>
            <w:r>
              <w:rPr>
                <w:b/>
                <w:sz w:val="17"/>
              </w:rPr>
              <w:t>PC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1984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Apple Macintosh</w:t>
            </w:r>
            <w:r>
              <w:rPr>
                <w:sz w:val="17"/>
              </w:rPr>
              <w:t xml:space="preserve"> populariza a interface gráfica e o mouse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1985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Windows 1.0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1991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Linux</w:t>
            </w:r>
            <w:r>
              <w:rPr>
                <w:sz w:val="17"/>
              </w:rPr>
              <w:t xml:space="preserve"> (Linus Torvalds)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1995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Windows 95</w:t>
            </w:r>
            <w:r>
              <w:rPr>
                <w:sz w:val="17"/>
              </w:rPr>
              <w:t>, com menu Iniciar e plug-and-play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Era 7: internet, mobilidade, nuvem, IA e quântica (1990 até hoje)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Ano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Marco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1991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 xml:space="preserve">Primeiro site da </w:t>
            </w:r>
            <w:r>
              <w:rPr>
                <w:b/>
                <w:sz w:val="17"/>
              </w:rPr>
              <w:t>World Wide Web</w:t>
            </w:r>
            <w:r>
              <w:rPr>
                <w:sz w:val="17"/>
              </w:rPr>
              <w:t xml:space="preserve"> (CERN)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1998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Fundação do </w:t>
            </w:r>
            <w:r>
              <w:rPr>
                <w:b/>
                <w:sz w:val="17"/>
              </w:rPr>
              <w:t>Google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2006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Amazon Web Services</w:t>
            </w:r>
            <w:r>
              <w:rPr>
                <w:sz w:val="17"/>
              </w:rPr>
              <w:t xml:space="preserve">: começa a era da </w:t>
            </w:r>
            <w:r>
              <w:rPr>
                <w:b/>
                <w:sz w:val="17"/>
              </w:rPr>
              <w:t>computação em nuvem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2007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iPhone</w:t>
            </w:r>
            <w:r>
              <w:rPr>
                <w:sz w:val="17"/>
              </w:rPr>
              <w:t xml:space="preserve">; em 2008, o primeiro celular </w:t>
            </w:r>
            <w:r>
              <w:rPr>
                <w:b/>
                <w:sz w:val="17"/>
              </w:rPr>
              <w:t>Android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2012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AlexNet</w:t>
            </w:r>
            <w:r>
              <w:rPr>
                <w:sz w:val="17"/>
              </w:rPr>
              <w:t xml:space="preserve">: redes neurais treinadas em </w:t>
            </w:r>
            <w:r>
              <w:rPr>
                <w:b/>
                <w:sz w:val="17"/>
              </w:rPr>
              <w:t>GPUs</w:t>
            </w:r>
            <w:r>
              <w:rPr>
                <w:sz w:val="17"/>
              </w:rPr>
              <w:t xml:space="preserve"> vencem o desafio ImageNet e começa o boom do </w:t>
            </w:r>
            <w:r>
              <w:rPr>
                <w:i/>
                <w:sz w:val="17"/>
              </w:rPr>
              <w:t>deep learning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2016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AlphaGo</w:t>
            </w:r>
            <w:r>
              <w:rPr>
                <w:sz w:val="17"/>
              </w:rPr>
              <w:t xml:space="preserve"> (DeepMind) vence Lee Sedol no Go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2017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 xml:space="preserve">Artigo </w:t>
            </w:r>
            <w:r>
              <w:rPr>
                <w:i/>
                <w:sz w:val="17"/>
              </w:rPr>
              <w:t>Attention Is All You Need</w:t>
            </w:r>
            <w:r>
              <w:rPr>
                <w:sz w:val="17"/>
              </w:rPr>
              <w:t xml:space="preserve"> (Google) cria a arquitetura </w:t>
            </w:r>
            <w:r>
              <w:rPr>
                <w:b/>
                <w:sz w:val="17"/>
              </w:rPr>
              <w:t>Transformer</w:t>
            </w:r>
            <w:r>
              <w:rPr>
                <w:sz w:val="17"/>
              </w:rPr>
              <w:t>, base do ChatGPT, do Claude e do Gemini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2019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Google Sycamore</w:t>
            </w:r>
            <w:r>
              <w:rPr>
                <w:sz w:val="17"/>
              </w:rPr>
              <w:t xml:space="preserve"> (53 qubits) faz um cálculo que alegadamente levaria milhares de anos num supercomputador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2022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ChatGPT</w:t>
            </w:r>
            <w:r>
              <w:rPr>
                <w:sz w:val="17"/>
              </w:rPr>
              <w:t xml:space="preserve"> (30 de novembro) leva a IA generativa ao grande público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2024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Google Willow</w:t>
            </w:r>
            <w:r>
              <w:rPr>
                <w:sz w:val="17"/>
              </w:rPr>
              <w:t xml:space="preserve"> (105 qubits) demonstra correção de erros quânticos abaixo do limiar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2025–2026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 xml:space="preserve">IA generativa em escala global; data centers de IA disparam a demanda por </w:t>
            </w:r>
            <w:r>
              <w:rPr>
                <w:b/>
                <w:sz w:val="17"/>
              </w:rPr>
              <w:t>GPU, RAM e SSD</w:t>
            </w:r>
            <w:r>
              <w:rPr>
                <w:sz w:val="17"/>
              </w:rPr>
              <w:t>, e os preços sobem para o consumidor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O Brasil nessa história</w:t>
      </w:r>
    </w:p>
    <w:p>
      <w:pPr>
        <w:pStyle w:val="ListBullet"/>
      </w:pPr>
      <w:r>
        <w:rPr>
          <w:b/>
        </w:rPr>
        <w:t>1957</w:t>
      </w:r>
      <w:r>
        <w:rPr/>
        <w:t xml:space="preserve">: o governo do Estado de São Paulo compra um </w:t>
      </w:r>
      <w:r>
        <w:rPr>
          <w:b/>
        </w:rPr>
        <w:t>UNIVAC 120</w:t>
      </w:r>
      <w:r>
        <w:rPr/>
        <w:t>, considerado o primeiro computador do Brasil, para calcular o consumo de água na capital.</w:t>
      </w:r>
    </w:p>
    <w:p>
      <w:pPr>
        <w:pStyle w:val="ListBullet"/>
      </w:pPr>
      <w:r>
        <w:rPr>
          <w:b/>
        </w:rPr>
        <w:t>1961–1962</w:t>
      </w:r>
      <w:r>
        <w:rPr/>
        <w:t xml:space="preserve">: alunos do </w:t>
      </w:r>
      <w:r>
        <w:rPr>
          <w:b/>
        </w:rPr>
        <w:t>ITA</w:t>
      </w:r>
      <w:r>
        <w:rPr/>
        <w:t xml:space="preserve"> constroem o </w:t>
      </w:r>
      <w:r>
        <w:rPr>
          <w:b/>
        </w:rPr>
        <w:t>"Zezinho"</w:t>
      </w:r>
      <w:r>
        <w:rPr/>
        <w:t>, o primeiro computador feito no Brasil (transistorizado e apenas didático).</w:t>
      </w:r>
    </w:p>
    <w:p>
      <w:pPr>
        <w:pStyle w:val="ListBullet"/>
      </w:pPr>
      <w:r>
        <w:rPr>
          <w:b/>
        </w:rPr>
        <w:t>Julho de 1972</w:t>
      </w:r>
      <w:r>
        <w:rPr/>
        <w:t xml:space="preserve">: a </w:t>
      </w:r>
      <w:r>
        <w:rPr>
          <w:b/>
        </w:rPr>
        <w:t>USP</w:t>
      </w:r>
      <w:r>
        <w:rPr/>
        <w:t xml:space="preserve"> inaugura o </w:t>
      </w:r>
      <w:r>
        <w:rPr>
          <w:b/>
        </w:rPr>
        <w:t>"Patinho Feio"</w:t>
      </w:r>
      <w:r>
        <w:rPr/>
        <w:t>, primeiro computador projetado e construído no Brasil com fins práticos. O nome brinca com o "Cisne Branco", um projeto da Marinha.</w:t>
      </w:r>
    </w:p>
    <w:p>
      <w:pPr>
        <w:pStyle w:val="ListBullet"/>
      </w:pPr>
      <w:r>
        <w:rPr>
          <w:b/>
        </w:rPr>
        <w:t>18 de julho de 1974</w:t>
      </w:r>
      <w:r>
        <w:rPr/>
        <w:t xml:space="preserve">: nasce a </w:t>
      </w:r>
      <w:r>
        <w:rPr>
          <w:b/>
        </w:rPr>
        <w:t>Cobra (Computadores e Sistemas Brasileiros)</w:t>
      </w:r>
      <w:r>
        <w:rPr/>
        <w:t>, estatal de informática.</w:t>
      </w:r>
    </w:p>
    <w:p>
      <w:pPr>
        <w:pStyle w:val="ListBullet"/>
      </w:pPr>
      <w:r>
        <w:rPr>
          <w:b/>
        </w:rPr>
        <w:t>1984–1992</w:t>
      </w:r>
      <w:r>
        <w:rPr/>
        <w:t xml:space="preserve">: a </w:t>
      </w:r>
      <w:r>
        <w:rPr>
          <w:b/>
        </w:rPr>
        <w:t>Lei de Informática (Lei 7.232, de 29/10/1984)</w:t>
      </w:r>
      <w:r>
        <w:rPr/>
        <w:t xml:space="preserve"> cria a </w:t>
      </w:r>
      <w:r>
        <w:rPr>
          <w:b/>
        </w:rPr>
        <w:t>reserva de mercado</w:t>
      </w:r>
      <w:r>
        <w:rPr/>
        <w:t xml:space="preserve"> por oito anos, limitando a importação de computadores. Ela estimulou empresas nacionais, mas deixou o país tecnologicamente atrasado e com máquinas caras. Terminou em </w:t>
      </w:r>
      <w:r>
        <w:rPr>
          <w:b/>
        </w:rPr>
        <w:t>outubro de 1992</w:t>
      </w:r>
      <w:r>
        <w:rPr/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1EFEA"/>
            <w:tcBorders>
              <w:top w:val="nil"/>
              <w:left w:val="single" w:sz="24" w:color="16181C"/>
              <w:bottom w:val="nil"/>
              <w:right w:val="nil"/>
            </w:tcBorders>
          </w:tcPr>
          <w:p>
            <w:r>
              <w:rPr>
                <w:b/>
                <w:color w:val="16181C"/>
                <w:sz w:val="17"/>
              </w:rPr>
              <w:t xml:space="preserve">ESPECIALISTA  </w:t>
            </w:r>
            <w:r>
              <w:rPr>
                <w:b/>
              </w:rPr>
              <w:t xml:space="preserve"> Para aprofundar</w:t>
            </w:r>
          </w:p>
          <w:p>
            <w:r>
              <w:rPr/>
              <w:t xml:space="preserve">O </w:t>
            </w:r>
            <w:r>
              <w:rPr>
                <w:b/>
              </w:rPr>
              <w:t>Computer History Museum</w:t>
            </w:r>
            <w:r>
              <w:rPr/>
              <w:t xml:space="preserve"> (Mountain View, Califórnia) tem a maior coleção do mundo e uma linha do tempo online gratuita. O livro </w:t>
            </w:r>
            <w:r>
              <w:rPr>
                <w:i/>
              </w:rPr>
              <w:t>Os Inovadores</w:t>
            </w:r>
            <w:r>
              <w:rPr/>
              <w:t>, de Walter Isaacson, conta essa história a partir das pessoas, de Ada Lovelace a Larry Page.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Para assistir</w:t>
      </w:r>
    </w:p>
    <w:p>
      <w:pPr>
        <w:pStyle w:val="ListBullet"/>
      </w:pPr>
      <w:hyperlink r:id="rId19">
        <w:r>
          <w:rPr>
            <w:color w:val="8F3F15"/>
            <w:u w:val="single"/>
          </w:rPr>
          <w:t xml:space="preserve">Os COMPUTADORES eram PESSOAS! #SagaDosComputadores Ep.1Manual do Mundo · PT · 20:48</w:t>
        </w:r>
      </w:hyperlink>
    </w:p>
    <w:p>
      <w:pPr>
        <w:pStyle w:val="ListBullet"/>
      </w:pPr>
      <w:hyperlink r:id="rId20">
        <w:r>
          <w:rPr>
            <w:color w:val="8F3F15"/>
            <w:u w:val="single"/>
          </w:rPr>
          <w:t xml:space="preserve">A REVOLUÇÃO ELÉTRICA #SagaDosComputadores Ep.2Manual do Mundo · PT · 15:58</w:t>
        </w:r>
      </w:hyperlink>
    </w:p>
    <w:p>
      <w:pPr>
        <w:pStyle w:val="ListBullet"/>
      </w:pPr>
      <w:hyperlink r:id="rId21">
        <w:r>
          <w:rPr>
            <w:color w:val="8F3F15"/>
            <w:u w:val="single"/>
          </w:rPr>
          <w:t xml:space="preserve">OS COMPUTADORES HERÓIS da Segunda Guerra Mundial #SagaDosComputadores Ep.3Manual do Mundo · PT · 19:06</w:t>
        </w:r>
      </w:hyperlink>
    </w:p>
    <w:p>
      <w:pPr>
        <w:pStyle w:val="ListBullet"/>
      </w:pPr>
      <w:hyperlink r:id="rId22">
        <w:r>
          <w:rPr>
            <w:color w:val="8F3F15"/>
            <w:u w:val="single"/>
          </w:rPr>
          <w:t xml:space="preserve">Antes do Computador: Ábacos, Engrenagens e a Obsessão Humana por CalcularFilhos de Heródoto · PT · 13:03</w:t>
        </w:r>
      </w:hyperlink>
    </w:p>
    <w:p>
      <w:pPr>
        <w:pStyle w:val="ListBullet"/>
      </w:pPr>
      <w:hyperlink r:id="rId23">
        <w:r>
          <w:rPr>
            <w:color w:val="8F3F15"/>
            <w:u w:val="single"/>
          </w:rPr>
          <w:t xml:space="preserve">Mecanismo de Anticítera | Invenções LendáriasHistory Brasil · PT · 5:00</w:t>
        </w:r>
      </w:hyperlink>
    </w:p>
    <w:p>
      <w:pPr>
        <w:pStyle w:val="ListBullet"/>
      </w:pPr>
      <w:hyperlink r:id="rId24">
        <w:r>
          <w:rPr>
            <w:color w:val="8F3F15"/>
            <w:u w:val="single"/>
          </w:rPr>
          <w:t xml:space="preserve">Early Computing: Crash Course Computer Science #1CrashCourse · EN · 11:53</w:t>
        </w:r>
      </w:hyperlink>
    </w:p>
    <w:p>
      <w:r>
        <w:br w:type="page"/>
      </w:r>
    </w:p>
    <w:p>
      <w:pPr>
        <w:spacing w:after="40"/>
      </w:pPr>
      <w:r>
        <w:rPr>
          <w:b/>
          <w:color w:val="B4531F"/>
          <w:sz w:val="17"/>
        </w:rPr>
        <w:t>PARTE II · HISTÓRIA · MÓDULO 03</w:t>
      </w:r>
    </w:p>
    <w:p>
      <w:pPr>
        <w:pStyle w:val="Heading1"/>
      </w:pPr>
      <w:r>
        <w:t>ENIAC e o debate do primeiro computador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2000" cy="1430543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len-beck-and-betty-snyder-program-the-eniac-in-building-328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14305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16"/>
              </w:rPr>
              <w:t>Glen Beck e Betty Snyder programando o ENIAC</w:t>
            </w:r>
            <w:r>
              <w:br/>
            </w:r>
            <w:r>
              <w:rPr>
                <w:color w:val="6E737B"/>
                <w:sz w:val="13"/>
              </w:rPr>
              <w:t>Unknown authorUnknown author · Public domain · Wikimedia Commons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2000" cy="143019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niac-cropped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14301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16"/>
              </w:rPr>
              <w:t>O ENIAC</w:t>
            </w:r>
            <w:r>
              <w:br/>
            </w:r>
            <w:r>
              <w:rPr>
                <w:color w:val="6E737B"/>
                <w:sz w:val="13"/>
              </w:rPr>
              <w:t>Unknown authorUnknown author · Public domain · Wikimedia Commons</w:t>
            </w:r>
          </w:p>
        </w:tc>
        <w:tc>
          <w:tcPr>
            <w:tcW w:type="dxa" w:w="3137"/>
          </w:tcPr>
          <w:p/>
        </w:tc>
      </w:tr>
    </w:tbl>
    <w:p/>
    <w:p>
      <w:r>
        <w:rPr/>
        <w:t xml:space="preserve">"Qual foi o primeiro computador?" parece uma pergunta simples, mas é uma das mais debatidas da história da tecnologia. A resposta depende de </w:t>
      </w:r>
      <w:r>
        <w:rPr>
          <w:b/>
        </w:rPr>
        <w:t>qual definição de computador</w:t>
      </w:r>
      <w:r>
        <w:rPr/>
        <w:t xml:space="preserve"> você usa. Vamos resolver isso com critério de professor e depois mergulhar no ENIAC, o gigante que virou símbolo da era eletrônica.</w:t>
      </w:r>
    </w:p>
    <w:p>
      <w:pPr>
        <w:pStyle w:val="Heading2"/>
      </w:pPr>
      <w:r>
        <w:rPr/>
        <w:t>O debate: depende da definição</w:t>
      </w:r>
    </w:p>
    <w:p>
      <w:r>
        <w:rPr/>
        <w:t>Para chamar uma máquina de "computador moderno", os historiadores costumam exigir quatro características:</w:t>
      </w:r>
    </w:p>
    <w:p>
      <w:pPr>
        <w:tabs>
          <w:tab w:pos="425" w:val="left"/>
        </w:tabs>
        <w:ind w:left="425" w:hanging="340"/>
      </w:pPr>
      <w:r>
        <w:rPr>
          <w:b/>
        </w:rPr>
        <w:t>1.</w:t>
        <w:tab/>
      </w:r>
      <w:r>
        <w:rPr>
          <w:b/>
        </w:rPr>
        <w:t>Eletrônico</w:t>
      </w:r>
      <w:r>
        <w:rPr/>
        <w:t>: funciona com válvulas ou transistores, não com engrenagens ou relés.</w:t>
      </w:r>
    </w:p>
    <w:p>
      <w:pPr>
        <w:tabs>
          <w:tab w:pos="425" w:val="left"/>
        </w:tabs>
        <w:ind w:left="425" w:hanging="340"/>
      </w:pPr>
      <w:r>
        <w:rPr>
          <w:b/>
        </w:rPr>
        <w:t>2.</w:t>
        <w:tab/>
      </w:r>
      <w:r>
        <w:rPr>
          <w:b/>
        </w:rPr>
        <w:t>Digital</w:t>
      </w:r>
      <w:r>
        <w:rPr/>
        <w:t>: trabalha com valores discretos, não contínuos.</w:t>
      </w:r>
    </w:p>
    <w:p>
      <w:pPr>
        <w:tabs>
          <w:tab w:pos="425" w:val="left"/>
        </w:tabs>
        <w:ind w:left="425" w:hanging="340"/>
      </w:pPr>
      <w:r>
        <w:rPr>
          <w:b/>
        </w:rPr>
        <w:t>3.</w:t>
        <w:tab/>
      </w:r>
      <w:r>
        <w:rPr>
          <w:b/>
        </w:rPr>
        <w:t>Programável</w:t>
      </w:r>
      <w:r>
        <w:rPr/>
        <w:t>: dá para mudar a tarefa sem reconstruir a máquina.</w:t>
      </w:r>
    </w:p>
    <w:p>
      <w:pPr>
        <w:tabs>
          <w:tab w:pos="425" w:val="left"/>
        </w:tabs>
        <w:ind w:left="425" w:hanging="340"/>
      </w:pPr>
      <w:r>
        <w:rPr>
          <w:b/>
        </w:rPr>
        <w:t>4.</w:t>
        <w:tab/>
      </w:r>
      <w:r>
        <w:rPr>
          <w:b/>
        </w:rPr>
        <w:t>De propósito geral (Turing-completo)</w:t>
      </w:r>
      <w:r>
        <w:rPr/>
        <w:t>: em teoria, resolve qualquer problema computável.</w:t>
      </w:r>
    </w:p>
    <w:p>
      <w:r>
        <w:rPr/>
        <w:t xml:space="preserve">E existe um quinto critério, o mais rigoroso: </w:t>
      </w:r>
      <w:r>
        <w:rPr>
          <w:b/>
        </w:rPr>
        <w:t>programa armazenado</w:t>
      </w:r>
      <w:r>
        <w:rPr/>
        <w:t>, em que as instruções ficam na mesma memória que os dados.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rPr>
          <w:tblHeader w:val="true"/>
        </w:trPr>
        <w:tc>
          <w:tcPr>
            <w:tcW w:type="dxa" w:w="117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Máquina</w:t>
            </w:r>
          </w:p>
        </w:tc>
        <w:tc>
          <w:tcPr>
            <w:tcW w:type="dxa" w:w="117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Ano</w:t>
            </w:r>
          </w:p>
        </w:tc>
        <w:tc>
          <w:tcPr>
            <w:tcW w:type="dxa" w:w="117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Eletrônico</w:t>
            </w:r>
          </w:p>
        </w:tc>
        <w:tc>
          <w:tcPr>
            <w:tcW w:type="dxa" w:w="117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Digital</w:t>
            </w:r>
          </w:p>
        </w:tc>
        <w:tc>
          <w:tcPr>
            <w:tcW w:type="dxa" w:w="117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Programável</w:t>
            </w:r>
          </w:p>
        </w:tc>
        <w:tc>
          <w:tcPr>
            <w:tcW w:type="dxa" w:w="117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Propósito geral</w:t>
            </w:r>
          </w:p>
        </w:tc>
        <w:tc>
          <w:tcPr>
            <w:tcW w:type="dxa" w:w="117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Programa armazenado</w:t>
            </w:r>
          </w:p>
        </w:tc>
        <w:tc>
          <w:tcPr>
            <w:tcW w:type="dxa" w:w="117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Veredito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sz w:val="17"/>
              </w:rPr>
              <w:t>Máquina Analítica (Babbage)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sz w:val="17"/>
              </w:rPr>
              <w:t>1837 (projeto)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sz w:val="17"/>
              </w:rPr>
              <w:t>❌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sz w:val="17"/>
              </w:rPr>
              <w:t>❌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sz w:val="17"/>
              </w:rPr>
              <w:t xml:space="preserve">Primeiro </w:t>
            </w:r>
            <w:r>
              <w:rPr>
                <w:b/>
                <w:sz w:val="17"/>
              </w:rPr>
              <w:t>projeto</w:t>
            </w:r>
            <w:r>
              <w:rPr>
                <w:sz w:val="17"/>
              </w:rPr>
              <w:t xml:space="preserve"> de computador, nunca construído</w:t>
            </w:r>
          </w:p>
        </w:tc>
      </w:tr>
      <w:tr>
        <w:tc>
          <w:tcPr>
            <w:tcW w:type="dxa" w:w="117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Z3 (Zuse)</w:t>
            </w:r>
          </w:p>
        </w:tc>
        <w:tc>
          <w:tcPr>
            <w:tcW w:type="dxa" w:w="117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1941</w:t>
            </w:r>
          </w:p>
        </w:tc>
        <w:tc>
          <w:tcPr>
            <w:tcW w:type="dxa" w:w="117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❌ (relés)</w:t>
            </w:r>
          </w:p>
        </w:tc>
        <w:tc>
          <w:tcPr>
            <w:tcW w:type="dxa" w:w="117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✅ (provado em 1998)</w:t>
            </w:r>
          </w:p>
        </w:tc>
        <w:tc>
          <w:tcPr>
            <w:tcW w:type="dxa" w:w="117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❌</w:t>
            </w:r>
          </w:p>
        </w:tc>
        <w:tc>
          <w:tcPr>
            <w:tcW w:type="dxa" w:w="117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Primeiro </w:t>
            </w:r>
            <w:r>
              <w:rPr>
                <w:b/>
                <w:sz w:val="17"/>
              </w:rPr>
              <w:t>programável e automático funcional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sz w:val="17"/>
              </w:rPr>
              <w:t>ABC (Atanasoff-Berry)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sz w:val="17"/>
              </w:rPr>
              <w:t>1942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sz w:val="17"/>
              </w:rPr>
              <w:t>❌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sz w:val="17"/>
              </w:rPr>
              <w:t>❌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sz w:val="17"/>
              </w:rPr>
              <w:t>❌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sz w:val="17"/>
              </w:rPr>
              <w:t xml:space="preserve">Primeiro </w:t>
            </w:r>
            <w:r>
              <w:rPr>
                <w:b/>
                <w:sz w:val="17"/>
              </w:rPr>
              <w:t>eletrônico digital</w:t>
            </w:r>
          </w:p>
        </w:tc>
      </w:tr>
      <w:tr>
        <w:tc>
          <w:tcPr>
            <w:tcW w:type="dxa" w:w="117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Colossus</w:t>
            </w:r>
          </w:p>
        </w:tc>
        <w:tc>
          <w:tcPr>
            <w:tcW w:type="dxa" w:w="117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1944</w:t>
            </w:r>
          </w:p>
        </w:tc>
        <w:tc>
          <w:tcPr>
            <w:tcW w:type="dxa" w:w="117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Parcial</w:t>
            </w:r>
          </w:p>
        </w:tc>
        <w:tc>
          <w:tcPr>
            <w:tcW w:type="dxa" w:w="117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❌</w:t>
            </w:r>
          </w:p>
        </w:tc>
        <w:tc>
          <w:tcPr>
            <w:tcW w:type="dxa" w:w="117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❌</w:t>
            </w:r>
          </w:p>
        </w:tc>
        <w:tc>
          <w:tcPr>
            <w:tcW w:type="dxa" w:w="117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Primeiro eletrônico programável, mas especializado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b/>
                <w:sz w:val="17"/>
              </w:rPr>
              <w:t>ENIAC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b/>
                <w:sz w:val="17"/>
              </w:rPr>
              <w:t>1945/46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sz w:val="17"/>
              </w:rPr>
              <w:t>❌ (depois de 1948, parcialmente)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sz w:val="17"/>
              </w:rPr>
              <w:t xml:space="preserve">Primeiro </w:t>
            </w:r>
            <w:r>
              <w:rPr>
                <w:b/>
                <w:sz w:val="17"/>
              </w:rPr>
              <w:t>eletrônico, digital, programável e de propósito geral</w:t>
            </w:r>
          </w:p>
        </w:tc>
      </w:tr>
      <w:tr>
        <w:tc>
          <w:tcPr>
            <w:tcW w:type="dxa" w:w="117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Manchester Baby</w:t>
            </w:r>
          </w:p>
        </w:tc>
        <w:tc>
          <w:tcPr>
            <w:tcW w:type="dxa" w:w="117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1948</w:t>
            </w:r>
          </w:p>
        </w:tc>
        <w:tc>
          <w:tcPr>
            <w:tcW w:type="dxa" w:w="117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✅</w:t>
            </w:r>
          </w:p>
        </w:tc>
        <w:tc>
          <w:tcPr>
            <w:tcW w:type="dxa" w:w="117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Primeiro com </w:t>
            </w:r>
            <w:r>
              <w:rPr>
                <w:b/>
                <w:sz w:val="17"/>
              </w:rPr>
              <w:t>programa armazenado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AEEE5"/>
            <w:tcBorders>
              <w:top w:val="nil"/>
              <w:left w:val="single" w:sz="24" w:color="B4531F"/>
              <w:bottom w:val="nil"/>
              <w:right w:val="nil"/>
            </w:tcBorders>
          </w:tcPr>
          <w:p>
            <w:r>
              <w:rPr>
                <w:b/>
                <w:color w:val="B4531F"/>
                <w:sz w:val="17"/>
              </w:rPr>
              <w:t xml:space="preserve">DICA  </w:t>
            </w:r>
            <w:r>
              <w:rPr>
                <w:b/>
              </w:rPr>
              <w:t xml:space="preserve"> Resposta de prova</w:t>
            </w:r>
          </w:p>
          <w:p>
            <w:r>
              <w:rPr/>
              <w:t xml:space="preserve">Se perguntarem numa prova ou entrevista: </w:t>
            </w:r>
            <w:r>
              <w:rPr>
                <w:b/>
              </w:rPr>
              <w:t>"O ENIAC é considerado o primeiro computador eletrônico digital de propósito geral."</w:t>
            </w:r>
            <w:r>
              <w:rPr/>
              <w:t xml:space="preserve"> E vale complementar: </w:t>
            </w:r>
            <w:r>
              <w:rPr>
                <w:i/>
              </w:rPr>
              <w:t>"O Z3 de Konrad Zuse (1941) foi o primeiro computador programável funcional, mas era eletromecânico, e o ABC (1942) foi o primeiro eletrônico digital, mas não era programável."</w:t>
            </w:r>
            <w:r>
              <w:rPr/>
              <w:t xml:space="preserve"> Essa resposta mostra domínio do debate.</w:t>
            </w:r>
          </w:p>
        </w:tc>
      </w:tr>
    </w:tbl>
    <w:p>
      <w:pPr>
        <w:spacing w:after="40"/>
      </w:pPr>
    </w:p>
    <w:p>
      <w:pPr>
        <w:pStyle w:val="Heading3"/>
      </w:pPr>
      <w:r>
        <w:rPr/>
        <w:t>O caso na Justiça: Honeywell x Sperry Rand (1973)</w:t>
      </w:r>
    </w:p>
    <w:p>
      <w:r>
        <w:rPr/>
        <w:t xml:space="preserve">Eckert e Mauchly patentearam o ENIAC. Em </w:t>
      </w:r>
      <w:r>
        <w:rPr>
          <w:b/>
        </w:rPr>
        <w:t>19 de outubro de 1973</w:t>
      </w:r>
      <w:r>
        <w:rPr/>
        <w:t xml:space="preserve">, na disputa judicial </w:t>
      </w:r>
      <w:r>
        <w:rPr>
          <w:b/>
        </w:rPr>
        <w:t>Honeywell v. Sperry Rand</w:t>
      </w:r>
      <w:r>
        <w:rPr/>
        <w:t xml:space="preserve">, um juiz federal dos EUA </w:t>
      </w:r>
      <w:r>
        <w:rPr>
          <w:b/>
        </w:rPr>
        <w:t>invalidou a patente</w:t>
      </w:r>
      <w:r>
        <w:rPr/>
        <w:t xml:space="preserve">. Ele considerou que Mauchly tinha visitado </w:t>
      </w:r>
      <w:r>
        <w:rPr>
          <w:b/>
        </w:rPr>
        <w:t>John Atanasoff</w:t>
      </w:r>
      <w:r>
        <w:rPr/>
        <w:t xml:space="preserve"> em 1941 e se inspirado no ABC. Com isso, a ideia de "computador eletrônico digital" passou a ser de </w:t>
      </w:r>
      <w:r>
        <w:rPr>
          <w:b/>
        </w:rPr>
        <w:t>domínio público</w:t>
      </w:r>
      <w:r>
        <w:rPr/>
        <w:t>, o que ajudou a indústria a crescer sem pagar royalties.</w:t>
      </w:r>
    </w:p>
    <w:p>
      <w:pPr>
        <w:pStyle w:val="Heading2"/>
      </w:pPr>
      <w:r>
        <w:rPr/>
        <w:t>ENIAC em detalhes</w:t>
      </w:r>
    </w:p>
    <w:p>
      <w:r>
        <w:rPr>
          <w:b/>
        </w:rPr>
        <w:t>ENIAC</w:t>
      </w:r>
      <w:r>
        <w:rPr/>
        <w:t xml:space="preserve"> significa </w:t>
      </w:r>
      <w:r>
        <w:rPr>
          <w:i/>
        </w:rPr>
        <w:t>Electronic Numerical Integrator and Computer</w:t>
      </w:r>
      <w:r>
        <w:rPr/>
        <w:t xml:space="preserve"> (Integrador e Computador Numérico Eletrônico).</w:t>
      </w:r>
    </w:p>
    <w:p>
      <w:pPr>
        <w:pStyle w:val="Heading3"/>
      </w:pPr>
      <w:r>
        <w:rPr/>
        <w:t>Origem</w:t>
      </w:r>
    </w:p>
    <w:p>
      <w:pPr>
        <w:pStyle w:val="ListBullet"/>
      </w:pPr>
      <w:r>
        <w:rPr>
          <w:b/>
        </w:rPr>
        <w:t>Por quê</w:t>
      </w:r>
      <w:r>
        <w:rPr/>
        <w:t xml:space="preserve">: o Exército dos EUA precisava calcular </w:t>
      </w:r>
      <w:r>
        <w:rPr>
          <w:b/>
        </w:rPr>
        <w:t>tabelas de tiro de artilharia</w:t>
      </w:r>
      <w:r>
        <w:rPr/>
        <w:t xml:space="preserve">, que dizem como apontar um canhão de acordo com distância, vento e tipo de munição. Uma única trajetória levava cerca de </w:t>
      </w:r>
      <w:r>
        <w:rPr>
          <w:b/>
        </w:rPr>
        <w:t>20 horas</w:t>
      </w:r>
      <w:r>
        <w:rPr/>
        <w:t xml:space="preserve"> à mão com calculadora de mesa.</w:t>
      </w:r>
    </w:p>
    <w:p>
      <w:pPr>
        <w:pStyle w:val="ListBullet"/>
      </w:pPr>
      <w:r>
        <w:rPr>
          <w:b/>
        </w:rPr>
        <w:t>Quem</w:t>
      </w:r>
      <w:r>
        <w:rPr/>
        <w:t xml:space="preserve">: </w:t>
      </w:r>
      <w:r>
        <w:rPr>
          <w:b/>
        </w:rPr>
        <w:t>John Mauchly</w:t>
      </w:r>
      <w:r>
        <w:rPr/>
        <w:t xml:space="preserve"> (físico) e </w:t>
      </w:r>
      <w:r>
        <w:rPr>
          <w:b/>
        </w:rPr>
        <w:t>J. Presper Eckert</w:t>
      </w:r>
      <w:r>
        <w:rPr/>
        <w:t xml:space="preserve"> (engenheiro eletrônico), na </w:t>
      </w:r>
      <w:r>
        <w:rPr>
          <w:b/>
        </w:rPr>
        <w:t>Moore School of Electrical Engineering, Universidade da Pensilvânia</w:t>
      </w:r>
      <w:r>
        <w:rPr/>
        <w:t>.</w:t>
      </w:r>
    </w:p>
    <w:p>
      <w:pPr>
        <w:pStyle w:val="ListBullet"/>
      </w:pPr>
      <w:r>
        <w:rPr>
          <w:b/>
        </w:rPr>
        <w:t>Quando</w:t>
      </w:r>
      <w:r>
        <w:rPr/>
        <w:t xml:space="preserve">: contrato secreto assinado em </w:t>
      </w:r>
      <w:r>
        <w:rPr>
          <w:b/>
        </w:rPr>
        <w:t>junho de 1943</w:t>
      </w:r>
      <w:r>
        <w:rPr/>
        <w:t xml:space="preserve"> (Projeto PX). A máquina ficou pronta no fim de </w:t>
      </w:r>
      <w:r>
        <w:rPr>
          <w:b/>
        </w:rPr>
        <w:t>1945</w:t>
      </w:r>
      <w:r>
        <w:rPr/>
        <w:t xml:space="preserve"> e foi apresentada à imprensa em </w:t>
      </w:r>
      <w:r>
        <w:rPr>
          <w:b/>
        </w:rPr>
        <w:t>14 de fevereiro de 1946</w:t>
      </w:r>
      <w:r>
        <w:rPr/>
        <w:t xml:space="preserve"> (a dedicação formal foi no dia 15).</w:t>
      </w:r>
    </w:p>
    <w:p>
      <w:pPr>
        <w:pStyle w:val="ListBullet"/>
      </w:pPr>
      <w:r>
        <w:rPr>
          <w:b/>
        </w:rPr>
        <w:t>Custo</w:t>
      </w:r>
      <w:r>
        <w:rPr/>
        <w:t xml:space="preserve">: cerca de </w:t>
      </w:r>
      <w:r>
        <w:rPr>
          <w:b/>
        </w:rPr>
        <w:t>US$ 487 mil</w:t>
      </w:r>
      <w:r>
        <w:rPr/>
        <w:t xml:space="preserve"> da época, algo como US$ 8 milhões em valores atuais.</w:t>
      </w:r>
    </w:p>
    <w:p>
      <w:pPr>
        <w:pStyle w:val="Heading3"/>
      </w:pPr>
      <w:r>
        <w:rPr/>
        <w:t>Ficha técnica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Característica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Valor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Válvulas termiônicas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17.468</w:t>
            </w:r>
            <w:r>
              <w:rPr>
                <w:sz w:val="17"/>
              </w:rPr>
              <w:t xml:space="preserve"> (algumas fontes arredondam para 18.000)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Diodos de cristal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≈ 7.200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Relés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≈ 1.500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Resistores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≈ 70.000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Capacitores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≈ 10.000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Juntas soldadas à mão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≈ </w:t>
            </w:r>
            <w:r>
              <w:rPr>
                <w:b/>
                <w:sz w:val="17"/>
              </w:rPr>
              <w:t>5 milhões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Peso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 xml:space="preserve">≈ </w:t>
            </w:r>
            <w:r>
              <w:rPr>
                <w:b/>
                <w:sz w:val="17"/>
              </w:rPr>
              <w:t>27 toneladas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Área ocupada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≈ </w:t>
            </w:r>
            <w:r>
              <w:rPr>
                <w:b/>
                <w:sz w:val="17"/>
              </w:rPr>
              <w:t>167 m²</w:t>
            </w:r>
            <w:r>
              <w:rPr>
                <w:sz w:val="17"/>
              </w:rPr>
              <w:t xml:space="preserve"> (uma sala de 9 × 15 m)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Consumo elétrico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 xml:space="preserve">≈ </w:t>
            </w:r>
            <w:r>
              <w:rPr>
                <w:b/>
                <w:sz w:val="17"/>
              </w:rPr>
              <w:t>150–160 kW</w:t>
            </w:r>
            <w:r>
              <w:rPr>
                <w:sz w:val="17"/>
              </w:rPr>
              <w:t xml:space="preserve"> (o equivalente a uns 27 chuveiros elétricos de 5.500 W ligados ao mesmo tempo)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Velocidade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≈ </w:t>
            </w:r>
            <w:r>
              <w:rPr>
                <w:b/>
                <w:sz w:val="17"/>
              </w:rPr>
              <w:t>5.000 somas por segundo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Sistema numérico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Decimal</w:t>
            </w:r>
            <w:r>
              <w:rPr>
                <w:sz w:val="17"/>
              </w:rPr>
              <w:t xml:space="preserve"> (não binário), com 20 acumuladores de 10 dígitos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Programação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Cabos e chaves, reconectados à mão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Exemplo: ENIAC x celular</w:t>
            </w:r>
          </w:p>
          <w:p>
            <w:r>
              <w:rPr/>
              <w:t xml:space="preserve">O ENIAC fazia </w:t>
            </w:r>
            <w:r>
              <w:rPr>
                <w:b/>
              </w:rPr>
              <w:t>5.000 somas por segundo</w:t>
            </w:r>
            <w:r>
              <w:rPr/>
              <w:t xml:space="preserve">. Um celular intermediário de 2026 faz </w:t>
            </w:r>
            <w:r>
              <w:rPr>
                <w:b/>
              </w:rPr>
              <w:t>trilhões de operações por segundo</w:t>
            </w:r>
            <w:r>
              <w:rPr/>
              <w:t>, ou seja, centenas de milhões de vezes mais. E pesa 200 gramas contra 27 toneladas, gastando cerca de 5 watts contra 150.000 watts. Seu celular de bolso é mais potente que todos os computadores do mundo juntos em 1960.</w:t>
            </w:r>
          </w:p>
        </w:tc>
      </w:tr>
    </w:tbl>
    <w:p>
      <w:pPr>
        <w:spacing w:after="40"/>
      </w:pPr>
    </w:p>
    <w:p>
      <w:pPr>
        <w:pStyle w:val="Heading3"/>
      </w:pPr>
      <w:r>
        <w:rPr/>
        <w:t>Como o ENIAC funcionava</w:t>
      </w:r>
    </w:p>
    <w:p>
      <w:pPr>
        <w:pStyle w:val="ListBullet"/>
      </w:pPr>
      <w:r>
        <w:rPr>
          <w:b/>
        </w:rPr>
        <w:t>Válvulas como interruptores</w:t>
      </w:r>
      <w:r>
        <w:rPr/>
        <w:t>: cada válvula era um tubo de vidro a vácuo com um filamento aquecido. Conforme a tensão aplicada, ela deixava ou não a corrente passar, funcionando como um "liga/desliga" eletrônico, sem partes móveis, milhares de vezes mais rápido que um relé.</w:t>
      </w:r>
    </w:p>
    <w:p>
      <w:pPr>
        <w:pStyle w:val="ListBullet"/>
      </w:pPr>
      <w:r>
        <w:rPr>
          <w:b/>
        </w:rPr>
        <w:t>Contadores em anel</w:t>
      </w:r>
      <w:r>
        <w:rPr/>
        <w:t xml:space="preserve">: para guardar um algarismo de 0 a 9, o ENIAC usava </w:t>
      </w:r>
      <w:r>
        <w:rPr>
          <w:b/>
        </w:rPr>
        <w:t>10 válvulas em anel</w:t>
      </w:r>
      <w:r>
        <w:rPr/>
        <w:t xml:space="preserve"> (na verdade, flip-flops), das quais só uma ficava "acesa". Isso explica por que ele precisava de tantas válvulas.</w:t>
      </w:r>
    </w:p>
    <w:p>
      <w:pPr>
        <w:pStyle w:val="ListBullet"/>
      </w:pPr>
      <w:r>
        <w:rPr>
          <w:b/>
        </w:rPr>
        <w:t>Programação física</w:t>
      </w:r>
      <w:r>
        <w:rPr/>
        <w:t xml:space="preserve">: não havia teclado nem tela. Programar era </w:t>
      </w:r>
      <w:r>
        <w:rPr>
          <w:b/>
        </w:rPr>
        <w:t>reconectar cabos em painéis</w:t>
      </w:r>
      <w:r>
        <w:rPr/>
        <w:t xml:space="preserve"> e ajustar milhares de chaves. Trocar de programa levava </w:t>
      </w:r>
      <w:r>
        <w:rPr>
          <w:b/>
        </w:rPr>
        <w:t>dias</w:t>
      </w:r>
      <w:r>
        <w:rPr/>
        <w:t>.</w:t>
      </w:r>
    </w:p>
    <w:p>
      <w:pPr>
        <w:pStyle w:val="ListBullet"/>
      </w:pPr>
      <w:r>
        <w:rPr>
          <w:b/>
        </w:rPr>
        <w:t>Problema das válvulas queimadas</w:t>
      </w:r>
      <w:r>
        <w:rPr/>
        <w:t xml:space="preserve">: com 17 mil válvulas, uma queimava a cada um ou dois dias. A equipe descobriu que a maioria queimava ao </w:t>
      </w:r>
      <w:r>
        <w:rPr>
          <w:b/>
        </w:rPr>
        <w:t>ligar</w:t>
      </w:r>
      <w:r>
        <w:rPr/>
        <w:t xml:space="preserve"> a máquina (pelo choque térmico) e passou a </w:t>
      </w:r>
      <w:r>
        <w:rPr>
          <w:b/>
        </w:rPr>
        <w:t>deixá-la sempre ligada</w:t>
      </w:r>
      <w:r>
        <w:rPr/>
        <w:t>. Também usava válvulas de qualidade selecionada e com tensão reduzida. A disponibilidade passou a ser boa para a época.</w:t>
      </w:r>
    </w:p>
    <w:p>
      <w:pPr>
        <w:pStyle w:val="Heading3"/>
      </w:pPr>
      <w:r>
        <w:rPr/>
        <w:t>As programadoras do ENIAC</w:t>
      </w:r>
    </w:p>
    <w:p>
      <w:r>
        <w:rPr/>
        <w:t xml:space="preserve">O ENIAC foi programado por seis matemáticas, que </w:t>
      </w:r>
      <w:r>
        <w:rPr>
          <w:b/>
        </w:rPr>
        <w:t>não foram citadas</w:t>
      </w:r>
      <w:r>
        <w:rPr/>
        <w:t xml:space="preserve"> na apresentação de 1946 e só receberam reconhecimento décadas depois:</w:t>
      </w:r>
    </w:p>
    <w:p>
      <w:pPr>
        <w:pStyle w:val="ListBullet"/>
      </w:pPr>
      <w:r>
        <w:rPr>
          <w:b/>
        </w:rPr>
        <w:t>Kathleen "Kay" McNulty</w:t>
      </w:r>
    </w:p>
    <w:p>
      <w:pPr>
        <w:pStyle w:val="ListBullet"/>
      </w:pPr>
      <w:r>
        <w:rPr>
          <w:b/>
        </w:rPr>
        <w:t>Betty Jean Jennings (Bartik)</w:t>
      </w:r>
    </w:p>
    <w:p>
      <w:pPr>
        <w:pStyle w:val="ListBullet"/>
      </w:pPr>
      <w:r>
        <w:rPr>
          <w:b/>
        </w:rPr>
        <w:t>Frances "Betty" Snyder (Holberton)</w:t>
      </w:r>
    </w:p>
    <w:p>
      <w:pPr>
        <w:pStyle w:val="ListBullet"/>
      </w:pPr>
      <w:r>
        <w:rPr>
          <w:b/>
        </w:rPr>
        <w:t>Marlyn Wescoff (Meltzer)</w:t>
      </w:r>
    </w:p>
    <w:p>
      <w:pPr>
        <w:pStyle w:val="ListBullet"/>
      </w:pPr>
      <w:r>
        <w:rPr>
          <w:b/>
        </w:rPr>
        <w:t>Frances Bilas (Spence)</w:t>
      </w:r>
    </w:p>
    <w:p>
      <w:pPr>
        <w:pStyle w:val="ListBullet"/>
      </w:pPr>
      <w:r>
        <w:rPr>
          <w:b/>
        </w:rPr>
        <w:t>Ruth Lichterman (Teitelbaum)</w:t>
      </w:r>
    </w:p>
    <w:p>
      <w:r>
        <w:rPr/>
        <w:t xml:space="preserve">Elas aprenderam a programar </w:t>
      </w:r>
      <w:r>
        <w:rPr>
          <w:b/>
        </w:rPr>
        <w:t>pelos diagramas elétricos</w:t>
      </w:r>
      <w:r>
        <w:rPr/>
        <w:t xml:space="preserve">, sem manual e sem linguagem de programação. Betty Holberton depois ajudou a criar o </w:t>
      </w:r>
      <w:r>
        <w:rPr>
          <w:b/>
        </w:rPr>
        <w:t>COBOL</w:t>
      </w:r>
      <w:r>
        <w:rPr/>
        <w:t xml:space="preserve"> e o primeiro programa de ordenação (</w:t>
      </w:r>
      <w:r>
        <w:rPr>
          <w:i/>
        </w:rPr>
        <w:t>sort-merge</w:t>
      </w:r>
      <w:r>
        <w:rPr/>
        <w:t xml:space="preserve">) do UNIVAC. Elas foram incluídas no </w:t>
      </w:r>
      <w:r>
        <w:rPr>
          <w:b/>
        </w:rPr>
        <w:t>Women in Technology International Hall of Fame</w:t>
      </w:r>
      <w:r>
        <w:rPr/>
        <w:t xml:space="preserve"> em 1997.</w:t>
      </w:r>
    </w:p>
    <w:p>
      <w:pPr>
        <w:pStyle w:val="Heading3"/>
      </w:pPr>
      <w:r>
        <w:rPr/>
        <w:t>Fim e legado</w:t>
      </w:r>
    </w:p>
    <w:p>
      <w:pPr>
        <w:pStyle w:val="ListBullet"/>
      </w:pPr>
      <w:r>
        <w:rPr/>
        <w:t xml:space="preserve">O ENIAC foi transferido para o Campo de Provas de Aberdeen em 1947, recebeu modificações em 1948 para executar programas guardados em tabelas de funções (uma forma primitiva de programa armazenado) e foi </w:t>
      </w:r>
      <w:r>
        <w:rPr>
          <w:b/>
        </w:rPr>
        <w:t>desligado em 2 de outubro de 1955</w:t>
      </w:r>
      <w:r>
        <w:rPr/>
        <w:t>.</w:t>
      </w:r>
    </w:p>
    <w:p>
      <w:pPr>
        <w:pStyle w:val="ListBullet"/>
      </w:pPr>
      <w:r>
        <w:rPr/>
        <w:t xml:space="preserve">Ele calculou tabelas balísticas, estudos para a </w:t>
      </w:r>
      <w:r>
        <w:rPr>
          <w:b/>
        </w:rPr>
        <w:t>bomba de hidrogênio</w:t>
      </w:r>
      <w:r>
        <w:rPr/>
        <w:t xml:space="preserve">, previsões do tempo (1950) e números de π e </w:t>
      </w:r>
      <w:r>
        <w:rPr>
          <w:i/>
        </w:rPr>
        <w:t>e</w:t>
      </w:r>
      <w:r>
        <w:rPr/>
        <w:t>.</w:t>
      </w:r>
    </w:p>
    <w:p>
      <w:pPr>
        <w:pStyle w:val="ListBullet"/>
      </w:pPr>
      <w:r>
        <w:rPr/>
        <w:t>Partes dele estão expostas na Universidade da Pensilvânia, no Smithsonian (Washington) e em Fort Sill (Oklahoma).</w:t>
      </w:r>
    </w:p>
    <w:p>
      <w:pPr>
        <w:pStyle w:val="ListBullet"/>
      </w:pPr>
      <w:r>
        <w:rPr/>
        <w:t xml:space="preserve">O mais importante: o projeto do ENIAC reuniu Mauchly, Eckert e </w:t>
      </w:r>
      <w:r>
        <w:rPr>
          <w:b/>
        </w:rPr>
        <w:t>John von Neumann</w:t>
      </w:r>
      <w:r>
        <w:rPr/>
        <w:t>, e daí saiu a arquitetura que todos os computadores usam até hoje (próximo módulo).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0F9"/>
            <w:tcBorders>
              <w:top w:val="nil"/>
              <w:left w:val="single" w:sz="24" w:color="1F4E8C"/>
              <w:bottom w:val="nil"/>
              <w:right w:val="nil"/>
            </w:tcBorders>
          </w:tcPr>
          <w:p>
            <w:r>
              <w:rPr>
                <w:b/>
                <w:color w:val="1F4E8C"/>
                <w:sz w:val="17"/>
              </w:rPr>
              <w:t xml:space="preserve">CURIOSIDADE  </w:t>
            </w:r>
            <w:r>
              <w:rPr>
                <w:b/>
              </w:rPr>
              <w:t xml:space="preserve"> O mito do "bug"</w:t>
            </w:r>
          </w:p>
          <w:p>
            <w:r>
              <w:rPr/>
              <w:t xml:space="preserve">É comum dizer que o termo "bug" nasceu de um inseto no ENIAC, mas não foi lá. Em </w:t>
            </w:r>
            <w:r>
              <w:rPr>
                <w:b/>
              </w:rPr>
              <w:t>9 de setembro de 1947</w:t>
            </w:r>
            <w:r>
              <w:rPr/>
              <w:t xml:space="preserve">, a equipe de </w:t>
            </w:r>
            <w:r>
              <w:rPr>
                <w:b/>
              </w:rPr>
              <w:t>Grace Hopper</w:t>
            </w:r>
            <w:r>
              <w:rPr/>
              <w:t xml:space="preserve">, no </w:t>
            </w:r>
            <w:r>
              <w:rPr>
                <w:b/>
              </w:rPr>
              <w:t>Harvard Mark II</w:t>
            </w:r>
            <w:r>
              <w:rPr/>
              <w:t xml:space="preserve">, encontrou uma </w:t>
            </w:r>
            <w:r>
              <w:rPr>
                <w:b/>
              </w:rPr>
              <w:t>mariposa presa num relé</w:t>
            </w:r>
            <w:r>
              <w:rPr/>
              <w:t xml:space="preserve"> e a colou no diário de bordo com a anotação </w:t>
            </w:r>
            <w:r>
              <w:rPr>
                <w:i/>
              </w:rPr>
              <w:t>"First actual case of bug being found"</w:t>
            </w:r>
            <w:r>
              <w:rPr/>
              <w:t xml:space="preserve">. A palavra "bug" já era usada por engenheiros desde o tempo de Thomas Edison; a graça estava em ser um bug </w:t>
            </w:r>
            <w:r>
              <w:rPr>
                <w:b/>
              </w:rPr>
              <w:t>de verdade</w:t>
            </w:r>
            <w:r>
              <w:rPr/>
              <w:t>. O diário está no Smithsonian.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Para assistir</w:t>
      </w:r>
    </w:p>
    <w:p>
      <w:pPr>
        <w:pStyle w:val="ListBullet"/>
      </w:pPr>
      <w:hyperlink r:id="rId27">
        <w:r>
          <w:rPr>
            <w:color w:val="8F3F15"/>
            <w:u w:val="single"/>
          </w:rPr>
          <w:t xml:space="preserve">ENIAC: o computador que precisava ser reconstruído a cada programaOpen Digital · PT · 17:41</w:t>
        </w:r>
      </w:hyperlink>
    </w:p>
    <w:p>
      <w:pPr>
        <w:pStyle w:val="ListBullet"/>
      </w:pPr>
      <w:hyperlink r:id="rId28">
        <w:r>
          <w:rPr>
            <w:color w:val="8F3F15"/>
            <w:u w:val="single"/>
          </w:rPr>
          <w:t xml:space="preserve">ENIAC: The First ComputerUniversity of Pennsylvania · EN · 2:15</w:t>
        </w:r>
      </w:hyperlink>
    </w:p>
    <w:p>
      <w:pPr>
        <w:pStyle w:val="ListBullet"/>
      </w:pPr>
      <w:hyperlink r:id="rId29">
        <w:r>
          <w:rPr>
            <w:color w:val="8F3F15"/>
            <w:u w:val="single"/>
          </w:rPr>
          <w:t xml:space="preserve">The Secret History of the Women of ENIAC (Kathy Kleiman)TEDx Talks · EN · 13:43</w:t>
        </w:r>
      </w:hyperlink>
    </w:p>
    <w:p>
      <w:pPr>
        <w:pStyle w:val="ListBullet"/>
      </w:pPr>
      <w:hyperlink r:id="rId30">
        <w:r>
          <w:rPr>
            <w:color w:val="8F3F15"/>
            <w:u w:val="single"/>
          </w:rPr>
          <w:t xml:space="preserve">Quem inventou o computador?Computer History Museum · EN/PT · 4:56</w:t>
        </w:r>
      </w:hyperlink>
    </w:p>
    <w:p>
      <w:r>
        <w:br w:type="page"/>
      </w:r>
    </w:p>
    <w:p>
      <w:pPr>
        <w:spacing w:after="40"/>
      </w:pPr>
      <w:r>
        <w:rPr>
          <w:b/>
          <w:color w:val="B4531F"/>
          <w:sz w:val="17"/>
        </w:rPr>
        <w:t>PARTE II · HISTÓRIA · MÓDULO 04</w:t>
      </w:r>
    </w:p>
    <w:p>
      <w:pPr>
        <w:pStyle w:val="Heading1"/>
      </w:pPr>
      <w:r>
        <w:t>Evolução do computador e da tecnologia</w:t>
      </w:r>
    </w:p>
    <w:p>
      <w:r>
        <w:rPr/>
        <w:t xml:space="preserve">A evolução do computador costuma ser ensinada em </w:t>
      </w:r>
      <w:r>
        <w:rPr>
          <w:b/>
        </w:rPr>
        <w:t>gerações</w:t>
      </w:r>
      <w:r>
        <w:rPr/>
        <w:t xml:space="preserve">. Cada geração é definida pela </w:t>
      </w:r>
      <w:r>
        <w:rPr>
          <w:b/>
        </w:rPr>
        <w:t>tecnologia do componente que faz a comutação</w:t>
      </w:r>
      <w:r>
        <w:rPr/>
        <w:t>, ou seja, o "liga/desliga" que representa os bits. Quando essa peça muda, tudo muda junto: tamanho, preço, consumo, velocidade e quem consegue ter um computador.</w:t>
      </w:r>
    </w:p>
    <w:p>
      <w:pPr>
        <w:pStyle w:val="Heading2"/>
      </w:pPr>
      <w:r>
        <w:rPr/>
        <w:t>As gerações do computador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9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Geração</w:t>
            </w:r>
          </w:p>
        </w:tc>
        <w:tc>
          <w:tcPr>
            <w:tcW w:type="dxa" w:w="1569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Período</w:t>
            </w:r>
          </w:p>
        </w:tc>
        <w:tc>
          <w:tcPr>
            <w:tcW w:type="dxa" w:w="1569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Tecnologia-chave</w:t>
            </w:r>
          </w:p>
        </w:tc>
        <w:tc>
          <w:tcPr>
            <w:tcW w:type="dxa" w:w="1569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Exemplos</w:t>
            </w:r>
          </w:p>
        </w:tc>
        <w:tc>
          <w:tcPr>
            <w:tcW w:type="dxa" w:w="1569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Velocidade típica</w:t>
            </w:r>
          </w:p>
        </w:tc>
        <w:tc>
          <w:tcPr>
            <w:tcW w:type="dxa" w:w="1569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Programação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b/>
                <w:sz w:val="17"/>
              </w:rPr>
              <w:t>Geração 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até 1940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Mecânica e eletromecânica (engrenagens, relés)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Pascalina, Z3, Harvard Mark I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Poucas operações por segundo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Cartões, chaves, fitas</w:t>
            </w:r>
          </w:p>
        </w:tc>
      </w:tr>
      <w:tr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1ª geração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1946–1958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Válvulas termiônicas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ENIAC, UNIVAC I, IBM 701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Milhares de operações/s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Linguagem de máquina, cabos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b/>
                <w:sz w:val="17"/>
              </w:rPr>
              <w:t>2ª geração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1958–1964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b/>
                <w:sz w:val="17"/>
              </w:rPr>
              <w:t>Transistores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IBM 1401, IBM 7090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Centenas de milhares de operações/s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Assembly, FORTRAN (1957), COBOL (1959)</w:t>
            </w:r>
          </w:p>
        </w:tc>
      </w:tr>
      <w:tr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3ª geração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1964–1971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Circuitos integrados (CIs)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IBM System/360, PDP-8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Milhões de operações/s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Sistemas operacionais, BASIC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b/>
                <w:sz w:val="17"/>
              </w:rPr>
              <w:t>4ª geração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1971–hoje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b/>
                <w:sz w:val="17"/>
              </w:rPr>
              <w:t>Microprocessadores (VLSI)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Intel 4004, IBM PC, Apple II, smartphones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Bilhões de operações/s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Linguagens de alto nível, interfaces gráficas</w:t>
            </w:r>
          </w:p>
        </w:tc>
      </w:tr>
      <w:tr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5ª geração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1980s–hoje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Processamento paralelo, IA, GPUs, nuvem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Supercomputadores, NVIDIA H100/B200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Quatrilhões ou mais de operações/s (peta/exa)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IA, aprendizado de máquina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b/>
                <w:sz w:val="17"/>
              </w:rPr>
              <w:t>Fronteira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2019–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b/>
                <w:sz w:val="17"/>
              </w:rPr>
              <w:t>Qubits</w:t>
            </w:r>
            <w:r>
              <w:rPr>
                <w:sz w:val="17"/>
              </w:rPr>
              <w:t xml:space="preserve"> (computação quântica)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Google Willow, IBM Heron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Outra lógica (não se mede da mesma forma)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Algoritmos quânticos</w:t>
            </w:r>
          </w:p>
        </w:tc>
      </w:tr>
    </w:tbl>
    <w:p>
      <w:pPr>
        <w:spacing w:after="0"/>
      </w:pPr>
    </w:p>
    <w:p>
      <w:pPr>
        <w:pStyle w:val="Heading3"/>
      </w:pPr>
      <w:r>
        <w:rPr/>
        <w:t>1ª geração: válvulas (1946–1958)</w:t>
      </w:r>
    </w:p>
    <w:p>
      <w:pPr>
        <w:pStyle w:val="ListBullet"/>
      </w:pPr>
      <w:r>
        <w:rPr>
          <w:b/>
        </w:rPr>
        <w:t>Como era</w:t>
      </w:r>
      <w:r>
        <w:rPr/>
        <w:t>: salas inteiras, toneladas de peso, ar-condicionado industrial, válvulas queimando com frequência.</w:t>
      </w:r>
    </w:p>
    <w:p>
      <w:pPr>
        <w:pStyle w:val="ListBullet"/>
      </w:pPr>
      <w:r>
        <w:rPr>
          <w:b/>
        </w:rPr>
        <w:t>Memória</w:t>
      </w:r>
      <w:r>
        <w:rPr/>
        <w:t xml:space="preserve">: linhas de atraso de mercúrio, tubos de Williams (tubos de raios catódicos) e, no fim da geração, </w:t>
      </w:r>
      <w:r>
        <w:rPr>
          <w:b/>
        </w:rPr>
        <w:t>memória de núcleos magnéticos</w:t>
      </w:r>
      <w:r>
        <w:rPr/>
        <w:t xml:space="preserve"> (anéis de ferrite atravessados por fios).</w:t>
      </w:r>
    </w:p>
    <w:p>
      <w:pPr>
        <w:pStyle w:val="ListBullet"/>
      </w:pPr>
      <w:r>
        <w:rPr>
          <w:b/>
        </w:rPr>
        <w:t>Quem usava</w:t>
      </w:r>
      <w:r>
        <w:rPr/>
        <w:t>: governos, exército, universidades e grandes empresas.</w:t>
      </w:r>
    </w:p>
    <w:p>
      <w:pPr>
        <w:pStyle w:val="Heading3"/>
      </w:pPr>
      <w:r>
        <w:rPr/>
        <w:t>2ª geração: transistores (1958–1964)</w:t>
      </w:r>
    </w:p>
    <w:p>
      <w:pPr>
        <w:pStyle w:val="ListBullet"/>
      </w:pPr>
      <w:r>
        <w:rPr/>
        <w:t xml:space="preserve">O transistor tornou os computadores </w:t>
      </w:r>
      <w:r>
        <w:rPr>
          <w:b/>
        </w:rPr>
        <w:t>menores, mais baratos, mais frios e muito mais confiáveis</w:t>
      </w:r>
      <w:r>
        <w:rPr/>
        <w:t>.</w:t>
      </w:r>
    </w:p>
    <w:p>
      <w:pPr>
        <w:pStyle w:val="ListBullet"/>
      </w:pPr>
      <w:r>
        <w:rPr/>
        <w:t xml:space="preserve">Surgiram as </w:t>
      </w:r>
      <w:r>
        <w:rPr>
          <w:b/>
        </w:rPr>
        <w:t>linguagens de alto nível</w:t>
      </w:r>
      <w:r>
        <w:rPr/>
        <w:t xml:space="preserve">: </w:t>
      </w:r>
      <w:r>
        <w:rPr>
          <w:b/>
        </w:rPr>
        <w:t>FORTRAN</w:t>
      </w:r>
      <w:r>
        <w:rPr/>
        <w:t xml:space="preserve"> (IBM, John Backus, 1957) para ciência e </w:t>
      </w:r>
      <w:r>
        <w:rPr>
          <w:b/>
        </w:rPr>
        <w:t>COBOL</w:t>
      </w:r>
      <w:r>
        <w:rPr/>
        <w:t xml:space="preserve"> (1959, com forte influência de </w:t>
      </w:r>
      <w:r>
        <w:rPr>
          <w:b/>
        </w:rPr>
        <w:t>Grace Hopper</w:t>
      </w:r>
      <w:r>
        <w:rPr/>
        <w:t>) para negócios. O COBOL ainda roda em muitos bancos.</w:t>
      </w:r>
    </w:p>
    <w:p>
      <w:pPr>
        <w:pStyle w:val="ListBullet"/>
      </w:pPr>
      <w:r>
        <w:rPr/>
        <w:t xml:space="preserve">O </w:t>
      </w:r>
      <w:r>
        <w:rPr>
          <w:b/>
        </w:rPr>
        <w:t>IBM 1401</w:t>
      </w:r>
      <w:r>
        <w:rPr/>
        <w:t xml:space="preserve"> (1959) vendeu mais de 10 mil unidades, um sucesso enorme para a época.</w:t>
      </w:r>
    </w:p>
    <w:p>
      <w:pPr>
        <w:pStyle w:val="Heading3"/>
      </w:pPr>
      <w:r>
        <w:rPr/>
        <w:t>3ª geração: circuitos integrados (1964–1971)</w:t>
      </w:r>
    </w:p>
    <w:p>
      <w:pPr>
        <w:pStyle w:val="ListBullet"/>
      </w:pPr>
      <w:r>
        <w:rPr/>
        <w:t>Vários transistores num único chip de silício.</w:t>
      </w:r>
    </w:p>
    <w:p>
      <w:pPr>
        <w:pStyle w:val="ListBullet"/>
      </w:pPr>
      <w:r>
        <w:rPr/>
        <w:t xml:space="preserve">O </w:t>
      </w:r>
      <w:r>
        <w:rPr>
          <w:b/>
        </w:rPr>
        <w:t>IBM System/360 (1964)</w:t>
      </w:r>
      <w:r>
        <w:rPr/>
        <w:t xml:space="preserve"> criou a ideia de </w:t>
      </w:r>
      <w:r>
        <w:rPr>
          <w:b/>
        </w:rPr>
        <w:t>família de computadores compatíveis</w:t>
      </w:r>
      <w:r>
        <w:rPr/>
        <w:t xml:space="preserve">: o mesmo software rodava do modelo mais barato ao mais caro. Foi também ele que </w:t>
      </w:r>
      <w:r>
        <w:rPr>
          <w:b/>
        </w:rPr>
        <w:t>padronizou o byte de 8 bits</w:t>
      </w:r>
      <w:r>
        <w:rPr/>
        <w:t>.</w:t>
      </w:r>
    </w:p>
    <w:p>
      <w:pPr>
        <w:pStyle w:val="ListBullet"/>
      </w:pPr>
      <w:r>
        <w:rPr/>
        <w:t xml:space="preserve">Nasce a </w:t>
      </w:r>
      <w:r>
        <w:rPr>
          <w:b/>
        </w:rPr>
        <w:t>multiprogramação</w:t>
      </w:r>
      <w:r>
        <w:rPr/>
        <w:t xml:space="preserve">, com vários programas compartilhando a máquina, e os </w:t>
      </w:r>
      <w:r>
        <w:rPr>
          <w:b/>
        </w:rPr>
        <w:t>minicomputadores</w:t>
      </w:r>
      <w:r>
        <w:rPr/>
        <w:t xml:space="preserve"> (DEC PDP-8, 1965) chegam a laboratórios e empresas médias.</w:t>
      </w:r>
    </w:p>
    <w:p>
      <w:pPr>
        <w:pStyle w:val="Heading3"/>
      </w:pPr>
      <w:r>
        <w:rPr/>
        <w:t>4ª geração: microprocessadores (1971–hoje)</w:t>
      </w:r>
    </w:p>
    <w:p>
      <w:pPr>
        <w:pStyle w:val="ListBullet"/>
      </w:pPr>
      <w:r>
        <w:rPr>
          <w:b/>
        </w:rPr>
        <w:t>VLSI</w:t>
      </w:r>
      <w:r>
        <w:rPr/>
        <w:t xml:space="preserve"> (</w:t>
      </w:r>
      <w:r>
        <w:rPr>
          <w:i/>
        </w:rPr>
        <w:t>Very Large Scale Integration</w:t>
      </w:r>
      <w:r>
        <w:rPr/>
        <w:t>): milhões e depois bilhões de transistores num chip.</w:t>
      </w:r>
    </w:p>
    <w:p>
      <w:pPr>
        <w:pStyle w:val="ListBullet"/>
      </w:pPr>
      <w:r>
        <w:rPr/>
        <w:t xml:space="preserve">A CPU inteira cabe num chip (Intel 4004, 1971), o que tornou possível o </w:t>
      </w:r>
      <w:r>
        <w:rPr>
          <w:b/>
        </w:rPr>
        <w:t>computador pessoal</w:t>
      </w:r>
      <w:r>
        <w:rPr/>
        <w:t>, depois o notebook e o smartphone.</w:t>
      </w:r>
    </w:p>
    <w:p>
      <w:pPr>
        <w:pStyle w:val="ListBullet"/>
      </w:pPr>
      <w:r>
        <w:rPr/>
        <w:t>Chegam as interfaces gráficas, o mouse, as redes locais e a internet.</w:t>
      </w:r>
    </w:p>
    <w:p>
      <w:pPr>
        <w:pStyle w:val="Heading3"/>
      </w:pPr>
      <w:r>
        <w:rPr/>
        <w:t>5ª geração: paralelismo e inteligência artificial</w:t>
      </w:r>
    </w:p>
    <w:p>
      <w:pPr>
        <w:pStyle w:val="ListBullet"/>
      </w:pPr>
      <w:r>
        <w:rPr/>
        <w:t xml:space="preserve">O termo nasceu do </w:t>
      </w:r>
      <w:r>
        <w:rPr>
          <w:b/>
        </w:rPr>
        <w:t>projeto japonês de "computadores de quinta geração" (1982–1992)</w:t>
      </w:r>
      <w:r>
        <w:rPr/>
        <w:t>, voltado à IA lógica. O projeto não atingiu as metas, mas o nome pegou.</w:t>
      </w:r>
    </w:p>
    <w:p>
      <w:pPr>
        <w:pStyle w:val="ListBullet"/>
      </w:pPr>
      <w:r>
        <w:rPr/>
        <w:t xml:space="preserve">Hoje a 5ª geração é associada a </w:t>
      </w:r>
      <w:r>
        <w:rPr>
          <w:b/>
        </w:rPr>
        <w:t>processamento massivamente paralelo</w:t>
      </w:r>
      <w:r>
        <w:rPr/>
        <w:t xml:space="preserve"> (CPUs com dezenas de núcleos e GPUs com milhares), </w:t>
      </w:r>
      <w:r>
        <w:rPr>
          <w:b/>
        </w:rPr>
        <w:t>IA e aprendizado de máquina</w:t>
      </w:r>
      <w:r>
        <w:rPr/>
        <w:t xml:space="preserve"> e </w:t>
      </w:r>
      <w:r>
        <w:rPr>
          <w:b/>
        </w:rPr>
        <w:t>computação em nuvem</w:t>
      </w:r>
      <w:r>
        <w:rPr/>
        <w:t>.</w:t>
      </w:r>
    </w:p>
    <w:p>
      <w:pPr>
        <w:pStyle w:val="Heading2"/>
      </w:pPr>
      <w:r>
        <w:rPr/>
        <w:t>A evolução de cada peça (antes → hoje)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Componente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Antes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Hoje (2026)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Salto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Processador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Intel 4004 (1971): 2.300 transistores, 740 kHz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CPUs com dezenas de bilhões de transistores, 5–6 GHz, 16–24 núcleos (desktop)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≈ 10 milhões de vezes mais transistores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Memória RAM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Altair 8800 (1975): 256 </w:t>
            </w:r>
            <w:r>
              <w:rPr>
                <w:b/>
                <w:sz w:val="17"/>
              </w:rPr>
              <w:t>bytes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PCs com 16–64 </w:t>
            </w:r>
            <w:r>
              <w:rPr>
                <w:b/>
                <w:sz w:val="17"/>
              </w:rPr>
              <w:t>GB</w:t>
            </w:r>
            <w:r>
              <w:rPr>
                <w:sz w:val="17"/>
              </w:rPr>
              <w:t xml:space="preserve"> de DDR5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≈ 100 milhões de vezes mais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Armazenamento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IBM 350 RAMAC (1956): </w:t>
            </w:r>
            <w:r>
              <w:rPr>
                <w:b/>
                <w:sz w:val="17"/>
              </w:rPr>
              <w:t>3,75 MB</w:t>
            </w:r>
            <w:r>
              <w:rPr>
                <w:sz w:val="17"/>
              </w:rPr>
              <w:t xml:space="preserve"> em 50 discos de 61 cm, ≈ 1 tonelada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HDs de 30+ TB; cartões microSD de 1–2 TB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Milhões de vezes mais, num espaço milhões de vezes menor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Disquete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8" (1971): 80 KB → 5,25" → 3,5" (1,44 MB)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Pen drive de 256 GB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≈ 180 mil disquetes num pen drive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Tela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Teletipo (papel), depois CRT monocromático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OLED 4K a 240 Hz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Rede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Modem acústico de 300 bps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Fibra de 1 Gbps em casa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≈ 3 milhões de vezes mais rápida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Litografia (tamanho do transistor)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10 µm (1971)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Processos "3 nm" e "2 nm" (nomes comerciais)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Transistores milhares de vezes menores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Exemplo: quanto cabe hoje no espaço de antes</w:t>
            </w:r>
          </w:p>
          <w:p>
            <w:r>
              <w:rPr/>
              <w:t xml:space="preserve">Uma foto de celular de 2026 (≈ 4 MB) </w:t>
            </w:r>
            <w:r>
              <w:rPr>
                <w:b/>
              </w:rPr>
              <w:t>não caberia</w:t>
            </w:r>
            <w:r>
              <w:rPr/>
              <w:t xml:space="preserve"> no IBM 350 RAMAC de 1956, que tinha 3,75 MB, pesava uma tonelada e o sistema completo em que ele funcionava (o IBM 305 RAMAC) era alugado por cerca de US$ 3.200 por mês. O disco sozinho saía por ≈ US$ 650–750 por mês. Hoje, um microSD do tamanho de uma unha guarda 1 TB, ou seja, umas </w:t>
            </w:r>
            <w:r>
              <w:rPr>
                <w:b/>
              </w:rPr>
              <w:t>250 mil dessas fotos</w:t>
            </w:r>
            <w:r>
              <w:rPr/>
              <w:t>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As grandes forças da evolução</w:t>
      </w:r>
    </w:p>
    <w:p>
      <w:pPr>
        <w:tabs>
          <w:tab w:pos="425" w:val="left"/>
        </w:tabs>
        <w:ind w:left="425" w:hanging="340"/>
      </w:pPr>
      <w:r>
        <w:rPr>
          <w:b/>
        </w:rPr>
        <w:t>1.</w:t>
        <w:tab/>
      </w:r>
      <w:r>
        <w:rPr>
          <w:b/>
        </w:rPr>
        <w:t>Miniaturização (Lei de Moore)</w:t>
      </w:r>
      <w:r>
        <w:rPr/>
        <w:t>: transistores menores são mais rápidos, gastam menos energia e custam menos por unidade.</w:t>
      </w:r>
    </w:p>
    <w:p>
      <w:pPr>
        <w:tabs>
          <w:tab w:pos="425" w:val="left"/>
        </w:tabs>
        <w:ind w:left="425" w:hanging="340"/>
      </w:pPr>
      <w:r>
        <w:rPr>
          <w:b/>
        </w:rPr>
        <w:t>2.</w:t>
        <w:tab/>
      </w:r>
      <w:r>
        <w:rPr>
          <w:b/>
        </w:rPr>
        <w:t>Paralelismo</w:t>
      </w:r>
      <w:r>
        <w:rPr/>
        <w:t xml:space="preserve">: desde cerca de </w:t>
      </w:r>
      <w:r>
        <w:rPr>
          <w:b/>
        </w:rPr>
        <w:t>2005</w:t>
      </w:r>
      <w:r>
        <w:rPr/>
        <w:t xml:space="preserve">, o clock parou de subir muito por causa do calor (o chamado </w:t>
      </w:r>
      <w:r>
        <w:rPr>
          <w:i/>
        </w:rPr>
        <w:t>power wall</w:t>
      </w:r>
      <w:r>
        <w:rPr/>
        <w:t xml:space="preserve">). A indústria passou a colocar </w:t>
      </w:r>
      <w:r>
        <w:rPr>
          <w:b/>
        </w:rPr>
        <w:t>vários núcleos</w:t>
      </w:r>
      <w:r>
        <w:rPr/>
        <w:t xml:space="preserve"> num chip, em vez de um núcleo cada vez mais rápido.</w:t>
      </w:r>
    </w:p>
    <w:p>
      <w:pPr>
        <w:tabs>
          <w:tab w:pos="425" w:val="left"/>
        </w:tabs>
        <w:ind w:left="425" w:hanging="340"/>
      </w:pPr>
      <w:r>
        <w:rPr>
          <w:b/>
        </w:rPr>
        <w:t>3.</w:t>
        <w:tab/>
      </w:r>
      <w:r>
        <w:rPr>
          <w:b/>
        </w:rPr>
        <w:t>Especialização</w:t>
      </w:r>
      <w:r>
        <w:rPr/>
        <w:t xml:space="preserve">: em vez de uma CPU que faz tudo, surgiram chips especialistas: </w:t>
      </w:r>
      <w:r>
        <w:rPr>
          <w:b/>
        </w:rPr>
        <w:t>GPU</w:t>
      </w:r>
      <w:r>
        <w:rPr/>
        <w:t xml:space="preserve"> (gráficos e IA), </w:t>
      </w:r>
      <w:r>
        <w:rPr>
          <w:b/>
        </w:rPr>
        <w:t>NPU</w:t>
      </w:r>
      <w:r>
        <w:rPr/>
        <w:t xml:space="preserve"> (redes neurais em notebooks e celulares), </w:t>
      </w:r>
      <w:r>
        <w:rPr>
          <w:b/>
        </w:rPr>
        <w:t>DSP</w:t>
      </w:r>
      <w:r>
        <w:rPr/>
        <w:t xml:space="preserve"> (áudio), </w:t>
      </w:r>
      <w:r>
        <w:rPr>
          <w:b/>
        </w:rPr>
        <w:t>codificadores de vídeo</w:t>
      </w:r>
      <w:r>
        <w:rPr/>
        <w:t>.</w:t>
      </w:r>
    </w:p>
    <w:p>
      <w:pPr>
        <w:tabs>
          <w:tab w:pos="425" w:val="left"/>
        </w:tabs>
        <w:ind w:left="425" w:hanging="340"/>
      </w:pPr>
      <w:r>
        <w:rPr>
          <w:b/>
        </w:rPr>
        <w:t>4.</w:t>
        <w:tab/>
      </w:r>
      <w:r>
        <w:rPr>
          <w:b/>
        </w:rPr>
        <w:t>Integração (SoC)</w:t>
      </w:r>
      <w:r>
        <w:rPr/>
        <w:t xml:space="preserve">: o </w:t>
      </w:r>
      <w:r>
        <w:rPr>
          <w:i/>
        </w:rPr>
        <w:t>System on a Chip</w:t>
      </w:r>
      <w:r>
        <w:rPr/>
        <w:t xml:space="preserve"> coloca CPU, GPU, NPU, controladores e às vezes até a RAM num só pacote (Apple M-series, Snapdragon, chips de celular).</w:t>
      </w:r>
    </w:p>
    <w:p>
      <w:pPr>
        <w:tabs>
          <w:tab w:pos="425" w:val="left"/>
        </w:tabs>
        <w:ind w:left="425" w:hanging="340"/>
      </w:pPr>
      <w:r>
        <w:rPr>
          <w:b/>
        </w:rPr>
        <w:t>5.</w:t>
        <w:tab/>
      </w:r>
      <w:r>
        <w:rPr>
          <w:b/>
        </w:rPr>
        <w:t>Conectividade</w:t>
      </w:r>
      <w:r>
        <w:rPr/>
        <w:t>: o computador deixou de ser uma ilha e virou um ponto de uma rede mundial.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1EFEA"/>
            <w:tcBorders>
              <w:top w:val="nil"/>
              <w:left w:val="single" w:sz="24" w:color="16181C"/>
              <w:bottom w:val="nil"/>
              <w:right w:val="nil"/>
            </w:tcBorders>
          </w:tcPr>
          <w:p>
            <w:r>
              <w:rPr>
                <w:b/>
                <w:color w:val="16181C"/>
                <w:sz w:val="17"/>
              </w:rPr>
              <w:t xml:space="preserve">ESPECIALISTA  </w:t>
            </w:r>
            <w:r>
              <w:rPr>
                <w:b/>
              </w:rPr>
              <w:t xml:space="preserve"> O fim da Lei de Moore?</w:t>
            </w:r>
          </w:p>
          <w:p>
            <w:r>
              <w:rPr/>
              <w:t xml:space="preserve">Muitos especialistas, inclusive o CEO da NVIDIA, </w:t>
            </w:r>
            <w:r>
              <w:rPr>
                <w:b/>
              </w:rPr>
              <w:t>Jensen Huang</w:t>
            </w:r>
            <w:r>
              <w:rPr/>
              <w:t xml:space="preserve">, dizem que a Lei de Moore "desacelerou" ou "acabou" no sentido econômico, porque transistores menores não ficam mais baratos como antes. Já a Intel e a TSMC continuam anunciando processos mais densos (2 nm, 18A, 1.4 nm). O consenso: </w:t>
            </w:r>
            <w:r>
              <w:rPr>
                <w:b/>
              </w:rPr>
              <w:t>o ganho de desempenho agora vem mais da arquitetura, do empilhamento 3D de chips (</w:t>
            </w:r>
            <w:r>
              <w:rPr>
                <w:b/>
                <w:i/>
              </w:rPr>
              <w:t>chiplets</w:t>
            </w:r>
            <w:r>
              <w:rPr>
                <w:b/>
              </w:rPr>
              <w:t>, cache 3D) e da especialização</w:t>
            </w:r>
            <w:r>
              <w:rPr/>
              <w:t xml:space="preserve"> do que apenas de encolher transistores.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Evolução da tecnologia em geral: as ondas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Onda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Período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Tecnologia dominante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O que mudou na vida das pessoas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Mainframe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1950–1970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Um computador gigante para muitos usuários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Bancos, censos e companhias aéreas automatizados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Minicomputador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1965–1985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Computadores de laboratório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Universidades e indústrias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PC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1977–2005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Um computador por pessoa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Escritório, escola, jogos em casa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Internet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1995–hoje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Tudo conectado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E-mail, sites, comércio eletrônico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Mobile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2007–hoje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Um computador no bolso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Apps, redes sociais, Pix, GPS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Nuvem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2006–hoje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Computadores alugados em data centers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Streaming, backup, empresas sem servidor próprio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IA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2012–hoje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Redes neurais em GPUs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Assistentes, geração de imagem e texto, tradução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Quântica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2019–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Qubits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Ainda experimental: química, criptografia, otimização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Para assistir</w:t>
      </w:r>
    </w:p>
    <w:p>
      <w:pPr>
        <w:pStyle w:val="ListBullet"/>
      </w:pPr>
      <w:hyperlink r:id="rId31">
        <w:r>
          <w:rPr>
            <w:color w:val="8F3F15"/>
            <w:u w:val="single"/>
          </w:rPr>
          <w:t xml:space="preserve">A PEÇA que ENCOLHEU o COMPUTADOR! #SagaDosComputadores Ep.5Manual do Mundo · PT · 14:30</w:t>
        </w:r>
      </w:hyperlink>
    </w:p>
    <w:p>
      <w:pPr>
        <w:pStyle w:val="ListBullet"/>
      </w:pPr>
      <w:hyperlink r:id="rId32">
        <w:r>
          <w:rPr>
            <w:color w:val="8F3F15"/>
            <w:u w:val="single"/>
          </w:rPr>
          <w:t xml:space="preserve">Electronic Computing: Crash Course Computer Science #2CrashCourse · EN · 10:44</w:t>
        </w:r>
      </w:hyperlink>
    </w:p>
    <w:p>
      <w:r>
        <w:br w:type="page"/>
      </w:r>
    </w:p>
    <w:p>
      <w:pPr>
        <w:spacing w:after="40"/>
      </w:pPr>
      <w:r>
        <w:rPr>
          <w:b/>
          <w:color w:val="B4531F"/>
          <w:sz w:val="17"/>
        </w:rPr>
        <w:t>PARTE II · HISTÓRIA · MÓDULO 05</w:t>
      </w:r>
    </w:p>
    <w:p>
      <w:pPr>
        <w:pStyle w:val="Heading1"/>
      </w:pPr>
      <w:r>
        <w:t>Arquitetura de Von Neumann</w:t>
      </w:r>
    </w:p>
    <w:p>
      <w:r>
        <w:rPr/>
        <w:t xml:space="preserve">Se você abrir </w:t>
      </w:r>
      <w:r>
        <w:rPr>
          <w:b/>
        </w:rPr>
        <w:t>qualquer</w:t>
      </w:r>
      <w:r>
        <w:rPr/>
        <w:t xml:space="preserve"> computador de hoje (o seu PC, o notebook, o celular, o servidor do banco), vai encontrar por dentro a mesma ideia organizadora, descrita em </w:t>
      </w:r>
      <w:r>
        <w:rPr>
          <w:b/>
        </w:rPr>
        <w:t>1945</w:t>
      </w:r>
      <w:r>
        <w:rPr/>
        <w:t xml:space="preserve">. Ela se chama </w:t>
      </w:r>
      <w:r>
        <w:rPr>
          <w:b/>
        </w:rPr>
        <w:t>Arquitetura de Von Neumann</w:t>
      </w:r>
      <w:r>
        <w:rPr/>
        <w:t>, e entendê-la é entender como o computador "pensa".</w:t>
      </w:r>
    </w:p>
    <w:p>
      <w:pPr>
        <w:pStyle w:val="Heading2"/>
      </w:pPr>
      <w:r>
        <w:rPr/>
        <w:t>Quem foi John von Neumann</w:t>
      </w:r>
    </w:p>
    <w:p>
      <w:r>
        <w:rPr>
          <w:b/>
        </w:rPr>
        <w:t>John von Neumann</w:t>
      </w:r>
      <w:r>
        <w:rPr/>
        <w:t xml:space="preserve"> (1903–1957) foi um matemático húngaro-americano, considerado um dos maiores gênios do século XX. Contribuiu para a mecânica quântica, a teoria dos jogos, a economia, o Projeto Manhattan e, claro, a computação. Ele se juntou como consultor ao grupo do ENIAC em </w:t>
      </w:r>
      <w:r>
        <w:rPr>
          <w:b/>
        </w:rPr>
        <w:t>1944</w:t>
      </w:r>
      <w:r>
        <w:rPr/>
        <w:t>.</w:t>
      </w:r>
    </w:p>
    <w:p>
      <w:r>
        <w:rPr/>
        <w:t xml:space="preserve">Em </w:t>
      </w:r>
      <w:r>
        <w:rPr>
          <w:b/>
        </w:rPr>
        <w:t>30 de junho de 1945</w:t>
      </w:r>
      <w:r>
        <w:rPr/>
        <w:t xml:space="preserve">, circulou o documento </w:t>
      </w:r>
      <w:r>
        <w:rPr>
          <w:b/>
        </w:rPr>
        <w:t>"First Draft of a Report on the EDVAC"</w:t>
      </w:r>
      <w:r>
        <w:rPr/>
        <w:t xml:space="preserve"> (</w:t>
      </w:r>
      <w:r>
        <w:rPr>
          <w:i/>
        </w:rPr>
        <w:t>Primeiro Rascunho de um Relatório sobre o EDVAC</w:t>
      </w:r>
      <w:r>
        <w:rPr/>
        <w:t>), assinado só por von Neumann. Ele descrevia como deveria ser o sucessor do ENIAC.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EAE7"/>
            <w:tcBorders>
              <w:top w:val="nil"/>
              <w:left w:val="single" w:sz="24" w:color="A8261A"/>
              <w:bottom w:val="nil"/>
              <w:right w:val="nil"/>
            </w:tcBorders>
          </w:tcPr>
          <w:p>
            <w:r>
              <w:rPr>
                <w:b/>
                <w:color w:val="A8261A"/>
                <w:sz w:val="17"/>
              </w:rPr>
              <w:t xml:space="preserve">ATENÇÃO  </w:t>
            </w:r>
            <w:r>
              <w:rPr>
                <w:b/>
              </w:rPr>
              <w:t xml:space="preserve"> Justiça histórica</w:t>
            </w:r>
          </w:p>
          <w:p>
            <w:r>
              <w:rPr/>
              <w:t xml:space="preserve">As ideias do relatório nasceram de discussões com </w:t>
            </w:r>
            <w:r>
              <w:rPr>
                <w:b/>
              </w:rPr>
              <w:t>Eckert e Mauchly</w:t>
            </w:r>
            <w:r>
              <w:rPr/>
              <w:t xml:space="preserve">, que já pensavam em programa armazenado, e o próprio Turing havia descrito a máquina universal em 1936. Como o rascunho circulou só com o nome de von Neumann, ele levou a fama e a arquitetura ganhou o nome dele. Muitos historiadores preferem o termo </w:t>
            </w:r>
            <w:r>
              <w:rPr>
                <w:b/>
              </w:rPr>
              <w:t>"arquitetura de programa armazenado"</w:t>
            </w:r>
            <w:r>
              <w:rPr/>
              <w:t>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A ideia central: o programa armazenado</w:t>
      </w:r>
    </w:p>
    <w:p>
      <w:r>
        <w:rPr/>
        <w:t xml:space="preserve">No ENIAC, o </w:t>
      </w:r>
      <w:r>
        <w:rPr>
          <w:b/>
        </w:rPr>
        <w:t>programa</w:t>
      </w:r>
      <w:r>
        <w:rPr/>
        <w:t xml:space="preserve"> ficava nos </w:t>
      </w:r>
      <w:r>
        <w:rPr>
          <w:b/>
        </w:rPr>
        <w:t>cabos</w:t>
      </w:r>
      <w:r>
        <w:rPr/>
        <w:t xml:space="preserve"> (para mudar a tarefa, era preciso religar fios por dias), e os </w:t>
      </w:r>
      <w:r>
        <w:rPr>
          <w:b/>
        </w:rPr>
        <w:t>dados</w:t>
      </w:r>
      <w:r>
        <w:rPr/>
        <w:t xml:space="preserve"> ficavam nos acumuladores eletrônicos.</w:t>
      </w:r>
    </w:p>
    <w:p>
      <w:r>
        <w:rPr/>
        <w:t xml:space="preserve">A grande sacada de von Neumann foi: </w:t>
      </w:r>
      <w:r>
        <w:rPr>
          <w:b/>
        </w:rPr>
        <w:t>"Coloque as instruções do programa na mesma memória que os dados, como se fossem números."</w:t>
      </w:r>
      <w:r>
        <w:rPr/>
        <w:t xml:space="preserve"> Consequências:</w:t>
      </w:r>
    </w:p>
    <w:p>
      <w:pPr>
        <w:tabs>
          <w:tab w:pos="425" w:val="left"/>
        </w:tabs>
        <w:ind w:left="425" w:hanging="340"/>
      </w:pPr>
      <w:r>
        <w:rPr>
          <w:b/>
        </w:rPr>
        <w:t>1.</w:t>
        <w:tab/>
      </w:r>
      <w:r>
        <w:rPr/>
        <w:t xml:space="preserve">Trocar de programa passa a ser </w:t>
      </w:r>
      <w:r>
        <w:rPr>
          <w:b/>
        </w:rPr>
        <w:t>só carregar outros números na memória</w:t>
      </w:r>
      <w:r>
        <w:rPr/>
        <w:t>, em segundos, não em dias.</w:t>
      </w:r>
    </w:p>
    <w:p>
      <w:pPr>
        <w:tabs>
          <w:tab w:pos="425" w:val="left"/>
        </w:tabs>
        <w:ind w:left="425" w:hanging="340"/>
      </w:pPr>
      <w:r>
        <w:rPr>
          <w:b/>
        </w:rPr>
        <w:t>2.</w:t>
        <w:tab/>
      </w:r>
      <w:r>
        <w:rPr/>
        <w:t xml:space="preserve">Um programa pode </w:t>
      </w:r>
      <w:r>
        <w:rPr>
          <w:b/>
        </w:rPr>
        <w:t>ler, criar e modificar outros programas</w:t>
      </w:r>
      <w:r>
        <w:rPr/>
        <w:t>. É isso que torna possíveis compiladores, sistemas operacionais e instaladores.</w:t>
      </w:r>
    </w:p>
    <w:p>
      <w:pPr>
        <w:tabs>
          <w:tab w:pos="425" w:val="left"/>
        </w:tabs>
        <w:ind w:left="425" w:hanging="340"/>
      </w:pPr>
      <w:r>
        <w:rPr>
          <w:b/>
        </w:rPr>
        <w:t>3.</w:t>
        <w:tab/>
      </w:r>
      <w:r>
        <w:rPr/>
        <w:t xml:space="preserve">A máquina vira </w:t>
      </w:r>
      <w:r>
        <w:rPr>
          <w:b/>
        </w:rPr>
        <w:t>realmente universal</w:t>
      </w:r>
      <w:r>
        <w:rPr/>
        <w:t>: o mesmo hardware serve para planilha, jogo, música ou IA.</w:t>
      </w:r>
    </w:p>
    <w:p>
      <w:pPr>
        <w:pStyle w:val="Heading2"/>
      </w:pPr>
      <w:r>
        <w:rPr/>
        <w:t>Os cinco componentes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    ┌───────────────────────────────────────┐</w:t>
        <w:br/>
        <w:t xml:space="preserve">            │      UNIDADE CENTRAL DE PROCESSAMENTO │</w:t>
        <w:br/>
        <w:t xml:space="preserve">            │  ┌──────────────┐  ┌───────────────┐  │</w:t>
        <w:br/>
        <w:t xml:space="preserve"> ENTRADA ──►│  │  UNIDADE DE  │  │  UNIDADE      │  │──► SAÍDA</w:t>
        <w:br/>
        <w:t xml:space="preserve">            │  │  CONTROLE    │◄►│  LÓGICA E     │  │</w:t>
        <w:br/>
        <w:t xml:space="preserve">            │  │  (UC)        │  │  ARITMÉTICA   │  │</w:t>
        <w:br/>
        <w:t xml:space="preserve">            │  └──────┬───────┘  │  (ULA)        │  │</w:t>
        <w:br/>
        <w:t xml:space="preserve">            │         │          └───────┬───────┘  │</w:t>
        <w:br/>
        <w:t xml:space="preserve">            │         │   Registradores  │          │</w:t>
        <w:br/>
        <w:t xml:space="preserve">            └─────────┼──────────────────┼──────────┘</w:t>
        <w:br/>
        <w:t xml:space="preserve">                      │   BARRAMENTO     │</w:t>
        <w:br/>
        <w:t xml:space="preserve">            ┌─────────▼──────────────────▼──────────┐</w:t>
        <w:br/>
        <w:t xml:space="preserve">            │      MEMÓRIA PRINCIPAL                │</w:t>
        <w:br/>
        <w:t xml:space="preserve">            │  (instruções + dados, juntos)         │</w:t>
        <w:br/>
        <w:t xml:space="preserve">            └───────────────────────────────────────┘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Componente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Função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Equivalente no seu PC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Unidade de Controle (UC)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O "maestro": busca cada instrução, decodifica e manda as outras partes agirem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Parte interna da CPU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Unidade Lógica e Aritmética (ULA / ALU)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 "calculadora": soma, subtrai, compara, faz AND, OR, NOT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Parte interna da CPU (cada núcleo tem várias)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Registradores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Memória minúscula e ultrarrápida dentro da CPU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Registradores da CPU (ex.: RAX, RIP no x86-64)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Memória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Guarda instruções e dados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Memória RAM (com caches L1/L2/L3 no meio do caminho)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Entrada e Saída (E/S)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Comunicação com o mundo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Teclado, mouse, monitor, SSD, rede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Barramentos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As "estradas" que ligam tudo: endereço, dados e controle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Trilhas da placa-mãe, PCIe, canais de memória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O ciclo de instrução: buscar → decodificar → executar</w:t>
      </w:r>
    </w:p>
    <w:p>
      <w:r>
        <w:rPr/>
        <w:t xml:space="preserve">A CPU repete este ciclo </w:t>
      </w:r>
      <w:r>
        <w:rPr>
          <w:b/>
        </w:rPr>
        <w:t>bilhões de vezes por segundo</w:t>
      </w:r>
      <w:r>
        <w:rPr/>
        <w:t>:</w:t>
      </w:r>
    </w:p>
    <w:p>
      <w:pPr>
        <w:tabs>
          <w:tab w:pos="425" w:val="left"/>
        </w:tabs>
        <w:ind w:left="425" w:hanging="340"/>
      </w:pPr>
      <w:r>
        <w:rPr>
          <w:b/>
        </w:rPr>
        <w:t>1.</w:t>
        <w:tab/>
      </w:r>
      <w:r>
        <w:rPr>
          <w:b/>
        </w:rPr>
        <w:t>Busca (</w:t>
      </w:r>
      <w:r>
        <w:rPr>
          <w:b/>
          <w:i/>
        </w:rPr>
        <w:t>fetch</w:t>
      </w:r>
      <w:r>
        <w:rPr>
          <w:b/>
        </w:rPr>
        <w:t>)</w:t>
      </w:r>
      <w:r>
        <w:rPr/>
        <w:t xml:space="preserve">: a UC lê no registrador </w:t>
      </w:r>
      <w:r>
        <w:rPr>
          <w:b/>
        </w:rPr>
        <w:t>PC</w:t>
      </w:r>
      <w:r>
        <w:rPr/>
        <w:t xml:space="preserve"> (</w:t>
      </w:r>
      <w:r>
        <w:rPr>
          <w:i/>
        </w:rPr>
        <w:t>Program Counter</w:t>
      </w:r>
      <w:r>
        <w:rPr/>
        <w:t>, ou contador de programa) o endereço da próxima instrução e a busca na memória.</w:t>
      </w:r>
    </w:p>
    <w:p>
      <w:pPr>
        <w:tabs>
          <w:tab w:pos="425" w:val="left"/>
        </w:tabs>
        <w:ind w:left="425" w:hanging="340"/>
      </w:pPr>
      <w:r>
        <w:rPr>
          <w:b/>
        </w:rPr>
        <w:t>2.</w:t>
        <w:tab/>
      </w:r>
      <w:r>
        <w:rPr>
          <w:b/>
        </w:rPr>
        <w:t>Decodificação (</w:t>
      </w:r>
      <w:r>
        <w:rPr>
          <w:b/>
          <w:i/>
        </w:rPr>
        <w:t>decode</w:t>
      </w:r>
      <w:r>
        <w:rPr>
          <w:b/>
        </w:rPr>
        <w:t>)</w:t>
      </w:r>
      <w:r>
        <w:rPr/>
        <w:t>: a UC interpreta o que a instrução pede (por exemplo, "some o conteúdo de A com B").</w:t>
      </w:r>
    </w:p>
    <w:p>
      <w:pPr>
        <w:tabs>
          <w:tab w:pos="425" w:val="left"/>
        </w:tabs>
        <w:ind w:left="425" w:hanging="340"/>
      </w:pPr>
      <w:r>
        <w:rPr>
          <w:b/>
        </w:rPr>
        <w:t>3.</w:t>
        <w:tab/>
      </w:r>
      <w:r>
        <w:rPr>
          <w:b/>
        </w:rPr>
        <w:t>Execução (</w:t>
      </w:r>
      <w:r>
        <w:rPr>
          <w:b/>
          <w:i/>
        </w:rPr>
        <w:t>execute</w:t>
      </w:r>
      <w:r>
        <w:rPr>
          <w:b/>
        </w:rPr>
        <w:t>)</w:t>
      </w:r>
      <w:r>
        <w:rPr/>
        <w:t>: a ULA faz a operação.</w:t>
      </w:r>
    </w:p>
    <w:p>
      <w:pPr>
        <w:tabs>
          <w:tab w:pos="425" w:val="left"/>
        </w:tabs>
        <w:ind w:left="425" w:hanging="340"/>
      </w:pPr>
      <w:r>
        <w:rPr>
          <w:b/>
        </w:rPr>
        <w:t>4.</w:t>
        <w:tab/>
      </w:r>
      <w:r>
        <w:rPr>
          <w:b/>
        </w:rPr>
        <w:t>Escrita (</w:t>
      </w:r>
      <w:r>
        <w:rPr>
          <w:b/>
          <w:i/>
        </w:rPr>
        <w:t>write-back</w:t>
      </w:r>
      <w:r>
        <w:rPr>
          <w:b/>
        </w:rPr>
        <w:t>)</w:t>
      </w:r>
      <w:r>
        <w:rPr/>
        <w:t>: o resultado vai para um registrador ou para a memória. O PC avança para a próxima instrução, e o ciclo recomeça.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Exemplo: o computador calculando 2 + 3</w:t>
            </w:r>
          </w:p>
          <w:p>
            <w:r>
              <w:rPr/>
              <w:t>Imagine que a memória tem este conteúdo: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3137"/>
              <w:gridCol w:w="3137"/>
              <w:gridCol w:w="3137"/>
            </w:tblGrid>
            <w:tr>
              <w:trPr>
                <w:tblHeader w:val="true"/>
              </w:trPr>
              <w:tc>
                <w:tcPr>
                  <w:tcW w:type="dxa" w:w="3137"/>
                  <w:shd w:val="clear" w:color="auto" w:fill="16181C"/>
                </w:tcPr>
                <w:p>
                  <w:pPr>
                    <w:spacing w:after="0"/>
                  </w:pPr>
                  <w:r>
                    <w:rPr>
                      <w:b/>
                      <w:color w:val="F5F3EE"/>
                      <w:sz w:val="17"/>
                    </w:rPr>
                    <w:t>Endereço</w:t>
                  </w:r>
                </w:p>
              </w:tc>
              <w:tc>
                <w:tcPr>
                  <w:tcW w:type="dxa" w:w="3137"/>
                  <w:shd w:val="clear" w:color="auto" w:fill="16181C"/>
                </w:tcPr>
                <w:p>
                  <w:pPr>
                    <w:spacing w:after="0"/>
                  </w:pPr>
                  <w:r>
                    <w:rPr>
                      <w:b/>
                      <w:color w:val="F5F3EE"/>
                      <w:sz w:val="17"/>
                    </w:rPr>
                    <w:t>Conteúdo</w:t>
                  </w:r>
                </w:p>
              </w:tc>
              <w:tc>
                <w:tcPr>
                  <w:tcW w:type="dxa" w:w="3137"/>
                  <w:shd w:val="clear" w:color="auto" w:fill="16181C"/>
                </w:tcPr>
                <w:p>
                  <w:pPr>
                    <w:spacing w:after="0"/>
                  </w:pPr>
                  <w:r>
                    <w:rPr>
                      <w:b/>
                      <w:color w:val="F5F3EE"/>
                      <w:sz w:val="17"/>
                    </w:rPr>
                    <w:t>Significado</w:t>
                  </w:r>
                </w:p>
              </w:tc>
            </w:tr>
            <w:tr>
              <w:tc>
                <w:tcPr>
                  <w:tcW w:type="dxa" w:w="3137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100</w:t>
                  </w:r>
                </w:p>
              </w:tc>
              <w:tc>
                <w:tcPr>
                  <w:tcW w:type="dxa" w:w="3137"/>
                </w:tcPr>
                <w:p>
                  <w:pPr>
                    <w:spacing w:after="0"/>
                  </w:pPr>
                  <w:r>
                    <w:rPr>
                      <w:rFonts w:ascii="Consolas" w:hAnsi="Consolas"/>
                      <w:sz w:val="17"/>
                    </w:rPr>
                    <w:t>CARREGA A, [200]</w:t>
                  </w:r>
                </w:p>
              </w:tc>
              <w:tc>
                <w:tcPr>
                  <w:tcW w:type="dxa" w:w="3137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Instrução: ponha em A o valor do endereço 200</w:t>
                  </w:r>
                </w:p>
              </w:tc>
            </w:tr>
            <w:tr>
              <w:tc>
                <w:tcPr>
                  <w:tcW w:type="dxa" w:w="3137"/>
                  <w:shd w:val="clear" w:color="auto" w:fill="F6F4EF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101</w:t>
                  </w:r>
                </w:p>
              </w:tc>
              <w:tc>
                <w:tcPr>
                  <w:tcW w:type="dxa" w:w="3137"/>
                  <w:shd w:val="clear" w:color="auto" w:fill="F6F4EF"/>
                </w:tcPr>
                <w:p>
                  <w:pPr>
                    <w:spacing w:after="0"/>
                  </w:pPr>
                  <w:r>
                    <w:rPr>
                      <w:rFonts w:ascii="Consolas" w:hAnsi="Consolas"/>
                      <w:sz w:val="17"/>
                    </w:rPr>
                    <w:t>SOMA A, [201]</w:t>
                  </w:r>
                </w:p>
              </w:tc>
              <w:tc>
                <w:tcPr>
                  <w:tcW w:type="dxa" w:w="3137"/>
                  <w:shd w:val="clear" w:color="auto" w:fill="F6F4EF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Instrução: some a A o valor do endereço 201</w:t>
                  </w:r>
                </w:p>
              </w:tc>
            </w:tr>
            <w:tr>
              <w:tc>
                <w:tcPr>
                  <w:tcW w:type="dxa" w:w="3137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102</w:t>
                  </w:r>
                </w:p>
              </w:tc>
              <w:tc>
                <w:tcPr>
                  <w:tcW w:type="dxa" w:w="3137"/>
                </w:tcPr>
                <w:p>
                  <w:pPr>
                    <w:spacing w:after="0"/>
                  </w:pPr>
                  <w:r>
                    <w:rPr>
                      <w:rFonts w:ascii="Consolas" w:hAnsi="Consolas"/>
                      <w:sz w:val="17"/>
                    </w:rPr>
                    <w:t>GUARDA A, [202]</w:t>
                  </w:r>
                </w:p>
              </w:tc>
              <w:tc>
                <w:tcPr>
                  <w:tcW w:type="dxa" w:w="3137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Instrução: guarde A no endereço 202</w:t>
                  </w:r>
                </w:p>
              </w:tc>
            </w:tr>
            <w:tr>
              <w:tc>
                <w:tcPr>
                  <w:tcW w:type="dxa" w:w="3137"/>
                  <w:shd w:val="clear" w:color="auto" w:fill="F6F4EF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200</w:t>
                  </w:r>
                </w:p>
              </w:tc>
              <w:tc>
                <w:tcPr>
                  <w:tcW w:type="dxa" w:w="3137"/>
                  <w:shd w:val="clear" w:color="auto" w:fill="F6F4EF"/>
                </w:tcPr>
                <w:p>
                  <w:pPr>
                    <w:spacing w:after="0"/>
                  </w:pPr>
                  <w:r>
                    <w:rPr>
                      <w:rFonts w:ascii="Consolas" w:hAnsi="Consolas"/>
                      <w:sz w:val="17"/>
                    </w:rPr>
                    <w:t>2</w:t>
                  </w:r>
                </w:p>
              </w:tc>
              <w:tc>
                <w:tcPr>
                  <w:tcW w:type="dxa" w:w="3137"/>
                  <w:shd w:val="clear" w:color="auto" w:fill="F6F4EF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Dado</w:t>
                  </w:r>
                </w:p>
              </w:tc>
            </w:tr>
            <w:tr>
              <w:tc>
                <w:tcPr>
                  <w:tcW w:type="dxa" w:w="3137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201</w:t>
                  </w:r>
                </w:p>
              </w:tc>
              <w:tc>
                <w:tcPr>
                  <w:tcW w:type="dxa" w:w="3137"/>
                </w:tcPr>
                <w:p>
                  <w:pPr>
                    <w:spacing w:after="0"/>
                  </w:pPr>
                  <w:r>
                    <w:rPr>
                      <w:rFonts w:ascii="Consolas" w:hAnsi="Consolas"/>
                      <w:sz w:val="17"/>
                    </w:rPr>
                    <w:t>3</w:t>
                  </w:r>
                </w:p>
              </w:tc>
              <w:tc>
                <w:tcPr>
                  <w:tcW w:type="dxa" w:w="3137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Dado</w:t>
                  </w:r>
                </w:p>
              </w:tc>
            </w:tr>
            <w:tr>
              <w:tc>
                <w:tcPr>
                  <w:tcW w:type="dxa" w:w="3137"/>
                  <w:shd w:val="clear" w:color="auto" w:fill="F6F4EF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202</w:t>
                  </w:r>
                </w:p>
              </w:tc>
              <w:tc>
                <w:tcPr>
                  <w:tcW w:type="dxa" w:w="3137"/>
                  <w:shd w:val="clear" w:color="auto" w:fill="F6F4EF"/>
                </w:tcPr>
                <w:p>
                  <w:pPr>
                    <w:spacing w:after="0"/>
                  </w:pPr>
                  <w:r>
                    <w:rPr>
                      <w:rFonts w:ascii="Consolas" w:hAnsi="Consolas"/>
                      <w:sz w:val="17"/>
                    </w:rPr>
                    <w:t>?</w:t>
                  </w:r>
                </w:p>
              </w:tc>
              <w:tc>
                <w:tcPr>
                  <w:tcW w:type="dxa" w:w="3137"/>
                  <w:shd w:val="clear" w:color="auto" w:fill="F6F4EF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Resultado</w:t>
                  </w:r>
                </w:p>
              </w:tc>
            </w:tr>
          </w:tbl>
          <w:p/>
          <w:p>
            <w:pPr>
              <w:spacing w:after="0"/>
            </w:pPr>
          </w:p>
          <w:p>
            <w:pPr>
              <w:tabs>
                <w:tab w:pos="425" w:val="left"/>
              </w:tabs>
              <w:ind w:left="425" w:hanging="340"/>
            </w:pPr>
            <w:r>
              <w:rPr>
                <w:b/>
              </w:rPr>
              <w:t>1.</w:t>
              <w:tab/>
            </w:r>
            <w:r>
              <w:rPr/>
              <w:t>PC = 100 → busca, decodifica e executa: A = 2.</w:t>
            </w:r>
          </w:p>
          <w:p>
            <w:pPr>
              <w:tabs>
                <w:tab w:pos="425" w:val="left"/>
              </w:tabs>
              <w:ind w:left="425" w:hanging="340"/>
            </w:pPr>
            <w:r>
              <w:rPr>
                <w:b/>
              </w:rPr>
              <w:t>2.</w:t>
              <w:tab/>
            </w:r>
            <w:r>
              <w:rPr/>
              <w:t>PC = 101 → A = 2 + 3 = 5 (trabalho da ULA).</w:t>
            </w:r>
          </w:p>
          <w:p>
            <w:pPr>
              <w:tabs>
                <w:tab w:pos="425" w:val="left"/>
              </w:tabs>
              <w:ind w:left="425" w:hanging="340"/>
            </w:pPr>
            <w:r>
              <w:rPr>
                <w:b/>
              </w:rPr>
              <w:t>3.</w:t>
              <w:tab/>
            </w:r>
            <w:r>
              <w:rPr/>
              <w:t>PC = 102 → grava 5 no endereço 202.</w:t>
            </w:r>
          </w:p>
          <w:p>
            <w:r>
              <w:rPr/>
              <w:t xml:space="preserve">Repare que </w:t>
            </w:r>
            <w:r>
              <w:rPr>
                <w:b/>
              </w:rPr>
              <w:t>instruções e dados moram na mesma memória</w:t>
            </w:r>
            <w:r>
              <w:rPr/>
              <w:t>, lado a lado. Isso é Von Neumann.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O gargalo de Von Neumann</w:t>
      </w:r>
    </w:p>
    <w:p>
      <w:r>
        <w:rPr/>
        <w:t xml:space="preserve">Como instruções e dados passam pelo </w:t>
      </w:r>
      <w:r>
        <w:rPr>
          <w:b/>
        </w:rPr>
        <w:t>mesmo barramento</w:t>
      </w:r>
      <w:r>
        <w:rPr/>
        <w:t xml:space="preserve"> entre CPU e memória, a CPU muitas vezes fica </w:t>
      </w:r>
      <w:r>
        <w:rPr>
          <w:b/>
        </w:rPr>
        <w:t>esperando</w:t>
      </w:r>
      <w:r>
        <w:rPr/>
        <w:t xml:space="preserve"> a memória entregar as informações. O termo </w:t>
      </w:r>
      <w:r>
        <w:rPr>
          <w:b/>
        </w:rPr>
        <w:t>"gargalo de Von Neumann"</w:t>
      </w:r>
      <w:r>
        <w:rPr/>
        <w:t xml:space="preserve"> (</w:t>
      </w:r>
      <w:r>
        <w:rPr>
          <w:i/>
        </w:rPr>
        <w:t>Von Neumann bottleneck</w:t>
      </w:r>
      <w:r>
        <w:rPr/>
        <w:t xml:space="preserve">) foi popularizado por </w:t>
      </w:r>
      <w:r>
        <w:rPr>
          <w:b/>
        </w:rPr>
        <w:t>John Backus</w:t>
      </w:r>
      <w:r>
        <w:rPr/>
        <w:t xml:space="preserve"> (criador do FORTRAN) na palestra do Prêmio Turing em </w:t>
      </w:r>
      <w:r>
        <w:rPr>
          <w:b/>
        </w:rPr>
        <w:t>1977</w:t>
      </w:r>
      <w:r>
        <w:rPr/>
        <w:t>.</w:t>
      </w:r>
    </w:p>
    <w:p>
      <w:r>
        <w:rPr/>
        <w:t xml:space="preserve">Hoje o problema é ainda maior, porque a CPU ficou muito mais rápida que a RAM (o chamado </w:t>
      </w:r>
      <w:r>
        <w:rPr>
          <w:i/>
        </w:rPr>
        <w:t>memory wall</w:t>
      </w:r>
      <w:r>
        <w:rPr/>
        <w:t>). As soluções modernas: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Solução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Como ajuda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Memória cache (L1, L2, L3)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Memória rápida dentro da CPU guarda o que foi usado recentemente; a CPU vai à RAM bem menos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Cache separado de instruções e dados (L1i / L1d)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Dentro do núcleo, usa a ideia de Harvard (veja abaixo)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Pré-busca (</w:t>
            </w:r>
            <w:r>
              <w:rPr>
                <w:b/>
                <w:i/>
                <w:sz w:val="17"/>
              </w:rPr>
              <w:t>prefetch</w:t>
            </w:r>
            <w:r>
              <w:rPr>
                <w:b/>
                <w:sz w:val="17"/>
              </w:rPr>
              <w:t>) e previsão de desvio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A CPU adivinha o que vai precisar e busca antes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Dual/quad channel de memória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Mais "estradas" em paralelo até a RAM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Cache 3D (AMD X3D)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Empilha cache extra em cima do chip, o que ajuda muito em jogos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HBM (</w:t>
            </w:r>
            <w:r>
              <w:rPr>
                <w:b/>
                <w:i/>
                <w:sz w:val="17"/>
              </w:rPr>
              <w:t>High Bandwidth Memory</w:t>
            </w:r>
            <w:r>
              <w:rPr>
                <w:b/>
                <w:sz w:val="17"/>
              </w:rPr>
              <w:t>)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Memória empilhada ao lado da GPU, usada em IA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Computação perto da memória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Pesquisa atual para processar dentro da própria memória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 do gargalo no dia a dia</w:t>
            </w:r>
          </w:p>
          <w:p>
            <w:r>
              <w:rPr/>
              <w:t xml:space="preserve">Um processador gamer com </w:t>
            </w:r>
            <w:r>
              <w:rPr>
                <w:b/>
              </w:rPr>
              <w:t>mais cache</w:t>
            </w:r>
            <w:r>
              <w:rPr/>
              <w:t xml:space="preserve"> (como o Ryzen 7 9800X3D, com 96 MB de L3) pode ganhar </w:t>
            </w:r>
            <w:r>
              <w:rPr>
                <w:b/>
              </w:rPr>
              <w:t>10% a 30% de FPS</w:t>
            </w:r>
            <w:r>
              <w:rPr/>
              <w:t xml:space="preserve"> em alguns jogos em relação a um modelo com clock parecido e menos cache. A ULA é a mesma; o ganho vem de </w:t>
            </w:r>
            <w:r>
              <w:rPr>
                <w:b/>
              </w:rPr>
              <w:t>não esperar a RAM</w:t>
            </w:r>
            <w:r>
              <w:rPr/>
              <w:t>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Von Neumann x Harvard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Von Neumann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Harvard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Memória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Uma</w:t>
            </w:r>
            <w:r>
              <w:rPr>
                <w:sz w:val="17"/>
              </w:rPr>
              <w:t xml:space="preserve"> só, para instruções e dados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Duas</w:t>
            </w:r>
            <w:r>
              <w:rPr>
                <w:sz w:val="17"/>
              </w:rPr>
              <w:t xml:space="preserve"> separadas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Barramento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Compartilhado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Separados (busca instrução e dado ao mesmo tempo)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Vantagem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Simples, flexível, programa pode virar dado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Mais rápida e previsível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Desvantagem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Gargalo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Mais complexa, menos flexível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Origem do nome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Relatório do EDVAC (1945)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Harvard Mark I (1944), que lia instruções de fita perfurada separada dos dados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Onde se usa hoje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PCs, servidores, celulares (no nível da RAM)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Microcontroladores (Arduino/AVR, PIC), DSPs e o cache L1 das CPUs modernas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AEEE5"/>
            <w:tcBorders>
              <w:top w:val="nil"/>
              <w:left w:val="single" w:sz="24" w:color="B4531F"/>
              <w:bottom w:val="nil"/>
              <w:right w:val="nil"/>
            </w:tcBorders>
          </w:tcPr>
          <w:p>
            <w:r>
              <w:rPr>
                <w:b/>
                <w:color w:val="B4531F"/>
                <w:sz w:val="17"/>
              </w:rPr>
              <w:t xml:space="preserve">DICA  </w:t>
            </w:r>
            <w:r>
              <w:rPr>
                <w:b/>
              </w:rPr>
              <w:t xml:space="preserve"> Resposta de prova</w:t>
            </w:r>
          </w:p>
          <w:p>
            <w:r>
              <w:rPr/>
              <w:t xml:space="preserve">"Os computadores modernos usam uma </w:t>
            </w:r>
            <w:r>
              <w:rPr>
                <w:b/>
              </w:rPr>
              <w:t>arquitetura Harvard modificada</w:t>
            </w:r>
            <w:r>
              <w:rPr/>
              <w:t>: por fora (RAM) são Von Neumann, com uma memória única, e por dentro do núcleo (cache L1) são Harvard, com caches separados de instruções e de dados."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Por que isso importa para quem trabalha com hardware</w:t>
      </w:r>
    </w:p>
    <w:p>
      <w:pPr>
        <w:pStyle w:val="ListBullet"/>
      </w:pPr>
      <w:r>
        <w:rPr/>
        <w:t xml:space="preserve">Explica por que </w:t>
      </w:r>
      <w:r>
        <w:rPr>
          <w:b/>
        </w:rPr>
        <w:t>mais RAM</w:t>
      </w:r>
      <w:r>
        <w:rPr/>
        <w:t xml:space="preserve"> e </w:t>
      </w:r>
      <w:r>
        <w:rPr>
          <w:b/>
        </w:rPr>
        <w:t>RAM mais rápida</w:t>
      </w:r>
      <w:r>
        <w:rPr/>
        <w:t xml:space="preserve"> fazem diferença: a memória é a "mesa de trabalho" da CPU.</w:t>
      </w:r>
    </w:p>
    <w:p>
      <w:pPr>
        <w:pStyle w:val="ListBullet"/>
      </w:pPr>
      <w:r>
        <w:rPr/>
        <w:t xml:space="preserve">Explica por que </w:t>
      </w:r>
      <w:r>
        <w:rPr>
          <w:b/>
        </w:rPr>
        <w:t>SSD</w:t>
      </w:r>
      <w:r>
        <w:rPr/>
        <w:t xml:space="preserve"> deixa o PC muito mais rápido que HD: o programa precisa ser </w:t>
      </w:r>
      <w:r>
        <w:rPr>
          <w:b/>
        </w:rPr>
        <w:t>carregado na memória</w:t>
      </w:r>
      <w:r>
        <w:rPr/>
        <w:t xml:space="preserve"> antes de rodar, e o SSD entrega os dados dezenas de vezes mais rápido.</w:t>
      </w:r>
    </w:p>
    <w:p>
      <w:pPr>
        <w:pStyle w:val="ListBullet"/>
      </w:pPr>
      <w:r>
        <w:rPr/>
        <w:t xml:space="preserve">Explica por que </w:t>
      </w:r>
      <w:r>
        <w:rPr>
          <w:b/>
        </w:rPr>
        <w:t>cache</w:t>
      </w:r>
      <w:r>
        <w:rPr/>
        <w:t xml:space="preserve"> aparece em destaque nas fichas técnicas de processadores.</w:t>
      </w:r>
    </w:p>
    <w:p>
      <w:pPr>
        <w:pStyle w:val="ListBullet"/>
      </w:pPr>
      <w:r>
        <w:rPr/>
        <w:t xml:space="preserve">Explica a lógica do </w:t>
      </w:r>
      <w:r>
        <w:rPr>
          <w:b/>
        </w:rPr>
        <w:t>POST</w:t>
      </w:r>
      <w:r>
        <w:rPr/>
        <w:t xml:space="preserve"> (próximos módulos): se a RAM falha, a CPU não tem onde buscar instruções, e o PC não liga a imagem.</w:t>
      </w:r>
    </w:p>
    <w:p>
      <w:pPr>
        <w:pStyle w:val="Heading2"/>
      </w:pPr>
      <w:r>
        <w:rPr/>
        <w:t>Para assistir</w:t>
      </w:r>
    </w:p>
    <w:p>
      <w:pPr>
        <w:pStyle w:val="ListBullet"/>
      </w:pPr>
      <w:hyperlink r:id="rId33">
        <w:r>
          <w:rPr>
            <w:color w:val="8F3F15"/>
            <w:u w:val="single"/>
          </w:rPr>
          <w:t xml:space="preserve">Arquitetura de von Neumann em 6 MinutosCanal TI · PT · 6:04</w:t>
        </w:r>
      </w:hyperlink>
    </w:p>
    <w:p>
      <w:pPr>
        <w:pStyle w:val="ListBullet"/>
      </w:pPr>
      <w:hyperlink r:id="rId34">
        <w:r>
          <w:rPr>
            <w:color w:val="8F3F15"/>
            <w:u w:val="single"/>
          </w:rPr>
          <w:t xml:space="preserve">O Computador de Turing e Von NeumannFabio Akita · PT · 45:43</w:t>
        </w:r>
      </w:hyperlink>
    </w:p>
    <w:p>
      <w:pPr>
        <w:pStyle w:val="ListBullet"/>
      </w:pPr>
      <w:hyperlink r:id="rId35">
        <w:r>
          <w:rPr>
            <w:color w:val="8F3F15"/>
            <w:u w:val="single"/>
          </w:rPr>
          <w:t xml:space="preserve">From ENIAC to the Stored-Program Computer (Arthur W. Burks)Computer History Museum · EN · 52:56</w:t>
        </w:r>
      </w:hyperlink>
    </w:p>
    <w:p>
      <w:r>
        <w:br w:type="page"/>
      </w:r>
    </w:p>
    <w:p>
      <w:pPr>
        <w:spacing w:after="40"/>
      </w:pPr>
      <w:r>
        <w:rPr>
          <w:b/>
          <w:color w:val="B4531F"/>
          <w:sz w:val="17"/>
        </w:rPr>
        <w:t>PARTE II · HISTÓRIA · MÓDULO 06</w:t>
      </w:r>
    </w:p>
    <w:p>
      <w:pPr>
        <w:pStyle w:val="Heading1"/>
      </w:pPr>
      <w:r>
        <w:t>Linha do tempo completa</w:t>
      </w:r>
    </w:p>
    <w:p>
      <w:r>
        <w:rPr/>
        <w:t>Esta é a linha do tempo consolidada, do primeiro registro de contagem até a era da IA. Use-a para revisão: cada marco tem o ano, o nome, quem fez e por que importa. Na versão interativa (HTML), dá para filtrar por era e navegar clicando.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AEEE5"/>
            <w:tcBorders>
              <w:top w:val="nil"/>
              <w:left w:val="single" w:sz="24" w:color="B4531F"/>
              <w:bottom w:val="nil"/>
              <w:right w:val="nil"/>
            </w:tcBorders>
          </w:tcPr>
          <w:p>
            <w:r>
              <w:rPr>
                <w:b/>
                <w:color w:val="B4531F"/>
                <w:sz w:val="17"/>
              </w:rPr>
              <w:t xml:space="preserve">DICA  </w:t>
            </w:r>
            <w:r>
              <w:rPr>
                <w:b/>
              </w:rPr>
              <w:t xml:space="preserve"> Como memorizar a linha do tempo</w:t>
            </w:r>
          </w:p>
          <w:p>
            <w:r>
              <w:rPr/>
              <w:t xml:space="preserve">Agrupe por </w:t>
            </w:r>
            <w:r>
              <w:rPr>
                <w:b/>
              </w:rPr>
              <w:t>"o que fazia o liga/desliga"</w:t>
            </w:r>
            <w:r>
              <w:rPr/>
              <w:t xml:space="preserve">: dedos e pedras → engrenagens → cartões perfurados → relés → </w:t>
            </w:r>
            <w:r>
              <w:rPr>
                <w:b/>
              </w:rPr>
              <w:t>válvulas (1946)</w:t>
            </w:r>
            <w:r>
              <w:rPr/>
              <w:t xml:space="preserve"> → </w:t>
            </w:r>
            <w:r>
              <w:rPr>
                <w:b/>
              </w:rPr>
              <w:t>transistores (1947)</w:t>
            </w:r>
            <w:r>
              <w:rPr/>
              <w:t xml:space="preserve"> → </w:t>
            </w:r>
            <w:r>
              <w:rPr>
                <w:b/>
              </w:rPr>
              <w:t>chips (1958)</w:t>
            </w:r>
            <w:r>
              <w:rPr/>
              <w:t xml:space="preserve"> → </w:t>
            </w:r>
            <w:r>
              <w:rPr>
                <w:b/>
              </w:rPr>
              <w:t>microprocessador (1971)</w:t>
            </w:r>
            <w:r>
              <w:rPr/>
              <w:t xml:space="preserve"> → </w:t>
            </w:r>
            <w:r>
              <w:rPr>
                <w:b/>
              </w:rPr>
              <w:t>qubits (2019)</w:t>
            </w:r>
            <w:r>
              <w:rPr/>
              <w:t>. Cada troca de tecnologia gerou uma nova geração.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Ano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Marco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Quem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c. 20.000 a.C.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Osso de Ishango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Marcas entalhadas em grupos, interpretadas como registros de contagem.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c. 2700 a.C.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Ábaco sumério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Tábuas de contagem com colunas: primeira ideia de valor posicional.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Suméria (Mesopotâmia)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c. 150–100 a.C.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Mecanismo de Anticítera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Computador analógico de engrenagens de bronze que previa eclipses.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Grécia antiga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1614–1617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Logaritmos e Ossos de Napier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Multiplicação transformada em soma.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John Napier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c. 1622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Régua de cálculo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Usada por engenheiros até os anos 1970.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William Oughtred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1642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Pascalina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Calculadora mecânica de soma e subtração.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Blaise Pascal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1673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Stepped Reckoner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Fazia as quatro operações.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Gottfried Leibniz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1703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Aritmética binária publicada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Todo número escrito só com 0 e 1.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Gottfried Leibniz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1804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Tear de Jacquard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Cartões perfurados como programa.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Joseph-Marie Jacquard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1822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Máquina Diferencial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Calculava tabelas matemáticas sem erro humano.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Charles Babbage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1837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Máquina Analítica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Projeto com CPU (mill), memória (store), entrada e saída.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Charles Babbage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1843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Primeiro programa publicado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Nota G: algoritmo dos números de Bernoulli.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Ada Lovelace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1854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Álgebra booleana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Lógica com verdadeiro/falso, E, OU, NÃO.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George Boole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1868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Máquina de escrever QWERTY (patente)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Origem do layout dos teclados.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Christopher Sholes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1890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Tabuladora de Hollerith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Censo dos EUA com cartões perfurados; origem da IBM (1924).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Herman Hollerith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1936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Máquina de Turing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Definição teórica do computador universal.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Alan Turing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1937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Lógica booleana em circuitos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Relés implementam álgebra de Boole.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Claude Shannon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1941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Z3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Primeiro computador programável e automático funcional (relés).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Konrad Zuse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1942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ABC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Primeiro computador eletrônico digital (não programável).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John Atanasoff e Clifford Berry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1944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Colossus e Harvard Mark I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Quebra de códigos nazistas e cálculo científico.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Tommy Flowers / Howard Aiken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1945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Relatório do EDVAC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Arquitetura de programa armazenado.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John von Neumann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1946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ENIAC apresentado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Primeiro eletrônico, digital, programável e de propósito geral.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Mauchly e Eckert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1947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Transistor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Substitui a válvula; Nobel de 1956.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Bardeen, Brattain e Shockley (Bell Labs)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1948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Manchester Baby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Primeiro programa armazenado executado.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Williams, Kilburn e Tootill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1951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UNIVAC I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Primeiro computador comercial de sucesso nos EUA.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Eckert-Mauchly / Remington Rand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1956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Primeiro HD: IBM 350 RAMAC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3,75 MB em 50 discos de 61 cm.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IBM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1956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Nasce o termo 'inteligência artificial'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Conferência de Dartmouth.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John McCarthy (Dartmouth)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1957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Primeiro computador no Brasil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Cálculo do consumo de água na capital paulista.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Governo de SP (UNIVAC 120)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1958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Circuito integrado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Vários componentes em um chip.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Jack Kilby (TI); Robert Noyce (1959)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1963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Tabela ASCII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Padrão de 7 bits para caracteres.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ASA (comitê X3.2, Bob Bemer)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1964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IBM System/360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Família compatível; padroniza o byte de 8 bits.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IBM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1965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Lei de Moore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Transistores dobram em intervalos regulares.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Gordon Moore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1968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A 'mãe de todas as demos'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Mouse, hipertexto e videoconferência apresentados.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Douglas Engelbart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1969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ARPANET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Primeira mensagem entre UCLA e SRI em 29/10/1969.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ARPA / Leonard Kleinrock (UCLA)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1971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Intel 4004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Primeiro microprocessador comercial.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Faggin, Hoff, Mazor e Shima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1971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E-mail com @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Primeiro e-mail entre computadores em rede.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Ray Tomlinson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1972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Patinho Feio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Primeiro computador projetado e construído no Brasil.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USP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1973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Xerox Alto e Ethernet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Interface gráfica, mouse e rede local.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Xerox PARC / Bob Metcalfe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1974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TCP/IP descrito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Protocolo que une redes diferentes.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Vint Cerf e Bob Kahn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1975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Altair 8800 e Microsoft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Microcomputador popular em kit.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MITS / Bill Gates e Paul Allen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1976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Apple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Apple I; Apple II em 1977.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Steve Jobs e Steve Wozniak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1981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IBM PC 5150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Intel 8088 a 4,77 MHz + MS-DOS: nasce o padrão PC.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IBM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1983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ARPANET adota TCP/IP; DNS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1º de janeiro de 1983: 'nascimento' da internet.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Cerf, Kahn; Paul Mockapetris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1984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Macintosh; Lei de Informática no Brasil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Interface gráfica popular; reserva de mercado no Brasil.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Apple / Governo brasileiro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1985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Windows 1.0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Interface gráfica sobre o MS-DOS.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Microsoft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1988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Brasil se conecta à Bitnet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Primeiras conexões acadêmicas internacionais.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LNCC (Rio) e Fapesp (SP)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1989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Proposta da Web; criação da RNP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Hipertexto em rede; rede acadêmica brasileira.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Tim Berners-Lee (CERN) / MCT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1991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Primeiro site; Linux; Fapesp com TCP/IP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Web aberta, Linux e o Brasil conectado à internet.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Tim Berners-Lee / Linus Torvalds / Fapesp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1992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Eco-92 conectada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A internet aparece para o público no Rio de Janeiro.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RNP, Ibase/Alternex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1993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Mosaic; Web em domínio público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Navegador gráfico popular.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NCSA (Marc Andreessen) / CERN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1995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Internet comercial no Brasil; CGI.br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Acesso ao público e criação do Comitê Gestor.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Embratel / Ministérios das Comunicações e da Ciência e Tecnologia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1998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Google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Busca na web por relevância.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Larry Page e Sergey Brin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1999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GeForce 256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Lançada como 'a primeira GPU do mundo'.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NVIDIA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2006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Amazon Web Services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Computação em nuvem.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Amazon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2007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iPhone; CUDA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Smartphone moderno; GPU para cálculo geral.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Apple / NVIDIA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2012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AlexNet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Deep learning em GPUs vence o ImageNet.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Krizhevsky, Sutskever e Hinton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2014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Marco Civil da Internet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Direitos e deveres na internet brasileira.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Lei 12.965/2014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2017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Transformer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'Attention Is All You Need'.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Vaswani e colegas (Google)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2019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Sycamore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53 qubits e o anúncio de 'supremacia quântica'.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Google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2020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LGPD em vigor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Proteção de dados pessoais no Brasil.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Lei 13.709/2018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2022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ChatGPT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IA generativa chega ao grande público.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OpenAI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2024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Willow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105 qubits e correção de erros abaixo do limiar.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Google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2025–2026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Era dos data centers de IA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Demanda por GPUs, HBM e DRAM eleva preços de RAM e SSD.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NVIDIA, AMD, Google, Anthropic, OpenAI e outros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Nomes que você precisa conhecer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Pessoa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Contribuição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Época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Blaise Pascal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Pascalina, calculadora mecânica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1642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Gottfried Leibniz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Sistema binário, calculadora das quatro operações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1673–1703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Joseph-Marie Jacquard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Cartões perfurados como programa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1804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Charles Babbage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Máquinas Diferencial e Analítica, o "pai do computador"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1822–1871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Ada Lovelace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Primeiro programa publicado, a "mãe da programação"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1843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George Boole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Álgebra booleana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1854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Herman Hollerith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Tabuladora elétrica, origem da IBM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1890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Alan Turing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Máquina universal, Enigma, Teste de Turing, o "pai da ciência da computação"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1936–1954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Claude Shannon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Lógica em circuitos, teoria da informação, o "pai da era da informação"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1937–1948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Konrad Zuse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Z3, primeiro computador programável funcional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1941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John Atanasoff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ABC, primeiro eletrônico digital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1942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John Mauchly e J. Presper Eckert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ENIAC e UNIVAC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1946–1951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As seis programadoras do ENIAC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Primeiras programadoras de um computador eletrônico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1945–1946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John von Neumann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Arquitetura de programa armazenado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1945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Grace Hopper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Primeiro compilador (A-0, 1952), COBOL, o "bug" de 1947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1944–1986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Bardeen, Brattain e Shockley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Transistor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1947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Jack Kilby e Robert Noyce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Circuito integrado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1958–1959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Gordon Moore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Lei de Moore, cofundador da Intel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1965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Federico Faggin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Projeto do Intel 4004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1971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Douglas Engelbart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Mouse e hipertexto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1968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Vint Cerf e Bob Kahn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TCP/IP, os "pais da internet"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1974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Tim Berners-Lee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World Wide Web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1989–1991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Steve Jobs, Steve Wozniak, Bill Gates, Paul Allen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Computador pessoal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1975–1985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Linus Torvalds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Linux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1991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Geoffrey Hinton, Yann LeCun, Yoshua Bengio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Deep learning (Prêmio Turing de 2018)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1980–hoje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Richard Feynman, David Deutsch, Peter Shor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Fundamentos da computação quântica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1981–1994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Demi Getschko, Tadao Takahashi, Michael Stanton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Pioneiros da internet no Brasil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1988–1995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</w:pPr>
      <w:r>
        <w:rPr>
          <w:b/>
          <w:color w:val="B4531F"/>
          <w:sz w:val="17"/>
        </w:rPr>
        <w:t>PARTE III · INTERNET · MÓDULO 07</w:t>
      </w:r>
    </w:p>
    <w:p>
      <w:pPr>
        <w:pStyle w:val="Heading1"/>
      </w:pPr>
      <w:r>
        <w:t>A história da Internet no mundo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0" cy="28353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panet-logical-map-march-1977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2835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16"/>
              </w:rPr>
              <w:t>Mapa lógico da ARPANET, março de 1977</w:t>
            </w:r>
            <w:r>
              <w:br/>
            </w:r>
            <w:r>
              <w:rPr>
                <w:color w:val="6E737B"/>
                <w:sz w:val="13"/>
              </w:rPr>
              <w:t>ARPANET · Public domain · Wikimedia Commons</w:t>
            </w:r>
          </w:p>
        </w:tc>
      </w:tr>
    </w:tbl>
    <w:p/>
    <w:p>
      <w:r>
        <w:rPr/>
        <w:t xml:space="preserve">A internet não foi inventada por uma pessoa, nem num dia. Ela é uma </w:t>
      </w:r>
      <w:r>
        <w:rPr>
          <w:b/>
        </w:rPr>
        <w:t>rede de redes</w:t>
      </w:r>
      <w:r>
        <w:rPr/>
        <w:t>, construída em camadas, ao longo de décadas, por militares, cientistas, universidades e, depois, empresas. E é importante separar logo dois conceitos que quase todo mundo confunde: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EAE7"/>
            <w:tcBorders>
              <w:top w:val="nil"/>
              <w:left w:val="single" w:sz="24" w:color="A8261A"/>
              <w:bottom w:val="nil"/>
              <w:right w:val="nil"/>
            </w:tcBorders>
          </w:tcPr>
          <w:p>
            <w:r>
              <w:rPr>
                <w:b/>
                <w:color w:val="A8261A"/>
                <w:sz w:val="17"/>
              </w:rPr>
              <w:t xml:space="preserve">ATENÇÃO  </w:t>
            </w:r>
            <w:r>
              <w:rPr>
                <w:b/>
              </w:rPr>
              <w:t xml:space="preserve"> Internet ≠ Web</w:t>
            </w:r>
          </w:p>
          <w:p>
            <w:pPr>
              <w:pStyle w:val="ListBullet"/>
            </w:pPr>
            <w:r>
              <w:rPr>
                <w:b/>
              </w:rPr>
              <w:t>Internet</w:t>
            </w:r>
            <w:r>
              <w:rPr/>
              <w:t xml:space="preserve"> é a </w:t>
            </w:r>
            <w:r>
              <w:rPr>
                <w:b/>
              </w:rPr>
              <w:t>infraestrutura</w:t>
            </w:r>
            <w:r>
              <w:rPr/>
              <w:t xml:space="preserve">: cabos, roteadores, satélites e o protocolo </w:t>
            </w:r>
            <w:r>
              <w:rPr>
                <w:b/>
              </w:rPr>
              <w:t>TCP/IP</w:t>
            </w:r>
            <w:r>
              <w:rPr/>
              <w:t xml:space="preserve"> que liga bilhões de dispositivos. Nasceu entre </w:t>
            </w:r>
            <w:r>
              <w:rPr>
                <w:b/>
              </w:rPr>
              <w:t>1969</w:t>
            </w:r>
            <w:r>
              <w:rPr/>
              <w:t xml:space="preserve"> (ARPANET) e </w:t>
            </w:r>
            <w:r>
              <w:rPr>
                <w:b/>
              </w:rPr>
              <w:t>1983</w:t>
            </w:r>
            <w:r>
              <w:rPr/>
              <w:t xml:space="preserve"> (adoção do TCP/IP).</w:t>
            </w:r>
          </w:p>
          <w:p>
            <w:pPr>
              <w:pStyle w:val="ListBullet"/>
            </w:pPr>
            <w:r>
              <w:rPr>
                <w:b/>
              </w:rPr>
              <w:t>World Wide Web (WWW)</w:t>
            </w:r>
            <w:r>
              <w:rPr/>
              <w:t xml:space="preserve"> é </w:t>
            </w:r>
            <w:r>
              <w:rPr>
                <w:b/>
              </w:rPr>
              <w:t>um serviço que roda sobre a internet</w:t>
            </w:r>
            <w:r>
              <w:rPr/>
              <w:t xml:space="preserve">: páginas ligadas por links, acessadas por navegador. Nasceu entre </w:t>
            </w:r>
            <w:r>
              <w:rPr>
                <w:b/>
              </w:rPr>
              <w:t>1989 e 1991</w:t>
            </w:r>
            <w:r>
              <w:rPr/>
              <w:t>, no CERN.</w:t>
            </w:r>
          </w:p>
          <w:p>
            <w:r>
              <w:rPr/>
              <w:t xml:space="preserve">E-mail, WhatsApp, jogos online e streaming também usam a internet, mas </w:t>
            </w:r>
            <w:r>
              <w:rPr>
                <w:b/>
              </w:rPr>
              <w:t>não são a Web</w:t>
            </w:r>
            <w:r>
              <w:rPr/>
              <w:t>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1. O contexto: Guerra Fria (1957–1962)</w:t>
      </w:r>
    </w:p>
    <w:p>
      <w:pPr>
        <w:pStyle w:val="ListBullet"/>
      </w:pPr>
      <w:r>
        <w:rPr/>
        <w:t xml:space="preserve">Em </w:t>
      </w:r>
      <w:r>
        <w:rPr>
          <w:b/>
        </w:rPr>
        <w:t>4 de outubro de 1957</w:t>
      </w:r>
      <w:r>
        <w:rPr/>
        <w:t xml:space="preserve">, a União Soviética lançou o </w:t>
      </w:r>
      <w:r>
        <w:rPr>
          <w:b/>
        </w:rPr>
        <w:t>Sputnik</w:t>
      </w:r>
      <w:r>
        <w:rPr/>
        <w:t>, o primeiro satélite artificial. Os EUA ficaram em choque.</w:t>
      </w:r>
    </w:p>
    <w:p>
      <w:pPr>
        <w:pStyle w:val="ListBullet"/>
      </w:pPr>
      <w:r>
        <w:rPr/>
        <w:t xml:space="preserve">Em resposta, em </w:t>
      </w:r>
      <w:r>
        <w:rPr>
          <w:b/>
        </w:rPr>
        <w:t>1958</w:t>
      </w:r>
      <w:r>
        <w:rPr/>
        <w:t xml:space="preserve"> foi criada a </w:t>
      </w:r>
      <w:r>
        <w:rPr>
          <w:b/>
        </w:rPr>
        <w:t>ARPA</w:t>
      </w:r>
      <w:r>
        <w:rPr/>
        <w:t xml:space="preserve"> (</w:t>
      </w:r>
      <w:r>
        <w:rPr>
          <w:i/>
        </w:rPr>
        <w:t>Advanced Research Projects Agency</w:t>
      </w:r>
      <w:r>
        <w:rPr/>
        <w:t xml:space="preserve">, hoje </w:t>
      </w:r>
      <w:r>
        <w:rPr>
          <w:b/>
        </w:rPr>
        <w:t>DARPA</w:t>
      </w:r>
      <w:r>
        <w:rPr/>
        <w:t>), para financiar pesquisa de ponta.</w:t>
      </w:r>
    </w:p>
    <w:p>
      <w:pPr>
        <w:pStyle w:val="ListBullet"/>
      </w:pPr>
      <w:r>
        <w:rPr/>
        <w:t xml:space="preserve">Em </w:t>
      </w:r>
      <w:r>
        <w:rPr>
          <w:b/>
        </w:rPr>
        <w:t>1962</w:t>
      </w:r>
      <w:r>
        <w:rPr/>
        <w:t xml:space="preserve">, </w:t>
      </w:r>
      <w:r>
        <w:rPr>
          <w:b/>
        </w:rPr>
        <w:t>J. C. R. Licklider</w:t>
      </w:r>
      <w:r>
        <w:rPr/>
        <w:t xml:space="preserve"> (MIT/ARPA) escreveu memorandos sobre uma </w:t>
      </w:r>
      <w:r>
        <w:rPr>
          <w:b/>
        </w:rPr>
        <w:t>"Rede Galáctica"</w:t>
      </w:r>
      <w:r>
        <w:rPr/>
        <w:t>: computadores interligados no mundo todo, acessíveis de qualquer lugar. Era a visão da internet, 30 anos antes.</w:t>
      </w:r>
    </w:p>
    <w:p>
      <w:pPr>
        <w:pStyle w:val="Heading2"/>
      </w:pPr>
      <w:r>
        <w:rPr/>
        <w:t>2. A grande ideia técnica: comutação de pacotes (1960–1965)</w:t>
      </w:r>
    </w:p>
    <w:p>
      <w:r>
        <w:rPr/>
        <w:t xml:space="preserve">Antes, as redes funcionavam como o </w:t>
      </w:r>
      <w:r>
        <w:rPr>
          <w:b/>
        </w:rPr>
        <w:t>telefone antigo</w:t>
      </w:r>
      <w:r>
        <w:rPr/>
        <w:t xml:space="preserve">: abria-se um </w:t>
      </w:r>
      <w:r>
        <w:rPr>
          <w:b/>
        </w:rPr>
        <w:t>circuito dedicado</w:t>
      </w:r>
      <w:r>
        <w:rPr/>
        <w:t xml:space="preserve"> entre as duas pontas (a comutação de circuitos). Se um trecho caísse, a ligação caía.</w:t>
      </w:r>
    </w:p>
    <w:p>
      <w:r>
        <w:rPr/>
        <w:t xml:space="preserve">Dois pesquisadores tiveram, de forma independente, a mesma ideia: - </w:t>
      </w:r>
      <w:r>
        <w:rPr>
          <w:b/>
        </w:rPr>
        <w:t>Paul Baran</w:t>
      </w:r>
      <w:r>
        <w:rPr/>
        <w:t xml:space="preserve"> (RAND Corporation, EUA, 1960–1964): uma rede </w:t>
      </w:r>
      <w:r>
        <w:rPr>
          <w:b/>
        </w:rPr>
        <w:t>distribuída</w:t>
      </w:r>
      <w:r>
        <w:rPr/>
        <w:t xml:space="preserve">, sem centro, capaz de sobreviver a um ataque nuclear. - </w:t>
      </w:r>
      <w:r>
        <w:rPr>
          <w:b/>
        </w:rPr>
        <w:t>Donald Davies</w:t>
      </w:r>
      <w:r>
        <w:rPr/>
        <w:t xml:space="preserve"> (National Physical Laboratory, Reino Unido, 1965–1966): concebeu a ideia em 1965 e criou o termo </w:t>
      </w:r>
      <w:r>
        <w:rPr>
          <w:b/>
        </w:rPr>
        <w:t>"pacote"</w:t>
      </w:r>
      <w:r>
        <w:rPr/>
        <w:t xml:space="preserve"> num documento de 1966. - </w:t>
      </w:r>
      <w:r>
        <w:rPr>
          <w:b/>
        </w:rPr>
        <w:t>Leonard Kleinrock</w:t>
      </w:r>
      <w:r>
        <w:rPr/>
        <w:t xml:space="preserve"> (MIT/UCLA) desenvolveu a </w:t>
      </w:r>
      <w:r>
        <w:rPr>
          <w:b/>
        </w:rPr>
        <w:t>teoria matemática</w:t>
      </w:r>
      <w:r>
        <w:rPr/>
        <w:t xml:space="preserve"> das filas em redes (tese de 1962, livro de 1964). Atribuir a ele a invenção da comutação de pacotes é controverso: esse crédito costuma ir para Baran e Davies.</w:t>
      </w:r>
    </w:p>
    <w:p>
      <w:r>
        <w:rPr>
          <w:b/>
        </w:rPr>
        <w:t>Como funciona a comutação de pacotes</w:t>
      </w:r>
      <w:r>
        <w:rPr/>
        <w:t>: a mensagem é dividida em pedaços (</w:t>
      </w:r>
      <w:r>
        <w:rPr>
          <w:b/>
        </w:rPr>
        <w:t>pacotes</w:t>
      </w:r>
      <w:r>
        <w:rPr/>
        <w:t xml:space="preserve">), cada um com o endereço de destino. Cada pacote pode seguir </w:t>
      </w:r>
      <w:r>
        <w:rPr>
          <w:b/>
        </w:rPr>
        <w:t>um caminho diferente</w:t>
      </w:r>
      <w:r>
        <w:rPr/>
        <w:t xml:space="preserve"> e, no destino, eles são </w:t>
      </w:r>
      <w:r>
        <w:rPr>
          <w:b/>
        </w:rPr>
        <w:t>remontados na ordem certa</w:t>
      </w:r>
      <w:r>
        <w:rPr/>
        <w:t>. Se um caminho cair, os pacotes desviam.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Exemplo: os Correios e o quebra-cabeça</w:t>
            </w:r>
          </w:p>
          <w:p>
            <w:r>
              <w:rPr/>
              <w:t xml:space="preserve">Imagine mandar um quebra-cabeça de 1.000 peças para outra cidade, colocando </w:t>
            </w:r>
            <w:r>
              <w:rPr>
                <w:b/>
              </w:rPr>
              <w:t>cada peça num envelope</w:t>
            </w:r>
            <w:r>
              <w:rPr/>
              <w:t xml:space="preserve"> com o endereço e o número da peça. Os envelopes vão por caminhões diferentes, chegam fora de ordem, e quem recebe monta o quebra-cabeça pelos números. Se um envelope se perder, o destinatário pede de novo só a peça 347. É exatamente assim que uma foto viaja pelo WhatsApp: em milhares de pacotes.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3. ARPANET: a primeira rede (1969)</w:t>
      </w:r>
    </w:p>
    <w:p>
      <w:pPr>
        <w:pStyle w:val="ListBullet"/>
      </w:pPr>
      <w:r>
        <w:rPr/>
        <w:t xml:space="preserve">Em </w:t>
      </w:r>
      <w:r>
        <w:rPr>
          <w:b/>
        </w:rPr>
        <w:t>29 de outubro de 1969, por volta das 22h30</w:t>
      </w:r>
      <w:r>
        <w:rPr/>
        <w:t xml:space="preserve">, o estudante </w:t>
      </w:r>
      <w:r>
        <w:rPr>
          <w:b/>
        </w:rPr>
        <w:t>Charley Kline</w:t>
      </w:r>
      <w:r>
        <w:rPr/>
        <w:t xml:space="preserve">, no laboratório de </w:t>
      </w:r>
      <w:r>
        <w:rPr>
          <w:b/>
        </w:rPr>
        <w:t>Leonard Kleinrock</w:t>
      </w:r>
      <w:r>
        <w:rPr/>
        <w:t xml:space="preserve"> na </w:t>
      </w:r>
      <w:r>
        <w:rPr>
          <w:b/>
        </w:rPr>
        <w:t>UCLA</w:t>
      </w:r>
      <w:r>
        <w:rPr/>
        <w:t xml:space="preserve">, tentou enviar a palavra </w:t>
      </w:r>
      <w:r>
        <w:rPr>
          <w:b/>
        </w:rPr>
        <w:t>"LOGIN"</w:t>
      </w:r>
      <w:r>
        <w:rPr/>
        <w:t xml:space="preserve"> para o computador do </w:t>
      </w:r>
      <w:r>
        <w:rPr>
          <w:b/>
        </w:rPr>
        <w:t>SRI (Stanford Research Institute)</w:t>
      </w:r>
      <w:r>
        <w:rPr/>
        <w:t>, a cerca de 560 km.</w:t>
      </w:r>
    </w:p>
    <w:p>
      <w:pPr>
        <w:pStyle w:val="ListBullet"/>
      </w:pPr>
      <w:r>
        <w:rPr/>
        <w:t xml:space="preserve">O sistema </w:t>
      </w:r>
      <w:r>
        <w:rPr>
          <w:b/>
        </w:rPr>
        <w:t>travou depois das letras "L" e "O"</w:t>
      </w:r>
      <w:r>
        <w:rPr/>
        <w:t xml:space="preserve">. A primeira mensagem da história da internet foi, sem querer, </w:t>
      </w:r>
      <w:r>
        <w:rPr>
          <w:b/>
        </w:rPr>
        <w:t>"LO"</w:t>
      </w:r>
      <w:r>
        <w:rPr/>
        <w:t xml:space="preserve"> ("lo and behold", algo como "eis que..."). Uma hora depois, o LOGIN completo funcionou.</w:t>
      </w:r>
    </w:p>
    <w:p>
      <w:pPr>
        <w:pStyle w:val="ListBullet"/>
      </w:pPr>
      <w:r>
        <w:rPr/>
        <w:t xml:space="preserve">Os equipamentos de rede eram os </w:t>
      </w:r>
      <w:r>
        <w:rPr>
          <w:b/>
        </w:rPr>
        <w:t>IMPs</w:t>
      </w:r>
      <w:r>
        <w:rPr/>
        <w:t xml:space="preserve"> (</w:t>
      </w:r>
      <w:r>
        <w:rPr>
          <w:i/>
        </w:rPr>
        <w:t>Interface Message Processors</w:t>
      </w:r>
      <w:r>
        <w:rPr/>
        <w:t xml:space="preserve">), minicomputadores Honeywell programados pela empresa </w:t>
      </w:r>
      <w:r>
        <w:rPr>
          <w:b/>
        </w:rPr>
        <w:t>BBN</w:t>
      </w:r>
      <w:r>
        <w:rPr/>
        <w:t xml:space="preserve">: os primeiros </w:t>
      </w:r>
      <w:r>
        <w:rPr>
          <w:b/>
        </w:rPr>
        <w:t>roteadores</w:t>
      </w:r>
      <w:r>
        <w:rPr/>
        <w:t xml:space="preserve"> da história.</w:t>
      </w:r>
    </w:p>
    <w:p>
      <w:pPr>
        <w:pStyle w:val="ListBullet"/>
      </w:pPr>
      <w:r>
        <w:rPr/>
        <w:t xml:space="preserve">Em </w:t>
      </w:r>
      <w:r>
        <w:rPr>
          <w:b/>
        </w:rPr>
        <w:t>dezembro de 1969</w:t>
      </w:r>
      <w:r>
        <w:rPr/>
        <w:t xml:space="preserve">, a ARPANET tinha </w:t>
      </w:r>
      <w:r>
        <w:rPr>
          <w:b/>
        </w:rPr>
        <w:t>4 nós</w:t>
      </w:r>
      <w:r>
        <w:rPr/>
        <w:t xml:space="preserve">: </w:t>
      </w:r>
      <w:r>
        <w:rPr>
          <w:b/>
        </w:rPr>
        <w:t>UCLA, SRI, UC Santa Barbara e Universidade de Utah</w:t>
      </w:r>
      <w:r>
        <w:rPr/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Ano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Tamanho da ARPANET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1969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4 nós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1971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15 nós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1973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≈ 40 nós (primeiras conexões internacionais: Noruega e Inglaterra)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1981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213 </w:t>
            </w:r>
            <w:r>
              <w:rPr>
                <w:i/>
                <w:sz w:val="17"/>
              </w:rPr>
              <w:t>hosts</w:t>
            </w:r>
            <w:r>
              <w:rPr>
                <w:sz w:val="17"/>
              </w:rPr>
              <w:t xml:space="preserve"> (computadores conectados)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4. E-mail e a arroba (1971)</w:t>
      </w:r>
    </w:p>
    <w:p>
      <w:r>
        <w:rPr/>
        <w:t xml:space="preserve">Em </w:t>
      </w:r>
      <w:r>
        <w:rPr>
          <w:b/>
        </w:rPr>
        <w:t>1971</w:t>
      </w:r>
      <w:r>
        <w:rPr/>
        <w:t xml:space="preserve">, </w:t>
      </w:r>
      <w:r>
        <w:rPr>
          <w:b/>
        </w:rPr>
        <w:t>Ray Tomlinson</w:t>
      </w:r>
      <w:r>
        <w:rPr/>
        <w:t xml:space="preserve"> (BBN) enviou o primeiro </w:t>
      </w:r>
      <w:r>
        <w:rPr>
          <w:b/>
        </w:rPr>
        <w:t>e-mail entre computadores diferentes</w:t>
      </w:r>
      <w:r>
        <w:rPr/>
        <w:t xml:space="preserve"> pela ARPANET. Ele escolheu o símbolo </w:t>
      </w:r>
      <w:r>
        <w:rPr>
          <w:b/>
        </w:rPr>
        <w:t>@</w:t>
      </w:r>
      <w:r>
        <w:rPr/>
        <w:t xml:space="preserve"> (</w:t>
      </w:r>
      <w:r>
        <w:rPr>
          <w:i/>
        </w:rPr>
        <w:t>at</w:t>
      </w:r>
      <w:r>
        <w:rPr/>
        <w:t xml:space="preserve">, "em") para separar o usuário do computador: </w:t>
      </w:r>
      <w:r>
        <w:rPr>
          <w:rFonts w:ascii="Consolas" w:hAnsi="Consolas"/>
          <w:sz w:val="19"/>
        </w:rPr>
        <w:t>usuario@computador</w:t>
      </w:r>
      <w:r>
        <w:rPr/>
        <w:t>. Ele não lembrava o conteúdo da mensagem; provavelmente era algo como "QWERTYUIOP". O e-mail virou rapidamente o principal uso da rede.</w:t>
      </w:r>
    </w:p>
    <w:p>
      <w:pPr>
        <w:pStyle w:val="Heading2"/>
      </w:pPr>
      <w:r>
        <w:rPr/>
        <w:t>5. TCP/IP: a "língua comum" das redes (1974–1983)</w:t>
      </w:r>
    </w:p>
    <w:p>
      <w:r>
        <w:rPr/>
        <w:t xml:space="preserve">Nos anos 1970 surgiram várias redes diferentes (rádio, satélite, ARPANET) que </w:t>
      </w:r>
      <w:r>
        <w:rPr>
          <w:b/>
        </w:rPr>
        <w:t>não conversavam entre si</w:t>
      </w:r>
      <w:r>
        <w:rPr/>
        <w:t xml:space="preserve">. </w:t>
      </w:r>
      <w:r>
        <w:rPr>
          <w:b/>
        </w:rPr>
        <w:t>Vint Cerf e Bob Kahn</w:t>
      </w:r>
      <w:r>
        <w:rPr/>
        <w:t xml:space="preserve"> publicaram em </w:t>
      </w:r>
      <w:r>
        <w:rPr>
          <w:b/>
        </w:rPr>
        <w:t>1974</w:t>
      </w:r>
      <w:r>
        <w:rPr/>
        <w:t xml:space="preserve"> o artigo </w:t>
      </w:r>
      <w:r>
        <w:rPr>
          <w:i/>
        </w:rPr>
        <w:t>A Protocol for Packet Network Intercommunication</w:t>
      </w:r>
      <w:r>
        <w:rPr/>
        <w:t xml:space="preserve">, descrevendo o </w:t>
      </w:r>
      <w:r>
        <w:rPr>
          <w:b/>
        </w:rPr>
        <w:t>TCP</w:t>
      </w:r>
      <w:r>
        <w:rPr/>
        <w:t xml:space="preserve">, mais tarde dividido em </w:t>
      </w:r>
      <w:r>
        <w:rPr>
          <w:b/>
        </w:rPr>
        <w:t>TCP + IP</w:t>
      </w:r>
      <w:r>
        <w:rPr/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Protocolo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Função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Analogia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IP</w:t>
            </w:r>
            <w:r>
              <w:rPr>
                <w:sz w:val="17"/>
              </w:rPr>
              <w:t xml:space="preserve"> (</w:t>
            </w:r>
            <w:r>
              <w:rPr>
                <w:i/>
                <w:sz w:val="17"/>
              </w:rPr>
              <w:t>Internet Protocol</w:t>
            </w:r>
            <w:r>
              <w:rPr>
                <w:sz w:val="17"/>
              </w:rPr>
              <w:t>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Endereça e encaminha cada pacote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O </w:t>
            </w:r>
            <w:r>
              <w:rPr>
                <w:b/>
                <w:sz w:val="17"/>
              </w:rPr>
              <w:t>endereço</w:t>
            </w:r>
            <w:r>
              <w:rPr>
                <w:sz w:val="17"/>
              </w:rPr>
              <w:t xml:space="preserve"> escrito no envelope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TCP</w:t>
            </w:r>
            <w:r>
              <w:rPr>
                <w:sz w:val="17"/>
              </w:rPr>
              <w:t xml:space="preserve"> (</w:t>
            </w:r>
            <w:r>
              <w:rPr>
                <w:i/>
                <w:sz w:val="17"/>
              </w:rPr>
              <w:t>Transmission Control Protocol</w:t>
            </w:r>
            <w:r>
              <w:rPr>
                <w:sz w:val="17"/>
              </w:rPr>
              <w:t>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Garante que todos os pacotes cheguem, na ordem, sem erro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O </w:t>
            </w:r>
            <w:r>
              <w:rPr>
                <w:b/>
                <w:sz w:val="17"/>
              </w:rPr>
              <w:t>aviso de recebimento</w:t>
            </w:r>
            <w:r>
              <w:rPr>
                <w:sz w:val="17"/>
              </w:rPr>
              <w:t xml:space="preserve"> e a numeração das peças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UDP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Envia rápido, sem garantia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Panfleto jogado por baixo da porta (usado em chamadas de vídeo e jogos)</w:t>
            </w:r>
          </w:p>
        </w:tc>
      </w:tr>
    </w:tbl>
    <w:p>
      <w:pPr>
        <w:spacing w:after="0"/>
      </w:pPr>
    </w:p>
    <w:p>
      <w:r>
        <w:rPr/>
        <w:t xml:space="preserve">Em </w:t>
      </w:r>
      <w:r>
        <w:rPr>
          <w:b/>
        </w:rPr>
        <w:t>1º de janeiro de 1983</w:t>
      </w:r>
      <w:r>
        <w:rPr/>
        <w:t xml:space="preserve"> (o </w:t>
      </w:r>
      <w:r>
        <w:rPr>
          <w:i/>
        </w:rPr>
        <w:t>flag day</w:t>
      </w:r>
      <w:r>
        <w:rPr/>
        <w:t xml:space="preserve">), a ARPANET trocou oficialmente seu protocolo antigo (NCP) pelo </w:t>
      </w:r>
      <w:r>
        <w:rPr>
          <w:b/>
        </w:rPr>
        <w:t>TCP/IP</w:t>
      </w:r>
      <w:r>
        <w:rPr/>
        <w:t xml:space="preserve">. Muitos historiadores consideram essa data o </w:t>
      </w:r>
      <w:r>
        <w:rPr>
          <w:b/>
        </w:rPr>
        <w:t>nascimento da internet</w:t>
      </w:r>
      <w:r>
        <w:rPr/>
        <w:t xml:space="preserve"> como a conhecemos.</w:t>
      </w:r>
    </w:p>
    <w:p>
      <w:pPr>
        <w:pStyle w:val="Heading2"/>
      </w:pPr>
      <w:r>
        <w:rPr/>
        <w:t>6. DNS: nomes em vez de números (1983–1985)</w:t>
      </w:r>
    </w:p>
    <w:p>
      <w:r>
        <w:rPr/>
        <w:t xml:space="preserve">Cada computador tem um endereço </w:t>
      </w:r>
      <w:r>
        <w:rPr>
          <w:b/>
        </w:rPr>
        <w:t>IP</w:t>
      </w:r>
      <w:r>
        <w:rPr/>
        <w:t xml:space="preserve"> numérico (por exemplo, </w:t>
      </w:r>
      <w:r>
        <w:rPr>
          <w:rFonts w:ascii="Consolas" w:hAnsi="Consolas"/>
          <w:sz w:val="19"/>
        </w:rPr>
        <w:t>142.250.79.46</w:t>
      </w:r>
      <w:r>
        <w:rPr/>
        <w:t xml:space="preserve">). Decorar isso é impossível. Em </w:t>
      </w:r>
      <w:r>
        <w:rPr>
          <w:b/>
        </w:rPr>
        <w:t>1983</w:t>
      </w:r>
      <w:r>
        <w:rPr/>
        <w:t xml:space="preserve">, </w:t>
      </w:r>
      <w:r>
        <w:rPr>
          <w:b/>
        </w:rPr>
        <w:t>Paul Mockapetris</w:t>
      </w:r>
      <w:r>
        <w:rPr/>
        <w:t xml:space="preserve"> criou o </w:t>
      </w:r>
      <w:r>
        <w:rPr>
          <w:b/>
        </w:rPr>
        <w:t>DNS</w:t>
      </w:r>
      <w:r>
        <w:rPr/>
        <w:t xml:space="preserve"> (</w:t>
      </w:r>
      <w:r>
        <w:rPr>
          <w:i/>
        </w:rPr>
        <w:t>Domain Name System</w:t>
      </w:r>
      <w:r>
        <w:rPr/>
        <w:t xml:space="preserve">), a "lista telefônica" da internet, que traduz </w:t>
      </w:r>
      <w:r>
        <w:rPr>
          <w:rFonts w:ascii="Consolas" w:hAnsi="Consolas"/>
          <w:sz w:val="19"/>
        </w:rPr>
        <w:t>google.com</w:t>
      </w:r>
      <w:r>
        <w:rPr/>
        <w:t xml:space="preserve"> em números. Os primeiros domínios </w:t>
      </w:r>
      <w:r>
        <w:rPr>
          <w:rFonts w:ascii="Consolas" w:hAnsi="Consolas"/>
          <w:sz w:val="19"/>
        </w:rPr>
        <w:t>.com</w:t>
      </w:r>
      <w:r>
        <w:rPr/>
        <w:t xml:space="preserve"> foram registrados em </w:t>
      </w:r>
      <w:r>
        <w:rPr>
          <w:b/>
        </w:rPr>
        <w:t>1985</w:t>
      </w:r>
      <w:r>
        <w:rPr/>
        <w:t xml:space="preserve"> (o primeiro foi </w:t>
      </w:r>
      <w:r>
        <w:rPr>
          <w:b/>
        </w:rPr>
        <w:t>symbolics.com</w:t>
      </w:r>
      <w:r>
        <w:rPr/>
        <w:t>, em 15 de março de 1985).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Exemplo: o que acontece quando você digita um endereço</w:t>
            </w:r>
          </w:p>
          <w:p>
            <w:pPr>
              <w:tabs>
                <w:tab w:pos="425" w:val="left"/>
              </w:tabs>
              <w:ind w:left="425" w:hanging="340"/>
            </w:pPr>
            <w:r>
              <w:rPr>
                <w:b/>
              </w:rPr>
              <w:t>1.</w:t>
              <w:tab/>
            </w:r>
            <w:r>
              <w:rPr/>
              <w:t xml:space="preserve">Você digita </w:t>
            </w:r>
            <w:r>
              <w:rPr>
                <w:rFonts w:ascii="Consolas" w:hAnsi="Consolas"/>
                <w:sz w:val="19"/>
              </w:rPr>
              <w:t>hgsdev.com.br</w:t>
            </w:r>
            <w:r>
              <w:rPr/>
              <w:t>.</w:t>
            </w:r>
          </w:p>
          <w:p>
            <w:pPr>
              <w:tabs>
                <w:tab w:pos="425" w:val="left"/>
              </w:tabs>
              <w:ind w:left="425" w:hanging="340"/>
            </w:pPr>
            <w:r>
              <w:rPr>
                <w:b/>
              </w:rPr>
              <w:t>2.</w:t>
              <w:tab/>
            </w:r>
            <w:r>
              <w:rPr/>
              <w:t xml:space="preserve">O computador pergunta ao </w:t>
            </w:r>
            <w:r>
              <w:rPr>
                <w:b/>
              </w:rPr>
              <w:t>servidor DNS</w:t>
            </w:r>
            <w:r>
              <w:rPr/>
              <w:t>: "qual é o IP de hgsdev.com.br?"</w:t>
            </w:r>
          </w:p>
          <w:p>
            <w:pPr>
              <w:tabs>
                <w:tab w:pos="425" w:val="left"/>
              </w:tabs>
              <w:ind w:left="425" w:hanging="340"/>
            </w:pPr>
            <w:r>
              <w:rPr>
                <w:b/>
              </w:rPr>
              <w:t>3.</w:t>
              <w:tab/>
            </w:r>
            <w:r>
              <w:rPr/>
              <w:t>O DNS responde com um número IP.</w:t>
            </w:r>
          </w:p>
          <w:p>
            <w:pPr>
              <w:tabs>
                <w:tab w:pos="425" w:val="left"/>
              </w:tabs>
              <w:ind w:left="425" w:hanging="340"/>
            </w:pPr>
            <w:r>
              <w:rPr>
                <w:b/>
              </w:rPr>
              <w:t>4.</w:t>
              <w:tab/>
            </w:r>
            <w:r>
              <w:rPr/>
              <w:t xml:space="preserve">O navegador abre uma conexão </w:t>
            </w:r>
            <w:r>
              <w:rPr>
                <w:b/>
              </w:rPr>
              <w:t>TCP</w:t>
            </w:r>
            <w:r>
              <w:rPr/>
              <w:t xml:space="preserve"> com esse IP e pede a página por </w:t>
            </w:r>
            <w:r>
              <w:rPr>
                <w:b/>
              </w:rPr>
              <w:t>HTTPS</w:t>
            </w:r>
            <w:r>
              <w:rPr/>
              <w:t>.</w:t>
            </w:r>
          </w:p>
          <w:p>
            <w:pPr>
              <w:tabs>
                <w:tab w:pos="425" w:val="left"/>
              </w:tabs>
              <w:ind w:left="425" w:hanging="340"/>
            </w:pPr>
            <w:r>
              <w:rPr>
                <w:b/>
              </w:rPr>
              <w:t>5.</w:t>
              <w:tab/>
            </w:r>
            <w:r>
              <w:rPr/>
              <w:t>A página chega em pacotes, que são remontados e desenhados na tela.</w:t>
            </w:r>
          </w:p>
          <w:p>
            <w:r>
              <w:rPr/>
              <w:t xml:space="preserve">Tudo isso leva, normalmente, </w:t>
            </w:r>
            <w:r>
              <w:rPr>
                <w:b/>
              </w:rPr>
              <w:t>menos de meio segundo</w:t>
            </w:r>
            <w:r>
              <w:rPr/>
              <w:t>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7. NSFNET: a internet sai do quartel e vai para a universidade (1986–1995)</w:t>
      </w:r>
    </w:p>
    <w:p>
      <w:pPr>
        <w:pStyle w:val="ListBullet"/>
      </w:pPr>
      <w:r>
        <w:rPr/>
        <w:t xml:space="preserve">Em </w:t>
      </w:r>
      <w:r>
        <w:rPr>
          <w:b/>
        </w:rPr>
        <w:t>1986</w:t>
      </w:r>
      <w:r>
        <w:rPr/>
        <w:t xml:space="preserve">, a </w:t>
      </w:r>
      <w:r>
        <w:rPr>
          <w:b/>
        </w:rPr>
        <w:t>NSF</w:t>
      </w:r>
      <w:r>
        <w:rPr/>
        <w:t xml:space="preserve"> (Fundação Nacional de Ciência dos EUA) criou a </w:t>
      </w:r>
      <w:r>
        <w:rPr>
          <w:b/>
        </w:rPr>
        <w:t>NSFNET</w:t>
      </w:r>
      <w:r>
        <w:rPr/>
        <w:t xml:space="preserve">, um </w:t>
      </w:r>
      <w:r>
        <w:rPr>
          <w:i/>
        </w:rPr>
        <w:t>backbone</w:t>
      </w:r>
      <w:r>
        <w:rPr/>
        <w:t xml:space="preserve"> (espinha dorsal) de alta velocidade ligando supercomputadores e universidades. Ela substituiu a ARPANET, que foi </w:t>
      </w:r>
      <w:r>
        <w:rPr>
          <w:b/>
        </w:rPr>
        <w:t>desligada em 1990</w:t>
      </w:r>
      <w:r>
        <w:rPr/>
        <w:t>.</w:t>
      </w:r>
    </w:p>
    <w:p>
      <w:pPr>
        <w:pStyle w:val="ListBullet"/>
      </w:pPr>
      <w:r>
        <w:rPr/>
        <w:t>Ao redor do mundo, redes acadêmicas se conectaram à NSFNET, entre elas as do Brasil (próximo módulo).</w:t>
      </w:r>
    </w:p>
    <w:p>
      <w:pPr>
        <w:pStyle w:val="ListBullet"/>
      </w:pPr>
      <w:r>
        <w:rPr/>
        <w:t xml:space="preserve">Em </w:t>
      </w:r>
      <w:r>
        <w:rPr>
          <w:b/>
        </w:rPr>
        <w:t>1995</w:t>
      </w:r>
      <w:r>
        <w:rPr/>
        <w:t xml:space="preserve">, a NSFNET foi desativada e o tráfego passou para </w:t>
      </w:r>
      <w:r>
        <w:rPr>
          <w:b/>
        </w:rPr>
        <w:t>provedores comerciais</w:t>
      </w:r>
      <w:r>
        <w:rPr/>
        <w:t>. A internet virou um negócio.</w:t>
      </w:r>
    </w:p>
    <w:p>
      <w:pPr>
        <w:pStyle w:val="Heading2"/>
      </w:pPr>
      <w:r>
        <w:rPr/>
        <w:t>8. A World Wide Web (1989–1993)</w:t>
      </w:r>
    </w:p>
    <w:p>
      <w:pPr>
        <w:pStyle w:val="ListBullet"/>
      </w:pPr>
      <w:r>
        <w:rPr/>
        <w:t xml:space="preserve">Em </w:t>
      </w:r>
      <w:r>
        <w:rPr>
          <w:b/>
        </w:rPr>
        <w:t>março de 1989</w:t>
      </w:r>
      <w:r>
        <w:rPr/>
        <w:t xml:space="preserve">, o físico britânico </w:t>
      </w:r>
      <w:r>
        <w:rPr>
          <w:b/>
        </w:rPr>
        <w:t>Tim Berners-Lee</w:t>
      </w:r>
      <w:r>
        <w:rPr/>
        <w:t xml:space="preserve">, do </w:t>
      </w:r>
      <w:r>
        <w:rPr>
          <w:b/>
        </w:rPr>
        <w:t>CERN</w:t>
      </w:r>
      <w:r>
        <w:rPr/>
        <w:t xml:space="preserve"> (laboratório europeu de física, na Suíça), escreveu a proposta </w:t>
      </w:r>
      <w:r>
        <w:rPr>
          <w:i/>
        </w:rPr>
        <w:t>Information Management: A Proposal</w:t>
      </w:r>
      <w:r>
        <w:rPr/>
        <w:t xml:space="preserve">. O chefe dele anotou na capa: </w:t>
      </w:r>
      <w:r>
        <w:rPr>
          <w:i/>
        </w:rPr>
        <w:t>"Vague but exciting..."</w:t>
      </w:r>
      <w:r>
        <w:rPr/>
        <w:t xml:space="preserve"> ("Vago, mas empolgante...").</w:t>
      </w:r>
    </w:p>
    <w:p>
      <w:pPr>
        <w:pStyle w:val="ListBullet"/>
      </w:pPr>
      <w:r>
        <w:rPr/>
        <w:t xml:space="preserve">Entre </w:t>
      </w:r>
      <w:r>
        <w:rPr>
          <w:b/>
        </w:rPr>
        <w:t>1990 e 1991</w:t>
      </w:r>
      <w:r>
        <w:rPr/>
        <w:t xml:space="preserve">, com </w:t>
      </w:r>
      <w:r>
        <w:rPr>
          <w:b/>
        </w:rPr>
        <w:t>Robert Cailliau</w:t>
      </w:r>
      <w:r>
        <w:rPr/>
        <w:t>, ele criou os três pilares da Web:</w:t>
      </w:r>
    </w:p>
    <w:p>
      <w:pPr>
        <w:pStyle w:val="ListBullet"/>
      </w:pPr>
      <w:r>
        <w:rPr>
          <w:b/>
        </w:rPr>
        <w:t>HTML</w:t>
      </w:r>
      <w:r>
        <w:rPr/>
        <w:t>: a linguagem das páginas.</w:t>
      </w:r>
    </w:p>
    <w:p>
      <w:pPr>
        <w:pStyle w:val="ListBullet"/>
      </w:pPr>
      <w:r>
        <w:rPr>
          <w:b/>
        </w:rPr>
        <w:t>HTTP</w:t>
      </w:r>
      <w:r>
        <w:rPr/>
        <w:t>: o protocolo que transfere as páginas.</w:t>
      </w:r>
    </w:p>
    <w:p>
      <w:pPr>
        <w:pStyle w:val="ListBullet"/>
      </w:pPr>
      <w:r>
        <w:rPr>
          <w:b/>
        </w:rPr>
        <w:t>URL</w:t>
      </w:r>
      <w:r>
        <w:rPr/>
        <w:t>: o endereço de cada recurso.</w:t>
      </w:r>
    </w:p>
    <w:p>
      <w:pPr>
        <w:pStyle w:val="ListBullet"/>
      </w:pPr>
      <w:r>
        <w:rPr/>
        <w:t xml:space="preserve">Criou também o </w:t>
      </w:r>
      <w:r>
        <w:rPr>
          <w:b/>
        </w:rPr>
        <w:t>primeiro navegador</w:t>
      </w:r>
      <w:r>
        <w:rPr/>
        <w:t xml:space="preserve"> (chamado </w:t>
      </w:r>
      <w:r>
        <w:rPr>
          <w:i/>
        </w:rPr>
        <w:t>WorldWideWeb</w:t>
      </w:r>
      <w:r>
        <w:rPr/>
        <w:t xml:space="preserve">, depois </w:t>
      </w:r>
      <w:r>
        <w:rPr>
          <w:i/>
        </w:rPr>
        <w:t>Nexus</w:t>
      </w:r>
      <w:r>
        <w:rPr/>
        <w:t xml:space="preserve">) e o </w:t>
      </w:r>
      <w:r>
        <w:rPr>
          <w:b/>
        </w:rPr>
        <w:t>primeiro servidor web</w:t>
      </w:r>
      <w:r>
        <w:rPr/>
        <w:t xml:space="preserve">, num computador </w:t>
      </w:r>
      <w:r>
        <w:rPr>
          <w:b/>
        </w:rPr>
        <w:t>NeXT</w:t>
      </w:r>
      <w:r>
        <w:rPr/>
        <w:t xml:space="preserve"> com um adesivo que dizia: </w:t>
      </w:r>
      <w:r>
        <w:rPr>
          <w:i/>
        </w:rPr>
        <w:t>"This machine is a server. DO NOT POWER IT DOWN!!"</w:t>
      </w:r>
    </w:p>
    <w:p>
      <w:pPr>
        <w:pStyle w:val="ListBullet"/>
      </w:pPr>
      <w:r>
        <w:rPr/>
        <w:t xml:space="preserve">O </w:t>
      </w:r>
      <w:r>
        <w:rPr>
          <w:b/>
        </w:rPr>
        <w:t>primeiro servidor</w:t>
      </w:r>
      <w:r>
        <w:rPr/>
        <w:t xml:space="preserve">, </w:t>
      </w:r>
      <w:r>
        <w:rPr>
          <w:rFonts w:ascii="Consolas" w:hAnsi="Consolas"/>
          <w:sz w:val="19"/>
        </w:rPr>
        <w:t>info.cern.ch</w:t>
      </w:r>
      <w:r>
        <w:rPr/>
        <w:t xml:space="preserve">, funcionava no CERN desde </w:t>
      </w:r>
      <w:r>
        <w:rPr>
          <w:b/>
        </w:rPr>
        <w:t>dezembro de 1990</w:t>
      </w:r>
      <w:r>
        <w:rPr/>
        <w:t xml:space="preserve">. Em </w:t>
      </w:r>
      <w:r>
        <w:rPr>
          <w:b/>
        </w:rPr>
        <w:t>6 de agosto de 1991</w:t>
      </w:r>
      <w:r>
        <w:rPr/>
        <w:t xml:space="preserve">, Berners-Lee anunciou a Web publicamente no grupo de discussão </w:t>
      </w:r>
      <w:r>
        <w:rPr>
          <w:i/>
        </w:rPr>
        <w:t>alt.hypertext</w:t>
      </w:r>
      <w:r>
        <w:rPr/>
        <w:t>. O site ainda está no ar, restaurado pelo CERN.</w:t>
      </w:r>
    </w:p>
    <w:p>
      <w:pPr>
        <w:pStyle w:val="ListBullet"/>
      </w:pPr>
      <w:r>
        <w:rPr/>
        <w:t xml:space="preserve">Em </w:t>
      </w:r>
      <w:r>
        <w:rPr>
          <w:b/>
        </w:rPr>
        <w:t>30 de abril de 1993</w:t>
      </w:r>
      <w:r>
        <w:rPr/>
        <w:t xml:space="preserve">, o CERN colocou a Web em </w:t>
      </w:r>
      <w:r>
        <w:rPr>
          <w:b/>
        </w:rPr>
        <w:t>domínio público, sem royalties</w:t>
      </w:r>
      <w:r>
        <w:rPr/>
        <w:t>. Essa decisão fez a Web explodir.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1EFEA"/>
            <w:tcBorders>
              <w:top w:val="nil"/>
              <w:left w:val="single" w:sz="24" w:color="16181C"/>
              <w:bottom w:val="nil"/>
              <w:right w:val="nil"/>
            </w:tcBorders>
          </w:tcPr>
          <w:p>
            <w:r>
              <w:rPr>
                <w:b/>
                <w:color w:val="16181C"/>
                <w:sz w:val="17"/>
              </w:rPr>
              <w:t xml:space="preserve">ESPECIALISTA  </w:t>
            </w:r>
            <w:r>
              <w:rPr>
                <w:b/>
              </w:rPr>
              <w:t xml:space="preserve"> Tim Berners-Lee</w:t>
            </w:r>
          </w:p>
          <w:p>
            <w:r>
              <w:rPr/>
              <w:t xml:space="preserve">Berners-Lee nunca patenteou a Web. Ele foi nomeado cavaleiro (Sir) em 2004, ganhou o </w:t>
            </w:r>
            <w:r>
              <w:rPr>
                <w:b/>
              </w:rPr>
              <w:t>Prêmio Turing de 2016</w:t>
            </w:r>
            <w:r>
              <w:rPr/>
              <w:t xml:space="preserve"> (anunciado em 2017) e fundou o </w:t>
            </w:r>
            <w:r>
              <w:rPr>
                <w:b/>
              </w:rPr>
              <w:t>W3C</w:t>
            </w:r>
            <w:r>
              <w:rPr/>
              <w:t xml:space="preserve">, consórcio que mantém os padrões da Web até hoje. Na abertura das Olimpíadas de Londres (2012), apareceu digitando a mensagem </w:t>
            </w:r>
            <w:r>
              <w:rPr>
                <w:i/>
              </w:rPr>
              <w:t>"This is for everyone"</w:t>
            </w:r>
            <w:r>
              <w:rPr/>
              <w:t xml:space="preserve"> ("Isto é para todos").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9. Navegadores, empresas e a bolha (1993–2001)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Ano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Marco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1993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Mosaic</w:t>
            </w:r>
            <w:r>
              <w:rPr>
                <w:sz w:val="17"/>
              </w:rPr>
              <w:t xml:space="preserve"> (NCSA, Marc Andreessen e Eric Bina): primeiro navegador popular com imagens na página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1994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Netscape Navigator</w:t>
            </w:r>
            <w:r>
              <w:rPr>
                <w:sz w:val="17"/>
              </w:rPr>
              <w:t xml:space="preserve">; fundação da </w:t>
            </w:r>
            <w:r>
              <w:rPr>
                <w:b/>
                <w:sz w:val="17"/>
              </w:rPr>
              <w:t>Amazon</w:t>
            </w:r>
            <w:r>
              <w:rPr>
                <w:sz w:val="17"/>
              </w:rPr>
              <w:t xml:space="preserve"> e do </w:t>
            </w:r>
            <w:r>
              <w:rPr>
                <w:b/>
                <w:sz w:val="17"/>
              </w:rPr>
              <w:t>Yahoo!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1995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Internet Explorer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eBay</w:t>
            </w:r>
            <w:r>
              <w:rPr>
                <w:sz w:val="17"/>
              </w:rPr>
              <w:t xml:space="preserve">, linguagem </w:t>
            </w:r>
            <w:r>
              <w:rPr>
                <w:b/>
                <w:sz w:val="17"/>
              </w:rPr>
              <w:t>JavaScript</w:t>
            </w:r>
            <w:r>
              <w:rPr>
                <w:sz w:val="17"/>
              </w:rPr>
              <w:t xml:space="preserve"> (Brendan Eich, em 10 dias)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1997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Wi-Fi</w:t>
            </w:r>
            <w:r>
              <w:rPr>
                <w:sz w:val="17"/>
              </w:rPr>
              <w:t xml:space="preserve"> (padrão IEEE 802.11)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1998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Google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2000–2001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Estouro da </w:t>
            </w:r>
            <w:r>
              <w:rPr>
                <w:b/>
                <w:sz w:val="17"/>
              </w:rPr>
              <w:t>bolha da internet</w:t>
            </w:r>
            <w:r>
              <w:rPr>
                <w:sz w:val="17"/>
              </w:rPr>
              <w:t xml:space="preserve"> (</w:t>
            </w:r>
            <w:r>
              <w:rPr>
                <w:i/>
                <w:sz w:val="17"/>
              </w:rPr>
              <w:t>dot-com</w:t>
            </w:r>
            <w:r>
              <w:rPr>
                <w:sz w:val="17"/>
              </w:rPr>
              <w:t>): empresas sem lucro quebram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10. Web 2.0, mobile, nuvem e o mundo atual (2004–hoje)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Período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O que mudou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2004–2006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Web 2.0</w:t>
            </w:r>
            <w:r>
              <w:rPr>
                <w:sz w:val="17"/>
              </w:rPr>
              <w:t>: o usuário cria conteúdo (Facebook, YouTube, Wikipedia, Orkut, que foi febre no Brasil)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2007–2010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Smartphones</w:t>
            </w:r>
            <w:r>
              <w:rPr>
                <w:sz w:val="17"/>
              </w:rPr>
              <w:t xml:space="preserve"> e </w:t>
            </w:r>
            <w:r>
              <w:rPr>
                <w:b/>
                <w:sz w:val="17"/>
              </w:rPr>
              <w:t>3G/4G</w:t>
            </w:r>
            <w:r>
              <w:rPr>
                <w:sz w:val="17"/>
              </w:rPr>
              <w:t>: a internet vai para o bolso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2010–2020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Nuvem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streaming</w:t>
            </w:r>
            <w:r>
              <w:rPr>
                <w:sz w:val="17"/>
              </w:rPr>
              <w:t xml:space="preserve"> (Netflix, Spotify), </w:t>
            </w:r>
            <w:r>
              <w:rPr>
                <w:b/>
                <w:sz w:val="17"/>
              </w:rPr>
              <w:t>redes sociais</w:t>
            </w:r>
            <w:r>
              <w:rPr>
                <w:sz w:val="17"/>
              </w:rPr>
              <w:t xml:space="preserve"> e apps de mensagem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2012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IPv6</w:t>
            </w:r>
            <w:r>
              <w:rPr>
                <w:sz w:val="17"/>
              </w:rPr>
              <w:t xml:space="preserve"> ativado em larga escala, porque os endereços IPv4 estavam acabando (só existem cerca de 4,3 bilhões)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2019–hoje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5G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Wi-Fi 6/7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fibra óptica</w:t>
            </w:r>
            <w:r>
              <w:rPr>
                <w:sz w:val="17"/>
              </w:rPr>
              <w:t xml:space="preserve"> residencial, internet via satélite de baixa órbita (Starlink)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2022–hoje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IA generativa</w:t>
            </w:r>
            <w:r>
              <w:rPr>
                <w:sz w:val="17"/>
              </w:rPr>
              <w:t xml:space="preserve"> acessada pela internet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0F9"/>
            <w:tcBorders>
              <w:top w:val="nil"/>
              <w:left w:val="single" w:sz="24" w:color="1F4E8C"/>
              <w:bottom w:val="nil"/>
              <w:right w:val="nil"/>
            </w:tcBorders>
          </w:tcPr>
          <w:p>
            <w:r>
              <w:rPr>
                <w:b/>
                <w:color w:val="1F4E8C"/>
                <w:sz w:val="17"/>
              </w:rPr>
              <w:t xml:space="preserve">CURIOSIDADE  </w:t>
            </w:r>
            <w:r>
              <w:rPr>
                <w:b/>
              </w:rPr>
              <w:t xml:space="preserve"> Curiosidade: quem "manda" na internet?</w:t>
            </w:r>
          </w:p>
          <w:p>
            <w:r>
              <w:rPr/>
              <w:t xml:space="preserve">Ninguém sozinho. Os padrões técnicos são definidos pela </w:t>
            </w:r>
            <w:r>
              <w:rPr>
                <w:b/>
              </w:rPr>
              <w:t>IETF</w:t>
            </w:r>
            <w:r>
              <w:rPr/>
              <w:t xml:space="preserve"> (documentos chamados RFCs), os padrões da Web pelo </w:t>
            </w:r>
            <w:r>
              <w:rPr>
                <w:b/>
              </w:rPr>
              <w:t>W3C</w:t>
            </w:r>
            <w:r>
              <w:rPr/>
              <w:t xml:space="preserve">, e os números IP e nomes de domínio são coordenados pela </w:t>
            </w:r>
            <w:r>
              <w:rPr>
                <w:b/>
              </w:rPr>
              <w:t>ICANN/IANA</w:t>
            </w:r>
            <w:r>
              <w:rPr/>
              <w:t xml:space="preserve">. Cada país administra seu domínio; o </w:t>
            </w:r>
            <w:r>
              <w:rPr>
                <w:rFonts w:ascii="Consolas" w:hAnsi="Consolas"/>
                <w:sz w:val="19"/>
              </w:rPr>
              <w:t>.br</w:t>
            </w:r>
            <w:r>
              <w:rPr/>
              <w:t xml:space="preserve"> é do </w:t>
            </w:r>
            <w:r>
              <w:rPr>
                <w:b/>
              </w:rPr>
              <w:t>NIC.br</w:t>
            </w:r>
            <w:r>
              <w:rPr/>
              <w:t>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As camadas da internet (modelo TCP/IP)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Camada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O que faz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Exemplos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Aplicação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O serviço que o usuário usa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HTTP/HTTPS (Web), SMTP (e-mail), DNS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Transporte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Entrega confiável ou rápida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TCP, UDP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Internet (rede)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Endereçamento e rota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IP (IPv4, IPv6)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Acesso à rede (enlace + físico)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O meio físico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Ethernet (cabo), Wi-Fi, fibra, 4G/5G</w:t>
            </w:r>
          </w:p>
        </w:tc>
      </w:tr>
    </w:tbl>
    <w:p>
      <w:pPr>
        <w:spacing w:after="0"/>
      </w:pPr>
    </w:p>
    <w:p>
      <w:r>
        <w:rPr/>
        <w:t xml:space="preserve">A </w:t>
      </w:r>
      <w:r>
        <w:rPr>
          <w:b/>
        </w:rPr>
        <w:t>placa de rede</w:t>
      </w:r>
      <w:r>
        <w:rPr/>
        <w:t xml:space="preserve"> do seu computador trabalha nas camadas mais baixas (física e enlace). Veremos isso em detalhe no módulo de Placa de Rede.</w:t>
      </w:r>
    </w:p>
    <w:p>
      <w:pPr>
        <w:pStyle w:val="Heading2"/>
      </w:pPr>
      <w:r>
        <w:rPr/>
        <w:t>Para assistir</w:t>
      </w:r>
    </w:p>
    <w:p>
      <w:pPr>
        <w:pStyle w:val="ListBullet"/>
      </w:pPr>
      <w:hyperlink r:id="rId37">
        <w:r>
          <w:rPr>
            <w:color w:val="8F3F15"/>
            <w:u w:val="single"/>
          </w:rPr>
          <w:t xml:space="preserve">A brief history of the World Wide WebCERN · EN · 3:34</w:t>
        </w:r>
      </w:hyperlink>
    </w:p>
    <w:p>
      <w:pPr>
        <w:pStyle w:val="ListBullet"/>
      </w:pPr>
      <w:hyperlink r:id="rId38">
        <w:r>
          <w:rPr>
            <w:color w:val="8F3F15"/>
            <w:u w:val="single"/>
          </w:rPr>
          <w:t xml:space="preserve">Vinton Cerf e Robert Kahn: os inventores do protocolo da internetThe Franklin Institute · EN · 3:53</w:t>
        </w:r>
      </w:hyperlink>
    </w:p>
    <w:p>
      <w:pPr>
        <w:pStyle w:val="ListBullet"/>
      </w:pPr>
      <w:hyperlink r:id="rId39">
        <w:r>
          <w:rPr>
            <w:color w:val="8F3F15"/>
            <w:u w:val="single"/>
          </w:rPr>
          <w:t xml:space="preserve">The Internet: Crash Course Computer Science #29CrashCourse · EN · 11:58</w:t>
        </w:r>
      </w:hyperlink>
    </w:p>
    <w:p>
      <w:pPr>
        <w:pStyle w:val="ListBullet"/>
      </w:pPr>
      <w:hyperlink r:id="rId40">
        <w:r>
          <w:rPr>
            <w:color w:val="8F3F15"/>
            <w:u w:val="single"/>
          </w:rPr>
          <w:t xml:space="preserve">Tim Berners-Lee: A Magna Carta for the webTED · EN · 6:48</w:t>
        </w:r>
      </w:hyperlink>
    </w:p>
    <w:p>
      <w:r>
        <w:br w:type="page"/>
      </w:r>
    </w:p>
    <w:p>
      <w:pPr>
        <w:spacing w:after="40"/>
      </w:pPr>
      <w:r>
        <w:rPr>
          <w:b/>
          <w:color w:val="B4531F"/>
          <w:sz w:val="17"/>
        </w:rPr>
        <w:t>PARTE III · INTERNET · MÓDULO 08</w:t>
      </w:r>
    </w:p>
    <w:p>
      <w:pPr>
        <w:pStyle w:val="Heading1"/>
      </w:pPr>
      <w:r>
        <w:t>Quando e como a Internet chegou ao Brasil</w:t>
      </w:r>
    </w:p>
    <w:p>
      <w:r>
        <w:rPr/>
        <w:t xml:space="preserve">A internet chegou ao Brasil pelas </w:t>
      </w:r>
      <w:r>
        <w:rPr>
          <w:b/>
        </w:rPr>
        <w:t>universidades e centros de pesquisa</w:t>
      </w:r>
      <w:r>
        <w:rPr/>
        <w:t xml:space="preserve">, no fim dos anos 1980, numa época em que computador ainda era raro e caro por causa da reserva de mercado. Só em </w:t>
      </w:r>
      <w:r>
        <w:rPr>
          <w:b/>
        </w:rPr>
        <w:t>1995</w:t>
      </w:r>
      <w:r>
        <w:rPr/>
        <w:t xml:space="preserve"> ela foi aberta ao público. Esta é a história, com as datas reconhecidas pelo </w:t>
      </w:r>
      <w:r>
        <w:rPr>
          <w:b/>
        </w:rPr>
        <w:t>NIC.br</w:t>
      </w:r>
      <w:r>
        <w:rPr/>
        <w:t xml:space="preserve">, pelo </w:t>
      </w:r>
      <w:r>
        <w:rPr>
          <w:b/>
        </w:rPr>
        <w:t>CGI.br</w:t>
      </w:r>
      <w:r>
        <w:rPr/>
        <w:t xml:space="preserve"> e pela </w:t>
      </w:r>
      <w:r>
        <w:rPr>
          <w:b/>
        </w:rPr>
        <w:t>RNP</w:t>
      </w:r>
      <w:r>
        <w:rPr/>
        <w:t>.</w:t>
      </w:r>
    </w:p>
    <w:p>
      <w:pPr>
        <w:pStyle w:val="Heading2"/>
      </w:pPr>
      <w:r>
        <w:rPr/>
        <w:t>Visão geral em uma tabela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Ano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Marco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1988–1989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LNCC</w:t>
            </w:r>
            <w:r>
              <w:rPr>
                <w:sz w:val="17"/>
              </w:rPr>
              <w:t xml:space="preserve"> (Rio, set./out. de 1988) e </w:t>
            </w:r>
            <w:r>
              <w:rPr>
                <w:b/>
                <w:sz w:val="17"/>
              </w:rPr>
              <w:t>Fapesp</w:t>
            </w:r>
            <w:r>
              <w:rPr>
                <w:sz w:val="17"/>
              </w:rPr>
              <w:t xml:space="preserve"> (São Paulo, do fim de 1988 a abril de 1989) se conectam à rede acadêmica </w:t>
            </w:r>
            <w:r>
              <w:rPr>
                <w:b/>
                <w:sz w:val="17"/>
              </w:rPr>
              <w:t>Bitnet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1989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O domínio </w:t>
            </w:r>
            <w:r>
              <w:rPr>
                <w:b/>
                <w:sz w:val="17"/>
              </w:rPr>
              <w:t>.br</w:t>
            </w:r>
            <w:r>
              <w:rPr>
                <w:sz w:val="17"/>
              </w:rPr>
              <w:t xml:space="preserve"> é delegado à Fapesp (18 de abril); criação da </w:t>
            </w:r>
            <w:r>
              <w:rPr>
                <w:b/>
                <w:sz w:val="17"/>
              </w:rPr>
              <w:t>RNP – Rede Nacional de Pesquisa</w:t>
            </w:r>
            <w:r>
              <w:rPr>
                <w:sz w:val="17"/>
              </w:rPr>
              <w:t xml:space="preserve"> (setembro)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1989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 xml:space="preserve">O </w:t>
            </w:r>
            <w:r>
              <w:rPr>
                <w:b/>
                <w:sz w:val="17"/>
              </w:rPr>
              <w:t>Ibase</w:t>
            </w:r>
            <w:r>
              <w:rPr>
                <w:sz w:val="17"/>
              </w:rPr>
              <w:t xml:space="preserve"> lança o </w:t>
            </w:r>
            <w:r>
              <w:rPr>
                <w:b/>
                <w:sz w:val="17"/>
              </w:rPr>
              <w:t>Alternex</w:t>
            </w:r>
            <w:r>
              <w:rPr>
                <w:sz w:val="17"/>
              </w:rPr>
              <w:t xml:space="preserve"> (julho), serviço de correio eletrônico e conferências para ONGs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1991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Início do ano (janeiro)</w:t>
            </w:r>
            <w:r>
              <w:rPr>
                <w:sz w:val="17"/>
              </w:rPr>
              <w:t xml:space="preserve">: primeiro tráfego </w:t>
            </w:r>
            <w:r>
              <w:rPr>
                <w:b/>
                <w:sz w:val="17"/>
              </w:rPr>
              <w:t>TCP/IP</w:t>
            </w:r>
            <w:r>
              <w:rPr>
                <w:sz w:val="17"/>
              </w:rPr>
              <w:t>, ou seja, o Brasil passa a fazer parte da internet de fato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1992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 xml:space="preserve">Conferência </w:t>
            </w:r>
            <w:r>
              <w:rPr>
                <w:b/>
                <w:sz w:val="17"/>
              </w:rPr>
              <w:t>Eco-92</w:t>
            </w:r>
            <w:r>
              <w:rPr>
                <w:sz w:val="17"/>
              </w:rPr>
              <w:t xml:space="preserve"> no Rio: a internet aparece para o público e a imprensa; a RNP inaugura seu primeiro </w:t>
            </w:r>
            <w:r>
              <w:rPr>
                <w:i/>
                <w:sz w:val="17"/>
              </w:rPr>
              <w:t>backbone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1994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Dezembro</w:t>
            </w:r>
            <w:r>
              <w:rPr>
                <w:sz w:val="17"/>
              </w:rPr>
              <w:t xml:space="preserve">: a </w:t>
            </w:r>
            <w:r>
              <w:rPr>
                <w:b/>
                <w:sz w:val="17"/>
              </w:rPr>
              <w:t>Embratel</w:t>
            </w:r>
            <w:r>
              <w:rPr>
                <w:sz w:val="17"/>
              </w:rPr>
              <w:t xml:space="preserve"> anuncia serviço experimental de acesso para pessoas físicas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1995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31 de maio</w:t>
            </w:r>
            <w:r>
              <w:rPr>
                <w:sz w:val="17"/>
              </w:rPr>
              <w:t xml:space="preserve">: abertura da internet comercial; a </w:t>
            </w:r>
            <w:r>
              <w:rPr>
                <w:b/>
                <w:sz w:val="17"/>
              </w:rPr>
              <w:t>Portaria Interministerial nº 147</w:t>
            </w:r>
            <w:r>
              <w:rPr>
                <w:sz w:val="17"/>
              </w:rPr>
              <w:t xml:space="preserve"> cria o </w:t>
            </w:r>
            <w:r>
              <w:rPr>
                <w:b/>
                <w:sz w:val="17"/>
              </w:rPr>
              <w:t>CGI.br</w:t>
            </w:r>
            <w:r>
              <w:rPr>
                <w:sz w:val="17"/>
              </w:rPr>
              <w:t xml:space="preserve"> e a </w:t>
            </w:r>
            <w:r>
              <w:rPr>
                <w:b/>
                <w:sz w:val="17"/>
              </w:rPr>
              <w:t>Portaria MC nº 148</w:t>
            </w:r>
            <w:r>
              <w:rPr>
                <w:sz w:val="17"/>
              </w:rPr>
              <w:t xml:space="preserve"> aprova a </w:t>
            </w:r>
            <w:r>
              <w:rPr>
                <w:b/>
                <w:sz w:val="17"/>
              </w:rPr>
              <w:t>Norma 004/95</w:t>
            </w:r>
            <w:r>
              <w:rPr>
                <w:sz w:val="17"/>
              </w:rPr>
              <w:t>, que define internet como "serviço de valor adicionado"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1996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Explosão dos provedores: </w:t>
            </w:r>
            <w:r>
              <w:rPr>
                <w:b/>
                <w:sz w:val="17"/>
              </w:rPr>
              <w:t>UOL</w:t>
            </w:r>
            <w:r>
              <w:rPr>
                <w:sz w:val="17"/>
              </w:rPr>
              <w:t xml:space="preserve"> (28 de abril), </w:t>
            </w:r>
            <w:r>
              <w:rPr>
                <w:b/>
                <w:sz w:val="17"/>
              </w:rPr>
              <w:t>ZAZ</w:t>
            </w:r>
            <w:r>
              <w:rPr>
                <w:sz w:val="17"/>
              </w:rPr>
              <w:t xml:space="preserve"> (depois Terra), </w:t>
            </w:r>
            <w:r>
              <w:rPr>
                <w:b/>
                <w:sz w:val="17"/>
              </w:rPr>
              <w:t>BOL</w:t>
            </w:r>
            <w:r>
              <w:rPr>
                <w:sz w:val="17"/>
              </w:rPr>
              <w:t xml:space="preserve">; o </w:t>
            </w:r>
            <w:r>
              <w:rPr>
                <w:b/>
                <w:sz w:val="17"/>
              </w:rPr>
              <w:t>iG</w:t>
            </w:r>
            <w:r>
              <w:rPr>
                <w:sz w:val="17"/>
              </w:rPr>
              <w:t xml:space="preserve"> viria em 9 de janeiro de 2000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1999–2001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 xml:space="preserve">Chega a </w:t>
            </w:r>
            <w:r>
              <w:rPr>
                <w:b/>
                <w:sz w:val="17"/>
              </w:rPr>
              <w:t>banda larga</w:t>
            </w:r>
            <w:r>
              <w:rPr>
                <w:sz w:val="17"/>
              </w:rPr>
              <w:t xml:space="preserve"> por ADSL (</w:t>
            </w:r>
            <w:r>
              <w:rPr>
                <w:b/>
                <w:sz w:val="17"/>
              </w:rPr>
              <w:t>Speedy</w:t>
            </w:r>
            <w:r>
              <w:rPr>
                <w:sz w:val="17"/>
              </w:rPr>
              <w:t>, em 17/11/1999, com até 2 Mbps; Velox, Turbo) e por TV a cabo (Virtua, da NET; Ajato)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2005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Em dezembro, o CGI.br formaliza o </w:t>
            </w:r>
            <w:r>
              <w:rPr>
                <w:b/>
                <w:sz w:val="17"/>
              </w:rPr>
              <w:t>NIC.br</w:t>
            </w:r>
            <w:r>
              <w:rPr>
                <w:sz w:val="17"/>
              </w:rPr>
              <w:t xml:space="preserve"> como braço executivo e gestor do .br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2014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Marco Civil da Internet</w:t>
            </w:r>
            <w:r>
              <w:rPr>
                <w:sz w:val="17"/>
              </w:rPr>
              <w:t xml:space="preserve"> (Lei 12.965/2014)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2018–2021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LGPD</w:t>
            </w:r>
            <w:r>
              <w:rPr>
                <w:sz w:val="17"/>
              </w:rPr>
              <w:t xml:space="preserve"> (Lei 13.709/2018), em vigor desde 18/09/2020, com multas aplicáveis desde 1º/08/2021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2020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Pix</w:t>
            </w:r>
            <w:r>
              <w:rPr>
                <w:sz w:val="17"/>
              </w:rPr>
              <w:t xml:space="preserve"> (novembro) e explosão da fibra óptica por pequenos provedores regionais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2021–2022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Anatel libera a faixa de </w:t>
            </w:r>
            <w:r>
              <w:rPr>
                <w:b/>
                <w:sz w:val="17"/>
              </w:rPr>
              <w:t>6 GHz para Wi-Fi</w:t>
            </w:r>
            <w:r>
              <w:rPr>
                <w:sz w:val="17"/>
              </w:rPr>
              <w:t xml:space="preserve"> (fevereiro de 2021, um dos primeiros países) e leilão do </w:t>
            </w:r>
            <w:r>
              <w:rPr>
                <w:b/>
                <w:sz w:val="17"/>
              </w:rPr>
              <w:t>5G</w:t>
            </w:r>
            <w:r>
              <w:rPr>
                <w:sz w:val="17"/>
              </w:rPr>
              <w:t xml:space="preserve"> (novembro de 2021); 5G começa a operar em 2022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1. A fase acadêmica (1987–1991)</w:t>
      </w:r>
    </w:p>
    <w:p>
      <w:pPr>
        <w:pStyle w:val="Heading3"/>
      </w:pPr>
      <w:r>
        <w:rPr/>
        <w:t>Bitnet: o e-mail dos cientistas</w:t>
      </w:r>
    </w:p>
    <w:p>
      <w:r>
        <w:rPr/>
        <w:t xml:space="preserve">Antes da internet TCP/IP, as universidades do mundo trocavam e-mail e arquivos pela </w:t>
      </w:r>
      <w:r>
        <w:rPr>
          <w:b/>
        </w:rPr>
        <w:t>Bitnet</w:t>
      </w:r>
      <w:r>
        <w:rPr/>
        <w:t xml:space="preserve"> (</w:t>
      </w:r>
      <w:r>
        <w:rPr>
          <w:i/>
        </w:rPr>
        <w:t>Because It's Time Network</w:t>
      </w:r>
      <w:r>
        <w:rPr/>
        <w:t>), uma rede acadêmica criada em 1981 nos EUA.</w:t>
      </w:r>
    </w:p>
    <w:p>
      <w:pPr>
        <w:pStyle w:val="ListBullet"/>
      </w:pPr>
      <w:r>
        <w:rPr/>
        <w:t xml:space="preserve">O </w:t>
      </w:r>
      <w:r>
        <w:rPr>
          <w:b/>
        </w:rPr>
        <w:t>LNCC (Laboratório Nacional de Computação Científica)</w:t>
      </w:r>
      <w:r>
        <w:rPr/>
        <w:t xml:space="preserve">, no Rio, ligou-se à </w:t>
      </w:r>
      <w:r>
        <w:rPr>
          <w:b/>
        </w:rPr>
        <w:t>Universidade de Maryland</w:t>
      </w:r>
      <w:r>
        <w:rPr/>
        <w:t xml:space="preserve"> em </w:t>
      </w:r>
      <w:r>
        <w:rPr>
          <w:b/>
        </w:rPr>
        <w:t>setembro ou outubro de 1988</w:t>
      </w:r>
      <w:r>
        <w:rPr/>
        <w:t xml:space="preserve"> (as fontes divergem quanto ao mês).</w:t>
      </w:r>
    </w:p>
    <w:p>
      <w:pPr>
        <w:pStyle w:val="ListBullet"/>
      </w:pPr>
      <w:r>
        <w:rPr/>
        <w:t xml:space="preserve">A </w:t>
      </w:r>
      <w:r>
        <w:rPr>
          <w:b/>
        </w:rPr>
        <w:t>Fapesp (Fundação de Amparo à Pesquisa do Estado de São Paulo)</w:t>
      </w:r>
      <w:r>
        <w:rPr/>
        <w:t xml:space="preserve"> foi autorizada em 1988 e entrou na Bitnet em </w:t>
      </w:r>
      <w:r>
        <w:rPr>
          <w:b/>
        </w:rPr>
        <w:t>abril de 1989</w:t>
      </w:r>
      <w:r>
        <w:rPr/>
        <w:t xml:space="preserve">, ligada ao </w:t>
      </w:r>
      <w:r>
        <w:rPr>
          <w:b/>
        </w:rPr>
        <w:t>Fermilab</w:t>
      </w:r>
      <w:r>
        <w:rPr/>
        <w:t>, laboratório de física de Chicago.</w:t>
      </w:r>
    </w:p>
    <w:p>
      <w:pPr>
        <w:pStyle w:val="ListBullet"/>
      </w:pPr>
      <w:r>
        <w:rPr/>
        <w:t xml:space="preserve">A </w:t>
      </w:r>
      <w:r>
        <w:rPr>
          <w:b/>
        </w:rPr>
        <w:t>UFRJ</w:t>
      </w:r>
      <w:r>
        <w:rPr/>
        <w:t xml:space="preserve"> se conectou à Universidade da Califórnia em Los Angeles (UCLA) em </w:t>
      </w:r>
      <w:r>
        <w:rPr>
          <w:b/>
        </w:rPr>
        <w:t>maio de 1989</w:t>
      </w:r>
      <w:r>
        <w:rPr/>
        <w:t>, funcionando como terminal dos computadores da UCLA.</w:t>
      </w:r>
    </w:p>
    <w:p>
      <w:r>
        <w:rPr/>
        <w:t xml:space="preserve">As velocidades eram de </w:t>
      </w:r>
      <w:r>
        <w:rPr>
          <w:b/>
        </w:rPr>
        <w:t>4.800 a 9.600 bits por segundo</w:t>
      </w:r>
      <w:r>
        <w:rPr/>
        <w:t xml:space="preserve">. Uma foto de celular de hoje (4 MB) levaria quase </w:t>
      </w:r>
      <w:r>
        <w:rPr>
          <w:b/>
        </w:rPr>
        <w:t>duas horas</w:t>
      </w:r>
      <w:r>
        <w:rPr/>
        <w:t xml:space="preserve"> para passar.</w:t>
      </w:r>
    </w:p>
    <w:p>
      <w:pPr>
        <w:pStyle w:val="Heading3"/>
      </w:pPr>
      <w:r>
        <w:rPr/>
        <w:t>O domínio .br (1989)</w:t>
      </w:r>
    </w:p>
    <w:p>
      <w:r>
        <w:rPr/>
        <w:t xml:space="preserve">Em </w:t>
      </w:r>
      <w:r>
        <w:rPr>
          <w:b/>
        </w:rPr>
        <w:t>18 de abril de 1989</w:t>
      </w:r>
      <w:r>
        <w:rPr/>
        <w:t xml:space="preserve">, o domínio de país </w:t>
      </w:r>
      <w:r>
        <w:rPr>
          <w:b/>
        </w:rPr>
        <w:t>.br</w:t>
      </w:r>
      <w:r>
        <w:rPr/>
        <w:t xml:space="preserve"> foi delegado (por Jon Postel e Paul Mockapetris) aos responsáveis pela rede acadêmica na </w:t>
      </w:r>
      <w:r>
        <w:rPr>
          <w:b/>
        </w:rPr>
        <w:t>Fapesp</w:t>
      </w:r>
      <w:r>
        <w:rPr/>
        <w:t xml:space="preserve">. Quem cuidou disso foi o engenheiro </w:t>
      </w:r>
      <w:r>
        <w:rPr>
          <w:b/>
        </w:rPr>
        <w:t>Demi Getschko</w:t>
      </w:r>
      <w:r>
        <w:rPr/>
        <w:t xml:space="preserve">, chamado de </w:t>
      </w:r>
      <w:r>
        <w:rPr>
          <w:b/>
        </w:rPr>
        <w:t>"pai da internet brasileira"</w:t>
      </w:r>
      <w:r>
        <w:rPr/>
        <w:t xml:space="preserve">. Ele é integrante do </w:t>
      </w:r>
      <w:r>
        <w:rPr>
          <w:b/>
        </w:rPr>
        <w:t>Internet Hall of Fame</w:t>
      </w:r>
      <w:r>
        <w:rPr/>
        <w:t xml:space="preserve"> (2014) e diretor-presidente do NIC.br.</w:t>
      </w:r>
    </w:p>
    <w:p>
      <w:pPr>
        <w:pStyle w:val="Heading3"/>
      </w:pPr>
      <w:r>
        <w:rPr/>
        <w:t>A RNP (1989)</w:t>
      </w:r>
    </w:p>
    <w:p>
      <w:r>
        <w:rPr/>
        <w:t xml:space="preserve">Em </w:t>
      </w:r>
      <w:r>
        <w:rPr>
          <w:b/>
        </w:rPr>
        <w:t>setembro de 1989</w:t>
      </w:r>
      <w:r>
        <w:rPr/>
        <w:t xml:space="preserve"> nasceu a </w:t>
      </w:r>
      <w:r>
        <w:rPr>
          <w:b/>
        </w:rPr>
        <w:t>RNP – Rede Nacional de Pesquisa</w:t>
      </w:r>
      <w:r>
        <w:rPr/>
        <w:t xml:space="preserve"> (hoje </w:t>
      </w:r>
      <w:r>
        <w:rPr>
          <w:b/>
        </w:rPr>
        <w:t>Rede Nacional de Ensino e Pesquisa</w:t>
      </w:r>
      <w:r>
        <w:rPr/>
        <w:t xml:space="preserve">), como projeto do </w:t>
      </w:r>
      <w:r>
        <w:rPr>
          <w:b/>
        </w:rPr>
        <w:t>CNPq</w:t>
      </w:r>
      <w:r>
        <w:rPr/>
        <w:t xml:space="preserve"> no âmbito do Ministério da Ciência e Tecnologia. Ela foi fundada e coordenada de 1989 a 1996 por </w:t>
      </w:r>
      <w:r>
        <w:rPr>
          <w:b/>
        </w:rPr>
        <w:t>Tadao Takahashi</w:t>
      </w:r>
      <w:r>
        <w:rPr/>
        <w:t>. Seu objetivo era construir uma rede nacional ligando universidades e institutos.</w:t>
      </w:r>
    </w:p>
    <w:p>
      <w:pPr>
        <w:pStyle w:val="Heading3"/>
      </w:pPr>
      <w:r>
        <w:rPr/>
        <w:t>Início de 1991: o Brasil entra na internet</w:t>
      </w:r>
    </w:p>
    <w:p>
      <w:r>
        <w:rPr/>
        <w:t xml:space="preserve">Segundo a revista </w:t>
      </w:r>
      <w:r>
        <w:rPr>
          <w:i/>
        </w:rPr>
        <w:t>Pesquisa FAPESP</w:t>
      </w:r>
      <w:r>
        <w:rPr/>
        <w:t xml:space="preserve">, os primeiros sinais com o protocolo </w:t>
      </w:r>
      <w:r>
        <w:rPr>
          <w:b/>
        </w:rPr>
        <w:t>TCP/IP</w:t>
      </w:r>
      <w:r>
        <w:rPr/>
        <w:t xml:space="preserve"> chegaram "em um dia incerto de janeiro de 1991", pelo link da Fapesp com a rede ESnet, via Fermilab. Algumas apresentações citam 7 de fevereiro de 1991. Na prática, foi quando o Brasil </w:t>
      </w:r>
      <w:r>
        <w:rPr>
          <w:b/>
        </w:rPr>
        <w:t>passou a fazer parte da internet</w:t>
      </w:r>
      <w:r>
        <w:rPr/>
        <w:t xml:space="preserve"> de verdade, e não só de redes acadêmicas isoladas.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1EFEA"/>
            <w:tcBorders>
              <w:top w:val="nil"/>
              <w:left w:val="single" w:sz="24" w:color="16181C"/>
              <w:bottom w:val="nil"/>
              <w:right w:val="nil"/>
            </w:tcBorders>
          </w:tcPr>
          <w:p>
            <w:r>
              <w:rPr>
                <w:b/>
                <w:color w:val="16181C"/>
                <w:sz w:val="17"/>
              </w:rPr>
              <w:t xml:space="preserve">ESPECIALISTA  </w:t>
            </w:r>
            <w:r>
              <w:rPr>
                <w:b/>
              </w:rPr>
              <w:t xml:space="preserve"> Michael Stanton</w:t>
            </w:r>
          </w:p>
          <w:p>
            <w:r>
              <w:rPr/>
              <w:t xml:space="preserve">O professor </w:t>
            </w:r>
            <w:r>
              <w:rPr>
                <w:b/>
              </w:rPr>
              <w:t>Michael Stanton</w:t>
            </w:r>
            <w:r>
              <w:rPr/>
              <w:t>, britânico radicado no Brasil (PUC-Rio, UFF e, depois, diretor de inovação da RNP), foi um dos arquitetos técnicos das primeiras redes acadêmicas e é uma das principais fontes sobre essa história.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2. Eco-92: a internet aparece para o público (1992)</w:t>
      </w:r>
    </w:p>
    <w:p>
      <w:r>
        <w:rPr/>
        <w:t xml:space="preserve">A </w:t>
      </w:r>
      <w:r>
        <w:rPr>
          <w:b/>
        </w:rPr>
        <w:t>Conferência das Nações Unidas sobre Meio Ambiente e Desenvolvimento (Eco-92 ou Rio-92)</w:t>
      </w:r>
      <w:r>
        <w:rPr/>
        <w:t xml:space="preserve">, em </w:t>
      </w:r>
      <w:r>
        <w:rPr>
          <w:b/>
        </w:rPr>
        <w:t>junho de 1992</w:t>
      </w:r>
      <w:r>
        <w:rPr/>
        <w:t xml:space="preserve">, reuniu chefes de Estado e milhares de ONGs no Rio de Janeiro. A RNP e o </w:t>
      </w:r>
      <w:r>
        <w:rPr>
          <w:b/>
        </w:rPr>
        <w:t>Ibase / Alternex</w:t>
      </w:r>
      <w:r>
        <w:rPr/>
        <w:t xml:space="preserve">, em parceria com a rede internacional de ONGs </w:t>
      </w:r>
      <w:r>
        <w:rPr>
          <w:b/>
        </w:rPr>
        <w:t>APC</w:t>
      </w:r>
      <w:r>
        <w:rPr/>
        <w:t xml:space="preserve">, montaram uma infraestrutura que permitiu a delegações e jornalistas usar </w:t>
      </w:r>
      <w:r>
        <w:rPr>
          <w:b/>
        </w:rPr>
        <w:t>e-mail e conferências eletrônicas</w:t>
      </w:r>
      <w:r>
        <w:rPr/>
        <w:t>. Para muita gente, foi o primeiro contato com a internet.</w:t>
      </w:r>
    </w:p>
    <w:p>
      <w:r>
        <w:rPr/>
        <w:t xml:space="preserve">No mesmo ano, a </w:t>
      </w:r>
      <w:r>
        <w:rPr>
          <w:b/>
        </w:rPr>
        <w:t>RNP inaugurou seu backbone nacional</w:t>
      </w:r>
      <w:r>
        <w:rPr/>
        <w:t xml:space="preserve">, ligando capitais com linhas de </w:t>
      </w:r>
      <w:r>
        <w:rPr>
          <w:b/>
        </w:rPr>
        <w:t>9,6 kbps a 64 kbps</w:t>
      </w:r>
      <w:r>
        <w:rPr/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0F9"/>
            <w:tcBorders>
              <w:top w:val="nil"/>
              <w:left w:val="single" w:sz="24" w:color="1F4E8C"/>
              <w:bottom w:val="nil"/>
              <w:right w:val="nil"/>
            </w:tcBorders>
          </w:tcPr>
          <w:p>
            <w:r>
              <w:rPr>
                <w:b/>
                <w:color w:val="1F4E8C"/>
                <w:sz w:val="17"/>
              </w:rPr>
              <w:t xml:space="preserve">CURIOSIDADE  </w:t>
            </w:r>
            <w:r>
              <w:rPr>
                <w:b/>
              </w:rPr>
              <w:t xml:space="preserve"> Herbert de Souza, o Betinho</w:t>
            </w:r>
          </w:p>
          <w:p>
            <w:r>
              <w:rPr/>
              <w:t xml:space="preserve">O </w:t>
            </w:r>
            <w:r>
              <w:rPr>
                <w:b/>
              </w:rPr>
              <w:t>Ibase</w:t>
            </w:r>
            <w:r>
              <w:rPr/>
              <w:t xml:space="preserve"> foi fundado pelo sociólogo </w:t>
            </w:r>
            <w:r>
              <w:rPr>
                <w:b/>
              </w:rPr>
              <w:t>Herbert de Souza (Betinho)</w:t>
            </w:r>
            <w:r>
              <w:rPr/>
              <w:t xml:space="preserve">, conhecido pela campanha contra a fome. O Alternex, lançado pelo Ibase em julho de 1989 (no início, um sistema de BBS com trocas internacionais agendadas), é considerado o </w:t>
            </w:r>
            <w:r>
              <w:rPr>
                <w:b/>
              </w:rPr>
              <w:t>primeiro serviço de internet aberto ao público fora das universidades</w:t>
            </w:r>
            <w:r>
              <w:rPr/>
              <w:t xml:space="preserve"> no Brasil, voltado à sociedade civil.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3. A abertura comercial (1994–1995)</w:t>
      </w:r>
    </w:p>
    <w:p>
      <w:pPr>
        <w:pStyle w:val="ListBullet"/>
      </w:pPr>
      <w:r>
        <w:rPr>
          <w:b/>
        </w:rPr>
        <w:t>Dezembro de 1994</w:t>
      </w:r>
      <w:r>
        <w:rPr/>
        <w:t xml:space="preserve">: a </w:t>
      </w:r>
      <w:r>
        <w:rPr>
          <w:b/>
        </w:rPr>
        <w:t>Embratel</w:t>
      </w:r>
      <w:r>
        <w:rPr/>
        <w:t xml:space="preserve"> (então estatal) anuncia um serviço experimental de acesso à internet para pessoas físicas, pela rede </w:t>
      </w:r>
      <w:r>
        <w:rPr>
          <w:b/>
        </w:rPr>
        <w:t>Renpac</w:t>
      </w:r>
      <w:r>
        <w:rPr/>
        <w:t>. A procura foi enorme, e o serviço era caro e lento. A operação comercial plena veio em 1995.</w:t>
      </w:r>
    </w:p>
    <w:p>
      <w:pPr>
        <w:pStyle w:val="ListBullet"/>
      </w:pPr>
      <w:r>
        <w:rPr/>
        <w:t xml:space="preserve">O grande debate do momento era se a internet seria </w:t>
      </w:r>
      <w:r>
        <w:rPr>
          <w:b/>
        </w:rPr>
        <w:t>monopólio estatal</w:t>
      </w:r>
      <w:r>
        <w:rPr/>
        <w:t xml:space="preserve"> (da Embratel/Telebrás) ou um mercado aberto a empresas privadas.</w:t>
      </w:r>
    </w:p>
    <w:p>
      <w:pPr>
        <w:pStyle w:val="ListBullet"/>
      </w:pPr>
      <w:r>
        <w:rPr>
          <w:b/>
        </w:rPr>
        <w:t>Maio de 1995</w:t>
      </w:r>
      <w:r>
        <w:rPr/>
        <w:t xml:space="preserve">: o governo decide pela </w:t>
      </w:r>
      <w:r>
        <w:rPr>
          <w:b/>
        </w:rPr>
        <w:t>abertura</w:t>
      </w:r>
      <w:r>
        <w:rPr/>
        <w:t>:</w:t>
      </w:r>
    </w:p>
    <w:p>
      <w:pPr>
        <w:pStyle w:val="ListBullet"/>
      </w:pPr>
      <w:r>
        <w:rPr/>
        <w:t xml:space="preserve">A </w:t>
      </w:r>
      <w:r>
        <w:rPr>
          <w:b/>
        </w:rPr>
        <w:t>Norma 004/1995</w:t>
      </w:r>
      <w:r>
        <w:rPr/>
        <w:t xml:space="preserve">, aprovada pela </w:t>
      </w:r>
      <w:r>
        <w:rPr>
          <w:b/>
        </w:rPr>
        <w:t>Portaria MC nº 148, de 31 de maio de 1995</w:t>
      </w:r>
      <w:r>
        <w:rPr/>
        <w:t xml:space="preserve">, definiu a internet como </w:t>
      </w:r>
      <w:r>
        <w:rPr>
          <w:b/>
        </w:rPr>
        <w:t>"serviço de valor adicionado"</w:t>
      </w:r>
      <w:r>
        <w:rPr/>
        <w:t xml:space="preserve">, e não como serviço de telecomunicações. Isso permitiu que </w:t>
      </w:r>
      <w:r>
        <w:rPr>
          <w:b/>
        </w:rPr>
        <w:t>qualquer empresa</w:t>
      </w:r>
      <w:r>
        <w:rPr/>
        <w:t xml:space="preserve"> virasse </w:t>
      </w:r>
      <w:r>
        <w:rPr>
          <w:b/>
        </w:rPr>
        <w:t>provedor de acesso</w:t>
      </w:r>
      <w:r>
        <w:rPr/>
        <w:t>, usando a linha telefônica das teles.</w:t>
      </w:r>
    </w:p>
    <w:p>
      <w:pPr>
        <w:pStyle w:val="ListBullet"/>
      </w:pPr>
      <w:r>
        <w:rPr/>
        <w:t xml:space="preserve">A </w:t>
      </w:r>
      <w:r>
        <w:rPr>
          <w:b/>
        </w:rPr>
        <w:t>Portaria Interministerial nº 147, de 31 de maio de 1995</w:t>
      </w:r>
      <w:r>
        <w:rPr/>
        <w:t xml:space="preserve">, criou o </w:t>
      </w:r>
      <w:r>
        <w:rPr>
          <w:b/>
        </w:rPr>
        <w:t>Comitê Gestor da Internet no Brasil (CGI.br)</w:t>
      </w:r>
      <w:r>
        <w:rPr/>
        <w:t xml:space="preserve">, com representantes do governo, empresas, academia e sociedade civil. Esse </w:t>
      </w:r>
      <w:r>
        <w:rPr>
          <w:b/>
        </w:rPr>
        <w:t>modelo multissetorial</w:t>
      </w:r>
      <w:r>
        <w:rPr/>
        <w:t xml:space="preserve"> é elogiado no mundo todo.</w:t>
      </w:r>
    </w:p>
    <w:p>
      <w:pPr>
        <w:pStyle w:val="Heading2"/>
      </w:pPr>
      <w:r>
        <w:rPr/>
        <w:t>4. A internet discada e os anos 1990 (1995–2000)</w:t>
      </w:r>
    </w:p>
    <w:p>
      <w:r>
        <w:rPr/>
        <w:t xml:space="preserve">Acessar a internet em 1996 exigia: 1. Um computador com </w:t>
      </w:r>
      <w:r>
        <w:rPr>
          <w:b/>
        </w:rPr>
        <w:t>modem</w:t>
      </w:r>
      <w:r>
        <w:rPr/>
        <w:t xml:space="preserve"> (14,4 ou 28,8 kbps, depois </w:t>
      </w:r>
      <w:r>
        <w:rPr>
          <w:b/>
        </w:rPr>
        <w:t>56 kbps</w:t>
      </w:r>
      <w:r>
        <w:rPr/>
        <w:t xml:space="preserve">). 2. Uma </w:t>
      </w:r>
      <w:r>
        <w:rPr>
          <w:b/>
        </w:rPr>
        <w:t>linha telefônica</w:t>
      </w:r>
      <w:r>
        <w:rPr/>
        <w:t xml:space="preserve">, que ficava </w:t>
      </w:r>
      <w:r>
        <w:rPr>
          <w:b/>
        </w:rPr>
        <w:t>ocupada</w:t>
      </w:r>
      <w:r>
        <w:rPr/>
        <w:t xml:space="preserve"> durante a conexão. 3. Uma conta num </w:t>
      </w:r>
      <w:r>
        <w:rPr>
          <w:b/>
        </w:rPr>
        <w:t>provedor</w:t>
      </w:r>
      <w:r>
        <w:rPr/>
        <w:t xml:space="preserve">, normalmente paga. 4. Paciência para o famoso </w:t>
      </w:r>
      <w:r>
        <w:rPr>
          <w:b/>
        </w:rPr>
        <w:t>barulho do modem</w:t>
      </w:r>
      <w:r>
        <w:rPr/>
        <w:t xml:space="preserve"> discando.</w:t>
      </w:r>
    </w:p>
    <w:p>
      <w:r>
        <w:rPr/>
        <w:t xml:space="preserve">Muitos brasileiros esperavam a </w:t>
      </w:r>
      <w:r>
        <w:rPr>
          <w:b/>
        </w:rPr>
        <w:t>meia-noite</w:t>
      </w:r>
      <w:r>
        <w:rPr/>
        <w:t xml:space="preserve"> ou o </w:t>
      </w:r>
      <w:r>
        <w:rPr>
          <w:b/>
        </w:rPr>
        <w:t>fim de semana</w:t>
      </w:r>
      <w:r>
        <w:rPr/>
        <w:t xml:space="preserve"> para se conectar por causa do </w:t>
      </w:r>
      <w:r>
        <w:rPr>
          <w:b/>
        </w:rPr>
        <w:t>"pulso único"</w:t>
      </w:r>
      <w:r>
        <w:rPr/>
        <w:t xml:space="preserve">: entre meia-noite e 6h, de segunda a sábado, e do sábado às 14h até as 6h da segunda (e nos feriados), a ligação local inteira custava </w:t>
      </w:r>
      <w:r>
        <w:rPr>
          <w:b/>
        </w:rPr>
        <w:t>um único pulso</w:t>
      </w:r>
      <w:r>
        <w:rPr/>
        <w:t>, fosse qual fosse a duração.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Exemplo: quanto demorava baixar uma música</w:t>
            </w:r>
          </w:p>
          <w:p>
            <w:r>
              <w:rPr/>
              <w:t xml:space="preserve">Uma música MP3 de 4 MB numa conexão discada de 56 kbps (≈ 5 KB/s reais): 4.000 KB ÷ 5 KB/s = </w:t>
            </w:r>
            <w:r>
              <w:rPr>
                <w:b/>
              </w:rPr>
              <w:t>800 segundos ≈ 13 minutos</w:t>
            </w:r>
            <w:r>
              <w:rPr/>
              <w:t xml:space="preserve">, se a conexão não caísse. Com fibra de 500 Mbps (≈ 60 MB/s reais): 4 MB ÷ 60 MB/s ≈ </w:t>
            </w:r>
            <w:r>
              <w:rPr>
                <w:b/>
              </w:rPr>
              <w:t>0,07 segundo</w:t>
            </w:r>
            <w:r>
              <w:rPr/>
              <w:t>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Ano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Provedores e portais marcantes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1995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Provedores pioneiros regionais, Mandic BBS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1996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UOL</w:t>
            </w:r>
            <w:r>
              <w:rPr>
                <w:sz w:val="17"/>
              </w:rPr>
              <w:t xml:space="preserve"> (28 de abril), </w:t>
            </w:r>
            <w:r>
              <w:rPr>
                <w:b/>
                <w:sz w:val="17"/>
              </w:rPr>
              <w:t>ZAZ</w:t>
            </w:r>
            <w:r>
              <w:rPr>
                <w:sz w:val="17"/>
              </w:rPr>
              <w:t xml:space="preserve"> (que virou Terra), </w:t>
            </w:r>
            <w:r>
              <w:rPr>
                <w:b/>
                <w:sz w:val="17"/>
              </w:rPr>
              <w:t>Brasil Online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2000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iG</w:t>
            </w:r>
            <w:r>
              <w:rPr>
                <w:sz w:val="17"/>
              </w:rPr>
              <w:t xml:space="preserve"> (internet grátis, 9 de janeiro de 2000), </w:t>
            </w:r>
            <w:r>
              <w:rPr>
                <w:b/>
                <w:sz w:val="17"/>
              </w:rPr>
              <w:t>BOL</w:t>
            </w:r>
            <w:r>
              <w:rPr>
                <w:sz w:val="17"/>
              </w:rPr>
              <w:t xml:space="preserve"> grátis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2004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Orkut</w:t>
            </w:r>
            <w:r>
              <w:rPr>
                <w:sz w:val="17"/>
              </w:rPr>
              <w:t>: o Brasil vira o maior usuário da rede social do Google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5. Banda larga, mobile e fibra (1999–hoje)</w:t>
      </w:r>
    </w:p>
    <w:p>
      <w:pPr>
        <w:pStyle w:val="ListBullet"/>
      </w:pPr>
      <w:r>
        <w:rPr>
          <w:b/>
        </w:rPr>
        <w:t>1999–2001</w:t>
      </w:r>
      <w:r>
        <w:rPr/>
        <w:t>: ADSL (</w:t>
      </w:r>
      <w:r>
        <w:rPr>
          <w:b/>
        </w:rPr>
        <w:t>Speedy</w:t>
      </w:r>
      <w:r>
        <w:rPr/>
        <w:t xml:space="preserve">, da Telefônica, lançado em 17/11/1999 em São Paulo; </w:t>
      </w:r>
      <w:r>
        <w:rPr>
          <w:b/>
        </w:rPr>
        <w:t>Velox</w:t>
      </w:r>
      <w:r>
        <w:rPr/>
        <w:t xml:space="preserve">, da Telemar/Oi; </w:t>
      </w:r>
      <w:r>
        <w:rPr>
          <w:b/>
        </w:rPr>
        <w:t>Turbo</w:t>
      </w:r>
      <w:r>
        <w:rPr/>
        <w:t>, da Brasil Telecom) e cabo (</w:t>
      </w:r>
      <w:r>
        <w:rPr>
          <w:b/>
        </w:rPr>
        <w:t>Virtua</w:t>
      </w:r>
      <w:r>
        <w:rPr/>
        <w:t xml:space="preserve">, da Net). Velocidades de </w:t>
      </w:r>
      <w:r>
        <w:rPr>
          <w:b/>
        </w:rPr>
        <w:t>256 kbps a 2 Mbps</w:t>
      </w:r>
      <w:r>
        <w:rPr/>
        <w:t>.</w:t>
      </w:r>
    </w:p>
    <w:p>
      <w:pPr>
        <w:pStyle w:val="ListBullet"/>
      </w:pPr>
      <w:r>
        <w:rPr>
          <w:b/>
        </w:rPr>
        <w:t>2008–2012</w:t>
      </w:r>
      <w:r>
        <w:rPr/>
        <w:t xml:space="preserve">: internet móvel </w:t>
      </w:r>
      <w:r>
        <w:rPr>
          <w:b/>
        </w:rPr>
        <w:t>3G</w:t>
      </w:r>
      <w:r>
        <w:rPr/>
        <w:t xml:space="preserve"> e depois </w:t>
      </w:r>
      <w:r>
        <w:rPr>
          <w:b/>
        </w:rPr>
        <w:t>4G</w:t>
      </w:r>
      <w:r>
        <w:rPr/>
        <w:t xml:space="preserve"> (2013, Copa das Confederações).</w:t>
      </w:r>
    </w:p>
    <w:p>
      <w:pPr>
        <w:pStyle w:val="ListBullet"/>
      </w:pPr>
      <w:r>
        <w:rPr>
          <w:b/>
        </w:rPr>
        <w:t>2014</w:t>
      </w:r>
      <w:r>
        <w:rPr/>
        <w:t xml:space="preserve">: o </w:t>
      </w:r>
      <w:r>
        <w:rPr>
          <w:b/>
        </w:rPr>
        <w:t>Marco Civil da Internet</w:t>
      </w:r>
      <w:r>
        <w:rPr/>
        <w:t xml:space="preserve"> estabelece neutralidade de rede, proteção da privacidade e responsabilidade dos provedores. É chamado de "Constituição da internet brasileira".</w:t>
      </w:r>
    </w:p>
    <w:p>
      <w:pPr>
        <w:pStyle w:val="ListBullet"/>
      </w:pPr>
      <w:r>
        <w:rPr>
          <w:b/>
        </w:rPr>
        <w:t>2015–hoje</w:t>
      </w:r>
      <w:r>
        <w:rPr/>
        <w:t xml:space="preserve">: </w:t>
      </w:r>
      <w:r>
        <w:rPr>
          <w:b/>
        </w:rPr>
        <w:t>pequenos provedores regionais</w:t>
      </w:r>
      <w:r>
        <w:rPr/>
        <w:t xml:space="preserve"> de </w:t>
      </w:r>
      <w:r>
        <w:rPr>
          <w:b/>
        </w:rPr>
        <w:t>fibra óptica (FTTH)</w:t>
      </w:r>
      <w:r>
        <w:rPr/>
        <w:t xml:space="preserve"> levam internet rápida ao interior. Segundo a Anatel, eles detinham </w:t>
      </w:r>
      <w:r>
        <w:rPr>
          <w:b/>
        </w:rPr>
        <w:t>56,4%</w:t>
      </w:r>
      <w:r>
        <w:rPr/>
        <w:t xml:space="preserve"> da banda larga fixa no 2º trimestre de 2025 (≈ 29,9 milhões de acessos e cerca de 22,5 mil provedores; no Nordeste, 69%).</w:t>
      </w:r>
    </w:p>
    <w:p>
      <w:pPr>
        <w:pStyle w:val="ListBullet"/>
      </w:pPr>
      <w:r>
        <w:rPr>
          <w:b/>
        </w:rPr>
        <w:t>2020</w:t>
      </w:r>
      <w:r>
        <w:rPr/>
        <w:t xml:space="preserve">: </w:t>
      </w:r>
      <w:r>
        <w:rPr>
          <w:b/>
        </w:rPr>
        <w:t>LGPD</w:t>
      </w:r>
      <w:r>
        <w:rPr/>
        <w:t xml:space="preserve"> em vigor e </w:t>
      </w:r>
      <w:r>
        <w:rPr>
          <w:b/>
        </w:rPr>
        <w:t>Pix</w:t>
      </w:r>
      <w:r>
        <w:rPr/>
        <w:t xml:space="preserve"> lançado.</w:t>
      </w:r>
    </w:p>
    <w:p>
      <w:pPr>
        <w:pStyle w:val="ListBullet"/>
      </w:pPr>
      <w:r>
        <w:rPr>
          <w:b/>
        </w:rPr>
        <w:t>2022</w:t>
      </w:r>
      <w:r>
        <w:rPr/>
        <w:t xml:space="preserve">: o </w:t>
      </w:r>
      <w:r>
        <w:rPr>
          <w:b/>
        </w:rPr>
        <w:t>5G "puro"</w:t>
      </w:r>
      <w:r>
        <w:rPr/>
        <w:t xml:space="preserve"> (</w:t>
      </w:r>
      <w:r>
        <w:rPr>
          <w:i/>
        </w:rPr>
        <w:t>standalone</w:t>
      </w:r>
      <w:r>
        <w:rPr/>
        <w:t>) começa a operar nas capitais.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AEEE5"/>
            <w:tcBorders>
              <w:top w:val="nil"/>
              <w:left w:val="single" w:sz="24" w:color="B4531F"/>
              <w:bottom w:val="nil"/>
              <w:right w:val="nil"/>
            </w:tcBorders>
          </w:tcPr>
          <w:p>
            <w:r>
              <w:rPr>
                <w:b/>
                <w:color w:val="B4531F"/>
                <w:sz w:val="17"/>
              </w:rPr>
              <w:t xml:space="preserve">DICA  </w:t>
            </w:r>
            <w:r>
              <w:rPr>
                <w:b/>
              </w:rPr>
              <w:t xml:space="preserve"> Para citar em trabalho</w:t>
            </w:r>
          </w:p>
          <w:p>
            <w:r>
              <w:rPr/>
              <w:t xml:space="preserve">A fonte oficial mais confiável sobre o tema são as publicações do </w:t>
            </w:r>
            <w:r>
              <w:rPr>
                <w:b/>
              </w:rPr>
              <w:t>CGI.br e do NIC.br</w:t>
            </w:r>
            <w:r>
              <w:rPr/>
              <w:t xml:space="preserve"> (incluindo apresentações de Demi Getschko) e as notícias históricas da </w:t>
            </w:r>
            <w:r>
              <w:rPr>
                <w:b/>
              </w:rPr>
              <w:t>RNP</w:t>
            </w:r>
            <w:r>
              <w:rPr/>
              <w:t xml:space="preserve">. Para estatísticas de uso, a pesquisa anual </w:t>
            </w:r>
            <w:r>
              <w:rPr>
                <w:b/>
              </w:rPr>
              <w:t>TIC Domicílios</w:t>
            </w:r>
            <w:r>
              <w:rPr/>
              <w:t xml:space="preserve"> do Cetic.br.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Para assistir</w:t>
      </w:r>
    </w:p>
    <w:p>
      <w:pPr>
        <w:pStyle w:val="ListBullet"/>
      </w:pPr>
      <w:hyperlink r:id="rId41">
        <w:r>
          <w:rPr>
            <w:color w:val="8F3F15"/>
            <w:u w:val="single"/>
          </w:rPr>
          <w:t xml:space="preserve">O início da Internet no Brasil – Demi Getschko [CT Entrevista]Canaltech · PT · 29:33</w:t>
        </w:r>
      </w:hyperlink>
    </w:p>
    <w:p>
      <w:pPr>
        <w:pStyle w:val="ListBullet"/>
      </w:pPr>
      <w:hyperlink r:id="rId42">
        <w:r>
          <w:rPr>
            <w:color w:val="8F3F15"/>
            <w:u w:val="single"/>
          </w:rPr>
          <w:t xml:space="preserve">#23 – História da Internet no Brasil de 1996 a 2022, com Demi GetschkoNIC.br (canal oficial) · PT · 57:49</w:t>
        </w:r>
      </w:hyperlink>
    </w:p>
    <w:p>
      <w:pPr>
        <w:pStyle w:val="ListBullet"/>
      </w:pPr>
      <w:hyperlink r:id="rId43">
        <w:r>
          <w:rPr>
            <w:color w:val="8F3F15"/>
            <w:u w:val="single"/>
          </w:rPr>
          <w:t xml:space="preserve">A evolução da internet: história, desafios e pioneirismo | RNP em RedeRede RNP (oficial) · PT · 39:08</w:t>
        </w:r>
      </w:hyperlink>
    </w:p>
    <w:p>
      <w:pPr>
        <w:pStyle w:val="ListBullet"/>
      </w:pPr>
      <w:hyperlink r:id="rId44">
        <w:r>
          <w:rPr>
            <w:color w:val="8F3F15"/>
            <w:u w:val="single"/>
          </w:rPr>
          <w:t xml:space="preserve">A história da Internet no BrasilTecMundo · PT · 14:33</w:t>
        </w:r>
      </w:hyperlink>
    </w:p>
    <w:p>
      <w:r>
        <w:br w:type="page"/>
      </w:r>
    </w:p>
    <w:p>
      <w:pPr>
        <w:spacing w:after="40"/>
      </w:pPr>
      <w:r>
        <w:rPr>
          <w:b/>
          <w:color w:val="B4531F"/>
          <w:sz w:val="17"/>
        </w:rPr>
        <w:t>PARTE IV · LINGUAGEM DO COMPUTADOR · MÓDULO 09</w:t>
      </w:r>
    </w:p>
    <w:p>
      <w:pPr>
        <w:pStyle w:val="Heading1"/>
      </w:pPr>
      <w:r>
        <w:t>Bits, bytes e unidades de armazenamento</w:t>
      </w:r>
    </w:p>
    <w:p>
      <w:r>
        <w:rPr/>
        <w:t xml:space="preserve">Tudo o que o computador guarda ou processa (texto, foto, música, vídeo, jogo, IA) vira, no fim, uma </w:t>
      </w:r>
      <w:r>
        <w:rPr>
          <w:b/>
        </w:rPr>
        <w:t>sequência de 0 e 1</w:t>
      </w:r>
      <w:r>
        <w:rPr/>
        <w:t xml:space="preserve">. Para medir o tamanho dessas sequências, usamos bits, bytes e seus múltiplos. Este módulo ensina o que cada unidade é, de onde veio e, principalmente, </w:t>
      </w:r>
      <w:r>
        <w:rPr>
          <w:b/>
        </w:rPr>
        <w:t>como calcular</w:t>
      </w:r>
      <w:r>
        <w:rPr/>
        <w:t>.</w:t>
      </w:r>
    </w:p>
    <w:p>
      <w:pPr>
        <w:pStyle w:val="Heading2"/>
      </w:pPr>
      <w:r>
        <w:rPr/>
        <w:t>Bit</w:t>
      </w:r>
    </w:p>
    <w:p>
      <w:pPr>
        <w:pStyle w:val="Heading3"/>
      </w:pPr>
      <w:r>
        <w:rPr/>
        <w:t>O que é</w:t>
      </w:r>
    </w:p>
    <w:p>
      <w:r>
        <w:rPr>
          <w:b/>
        </w:rPr>
        <w:t>Bit</w:t>
      </w:r>
      <w:r>
        <w:rPr/>
        <w:t xml:space="preserve"> é a </w:t>
      </w:r>
      <w:r>
        <w:rPr>
          <w:b/>
        </w:rPr>
        <w:t>menor unidade de informação</w:t>
      </w:r>
      <w:r>
        <w:rPr/>
        <w:t xml:space="preserve">. Ele só pode ter </w:t>
      </w:r>
      <w:r>
        <w:rPr>
          <w:b/>
        </w:rPr>
        <w:t>dois valores: 0 ou 1</w:t>
      </w:r>
      <w:r>
        <w:rPr/>
        <w:t>. Pode representar sim/não, ligado/desligado, verdadeiro/falso.</w:t>
      </w:r>
    </w:p>
    <w:p>
      <w:pPr>
        <w:pStyle w:val="Heading3"/>
      </w:pPr>
      <w:r>
        <w:rPr/>
        <w:t>De onde veio o nome</w:t>
      </w:r>
    </w:p>
    <w:p>
      <w:r>
        <w:rPr>
          <w:b/>
        </w:rPr>
        <w:t>Bit</w:t>
      </w:r>
      <w:r>
        <w:rPr/>
        <w:t xml:space="preserve"> é a contração de </w:t>
      </w:r>
      <w:r>
        <w:rPr>
          <w:b/>
          <w:i/>
        </w:rPr>
        <w:t>bi</w:t>
      </w:r>
      <w:r>
        <w:rPr>
          <w:i/>
        </w:rPr>
        <w:t>nary digi</w:t>
      </w:r>
      <w:r>
        <w:rPr>
          <w:b/>
          <w:i/>
        </w:rPr>
        <w:t>t</w:t>
      </w:r>
      <w:r>
        <w:rPr/>
        <w:t xml:space="preserve"> (dígito binário). O termo foi criado pelo estatístico </w:t>
      </w:r>
      <w:r>
        <w:rPr>
          <w:b/>
        </w:rPr>
        <w:t>John W. Tukey</w:t>
      </w:r>
      <w:r>
        <w:rPr/>
        <w:t xml:space="preserve"> em </w:t>
      </w:r>
      <w:r>
        <w:rPr>
          <w:b/>
        </w:rPr>
        <w:t>1947</w:t>
      </w:r>
      <w:r>
        <w:rPr/>
        <w:t xml:space="preserve">, no Bell Labs, e popularizado por </w:t>
      </w:r>
      <w:r>
        <w:rPr>
          <w:b/>
        </w:rPr>
        <w:t>Claude Shannon</w:t>
      </w:r>
      <w:r>
        <w:rPr/>
        <w:t xml:space="preserve"> no artigo de </w:t>
      </w:r>
      <w:r>
        <w:rPr>
          <w:b/>
        </w:rPr>
        <w:t>1948</w:t>
      </w:r>
      <w:r>
        <w:rPr/>
        <w:t xml:space="preserve"> que fundou a Teoria da Informação.</w:t>
      </w:r>
    </w:p>
    <w:p>
      <w:pPr>
        <w:pStyle w:val="Heading3"/>
      </w:pPr>
      <w:r>
        <w:rPr/>
        <w:t>Como o hardware representa um bit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Onde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0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1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Processador e RAM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Tensão baixa (≈ 0 V)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Tensão alta (≈ 1,1 V na DDR5)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HD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Domínio magnético num sentido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No sentido oposto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SSD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Célula com uma carga elétrica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Célula com outra carga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CD/DVD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Sem transição na trilha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Transição entre </w:t>
            </w:r>
            <w:r>
              <w:rPr>
                <w:i/>
                <w:sz w:val="17"/>
              </w:rPr>
              <w:t>pit</w:t>
            </w:r>
            <w:r>
              <w:rPr>
                <w:sz w:val="17"/>
              </w:rPr>
              <w:t xml:space="preserve"> (cavidade) e </w:t>
            </w:r>
            <w:r>
              <w:rPr>
                <w:i/>
                <w:sz w:val="17"/>
              </w:rPr>
              <w:t>land</w:t>
            </w:r>
            <w:r>
              <w:rPr>
                <w:sz w:val="17"/>
              </w:rPr>
              <w:t xml:space="preserve"> (plano)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Fibra óptica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Luz apagada ou fraca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Luz acesa ou forte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Wi-Fi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Uma fase ou amplitude da onda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Outra fase ou amplitude</w:t>
            </w:r>
          </w:p>
        </w:tc>
      </w:tr>
    </w:tbl>
    <w:p>
      <w:pPr>
        <w:spacing w:after="0"/>
      </w:pPr>
    </w:p>
    <w:p>
      <w:pPr>
        <w:pStyle w:val="Heading3"/>
      </w:pPr>
      <w:r>
        <w:rPr/>
        <w:t>Quanto valem vários bits juntos</w:t>
      </w:r>
    </w:p>
    <w:p>
      <w:r>
        <w:rPr/>
        <w:t xml:space="preserve">Com </w:t>
      </w:r>
      <w:r>
        <w:rPr>
          <w:b/>
        </w:rPr>
        <w:t>n</w:t>
      </w:r>
      <w:r>
        <w:rPr/>
        <w:t xml:space="preserve"> bits, dá para representar </w:t>
      </w:r>
      <w:r>
        <w:rPr>
          <w:b/>
        </w:rPr>
        <w:t>2ⁿ</w:t>
      </w:r>
      <w:r>
        <w:rPr/>
        <w:t xml:space="preserve"> combinações diferentes: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Bits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Combinações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Exemplo de uso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Interruptor: ligado ou desligado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As quatro estações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16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Um dígito hexadecimal (0–F)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128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 tabela ASCII original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256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Um byte; tons de cada cor num pixel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16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65.536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Cores do "High Color"; áudio de CD por amostra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24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16.777.216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"16 milhões de cores" (8 bits × 3 cores RGB)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32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≈ 4,3 bilhões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Endereços IPv4; limite de 4 GB de RAM dos sistemas de 32 bits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64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≈ 18,4 quintilhões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Processadores e sistemas de 64 bits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128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≈ 3,4 × 10³⁸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Endereços IPv6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Exemplo: por que o Windows de 32 bits só usava 4 GB de RAM</w:t>
            </w:r>
          </w:p>
          <w:p>
            <w:r>
              <w:rPr/>
              <w:t xml:space="preserve">Um sistema de 32 bits endereça 2³² posições de memória = 4.294.967.296 bytes = </w:t>
            </w:r>
            <w:r>
              <w:rPr>
                <w:b/>
              </w:rPr>
              <w:t>4 GiB</w:t>
            </w:r>
            <w:r>
              <w:rPr/>
              <w:t>. Mesmo com 8 GB instalados, ele "enxergava" no máximo 4 GB (na prática, uns 3,2–3,5 GB, porque parte dos endereços ia para a placa de vídeo e outros dispositivos). Com 64 bits, o limite teórico passou para 16 exabytes.</w:t>
            </w:r>
          </w:p>
        </w:tc>
      </w:tr>
    </w:tbl>
    <w:p>
      <w:pPr>
        <w:spacing w:after="40"/>
      </w:pPr>
    </w:p>
    <w:p>
      <w:pPr>
        <w:pStyle w:val="Heading3"/>
      </w:pPr>
      <w:r>
        <w:rPr/>
        <w:t>Como contar em binário</w:t>
      </w:r>
    </w:p>
    <w:p>
      <w:r>
        <w:rPr/>
        <w:t xml:space="preserve">O sistema binário é </w:t>
      </w:r>
      <w:r>
        <w:rPr>
          <w:b/>
        </w:rPr>
        <w:t>posicional</w:t>
      </w:r>
      <w:r>
        <w:rPr/>
        <w:t xml:space="preserve">, como o decimal, só que cada posição vale </w:t>
      </w:r>
      <w:r>
        <w:rPr>
          <w:b/>
        </w:rPr>
        <w:t>o dobro</w:t>
      </w:r>
      <w:r>
        <w:rPr/>
        <w:t xml:space="preserve"> da anterior (potências de 2):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</w:tblGrid>
      <w:tr>
        <w:trPr>
          <w:tblHeader w:val="true"/>
        </w:trPr>
        <w:tc>
          <w:tcPr>
            <w:tcW w:type="dxa" w:w="104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Posição</w:t>
            </w:r>
          </w:p>
        </w:tc>
        <w:tc>
          <w:tcPr>
            <w:tcW w:type="dxa" w:w="104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7</w:t>
            </w:r>
          </w:p>
        </w:tc>
        <w:tc>
          <w:tcPr>
            <w:tcW w:type="dxa" w:w="104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6</w:t>
            </w:r>
          </w:p>
        </w:tc>
        <w:tc>
          <w:tcPr>
            <w:tcW w:type="dxa" w:w="104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5</w:t>
            </w:r>
          </w:p>
        </w:tc>
        <w:tc>
          <w:tcPr>
            <w:tcW w:type="dxa" w:w="104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4</w:t>
            </w:r>
          </w:p>
        </w:tc>
        <w:tc>
          <w:tcPr>
            <w:tcW w:type="dxa" w:w="104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3</w:t>
            </w:r>
          </w:p>
        </w:tc>
        <w:tc>
          <w:tcPr>
            <w:tcW w:type="dxa" w:w="104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2</w:t>
            </w:r>
          </w:p>
        </w:tc>
        <w:tc>
          <w:tcPr>
            <w:tcW w:type="dxa" w:w="104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1</w:t>
            </w:r>
          </w:p>
        </w:tc>
        <w:tc>
          <w:tcPr>
            <w:tcW w:type="dxa" w:w="104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0</w:t>
            </w:r>
          </w:p>
        </w:tc>
      </w:tr>
      <w:tr>
        <w:tc>
          <w:tcPr>
            <w:tcW w:type="dxa" w:w="1046"/>
          </w:tcPr>
          <w:p>
            <w:pPr>
              <w:spacing w:after="0"/>
            </w:pPr>
            <w:r>
              <w:rPr>
                <w:sz w:val="17"/>
              </w:rPr>
              <w:t>Valor</w:t>
            </w:r>
          </w:p>
        </w:tc>
        <w:tc>
          <w:tcPr>
            <w:tcW w:type="dxa" w:w="1046"/>
          </w:tcPr>
          <w:p>
            <w:pPr>
              <w:spacing w:after="0"/>
            </w:pPr>
            <w:r>
              <w:rPr>
                <w:sz w:val="17"/>
              </w:rPr>
              <w:t>128</w:t>
            </w:r>
          </w:p>
        </w:tc>
        <w:tc>
          <w:tcPr>
            <w:tcW w:type="dxa" w:w="1046"/>
          </w:tcPr>
          <w:p>
            <w:pPr>
              <w:spacing w:after="0"/>
            </w:pPr>
            <w:r>
              <w:rPr>
                <w:sz w:val="17"/>
              </w:rPr>
              <w:t>64</w:t>
            </w:r>
          </w:p>
        </w:tc>
        <w:tc>
          <w:tcPr>
            <w:tcW w:type="dxa" w:w="1046"/>
          </w:tcPr>
          <w:p>
            <w:pPr>
              <w:spacing w:after="0"/>
            </w:pPr>
            <w:r>
              <w:rPr>
                <w:sz w:val="17"/>
              </w:rPr>
              <w:t>32</w:t>
            </w:r>
          </w:p>
        </w:tc>
        <w:tc>
          <w:tcPr>
            <w:tcW w:type="dxa" w:w="1046"/>
          </w:tcPr>
          <w:p>
            <w:pPr>
              <w:spacing w:after="0"/>
            </w:pPr>
            <w:r>
              <w:rPr>
                <w:sz w:val="17"/>
              </w:rPr>
              <w:t>16</w:t>
            </w:r>
          </w:p>
        </w:tc>
        <w:tc>
          <w:tcPr>
            <w:tcW w:type="dxa" w:w="1046"/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1046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1046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1046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Exemplo: converter binário para decimal</w:t>
            </w:r>
          </w:p>
          <w:p>
            <w:r>
              <w:rPr>
                <w:rFonts w:ascii="Consolas" w:hAnsi="Consolas"/>
                <w:sz w:val="19"/>
              </w:rPr>
              <w:t>01000001</w:t>
            </w:r>
            <w:r>
              <w:rPr/>
              <w:t xml:space="preserve"> = 0×128 + </w:t>
            </w:r>
            <w:r>
              <w:rPr>
                <w:b/>
              </w:rPr>
              <w:t>1×64</w:t>
            </w:r>
            <w:r>
              <w:rPr/>
              <w:t xml:space="preserve"> + 0×32 + 0×16 + 0×8 + 0×4 + 0×2 + </w:t>
            </w:r>
            <w:r>
              <w:rPr>
                <w:b/>
              </w:rPr>
              <w:t>1×1</w:t>
            </w:r>
            <w:r>
              <w:rPr/>
              <w:t xml:space="preserve"> = 64 + 1 = </w:t>
            </w:r>
            <w:r>
              <w:rPr>
                <w:b/>
              </w:rPr>
              <w:t>65</w:t>
            </w:r>
            <w:r>
              <w:rPr/>
              <w:t xml:space="preserve">. 65 é a letra </w:t>
            </w:r>
            <w:r>
              <w:rPr>
                <w:b/>
              </w:rPr>
              <w:t>"A"</w:t>
            </w:r>
            <w:r>
              <w:rPr/>
              <w:t xml:space="preserve"> na tabela ASCII. Ou seja, quando você digita "A", o computador guarda </w:t>
            </w:r>
            <w:r>
              <w:rPr>
                <w:rFonts w:ascii="Consolas" w:hAnsi="Consolas"/>
                <w:sz w:val="19"/>
              </w:rPr>
              <w:t>01000001</w:t>
            </w:r>
            <w:r>
              <w:rPr/>
              <w:t>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Exemplo: converter decimal para binário (divisões sucessivas)</w:t>
            </w:r>
          </w:p>
          <w:p>
            <w:r>
              <w:rPr/>
              <w:t xml:space="preserve">Converter </w:t>
            </w:r>
            <w:r>
              <w:rPr>
                <w:b/>
              </w:rPr>
              <w:t>13</w:t>
            </w:r>
            <w:r>
              <w:rPr/>
              <w:t xml:space="preserve">: - 13 ÷ 2 = 6, resto </w:t>
            </w:r>
            <w:r>
              <w:rPr>
                <w:b/>
              </w:rPr>
              <w:t>1</w:t>
            </w:r>
            <w:r>
              <w:rPr/>
              <w:t xml:space="preserve"> - 6 ÷ 2 = 3, resto </w:t>
            </w:r>
            <w:r>
              <w:rPr>
                <w:b/>
              </w:rPr>
              <w:t>0</w:t>
            </w:r>
            <w:r>
              <w:rPr/>
              <w:t xml:space="preserve"> - 3 ÷ 2 = 1, resto </w:t>
            </w:r>
            <w:r>
              <w:rPr>
                <w:b/>
              </w:rPr>
              <w:t>1</w:t>
            </w:r>
            <w:r>
              <w:rPr/>
              <w:t xml:space="preserve"> - 1 ÷ 2 = 0, resto </w:t>
            </w:r>
            <w:r>
              <w:rPr>
                <w:b/>
              </w:rPr>
              <w:t>1</w:t>
            </w:r>
          </w:p>
          <w:p>
            <w:r>
              <w:rPr/>
              <w:t xml:space="preserve">Lendo os restos </w:t>
            </w:r>
            <w:r>
              <w:rPr>
                <w:b/>
              </w:rPr>
              <w:t>de baixo para cima</w:t>
            </w:r>
            <w:r>
              <w:rPr/>
              <w:t xml:space="preserve">: </w:t>
            </w:r>
            <w:r>
              <w:rPr>
                <w:b/>
              </w:rPr>
              <w:t>1101</w:t>
            </w:r>
            <w:r>
              <w:rPr/>
              <w:t>. Conferindo: 8 + 4 + 0 + 1 = 13. ✔</w:t>
            </w:r>
          </w:p>
        </w:tc>
      </w:tr>
    </w:tbl>
    <w:p>
      <w:pPr>
        <w:spacing w:after="40"/>
      </w:pPr>
    </w:p>
    <w:p>
      <w:pPr>
        <w:pStyle w:val="Heading3"/>
      </w:pPr>
      <w:r>
        <w:rPr/>
        <w:t>Hexadecimal: o atalho dos técnicos</w:t>
      </w:r>
    </w:p>
    <w:p>
      <w:r>
        <w:rPr/>
        <w:t xml:space="preserve">Escrever binário é cansativo. Por isso se usa </w:t>
      </w:r>
      <w:r>
        <w:rPr>
          <w:b/>
        </w:rPr>
        <w:t>hexadecimal (base 16)</w:t>
      </w:r>
      <w:r>
        <w:rPr/>
        <w:t xml:space="preserve">: cada dígito hexa representa exatamente </w:t>
      </w:r>
      <w:r>
        <w:rPr>
          <w:b/>
        </w:rPr>
        <w:t>4 bits</w:t>
      </w:r>
      <w:r>
        <w:rPr/>
        <w:t xml:space="preserve">. Os dígitos vão de 0 a 9 e depois de </w:t>
      </w:r>
      <w:r>
        <w:rPr>
          <w:b/>
        </w:rPr>
        <w:t>A (10) a F (15)</w:t>
      </w:r>
      <w:r>
        <w:rPr/>
        <w:t>.</w:t>
      </w:r>
    </w:p>
    <w:p>
      <w:pPr>
        <w:pStyle w:val="ListBullet"/>
      </w:pPr>
      <w:r>
        <w:rPr>
          <w:rFonts w:ascii="Consolas" w:hAnsi="Consolas"/>
          <w:sz w:val="19"/>
        </w:rPr>
        <w:t>1111 1111</w:t>
      </w:r>
      <w:r>
        <w:rPr/>
        <w:t xml:space="preserve"> = </w:t>
      </w:r>
      <w:r>
        <w:rPr>
          <w:b/>
        </w:rPr>
        <w:t>FF</w:t>
      </w:r>
      <w:r>
        <w:rPr/>
        <w:t xml:space="preserve"> = 255</w:t>
      </w:r>
    </w:p>
    <w:p>
      <w:pPr>
        <w:pStyle w:val="ListBullet"/>
      </w:pPr>
      <w:r>
        <w:rPr>
          <w:rFonts w:ascii="Consolas" w:hAnsi="Consolas"/>
          <w:sz w:val="19"/>
        </w:rPr>
        <w:t>0100 0001</w:t>
      </w:r>
      <w:r>
        <w:rPr/>
        <w:t xml:space="preserve"> = </w:t>
      </w:r>
      <w:r>
        <w:rPr>
          <w:b/>
        </w:rPr>
        <w:t>41</w:t>
      </w:r>
      <w:r>
        <w:rPr/>
        <w:t xml:space="preserve"> = 65 = "A"</w:t>
      </w:r>
    </w:p>
    <w:p>
      <w:pPr>
        <w:pStyle w:val="ListBullet"/>
      </w:pPr>
      <w:r>
        <w:rPr/>
        <w:t xml:space="preserve">Cores em HTML: </w:t>
      </w:r>
      <w:r>
        <w:rPr>
          <w:rFonts w:ascii="Consolas" w:hAnsi="Consolas"/>
          <w:sz w:val="19"/>
        </w:rPr>
        <w:t>#FF0000</w:t>
      </w:r>
      <w:r>
        <w:rPr/>
        <w:t xml:space="preserve"> = vermelho puro (R=255, G=0, B=0)</w:t>
      </w:r>
    </w:p>
    <w:p>
      <w:pPr>
        <w:pStyle w:val="ListBullet"/>
      </w:pPr>
      <w:r>
        <w:rPr/>
        <w:t xml:space="preserve">Endereço MAC de placa de rede: </w:t>
      </w:r>
      <w:r>
        <w:rPr>
          <w:rFonts w:ascii="Consolas" w:hAnsi="Consolas"/>
          <w:sz w:val="19"/>
        </w:rPr>
        <w:t>3C:52:82:1A:9F:04</w:t>
      </w:r>
    </w:p>
    <w:p>
      <w:pPr>
        <w:pStyle w:val="Heading2"/>
      </w:pPr>
      <w:r>
        <w:rPr/>
        <w:t>Byte</w:t>
      </w:r>
    </w:p>
    <w:p>
      <w:pPr>
        <w:pStyle w:val="Heading3"/>
      </w:pPr>
      <w:r>
        <w:rPr/>
        <w:t>O que é</w:t>
      </w:r>
    </w:p>
    <w:p>
      <w:r>
        <w:rPr>
          <w:b/>
        </w:rPr>
        <w:t>Byte</w:t>
      </w:r>
      <w:r>
        <w:rPr/>
        <w:t xml:space="preserve"> é um conjunto de </w:t>
      </w:r>
      <w:r>
        <w:rPr>
          <w:b/>
        </w:rPr>
        <w:t>8 bits</w:t>
      </w:r>
      <w:r>
        <w:rPr/>
        <w:t>. É a unidade básica de armazenamento: o tamanho de um caractere simples (como "A") e a menor porção de memória que o computador endereça.</w:t>
      </w:r>
    </w:p>
    <w:p>
      <w:pPr>
        <w:pStyle w:val="ListBullet"/>
      </w:pPr>
      <w:r>
        <w:rPr/>
        <w:t>1 byte = 8 bits</w:t>
      </w:r>
    </w:p>
    <w:p>
      <w:pPr>
        <w:pStyle w:val="ListBullet"/>
      </w:pPr>
      <w:r>
        <w:rPr/>
        <w:t xml:space="preserve">1 byte representa 2⁸ = </w:t>
      </w:r>
      <w:r>
        <w:rPr>
          <w:b/>
        </w:rPr>
        <w:t>256 valores</w:t>
      </w:r>
      <w:r>
        <w:rPr/>
        <w:t xml:space="preserve"> (de 0 a 255)</w:t>
      </w:r>
    </w:p>
    <w:p>
      <w:pPr>
        <w:pStyle w:val="Heading3"/>
      </w:pPr>
      <w:r>
        <w:rPr/>
        <w:t>De onde veio</w:t>
      </w:r>
    </w:p>
    <w:p>
      <w:r>
        <w:rPr/>
        <w:t xml:space="preserve">O termo </w:t>
      </w:r>
      <w:r>
        <w:rPr>
          <w:b/>
        </w:rPr>
        <w:t>byte</w:t>
      </w:r>
      <w:r>
        <w:rPr/>
        <w:t xml:space="preserve"> foi criado por </w:t>
      </w:r>
      <w:r>
        <w:rPr>
          <w:b/>
        </w:rPr>
        <w:t>Werner Buchholz</w:t>
      </w:r>
      <w:r>
        <w:rPr/>
        <w:t xml:space="preserve">, da IBM, em </w:t>
      </w:r>
      <w:r>
        <w:rPr>
          <w:b/>
        </w:rPr>
        <w:t>1956</w:t>
      </w:r>
      <w:r>
        <w:rPr/>
        <w:t xml:space="preserve">, durante o projeto do supercomputador </w:t>
      </w:r>
      <w:r>
        <w:rPr>
          <w:b/>
        </w:rPr>
        <w:t>IBM Stretch</w:t>
      </w:r>
      <w:r>
        <w:rPr/>
        <w:t xml:space="preserve">. A grafia com "y" (em vez de </w:t>
      </w:r>
      <w:r>
        <w:rPr>
          <w:i/>
        </w:rPr>
        <w:t>bite</w:t>
      </w:r>
      <w:r>
        <w:rPr/>
        <w:t xml:space="preserve">, "mordida") foi proposital, para não confundir com </w:t>
      </w:r>
      <w:r>
        <w:rPr>
          <w:i/>
        </w:rPr>
        <w:t>bit</w:t>
      </w:r>
      <w:r>
        <w:rPr/>
        <w:t xml:space="preserve">. No começo, um byte podia ter de 1 a 6 bits. O </w:t>
      </w:r>
      <w:r>
        <w:rPr>
          <w:b/>
        </w:rPr>
        <w:t>IBM System/360 (1964)</w:t>
      </w:r>
      <w:r>
        <w:rPr/>
        <w:t xml:space="preserve"> padronizou o </w:t>
      </w:r>
      <w:r>
        <w:rPr>
          <w:b/>
        </w:rPr>
        <w:t>byte de 8 bits</w:t>
      </w:r>
      <w:r>
        <w:rPr/>
        <w:t>, que virou norma mundial.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0F9"/>
            <w:tcBorders>
              <w:top w:val="nil"/>
              <w:left w:val="single" w:sz="24" w:color="1F4E8C"/>
              <w:bottom w:val="nil"/>
              <w:right w:val="nil"/>
            </w:tcBorders>
          </w:tcPr>
          <w:p>
            <w:r>
              <w:rPr>
                <w:b/>
                <w:color w:val="1F4E8C"/>
                <w:sz w:val="17"/>
              </w:rPr>
              <w:t xml:space="preserve">CURIOSIDADE  </w:t>
            </w:r>
            <w:r>
              <w:rPr>
                <w:b/>
              </w:rPr>
              <w:t xml:space="preserve"> Nibble e octeto</w:t>
            </w:r>
          </w:p>
          <w:p>
            <w:pPr>
              <w:pStyle w:val="ListBullet"/>
            </w:pPr>
            <w:r>
              <w:rPr/>
              <w:t xml:space="preserve">Meio byte (4 bits) se chama </w:t>
            </w:r>
            <w:r>
              <w:rPr>
                <w:b/>
              </w:rPr>
              <w:t>nibble</w:t>
            </w:r>
            <w:r>
              <w:rPr/>
              <w:t xml:space="preserve"> (de </w:t>
            </w:r>
            <w:r>
              <w:rPr>
                <w:i/>
              </w:rPr>
              <w:t>nibble</w:t>
            </w:r>
            <w:r>
              <w:rPr/>
              <w:t>, "mordiscar"). É um dígito hexadecimal.</w:t>
            </w:r>
          </w:p>
          <w:p>
            <w:pPr>
              <w:pStyle w:val="ListBullet"/>
            </w:pPr>
            <w:r>
              <w:rPr/>
              <w:t xml:space="preserve">Em redes e documentos técnicos, usa-se </w:t>
            </w:r>
            <w:r>
              <w:rPr>
                <w:b/>
              </w:rPr>
              <w:t>octeto</w:t>
            </w:r>
            <w:r>
              <w:rPr/>
              <w:t xml:space="preserve"> para deixar claro que são exatamente 8 bits. Os franceses dizem </w:t>
            </w:r>
            <w:r>
              <w:rPr>
                <w:i/>
              </w:rPr>
              <w:t>octet</w:t>
            </w:r>
            <w:r>
              <w:rPr/>
              <w:t xml:space="preserve"> e escrevem "Mo" em vez de "MB".</w:t>
            </w:r>
          </w:p>
        </w:tc>
      </w:tr>
    </w:tbl>
    <w:p>
      <w:pPr>
        <w:spacing w:after="40"/>
      </w:pPr>
    </w:p>
    <w:p>
      <w:pPr>
        <w:pStyle w:val="Heading3"/>
      </w:pPr>
      <w:r>
        <w:rPr/>
        <w:t>Atenção à letra: b minúsculo × B maiúsculo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Símbolo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Significa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Usado em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b</w:t>
            </w:r>
            <w:r>
              <w:rPr>
                <w:sz w:val="17"/>
              </w:rPr>
              <w:t xml:space="preserve"> (minúsculo)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bit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Velocidade de internet: </w:t>
            </w:r>
            <w:r>
              <w:rPr>
                <w:b/>
                <w:sz w:val="17"/>
              </w:rPr>
              <w:t>Mbps</w:t>
            </w:r>
            <w:r>
              <w:rPr>
                <w:sz w:val="17"/>
              </w:rPr>
              <w:t xml:space="preserve"> = megabits por segundo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B</w:t>
            </w:r>
            <w:r>
              <w:rPr>
                <w:sz w:val="17"/>
              </w:rPr>
              <w:t xml:space="preserve"> (maiúsculo)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Byte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Tamanho de arquivo e armazenamento: </w:t>
            </w:r>
            <w:r>
              <w:rPr>
                <w:b/>
                <w:sz w:val="17"/>
              </w:rPr>
              <w:t>MB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GB</w:t>
            </w:r>
          </w:p>
        </w:tc>
      </w:tr>
    </w:tbl>
    <w:p>
      <w:pPr>
        <w:spacing w:after="0"/>
      </w:pPr>
    </w:p>
    <w:p>
      <w:r>
        <w:rPr/>
        <w:t>Essa diferença é a causa da maior confusão do cliente de internet. Veremos no próximo módulo.</w:t>
      </w:r>
    </w:p>
    <w:p>
      <w:pPr>
        <w:pStyle w:val="Heading2"/>
      </w:pPr>
      <w:r>
        <w:rPr/>
        <w:t>Os múltiplos: KB, MB, GB, TB e além</w:t>
      </w:r>
    </w:p>
    <w:p>
      <w:pPr>
        <w:pStyle w:val="Heading3"/>
      </w:pPr>
      <w:r>
        <w:rPr/>
        <w:t>Dois sistemas: decimal (SI) e binário (IEC)</w:t>
      </w:r>
    </w:p>
    <w:p>
      <w:r>
        <w:rPr/>
        <w:t xml:space="preserve">Aqui está o ponto que separa o leigo do profissional. Existem </w:t>
      </w:r>
      <w:r>
        <w:rPr>
          <w:b/>
        </w:rPr>
        <w:t>dois jeitos</w:t>
      </w:r>
      <w:r>
        <w:rPr/>
        <w:t xml:space="preserve"> de contar:</w:t>
      </w:r>
    </w:p>
    <w:p>
      <w:pPr>
        <w:pStyle w:val="ListBullet"/>
      </w:pPr>
      <w:r>
        <w:rPr>
          <w:b/>
        </w:rPr>
        <w:t>Decimal (SI)</w:t>
      </w:r>
      <w:r>
        <w:rPr/>
        <w:t xml:space="preserve">: kilo = 1.000, como no quilômetro. É o padrão usado por </w:t>
      </w:r>
      <w:r>
        <w:rPr>
          <w:b/>
        </w:rPr>
        <w:t>fabricantes de HD, SSD e pen drive</w:t>
      </w:r>
      <w:r>
        <w:rPr/>
        <w:t xml:space="preserve"> e pelo </w:t>
      </w:r>
      <w:r>
        <w:rPr>
          <w:b/>
        </w:rPr>
        <w:t>macOS</w:t>
      </w:r>
      <w:r>
        <w:rPr/>
        <w:t>.</w:t>
      </w:r>
    </w:p>
    <w:p>
      <w:pPr>
        <w:pStyle w:val="ListBullet"/>
      </w:pPr>
      <w:r>
        <w:rPr>
          <w:b/>
        </w:rPr>
        <w:t>Binário</w:t>
      </w:r>
      <w:r>
        <w:rPr/>
        <w:t xml:space="preserve">: "kilo" = </w:t>
      </w:r>
      <w:r>
        <w:rPr>
          <w:b/>
        </w:rPr>
        <w:t>1.024</w:t>
      </w:r>
      <w:r>
        <w:rPr/>
        <w:t xml:space="preserve"> (2¹⁰), porque o computador trabalha em potências de 2. É o que o </w:t>
      </w:r>
      <w:r>
        <w:rPr>
          <w:b/>
        </w:rPr>
        <w:t>Windows</w:t>
      </w:r>
      <w:r>
        <w:rPr/>
        <w:t xml:space="preserve"> usa (mesmo mostrando "KB", "MB", "GB").</w:t>
      </w:r>
    </w:p>
    <w:p>
      <w:r>
        <w:rPr/>
        <w:t xml:space="preserve">Para acabar com a confusão, em </w:t>
      </w:r>
      <w:r>
        <w:rPr>
          <w:b/>
        </w:rPr>
        <w:t>1998</w:t>
      </w:r>
      <w:r>
        <w:rPr/>
        <w:t xml:space="preserve"> a </w:t>
      </w:r>
      <w:r>
        <w:rPr>
          <w:b/>
        </w:rPr>
        <w:t>IEC</w:t>
      </w:r>
      <w:r>
        <w:rPr/>
        <w:t xml:space="preserve"> (Comissão Eletrotécnica Internacional) criou prefixos binários próprios: </w:t>
      </w:r>
      <w:r>
        <w:rPr>
          <w:b/>
        </w:rPr>
        <w:t>kibi (KiB), mebi (MiB), gibi (GiB), tebi (TiB)</w:t>
      </w:r>
      <w:r>
        <w:rPr/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9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Nome (SI)</w:t>
            </w:r>
          </w:p>
        </w:tc>
        <w:tc>
          <w:tcPr>
            <w:tcW w:type="dxa" w:w="1569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Símbolo</w:t>
            </w:r>
          </w:p>
        </w:tc>
        <w:tc>
          <w:tcPr>
            <w:tcW w:type="dxa" w:w="1569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Valor decimal</w:t>
            </w:r>
          </w:p>
        </w:tc>
        <w:tc>
          <w:tcPr>
            <w:tcW w:type="dxa" w:w="1569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Nome (IEC)</w:t>
            </w:r>
          </w:p>
        </w:tc>
        <w:tc>
          <w:tcPr>
            <w:tcW w:type="dxa" w:w="1569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Símbolo</w:t>
            </w:r>
          </w:p>
        </w:tc>
        <w:tc>
          <w:tcPr>
            <w:tcW w:type="dxa" w:w="1569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Valor binário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Kilobyte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b/>
                <w:sz w:val="17"/>
              </w:rPr>
              <w:t>KB</w:t>
            </w:r>
            <w:r>
              <w:rPr>
                <w:sz w:val="17"/>
              </w:rPr>
              <w:t xml:space="preserve"> (kB)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1.000 bytes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Kibibyte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b/>
                <w:sz w:val="17"/>
              </w:rPr>
              <w:t>KiB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1.024 bytes</w:t>
            </w:r>
          </w:p>
        </w:tc>
      </w:tr>
      <w:tr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Megabyte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MB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1.000.000 bytes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Mebibyte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MiB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1.048.576 bytes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Gigabyte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b/>
                <w:sz w:val="17"/>
              </w:rPr>
              <w:t>GB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10⁹ bytes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Gibibyte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b/>
                <w:sz w:val="17"/>
              </w:rPr>
              <w:t>GiB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1.073.741.824 bytes</w:t>
            </w:r>
          </w:p>
        </w:tc>
      </w:tr>
      <w:tr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Terabyte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TB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10¹² bytes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Tebibyte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TiB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1.099.511.627.776 bytes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Petabyte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b/>
                <w:sz w:val="17"/>
              </w:rPr>
              <w:t>PB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10¹⁵ bytes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Pebibyte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b/>
                <w:sz w:val="17"/>
              </w:rPr>
              <w:t>PiB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2⁵⁰ bytes</w:t>
            </w:r>
          </w:p>
        </w:tc>
      </w:tr>
      <w:tr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Exabyte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EB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10¹⁸ bytes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Exbibyte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EiB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2⁶⁰ bytes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Zettabyte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b/>
                <w:sz w:val="17"/>
              </w:rPr>
              <w:t>ZB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10²¹ bytes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Zebibyte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b/>
                <w:sz w:val="17"/>
              </w:rPr>
              <w:t>ZiB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2⁷⁰ bytes</w:t>
            </w:r>
          </w:p>
        </w:tc>
      </w:tr>
      <w:tr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Yottabyte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YB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10²⁴ bytes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Yobibyte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YiB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2⁸⁰ bytes</w:t>
            </w:r>
          </w:p>
        </w:tc>
      </w:tr>
    </w:tbl>
    <w:p>
      <w:pPr>
        <w:spacing w:after="0"/>
      </w:pPr>
    </w:p>
    <w:p>
      <w:r>
        <w:rPr/>
        <w:t xml:space="preserve">Em 2022, o SI adotou ainda o </w:t>
      </w:r>
      <w:r>
        <w:rPr>
          <w:b/>
        </w:rPr>
        <w:t>ronnabyte (RB, 10²⁷)</w:t>
      </w:r>
      <w:r>
        <w:rPr/>
        <w:t xml:space="preserve"> e o </w:t>
      </w:r>
      <w:r>
        <w:rPr>
          <w:b/>
        </w:rPr>
        <w:t>quettabyte (QB, 10³⁰)</w:t>
      </w:r>
      <w:r>
        <w:rPr/>
        <w:t>.</w:t>
      </w:r>
    </w:p>
    <w:p>
      <w:pPr>
        <w:pStyle w:val="Heading3"/>
      </w:pPr>
      <w:r>
        <w:rPr/>
        <w:t>O mistério do "HD de 1 TB que só tem 931 GB"</w:t>
      </w:r>
    </w:p>
    <w:p>
      <w:r>
        <w:rPr/>
        <w:t xml:space="preserve">Esta é a pergunta que todo técnico escuta. </w:t>
      </w:r>
      <w:r>
        <w:rPr>
          <w:b/>
        </w:rPr>
        <w:t>O cliente não foi enganado.</w:t>
      </w:r>
      <w:r>
        <w:rPr/>
        <w:t xml:space="preserve"> O fabricante vende em decimal e o Windows mostra em binário: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 resolvido: 1 TB no Windows</w:t>
            </w:r>
          </w:p>
          <w:p>
            <w:pPr>
              <w:pStyle w:val="ListBullet"/>
            </w:pPr>
            <w:r>
              <w:rPr/>
              <w:t xml:space="preserve">O fabricante diz: 1 TB = </w:t>
            </w:r>
            <w:r>
              <w:rPr>
                <w:b/>
              </w:rPr>
              <w:t>1.000.000.000.000 bytes</w:t>
            </w:r>
            <w:r>
              <w:rPr/>
              <w:t>.</w:t>
            </w:r>
          </w:p>
          <w:p>
            <w:pPr>
              <w:pStyle w:val="ListBullet"/>
            </w:pPr>
            <w:r>
              <w:rPr/>
              <w:t>O Windows divide por 1.024 três vezes (para chegar em "GB" binário):</w:t>
            </w:r>
          </w:p>
          <w:p>
            <w:pPr>
              <w:pStyle w:val="ListBullet"/>
            </w:pPr>
            <w:r>
              <w:rPr/>
              <w:t xml:space="preserve">1.000.000.000.000 ÷ 1.024 ÷ 1.024 ÷ 1.024 = </w:t>
            </w:r>
            <w:r>
              <w:rPr>
                <w:b/>
              </w:rPr>
              <w:t>931,32 GiB</w:t>
            </w:r>
            <w:r>
              <w:rPr/>
              <w:t>.</w:t>
            </w:r>
          </w:p>
          <w:p>
            <w:r>
              <w:rPr/>
              <w:t xml:space="preserve">O Windows mostra "931 GB", mas na verdade são </w:t>
            </w:r>
            <w:r>
              <w:rPr>
                <w:b/>
              </w:rPr>
              <w:t>931 GiB</w:t>
            </w:r>
            <w:r>
              <w:rPr/>
              <w:t>. Não sumiu nada: é a mesma quantidade de bytes, em outra unidade. E ainda há uma pequena parte usada pela formatação e pelas partições de recuperação.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Capacidade vendida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O Windows mostra (aprox.)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"Perda" aparente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128 GB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119 GB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7%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256 GB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238 GB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7%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500 GB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465 GB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7%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 TB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931 GB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7%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2 TB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1,81 TB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9%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4 TB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3,63 TB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9%</w:t>
            </w:r>
          </w:p>
        </w:tc>
      </w:tr>
    </w:tbl>
    <w:p>
      <w:pPr>
        <w:spacing w:after="0"/>
      </w:pPr>
    </w:p>
    <w:p>
      <w:r>
        <w:rPr/>
        <w:t>A diferença cresce com a unidade: ≈ 2,4% no KB, ≈ 4,9% no MB, ≈ 7,4% no GB e ≈ 9,9% no TB.</w:t>
      </w:r>
    </w:p>
    <w:p>
      <w:pPr>
        <w:pStyle w:val="Heading3"/>
      </w:pPr>
      <w:r>
        <w:rPr/>
        <w:t>Cada unidade em detalhe</w:t>
      </w:r>
    </w:p>
    <w:p>
      <w:pPr>
        <w:pStyle w:val="Heading4"/>
      </w:pPr>
      <w:r>
        <w:rPr/>
        <w:t>KB: kilobyte</w:t>
      </w:r>
    </w:p>
    <w:p>
      <w:pPr>
        <w:pStyle w:val="ListBullet"/>
      </w:pPr>
      <w:r>
        <w:rPr>
          <w:b/>
        </w:rPr>
        <w:t>Valor</w:t>
      </w:r>
      <w:r>
        <w:rPr/>
        <w:t>: 1.000 bytes (SI) ou 1.024 bytes (KiB).</w:t>
      </w:r>
    </w:p>
    <w:p>
      <w:pPr>
        <w:pStyle w:val="ListBullet"/>
      </w:pPr>
      <w:r>
        <w:rPr>
          <w:b/>
        </w:rPr>
        <w:t>Origem</w:t>
      </w:r>
      <w:r>
        <w:rPr/>
        <w:t xml:space="preserve">: o prefixo grego </w:t>
      </w:r>
      <w:r>
        <w:rPr>
          <w:i/>
        </w:rPr>
        <w:t>khilioi</w:t>
      </w:r>
      <w:r>
        <w:rPr/>
        <w:t xml:space="preserve"> (mil). Nos anos 1970–80, as memórias eram medidas em KB (o Apple II de 1977 vinha com 4 KB).</w:t>
      </w:r>
    </w:p>
    <w:p>
      <w:pPr>
        <w:pStyle w:val="ListBullet"/>
      </w:pPr>
      <w:r>
        <w:rPr>
          <w:b/>
        </w:rPr>
        <w:t>Exemplos</w:t>
      </w:r>
      <w:r>
        <w:rPr/>
        <w:t>: um e-mail só de texto (≈ 5–20 KB), uma página de texto puro (≈ 2–3 KB), um ícone (≈ 1–10 KB).</w:t>
      </w:r>
    </w:p>
    <w:p>
      <w:pPr>
        <w:pStyle w:val="ListBullet"/>
      </w:pPr>
      <w:r>
        <w:rPr>
          <w:b/>
        </w:rPr>
        <w:t>Curiosidade</w:t>
      </w:r>
      <w:r>
        <w:rPr/>
        <w:t xml:space="preserve">: o computador de bordo da </w:t>
      </w:r>
      <w:r>
        <w:rPr>
          <w:b/>
        </w:rPr>
        <w:t>Apollo 11</w:t>
      </w:r>
      <w:r>
        <w:rPr/>
        <w:t xml:space="preserve"> (1969) tinha cerca de </w:t>
      </w:r>
      <w:r>
        <w:rPr>
          <w:b/>
        </w:rPr>
        <w:t>4 KB de RAM</w:t>
      </w:r>
      <w:r>
        <w:rPr/>
        <w:t xml:space="preserve"> e </w:t>
      </w:r>
      <w:r>
        <w:rPr>
          <w:b/>
        </w:rPr>
        <w:t>72 KB de memória fixa</w:t>
      </w:r>
      <w:r>
        <w:rPr/>
        <w:t>.</w:t>
      </w:r>
    </w:p>
    <w:p>
      <w:pPr>
        <w:pStyle w:val="Heading4"/>
      </w:pPr>
      <w:r>
        <w:rPr/>
        <w:t>MB: megabyte</w:t>
      </w:r>
    </w:p>
    <w:p>
      <w:pPr>
        <w:pStyle w:val="ListBullet"/>
      </w:pPr>
      <w:r>
        <w:rPr>
          <w:b/>
        </w:rPr>
        <w:t>Valor</w:t>
      </w:r>
      <w:r>
        <w:rPr/>
        <w:t>: 1.000 KB = 1.000.000 bytes (SI) ou 1.048.576 bytes (MiB).</w:t>
      </w:r>
    </w:p>
    <w:p>
      <w:pPr>
        <w:pStyle w:val="ListBullet"/>
      </w:pPr>
      <w:r>
        <w:rPr>
          <w:b/>
        </w:rPr>
        <w:t>Origem</w:t>
      </w:r>
      <w:r>
        <w:rPr/>
        <w:t xml:space="preserve">: grego </w:t>
      </w:r>
      <w:r>
        <w:rPr>
          <w:i/>
        </w:rPr>
        <w:t>megas</w:t>
      </w:r>
      <w:r>
        <w:rPr/>
        <w:t xml:space="preserve"> (grande). Ficou popular com os disquetes (1,44 MB) e os primeiros HDs de PC (10 MB no IBM PC XT, 1983).</w:t>
      </w:r>
    </w:p>
    <w:p>
      <w:pPr>
        <w:pStyle w:val="ListBullet"/>
      </w:pPr>
      <w:r>
        <w:rPr>
          <w:b/>
        </w:rPr>
        <w:t>Exemplos</w:t>
      </w:r>
      <w:r>
        <w:rPr/>
        <w:t>: foto de celular (2–6 MB), música MP3 de 4 minutos (≈ 4 MB a 128 kbps), livro digital (1–5 MB), um minuto de vídeo em Full HD (≈ 60–130 MB).</w:t>
      </w:r>
    </w:p>
    <w:p>
      <w:pPr>
        <w:pStyle w:val="Heading4"/>
      </w:pPr>
      <w:r>
        <w:rPr/>
        <w:t>GB: gigabyte</w:t>
      </w:r>
    </w:p>
    <w:p>
      <w:pPr>
        <w:pStyle w:val="ListBullet"/>
      </w:pPr>
      <w:r>
        <w:rPr>
          <w:b/>
        </w:rPr>
        <w:t>Valor</w:t>
      </w:r>
      <w:r>
        <w:rPr/>
        <w:t>: 1.000 MB = 10⁹ bytes (SI) ou 1.024 MiB (GiB).</w:t>
      </w:r>
    </w:p>
    <w:p>
      <w:pPr>
        <w:pStyle w:val="ListBullet"/>
      </w:pPr>
      <w:r>
        <w:rPr>
          <w:b/>
        </w:rPr>
        <w:t>Origem</w:t>
      </w:r>
      <w:r>
        <w:rPr/>
        <w:t xml:space="preserve">: grego </w:t>
      </w:r>
      <w:r>
        <w:rPr>
          <w:i/>
        </w:rPr>
        <w:t>gigas</w:t>
      </w:r>
      <w:r>
        <w:rPr/>
        <w:t xml:space="preserve"> (gigante). Os HDs de PC passaram de 1 GB por volta de 1991–1995.</w:t>
      </w:r>
    </w:p>
    <w:p>
      <w:pPr>
        <w:pStyle w:val="ListBullet"/>
      </w:pPr>
      <w:r>
        <w:rPr>
          <w:b/>
        </w:rPr>
        <w:t>Exemplos</w:t>
      </w:r>
      <w:r>
        <w:rPr/>
        <w:t>: filme em Full HD (≈ 2–5 GB), Windows 11 instalado (≈ 25–30 GB), jogo moderno (50–150 GB), memória RAM (8, 16, 32 GB), plano de celular (20 GB por mês).</w:t>
      </w:r>
    </w:p>
    <w:p>
      <w:pPr>
        <w:pStyle w:val="Heading4"/>
      </w:pPr>
      <w:r>
        <w:rPr/>
        <w:t>TB: terabyte</w:t>
      </w:r>
    </w:p>
    <w:p>
      <w:pPr>
        <w:pStyle w:val="ListBullet"/>
      </w:pPr>
      <w:r>
        <w:rPr>
          <w:b/>
        </w:rPr>
        <w:t>Valor</w:t>
      </w:r>
      <w:r>
        <w:rPr/>
        <w:t>: 1.000 GB = 10¹² bytes (SI) ou 1.024 GiB (TiB).</w:t>
      </w:r>
    </w:p>
    <w:p>
      <w:pPr>
        <w:pStyle w:val="ListBullet"/>
      </w:pPr>
      <w:r>
        <w:rPr>
          <w:b/>
        </w:rPr>
        <w:t>Origem</w:t>
      </w:r>
      <w:r>
        <w:rPr/>
        <w:t xml:space="preserve">: grego </w:t>
      </w:r>
      <w:r>
        <w:rPr>
          <w:i/>
        </w:rPr>
        <w:t>teras</w:t>
      </w:r>
      <w:r>
        <w:rPr/>
        <w:t xml:space="preserve"> (monstro). O primeiro HD de 1 TB para consumidores foi o </w:t>
      </w:r>
      <w:r>
        <w:rPr>
          <w:b/>
        </w:rPr>
        <w:t>Hitachi Deskstar 7K1000</w:t>
      </w:r>
      <w:r>
        <w:rPr/>
        <w:t xml:space="preserve">, em </w:t>
      </w:r>
      <w:r>
        <w:rPr>
          <w:b/>
        </w:rPr>
        <w:t>2007</w:t>
      </w:r>
      <w:r>
        <w:rPr/>
        <w:t>.</w:t>
      </w:r>
    </w:p>
    <w:p>
      <w:pPr>
        <w:pStyle w:val="ListBullet"/>
      </w:pPr>
      <w:r>
        <w:rPr>
          <w:b/>
        </w:rPr>
        <w:t>Exemplos</w:t>
      </w:r>
      <w:r>
        <w:rPr/>
        <w:t xml:space="preserve">: SSD de PC (1–2 TB), HD de backup (2–8 TB), cerca de </w:t>
      </w:r>
      <w:r>
        <w:rPr>
          <w:b/>
        </w:rPr>
        <w:t>250 mil fotos</w:t>
      </w:r>
      <w:r>
        <w:rPr/>
        <w:t xml:space="preserve"> de 4 MB, cerca de </w:t>
      </w:r>
      <w:r>
        <w:rPr>
          <w:b/>
        </w:rPr>
        <w:t>500 horas</w:t>
      </w:r>
      <w:r>
        <w:rPr/>
        <w:t xml:space="preserve"> de vídeo Full HD.</w:t>
      </w:r>
    </w:p>
    <w:p>
      <w:pPr>
        <w:pStyle w:val="Heading4"/>
      </w:pPr>
      <w:r>
        <w:rPr/>
        <w:t>PB e além</w:t>
      </w:r>
    </w:p>
    <w:p>
      <w:pPr>
        <w:pStyle w:val="ListBullet"/>
      </w:pPr>
      <w:r>
        <w:rPr>
          <w:b/>
        </w:rPr>
        <w:t>1 PB</w:t>
      </w:r>
      <w:r>
        <w:rPr/>
        <w:t xml:space="preserve"> ≈ 1.000 TB: o armazenamento de um data center pequeno.</w:t>
      </w:r>
    </w:p>
    <w:p>
      <w:pPr>
        <w:pStyle w:val="ListBullet"/>
      </w:pPr>
      <w:r>
        <w:rPr/>
        <w:t xml:space="preserve">A consultoria </w:t>
      </w:r>
      <w:r>
        <w:rPr>
          <w:b/>
        </w:rPr>
        <w:t>IDC</w:t>
      </w:r>
      <w:r>
        <w:rPr/>
        <w:t xml:space="preserve"> projetou, em 2018, que a "datasfera" global chegaria a </w:t>
      </w:r>
      <w:r>
        <w:rPr>
          <w:b/>
        </w:rPr>
        <w:t>≈ 175 ZB em 2025</w:t>
      </w:r>
      <w:r>
        <w:rPr/>
        <w:t>, e a IA acelerou ainda mais esse crescimento.</w:t>
      </w:r>
    </w:p>
    <w:p>
      <w:pPr>
        <w:pStyle w:val="Heading2"/>
      </w:pPr>
      <w:r>
        <w:rPr/>
        <w:t>Como calcular: o método de bancada</w:t>
      </w:r>
    </w:p>
    <w:p>
      <w:pPr>
        <w:pStyle w:val="Heading3"/>
      </w:pPr>
      <w:r>
        <w:rPr/>
        <w:t>Regra geral</w:t>
      </w:r>
    </w:p>
    <w:p>
      <w:pPr>
        <w:pStyle w:val="ListBullet"/>
      </w:pPr>
      <w:r>
        <w:rPr/>
        <w:t xml:space="preserve">Para </w:t>
      </w:r>
      <w:r>
        <w:rPr>
          <w:b/>
        </w:rPr>
        <w:t>subir</w:t>
      </w:r>
      <w:r>
        <w:rPr/>
        <w:t xml:space="preserve"> de unidade (B → KB → MB → GB → TB): </w:t>
      </w:r>
      <w:r>
        <w:rPr>
          <w:b/>
        </w:rPr>
        <w:t>divida</w:t>
      </w:r>
      <w:r>
        <w:rPr/>
        <w:t xml:space="preserve"> por 1.000 (ou 1.024).</w:t>
      </w:r>
    </w:p>
    <w:p>
      <w:pPr>
        <w:pStyle w:val="ListBullet"/>
      </w:pPr>
      <w:r>
        <w:rPr/>
        <w:t xml:space="preserve">Para </w:t>
      </w:r>
      <w:r>
        <w:rPr>
          <w:b/>
        </w:rPr>
        <w:t>descer</w:t>
      </w:r>
      <w:r>
        <w:rPr/>
        <w:t xml:space="preserve"> de unidade (TB → GB → MB...): </w:t>
      </w:r>
      <w:r>
        <w:rPr>
          <w:b/>
        </w:rPr>
        <w:t>multiplique</w:t>
      </w:r>
      <w:r>
        <w:rPr/>
        <w:t xml:space="preserve"> por 1.000 (ou 1.024).</w:t>
      </w:r>
    </w:p>
    <w:p>
      <w:pPr>
        <w:pStyle w:val="ListBullet"/>
      </w:pPr>
      <w:r>
        <w:rPr>
          <w:b/>
        </w:rPr>
        <w:t>Bits → bytes</w:t>
      </w:r>
      <w:r>
        <w:rPr/>
        <w:t xml:space="preserve">: divida por 8. </w:t>
      </w:r>
      <w:r>
        <w:rPr>
          <w:b/>
        </w:rPr>
        <w:t>Bytes → bits</w:t>
      </w:r>
      <w:r>
        <w:rPr/>
        <w:t>: multiplique por 8.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 1: quantas fotos cabem num celular de 128 GB?</w:t>
            </w:r>
          </w:p>
          <w:p>
            <w:pPr>
              <w:pStyle w:val="ListBullet"/>
            </w:pPr>
            <w:r>
              <w:rPr/>
              <w:t>Espaço livre real: ≈ 100 GB (o sistema e os apps ocupam o resto).</w:t>
            </w:r>
          </w:p>
          <w:p>
            <w:pPr>
              <w:pStyle w:val="ListBullet"/>
            </w:pPr>
            <w:r>
              <w:rPr/>
              <w:t>Foto média: 4 MB.</w:t>
            </w:r>
          </w:p>
          <w:p>
            <w:pPr>
              <w:pStyle w:val="ListBullet"/>
            </w:pPr>
            <w:r>
              <w:rPr/>
              <w:t xml:space="preserve">100 GB = 100.000 MB → 100.000 ÷ 4 = </w:t>
            </w:r>
            <w:r>
              <w:rPr>
                <w:b/>
              </w:rPr>
              <w:t>≈ 25.000 fotos</w:t>
            </w:r>
            <w:r>
              <w:rPr/>
              <w:t>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 2: quantas músicas cabem num pen drive de 32 GB?</w:t>
            </w:r>
          </w:p>
          <w:p>
            <w:pPr>
              <w:pStyle w:val="ListBullet"/>
            </w:pPr>
            <w:r>
              <w:rPr/>
              <w:t>Windows mostra ≈ 29,8 GB livres.</w:t>
            </w:r>
          </w:p>
          <w:p>
            <w:pPr>
              <w:pStyle w:val="ListBullet"/>
            </w:pPr>
            <w:r>
              <w:rPr/>
              <w:t xml:space="preserve">Música de 4 MB → 29.800 MB ÷ 4 = </w:t>
            </w:r>
            <w:r>
              <w:rPr>
                <w:b/>
              </w:rPr>
              <w:t>≈ 7.450 músicas</w:t>
            </w:r>
            <w:r>
              <w:rPr/>
              <w:t>, ou cerca de 500 horas de música.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 3: quanto espaço ocupa uma foto sem compressão?</w:t>
            </w:r>
          </w:p>
          <w:p>
            <w:r>
              <w:rPr/>
              <w:t xml:space="preserve">Uma foto de </w:t>
            </w:r>
            <w:r>
              <w:rPr>
                <w:b/>
              </w:rPr>
              <w:t>12 megapixels</w:t>
            </w:r>
            <w:r>
              <w:rPr/>
              <w:t xml:space="preserve"> com </w:t>
            </w:r>
            <w:r>
              <w:rPr>
                <w:b/>
              </w:rPr>
              <w:t>24 bits por pixel</w:t>
            </w:r>
            <w:r>
              <w:rPr/>
              <w:t xml:space="preserve"> (3 bytes): 12.000.000 × 3 = 36.000.000 bytes = </w:t>
            </w:r>
            <w:r>
              <w:rPr>
                <w:b/>
              </w:rPr>
              <w:t>36 MB</w:t>
            </w:r>
            <w:r>
              <w:rPr/>
              <w:t xml:space="preserve"> sem compressão. Em JPEG, ela cai para ≈ 3–5 MB. A compressão reduz o tamanho entre 7 e 12 vezes.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 4: quantos bits tem um arquivo de 2 MB?</w:t>
            </w:r>
          </w:p>
          <w:p>
            <w:r>
              <w:rPr/>
              <w:t xml:space="preserve">2 MB = 2.000.000 bytes × 8 = </w:t>
            </w:r>
            <w:r>
              <w:rPr>
                <w:b/>
              </w:rPr>
              <w:t>16.000.000 bits</w:t>
            </w:r>
            <w:r>
              <w:rPr/>
              <w:t xml:space="preserve"> (16 megabits).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Para que servem essas unidades na prática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Situação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Unidade usada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Exemplo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Comprar SSD ou HD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GB / TB (decimal)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SSD de 1 TB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Comprar memória RAM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GB (na prática, binário: 16 GB = 16 GiB)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 × 8 GB DDR5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Tamanho de arquivo no Windows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KB, MB, GB (binários com nome SI)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"Vídeo.mp4 – 1,2 GB"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Velocidade de internet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Mbps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Gbps</w:t>
            </w:r>
            <w:r>
              <w:rPr>
                <w:sz w:val="17"/>
              </w:rPr>
              <w:t xml:space="preserve"> (bits!)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Fibra de 500 Mbps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Velocidade de SSD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MB/s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GB/s</w:t>
            </w:r>
            <w:r>
              <w:rPr>
                <w:sz w:val="17"/>
              </w:rPr>
              <w:t xml:space="preserve"> (bytes)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NVMe de 7.000 MB/s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Cache de processador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MB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32 MB de L3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Memória de vídeo (VRAM)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GB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RTX com 8 GB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Plano de celular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GB por mês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30 GB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Para assistir</w:t>
      </w:r>
    </w:p>
    <w:p>
      <w:pPr>
        <w:pStyle w:val="ListBullet"/>
      </w:pPr>
      <w:hyperlink r:id="rId45">
        <w:r>
          <w:rPr>
            <w:color w:val="8F3F15"/>
            <w:u w:val="single"/>
          </w:rPr>
          <w:t xml:space="preserve">Bits e Bytes na Computação – Explicação Rápida e SimplesDesCOMPlica, Oliba! · PT · 4:10</w:t>
        </w:r>
      </w:hyperlink>
    </w:p>
    <w:p>
      <w:pPr>
        <w:pStyle w:val="ListBullet"/>
      </w:pPr>
      <w:hyperlink r:id="rId46">
        <w:r>
          <w:rPr>
            <w:color w:val="8F3F15"/>
            <w:u w:val="single"/>
          </w:rPr>
          <w:t xml:space="preserve">Representing Numbers and Letters with Binary: Crash Course CS #4CrashCourse · EN · 10:46</w:t>
        </w:r>
      </w:hyperlink>
    </w:p>
    <w:p>
      <w:r>
        <w:br w:type="page"/>
      </w:r>
    </w:p>
    <w:p>
      <w:pPr>
        <w:spacing w:after="40"/>
      </w:pPr>
      <w:r>
        <w:rPr>
          <w:b/>
          <w:color w:val="B4531F"/>
          <w:sz w:val="17"/>
        </w:rPr>
        <w:t>PARTE IV · LINGUAGEM DO COMPUTADOR · MÓDULO 10</w:t>
      </w:r>
    </w:p>
    <w:p>
      <w:pPr>
        <w:pStyle w:val="Heading1"/>
      </w:pPr>
      <w:r>
        <w:t>Hertz, MHz, GHz, Mbps e outras velocidades</w:t>
      </w:r>
    </w:p>
    <w:p>
      <w:r>
        <w:rPr/>
        <w:t xml:space="preserve">Se bits e bytes medem </w:t>
      </w:r>
      <w:r>
        <w:rPr>
          <w:b/>
        </w:rPr>
        <w:t>quanto</w:t>
      </w:r>
      <w:r>
        <w:rPr/>
        <w:t xml:space="preserve">, hertz e bits por segundo medem </w:t>
      </w:r>
      <w:r>
        <w:rPr>
          <w:b/>
        </w:rPr>
        <w:t>quão rápido</w:t>
      </w:r>
      <w:r>
        <w:rPr/>
        <w:t>. São as unidades mais citadas nas propagandas (e as mais mal entendidas). Vamos desmontar cada uma.</w:t>
      </w:r>
    </w:p>
    <w:p>
      <w:pPr>
        <w:pStyle w:val="Heading2"/>
      </w:pPr>
      <w:r>
        <w:rPr/>
        <w:t>Hertz (Hz)</w:t>
      </w:r>
    </w:p>
    <w:p>
      <w:pPr>
        <w:pStyle w:val="Heading3"/>
      </w:pPr>
      <w:r>
        <w:rPr/>
        <w:t>O que é</w:t>
      </w:r>
    </w:p>
    <w:p>
      <w:r>
        <w:rPr>
          <w:b/>
        </w:rPr>
        <w:t>Hertz</w:t>
      </w:r>
      <w:r>
        <w:rPr/>
        <w:t xml:space="preserve"> é a unidade de </w:t>
      </w:r>
      <w:r>
        <w:rPr>
          <w:b/>
        </w:rPr>
        <w:t>frequência</w:t>
      </w:r>
      <w:r>
        <w:rPr/>
        <w:t xml:space="preserve">: o número de </w:t>
      </w:r>
      <w:r>
        <w:rPr>
          <w:b/>
        </w:rPr>
        <w:t>ciclos (repetições) por segundo</w:t>
      </w:r>
      <w:r>
        <w:rPr/>
        <w:t>. - 1 Hz = 1 ciclo por segundo - 1 kHz (quilohertz) = 1.000 Hz - 1 MHz (megahertz) = 1.000.000 Hz - 1 GHz (gigahertz) = 1.000.000.000 Hz</w:t>
      </w:r>
    </w:p>
    <w:p>
      <w:r>
        <w:rPr/>
        <w:t xml:space="preserve">Nas frequências, o prefixo é </w:t>
      </w:r>
      <w:r>
        <w:rPr>
          <w:b/>
        </w:rPr>
        <w:t>sempre decimal</w:t>
      </w:r>
      <w:r>
        <w:rPr/>
        <w:t xml:space="preserve"> (1.000), nunca 1.024.</w:t>
      </w:r>
    </w:p>
    <w:p>
      <w:pPr>
        <w:pStyle w:val="Heading3"/>
      </w:pPr>
      <w:r>
        <w:rPr/>
        <w:t>De onde veio</w:t>
      </w:r>
    </w:p>
    <w:p>
      <w:r>
        <w:rPr/>
        <w:t xml:space="preserve">O nome homenageia o físico alemão </w:t>
      </w:r>
      <w:r>
        <w:rPr>
          <w:b/>
        </w:rPr>
        <w:t>Heinrich Rudolf Hertz</w:t>
      </w:r>
      <w:r>
        <w:rPr/>
        <w:t xml:space="preserve"> (1857–1894), que em </w:t>
      </w:r>
      <w:r>
        <w:rPr>
          <w:b/>
        </w:rPr>
        <w:t>1887</w:t>
      </w:r>
      <w:r>
        <w:rPr/>
        <w:t xml:space="preserve"> provou experimentalmente a existência das </w:t>
      </w:r>
      <w:r>
        <w:rPr>
          <w:b/>
        </w:rPr>
        <w:t>ondas eletromagnéticas</w:t>
      </w:r>
      <w:r>
        <w:rPr/>
        <w:t xml:space="preserve"> previstas por James Clerk Maxwell, base do rádio, do Wi-Fi e do celular. A unidade foi adotada pela IEC em 1930 e pelo Sistema Internacional (SI) em </w:t>
      </w:r>
      <w:r>
        <w:rPr>
          <w:b/>
        </w:rPr>
        <w:t>1960</w:t>
      </w:r>
      <w:r>
        <w:rPr/>
        <w:t>, substituindo o antigo "ciclos por segundo" (cps).</w:t>
      </w:r>
    </w:p>
    <w:p>
      <w:pPr>
        <w:pStyle w:val="Heading3"/>
      </w:pPr>
      <w:r>
        <w:rPr/>
        <w:t>Hertz no computador: o clock</w:t>
      </w:r>
    </w:p>
    <w:p>
      <w:r>
        <w:rPr/>
        <w:t xml:space="preserve">Dentro do computador, um </w:t>
      </w:r>
      <w:r>
        <w:rPr>
          <w:b/>
        </w:rPr>
        <w:t>cristal de quartzo</w:t>
      </w:r>
      <w:r>
        <w:rPr/>
        <w:t xml:space="preserve"> vibra numa frequência fixa (normalmente 25 MHz ou 100 MHz) e gera um sinal de "batida", o </w:t>
      </w:r>
      <w:r>
        <w:rPr>
          <w:b/>
        </w:rPr>
        <w:t>clock base</w:t>
      </w:r>
      <w:r>
        <w:rPr/>
        <w:t xml:space="preserve">. Circuitos chamados </w:t>
      </w:r>
      <w:r>
        <w:rPr>
          <w:b/>
        </w:rPr>
        <w:t>PLL</w:t>
      </w:r>
      <w:r>
        <w:rPr/>
        <w:t xml:space="preserve"> multiplicam essa frequência para chegar a vários GHz.</w:t>
      </w:r>
    </w:p>
    <w:p>
      <w:r>
        <w:rPr/>
        <w:t xml:space="preserve">Cada "batida" do clock é um </w:t>
      </w:r>
      <w:r>
        <w:rPr>
          <w:b/>
        </w:rPr>
        <w:t>ciclo</w:t>
      </w:r>
      <w:r>
        <w:rPr/>
        <w:t xml:space="preserve">. A cada ciclo, a CPU avança uma etapa do seu trabalho. Pense num </w:t>
      </w:r>
      <w:r>
        <w:rPr>
          <w:b/>
        </w:rPr>
        <w:t>metrônomo</w:t>
      </w:r>
      <w:r>
        <w:rPr/>
        <w:t xml:space="preserve"> ditando o ritmo para uma orquestra inteira.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Exemplo: o que significa um processador de 5 GHz</w:t>
            </w:r>
          </w:p>
          <w:p>
            <w:r>
              <w:rPr/>
              <w:t xml:space="preserve">5 GHz = </w:t>
            </w:r>
            <w:r>
              <w:rPr>
                <w:b/>
              </w:rPr>
              <w:t>5 bilhões de ciclos por segundo</w:t>
            </w:r>
            <w:r>
              <w:rPr/>
              <w:t xml:space="preserve">. Cada ciclo dura 1 ÷ 5.000.000.000 = </w:t>
            </w:r>
            <w:r>
              <w:rPr>
                <w:b/>
              </w:rPr>
              <w:t>0,2 nanossegundo</w:t>
            </w:r>
            <w:r>
              <w:rPr/>
              <w:t xml:space="preserve">. Nesse tempo, a luz percorre apenas </w:t>
            </w:r>
            <w:r>
              <w:rPr>
                <w:b/>
              </w:rPr>
              <w:t>6 centímetros</w:t>
            </w:r>
            <w:r>
              <w:rPr/>
              <w:t>. É por isso que as trilhas da placa-mãe precisam ser tão curtas e bem desenhadas.</w:t>
            </w:r>
          </w:p>
        </w:tc>
      </w:tr>
    </w:tbl>
    <w:p>
      <w:pPr>
        <w:spacing w:after="40"/>
      </w:pPr>
    </w:p>
    <w:p>
      <w:pPr>
        <w:pStyle w:val="Heading3"/>
      </w:pPr>
      <w:r>
        <w:rPr/>
        <w:t>MHz: megahertz</w:t>
      </w:r>
    </w:p>
    <w:p>
      <w:pPr>
        <w:pStyle w:val="ListBullet"/>
      </w:pPr>
      <w:r>
        <w:rPr>
          <w:b/>
        </w:rPr>
        <w:t>Valor</w:t>
      </w:r>
      <w:r>
        <w:rPr/>
        <w:t>: 1 milhão de ciclos por segundo.</w:t>
      </w:r>
    </w:p>
    <w:p>
      <w:pPr>
        <w:pStyle w:val="ListBullet"/>
      </w:pPr>
      <w:r>
        <w:rPr>
          <w:b/>
        </w:rPr>
        <w:t>Onde aparece</w:t>
      </w:r>
      <w:r>
        <w:rPr/>
        <w:t>:</w:t>
      </w:r>
    </w:p>
    <w:p>
      <w:pPr>
        <w:pStyle w:val="ListBullet"/>
      </w:pPr>
      <w:r>
        <w:rPr/>
        <w:t xml:space="preserve">Clock dos processadores antigos: Intel 8088 do IBM PC = </w:t>
      </w:r>
      <w:r>
        <w:rPr>
          <w:b/>
        </w:rPr>
        <w:t>4,77 MHz</w:t>
      </w:r>
      <w:r>
        <w:rPr/>
        <w:t>; Pentium (1993) = 60–66 MHz; Pentium III (1999) = 450 MHz a 1 GHz.</w:t>
      </w:r>
    </w:p>
    <w:p>
      <w:pPr>
        <w:pStyle w:val="ListBullet"/>
      </w:pPr>
      <w:r>
        <w:rPr>
          <w:b/>
        </w:rPr>
        <w:t>Memória RAM</w:t>
      </w:r>
      <w:r>
        <w:rPr/>
        <w:t xml:space="preserve">: "DDR4-3200" ou "DDR5-6000". Tecnicamente esses números são </w:t>
      </w:r>
      <w:r>
        <w:rPr>
          <w:b/>
        </w:rPr>
        <w:t>MT/s</w:t>
      </w:r>
      <w:r>
        <w:rPr/>
        <w:t xml:space="preserve"> (megatransferências por segundo), mas o comércio usa "MHz". Na DDR, há </w:t>
      </w:r>
      <w:r>
        <w:rPr>
          <w:b/>
        </w:rPr>
        <w:t>duas transferências por ciclo</w:t>
      </w:r>
      <w:r>
        <w:rPr/>
        <w:t xml:space="preserve">, então a DDR5-6000 tem clock real de </w:t>
      </w:r>
      <w:r>
        <w:rPr>
          <w:b/>
        </w:rPr>
        <w:t>3.000 MHz</w:t>
      </w:r>
      <w:r>
        <w:rPr/>
        <w:t>.</w:t>
      </w:r>
    </w:p>
    <w:p>
      <w:pPr>
        <w:pStyle w:val="ListBullet"/>
      </w:pPr>
      <w:r>
        <w:rPr>
          <w:b/>
        </w:rPr>
        <w:t>Rádio FM</w:t>
      </w:r>
      <w:r>
        <w:rPr/>
        <w:t>: 87,5–108 MHz.</w:t>
      </w:r>
    </w:p>
    <w:p>
      <w:pPr>
        <w:pStyle w:val="ListBullet"/>
      </w:pPr>
      <w:r>
        <w:rPr/>
        <w:t>Placas de vídeo (clock do núcleo): 1.500–2.900 MHz.</w:t>
      </w:r>
    </w:p>
    <w:p>
      <w:pPr>
        <w:pStyle w:val="Heading3"/>
      </w:pPr>
      <w:r>
        <w:rPr/>
        <w:t>GHz: gigahertz</w:t>
      </w:r>
    </w:p>
    <w:p>
      <w:pPr>
        <w:pStyle w:val="ListBullet"/>
      </w:pPr>
      <w:r>
        <w:rPr>
          <w:b/>
        </w:rPr>
        <w:t>Valor</w:t>
      </w:r>
      <w:r>
        <w:rPr/>
        <w:t>: 1 bilhão de ciclos por segundo.</w:t>
      </w:r>
    </w:p>
    <w:p>
      <w:pPr>
        <w:pStyle w:val="ListBullet"/>
      </w:pPr>
      <w:r>
        <w:rPr>
          <w:b/>
        </w:rPr>
        <w:t>Onde aparece</w:t>
      </w:r>
      <w:r>
        <w:rPr/>
        <w:t>:</w:t>
      </w:r>
    </w:p>
    <w:p>
      <w:pPr>
        <w:pStyle w:val="ListBullet"/>
      </w:pPr>
      <w:r>
        <w:rPr>
          <w:b/>
        </w:rPr>
        <w:t>Processadores modernos</w:t>
      </w:r>
      <w:r>
        <w:rPr/>
        <w:t xml:space="preserve">: 3–6 GHz. O primeiro processador comercial a chegar a </w:t>
      </w:r>
      <w:r>
        <w:rPr>
          <w:b/>
        </w:rPr>
        <w:t>1 GHz</w:t>
      </w:r>
      <w:r>
        <w:rPr/>
        <w:t xml:space="preserve"> foi o </w:t>
      </w:r>
      <w:r>
        <w:rPr>
          <w:b/>
        </w:rPr>
        <w:t>AMD Athlon</w:t>
      </w:r>
      <w:r>
        <w:rPr/>
        <w:t xml:space="preserve">, em </w:t>
      </w:r>
      <w:r>
        <w:rPr>
          <w:b/>
        </w:rPr>
        <w:t>março de 2000</w:t>
      </w:r>
      <w:r>
        <w:rPr/>
        <w:t>, dias antes da Intel.</w:t>
      </w:r>
    </w:p>
    <w:p>
      <w:pPr>
        <w:pStyle w:val="ListBullet"/>
      </w:pPr>
      <w:r>
        <w:rPr>
          <w:b/>
        </w:rPr>
        <w:t>Wi-Fi</w:t>
      </w:r>
      <w:r>
        <w:rPr/>
        <w:t xml:space="preserve">: bandas de </w:t>
      </w:r>
      <w:r>
        <w:rPr>
          <w:b/>
        </w:rPr>
        <w:t>2,4 GHz</w:t>
      </w:r>
      <w:r>
        <w:rPr/>
        <w:t xml:space="preserve">, </w:t>
      </w:r>
      <w:r>
        <w:rPr>
          <w:b/>
        </w:rPr>
        <w:t>5 GHz</w:t>
      </w:r>
      <w:r>
        <w:rPr/>
        <w:t xml:space="preserve"> e </w:t>
      </w:r>
      <w:r>
        <w:rPr>
          <w:b/>
        </w:rPr>
        <w:t>6 GHz</w:t>
      </w:r>
      <w:r>
        <w:rPr/>
        <w:t>.</w:t>
      </w:r>
    </w:p>
    <w:p>
      <w:pPr>
        <w:pStyle w:val="ListBullet"/>
      </w:pPr>
      <w:r>
        <w:rPr>
          <w:b/>
        </w:rPr>
        <w:t>Celular 5G</w:t>
      </w:r>
      <w:r>
        <w:rPr/>
        <w:t>: faixas de 3,5 GHz (a principal no Brasil) e ondas milimétricas acima de 24 GHz.</w:t>
      </w:r>
    </w:p>
    <w:p>
      <w:pPr>
        <w:pStyle w:val="ListBullet"/>
      </w:pPr>
      <w:r>
        <w:rPr>
          <w:b/>
        </w:rPr>
        <w:t>Forno de micro-ondas</w:t>
      </w:r>
      <w:r>
        <w:rPr/>
        <w:t>: 2,45 GHz, a mesma faixa do Wi-Fi de 2,4 GHz. Por isso o micro-ondas ligado pode atrapalhar a rede.</w:t>
      </w:r>
    </w:p>
    <w:p>
      <w:pPr>
        <w:pStyle w:val="Heading3"/>
      </w:pPr>
      <w:r>
        <w:rPr/>
        <w:t>Clock alto ≠ processador mais rápido</w:t>
      </w:r>
    </w:p>
    <w:p>
      <w:r>
        <w:rPr/>
        <w:t>Este é um erro clássico. O desempenho de uma CPU depende de:</w:t>
      </w:r>
    </w:p>
    <w:p>
      <w:r>
        <w:rPr>
          <w:b/>
        </w:rPr>
        <w:t>Desempenho ≈ Clock (GHz) × IPC × Número de núcleos (conforme o software usa)</w:t>
      </w:r>
    </w:p>
    <w:p>
      <w:pPr>
        <w:pStyle w:val="ListBullet"/>
      </w:pPr>
      <w:r>
        <w:rPr>
          <w:b/>
        </w:rPr>
        <w:t>IPC</w:t>
      </w:r>
      <w:r>
        <w:rPr/>
        <w:t xml:space="preserve"> (</w:t>
      </w:r>
      <w:r>
        <w:rPr>
          <w:i/>
        </w:rPr>
        <w:t>Instructions Per Clock</w:t>
      </w:r>
      <w:r>
        <w:rPr/>
        <w:t xml:space="preserve">): quantas instruções a CPU executa </w:t>
      </w:r>
      <w:r>
        <w:rPr>
          <w:b/>
        </w:rPr>
        <w:t>por ciclo</w:t>
      </w:r>
      <w:r>
        <w:rPr/>
        <w:t>. Uma arquitetura nova faz mais trabalho em cada batida.</w:t>
      </w:r>
    </w:p>
    <w:p>
      <w:pPr>
        <w:pStyle w:val="ListBullet"/>
      </w:pPr>
      <w:r>
        <w:rPr>
          <w:b/>
        </w:rPr>
        <w:t>Núcleos e threads</w:t>
      </w:r>
      <w:r>
        <w:rPr/>
        <w:t>: quantas tarefas em paralelo.</w:t>
      </w:r>
    </w:p>
    <w:p>
      <w:pPr>
        <w:pStyle w:val="ListBullet"/>
      </w:pPr>
      <w:r>
        <w:rPr>
          <w:b/>
        </w:rPr>
        <w:t>Cache</w:t>
      </w:r>
      <w:r>
        <w:rPr/>
        <w:t>: quanto a CPU espera pela memória.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Exemplo: o caso Pentium 4</w:t>
            </w:r>
          </w:p>
          <w:p>
            <w:r>
              <w:rPr/>
              <w:t xml:space="preserve">Em 2004, o </w:t>
            </w:r>
            <w:r>
              <w:rPr>
                <w:b/>
              </w:rPr>
              <w:t>Pentium 4</w:t>
            </w:r>
            <w:r>
              <w:rPr/>
              <w:t xml:space="preserve"> chegava a </w:t>
            </w:r>
            <w:r>
              <w:rPr>
                <w:b/>
              </w:rPr>
              <w:t>3,8 GHz</w:t>
            </w:r>
            <w:r>
              <w:rPr/>
              <w:t xml:space="preserve">. Em 2006, o </w:t>
            </w:r>
            <w:r>
              <w:rPr>
                <w:b/>
              </w:rPr>
              <w:t>Core 2 Duo</w:t>
            </w:r>
            <w:r>
              <w:rPr/>
              <w:t xml:space="preserve"> de </w:t>
            </w:r>
            <w:r>
              <w:rPr>
                <w:b/>
              </w:rPr>
              <w:t>2,4 GHz</w:t>
            </w:r>
            <w:r>
              <w:rPr/>
              <w:t xml:space="preserve"> era </w:t>
            </w:r>
            <w:r>
              <w:rPr>
                <w:b/>
              </w:rPr>
              <w:t>mais rápido</w:t>
            </w:r>
            <w:r>
              <w:rPr/>
              <w:t xml:space="preserve"> que ele, porque fazia muito mais trabalho por ciclo (IPC maior) e tinha dois núcleos. A Intel abandonou a "corrida dos GHz" justamente por isso. Hoje, um Core i5 de 2026 a 4,5 GHz é </w:t>
            </w:r>
            <w:r>
              <w:rPr>
                <w:b/>
              </w:rPr>
              <w:t>várias vezes</w:t>
            </w:r>
            <w:r>
              <w:rPr/>
              <w:t xml:space="preserve"> mais rápido que um Core i7 de 2012 também a 4,5 GHz.</w:t>
            </w:r>
          </w:p>
        </w:tc>
      </w:tr>
    </w:tbl>
    <w:p>
      <w:pPr>
        <w:spacing w:after="40"/>
      </w:pPr>
    </w:p>
    <w:p>
      <w:pPr>
        <w:pStyle w:val="Heading3"/>
      </w:pPr>
      <w:r>
        <w:rPr/>
        <w:t>Hz no monitor: taxa de atualização</w:t>
      </w:r>
    </w:p>
    <w:p>
      <w:r>
        <w:rPr/>
        <w:t xml:space="preserve">No monitor, os hertz indicam </w:t>
      </w:r>
      <w:r>
        <w:rPr>
          <w:b/>
        </w:rPr>
        <w:t>quantas vezes por segundo a imagem é redesenhada</w:t>
      </w:r>
      <w:r>
        <w:rPr/>
        <w:t xml:space="preserve">: - </w:t>
      </w:r>
      <w:r>
        <w:rPr>
          <w:b/>
        </w:rPr>
        <w:t>60 Hz</w:t>
      </w:r>
      <w:r>
        <w:rPr/>
        <w:t xml:space="preserve">: o padrão de escritório. - </w:t>
      </w:r>
      <w:r>
        <w:rPr>
          <w:b/>
        </w:rPr>
        <w:t>144–165 Hz</w:t>
      </w:r>
      <w:r>
        <w:rPr/>
        <w:t xml:space="preserve">: o padrão gamer de entrada. - </w:t>
      </w:r>
      <w:r>
        <w:rPr>
          <w:b/>
        </w:rPr>
        <w:t>240–540 Hz</w:t>
      </w:r>
      <w:r>
        <w:rPr/>
        <w:t>: monitores de e-sports.</w:t>
      </w:r>
    </w:p>
    <w:p>
      <w:r>
        <w:rPr/>
        <w:t xml:space="preserve">Para aproveitar um monitor de 144 Hz, a placa de vídeo precisa entregar </w:t>
      </w:r>
      <w:r>
        <w:rPr>
          <w:b/>
        </w:rPr>
        <w:t>144 FPS</w:t>
      </w:r>
      <w:r>
        <w:rPr/>
        <w:t xml:space="preserve"> (quadros por segundo). FPS é da GPU; Hz é do monitor.</w:t>
      </w:r>
    </w:p>
    <w:p>
      <w:pPr>
        <w:pStyle w:val="Heading2"/>
      </w:pPr>
      <w:r>
        <w:rPr/>
        <w:t>Velocidade de dados: bps, kbps, Mbps, Gbps</w:t>
      </w:r>
    </w:p>
    <w:p>
      <w:pPr>
        <w:pStyle w:val="Heading3"/>
      </w:pPr>
      <w:r>
        <w:rPr/>
        <w:t>O que é</w:t>
      </w:r>
    </w:p>
    <w:p>
      <w:r>
        <w:rPr>
          <w:b/>
        </w:rPr>
        <w:t>bps</w:t>
      </w:r>
      <w:r>
        <w:rPr/>
        <w:t xml:space="preserve"> = </w:t>
      </w:r>
      <w:r>
        <w:rPr>
          <w:b/>
        </w:rPr>
        <w:t>bits por segundo</w:t>
      </w:r>
      <w:r>
        <w:rPr/>
        <w:t xml:space="preserve">. É a unidade de </w:t>
      </w:r>
      <w:r>
        <w:rPr>
          <w:b/>
        </w:rPr>
        <w:t>taxa de transmissão</w:t>
      </w:r>
      <w:r>
        <w:rPr/>
        <w:t xml:space="preserve"> de dados: velocidade de internet, de rede, de cabos e de barramentos seriais.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Unidade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Valor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Exemplo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bps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1 bit/s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kbps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1.000 bits/s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Modem discado: 56 kbps; MP3: 128–320 kbps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Mbps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1.000.000 bits/s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Internet residencial: 100–1.000 Mbps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Gbps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1.000.000.000 bits/s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Fibra de 1 Gbps, rede Gigabit, USB 3.2 (5–20 Gbps)</w:t>
            </w:r>
          </w:p>
        </w:tc>
      </w:tr>
    </w:tbl>
    <w:p>
      <w:pPr>
        <w:spacing w:after="0"/>
      </w:pPr>
    </w:p>
    <w:p>
      <w:r>
        <w:rPr/>
        <w:t xml:space="preserve">Aqui também os prefixos são </w:t>
      </w:r>
      <w:r>
        <w:rPr>
          <w:b/>
        </w:rPr>
        <w:t>decimais</w:t>
      </w:r>
      <w:r>
        <w:rPr/>
        <w:t xml:space="preserve"> (1.000).</w:t>
      </w:r>
    </w:p>
    <w:p>
      <w:pPr>
        <w:pStyle w:val="Heading3"/>
      </w:pPr>
      <w:r>
        <w:rPr/>
        <w:t>A confusão nº 1: Mbps × MB/s</w:t>
      </w:r>
    </w:p>
    <w:p>
      <w:r>
        <w:rPr/>
        <w:t xml:space="preserve">O provedor vende em </w:t>
      </w:r>
      <w:r>
        <w:rPr>
          <w:b/>
        </w:rPr>
        <w:t>megabits por segundo (Mbps)</w:t>
      </w:r>
      <w:r>
        <w:rPr/>
        <w:t xml:space="preserve">. O navegador, a Steam e o Windows mostram o download em </w:t>
      </w:r>
      <w:r>
        <w:rPr>
          <w:b/>
        </w:rPr>
        <w:t>megabytes por segundo (MB/s)</w:t>
      </w:r>
      <w:r>
        <w:rPr/>
        <w:t>. Como 1 byte = 8 bits:</w:t>
      </w:r>
    </w:p>
    <w:p>
      <w:r>
        <w:rPr>
          <w:b/>
        </w:rPr>
        <w:t>MB/s = Mbps ÷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Plano contratado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Velocidade máxima de download real (≈)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50 Mbps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6,25 MB/s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100 Mbps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12,5 MB/s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300 Mbps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37,5 MB/s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500 Mbps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62,5 MB/s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1 Gbps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125 MB/s</w:t>
            </w:r>
          </w:p>
        </w:tc>
      </w:tr>
    </w:tbl>
    <w:p>
      <w:pPr>
        <w:spacing w:after="0"/>
      </w:pPr>
    </w:p>
    <w:p>
      <w:r>
        <w:rPr/>
        <w:t xml:space="preserve">Na prática, tire mais </w:t>
      </w:r>
      <w:r>
        <w:rPr>
          <w:b/>
        </w:rPr>
        <w:t>5% a 10%</w:t>
      </w:r>
      <w:r>
        <w:rPr/>
        <w:t xml:space="preserve"> pelo "custo" dos protocolos (cabeçalhos dos pacotes TCP/IP).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 resolvido: quanto tempo para baixar um jogo de 100 GB com fibra de 500 Mbps?</w:t>
            </w:r>
          </w:p>
          <w:p>
            <w:pPr>
              <w:tabs>
                <w:tab w:pos="425" w:val="left"/>
              </w:tabs>
              <w:ind w:left="425" w:hanging="340"/>
            </w:pPr>
            <w:r>
              <w:rPr>
                <w:b/>
              </w:rPr>
              <w:t>1.</w:t>
              <w:tab/>
            </w:r>
            <w:r>
              <w:rPr/>
              <w:t xml:space="preserve">Converta o plano: 500 Mbps ÷ 8 = </w:t>
            </w:r>
            <w:r>
              <w:rPr>
                <w:b/>
              </w:rPr>
              <w:t>62,5 MB/s</w:t>
            </w:r>
            <w:r>
              <w:rPr/>
              <w:t>.</w:t>
            </w:r>
          </w:p>
          <w:p>
            <w:pPr>
              <w:tabs>
                <w:tab w:pos="425" w:val="left"/>
              </w:tabs>
              <w:ind w:left="425" w:hanging="340"/>
            </w:pPr>
            <w:r>
              <w:rPr>
                <w:b/>
              </w:rPr>
              <w:t>2.</w:t>
              <w:tab/>
            </w:r>
            <w:r>
              <w:rPr/>
              <w:t xml:space="preserve">Considere ≈ 90% de eficiência: ≈ </w:t>
            </w:r>
            <w:r>
              <w:rPr>
                <w:b/>
              </w:rPr>
              <w:t>56 MB/s</w:t>
            </w:r>
            <w:r>
              <w:rPr/>
              <w:t>.</w:t>
            </w:r>
          </w:p>
          <w:p>
            <w:pPr>
              <w:tabs>
                <w:tab w:pos="425" w:val="left"/>
              </w:tabs>
              <w:ind w:left="425" w:hanging="340"/>
            </w:pPr>
            <w:r>
              <w:rPr>
                <w:b/>
              </w:rPr>
              <w:t>3.</w:t>
              <w:tab/>
            </w:r>
            <w:r>
              <w:rPr/>
              <w:t xml:space="preserve">Converta o jogo: 100 GB = </w:t>
            </w:r>
            <w:r>
              <w:rPr>
                <w:b/>
              </w:rPr>
              <w:t>100.000 MB</w:t>
            </w:r>
            <w:r>
              <w:rPr/>
              <w:t>.</w:t>
            </w:r>
          </w:p>
          <w:p>
            <w:pPr>
              <w:tabs>
                <w:tab w:pos="425" w:val="left"/>
              </w:tabs>
              <w:ind w:left="425" w:hanging="340"/>
            </w:pPr>
            <w:r>
              <w:rPr>
                <w:b/>
              </w:rPr>
              <w:t>4.</w:t>
              <w:tab/>
            </w:r>
            <w:r>
              <w:rPr/>
              <w:t xml:space="preserve">Tempo: 100.000 ÷ 56 ≈ </w:t>
            </w:r>
            <w:r>
              <w:rPr>
                <w:b/>
              </w:rPr>
              <w:t>1.786 segundos ≈ 30 minutos</w:t>
            </w:r>
            <w:r>
              <w:rPr/>
              <w:t>.</w:t>
            </w:r>
          </w:p>
          <w:p>
            <w:r>
              <w:rPr/>
              <w:t xml:space="preserve">Se o cliente reclamar que "a internet de 500 está baixando a 60", ela está </w:t>
            </w:r>
            <w:r>
              <w:rPr>
                <w:b/>
              </w:rPr>
              <w:t>perfeita</w:t>
            </w:r>
            <w:r>
              <w:rPr/>
              <w:t>: são 60 MB/s, não 60 Mbps.</w:t>
            </w:r>
          </w:p>
        </w:tc>
      </w:tr>
    </w:tbl>
    <w:p>
      <w:pPr>
        <w:spacing w:after="40"/>
      </w:pPr>
    </w:p>
    <w:p>
      <w:pPr>
        <w:pStyle w:val="Heading3"/>
      </w:pPr>
      <w:r>
        <w:rPr/>
        <w:t>Outras medidas de rede que importam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Medida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O que é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Valor bom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Afeta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Download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Velocidade de receber dados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Conforme o plano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Streaming, downloads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Upload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Velocidade de enviar dados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≥ 50% do download na fibra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Videochamada, backup, live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Latência (ping)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Tempo de ida e volta de um pacote, em </w:t>
            </w:r>
            <w:r>
              <w:rPr>
                <w:b/>
                <w:sz w:val="17"/>
              </w:rPr>
              <w:t>ms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&lt; 20 ms (fibra); &lt; 50 ms (jogos ok)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Jogos online, chamadas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Jitter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Variação da latência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&lt; 5–10 ms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Chamadas travando, áudio robótico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Perda de pacotes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% de pacotes que não chegam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0%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Travadas, desconexões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Exemplo: por que a internet "rápida" trava no jogo</w:t>
            </w:r>
          </w:p>
          <w:p>
            <w:r>
              <w:rPr/>
              <w:t xml:space="preserve">Uma conexão via satélite geoestacionário pode ter 100 Mbps de download e </w:t>
            </w:r>
            <w:r>
              <w:rPr>
                <w:b/>
              </w:rPr>
              <w:t>600 ms de ping</w:t>
            </w:r>
            <w:r>
              <w:rPr/>
              <w:t xml:space="preserve">: ótima para Netflix e péssima para jogo online. Já uma fibra de 100 Mbps com </w:t>
            </w:r>
            <w:r>
              <w:rPr>
                <w:b/>
              </w:rPr>
              <w:t>8 ms de ping</w:t>
            </w:r>
            <w:r>
              <w:rPr/>
              <w:t xml:space="preserve"> é excelente para jogar. </w:t>
            </w:r>
            <w:r>
              <w:rPr>
                <w:b/>
              </w:rPr>
              <w:t>Para jogos, o ping importa mais que os megas.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Velocidades de armazenamento e barramentos (MB/s e GB/s)</w:t>
      </w:r>
    </w:p>
    <w:p>
      <w:r>
        <w:rPr/>
        <w:t xml:space="preserve">Dentro do PC, a velocidade costuma ser medida em </w:t>
      </w:r>
      <w:r>
        <w:rPr>
          <w:b/>
        </w:rPr>
        <w:t>bytes</w:t>
      </w:r>
      <w:r>
        <w:rPr/>
        <w:t xml:space="preserve"> por segundo: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Dispositivo ou barramento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Velocidade típica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HD 7.200 rpm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80–250 MB/s (sequencial)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SSD SATA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até ≈ 550 MB/s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SSD NVMe PCIe 3.0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até ≈ 3.500 MB/s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SSD NVMe PCIe 4.0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até ≈ 7.500 MB/s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SSD NVMe PCIe 5.0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até ≈ 14.000–15.000 MB/s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Memória DDR5-6000 (dual channel)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≈ 96 GB/s (teórico)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VRAM GDDR7 de uma GPU de ponta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&gt; 1.500 GB/s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AEEE5"/>
            <w:tcBorders>
              <w:top w:val="nil"/>
              <w:left w:val="single" w:sz="24" w:color="B4531F"/>
              <w:bottom w:val="nil"/>
              <w:right w:val="nil"/>
            </w:tcBorders>
          </w:tcPr>
          <w:p>
            <w:r>
              <w:rPr>
                <w:b/>
                <w:color w:val="B4531F"/>
                <w:sz w:val="17"/>
              </w:rPr>
              <w:t xml:space="preserve">DICA  </w:t>
            </w:r>
            <w:r>
              <w:rPr>
                <w:b/>
              </w:rPr>
              <w:t xml:space="preserve"> Fórmula de bolso para memória</w:t>
            </w:r>
          </w:p>
          <w:p>
            <w:r>
              <w:rPr>
                <w:b/>
              </w:rPr>
              <w:t>Largura de banda (GB/s) = MT/s × 8 bytes × número de canais ÷ 1.000</w:t>
            </w:r>
            <w:r>
              <w:rPr/>
              <w:t xml:space="preserve"> DDR5-6000 em dual channel: 6.000 × 8 × 2 ÷ 1.000 = </w:t>
            </w:r>
            <w:r>
              <w:rPr>
                <w:b/>
              </w:rPr>
              <w:t>96 GB/s</w:t>
            </w:r>
            <w:r>
              <w:rPr/>
              <w:t>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Outras unidades que aparecem em fichas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Unidade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O que mede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Onde aparece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FPS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Quadros por segundo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Jogos, vídeo (24, 30, 60 FPS)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ms</w:t>
            </w:r>
            <w:r>
              <w:rPr>
                <w:sz w:val="17"/>
              </w:rPr>
              <w:t xml:space="preserve"> (milissegundo)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Tempo (milésimo de segundo)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Ping, tempo de resposta de monitor (1–5 ms)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ns</w:t>
            </w:r>
            <w:r>
              <w:rPr>
                <w:sz w:val="17"/>
              </w:rPr>
              <w:t xml:space="preserve"> (nanossegundo)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Tempo (bilionésimo de segundo)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Latência da RAM (≈ 10–15 ns)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rpm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Rotações por minuto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HD (5.400 / 7.200 rpm), cooler (500–3.000 rpm)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IOPS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Operações de entrada e saída por segundo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SSD (de centenas de milhares a mais de 1 milhão)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FLOPS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Operações de ponto flutuante por segundo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GPUs e supercomputadores (TFLOPS, PFLOPS, EFLOPS)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TOPS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Trilhões de operações por segundo (normalmente em inteiros de 8 bits)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NPUs de notebooks "Copilot+ PC" (≥ 40 TOPS)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dB / dBA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Nível de ruído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Coolers e fontes (20–40 dBA)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CFM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Vazão de ar (pés cúbicos por minuto)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Ventoinhas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mm H₂O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Pressão estática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Ventoinhas de radiador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nits (cd/m²)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Brilho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Monitores (250–1.000+ nits)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PPI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Pixels por polegada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Nitidez de telas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</w:pPr>
      <w:r>
        <w:rPr>
          <w:b/>
          <w:color w:val="B4531F"/>
          <w:sz w:val="17"/>
        </w:rPr>
        <w:t>PARTE IV · LINGUAGEM DO COMPUTADOR · MÓDULO 11</w:t>
      </w:r>
    </w:p>
    <w:p>
      <w:pPr>
        <w:pStyle w:val="Heading1"/>
      </w:pPr>
      <w:r>
        <w:t>Tabela ASCII e codificação de texto</w:t>
      </w:r>
    </w:p>
    <w:p>
      <w:r>
        <w:rPr/>
        <w:t xml:space="preserve">O computador só entende números. Então, como ele guarda a letra "A", o "ç" ou um emoji? A resposta é uma </w:t>
      </w:r>
      <w:r>
        <w:rPr>
          <w:b/>
        </w:rPr>
        <w:t>tabela de codificação</w:t>
      </w:r>
      <w:r>
        <w:rPr/>
        <w:t xml:space="preserve">: um acordo que diz "o número 65 significa A". A primeira tabela universal foi a </w:t>
      </w:r>
      <w:r>
        <w:rPr>
          <w:b/>
        </w:rPr>
        <w:t>ASCII</w:t>
      </w:r>
      <w:r>
        <w:rPr/>
        <w:t>, e ela ainda está no coração de tudo o que você digita.</w:t>
      </w:r>
    </w:p>
    <w:p>
      <w:pPr>
        <w:pStyle w:val="Heading2"/>
      </w:pPr>
      <w:r>
        <w:rPr/>
        <w:t>O que é ASCII</w:t>
      </w:r>
    </w:p>
    <w:p>
      <w:r>
        <w:rPr>
          <w:b/>
        </w:rPr>
        <w:t>ASCII</w:t>
      </w:r>
      <w:r>
        <w:rPr/>
        <w:t xml:space="preserve"> significa </w:t>
      </w:r>
      <w:r>
        <w:rPr>
          <w:b/>
          <w:i/>
        </w:rPr>
        <w:t>American Standard Code for Information Interchange</w:t>
      </w:r>
      <w:r>
        <w:rPr/>
        <w:t xml:space="preserve"> (Código Padrão Americano para o Intercâmbio de Informação). É uma tabela que associa </w:t>
      </w:r>
      <w:r>
        <w:rPr>
          <w:b/>
        </w:rPr>
        <w:t>128 caracteres</w:t>
      </w:r>
      <w:r>
        <w:rPr/>
        <w:t xml:space="preserve"> a números de </w:t>
      </w:r>
      <w:r>
        <w:rPr>
          <w:b/>
        </w:rPr>
        <w:t>0 a 127</w:t>
      </w:r>
      <w:r>
        <w:rPr/>
        <w:t xml:space="preserve">, usando </w:t>
      </w:r>
      <w:r>
        <w:rPr>
          <w:b/>
        </w:rPr>
        <w:t>7 bits</w:t>
      </w:r>
      <w:r>
        <w:rPr/>
        <w:t xml:space="preserve"> (2⁷ = 128).</w:t>
      </w:r>
    </w:p>
    <w:p>
      <w:pPr>
        <w:pStyle w:val="Heading2"/>
      </w:pPr>
      <w:r>
        <w:rPr/>
        <w:t>Como surgiu</w:t>
      </w:r>
    </w:p>
    <w:p>
      <w:pPr>
        <w:pStyle w:val="ListBullet"/>
      </w:pPr>
      <w:r>
        <w:rPr>
          <w:b/>
        </w:rPr>
        <w:t>Antes do ASCII</w:t>
      </w:r>
      <w:r>
        <w:rPr/>
        <w:t xml:space="preserve">, cada fabricante tinha o seu código. A IBM usava o </w:t>
      </w:r>
      <w:r>
        <w:rPr>
          <w:b/>
        </w:rPr>
        <w:t>EBCDIC</w:t>
      </w:r>
      <w:r>
        <w:rPr/>
        <w:t xml:space="preserve">, e os teletipos usavam o </w:t>
      </w:r>
      <w:r>
        <w:rPr>
          <w:b/>
        </w:rPr>
        <w:t>código Baudot</w:t>
      </w:r>
      <w:r>
        <w:rPr/>
        <w:t xml:space="preserve"> (5 bits, de 1870). Computadores de marcas diferentes não conseguiam trocar texto.</w:t>
      </w:r>
    </w:p>
    <w:p>
      <w:pPr>
        <w:pStyle w:val="ListBullet"/>
      </w:pPr>
      <w:r>
        <w:rPr/>
        <w:t xml:space="preserve">Em </w:t>
      </w:r>
      <w:r>
        <w:rPr>
          <w:b/>
        </w:rPr>
        <w:t>1960</w:t>
      </w:r>
      <w:r>
        <w:rPr/>
        <w:t xml:space="preserve">, a </w:t>
      </w:r>
      <w:r>
        <w:rPr>
          <w:b/>
        </w:rPr>
        <w:t>ASA</w:t>
      </w:r>
      <w:r>
        <w:rPr/>
        <w:t xml:space="preserve"> (</w:t>
      </w:r>
      <w:r>
        <w:rPr>
          <w:i/>
        </w:rPr>
        <w:t>American Standards Association</w:t>
      </w:r>
      <w:r>
        <w:rPr/>
        <w:t xml:space="preserve">, hoje </w:t>
      </w:r>
      <w:r>
        <w:rPr>
          <w:b/>
        </w:rPr>
        <w:t>ANSI</w:t>
      </w:r>
      <w:r>
        <w:rPr/>
        <w:t xml:space="preserve">) criou o comitê </w:t>
      </w:r>
      <w:r>
        <w:rPr>
          <w:b/>
        </w:rPr>
        <w:t>X3.2</w:t>
      </w:r>
      <w:r>
        <w:rPr/>
        <w:t xml:space="preserve"> para fazer um código comum. Um dos principais criadores foi </w:t>
      </w:r>
      <w:r>
        <w:rPr>
          <w:b/>
        </w:rPr>
        <w:t>Bob Bemer</w:t>
      </w:r>
      <w:r>
        <w:rPr/>
        <w:t xml:space="preserve"> (IBM), muitas vezes chamado de "pai do ASCII" (embora o padrão seja obra de um comitê), que também popularizou a tecla </w:t>
      </w:r>
      <w:r>
        <w:rPr>
          <w:b/>
        </w:rPr>
        <w:t>ESC</w:t>
      </w:r>
      <w:r>
        <w:rPr/>
        <w:t xml:space="preserve"> e a barra invertida </w:t>
      </w:r>
      <w:r>
        <w:rPr>
          <w:b/>
        </w:rPr>
        <w:t>\</w:t>
      </w:r>
      <w:r>
        <w:rPr/>
        <w:t>.</w:t>
      </w:r>
    </w:p>
    <w:p>
      <w:pPr>
        <w:pStyle w:val="ListBullet"/>
      </w:pPr>
      <w:r>
        <w:rPr/>
        <w:t xml:space="preserve">A primeira versão foi publicada em </w:t>
      </w:r>
      <w:r>
        <w:rPr>
          <w:b/>
        </w:rPr>
        <w:t>1963</w:t>
      </w:r>
      <w:r>
        <w:rPr/>
        <w:t xml:space="preserve">; as </w:t>
      </w:r>
      <w:r>
        <w:rPr>
          <w:b/>
        </w:rPr>
        <w:t>letras minúsculas</w:t>
      </w:r>
      <w:r>
        <w:rPr/>
        <w:t xml:space="preserve"> foram aprovadas em 1965 e publicadas na revisão de </w:t>
      </w:r>
      <w:r>
        <w:rPr>
          <w:b/>
        </w:rPr>
        <w:t>1967</w:t>
      </w:r>
      <w:r>
        <w:rPr/>
        <w:t xml:space="preserve">; a forma definitiva, em </w:t>
      </w:r>
      <w:r>
        <w:rPr>
          <w:b/>
        </w:rPr>
        <w:t>1986</w:t>
      </w:r>
      <w:r>
        <w:rPr/>
        <w:t>.</w:t>
      </w:r>
    </w:p>
    <w:p>
      <w:pPr>
        <w:pStyle w:val="ListBullet"/>
      </w:pPr>
      <w:r>
        <w:rPr/>
        <w:t xml:space="preserve">Em </w:t>
      </w:r>
      <w:r>
        <w:rPr>
          <w:b/>
        </w:rPr>
        <w:t>1968</w:t>
      </w:r>
      <w:r>
        <w:rPr/>
        <w:t xml:space="preserve">, o presidente dos EUA, </w:t>
      </w:r>
      <w:r>
        <w:rPr>
          <w:b/>
        </w:rPr>
        <w:t>Lyndon Johnson</w:t>
      </w:r>
      <w:r>
        <w:rPr/>
        <w:t>, determinou que todos os computadores do governo federal fossem compatíveis com ASCII, o que o tornou padrão de fato.</w:t>
      </w:r>
    </w:p>
    <w:p>
      <w:pPr>
        <w:pStyle w:val="Heading2"/>
      </w:pPr>
      <w:r>
        <w:rPr/>
        <w:t>Por que 7 bits?</w:t>
      </w:r>
    </w:p>
    <w:p>
      <w:r>
        <w:rPr/>
        <w:t xml:space="preserve">Na época, cada bit custava caro em transmissão e armazenamento. </w:t>
      </w:r>
      <w:r>
        <w:rPr>
          <w:b/>
        </w:rPr>
        <w:t>7 bits</w:t>
      </w:r>
      <w:r>
        <w:rPr/>
        <w:t xml:space="preserve"> davam espaço para letras maiúsculas e minúsculas, números, pontuação e comandos de controle. O </w:t>
      </w:r>
      <w:r>
        <w:rPr>
          <w:b/>
        </w:rPr>
        <w:t>8º bit</w:t>
      </w:r>
      <w:r>
        <w:rPr/>
        <w:t xml:space="preserve"> do byte era usado como </w:t>
      </w:r>
      <w:r>
        <w:rPr>
          <w:b/>
        </w:rPr>
        <w:t>bit de paridade</w:t>
      </w:r>
      <w:r>
        <w:rPr/>
        <w:t>, para detectar erros na transmissão.</w:t>
      </w:r>
    </w:p>
    <w:p>
      <w:pPr>
        <w:pStyle w:val="Heading2"/>
      </w:pPr>
      <w:r>
        <w:rPr/>
        <w:t>Como a tabela é organizada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Faixa (decimal)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Faixa (hexa)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Conteúdo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0–31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00–1F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Caracteres de controle</w:t>
            </w:r>
            <w:r>
              <w:rPr>
                <w:sz w:val="17"/>
              </w:rPr>
              <w:t xml:space="preserve"> (não imprimíveis): comandos para teletipos e impressoras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32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20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Espaço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33–47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21–2F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Pontuação e símbolos: </w:t>
            </w:r>
            <w:r>
              <w:rPr>
                <w:rFonts w:ascii="Consolas" w:hAnsi="Consolas"/>
                <w:sz w:val="17"/>
              </w:rPr>
              <w:t>! " # $ % &amp; ' ( ) * + , - . /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48–57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30–39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Dígitos 0–9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58–64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3A–40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: ; &lt; = &gt; ? @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65–90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41–5A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Letras maiúsculas A–Z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91–96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5B–60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[ \ ] ^ _ `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97–122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61–7A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Letras minúsculas a–z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123–126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7B–7E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{ | } ~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127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7F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DEL</w:t>
            </w:r>
            <w:r>
              <w:rPr>
                <w:sz w:val="17"/>
              </w:rPr>
              <w:t xml:space="preserve"> (apagar)</w:t>
            </w:r>
          </w:p>
        </w:tc>
      </w:tr>
    </w:tbl>
    <w:p>
      <w:pPr>
        <w:spacing w:after="0"/>
      </w:pPr>
    </w:p>
    <w:p>
      <w:pPr>
        <w:pStyle w:val="Heading3"/>
      </w:pPr>
      <w:r>
        <w:rPr/>
        <w:t>Os caracteres de controle mais importantes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Dec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Sigla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Nome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Uso até hoje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NUL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Nulo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Marca o fim de texto na linguagem C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BEL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Campainha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Fazia o teletipo tocar um sino; ainda gera o "bip" do terminal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BS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Backspace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Tecla Backspace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HT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Tabulação horizontal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Tecla </w:t>
            </w:r>
            <w:r>
              <w:rPr>
                <w:b/>
                <w:sz w:val="17"/>
              </w:rPr>
              <w:t>Tab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LF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i/>
                <w:sz w:val="17"/>
              </w:rPr>
              <w:t>Line Feed</w:t>
            </w:r>
            <w:r>
              <w:rPr>
                <w:sz w:val="17"/>
              </w:rPr>
              <w:t xml:space="preserve"> (nova linha)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Quebra de linha no Linux e no macOS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CR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i/>
                <w:sz w:val="17"/>
              </w:rPr>
              <w:t>Carriage Return</w:t>
            </w:r>
            <w:r>
              <w:rPr>
                <w:sz w:val="17"/>
              </w:rPr>
              <w:t xml:space="preserve"> (retorno do carro)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Junto com LF, quebra de linha no Windows (</w:t>
            </w:r>
            <w:r>
              <w:rPr>
                <w:b/>
                <w:sz w:val="17"/>
              </w:rPr>
              <w:t>CR+LF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27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ESC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i/>
                <w:sz w:val="17"/>
              </w:rPr>
              <w:t>Escape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Tecla </w:t>
            </w:r>
            <w:r>
              <w:rPr>
                <w:b/>
                <w:sz w:val="17"/>
              </w:rPr>
              <w:t>Esc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0F9"/>
            <w:tcBorders>
              <w:top w:val="nil"/>
              <w:left w:val="single" w:sz="24" w:color="1F4E8C"/>
              <w:bottom w:val="nil"/>
              <w:right w:val="nil"/>
            </w:tcBorders>
          </w:tcPr>
          <w:p>
            <w:r>
              <w:rPr>
                <w:b/>
                <w:color w:val="1F4E8C"/>
                <w:sz w:val="17"/>
              </w:rPr>
              <w:t xml:space="preserve">CURIOSIDADE  </w:t>
            </w:r>
            <w:r>
              <w:rPr>
                <w:b/>
              </w:rPr>
              <w:t xml:space="preserve"> A máquina de escrever ainda está no seu Windows</w:t>
            </w:r>
          </w:p>
          <w:p>
            <w:r>
              <w:rPr/>
              <w:t>"</w:t>
            </w:r>
            <w:r>
              <w:rPr>
                <w:b/>
              </w:rPr>
              <w:t>Carriage Return</w:t>
            </w:r>
            <w:r>
              <w:rPr/>
              <w:t xml:space="preserve">" vem da máquina de escrever: era a alavanca que fazia o </w:t>
            </w:r>
            <w:r>
              <w:rPr>
                <w:b/>
              </w:rPr>
              <w:t>carro</w:t>
            </w:r>
            <w:r>
              <w:rPr/>
              <w:t xml:space="preserve"> (o rolo com o papel) voltar para o começo da linha. "</w:t>
            </w:r>
            <w:r>
              <w:rPr>
                <w:b/>
              </w:rPr>
              <w:t>Line Feed</w:t>
            </w:r>
            <w:r>
              <w:rPr/>
              <w:t xml:space="preserve">" girava o rolo uma linha para cima. O Windows ainda usa os </w:t>
            </w:r>
            <w:r>
              <w:rPr>
                <w:b/>
              </w:rPr>
              <w:t>dois comandos juntos (CR+LF)</w:t>
            </w:r>
            <w:r>
              <w:rPr/>
              <w:t xml:space="preserve"> para cada "Enter", herança direta das máquinas de escrever e dos teletipos.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Tabela ASCII imprimível (32–126)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</w:tblGrid>
      <w:tr>
        <w:trPr>
          <w:tblHeader w:val="true"/>
        </w:trPr>
        <w:tc>
          <w:tcPr>
            <w:tcW w:type="dxa" w:w="62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Dec</w:t>
            </w:r>
          </w:p>
        </w:tc>
        <w:tc>
          <w:tcPr>
            <w:tcW w:type="dxa" w:w="62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Hex</w:t>
            </w:r>
          </w:p>
        </w:tc>
        <w:tc>
          <w:tcPr>
            <w:tcW w:type="dxa" w:w="62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Car.</w:t>
            </w:r>
          </w:p>
        </w:tc>
        <w:tc>
          <w:tcPr>
            <w:tcW w:type="dxa" w:w="62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Dec</w:t>
            </w:r>
          </w:p>
        </w:tc>
        <w:tc>
          <w:tcPr>
            <w:tcW w:type="dxa" w:w="62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Hex</w:t>
            </w:r>
          </w:p>
        </w:tc>
        <w:tc>
          <w:tcPr>
            <w:tcW w:type="dxa" w:w="62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Car.</w:t>
            </w:r>
          </w:p>
        </w:tc>
        <w:tc>
          <w:tcPr>
            <w:tcW w:type="dxa" w:w="62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Dec</w:t>
            </w:r>
          </w:p>
        </w:tc>
        <w:tc>
          <w:tcPr>
            <w:tcW w:type="dxa" w:w="62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Hex</w:t>
            </w:r>
          </w:p>
        </w:tc>
        <w:tc>
          <w:tcPr>
            <w:tcW w:type="dxa" w:w="62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Car.</w:t>
            </w:r>
          </w:p>
        </w:tc>
        <w:tc>
          <w:tcPr>
            <w:tcW w:type="dxa" w:w="62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Dec</w:t>
            </w:r>
          </w:p>
        </w:tc>
        <w:tc>
          <w:tcPr>
            <w:tcW w:type="dxa" w:w="62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Hex</w:t>
            </w:r>
          </w:p>
        </w:tc>
        <w:tc>
          <w:tcPr>
            <w:tcW w:type="dxa" w:w="62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Car.</w:t>
            </w:r>
          </w:p>
        </w:tc>
        <w:tc>
          <w:tcPr>
            <w:tcW w:type="dxa" w:w="62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Dec</w:t>
            </w:r>
          </w:p>
        </w:tc>
        <w:tc>
          <w:tcPr>
            <w:tcW w:type="dxa" w:w="62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Hex</w:t>
            </w:r>
          </w:p>
        </w:tc>
        <w:tc>
          <w:tcPr>
            <w:tcW w:type="dxa" w:w="62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Car.</w:t>
            </w:r>
          </w:p>
        </w:tc>
      </w:tr>
      <w:tr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32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20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espaço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51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33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70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46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F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89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59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Y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108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6C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</w:tr>
      <w:tr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33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21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!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52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34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71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47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G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90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5A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Z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109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6D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</w:t>
            </w:r>
          </w:p>
        </w:tc>
      </w:tr>
      <w:tr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34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22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"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53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35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72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48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H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91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5B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[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110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6E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n</w:t>
            </w:r>
          </w:p>
        </w:tc>
      </w:tr>
      <w:tr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35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23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#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54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36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73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49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I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92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5C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\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111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6F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o</w:t>
            </w:r>
          </w:p>
        </w:tc>
      </w:tr>
      <w:tr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36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24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$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55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37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74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4A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J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93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5D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]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112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70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p</w:t>
            </w:r>
          </w:p>
        </w:tc>
      </w:tr>
      <w:tr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37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25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%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56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38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75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4B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K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94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5E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^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113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71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q</w:t>
            </w:r>
          </w:p>
        </w:tc>
      </w:tr>
      <w:tr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38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26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&amp;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57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39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76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4C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L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95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5F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_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114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72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r</w:t>
            </w:r>
          </w:p>
        </w:tc>
      </w:tr>
      <w:tr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39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27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'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58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3A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: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77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4D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96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60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`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115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73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</w:t>
            </w:r>
          </w:p>
        </w:tc>
      </w:tr>
      <w:tr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40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28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(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59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3B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;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78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4E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N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97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61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a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116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74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t</w:t>
            </w:r>
          </w:p>
        </w:tc>
      </w:tr>
      <w:tr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41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29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)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60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3C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&lt;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79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4F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O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98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62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b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117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75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u</w:t>
            </w:r>
          </w:p>
        </w:tc>
      </w:tr>
      <w:tr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42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2A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*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61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3D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=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80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50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P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99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63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c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118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76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v</w:t>
            </w:r>
          </w:p>
        </w:tc>
      </w:tr>
      <w:tr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43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2B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+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62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3E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&gt;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81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51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Q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100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64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d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119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77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w</w:t>
            </w:r>
          </w:p>
        </w:tc>
      </w:tr>
      <w:tr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44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2C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,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63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3F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?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82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52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R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101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65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e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120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78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45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2D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64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40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@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83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53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102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66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f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121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79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y</w:t>
            </w:r>
          </w:p>
        </w:tc>
      </w:tr>
      <w:tr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46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2E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.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65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41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A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84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54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T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103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67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g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122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7A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z</w:t>
            </w:r>
          </w:p>
        </w:tc>
      </w:tr>
      <w:tr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47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2F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/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66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42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B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85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55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U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104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68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h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123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7B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{</w:t>
            </w:r>
          </w:p>
        </w:tc>
      </w:tr>
      <w:tr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48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30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67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43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C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86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56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V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105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69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i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124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7C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|</w:t>
            </w:r>
          </w:p>
        </w:tc>
      </w:tr>
      <w:tr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49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31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68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44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D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87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57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W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106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6A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j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125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7D</w:t>
            </w:r>
          </w:p>
        </w:tc>
        <w:tc>
          <w:tcPr>
            <w:tcW w:type="dxa" w:w="62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}</w:t>
            </w:r>
          </w:p>
        </w:tc>
      </w:tr>
      <w:tr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50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32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69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45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E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88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58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107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6B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k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126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7E</w:t>
            </w:r>
          </w:p>
        </w:tc>
        <w:tc>
          <w:tcPr>
            <w:tcW w:type="dxa" w:w="627"/>
          </w:tcPr>
          <w:p>
            <w:pPr>
              <w:spacing w:after="0"/>
            </w:pPr>
            <w:r>
              <w:rPr>
                <w:sz w:val="17"/>
              </w:rPr>
              <w:t>~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Truques de quem domina a tabela</w:t>
      </w:r>
    </w:p>
    <w:p>
      <w:pPr>
        <w:tabs>
          <w:tab w:pos="425" w:val="left"/>
        </w:tabs>
        <w:ind w:left="425" w:hanging="340"/>
      </w:pPr>
      <w:r>
        <w:rPr>
          <w:b/>
        </w:rPr>
        <w:t>1.</w:t>
        <w:tab/>
      </w:r>
      <w:r>
        <w:rPr>
          <w:b/>
        </w:rPr>
        <w:t>Maiúscula × minúscula: diferença de 32.</w:t>
      </w:r>
      <w:r>
        <w:rPr/>
        <w:t xml:space="preserve"> "A" = 65 e "a" = 97. Em binário, só muda </w:t>
      </w:r>
      <w:r>
        <w:rPr>
          <w:b/>
        </w:rPr>
        <w:t>um bit</w:t>
      </w:r>
      <w:r>
        <w:rPr/>
        <w:t xml:space="preserve"> (o de valor 32): </w:t>
      </w:r>
      <w:r>
        <w:rPr>
          <w:rFonts w:ascii="Consolas" w:hAnsi="Consolas"/>
          <w:sz w:val="19"/>
        </w:rPr>
        <w:t>01000001</w:t>
      </w:r>
      <w:r>
        <w:rPr/>
        <w:t xml:space="preserve"> × </w:t>
      </w:r>
      <w:r>
        <w:rPr>
          <w:rFonts w:ascii="Consolas" w:hAnsi="Consolas"/>
          <w:sz w:val="19"/>
        </w:rPr>
        <w:t>01100001</w:t>
      </w:r>
      <w:r>
        <w:rPr/>
        <w:t>. Os programadores usam isso para converter letras rapidamente.</w:t>
      </w:r>
    </w:p>
    <w:p>
      <w:pPr>
        <w:tabs>
          <w:tab w:pos="425" w:val="left"/>
        </w:tabs>
        <w:ind w:left="425" w:hanging="340"/>
      </w:pPr>
      <w:r>
        <w:rPr>
          <w:b/>
        </w:rPr>
        <w:t>2.</w:t>
        <w:tab/>
      </w:r>
      <w:r>
        <w:rPr>
          <w:b/>
        </w:rPr>
        <w:t>Dígito para número: subtraia 48.</w:t>
      </w:r>
      <w:r>
        <w:rPr/>
        <w:t xml:space="preserve"> O caractere "7" é o código 55; 55 − 48 = 7.</w:t>
      </w:r>
    </w:p>
    <w:p>
      <w:pPr>
        <w:tabs>
          <w:tab w:pos="425" w:val="left"/>
        </w:tabs>
        <w:ind w:left="425" w:hanging="340"/>
      </w:pPr>
      <w:r>
        <w:rPr>
          <w:b/>
        </w:rPr>
        <w:t>3.</w:t>
        <w:tab/>
      </w:r>
      <w:r>
        <w:rPr>
          <w:b/>
        </w:rPr>
        <w:t>Ordem alfabética = ordem numérica.</w:t>
      </w:r>
      <w:r>
        <w:rPr/>
        <w:t xml:space="preserve"> Por isso o computador ordena "A, B, C..." facilmente. Mas maiúsculas (65–90) vêm </w:t>
      </w:r>
      <w:r>
        <w:rPr>
          <w:b/>
        </w:rPr>
        <w:t>antes</w:t>
      </w:r>
      <w:r>
        <w:rPr/>
        <w:t xml:space="preserve"> das minúsculas (97–122), por isso "Zebra" pode aparecer antes de "abacaxi" numa ordenação simples.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Exemplo: "Oi!" em ASCII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353"/>
              <w:gridCol w:w="2353"/>
              <w:gridCol w:w="2353"/>
              <w:gridCol w:w="2353"/>
            </w:tblGrid>
            <w:tr>
              <w:trPr>
                <w:tblHeader w:val="true"/>
              </w:trPr>
              <w:tc>
                <w:tcPr>
                  <w:tcW w:type="dxa" w:w="2353"/>
                  <w:shd w:val="clear" w:color="auto" w:fill="16181C"/>
                </w:tcPr>
                <w:p>
                  <w:pPr>
                    <w:spacing w:after="0"/>
                  </w:pPr>
                  <w:r>
                    <w:rPr>
                      <w:b/>
                      <w:color w:val="F5F3EE"/>
                      <w:sz w:val="17"/>
                    </w:rPr>
                    <w:t>Caractere</w:t>
                  </w:r>
                </w:p>
              </w:tc>
              <w:tc>
                <w:tcPr>
                  <w:tcW w:type="dxa" w:w="2353"/>
                  <w:shd w:val="clear" w:color="auto" w:fill="16181C"/>
                </w:tcPr>
                <w:p>
                  <w:pPr>
                    <w:spacing w:after="0"/>
                  </w:pPr>
                  <w:r>
                    <w:rPr>
                      <w:b/>
                      <w:color w:val="F5F3EE"/>
                      <w:sz w:val="17"/>
                    </w:rPr>
                    <w:t>Decimal</w:t>
                  </w:r>
                </w:p>
              </w:tc>
              <w:tc>
                <w:tcPr>
                  <w:tcW w:type="dxa" w:w="2353"/>
                  <w:shd w:val="clear" w:color="auto" w:fill="16181C"/>
                </w:tcPr>
                <w:p>
                  <w:pPr>
                    <w:spacing w:after="0"/>
                  </w:pPr>
                  <w:r>
                    <w:rPr>
                      <w:b/>
                      <w:color w:val="F5F3EE"/>
                      <w:sz w:val="17"/>
                    </w:rPr>
                    <w:t>Hexa</w:t>
                  </w:r>
                </w:p>
              </w:tc>
              <w:tc>
                <w:tcPr>
                  <w:tcW w:type="dxa" w:w="2353"/>
                  <w:shd w:val="clear" w:color="auto" w:fill="16181C"/>
                </w:tcPr>
                <w:p>
                  <w:pPr>
                    <w:spacing w:after="0"/>
                  </w:pPr>
                  <w:r>
                    <w:rPr>
                      <w:b/>
                      <w:color w:val="F5F3EE"/>
                      <w:sz w:val="17"/>
                    </w:rPr>
                    <w:t>Binário</w:t>
                  </w:r>
                </w:p>
              </w:tc>
            </w:tr>
            <w:tr>
              <w:tc>
                <w:tcPr>
                  <w:tcW w:type="dxa" w:w="2353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O</w:t>
                  </w:r>
                </w:p>
              </w:tc>
              <w:tc>
                <w:tcPr>
                  <w:tcW w:type="dxa" w:w="2353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79</w:t>
                  </w:r>
                </w:p>
              </w:tc>
              <w:tc>
                <w:tcPr>
                  <w:tcW w:type="dxa" w:w="2353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4F</w:t>
                  </w:r>
                </w:p>
              </w:tc>
              <w:tc>
                <w:tcPr>
                  <w:tcW w:type="dxa" w:w="2353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01001111</w:t>
                  </w:r>
                </w:p>
              </w:tc>
            </w:tr>
            <w:tr>
              <w:tc>
                <w:tcPr>
                  <w:tcW w:type="dxa" w:w="2353"/>
                  <w:shd w:val="clear" w:color="auto" w:fill="F6F4EF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i</w:t>
                  </w:r>
                </w:p>
              </w:tc>
              <w:tc>
                <w:tcPr>
                  <w:tcW w:type="dxa" w:w="2353"/>
                  <w:shd w:val="clear" w:color="auto" w:fill="F6F4EF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105</w:t>
                  </w:r>
                </w:p>
              </w:tc>
              <w:tc>
                <w:tcPr>
                  <w:tcW w:type="dxa" w:w="2353"/>
                  <w:shd w:val="clear" w:color="auto" w:fill="F6F4EF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69</w:t>
                  </w:r>
                </w:p>
              </w:tc>
              <w:tc>
                <w:tcPr>
                  <w:tcW w:type="dxa" w:w="2353"/>
                  <w:shd w:val="clear" w:color="auto" w:fill="F6F4EF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01101001</w:t>
                  </w:r>
                </w:p>
              </w:tc>
            </w:tr>
            <w:tr>
              <w:tc>
                <w:tcPr>
                  <w:tcW w:type="dxa" w:w="2353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!</w:t>
                  </w:r>
                </w:p>
              </w:tc>
              <w:tc>
                <w:tcPr>
                  <w:tcW w:type="dxa" w:w="2353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33</w:t>
                  </w:r>
                </w:p>
              </w:tc>
              <w:tc>
                <w:tcPr>
                  <w:tcW w:type="dxa" w:w="2353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21</w:t>
                  </w:r>
                </w:p>
              </w:tc>
              <w:tc>
                <w:tcPr>
                  <w:tcW w:type="dxa" w:w="2353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00100001</w:t>
                  </w:r>
                </w:p>
              </w:tc>
            </w:tr>
          </w:tbl>
          <w:p/>
          <w:p>
            <w:pPr>
              <w:spacing w:after="0"/>
            </w:pPr>
          </w:p>
          <w:p>
            <w:r>
              <w:rPr/>
              <w:t xml:space="preserve">A palavra "Oi!" ocupa </w:t>
            </w:r>
            <w:r>
              <w:rPr>
                <w:b/>
              </w:rPr>
              <w:t>3 bytes</w:t>
            </w:r>
            <w:r>
              <w:rPr/>
              <w:t xml:space="preserve"> = 24 bits: </w:t>
            </w:r>
            <w:r>
              <w:rPr>
                <w:rFonts w:ascii="Consolas" w:hAnsi="Consolas"/>
                <w:sz w:val="19"/>
              </w:rPr>
              <w:t>01001111 01101001 00100001</w:t>
            </w:r>
            <w:r>
              <w:rPr/>
              <w:t>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Como calcular e consultar</w:t>
      </w:r>
    </w:p>
    <w:p>
      <w:pPr>
        <w:pStyle w:val="ListBullet"/>
      </w:pPr>
      <w:r>
        <w:rPr>
          <w:b/>
        </w:rPr>
        <w:t>Letra → número</w:t>
      </w:r>
      <w:r>
        <w:rPr/>
        <w:t xml:space="preserve">: A = 65, então B = 66, C = 67... Para qualquer maiúscula: </w:t>
      </w:r>
      <w:r>
        <w:rPr>
          <w:b/>
        </w:rPr>
        <w:t>65 + posição no alfabeto − 1</w:t>
      </w:r>
      <w:r>
        <w:rPr/>
        <w:t xml:space="preserve">. Exemplo: H é a 8ª letra → 65 + 7 = </w:t>
      </w:r>
      <w:r>
        <w:rPr>
          <w:b/>
        </w:rPr>
        <w:t>72</w:t>
      </w:r>
      <w:r>
        <w:rPr/>
        <w:t>.</w:t>
      </w:r>
    </w:p>
    <w:p>
      <w:pPr>
        <w:pStyle w:val="ListBullet"/>
      </w:pPr>
      <w:r>
        <w:rPr>
          <w:b/>
        </w:rPr>
        <w:t>Minúscula</w:t>
      </w:r>
      <w:r>
        <w:rPr/>
        <w:t xml:space="preserve">: some 32 à maiúscula. h = 72 + 32 = </w:t>
      </w:r>
      <w:r>
        <w:rPr>
          <w:b/>
        </w:rPr>
        <w:t>104</w:t>
      </w:r>
      <w:r>
        <w:rPr/>
        <w:t>.</w:t>
      </w:r>
    </w:p>
    <w:p>
      <w:pPr>
        <w:pStyle w:val="ListBullet"/>
      </w:pPr>
      <w:r>
        <w:rPr>
          <w:b/>
        </w:rPr>
        <w:t>No Windows</w:t>
      </w:r>
      <w:r>
        <w:rPr/>
        <w:t xml:space="preserve">: segure </w:t>
      </w:r>
      <w:r>
        <w:rPr>
          <w:b/>
        </w:rPr>
        <w:t>Alt</w:t>
      </w:r>
      <w:r>
        <w:rPr/>
        <w:t xml:space="preserve"> e digite o código no </w:t>
      </w:r>
      <w:r>
        <w:rPr>
          <w:b/>
        </w:rPr>
        <w:t>teclado numérico</w:t>
      </w:r>
      <w:r>
        <w:rPr/>
        <w:t>:</w:t>
      </w:r>
    </w:p>
    <w:p>
      <w:pPr>
        <w:pStyle w:val="ListBullet"/>
      </w:pPr>
      <w:r>
        <w:rPr>
          <w:rFonts w:ascii="Consolas" w:hAnsi="Consolas"/>
          <w:sz w:val="19"/>
        </w:rPr>
        <w:t>Alt + 64</w:t>
      </w:r>
      <w:r>
        <w:rPr/>
        <w:t xml:space="preserve"> → </w:t>
      </w:r>
      <w:r>
        <w:rPr>
          <w:b/>
        </w:rPr>
        <w:t>@</w:t>
      </w:r>
    </w:p>
    <w:p>
      <w:pPr>
        <w:pStyle w:val="ListBullet"/>
      </w:pPr>
      <w:r>
        <w:rPr>
          <w:rFonts w:ascii="Consolas" w:hAnsi="Consolas"/>
          <w:sz w:val="19"/>
        </w:rPr>
        <w:t>Alt + 0199</w:t>
      </w:r>
      <w:r>
        <w:rPr/>
        <w:t xml:space="preserve"> → </w:t>
      </w:r>
      <w:r>
        <w:rPr>
          <w:b/>
        </w:rPr>
        <w:t>Ç</w:t>
      </w:r>
      <w:r>
        <w:rPr/>
        <w:t xml:space="preserve"> (com o zero na frente, usa a tabela Windows-1252)</w:t>
      </w:r>
    </w:p>
    <w:p>
      <w:pPr>
        <w:pStyle w:val="ListBullet"/>
      </w:pPr>
      <w:r>
        <w:rPr>
          <w:rFonts w:ascii="Consolas" w:hAnsi="Consolas"/>
          <w:sz w:val="19"/>
        </w:rPr>
        <w:t>Alt + 0231</w:t>
      </w:r>
      <w:r>
        <w:rPr/>
        <w:t xml:space="preserve"> → </w:t>
      </w:r>
      <w:r>
        <w:rPr>
          <w:b/>
        </w:rPr>
        <w:t>ç</w:t>
      </w:r>
    </w:p>
    <w:p>
      <w:pPr>
        <w:pStyle w:val="ListBullet"/>
      </w:pPr>
      <w:r>
        <w:rPr>
          <w:rFonts w:ascii="Consolas" w:hAnsi="Consolas"/>
          <w:sz w:val="19"/>
        </w:rPr>
        <w:t>Alt + 0176</w:t>
      </w:r>
      <w:r>
        <w:rPr/>
        <w:t xml:space="preserve"> → </w:t>
      </w:r>
      <w:r>
        <w:rPr>
          <w:b/>
        </w:rPr>
        <w:t>°</w:t>
      </w:r>
      <w:r>
        <w:rPr/>
        <w:t xml:space="preserve"> (grau)</w:t>
      </w:r>
    </w:p>
    <w:p>
      <w:pPr>
        <w:pStyle w:val="ListBullet"/>
      </w:pPr>
      <w:r>
        <w:rPr>
          <w:rFonts w:ascii="Consolas" w:hAnsi="Consolas"/>
          <w:sz w:val="19"/>
        </w:rPr>
        <w:t>Alt + 0169</w:t>
      </w:r>
      <w:r>
        <w:rPr/>
        <w:t xml:space="preserve"> → </w:t>
      </w:r>
      <w:r>
        <w:rPr>
          <w:b/>
        </w:rPr>
        <w:t>©</w:t>
      </w:r>
    </w:p>
    <w:p>
      <w:pPr>
        <w:pStyle w:val="ListBullet"/>
      </w:pPr>
      <w:r>
        <w:rPr>
          <w:b/>
        </w:rPr>
        <w:t>No Excel</w:t>
      </w:r>
      <w:r>
        <w:rPr/>
        <w:t xml:space="preserve">: </w:t>
      </w:r>
      <w:r>
        <w:rPr>
          <w:rFonts w:ascii="Consolas" w:hAnsi="Consolas"/>
          <w:sz w:val="19"/>
        </w:rPr>
        <w:t>=CÓDIGO("A")</w:t>
      </w:r>
      <w:r>
        <w:rPr/>
        <w:t xml:space="preserve"> retorna 65 e </w:t>
      </w:r>
      <w:r>
        <w:rPr>
          <w:rFonts w:ascii="Consolas" w:hAnsi="Consolas"/>
          <w:sz w:val="19"/>
        </w:rPr>
        <w:t>=CARACT(65)</w:t>
      </w:r>
      <w:r>
        <w:rPr/>
        <w:t xml:space="preserve"> retorna "A".</w:t>
      </w:r>
    </w:p>
    <w:p>
      <w:pPr>
        <w:pStyle w:val="Heading2"/>
      </w:pPr>
      <w:r>
        <w:rPr/>
        <w:t>Depois do ASCII: o "ASCII estendido" e o problema dos acentos</w:t>
      </w:r>
    </w:p>
    <w:p>
      <w:r>
        <w:rPr/>
        <w:t xml:space="preserve">O ASCII foi feito para o inglês e </w:t>
      </w:r>
      <w:r>
        <w:rPr>
          <w:b/>
        </w:rPr>
        <w:t>não tem acentos</w:t>
      </w:r>
      <w:r>
        <w:rPr/>
        <w:t xml:space="preserve">: nada de á, ç, ã. Como o byte tem 8 bits, sobravam </w:t>
      </w:r>
      <w:r>
        <w:rPr>
          <w:b/>
        </w:rPr>
        <w:t>128 posições (128–255)</w:t>
      </w:r>
      <w:r>
        <w:rPr/>
        <w:t>, e cada fabricante ou país as preencheu de um jeito: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Codificação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Uso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Code page 437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O IBM PC original (símbolos gráficos de caixas, letras gregas)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Code page 850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MS-DOS na Europa Ocidental e no Brasil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ISO-8859-1 (Latin-1)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Padrão para línguas da Europa Ocidental, incluindo o português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Windows-1252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Versão da Microsoft do Latin-1</w:t>
            </w:r>
          </w:p>
        </w:tc>
      </w:tr>
    </w:tbl>
    <w:p>
      <w:pPr>
        <w:spacing w:after="0"/>
      </w:pPr>
    </w:p>
    <w:p>
      <w:r>
        <w:rPr/>
        <w:t xml:space="preserve">Resultado: um texto escrito num padrão e lido em outro vira </w:t>
      </w:r>
      <w:r>
        <w:rPr>
          <w:b/>
        </w:rPr>
        <w:t>"mojibake"</w:t>
      </w:r>
      <w:r>
        <w:rPr/>
        <w:t xml:space="preserve"> (lixo de caracteres). É o famoso </w:t>
      </w:r>
      <w:r>
        <w:rPr>
          <w:rFonts w:ascii="Consolas" w:hAnsi="Consolas"/>
          <w:sz w:val="19"/>
        </w:rPr>
        <w:t>ação</w:t>
      </w:r>
      <w:r>
        <w:rPr/>
        <w:t xml:space="preserve"> aparecendo como </w:t>
      </w:r>
      <w:r>
        <w:rPr>
          <w:rFonts w:ascii="Consolas" w:hAnsi="Consolas"/>
          <w:b/>
          <w:sz w:val="19"/>
        </w:rPr>
        <w:t>aÃ§Ã£o</w:t>
      </w:r>
      <w:r>
        <w:rPr/>
        <w:t>, problema que todo brasileiro já viu em e-mail ou site.</w:t>
      </w:r>
    </w:p>
    <w:p>
      <w:pPr>
        <w:pStyle w:val="Heading2"/>
      </w:pPr>
      <w:r>
        <w:rPr/>
        <w:t>Unicode e UTF-8: a solução definitiva</w:t>
      </w:r>
    </w:p>
    <w:p>
      <w:pPr>
        <w:pStyle w:val="ListBullet"/>
      </w:pPr>
      <w:r>
        <w:rPr>
          <w:b/>
        </w:rPr>
        <w:t>Unicode (1991)</w:t>
      </w:r>
      <w:r>
        <w:rPr/>
        <w:t xml:space="preserve">: um catálogo </w:t>
      </w:r>
      <w:r>
        <w:rPr>
          <w:b/>
        </w:rPr>
        <w:t>único</w:t>
      </w:r>
      <w:r>
        <w:rPr/>
        <w:t xml:space="preserve"> para todos os caracteres de todas as línguas, mais símbolos e emojis. Cada caractere recebe um "número de identidade" (</w:t>
      </w:r>
      <w:r>
        <w:rPr>
          <w:i/>
        </w:rPr>
        <w:t>code point</w:t>
      </w:r>
      <w:r>
        <w:rPr/>
        <w:t xml:space="preserve">), como </w:t>
      </w:r>
      <w:r>
        <w:rPr>
          <w:rFonts w:ascii="Consolas" w:hAnsi="Consolas"/>
          <w:sz w:val="19"/>
        </w:rPr>
        <w:t>U+00E7</w:t>
      </w:r>
      <w:r>
        <w:rPr/>
        <w:t xml:space="preserve"> para o </w:t>
      </w:r>
      <w:r>
        <w:rPr>
          <w:b/>
        </w:rPr>
        <w:t>ç</w:t>
      </w:r>
      <w:r>
        <w:rPr/>
        <w:t xml:space="preserve"> e </w:t>
      </w:r>
      <w:r>
        <w:rPr>
          <w:rFonts w:ascii="Consolas" w:hAnsi="Consolas"/>
          <w:sz w:val="19"/>
        </w:rPr>
        <w:t>U+1F600</w:t>
      </w:r>
      <w:r>
        <w:rPr/>
        <w:t xml:space="preserve"> para o 😀. A versão </w:t>
      </w:r>
      <w:r>
        <w:rPr>
          <w:b/>
        </w:rPr>
        <w:t>17.0</w:t>
      </w:r>
      <w:r>
        <w:rPr/>
        <w:t xml:space="preserve"> (setembro de 2025) tem </w:t>
      </w:r>
      <w:r>
        <w:rPr>
          <w:b/>
        </w:rPr>
        <w:t>159.801 caracteres</w:t>
      </w:r>
      <w:r>
        <w:rPr/>
        <w:t>.</w:t>
      </w:r>
    </w:p>
    <w:p>
      <w:pPr>
        <w:pStyle w:val="ListBullet"/>
      </w:pPr>
      <w:r>
        <w:rPr>
          <w:b/>
        </w:rPr>
        <w:t>UTF-8 (1992)</w:t>
      </w:r>
      <w:r>
        <w:rPr/>
        <w:t xml:space="preserve">: o jeito mais usado de </w:t>
      </w:r>
      <w:r>
        <w:rPr>
          <w:b/>
        </w:rPr>
        <w:t>gravar</w:t>
      </w:r>
      <w:r>
        <w:rPr/>
        <w:t xml:space="preserve"> Unicode em bytes, criado por </w:t>
      </w:r>
      <w:r>
        <w:rPr>
          <w:b/>
        </w:rPr>
        <w:t>Ken Thompson e Rob Pike</w:t>
      </w:r>
      <w:r>
        <w:rPr/>
        <w:t xml:space="preserve"> (os mesmos do Unix e da linguagem Go). Dizem que o esboço foi rabiscado num </w:t>
      </w:r>
      <w:r>
        <w:rPr>
          <w:b/>
        </w:rPr>
        <w:t>guardanapo</w:t>
      </w:r>
      <w:r>
        <w:rPr/>
        <w:t>, num restaurante em Nova Jersey.</w:t>
      </w:r>
    </w:p>
    <w:p>
      <w:pPr>
        <w:pStyle w:val="ListBullet"/>
      </w:pPr>
      <w:r>
        <w:rPr/>
        <w:t xml:space="preserve">Os caracteres ASCII (0–127) continuam ocupando </w:t>
      </w:r>
      <w:r>
        <w:rPr>
          <w:b/>
        </w:rPr>
        <w:t>1 byte</w:t>
      </w:r>
      <w:r>
        <w:rPr/>
        <w:t xml:space="preserve">, idênticos ao ASCII. Por isso o UTF-8 é </w:t>
      </w:r>
      <w:r>
        <w:rPr>
          <w:b/>
        </w:rPr>
        <w:t>100% compatível com ASCII</w:t>
      </w:r>
      <w:r>
        <w:rPr/>
        <w:t>.</w:t>
      </w:r>
    </w:p>
    <w:p>
      <w:pPr>
        <w:pStyle w:val="ListBullet"/>
      </w:pPr>
      <w:r>
        <w:rPr/>
        <w:t xml:space="preserve">Acentos como </w:t>
      </w:r>
      <w:r>
        <w:rPr>
          <w:b/>
        </w:rPr>
        <w:t>ç, ã, é</w:t>
      </w:r>
      <w:r>
        <w:rPr/>
        <w:t xml:space="preserve"> ocupam </w:t>
      </w:r>
      <w:r>
        <w:rPr>
          <w:b/>
        </w:rPr>
        <w:t>2 bytes</w:t>
      </w:r>
      <w:r>
        <w:rPr/>
        <w:t>.</w:t>
      </w:r>
    </w:p>
    <w:p>
      <w:pPr>
        <w:pStyle w:val="ListBullet"/>
      </w:pPr>
      <w:r>
        <w:rPr/>
        <w:t xml:space="preserve">Caracteres chineses e japoneses ocupam </w:t>
      </w:r>
      <w:r>
        <w:rPr>
          <w:b/>
        </w:rPr>
        <w:t>3 bytes</w:t>
      </w:r>
      <w:r>
        <w:rPr/>
        <w:t>.</w:t>
      </w:r>
    </w:p>
    <w:p>
      <w:pPr>
        <w:pStyle w:val="ListBullet"/>
      </w:pPr>
      <w:r>
        <w:rPr>
          <w:b/>
        </w:rPr>
        <w:t>Emojis</w:t>
      </w:r>
      <w:r>
        <w:rPr/>
        <w:t xml:space="preserve"> ocupam </w:t>
      </w:r>
      <w:r>
        <w:rPr>
          <w:b/>
        </w:rPr>
        <w:t>4 bytes</w:t>
      </w:r>
      <w:r>
        <w:rPr/>
        <w:t>.</w:t>
      </w:r>
    </w:p>
    <w:p>
      <w:pPr>
        <w:pStyle w:val="ListBullet"/>
      </w:pPr>
      <w:r>
        <w:rPr/>
        <w:t xml:space="preserve">Hoje, </w:t>
      </w:r>
      <w:r>
        <w:rPr>
          <w:b/>
        </w:rPr>
        <w:t>≈ 99% dos sites</w:t>
      </w:r>
      <w:r>
        <w:rPr/>
        <w:t xml:space="preserve"> usam UTF-8 (W3Techs, 2026).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Exemplo: quantos bytes tem "Ação 😀"?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706"/>
              <w:gridCol w:w="4706"/>
            </w:tblGrid>
            <w:tr>
              <w:trPr>
                <w:tblHeader w:val="true"/>
              </w:trPr>
              <w:tc>
                <w:tcPr>
                  <w:tcW w:type="dxa" w:w="4706"/>
                  <w:shd w:val="clear" w:color="auto" w:fill="16181C"/>
                </w:tcPr>
                <w:p>
                  <w:pPr>
                    <w:spacing w:after="0"/>
                  </w:pPr>
                  <w:r>
                    <w:rPr>
                      <w:b/>
                      <w:color w:val="F5F3EE"/>
                      <w:sz w:val="17"/>
                    </w:rPr>
                    <w:t>Caractere</w:t>
                  </w:r>
                </w:p>
              </w:tc>
              <w:tc>
                <w:tcPr>
                  <w:tcW w:type="dxa" w:w="4706"/>
                  <w:shd w:val="clear" w:color="auto" w:fill="16181C"/>
                </w:tcPr>
                <w:p>
                  <w:pPr>
                    <w:spacing w:after="0"/>
                  </w:pPr>
                  <w:r>
                    <w:rPr>
                      <w:b/>
                      <w:color w:val="F5F3EE"/>
                      <w:sz w:val="17"/>
                    </w:rPr>
                    <w:t>Bytes em UTF-8</w:t>
                  </w:r>
                </w:p>
              </w:tc>
            </w:tr>
            <w:tr>
              <w:tc>
                <w:tcPr>
                  <w:tcW w:type="dxa" w:w="4706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A</w:t>
                  </w:r>
                </w:p>
              </w:tc>
              <w:tc>
                <w:tcPr>
                  <w:tcW w:type="dxa" w:w="4706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1</w:t>
                  </w:r>
                </w:p>
              </w:tc>
            </w:tr>
            <w:tr>
              <w:tc>
                <w:tcPr>
                  <w:tcW w:type="dxa" w:w="4706"/>
                  <w:shd w:val="clear" w:color="auto" w:fill="F6F4EF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ç</w:t>
                  </w:r>
                </w:p>
              </w:tc>
              <w:tc>
                <w:tcPr>
                  <w:tcW w:type="dxa" w:w="4706"/>
                  <w:shd w:val="clear" w:color="auto" w:fill="F6F4EF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2</w:t>
                  </w:r>
                </w:p>
              </w:tc>
            </w:tr>
            <w:tr>
              <w:tc>
                <w:tcPr>
                  <w:tcW w:type="dxa" w:w="4706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ã</w:t>
                  </w:r>
                </w:p>
              </w:tc>
              <w:tc>
                <w:tcPr>
                  <w:tcW w:type="dxa" w:w="4706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2</w:t>
                  </w:r>
                </w:p>
              </w:tc>
            </w:tr>
            <w:tr>
              <w:tc>
                <w:tcPr>
                  <w:tcW w:type="dxa" w:w="4706"/>
                  <w:shd w:val="clear" w:color="auto" w:fill="F6F4EF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o</w:t>
                  </w:r>
                </w:p>
              </w:tc>
              <w:tc>
                <w:tcPr>
                  <w:tcW w:type="dxa" w:w="4706"/>
                  <w:shd w:val="clear" w:color="auto" w:fill="F6F4EF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1</w:t>
                  </w:r>
                </w:p>
              </w:tc>
            </w:tr>
            <w:tr>
              <w:tc>
                <w:tcPr>
                  <w:tcW w:type="dxa" w:w="4706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(espaço)</w:t>
                  </w:r>
                </w:p>
              </w:tc>
              <w:tc>
                <w:tcPr>
                  <w:tcW w:type="dxa" w:w="4706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1</w:t>
                  </w:r>
                </w:p>
              </w:tc>
            </w:tr>
            <w:tr>
              <w:tc>
                <w:tcPr>
                  <w:tcW w:type="dxa" w:w="4706"/>
                  <w:shd w:val="clear" w:color="auto" w:fill="F6F4EF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😀</w:t>
                  </w:r>
                </w:p>
              </w:tc>
              <w:tc>
                <w:tcPr>
                  <w:tcW w:type="dxa" w:w="4706"/>
                  <w:shd w:val="clear" w:color="auto" w:fill="F6F4EF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4</w:t>
                  </w:r>
                </w:p>
              </w:tc>
            </w:tr>
            <w:tr>
              <w:tc>
                <w:tcPr>
                  <w:tcW w:type="dxa" w:w="4706"/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Total</w:t>
                  </w:r>
                </w:p>
              </w:tc>
              <w:tc>
                <w:tcPr>
                  <w:tcW w:type="dxa" w:w="4706"/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11 bytes</w:t>
                  </w:r>
                </w:p>
              </w:tc>
            </w:tr>
          </w:tbl>
          <w:p/>
          <w:p>
            <w:pPr>
              <w:spacing w:after="0"/>
            </w:pPr>
          </w:p>
          <w:p>
            <w:r>
              <w:rPr/>
              <w:t>Por isso uma mensagem de SMS com acentos ou emoji "cabe menos letras": a codificação muda.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Para que serve saber isso</w:t>
      </w:r>
    </w:p>
    <w:p>
      <w:pPr>
        <w:pStyle w:val="ListBullet"/>
      </w:pPr>
      <w:r>
        <w:rPr>
          <w:b/>
        </w:rPr>
        <w:t>Suporte técnico</w:t>
      </w:r>
      <w:r>
        <w:rPr/>
        <w:t>: resolver texto com caracteres estranhos (problema de codificação, não de vírus).</w:t>
      </w:r>
    </w:p>
    <w:p>
      <w:pPr>
        <w:pStyle w:val="ListBullet"/>
      </w:pPr>
      <w:r>
        <w:rPr>
          <w:b/>
        </w:rPr>
        <w:t>Programação e web</w:t>
      </w:r>
      <w:r>
        <w:rPr/>
        <w:t xml:space="preserve">: sempre salvar arquivos em </w:t>
      </w:r>
      <w:r>
        <w:rPr>
          <w:b/>
        </w:rPr>
        <w:t>UTF-8</w:t>
      </w:r>
      <w:r>
        <w:rPr/>
        <w:t xml:space="preserve"> e declarar </w:t>
      </w:r>
      <w:r>
        <w:rPr>
          <w:rFonts w:ascii="Consolas" w:hAnsi="Consolas"/>
          <w:sz w:val="19"/>
        </w:rPr>
        <w:t>&lt;meta charset="utf-8"&gt;</w:t>
      </w:r>
      <w:r>
        <w:rPr/>
        <w:t xml:space="preserve"> no HTML.</w:t>
      </w:r>
    </w:p>
    <w:p>
      <w:pPr>
        <w:pStyle w:val="ListBullet"/>
      </w:pPr>
      <w:r>
        <w:rPr>
          <w:b/>
        </w:rPr>
        <w:t>Redes e segurança</w:t>
      </w:r>
      <w:r>
        <w:rPr/>
        <w:t>: ler pacotes e arquivos em hexadecimal (os dumps mostram o ASCII ao lado).</w:t>
      </w:r>
    </w:p>
    <w:p>
      <w:pPr>
        <w:pStyle w:val="ListBullet"/>
      </w:pPr>
      <w:r>
        <w:rPr>
          <w:b/>
        </w:rPr>
        <w:t>Teclado</w:t>
      </w:r>
      <w:r>
        <w:rPr/>
        <w:t>: entender os códigos Alt e por que o layout ABNT2 precisa ser configurado corretamente (módulo de Teclado).</w:t>
      </w:r>
    </w:p>
    <w:p>
      <w:pPr>
        <w:pStyle w:val="Heading2"/>
      </w:pPr>
      <w:r>
        <w:rPr/>
        <w:t>Para assistir</w:t>
      </w:r>
    </w:p>
    <w:p>
      <w:pPr>
        <w:pStyle w:val="ListBullet"/>
      </w:pPr>
      <w:hyperlink r:id="rId47">
        <w:r>
          <w:rPr>
            <w:color w:val="8F3F15"/>
            <w:u w:val="single"/>
          </w:rPr>
          <w:t xml:space="preserve">ASCII (A tabela que TODO programador precisa conhecer)Código Fonte TV · PT · 8:41</w:t>
        </w:r>
      </w:hyperlink>
    </w:p>
    <w:p>
      <w:pPr>
        <w:pStyle w:val="ListBullet"/>
      </w:pPr>
      <w:hyperlink r:id="rId48">
        <w:r>
          <w:rPr>
            <w:color w:val="8F3F15"/>
            <w:u w:val="single"/>
          </w:rPr>
          <w:t xml:space="preserve">Characters, Symbols and the Unicode Miracle (Tom Scott)Computerphile · EN · 9:37</w:t>
        </w:r>
      </w:hyperlink>
    </w:p>
    <w:p>
      <w:r>
        <w:br w:type="page"/>
      </w:r>
    </w:p>
    <w:p>
      <w:pPr>
        <w:spacing w:after="40"/>
      </w:pPr>
      <w:r>
        <w:rPr>
          <w:b/>
          <w:color w:val="B4531F"/>
          <w:sz w:val="17"/>
        </w:rPr>
        <w:t>PARTE V · BANCADA SEGURA · MÓDULO 12</w:t>
      </w:r>
    </w:p>
    <w:p>
      <w:pPr>
        <w:pStyle w:val="Heading1"/>
      </w:pPr>
      <w:r>
        <w:t>Aula de elétrica básica: volts, ampères e watts</w:t>
      </w:r>
    </w:p>
    <w:p>
      <w:r>
        <w:rPr/>
        <w:t xml:space="preserve">Todo hardware é, antes de tudo, um </w:t>
      </w:r>
      <w:r>
        <w:rPr>
          <w:b/>
        </w:rPr>
        <w:t>circuito elétrico</w:t>
      </w:r>
      <w:r>
        <w:rPr/>
        <w:t xml:space="preserve">. Quem entende o básico de eletricidade diagnostica fonte queimada, escolhe estabilizador (ou descobre que não precisa dele), calcula o consumo do PC e, principalmente, </w:t>
      </w:r>
      <w:r>
        <w:rPr>
          <w:b/>
        </w:rPr>
        <w:t>não leva choque nem queima peça</w:t>
      </w:r>
      <w:r>
        <w:rPr/>
        <w:t>. Esta é a aula de elétrica que todo técnico deveria ter tido no primeiro dia.</w:t>
      </w:r>
    </w:p>
    <w:p>
      <w:pPr>
        <w:pStyle w:val="Heading2"/>
      </w:pPr>
      <w:r>
        <w:rPr/>
        <w:t>A analogia da caixa-d'água</w:t>
      </w:r>
    </w:p>
    <w:p>
      <w:r>
        <w:rPr/>
        <w:t xml:space="preserve">A forma mais fácil de entender eletricidade é compará-la com </w:t>
      </w:r>
      <w:r>
        <w:rPr>
          <w:b/>
        </w:rPr>
        <w:t>água num cano</w:t>
      </w:r>
      <w:r>
        <w:rPr/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Grandeza elétrica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Símbolo / unidade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Analogia com água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Tensão</w:t>
            </w:r>
            <w:r>
              <w:rPr>
                <w:sz w:val="17"/>
              </w:rPr>
              <w:t xml:space="preserve"> (diferença de potencial)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V</w:t>
            </w:r>
            <w:r>
              <w:rPr>
                <w:sz w:val="17"/>
              </w:rPr>
              <w:t>, volt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A </w:t>
            </w:r>
            <w:r>
              <w:rPr>
                <w:b/>
                <w:sz w:val="17"/>
              </w:rPr>
              <w:t>pressão</w:t>
            </w:r>
            <w:r>
              <w:rPr>
                <w:sz w:val="17"/>
              </w:rPr>
              <w:t xml:space="preserve"> da água (a altura da caixa-d'água)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Corrente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I</w:t>
            </w:r>
            <w:r>
              <w:rPr>
                <w:sz w:val="17"/>
              </w:rPr>
              <w:t>, ampère (A)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A </w:t>
            </w:r>
            <w:r>
              <w:rPr>
                <w:b/>
                <w:sz w:val="17"/>
              </w:rPr>
              <w:t>quantidade</w:t>
            </w:r>
            <w:r>
              <w:rPr>
                <w:sz w:val="17"/>
              </w:rPr>
              <w:t xml:space="preserve"> de água passando por segundo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Resistência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R</w:t>
            </w:r>
            <w:r>
              <w:rPr>
                <w:sz w:val="17"/>
              </w:rPr>
              <w:t>, ohm (Ω)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O </w:t>
            </w:r>
            <w:r>
              <w:rPr>
                <w:b/>
                <w:sz w:val="17"/>
              </w:rPr>
              <w:t>estreitamento</w:t>
            </w:r>
            <w:r>
              <w:rPr>
                <w:sz w:val="17"/>
              </w:rPr>
              <w:t xml:space="preserve"> do cano, que dificulta a passagem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Potência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</w:t>
            </w:r>
            <w:r>
              <w:rPr>
                <w:sz w:val="17"/>
              </w:rPr>
              <w:t>, watt (W)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O </w:t>
            </w:r>
            <w:r>
              <w:rPr>
                <w:b/>
                <w:sz w:val="17"/>
              </w:rPr>
              <w:t>trabalho</w:t>
            </w:r>
            <w:r>
              <w:rPr>
                <w:sz w:val="17"/>
              </w:rPr>
              <w:t xml:space="preserve"> que a água faz (girar uma roda-d'água)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Energia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watt-hora (Wh), kWh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O </w:t>
            </w:r>
            <w:r>
              <w:rPr>
                <w:b/>
                <w:sz w:val="17"/>
              </w:rPr>
              <w:t>total</w:t>
            </w:r>
            <w:r>
              <w:rPr>
                <w:sz w:val="17"/>
              </w:rPr>
              <w:t xml:space="preserve"> de água gasto no mês (o que vem na conta)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Volt (V): tensão</w:t>
      </w:r>
    </w:p>
    <w:p>
      <w:pPr>
        <w:pStyle w:val="Heading3"/>
      </w:pPr>
      <w:r>
        <w:rPr/>
        <w:t>O que é</w:t>
      </w:r>
    </w:p>
    <w:p>
      <w:r>
        <w:rPr>
          <w:b/>
        </w:rPr>
        <w:t>Tensão</w:t>
      </w:r>
      <w:r>
        <w:rPr/>
        <w:t xml:space="preserve"> é a "força" que </w:t>
      </w:r>
      <w:r>
        <w:rPr>
          <w:b/>
        </w:rPr>
        <w:t>empurra</w:t>
      </w:r>
      <w:r>
        <w:rPr/>
        <w:t xml:space="preserve"> os elétrons por um circuito. Tecnicamente, é a </w:t>
      </w:r>
      <w:r>
        <w:rPr>
          <w:b/>
        </w:rPr>
        <w:t>diferença de potencial elétrico</w:t>
      </w:r>
      <w:r>
        <w:rPr/>
        <w:t xml:space="preserve"> entre dois pontos. Sem diferença de tensão, não há corrente, assim como sem desnível a água não corre.</w:t>
      </w:r>
    </w:p>
    <w:p>
      <w:pPr>
        <w:pStyle w:val="Heading3"/>
      </w:pPr>
      <w:r>
        <w:rPr/>
        <w:t>Como surgiu</w:t>
      </w:r>
    </w:p>
    <w:p>
      <w:r>
        <w:rPr/>
        <w:t xml:space="preserve">O nome homenageia o italiano </w:t>
      </w:r>
      <w:r>
        <w:rPr>
          <w:b/>
        </w:rPr>
        <w:t>Alessandro Volta</w:t>
      </w:r>
      <w:r>
        <w:rPr/>
        <w:t xml:space="preserve"> (1745–1827), que em </w:t>
      </w:r>
      <w:r>
        <w:rPr>
          <w:b/>
        </w:rPr>
        <w:t>1800</w:t>
      </w:r>
      <w:r>
        <w:rPr/>
        <w:t xml:space="preserve"> inventou a </w:t>
      </w:r>
      <w:r>
        <w:rPr>
          <w:b/>
        </w:rPr>
        <w:t>pilha voltaica</w:t>
      </w:r>
      <w:r>
        <w:rPr/>
        <w:t xml:space="preserve">, a primeira fonte de </w:t>
      </w:r>
      <w:r>
        <w:rPr>
          <w:b/>
        </w:rPr>
        <w:t>corrente contínua</w:t>
      </w:r>
      <w:r>
        <w:rPr/>
        <w:t xml:space="preserve"> da história: discos alternados de zinco e cobre separados por pano molhado em salmoura. A unidade "volt" foi adotada em </w:t>
      </w:r>
      <w:r>
        <w:rPr>
          <w:b/>
        </w:rPr>
        <w:t>1881</w:t>
      </w:r>
      <w:r>
        <w:rPr/>
        <w:t>.</w:t>
      </w:r>
    </w:p>
    <w:p>
      <w:pPr>
        <w:pStyle w:val="Heading3"/>
      </w:pPr>
      <w:r>
        <w:rPr/>
        <w:t>Valores do dia a dia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Fonte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Tensão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Pilha AA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1,5 V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Bateria de celular (íon-lítio)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≈ 3,7–3,85 V (nominal)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Porta USB padrão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5 V (USB-C Power Delivery: até 48 V)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Bateria de carro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12 V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Tomada no Brasil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127 V</w:t>
            </w:r>
            <w:r>
              <w:rPr>
                <w:sz w:val="17"/>
              </w:rPr>
              <w:t xml:space="preserve"> ou </w:t>
            </w:r>
            <w:r>
              <w:rPr>
                <w:b/>
                <w:sz w:val="17"/>
              </w:rPr>
              <w:t>220 V</w:t>
            </w:r>
            <w:r>
              <w:rPr>
                <w:sz w:val="17"/>
              </w:rPr>
              <w:t>, conforme a região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Tensões dentro do PC (fonte ATX)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+12 V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+5 V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+3,3 V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Núcleo do processador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≈ 0,7–1,5 V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Memória DDR5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1,1 V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EAE7"/>
            <w:tcBorders>
              <w:top w:val="nil"/>
              <w:left w:val="single" w:sz="24" w:color="A8261A"/>
              <w:bottom w:val="nil"/>
              <w:right w:val="nil"/>
            </w:tcBorders>
          </w:tcPr>
          <w:p>
            <w:r>
              <w:rPr>
                <w:b/>
                <w:color w:val="A8261A"/>
                <w:sz w:val="17"/>
              </w:rPr>
              <w:t xml:space="preserve">ATENÇÃO  </w:t>
            </w:r>
            <w:r>
              <w:rPr>
                <w:b/>
              </w:rPr>
              <w:t xml:space="preserve"> 127 V ou 220 V: o Brasil tem as duas</w:t>
            </w:r>
          </w:p>
          <w:p>
            <w:r>
              <w:rPr/>
              <w:t xml:space="preserve">O Brasil </w:t>
            </w:r>
            <w:r>
              <w:rPr>
                <w:b/>
              </w:rPr>
              <w:t>não tem tensão padrão única</w:t>
            </w:r>
            <w:r>
              <w:rPr/>
              <w:t xml:space="preserve">. Cidades de SP, RJ, MG, PR e Amazonas, por exemplo, usam majoritariamente </w:t>
            </w:r>
            <w:r>
              <w:rPr>
                <w:b/>
              </w:rPr>
              <w:t>127 V</w:t>
            </w:r>
            <w:r>
              <w:rPr/>
              <w:t xml:space="preserve"> (chamado popularmente de "110"). DF, SC, GO, CE, PE, RN e outros estados usam </w:t>
            </w:r>
            <w:r>
              <w:rPr>
                <w:b/>
              </w:rPr>
              <w:t>220 V</w:t>
            </w:r>
            <w:r>
              <w:rPr/>
              <w:t xml:space="preserve">. Muitas residências têm as duas tensões. </w:t>
            </w:r>
            <w:r>
              <w:rPr>
                <w:b/>
              </w:rPr>
              <w:t>Sempre meça com multímetro</w:t>
            </w:r>
            <w:r>
              <w:rPr/>
              <w:t xml:space="preserve"> ou confirme com a distribuidora antes de ligar um equipamento que não seja bivolt.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Ampère (A): corrente</w:t>
      </w:r>
    </w:p>
    <w:p>
      <w:pPr>
        <w:pStyle w:val="Heading3"/>
      </w:pPr>
      <w:r>
        <w:rPr/>
        <w:t>O que é</w:t>
      </w:r>
    </w:p>
    <w:p>
      <w:r>
        <w:rPr>
          <w:b/>
        </w:rPr>
        <w:t>Corrente</w:t>
      </w:r>
      <w:r>
        <w:rPr/>
        <w:t xml:space="preserve"> é a </w:t>
      </w:r>
      <w:r>
        <w:rPr>
          <w:b/>
        </w:rPr>
        <w:t>quantidade de carga elétrica</w:t>
      </w:r>
      <w:r>
        <w:rPr/>
        <w:t xml:space="preserve"> (elétrons) que passa por um ponto do circuito </w:t>
      </w:r>
      <w:r>
        <w:rPr>
          <w:b/>
        </w:rPr>
        <w:t>a cada segundo</w:t>
      </w:r>
      <w:r>
        <w:rPr/>
        <w:t>. 1 ampère = 1 coulomb por segundo ≈ 6,24 × 10¹⁸ elétrons por segundo.</w:t>
      </w:r>
    </w:p>
    <w:p>
      <w:pPr>
        <w:pStyle w:val="Heading3"/>
      </w:pPr>
      <w:r>
        <w:rPr/>
        <w:t>Como surgiu</w:t>
      </w:r>
    </w:p>
    <w:p>
      <w:r>
        <w:rPr/>
        <w:t xml:space="preserve">Homenagem ao francês </w:t>
      </w:r>
      <w:r>
        <w:rPr>
          <w:b/>
        </w:rPr>
        <w:t>André-Marie Ampère</w:t>
      </w:r>
      <w:r>
        <w:rPr/>
        <w:t xml:space="preserve"> (1775–1836), que descobriu a relação entre eletricidade e magnetismo em </w:t>
      </w:r>
      <w:r>
        <w:rPr>
          <w:b/>
        </w:rPr>
        <w:t>1820</w:t>
      </w:r>
      <w:r>
        <w:rPr/>
        <w:t>.</w:t>
      </w:r>
    </w:p>
    <w:p>
      <w:pPr>
        <w:pStyle w:val="Heading3"/>
      </w:pPr>
      <w:r>
        <w:rPr/>
        <w:t>Corrente contínua (CC/DC) × alternada (CA/AC)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Corrente contínua (CC / DC)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Corrente alternada (CA / AC)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Como é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Flui sempre no mesmo sentido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Inverte o sentido periodicamente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Frequência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0 Hz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60 Hz no Brasil</w:t>
            </w:r>
            <w:r>
              <w:rPr>
                <w:sz w:val="17"/>
              </w:rPr>
              <w:t xml:space="preserve"> (50 Hz na Europa)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Onde está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Pilhas, baterias, </w:t>
            </w:r>
            <w:r>
              <w:rPr>
                <w:b/>
                <w:sz w:val="17"/>
              </w:rPr>
              <w:t>tudo dentro do PC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Tomada da parede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Quem defendeu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Thomas Edison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Nikola Tesla e George Westinghouse ("Guerra das Correntes", 1880–1890)</w:t>
            </w:r>
          </w:p>
        </w:tc>
      </w:tr>
    </w:tbl>
    <w:p>
      <w:pPr>
        <w:spacing w:after="0"/>
      </w:pPr>
    </w:p>
    <w:p>
      <w:r>
        <w:rPr/>
        <w:t xml:space="preserve">A </w:t>
      </w:r>
      <w:r>
        <w:rPr>
          <w:b/>
        </w:rPr>
        <w:t>fonte do computador</w:t>
      </w:r>
      <w:r>
        <w:rPr/>
        <w:t xml:space="preserve"> existe justamente para </w:t>
      </w:r>
      <w:r>
        <w:rPr>
          <w:b/>
        </w:rPr>
        <w:t>transformar a CA da tomada (127/220 V) em CC de baixa tensão (12, 5 e 3,3 V)</w:t>
      </w:r>
      <w:r>
        <w:rPr/>
        <w:t>. Veremos isso no módulo da Fonte.</w:t>
      </w:r>
    </w:p>
    <w:p>
      <w:pPr>
        <w:pStyle w:val="Heading3"/>
      </w:pPr>
      <w:r>
        <w:rPr/>
        <w:t>Por que a corrente é perigosa</w:t>
      </w:r>
    </w:p>
    <w:p>
      <w:r>
        <w:rPr>
          <w:b/>
        </w:rPr>
        <w:t>O que mata não é a tensão, é a corrente que passa pelo corpo</w:t>
      </w:r>
      <w:r>
        <w:rPr/>
        <w:t xml:space="preserve">, mas é a tensão que empurra essa corrente: - </w:t>
      </w:r>
      <w:r>
        <w:rPr>
          <w:b/>
        </w:rPr>
        <w:t>1 mA</w:t>
      </w:r>
      <w:r>
        <w:rPr/>
        <w:t xml:space="preserve">: formigamento. - </w:t>
      </w:r>
      <w:r>
        <w:rPr>
          <w:b/>
        </w:rPr>
        <w:t>10–20 mA</w:t>
      </w:r>
      <w:r>
        <w:rPr/>
        <w:t xml:space="preserve">: contração muscular; a pessoa pode não conseguir soltar o fio. - </w:t>
      </w:r>
      <w:r>
        <w:rPr>
          <w:b/>
        </w:rPr>
        <w:t>50–100 mA</w:t>
      </w:r>
      <w:r>
        <w:rPr/>
        <w:t xml:space="preserve"> passando pelo coração: </w:t>
      </w:r>
      <w:r>
        <w:rPr>
          <w:b/>
        </w:rPr>
        <w:t>fibrilação ventricular</w:t>
      </w:r>
      <w:r>
        <w:rPr/>
        <w:t>, potencialmente fatal.</w:t>
      </w:r>
    </w:p>
    <w:p>
      <w:r>
        <w:rPr/>
        <w:t xml:space="preserve">Por isso: </w:t>
      </w:r>
      <w:r>
        <w:rPr>
          <w:b/>
        </w:rPr>
        <w:t>nunca abra uma fonte ATX ligada na tomada</w:t>
      </w:r>
      <w:r>
        <w:rPr/>
        <w:t xml:space="preserve">, e tenha cuidado mesmo com ela desligada. Os </w:t>
      </w:r>
      <w:r>
        <w:rPr>
          <w:b/>
        </w:rPr>
        <w:t>capacitores do primário</w:t>
      </w:r>
      <w:r>
        <w:rPr/>
        <w:t xml:space="preserve"> podem guardar mais de </w:t>
      </w:r>
      <w:r>
        <w:rPr>
          <w:b/>
        </w:rPr>
        <w:t>300 V</w:t>
      </w:r>
      <w:r>
        <w:rPr/>
        <w:t xml:space="preserve"> por minutos depois de desconectados.</w:t>
      </w:r>
    </w:p>
    <w:p>
      <w:pPr>
        <w:pStyle w:val="Heading2"/>
      </w:pPr>
      <w:r>
        <w:rPr/>
        <w:t>Ohm (Ω): resistência</w:t>
      </w:r>
    </w:p>
    <w:p>
      <w:pPr>
        <w:pStyle w:val="Heading3"/>
      </w:pPr>
      <w:r>
        <w:rPr/>
        <w:t>O que é</w:t>
      </w:r>
    </w:p>
    <w:p>
      <w:r>
        <w:rPr>
          <w:b/>
        </w:rPr>
        <w:t>Resistência</w:t>
      </w:r>
      <w:r>
        <w:rPr/>
        <w:t xml:space="preserve"> é a </w:t>
      </w:r>
      <w:r>
        <w:rPr>
          <w:b/>
        </w:rPr>
        <w:t>oposição</w:t>
      </w:r>
      <w:r>
        <w:rPr/>
        <w:t xml:space="preserve"> que um material oferece à passagem da corrente. - </w:t>
      </w:r>
      <w:r>
        <w:rPr>
          <w:b/>
        </w:rPr>
        <w:t>Condutores</w:t>
      </w:r>
      <w:r>
        <w:rPr/>
        <w:t xml:space="preserve"> (baixa resistência): cobre, ouro, prata, alumínio. - </w:t>
      </w:r>
      <w:r>
        <w:rPr>
          <w:b/>
        </w:rPr>
        <w:t>Isolantes</w:t>
      </w:r>
      <w:r>
        <w:rPr/>
        <w:t xml:space="preserve"> (altíssima resistência): borracha, plástico, vidro, ar seco. - </w:t>
      </w:r>
      <w:r>
        <w:rPr>
          <w:b/>
        </w:rPr>
        <w:t>Semicondutores</w:t>
      </w:r>
      <w:r>
        <w:rPr/>
        <w:t xml:space="preserve"> (no meio do caminho, controláveis): </w:t>
      </w:r>
      <w:r>
        <w:rPr>
          <w:b/>
        </w:rPr>
        <w:t>silício</w:t>
      </w:r>
      <w:r>
        <w:rPr/>
        <w:t xml:space="preserve"> e germânio, a base dos transistores.</w:t>
      </w:r>
    </w:p>
    <w:p>
      <w:pPr>
        <w:pStyle w:val="Heading3"/>
      </w:pPr>
      <w:r>
        <w:rPr/>
        <w:t>A Lei de Ohm</w:t>
      </w:r>
    </w:p>
    <w:p>
      <w:r>
        <w:rPr/>
        <w:t xml:space="preserve">O físico alemão </w:t>
      </w:r>
      <w:r>
        <w:rPr>
          <w:b/>
        </w:rPr>
        <w:t>Georg Simon Ohm</w:t>
      </w:r>
      <w:r>
        <w:rPr/>
        <w:t xml:space="preserve"> publicou em </w:t>
      </w:r>
      <w:r>
        <w:rPr>
          <w:b/>
        </w:rPr>
        <w:t>1827</w:t>
      </w:r>
      <w:r>
        <w:rPr/>
        <w:t xml:space="preserve"> a relação mais importante da eletricidade:</w:t>
      </w:r>
    </w:p>
    <w:p>
      <w:r>
        <w:rPr>
          <w:b/>
        </w:rPr>
        <w:t>V = R × I</w:t>
      </w:r>
      <w:r>
        <w:rPr/>
        <w:t xml:space="preserve"> (Tensão = Resistência × Corrente)</w:t>
      </w:r>
    </w:p>
    <w:p>
      <w:r>
        <w:rPr/>
        <w:t xml:space="preserve">Ou, de forma equivalente: </w:t>
      </w:r>
      <w:r>
        <w:rPr>
          <w:b/>
        </w:rPr>
        <w:t>I = V ÷ R</w:t>
      </w:r>
      <w:r>
        <w:rPr/>
        <w:t xml:space="preserve"> e </w:t>
      </w:r>
      <w:r>
        <w:rPr>
          <w:b/>
        </w:rPr>
        <w:t>R = V ÷ I</w:t>
      </w:r>
      <w:r>
        <w:rPr/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Exemplo: Lei de Ohm na prática</w:t>
            </w:r>
          </w:p>
          <w:p>
            <w:r>
              <w:rPr/>
              <w:t xml:space="preserve">Um LED de gabinete precisa de 20 mA (0,02 A) e você vai ligá-lo nos 5 V da fonte. O LED "consome" cerca de 2 V; sobram </w:t>
            </w:r>
            <w:r>
              <w:rPr>
                <w:b/>
              </w:rPr>
              <w:t>3 V</w:t>
            </w:r>
            <w:r>
              <w:rPr/>
              <w:t xml:space="preserve"> para o resistor. R = V ÷ I = 3 ÷ 0,02 = </w:t>
            </w:r>
            <w:r>
              <w:rPr>
                <w:b/>
              </w:rPr>
              <w:t>150 Ω</w:t>
            </w:r>
            <w:r>
              <w:rPr/>
              <w:t>. Sem esse resistor, a corrente dispara e o LED queima na hora.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Watt (W): potência</w:t>
      </w:r>
    </w:p>
    <w:p>
      <w:pPr>
        <w:pStyle w:val="Heading3"/>
      </w:pPr>
      <w:r>
        <w:rPr/>
        <w:t>O que é</w:t>
      </w:r>
    </w:p>
    <w:p>
      <w:r>
        <w:rPr>
          <w:b/>
        </w:rPr>
        <w:t>Potência</w:t>
      </w:r>
      <w:r>
        <w:rPr/>
        <w:t xml:space="preserve"> é a </w:t>
      </w:r>
      <w:r>
        <w:rPr>
          <w:b/>
        </w:rPr>
        <w:t>velocidade com que a energia é usada ou transformada</w:t>
      </w:r>
      <w:r>
        <w:rPr/>
        <w:t xml:space="preserve"> (em luz, calor, movimento ou processamento). 1 watt = 1 joule por segundo.</w:t>
      </w:r>
    </w:p>
    <w:p>
      <w:r>
        <w:rPr>
          <w:b/>
        </w:rPr>
        <w:t>P = V × I</w:t>
      </w:r>
      <w:r>
        <w:rPr/>
        <w:t xml:space="preserve"> (Potência = Tensão × Corrente)</w:t>
      </w:r>
    </w:p>
    <w:p>
      <w:r>
        <w:rPr/>
        <w:t xml:space="preserve">Combinando com a Lei de Ohm: </w:t>
      </w:r>
      <w:r>
        <w:rPr>
          <w:b/>
        </w:rPr>
        <w:t>P = R × I²</w:t>
      </w:r>
      <w:r>
        <w:rPr/>
        <w:t xml:space="preserve"> e </w:t>
      </w:r>
      <w:r>
        <w:rPr>
          <w:b/>
        </w:rPr>
        <w:t>P = V² ÷ R</w:t>
      </w:r>
      <w:r>
        <w:rPr/>
        <w:t>.</w:t>
      </w:r>
    </w:p>
    <w:p>
      <w:pPr>
        <w:pStyle w:val="Heading3"/>
      </w:pPr>
      <w:r>
        <w:rPr/>
        <w:t>Como surgiu</w:t>
      </w:r>
    </w:p>
    <w:p>
      <w:r>
        <w:rPr/>
        <w:t xml:space="preserve">Homenagem ao escocês </w:t>
      </w:r>
      <w:r>
        <w:rPr>
          <w:b/>
        </w:rPr>
        <w:t>James Watt</w:t>
      </w:r>
      <w:r>
        <w:rPr/>
        <w:t xml:space="preserve"> (1736–1819), que aperfeiçoou a </w:t>
      </w:r>
      <w:r>
        <w:rPr>
          <w:b/>
        </w:rPr>
        <w:t>máquina a vapor</w:t>
      </w:r>
      <w:r>
        <w:rPr/>
        <w:t xml:space="preserve"> e motivou a Revolução Industrial. Ele também criou a unidade </w:t>
      </w:r>
      <w:r>
        <w:rPr>
          <w:b/>
        </w:rPr>
        <w:t>"cavalo-vapor"</w:t>
      </w:r>
      <w:r>
        <w:rPr/>
        <w:t xml:space="preserve"> (HP), para comparar suas máquinas com cavalos (1 HP ≈ 746 W). A unidade watt foi adotada em </w:t>
      </w:r>
      <w:r>
        <w:rPr>
          <w:b/>
        </w:rPr>
        <w:t>1889</w:t>
      </w:r>
      <w:r>
        <w:rPr/>
        <w:t>.</w:t>
      </w:r>
    </w:p>
    <w:p>
      <w:pPr>
        <w:pStyle w:val="Heading3"/>
      </w:pPr>
      <w:r>
        <w:rPr/>
        <w:t>Consumo típico dos componentes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Componente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Consumo típico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Processador de entrada (65 W de TDP)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45–90 W em carga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Processador topo de linha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150–250 W ou mais em carga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Placa de vídeo de entrada (RTX 5060)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≈ 145 W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Placa de vídeo topo (RTX 5090)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≈ 575 W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Placa-mãe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30–80 W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Cada pente de memória DDR5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3–10 W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SSD NVMe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3–9 W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HD 3,5"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5–10 W (até 25 W na partida)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Cada ventoinha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1–3 W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Monitor de 24"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15–30 W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Exemplo: calcular a corrente que o PC puxa da tomada</w:t>
            </w:r>
          </w:p>
          <w:p>
            <w:r>
              <w:rPr/>
              <w:t xml:space="preserve">Um PC gamer consome </w:t>
            </w:r>
            <w:r>
              <w:rPr>
                <w:b/>
              </w:rPr>
              <w:t>500 W</w:t>
            </w:r>
            <w:r>
              <w:rPr/>
              <w:t xml:space="preserve"> da tomada em 127 V: I = P ÷ V = 500 ÷ 127 ≈ </w:t>
            </w:r>
            <w:r>
              <w:rPr>
                <w:b/>
              </w:rPr>
              <w:t>3,9 A</w:t>
            </w:r>
            <w:r>
              <w:rPr/>
              <w:t xml:space="preserve">. Em 220 V: 500 ÷ 220 ≈ </w:t>
            </w:r>
            <w:r>
              <w:rPr>
                <w:b/>
              </w:rPr>
              <w:t>2,3 A</w:t>
            </w:r>
            <w:r>
              <w:rPr/>
              <w:t xml:space="preserve">. Uma tomada padrão brasileira de </w:t>
            </w:r>
            <w:r>
              <w:rPr>
                <w:b/>
              </w:rPr>
              <w:t>10 A</w:t>
            </w:r>
            <w:r>
              <w:rPr/>
              <w:t xml:space="preserve"> aguenta até ≈ 1.270 W em 127 V, então o PC está bem dentro do limite. Já um </w:t>
            </w:r>
            <w:r>
              <w:rPr>
                <w:b/>
              </w:rPr>
              <w:t>benjamim</w:t>
            </w:r>
            <w:r>
              <w:rPr/>
              <w:t xml:space="preserve"> com PC, monitor, impressora a laser e aquecedor pode passar de 10 A e </w:t>
            </w:r>
            <w:r>
              <w:rPr>
                <w:b/>
              </w:rPr>
              <w:t>derreter</w:t>
            </w:r>
            <w:r>
              <w:rPr/>
              <w:t>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kWh: quanto o computador custa na conta de luz</w:t>
      </w:r>
    </w:p>
    <w:p>
      <w:r>
        <w:rPr>
          <w:b/>
        </w:rPr>
        <w:t>Energia (kWh) = Potência (kW) × Tempo (h)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 resolvido: custo mensal de um PC gamer</w:t>
            </w:r>
          </w:p>
          <w:p>
            <w:pPr>
              <w:pStyle w:val="ListBullet"/>
            </w:pPr>
            <w:r>
              <w:rPr/>
              <w:t xml:space="preserve">Consumo médio jogando: </w:t>
            </w:r>
            <w:r>
              <w:rPr>
                <w:b/>
              </w:rPr>
              <w:t>400 W</w:t>
            </w:r>
            <w:r>
              <w:rPr/>
              <w:t xml:space="preserve"> = 0,4 kW.</w:t>
            </w:r>
          </w:p>
          <w:p>
            <w:pPr>
              <w:pStyle w:val="ListBullet"/>
            </w:pPr>
            <w:r>
              <w:rPr/>
              <w:t xml:space="preserve">Uso: </w:t>
            </w:r>
            <w:r>
              <w:rPr>
                <w:b/>
              </w:rPr>
              <w:t>4 horas por dia × 30 dias</w:t>
            </w:r>
            <w:r>
              <w:rPr/>
              <w:t xml:space="preserve"> = 120 horas.</w:t>
            </w:r>
          </w:p>
          <w:p>
            <w:pPr>
              <w:pStyle w:val="ListBullet"/>
            </w:pPr>
            <w:r>
              <w:rPr/>
              <w:t xml:space="preserve">Energia: 0,4 × 120 = </w:t>
            </w:r>
            <w:r>
              <w:rPr>
                <w:b/>
              </w:rPr>
              <w:t>48 kWh por mês</w:t>
            </w:r>
            <w:r>
              <w:rPr/>
              <w:t>.</w:t>
            </w:r>
          </w:p>
          <w:p>
            <w:pPr>
              <w:pStyle w:val="ListBullet"/>
            </w:pPr>
            <w:r>
              <w:rPr/>
              <w:t xml:space="preserve">Tarifa residencial com impostos: ≈ </w:t>
            </w:r>
            <w:r>
              <w:rPr>
                <w:b/>
              </w:rPr>
              <w:t>R$ 0,95–1,10/kWh</w:t>
            </w:r>
            <w:r>
              <w:rPr/>
              <w:t xml:space="preserve"> em out/2026, com bandeira verde (varia por distribuidora). Usando </w:t>
            </w:r>
            <w:r>
              <w:rPr>
                <w:b/>
              </w:rPr>
              <w:t>R$ 1,00/kWh</w:t>
            </w:r>
            <w:r>
              <w:rPr/>
              <w:t xml:space="preserve">: 48 × 1,00 ≈ </w:t>
            </w:r>
            <w:r>
              <w:rPr>
                <w:b/>
              </w:rPr>
              <w:t>R$ 48 por mês</w:t>
            </w:r>
            <w:r>
              <w:rPr/>
              <w:t>.</w:t>
            </w:r>
          </w:p>
          <w:p>
            <w:r>
              <w:rPr/>
              <w:t xml:space="preserve">Um PC de escritório (≈ 80 W, 8 h/dia, 22 dias): 0,08 × 176 = 14 kWh ≈ </w:t>
            </w:r>
            <w:r>
              <w:rPr>
                <w:b/>
              </w:rPr>
              <w:t>R$ 14 por mês</w:t>
            </w:r>
            <w:r>
              <w:rPr/>
              <w:t>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Aterramento: o fio que salva vidas e peças</w:t>
      </w:r>
    </w:p>
    <w:p>
      <w:pPr>
        <w:pStyle w:val="Heading3"/>
      </w:pPr>
      <w:r>
        <w:rPr/>
        <w:t>O que é</w:t>
      </w:r>
    </w:p>
    <w:p>
      <w:r>
        <w:rPr/>
        <w:t xml:space="preserve">O </w:t>
      </w:r>
      <w:r>
        <w:rPr>
          <w:b/>
        </w:rPr>
        <w:t>aterramento</w:t>
      </w:r>
      <w:r>
        <w:rPr/>
        <w:t xml:space="preserve"> é um condutor ligado a uma </w:t>
      </w:r>
      <w:r>
        <w:rPr>
          <w:b/>
        </w:rPr>
        <w:t>haste metálica enterrada no solo</w:t>
      </w:r>
      <w:r>
        <w:rPr/>
        <w:t>. Ele oferece um caminho seguro para correntes de fuga e descargas, que vão para a terra em vez de passar por você.</w:t>
      </w:r>
    </w:p>
    <w:p>
      <w:pPr>
        <w:pStyle w:val="Heading3"/>
      </w:pPr>
      <w:r>
        <w:rPr/>
        <w:t>A tomada brasileira (padrão NBR 14136)</w:t>
      </w:r>
    </w:p>
    <w:p>
      <w:r>
        <w:rPr/>
        <w:t xml:space="preserve">O Brasil criou em </w:t>
      </w:r>
      <w:r>
        <w:rPr>
          <w:b/>
        </w:rPr>
        <w:t>2002</w:t>
      </w:r>
      <w:r>
        <w:rPr/>
        <w:t xml:space="preserve"> o padrão </w:t>
      </w:r>
      <w:r>
        <w:rPr>
          <w:b/>
        </w:rPr>
        <w:t>NBR 14136</w:t>
      </w:r>
      <w:r>
        <w:rPr/>
        <w:t xml:space="preserve">, de </w:t>
      </w:r>
      <w:r>
        <w:rPr>
          <w:b/>
        </w:rPr>
        <w:t>três pinos</w:t>
      </w:r>
      <w:r>
        <w:rPr/>
        <w:t xml:space="preserve">, obrigatório desde </w:t>
      </w:r>
      <w:r>
        <w:rPr>
          <w:b/>
        </w:rPr>
        <w:t>2011</w:t>
      </w:r>
      <w:r>
        <w:rPr/>
        <w:t xml:space="preserve">: - </w:t>
      </w:r>
      <w:r>
        <w:rPr>
          <w:b/>
        </w:rPr>
        <w:t>Fase</w:t>
      </w:r>
      <w:r>
        <w:rPr/>
        <w:t xml:space="preserve">: o fio "vivo", com tensão. - </w:t>
      </w:r>
      <w:r>
        <w:rPr>
          <w:b/>
        </w:rPr>
        <w:t>Neutro</w:t>
      </w:r>
      <w:r>
        <w:rPr/>
        <w:t xml:space="preserve">: o retorno da corrente. - </w:t>
      </w:r>
      <w:r>
        <w:rPr>
          <w:b/>
        </w:rPr>
        <w:t>Terra</w:t>
      </w:r>
      <w:r>
        <w:rPr/>
        <w:t xml:space="preserve">: o pino central (deslocado), de </w:t>
      </w:r>
      <w:r>
        <w:rPr>
          <w:b/>
        </w:rPr>
        <w:t>proteção</w:t>
      </w:r>
      <w:r>
        <w:rPr/>
        <w:t>.</w:t>
      </w:r>
    </w:p>
    <w:p>
      <w:r>
        <w:rPr/>
        <w:t xml:space="preserve">Os pinos têm dois diâmetros: </w:t>
      </w:r>
      <w:r>
        <w:rPr>
          <w:b/>
        </w:rPr>
        <w:t>4,0 mm para 10 A</w:t>
      </w:r>
      <w:r>
        <w:rPr/>
        <w:t xml:space="preserve"> e </w:t>
      </w:r>
      <w:r>
        <w:rPr>
          <w:b/>
        </w:rPr>
        <w:t>4,8 mm para 20 A</w:t>
      </w:r>
      <w:r>
        <w:rPr/>
        <w:t>. Um plugue de 20 A não entra numa tomada de 10 A, de propósito.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EAE7"/>
            <w:tcBorders>
              <w:top w:val="nil"/>
              <w:left w:val="single" w:sz="24" w:color="A8261A"/>
              <w:bottom w:val="nil"/>
              <w:right w:val="nil"/>
            </w:tcBorders>
          </w:tcPr>
          <w:p>
            <w:r>
              <w:rPr>
                <w:b/>
                <w:color w:val="A8261A"/>
                <w:sz w:val="17"/>
              </w:rPr>
              <w:t xml:space="preserve">ATENÇÃO  </w:t>
            </w:r>
            <w:r>
              <w:rPr>
                <w:b/>
              </w:rPr>
              <w:t xml:space="preserve"> Nunca corte o pino terra</w:t>
            </w:r>
          </w:p>
          <w:p>
            <w:r>
              <w:rPr/>
              <w:t xml:space="preserve">Quebrar o terceiro pino para "caber" na tomada velha elimina a proteção. Se o gabinete tiver uma fuga, ele pode dar choque, e a fonte perde o caminho de escoamento do filtro de ruído. O certo é </w:t>
            </w:r>
            <w:r>
              <w:rPr>
                <w:b/>
              </w:rPr>
              <w:t>trocar a tomada</w:t>
            </w:r>
            <w:r>
              <w:rPr/>
              <w:t xml:space="preserve"> e fazer o aterramento correto (com eletricista).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AEEE5"/>
            <w:tcBorders>
              <w:top w:val="nil"/>
              <w:left w:val="single" w:sz="24" w:color="B4531F"/>
              <w:bottom w:val="nil"/>
              <w:right w:val="nil"/>
            </w:tcBorders>
          </w:tcPr>
          <w:p>
            <w:r>
              <w:rPr>
                <w:b/>
                <w:color w:val="B4531F"/>
                <w:sz w:val="17"/>
              </w:rPr>
              <w:t xml:space="preserve">DICA  </w:t>
            </w:r>
            <w:r>
              <w:rPr>
                <w:b/>
              </w:rPr>
              <w:t xml:space="preserve"> Como testar o aterramento com multímetro</w:t>
            </w:r>
          </w:p>
          <w:p>
            <w:r>
              <w:rPr/>
              <w:t xml:space="preserve">Na escala de tensão AC (≈ 750 V): - Fase × Neutro: ≈ 127 V (ou 220 V). - Fase × Terra: ≈ o mesmo valor. - </w:t>
            </w:r>
            <w:r>
              <w:rPr>
                <w:b/>
              </w:rPr>
              <w:t>Neutro × Terra: até ≈ 2–5 V</w:t>
            </w:r>
            <w:r>
              <w:rPr/>
              <w:t xml:space="preserve"> indica aterramento bom. Se for maior, ou se Fase × Terra der zero, </w:t>
            </w:r>
            <w:r>
              <w:rPr>
                <w:b/>
              </w:rPr>
              <w:t>o terra não está funcionando</w:t>
            </w:r>
            <w:r>
              <w:rPr/>
              <w:t>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Proteções elétricas: o que realmente protege o PC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Equipamento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O que faz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Protege contra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Vale a pena?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Filtro de linha (com varistor e fusível)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Corta picos e protege contra curto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Picos breves, sobrecorrente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✅ Sim, mas escolha um com </w:t>
            </w:r>
            <w:r>
              <w:rPr>
                <w:b/>
                <w:sz w:val="17"/>
              </w:rPr>
              <w:t>varistor</w:t>
            </w:r>
            <w:r>
              <w:rPr>
                <w:sz w:val="17"/>
              </w:rPr>
              <w:t xml:space="preserve"> (MOV); muitos baratos são só "régua"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Estabilizador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Tenta manter a tensão estável com relés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Variações lentas de tensão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⚠️ Em geral </w:t>
            </w:r>
            <w:r>
              <w:rPr>
                <w:b/>
                <w:sz w:val="17"/>
              </w:rPr>
              <w:t>não</w:t>
            </w:r>
            <w:r>
              <w:rPr>
                <w:sz w:val="17"/>
              </w:rPr>
              <w:t xml:space="preserve"> para PCs modernos: fontes com </w:t>
            </w:r>
            <w:r>
              <w:rPr>
                <w:b/>
                <w:sz w:val="17"/>
              </w:rPr>
              <w:t>PFC ativo</w:t>
            </w:r>
            <w:r>
              <w:rPr>
                <w:sz w:val="17"/>
              </w:rPr>
              <w:t xml:space="preserve"> já trabalham de 100 a 240 V. Estabilizadores baratos podem até piorar a energia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Nobreak (UPS)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Tem bateria e mantém o PC ligado na falta de luz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Queda de energia, picos, oscilações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✅ Sim, se você não pode perder trabalho. Prefira </w:t>
            </w:r>
            <w:r>
              <w:rPr>
                <w:b/>
                <w:sz w:val="17"/>
              </w:rPr>
              <w:t>senoidal / interativo</w:t>
            </w:r>
            <w:r>
              <w:rPr>
                <w:sz w:val="17"/>
              </w:rPr>
              <w:t xml:space="preserve"> para fontes com PFC ativo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DPS (Dispositivo de Proteção contra Surtos)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Instalado no quadro de energia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Surtos de raio na rede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✅ Excelente para a casa toda (instalação por eletricista)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1EFEA"/>
            <w:tcBorders>
              <w:top w:val="nil"/>
              <w:left w:val="single" w:sz="24" w:color="16181C"/>
              <w:bottom w:val="nil"/>
              <w:right w:val="nil"/>
            </w:tcBorders>
          </w:tcPr>
          <w:p>
            <w:r>
              <w:rPr>
                <w:b/>
                <w:color w:val="16181C"/>
                <w:sz w:val="17"/>
              </w:rPr>
              <w:t xml:space="preserve">ESPECIALISTA  </w:t>
            </w:r>
            <w:r>
              <w:rPr>
                <w:b/>
              </w:rPr>
              <w:t xml:space="preserve"> O que dizem os especialistas sobre estabilizadores</w:t>
            </w:r>
          </w:p>
          <w:p>
            <w:r>
              <w:rPr/>
              <w:t xml:space="preserve">Sites técnicos brasileiros de referência, como o </w:t>
            </w:r>
            <w:r>
              <w:rPr>
                <w:b/>
              </w:rPr>
              <w:t>Clube do Hardware</w:t>
            </w:r>
            <w:r>
              <w:rPr/>
              <w:t xml:space="preserve"> (fundado por Gabriel Torres), e diversos engenheiros eletricistas alertam há anos que </w:t>
            </w:r>
            <w:r>
              <w:rPr>
                <w:b/>
              </w:rPr>
              <w:t>fontes ATX de qualidade, com PFC ativo, dispensam estabilizador</w:t>
            </w:r>
            <w:r>
              <w:rPr/>
              <w:t xml:space="preserve">. O investimento vai melhor numa </w:t>
            </w:r>
            <w:r>
              <w:rPr>
                <w:b/>
              </w:rPr>
              <w:t>boa fonte</w:t>
            </w:r>
            <w:r>
              <w:rPr/>
              <w:t xml:space="preserve"> com certificação e proteções (OVP, UVP, OCP, SCP, OTP), num </w:t>
            </w:r>
            <w:r>
              <w:rPr>
                <w:b/>
              </w:rPr>
              <w:t>filtro de linha com varistor</w:t>
            </w:r>
            <w:r>
              <w:rPr/>
              <w:t xml:space="preserve"> e, se possível, num </w:t>
            </w:r>
            <w:r>
              <w:rPr>
                <w:b/>
              </w:rPr>
              <w:t>nobreak</w:t>
            </w:r>
            <w:r>
              <w:rPr/>
              <w:t>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Multímetro: a ferramenta básica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Função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Símbolo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Para que serve no hardware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Tensão contínua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V⎓</w:t>
            </w:r>
            <w:r>
              <w:rPr>
                <w:sz w:val="17"/>
              </w:rPr>
              <w:t xml:space="preserve"> (DCV)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Medir as saídas 12 / 5 / 3,3 V da fonte, a bateria CR2032 (≈ 3 V)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Tensão alternada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V~</w:t>
            </w:r>
            <w:r>
              <w:rPr>
                <w:sz w:val="17"/>
              </w:rPr>
              <w:t xml:space="preserve"> (ACV)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Medir a tomada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Resistência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Ω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Testar fusíveis, cabos, curtos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Continuidade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🔊</w:t>
            </w:r>
            <w:r>
              <w:rPr>
                <w:sz w:val="17"/>
              </w:rPr>
              <w:t xml:space="preserve"> (bip)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Ver se um cabo ou trilha está rompido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Corrente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Raramente usado em bancada de PC (exige abrir o circuito)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Exemplo: testar a bateria da placa-mãe (CR2032)</w:t>
            </w:r>
          </w:p>
          <w:p>
            <w:r>
              <w:rPr/>
              <w:t xml:space="preserve">Uma CR2032 nova mede ≈ </w:t>
            </w:r>
            <w:r>
              <w:rPr>
                <w:b/>
              </w:rPr>
              <w:t>3,0–3,3 V</w:t>
            </w:r>
            <w:r>
              <w:rPr/>
              <w:t xml:space="preserve">. Abaixo de ≈ </w:t>
            </w:r>
            <w:r>
              <w:rPr>
                <w:b/>
              </w:rPr>
              <w:t>2,8 V</w:t>
            </w:r>
            <w:r>
              <w:rPr/>
              <w:t xml:space="preserve">, ela já pode fazer a BIOS </w:t>
            </w:r>
            <w:r>
              <w:rPr>
                <w:b/>
              </w:rPr>
              <w:t>perder a data e as configurações</w:t>
            </w:r>
            <w:r>
              <w:rPr/>
              <w:t xml:space="preserve"> toda vez que o PC é tirado da tomada. Troca simples e barata (≈ R$ 5–15).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Para assistir</w:t>
      </w:r>
    </w:p>
    <w:p>
      <w:pPr>
        <w:pStyle w:val="ListBullet"/>
      </w:pPr>
      <w:hyperlink r:id="rId49">
        <w:r>
          <w:rPr>
            <w:color w:val="8F3F15"/>
            <w:u w:val="single"/>
          </w:rPr>
          <w:t xml:space="preserve">Entenda Ohm, Watt e Volt em 9 minutos!Engenharia Detalhada · PT · 9:05</w:t>
        </w:r>
      </w:hyperlink>
    </w:p>
    <w:p>
      <w:pPr>
        <w:pStyle w:val="ListBullet"/>
      </w:pPr>
      <w:hyperlink r:id="rId50">
        <w:r>
          <w:rPr>
            <w:color w:val="8F3F15"/>
            <w:u w:val="single"/>
          </w:rPr>
          <w:t xml:space="preserve">Primeira Lei de Ohm | Eletrodinâmica | Aula 5Professor Boaro · PT · 11:49</w:t>
        </w:r>
      </w:hyperlink>
    </w:p>
    <w:p>
      <w:r>
        <w:br w:type="page"/>
      </w:r>
    </w:p>
    <w:p>
      <w:pPr>
        <w:spacing w:after="40"/>
      </w:pPr>
      <w:r>
        <w:rPr>
          <w:b/>
          <w:color w:val="B4531F"/>
          <w:sz w:val="17"/>
        </w:rPr>
        <w:t>PARTE V · BANCADA SEGURA · MÓDULO 13</w:t>
      </w:r>
    </w:p>
    <w:p>
      <w:pPr>
        <w:pStyle w:val="Heading1"/>
      </w:pPr>
      <w:r>
        <w:t>Estática, oxidação e manuseio de componentes</w:t>
      </w:r>
    </w:p>
    <w:p>
      <w:r>
        <w:rPr/>
        <w:t xml:space="preserve">Antes de abrir qualquer gabinete, três temas precisam estar dominados: </w:t>
      </w:r>
      <w:r>
        <w:rPr>
          <w:b/>
        </w:rPr>
        <w:t>eletricidade estática</w:t>
      </w:r>
      <w:r>
        <w:rPr/>
        <w:t xml:space="preserve">, </w:t>
      </w:r>
      <w:r>
        <w:rPr>
          <w:b/>
        </w:rPr>
        <w:t>oxidação</w:t>
      </w:r>
      <w:r>
        <w:rPr/>
        <w:t xml:space="preserve"> e </w:t>
      </w:r>
      <w:r>
        <w:rPr>
          <w:b/>
        </w:rPr>
        <w:t>manuseio correto dos componentes</w:t>
      </w:r>
      <w:r>
        <w:rPr/>
        <w:t>. São responsáveis por uma parte enorme das "peças que pararam do nada" nas bancadas.</w:t>
      </w:r>
    </w:p>
    <w:p>
      <w:pPr>
        <w:pStyle w:val="Heading2"/>
      </w:pPr>
      <w:r>
        <w:rPr/>
        <w:t>O que é a estática no hardware</w:t>
      </w:r>
    </w:p>
    <w:p>
      <w:pPr>
        <w:pStyle w:val="Heading3"/>
      </w:pPr>
      <w:r>
        <w:rPr/>
        <w:t>Definição</w:t>
      </w:r>
    </w:p>
    <w:p>
      <w:r>
        <w:rPr>
          <w:b/>
        </w:rPr>
        <w:t>Eletricidade estática</w:t>
      </w:r>
      <w:r>
        <w:rPr/>
        <w:t xml:space="preserve"> é o </w:t>
      </w:r>
      <w:r>
        <w:rPr>
          <w:b/>
        </w:rPr>
        <w:t>acúmulo de carga elétrica</w:t>
      </w:r>
      <w:r>
        <w:rPr/>
        <w:t xml:space="preserve"> na superfície de um corpo, seja você, uma blusa de lã ou um saco plástico. Ela surge pelo </w:t>
      </w:r>
      <w:r>
        <w:rPr>
          <w:b/>
        </w:rPr>
        <w:t>efeito triboelétrico</w:t>
      </w:r>
      <w:r>
        <w:rPr/>
        <w:t>: quando dois materiais se atritam e se separam, elétrons passam de um para o outro.</w:t>
      </w:r>
    </w:p>
    <w:p>
      <w:r>
        <w:rPr/>
        <w:t xml:space="preserve">Quando o corpo carregado encosta num objeto com potencial diferente (um componente, uma maçaneta), a carga </w:t>
      </w:r>
      <w:r>
        <w:rPr>
          <w:b/>
        </w:rPr>
        <w:t>descarrega de uma vez</w:t>
      </w:r>
      <w:r>
        <w:rPr/>
        <w:t xml:space="preserve">. Isso se chama </w:t>
      </w:r>
      <w:r>
        <w:rPr>
          <w:b/>
        </w:rPr>
        <w:t>ESD</w:t>
      </w:r>
      <w:r>
        <w:rPr/>
        <w:t xml:space="preserve"> (</w:t>
      </w:r>
      <w:r>
        <w:rPr>
          <w:i/>
        </w:rPr>
        <w:t>Electrostatic Discharge</w:t>
      </w:r>
      <w:r>
        <w:rPr/>
        <w:t>, ou descarga eletrostática).</w:t>
      </w:r>
    </w:p>
    <w:p>
      <w:pPr>
        <w:pStyle w:val="Heading3"/>
      </w:pPr>
      <w:r>
        <w:rPr/>
        <w:t>Por que é perigosa para o hardware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Tensão da descarga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O que acontece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≈ 3.000 V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 xml:space="preserve">Você </w:t>
            </w:r>
            <w:r>
              <w:rPr>
                <w:b/>
                <w:sz w:val="17"/>
              </w:rPr>
              <w:t>sente</w:t>
            </w:r>
            <w:r>
              <w:rPr>
                <w:sz w:val="17"/>
              </w:rPr>
              <w:t xml:space="preserve"> um choquinho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≈ 5.000 V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Você </w:t>
            </w:r>
            <w:r>
              <w:rPr>
                <w:b/>
                <w:sz w:val="17"/>
              </w:rPr>
              <w:t>ouve</w:t>
            </w:r>
            <w:r>
              <w:rPr>
                <w:sz w:val="17"/>
              </w:rPr>
              <w:t xml:space="preserve"> o estalo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≈ 10.000 V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 xml:space="preserve">Você </w:t>
            </w:r>
            <w:r>
              <w:rPr>
                <w:b/>
                <w:sz w:val="17"/>
              </w:rPr>
              <w:t>vê</w:t>
            </w:r>
            <w:r>
              <w:rPr>
                <w:sz w:val="17"/>
              </w:rPr>
              <w:t xml:space="preserve"> a faísca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A partir de ≈ 10–100 V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Já pode </w:t>
            </w:r>
            <w:r>
              <w:rPr>
                <w:b/>
                <w:sz w:val="17"/>
              </w:rPr>
              <w:t>danificar</w:t>
            </w:r>
            <w:r>
              <w:rPr>
                <w:sz w:val="17"/>
              </w:rPr>
              <w:t xml:space="preserve"> transistores sensíveis (CMOS, MOSFET)</w:t>
            </w:r>
          </w:p>
        </w:tc>
      </w:tr>
    </w:tbl>
    <w:p>
      <w:pPr>
        <w:spacing w:after="0"/>
      </w:pPr>
    </w:p>
    <w:p>
      <w:r>
        <w:rPr/>
        <w:t xml:space="preserve">Ou seja, </w:t>
      </w:r>
      <w:r>
        <w:rPr>
          <w:b/>
        </w:rPr>
        <w:t>o componente pode ser danificado por uma descarga que você nem sente</w:t>
      </w:r>
      <w:r>
        <w:rPr/>
        <w:t xml:space="preserve">. Caminhar num carpete com sapato de borracha num dia seco pode gerar </w:t>
      </w:r>
      <w:r>
        <w:rPr>
          <w:b/>
        </w:rPr>
        <w:t>mais de 10.000 V</w:t>
      </w:r>
      <w:r>
        <w:rPr/>
        <w:t xml:space="preserve"> no corpo.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Exemplo: o tipo de dano</w:t>
            </w:r>
          </w:p>
          <w:p>
            <w:pPr>
              <w:pStyle w:val="ListBullet"/>
            </w:pPr>
            <w:r>
              <w:rPr>
                <w:b/>
              </w:rPr>
              <w:t>Dano catastrófico</w:t>
            </w:r>
            <w:r>
              <w:rPr/>
              <w:t>: a peça morre na hora. A memória para de ser reconhecida, a placa não liga.</w:t>
            </w:r>
          </w:p>
          <w:p>
            <w:pPr>
              <w:pStyle w:val="ListBullet"/>
            </w:pPr>
            <w:r>
              <w:rPr>
                <w:b/>
              </w:rPr>
              <w:t>Dano latente (o pior)</w:t>
            </w:r>
            <w:r>
              <w:rPr/>
              <w:t xml:space="preserve">: a descarga enfraquece o óxido isolante de alguns transistores. A peça </w:t>
            </w:r>
            <w:r>
              <w:rPr>
                <w:b/>
              </w:rPr>
              <w:t>funciona</w:t>
            </w:r>
            <w:r>
              <w:rPr/>
              <w:t xml:space="preserve">, mas passa a dar </w:t>
            </w:r>
            <w:r>
              <w:rPr>
                <w:b/>
              </w:rPr>
              <w:t>telas azuis aleatórias, travamentos e corrupção de dados</w:t>
            </w:r>
            <w:r>
              <w:rPr/>
              <w:t xml:space="preserve"> semanas depois, e o técnico raramente associa à estática.</w:t>
            </w:r>
          </w:p>
        </w:tc>
      </w:tr>
    </w:tbl>
    <w:p>
      <w:pPr>
        <w:spacing w:after="40"/>
      </w:pPr>
    </w:p>
    <w:p>
      <w:pPr>
        <w:pStyle w:val="Heading3"/>
      </w:pPr>
      <w:r>
        <w:rPr/>
        <w:t>Quando o risco é maior</w:t>
      </w:r>
    </w:p>
    <w:p>
      <w:pPr>
        <w:pStyle w:val="ListBullet"/>
      </w:pPr>
      <w:r>
        <w:rPr>
          <w:b/>
        </w:rPr>
        <w:t>Clima seco</w:t>
      </w:r>
      <w:r>
        <w:rPr/>
        <w:t xml:space="preserve"> (inverno no Centro-Oeste e no Sudeste, umidade abaixo de 30–40%).</w:t>
      </w:r>
    </w:p>
    <w:p>
      <w:pPr>
        <w:pStyle w:val="ListBullet"/>
      </w:pPr>
      <w:r>
        <w:rPr>
          <w:b/>
        </w:rPr>
        <w:t>Roupas de lã, poliéster ou fleece</w:t>
      </w:r>
      <w:r>
        <w:rPr/>
        <w:t>.</w:t>
      </w:r>
    </w:p>
    <w:p>
      <w:pPr>
        <w:pStyle w:val="ListBullet"/>
      </w:pPr>
      <w:r>
        <w:rPr>
          <w:b/>
        </w:rPr>
        <w:t>Carpetes e tapetes</w:t>
      </w:r>
      <w:r>
        <w:rPr/>
        <w:t xml:space="preserve"> sintéticos.</w:t>
      </w:r>
    </w:p>
    <w:p>
      <w:pPr>
        <w:pStyle w:val="ListBullet"/>
      </w:pPr>
      <w:r>
        <w:rPr>
          <w:b/>
        </w:rPr>
        <w:t>Cadeiras com rodinhas</w:t>
      </w:r>
      <w:r>
        <w:rPr/>
        <w:t xml:space="preserve"> de plástico.</w:t>
      </w:r>
    </w:p>
    <w:p>
      <w:pPr>
        <w:pStyle w:val="ListBullet"/>
      </w:pPr>
      <w:r>
        <w:rPr>
          <w:b/>
        </w:rPr>
        <w:t>Sacos plásticos comuns</w:t>
      </w:r>
      <w:r>
        <w:rPr/>
        <w:t xml:space="preserve"> e </w:t>
      </w:r>
      <w:r>
        <w:rPr>
          <w:b/>
        </w:rPr>
        <w:t>isopor</w:t>
      </w:r>
      <w:r>
        <w:rPr/>
        <w:t xml:space="preserve"> perto das peças.</w:t>
      </w:r>
    </w:p>
    <w:p>
      <w:pPr>
        <w:pStyle w:val="Heading3"/>
      </w:pPr>
      <w:r>
        <w:rPr/>
        <w:t>Como evitar: o protocolo antiestático</w:t>
      </w:r>
    </w:p>
    <w:p>
      <w:pPr>
        <w:tabs>
          <w:tab w:pos="425" w:val="left"/>
        </w:tabs>
        <w:ind w:left="425" w:hanging="340"/>
      </w:pPr>
      <w:r>
        <w:rPr>
          <w:b/>
        </w:rPr>
        <w:t>1.</w:t>
        <w:tab/>
      </w:r>
      <w:r>
        <w:rPr>
          <w:b/>
        </w:rPr>
        <w:t>Pulseira antiestática</w:t>
      </w:r>
      <w:r>
        <w:rPr/>
        <w:t xml:space="preserve"> (≈ R$ 15–40): use no pulso, com a garra ligada a uma </w:t>
      </w:r>
      <w:r>
        <w:rPr>
          <w:b/>
        </w:rPr>
        <w:t>parte metálica sem pintura do gabinete</w:t>
      </w:r>
      <w:r>
        <w:rPr/>
        <w:t xml:space="preserve"> ou a um ponto de terra. Ela tem um resistor de </w:t>
      </w:r>
      <w:r>
        <w:rPr>
          <w:b/>
        </w:rPr>
        <w:t>1 MΩ</w:t>
      </w:r>
      <w:r>
        <w:rPr/>
        <w:t xml:space="preserve"> interno, que escoa a carga devagar e também protege você caso encoste em algo energizado.</w:t>
      </w:r>
    </w:p>
    <w:p>
      <w:pPr>
        <w:tabs>
          <w:tab w:pos="425" w:val="left"/>
        </w:tabs>
        <w:ind w:left="425" w:hanging="340"/>
      </w:pPr>
      <w:r>
        <w:rPr>
          <w:b/>
        </w:rPr>
        <w:t>2.</w:t>
        <w:tab/>
      </w:r>
      <w:r>
        <w:rPr>
          <w:b/>
        </w:rPr>
        <w:t>Manta antiestática</w:t>
      </w:r>
      <w:r>
        <w:rPr/>
        <w:t xml:space="preserve"> de bancada (≈ R$ 50–200): superfície dissipativa aterrada.</w:t>
      </w:r>
    </w:p>
    <w:p>
      <w:pPr>
        <w:tabs>
          <w:tab w:pos="425" w:val="left"/>
        </w:tabs>
        <w:ind w:left="425" w:hanging="340"/>
      </w:pPr>
      <w:r>
        <w:rPr>
          <w:b/>
        </w:rPr>
        <w:t>3.</w:t>
        <w:tab/>
      </w:r>
      <w:r>
        <w:rPr>
          <w:b/>
        </w:rPr>
        <w:t>Toque no gabinete metálico</w:t>
      </w:r>
      <w:r>
        <w:rPr/>
        <w:t xml:space="preserve"> antes de pegar uma peça, se não tiver pulseira. É um paliativo, não substituto.</w:t>
      </w:r>
    </w:p>
    <w:p>
      <w:pPr>
        <w:tabs>
          <w:tab w:pos="425" w:val="left"/>
        </w:tabs>
        <w:ind w:left="425" w:hanging="340"/>
      </w:pPr>
      <w:r>
        <w:rPr>
          <w:b/>
        </w:rPr>
        <w:t>4.</w:t>
        <w:tab/>
      </w:r>
      <w:r>
        <w:rPr>
          <w:b/>
        </w:rPr>
        <w:t>Desligue o PC da tomada</w:t>
      </w:r>
      <w:r>
        <w:rPr/>
        <w:t xml:space="preserve"> e aperte o botão de ligar por alguns segundos para descarregar os capacitores.</w:t>
      </w:r>
    </w:p>
    <w:p>
      <w:pPr>
        <w:tabs>
          <w:tab w:pos="425" w:val="left"/>
        </w:tabs>
        <w:ind w:left="425" w:hanging="340"/>
      </w:pPr>
      <w:r>
        <w:rPr>
          <w:b/>
        </w:rPr>
        <w:t>5.</w:t>
        <w:tab/>
      </w:r>
      <w:r>
        <w:rPr>
          <w:b/>
        </w:rPr>
        <w:t>Guarde as peças em embalagens antiestáticas</w:t>
      </w:r>
      <w:r>
        <w:rPr/>
        <w:t xml:space="preserve"> (os sacos prateados e metalizados ou os rosados dissipativos). </w:t>
      </w:r>
      <w:r>
        <w:rPr>
          <w:b/>
        </w:rPr>
        <w:t>Nunca coloque uma peça em cima do saco antiestático</w:t>
      </w:r>
      <w:r>
        <w:rPr/>
        <w:t xml:space="preserve"> pensando que está protegida: o lado de fora pode ser condutivo. A peça vai </w:t>
      </w:r>
      <w:r>
        <w:rPr>
          <w:b/>
        </w:rPr>
        <w:t>dentro</w:t>
      </w:r>
      <w:r>
        <w:rPr/>
        <w:t>.</w:t>
      </w:r>
    </w:p>
    <w:p>
      <w:pPr>
        <w:tabs>
          <w:tab w:pos="425" w:val="left"/>
        </w:tabs>
        <w:ind w:left="425" w:hanging="340"/>
      </w:pPr>
      <w:r>
        <w:rPr>
          <w:b/>
        </w:rPr>
        <w:t>6.</w:t>
        <w:tab/>
      </w:r>
      <w:r>
        <w:rPr>
          <w:b/>
        </w:rPr>
        <w:t>Evite roupas sintéticas</w:t>
      </w:r>
      <w:r>
        <w:rPr/>
        <w:t xml:space="preserve"> e trabalhe descalço ou com calçado de couro num piso não acarpetado, se possível.</w:t>
      </w:r>
    </w:p>
    <w:p>
      <w:pPr>
        <w:tabs>
          <w:tab w:pos="425" w:val="left"/>
        </w:tabs>
        <w:ind w:left="425" w:hanging="340"/>
      </w:pPr>
      <w:r>
        <w:rPr>
          <w:b/>
        </w:rPr>
        <w:t>7.</w:t>
        <w:tab/>
      </w:r>
      <w:r>
        <w:rPr>
          <w:b/>
        </w:rPr>
        <w:t>Não ande</w:t>
      </w:r>
      <w:r>
        <w:rPr/>
        <w:t xml:space="preserve"> pela sala segurando uma peça desprotegida.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EAE7"/>
            <w:tcBorders>
              <w:top w:val="nil"/>
              <w:left w:val="single" w:sz="24" w:color="A8261A"/>
              <w:bottom w:val="nil"/>
              <w:right w:val="nil"/>
            </w:tcBorders>
          </w:tcPr>
          <w:p>
            <w:r>
              <w:rPr>
                <w:b/>
                <w:color w:val="A8261A"/>
                <w:sz w:val="17"/>
              </w:rPr>
              <w:t xml:space="preserve">ATENÇÃO  </w:t>
            </w:r>
            <w:r>
              <w:rPr>
                <w:b/>
              </w:rPr>
              <w:t xml:space="preserve"> Nunca use pulseira antiestática com o PC ligado na tomada sem saber o que está fazendo</w:t>
            </w:r>
          </w:p>
          <w:p>
            <w:r>
              <w:rPr/>
              <w:t xml:space="preserve">A pulseira serve para trabalhar com o equipamento </w:t>
            </w:r>
            <w:r>
              <w:rPr>
                <w:b/>
              </w:rPr>
              <w:t>desenergizado</w:t>
            </w:r>
            <w:r>
              <w:rPr/>
              <w:t>. Trabalhar com a fonte ligada e o corpo aterrado aumenta o risco de choque se você encostar no primário da fonte.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Oxidação: por que "soprar" não resolve</w:t>
      </w:r>
    </w:p>
    <w:p>
      <w:pPr>
        <w:pStyle w:val="Heading3"/>
      </w:pPr>
      <w:r>
        <w:rPr/>
        <w:t>O que é oxidação</w:t>
      </w:r>
    </w:p>
    <w:p>
      <w:r>
        <w:rPr>
          <w:b/>
        </w:rPr>
        <w:t>Oxidação</w:t>
      </w:r>
      <w:r>
        <w:rPr/>
        <w:t xml:space="preserve"> é a reação química do </w:t>
      </w:r>
      <w:r>
        <w:rPr>
          <w:b/>
        </w:rPr>
        <w:t>metal com o oxigênio</w:t>
      </w:r>
      <w:r>
        <w:rPr/>
        <w:t xml:space="preserve"> (e a umidade) do ar, formando uma camada de </w:t>
      </w:r>
      <w:r>
        <w:rPr>
          <w:b/>
        </w:rPr>
        <w:t>óxido</w:t>
      </w:r>
      <w:r>
        <w:rPr/>
        <w:t xml:space="preserve"> na superfície. Nos contatos elétricos, essa camada </w:t>
      </w:r>
      <w:r>
        <w:rPr>
          <w:b/>
        </w:rPr>
        <w:t>aumenta a resistência</w:t>
      </w:r>
      <w:r>
        <w:rPr/>
        <w:t xml:space="preserve"> e causa </w:t>
      </w:r>
      <w:r>
        <w:rPr>
          <w:b/>
        </w:rPr>
        <w:t>mau contato</w:t>
      </w:r>
      <w:r>
        <w:rPr/>
        <w:t xml:space="preserve">. É o que aparece como: - Pontos </w:t>
      </w:r>
      <w:r>
        <w:rPr>
          <w:b/>
        </w:rPr>
        <w:t>escurecidos ou esverdeados</w:t>
      </w:r>
      <w:r>
        <w:rPr/>
        <w:t xml:space="preserve"> nos contatos (o "azinhavre" do cobre). - Memória RAM que "às vezes funciona". - Placa de vídeo que dá </w:t>
      </w:r>
      <w:r>
        <w:rPr>
          <w:b/>
        </w:rPr>
        <w:t>tela preta</w:t>
      </w:r>
      <w:r>
        <w:rPr/>
        <w:t xml:space="preserve"> até ser reencaixada.</w:t>
      </w:r>
    </w:p>
    <w:p>
      <w:r>
        <w:rPr/>
        <w:t xml:space="preserve">Os contatos de memória e placas de vídeo são </w:t>
      </w:r>
      <w:r>
        <w:rPr>
          <w:b/>
        </w:rPr>
        <w:t>banhados a ouro</w:t>
      </w:r>
      <w:r>
        <w:rPr/>
        <w:t xml:space="preserve"> justamente porque o ouro </w:t>
      </w:r>
      <w:r>
        <w:rPr>
          <w:b/>
        </w:rPr>
        <w:t>praticamente não oxida</w:t>
      </w:r>
      <w:r>
        <w:rPr/>
        <w:t>. Mas a camada é finíssima (micrômetros) e, com o tempo, poeira, gordura dos dedos, umidade, maresia (no litoral, onde o sal acelera tudo) e o próprio metal por baixo podem gerar sujeira e corrosão.</w:t>
      </w:r>
    </w:p>
    <w:p>
      <w:pPr>
        <w:pStyle w:val="Heading3"/>
      </w:pPr>
      <w:r>
        <w:rPr/>
        <w:t>O mito do "assoprar" (cartucho de videogame e pente de memória)</w:t>
      </w:r>
    </w:p>
    <w:p>
      <w:r>
        <w:rPr/>
        <w:t xml:space="preserve">Gerações cresceram </w:t>
      </w:r>
      <w:r>
        <w:rPr>
          <w:b/>
        </w:rPr>
        <w:t>assoprando cartuchos</w:t>
      </w:r>
      <w:r>
        <w:rPr/>
        <w:t xml:space="preserve"> de Nintendo e Mega Drive, e muita gente ainda </w:t>
      </w:r>
      <w:r>
        <w:rPr>
          <w:b/>
        </w:rPr>
        <w:t>sopra pentes de memória</w:t>
      </w:r>
      <w:r>
        <w:rPr/>
        <w:t xml:space="preserve"> e o slot. </w:t>
      </w:r>
      <w:r>
        <w:rPr>
          <w:b/>
        </w:rPr>
        <w:t>Isso não ajuda, e piora a situação</w:t>
      </w:r>
      <w:r>
        <w:rPr/>
        <w:t>:</w:t>
      </w:r>
    </w:p>
    <w:p>
      <w:pPr>
        <w:tabs>
          <w:tab w:pos="425" w:val="left"/>
        </w:tabs>
        <w:ind w:left="425" w:hanging="340"/>
      </w:pPr>
      <w:r>
        <w:rPr>
          <w:b/>
        </w:rPr>
        <w:t>1.</w:t>
        <w:tab/>
      </w:r>
      <w:r>
        <w:rPr/>
        <w:t xml:space="preserve">O sopro leva </w:t>
      </w:r>
      <w:r>
        <w:rPr>
          <w:b/>
        </w:rPr>
        <w:t>saliva e umidade</w:t>
      </w:r>
      <w:r>
        <w:rPr/>
        <w:t xml:space="preserve"> aos contatos, o que </w:t>
      </w:r>
      <w:r>
        <w:rPr>
          <w:b/>
        </w:rPr>
        <w:t>acelera a oxidação</w:t>
      </w:r>
      <w:r>
        <w:rPr/>
        <w:t>.</w:t>
      </w:r>
    </w:p>
    <w:p>
      <w:pPr>
        <w:tabs>
          <w:tab w:pos="425" w:val="left"/>
        </w:tabs>
        <w:ind w:left="425" w:hanging="340"/>
      </w:pPr>
      <w:r>
        <w:rPr>
          <w:b/>
        </w:rPr>
        <w:t>2.</w:t>
        <w:tab/>
      </w:r>
      <w:r>
        <w:rPr/>
        <w:t xml:space="preserve">A saliva tem </w:t>
      </w:r>
      <w:r>
        <w:rPr>
          <w:b/>
        </w:rPr>
        <w:t>sais e enzimas</w:t>
      </w:r>
      <w:r>
        <w:rPr/>
        <w:t xml:space="preserve"> que deixam resíduos condutivos e corrosivos.</w:t>
      </w:r>
    </w:p>
    <w:p>
      <w:pPr>
        <w:tabs>
          <w:tab w:pos="425" w:val="left"/>
        </w:tabs>
        <w:ind w:left="425" w:hanging="340"/>
      </w:pPr>
      <w:r>
        <w:rPr>
          <w:b/>
        </w:rPr>
        <w:t>3.</w:t>
        <w:tab/>
      </w:r>
      <w:r>
        <w:rPr/>
        <w:t xml:space="preserve">O que "conserta" na hora é o simples fato de </w:t>
      </w:r>
      <w:r>
        <w:rPr>
          <w:b/>
        </w:rPr>
        <w:t>retirar e reencaixar</w:t>
      </w:r>
      <w:r>
        <w:rPr/>
        <w:t>: o atrito raspa um pouco da sujeira e da oxidação, e o contato melhora. O sopro leva o crédito sem merecer.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1EFEA"/>
            <w:tcBorders>
              <w:top w:val="nil"/>
              <w:left w:val="single" w:sz="24" w:color="16181C"/>
              <w:bottom w:val="nil"/>
              <w:right w:val="nil"/>
            </w:tcBorders>
          </w:tcPr>
          <w:p>
            <w:r>
              <w:rPr>
                <w:b/>
                <w:color w:val="16181C"/>
                <w:sz w:val="17"/>
              </w:rPr>
              <w:t xml:space="preserve">ESPECIALISTA  </w:t>
            </w:r>
            <w:r>
              <w:rPr>
                <w:b/>
              </w:rPr>
              <w:t xml:space="preserve"> O que diz a Nintendo</w:t>
            </w:r>
          </w:p>
          <w:p>
            <w:r>
              <w:rPr/>
              <w:t xml:space="preserve">Materiais de suporte da </w:t>
            </w:r>
            <w:r>
              <w:rPr>
                <w:b/>
              </w:rPr>
              <w:t>Nintendo</w:t>
            </w:r>
            <w:r>
              <w:rPr/>
              <w:t xml:space="preserve">, amplamente citados pela imprensa de games, orientam a </w:t>
            </w:r>
            <w:r>
              <w:rPr>
                <w:b/>
              </w:rPr>
              <w:t>não assoprar</w:t>
            </w:r>
            <w:r>
              <w:rPr/>
              <w:t xml:space="preserve"> os cartuchos, porque a umidade do sopro pode corroer os contatos. A recomendação dela era limpar com cotonete e álcool isopropílico.</w:t>
            </w:r>
          </w:p>
        </w:tc>
      </w:tr>
    </w:tbl>
    <w:p>
      <w:pPr>
        <w:spacing w:after="40"/>
      </w:pPr>
    </w:p>
    <w:p>
      <w:pPr>
        <w:pStyle w:val="Heading3"/>
      </w:pPr>
      <w:r>
        <w:rPr/>
        <w:t>Como limpar contatos corretamente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Situação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Como fazer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Contatos dourados de memória e placa de vídeo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 xml:space="preserve">Use </w:t>
            </w:r>
            <w:r>
              <w:rPr>
                <w:b/>
                <w:sz w:val="17"/>
              </w:rPr>
              <w:t>borracha escolar branca</w:t>
            </w:r>
            <w:r>
              <w:rPr>
                <w:sz w:val="17"/>
              </w:rPr>
              <w:t xml:space="preserve"> (macia, sem pó colorido), esfregando no sentido </w:t>
            </w:r>
            <w:r>
              <w:rPr>
                <w:b/>
                <w:sz w:val="17"/>
              </w:rPr>
              <w:t>do contato para a borda</w:t>
            </w:r>
            <w:r>
              <w:rPr>
                <w:sz w:val="17"/>
              </w:rPr>
              <w:t xml:space="preserve">, com o pente apoiado e sem dobrar. Depois, passe um pincel ou pano sem fiapos com </w:t>
            </w:r>
            <w:r>
              <w:rPr>
                <w:b/>
                <w:sz w:val="17"/>
              </w:rPr>
              <w:t>álcool isopropílico 99%</w:t>
            </w:r>
            <w:r>
              <w:rPr>
                <w:sz w:val="17"/>
              </w:rPr>
              <w:t xml:space="preserve"> e espere secar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Slots e soquetes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Ar comprimido em lata</w:t>
            </w:r>
            <w:r>
              <w:rPr>
                <w:sz w:val="17"/>
              </w:rPr>
              <w:t xml:space="preserve"> (em jatos curtos, com a lata </w:t>
            </w:r>
            <w:r>
              <w:rPr>
                <w:b/>
                <w:sz w:val="17"/>
              </w:rPr>
              <w:t>de pé</w:t>
            </w:r>
            <w:r>
              <w:rPr>
                <w:sz w:val="17"/>
              </w:rPr>
              <w:t xml:space="preserve">, para não sair líquido congelado) ou soprador elétrico; </w:t>
            </w:r>
            <w:r>
              <w:rPr>
                <w:b/>
                <w:sz w:val="17"/>
              </w:rPr>
              <w:t>pincel antiestático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Oxidação forte e esverdeada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 xml:space="preserve">Álcool isopropílico + escova macia; em casos persistentes, </w:t>
            </w:r>
            <w:r>
              <w:rPr>
                <w:b/>
                <w:sz w:val="17"/>
              </w:rPr>
              <w:t>limpa-contatos</w:t>
            </w:r>
            <w:r>
              <w:rPr>
                <w:sz w:val="17"/>
              </w:rPr>
              <w:t xml:space="preserve"> específico para eletrônica. </w:t>
            </w:r>
            <w:r>
              <w:rPr>
                <w:b/>
                <w:sz w:val="17"/>
              </w:rPr>
              <w:t>Nunca</w:t>
            </w:r>
            <w:r>
              <w:rPr>
                <w:sz w:val="17"/>
              </w:rPr>
              <w:t xml:space="preserve"> use palha de aço, lixa ou lâmina, porque elas arrancam a camada de ouro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Placa com resíduo de líquido derramado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Desligue, retire a bateria (notebook), limpe com </w:t>
            </w:r>
            <w:r>
              <w:rPr>
                <w:b/>
                <w:sz w:val="17"/>
              </w:rPr>
              <w:t>isopropílico 99%</w:t>
            </w:r>
            <w:r>
              <w:rPr>
                <w:sz w:val="17"/>
              </w:rPr>
              <w:t xml:space="preserve"> e escova macia o quanto antes; casos graves vão para banho em </w:t>
            </w:r>
            <w:r>
              <w:rPr>
                <w:b/>
                <w:sz w:val="17"/>
              </w:rPr>
              <w:t>lavadora ultrassônica</w:t>
            </w:r>
            <w:r>
              <w:rPr>
                <w:sz w:val="17"/>
              </w:rPr>
              <w:t xml:space="preserve"> de bancada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EAE7"/>
            <w:tcBorders>
              <w:top w:val="nil"/>
              <w:left w:val="single" w:sz="24" w:color="A8261A"/>
              <w:bottom w:val="nil"/>
              <w:right w:val="nil"/>
            </w:tcBorders>
          </w:tcPr>
          <w:p>
            <w:r>
              <w:rPr>
                <w:b/>
                <w:color w:val="A8261A"/>
                <w:sz w:val="17"/>
              </w:rPr>
              <w:t xml:space="preserve">ATENÇÃO  </w:t>
            </w:r>
            <w:r>
              <w:rPr>
                <w:b/>
              </w:rPr>
              <w:t xml:space="preserve"> Álcool certo</w:t>
            </w:r>
          </w:p>
          <w:p>
            <w:r>
              <w:rPr/>
              <w:t xml:space="preserve">Use </w:t>
            </w:r>
            <w:r>
              <w:rPr>
                <w:b/>
              </w:rPr>
              <w:t>álcool isopropílico (99%)</w:t>
            </w:r>
            <w:r>
              <w:rPr/>
              <w:t xml:space="preserve">. O </w:t>
            </w:r>
            <w:r>
              <w:rPr>
                <w:b/>
              </w:rPr>
              <w:t>álcool comum (etílico 70% ou 46°)</w:t>
            </w:r>
            <w:r>
              <w:rPr/>
              <w:t xml:space="preserve"> tem muita </w:t>
            </w:r>
            <w:r>
              <w:rPr>
                <w:b/>
              </w:rPr>
              <w:t>água</w:t>
            </w:r>
            <w:r>
              <w:rPr/>
              <w:t xml:space="preserve"> e aditivos que podem deixar resíduos e causar curto ou oxidação. O isopropílico evapora rápido, quase sem deixar resíduo, e é encontrado em lojas de eletrônica e farmácias por ≈ R$ 25–50 o litro.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Como manusear os componentes</w:t>
      </w:r>
    </w:p>
    <w:p>
      <w:pPr>
        <w:pStyle w:val="Heading3"/>
      </w:pPr>
      <w:r>
        <w:rPr/>
        <w:t>Regras gerais</w:t>
      </w:r>
    </w:p>
    <w:p>
      <w:pPr>
        <w:tabs>
          <w:tab w:pos="425" w:val="left"/>
        </w:tabs>
        <w:ind w:left="425" w:hanging="340"/>
      </w:pPr>
      <w:r>
        <w:rPr>
          <w:b/>
        </w:rPr>
        <w:t>1.</w:t>
        <w:tab/>
      </w:r>
      <w:r>
        <w:rPr>
          <w:b/>
        </w:rPr>
        <w:t>Segure pelas bordas.</w:t>
      </w:r>
      <w:r>
        <w:rPr/>
        <w:t xml:space="preserve"> Nunca encoste os dedos nos </w:t>
      </w:r>
      <w:r>
        <w:rPr>
          <w:b/>
        </w:rPr>
        <w:t>contatos dourados</w:t>
      </w:r>
      <w:r>
        <w:rPr/>
        <w:t xml:space="preserve">, nos </w:t>
      </w:r>
      <w:r>
        <w:rPr>
          <w:b/>
        </w:rPr>
        <w:t>pinos do processador</w:t>
      </w:r>
      <w:r>
        <w:rPr/>
        <w:t xml:space="preserve">, nos </w:t>
      </w:r>
      <w:r>
        <w:rPr>
          <w:b/>
        </w:rPr>
        <w:t>chips</w:t>
      </w:r>
      <w:r>
        <w:rPr/>
        <w:t xml:space="preserve"> ou nas </w:t>
      </w:r>
      <w:r>
        <w:rPr>
          <w:b/>
        </w:rPr>
        <w:t>trilhas</w:t>
      </w:r>
      <w:r>
        <w:rPr/>
        <w:t>. A gordura da pele causa oxidação e mau contato.</w:t>
      </w:r>
    </w:p>
    <w:p>
      <w:pPr>
        <w:tabs>
          <w:tab w:pos="425" w:val="left"/>
        </w:tabs>
        <w:ind w:left="425" w:hanging="340"/>
      </w:pPr>
      <w:r>
        <w:rPr>
          <w:b/>
        </w:rPr>
        <w:t>2.</w:t>
        <w:tab/>
      </w:r>
      <w:r>
        <w:rPr>
          <w:b/>
        </w:rPr>
        <w:t>Trabalhe numa superfície firme, limpa, seca e não condutora</w:t>
      </w:r>
      <w:r>
        <w:rPr/>
        <w:t xml:space="preserve"> (madeira ou manta antiestática), com boa iluminação.</w:t>
      </w:r>
    </w:p>
    <w:p>
      <w:pPr>
        <w:tabs>
          <w:tab w:pos="425" w:val="left"/>
        </w:tabs>
        <w:ind w:left="425" w:hanging="340"/>
      </w:pPr>
      <w:r>
        <w:rPr>
          <w:b/>
        </w:rPr>
        <w:t>3.</w:t>
        <w:tab/>
      </w:r>
      <w:r>
        <w:rPr>
          <w:b/>
        </w:rPr>
        <w:t>Organize os parafusos</w:t>
      </w:r>
      <w:r>
        <w:rPr/>
        <w:t xml:space="preserve"> num pote ou numa bandeja magnética, separando os de cada parte.</w:t>
      </w:r>
    </w:p>
    <w:p>
      <w:pPr>
        <w:tabs>
          <w:tab w:pos="425" w:val="left"/>
        </w:tabs>
        <w:ind w:left="425" w:hanging="340"/>
      </w:pPr>
      <w:r>
        <w:rPr>
          <w:b/>
        </w:rPr>
        <w:t>4.</w:t>
        <w:tab/>
      </w:r>
      <w:r>
        <w:rPr>
          <w:b/>
        </w:rPr>
        <w:t>Nunca force.</w:t>
      </w:r>
      <w:r>
        <w:rPr/>
        <w:t xml:space="preserve"> Se um conector não entra, ele está </w:t>
      </w:r>
      <w:r>
        <w:rPr>
          <w:b/>
        </w:rPr>
        <w:t>na posição errada</w:t>
      </w:r>
      <w:r>
        <w:rPr/>
        <w:t xml:space="preserve">. Quase todos os conectores de PC têm </w:t>
      </w:r>
      <w:r>
        <w:rPr>
          <w:b/>
        </w:rPr>
        <w:t>chanfro ou trava</w:t>
      </w:r>
      <w:r>
        <w:rPr/>
        <w:t xml:space="preserve"> (</w:t>
      </w:r>
      <w:r>
        <w:rPr>
          <w:i/>
        </w:rPr>
        <w:t>keying</w:t>
      </w:r>
      <w:r>
        <w:rPr/>
        <w:t>) que só permite uma posição.</w:t>
      </w:r>
    </w:p>
    <w:p>
      <w:pPr>
        <w:tabs>
          <w:tab w:pos="425" w:val="left"/>
        </w:tabs>
        <w:ind w:left="425" w:hanging="340"/>
      </w:pPr>
      <w:r>
        <w:rPr>
          <w:b/>
        </w:rPr>
        <w:t>5.</w:t>
        <w:tab/>
      </w:r>
      <w:r>
        <w:rPr>
          <w:b/>
        </w:rPr>
        <w:t>Desconecte os cabos pelo conector</w:t>
      </w:r>
      <w:r>
        <w:rPr/>
        <w:t>, nunca puxando pelos fios.</w:t>
      </w:r>
    </w:p>
    <w:p>
      <w:pPr>
        <w:tabs>
          <w:tab w:pos="425" w:val="left"/>
        </w:tabs>
        <w:ind w:left="425" w:hanging="340"/>
      </w:pPr>
      <w:r>
        <w:rPr>
          <w:b/>
        </w:rPr>
        <w:t>6.</w:t>
        <w:tab/>
      </w:r>
      <w:r>
        <w:rPr>
          <w:b/>
        </w:rPr>
        <w:t>Fotografe antes de desmontar</w:t>
      </w:r>
      <w:r>
        <w:rPr/>
        <w:t>: ligações dos cabos do painel frontal, posição das memórias, roteamento dos cabos.</w:t>
      </w:r>
    </w:p>
    <w:p>
      <w:pPr>
        <w:pStyle w:val="Heading3"/>
      </w:pPr>
      <w:r>
        <w:rPr/>
        <w:t>Manuseio de cada componente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Componente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Cuidado específico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Processador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 xml:space="preserve">Segure pelas laterais. Nos </w:t>
            </w:r>
            <w:r>
              <w:rPr>
                <w:b/>
                <w:sz w:val="17"/>
              </w:rPr>
              <w:t>Intel (LGA)</w:t>
            </w:r>
            <w:r>
              <w:rPr>
                <w:sz w:val="17"/>
              </w:rPr>
              <w:t xml:space="preserve"> os pinos ficam </w:t>
            </w:r>
            <w:r>
              <w:rPr>
                <w:b/>
                <w:sz w:val="17"/>
              </w:rPr>
              <w:t>no soquete da placa</w:t>
            </w:r>
            <w:r>
              <w:rPr>
                <w:sz w:val="17"/>
              </w:rPr>
              <w:t xml:space="preserve"> e entortam com qualquer toque; </w:t>
            </w:r>
            <w:r>
              <w:rPr>
                <w:b/>
                <w:sz w:val="17"/>
              </w:rPr>
              <w:t>mantenha a tampa plástica</w:t>
            </w:r>
            <w:r>
              <w:rPr>
                <w:sz w:val="17"/>
              </w:rPr>
              <w:t xml:space="preserve"> até instalar. Nos </w:t>
            </w:r>
            <w:r>
              <w:rPr>
                <w:b/>
                <w:sz w:val="17"/>
              </w:rPr>
              <w:t>AMD AM4 (PGA)</w:t>
            </w:r>
            <w:r>
              <w:rPr>
                <w:sz w:val="17"/>
              </w:rPr>
              <w:t xml:space="preserve"> os pinos ficam </w:t>
            </w:r>
            <w:r>
              <w:rPr>
                <w:b/>
                <w:sz w:val="17"/>
              </w:rPr>
              <w:t>no processador</w:t>
            </w:r>
            <w:r>
              <w:rPr>
                <w:sz w:val="17"/>
              </w:rPr>
              <w:t xml:space="preserve">; não o deixe cair nem o apoie de face para baixo. Os </w:t>
            </w:r>
            <w:r>
              <w:rPr>
                <w:b/>
                <w:sz w:val="17"/>
              </w:rPr>
              <w:t>AMD AM5</w:t>
            </w:r>
            <w:r>
              <w:rPr>
                <w:sz w:val="17"/>
              </w:rPr>
              <w:t xml:space="preserve"> são LGA, como os Intel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Memória RAM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Segure pelas bordas curtas. Alinhe o </w:t>
            </w:r>
            <w:r>
              <w:rPr>
                <w:b/>
                <w:sz w:val="17"/>
              </w:rPr>
              <w:t>entalhe (chanfro)</w:t>
            </w:r>
            <w:r>
              <w:rPr>
                <w:sz w:val="17"/>
              </w:rPr>
              <w:t xml:space="preserve"> com o slot e pressione </w:t>
            </w:r>
            <w:r>
              <w:rPr>
                <w:b/>
                <w:sz w:val="17"/>
              </w:rPr>
              <w:t>as duas pontas por igual</w:t>
            </w:r>
            <w:r>
              <w:rPr>
                <w:sz w:val="17"/>
              </w:rPr>
              <w:t>, até as travas fecharem com um "clique"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Placa de vídeo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 xml:space="preserve">Segure pela proteção ou pela placa traseira; nunca pelas ventoinhas. Use o </w:t>
            </w:r>
            <w:r>
              <w:rPr>
                <w:b/>
                <w:sz w:val="17"/>
              </w:rPr>
              <w:t>suporte (</w:t>
            </w:r>
            <w:r>
              <w:rPr>
                <w:b/>
                <w:i/>
                <w:sz w:val="17"/>
              </w:rPr>
              <w:t>anti-sag</w:t>
            </w:r>
            <w:r>
              <w:rPr>
                <w:b/>
                <w:sz w:val="17"/>
              </w:rPr>
              <w:t>)</w:t>
            </w:r>
            <w:r>
              <w:rPr>
                <w:sz w:val="17"/>
              </w:rPr>
              <w:t xml:space="preserve"> se ela for pesada; GPUs modernas pesam mais de 1,5 kg e podem trincar o slot com o tempo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SSD M.2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Insira inclinado a ≈ 30°, abaixe e fixe com o parafuso ou a trava. </w:t>
            </w:r>
            <w:r>
              <w:rPr>
                <w:b/>
                <w:sz w:val="17"/>
              </w:rPr>
              <w:t>Não aperte demais</w:t>
            </w:r>
            <w:r>
              <w:rPr>
                <w:sz w:val="17"/>
              </w:rPr>
              <w:t xml:space="preserve"> o parafuso pequeno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HD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 xml:space="preserve">Nunca o derrube nem bata, principalmente </w:t>
            </w:r>
            <w:r>
              <w:rPr>
                <w:b/>
                <w:sz w:val="17"/>
              </w:rPr>
              <w:t>ligado</w:t>
            </w:r>
            <w:r>
              <w:rPr>
                <w:sz w:val="17"/>
              </w:rPr>
              <w:t xml:space="preserve"> (a cabeça de leitura pode riscar os pratos). Instale com parafusos que absorvem vibração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Placa-mãe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Instale sobre os </w:t>
            </w:r>
            <w:r>
              <w:rPr>
                <w:b/>
                <w:sz w:val="17"/>
              </w:rPr>
              <w:t>espaçadores (</w:t>
            </w:r>
            <w:r>
              <w:rPr>
                <w:b/>
                <w:i/>
                <w:sz w:val="17"/>
              </w:rPr>
              <w:t>standoffs</w:t>
            </w:r>
            <w:r>
              <w:rPr>
                <w:b/>
                <w:sz w:val="17"/>
              </w:rPr>
              <w:t>)</w:t>
            </w:r>
            <w:r>
              <w:rPr>
                <w:sz w:val="17"/>
              </w:rPr>
              <w:t xml:space="preserve"> nos furos certos; um espaçador fora de lugar encosta na placa e causa </w:t>
            </w:r>
            <w:r>
              <w:rPr>
                <w:b/>
                <w:sz w:val="17"/>
              </w:rPr>
              <w:t>curto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Fonte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Nunca abra.</w:t>
            </w:r>
            <w:r>
              <w:rPr>
                <w:sz w:val="17"/>
              </w:rPr>
              <w:t xml:space="preserve"> Mesmo fora da tomada, os capacitores podem guardar tensão perigosa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Pasta térmica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Não encoste os dedos na base do processador nem do dissipador; limpe a pasta antiga com isopropílico e papel sem fiapo</w:t>
            </w:r>
          </w:p>
        </w:tc>
      </w:tr>
    </w:tbl>
    <w:p>
      <w:pPr>
        <w:spacing w:after="0"/>
      </w:pPr>
    </w:p>
    <w:p>
      <w:pPr>
        <w:pStyle w:val="Heading3"/>
      </w:pPr>
      <w:r>
        <w:rPr/>
        <w:t>Ferramentas da bancada básica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Ferramenta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Uso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Preço médio (2026)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Kit de chaves de precisão (Phillips PH0/PH1/PH2, Torx, Pentalobe)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Gabinete, notebook, celular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R$ 40–200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Pulseira antiestática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ESD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R$ 15–40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Pincel antiestático ou trincha macia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Limpeza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R$ 10–30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Ar comprimido (lata) ou soprador elétrico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Poeira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R$ 30–50 a lata; R$ 150–400 o soprador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Álcool isopropílico 99%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Limpeza de contatos e pasta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R$ 25–50 / litro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Pasta térmica de qualidade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Processador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R$ 30–80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Multímetro digital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Elétrica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R$ 50–250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Testador de fonte ATX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Diagnóstico rápido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R$ 40–100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Abraçadeiras e velcro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Organização de cabos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R$ 10–30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Lanterna ou luminária com lupa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Inspeção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R$ 30–150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Pen drive de boot com ferramentas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Diagnóstico de software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R$ 30–60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Para assistir</w:t>
      </w:r>
    </w:p>
    <w:p>
      <w:pPr>
        <w:pStyle w:val="ListBullet"/>
      </w:pPr>
      <w:hyperlink r:id="rId51">
        <w:r>
          <w:rPr>
            <w:color w:val="8F3F15"/>
            <w:u w:val="single"/>
          </w:rPr>
          <w:t xml:space="preserve">Energia estática estraga peças de PC?MW Informática · PT · 13:34</w:t>
        </w:r>
      </w:hyperlink>
    </w:p>
    <w:p>
      <w:pPr>
        <w:pStyle w:val="ListBullet"/>
      </w:pPr>
      <w:hyperlink r:id="rId52">
        <w:r>
          <w:rPr>
            <w:color w:val="8F3F15"/>
            <w:u w:val="single"/>
          </w:rPr>
          <w:t xml:space="preserve">Descarga Eletrostática – ESDCelular Academy · PT · 7:02</w:t>
        </w:r>
      </w:hyperlink>
    </w:p>
    <w:p>
      <w:r>
        <w:br w:type="page"/>
      </w:r>
    </w:p>
    <w:p>
      <w:pPr>
        <w:spacing w:after="40"/>
      </w:pPr>
      <w:r>
        <w:rPr>
          <w:b/>
          <w:color w:val="B4531F"/>
          <w:sz w:val="17"/>
        </w:rPr>
        <w:t>PARTE VI · HARDWARE · MÓDULO 14</w:t>
      </w:r>
    </w:p>
    <w:p>
      <w:pPr>
        <w:pStyle w:val="Heading1"/>
      </w:pPr>
      <w:r>
        <w:t>Hardware: o que é, origem e como funciona</w:t>
      </w:r>
    </w:p>
    <w:p>
      <w:r>
        <w:rPr/>
        <w:t xml:space="preserve">Agora que o vocabulário e a segurança estão dominados, vamos ao centro da masterclass: o </w:t>
      </w:r>
      <w:r>
        <w:rPr>
          <w:b/>
        </w:rPr>
        <w:t>hardware</w:t>
      </w:r>
      <w:r>
        <w:rPr/>
        <w:t>.</w:t>
      </w:r>
    </w:p>
    <w:p>
      <w:pPr>
        <w:pStyle w:val="Heading2"/>
      </w:pPr>
      <w:r>
        <w:rPr/>
        <w:t>O que é hardware</w:t>
      </w:r>
    </w:p>
    <w:p>
      <w:r>
        <w:rPr>
          <w:b/>
        </w:rPr>
        <w:t>Hardware</w:t>
      </w:r>
      <w:r>
        <w:rPr/>
        <w:t xml:space="preserve"> é todo o </w:t>
      </w:r>
      <w:r>
        <w:rPr>
          <w:b/>
        </w:rPr>
        <w:t>conjunto físico</w:t>
      </w:r>
      <w:r>
        <w:rPr/>
        <w:t xml:space="preserve"> de um sistema computacional: componentes eletrônicos, circuitos, placas, cabos, periféricos e a estrutura mecânica. Em resumo, </w:t>
      </w:r>
      <w:r>
        <w:rPr>
          <w:b/>
        </w:rPr>
        <w:t>tudo o que tem massa e ocupa espaço</w:t>
      </w:r>
      <w:r>
        <w:rPr/>
        <w:t>.</w:t>
      </w:r>
    </w:p>
    <w:p>
      <w:r>
        <w:rPr/>
        <w:t xml:space="preserve">A palavra vem do inglês </w:t>
      </w:r>
      <w:r>
        <w:rPr>
          <w:b/>
          <w:i/>
        </w:rPr>
        <w:t>hard</w:t>
      </w:r>
      <w:r>
        <w:rPr/>
        <w:t xml:space="preserve"> (duro, rígido) + </w:t>
      </w:r>
      <w:r>
        <w:rPr>
          <w:b/>
          <w:i/>
        </w:rPr>
        <w:t>ware</w:t>
      </w:r>
      <w:r>
        <w:rPr/>
        <w:t xml:space="preserve"> (mercadoria, artigo). Originalmente, </w:t>
      </w:r>
      <w:r>
        <w:rPr>
          <w:i/>
        </w:rPr>
        <w:t>hardware</w:t>
      </w:r>
      <w:r>
        <w:rPr/>
        <w:t xml:space="preserve"> significava </w:t>
      </w:r>
      <w:r>
        <w:rPr>
          <w:b/>
        </w:rPr>
        <w:t>"ferragens"</w:t>
      </w:r>
      <w:r>
        <w:rPr/>
        <w:t xml:space="preserve">: parafusos, pregos e ferramentas. As lojas de material de construção nos EUA ainda se chamam </w:t>
      </w:r>
      <w:r>
        <w:rPr>
          <w:i/>
        </w:rPr>
        <w:t>hardware stores</w:t>
      </w:r>
      <w:r>
        <w:rPr/>
        <w:t xml:space="preserve">. Na década de </w:t>
      </w:r>
      <w:r>
        <w:rPr>
          <w:b/>
        </w:rPr>
        <w:t>1950</w:t>
      </w:r>
      <w:r>
        <w:rPr/>
        <w:t xml:space="preserve">, o termo passou a designar as </w:t>
      </w:r>
      <w:r>
        <w:rPr>
          <w:b/>
        </w:rPr>
        <w:t>máquinas de computação</w:t>
      </w:r>
      <w:r>
        <w:rPr/>
        <w:t xml:space="preserve">, e em </w:t>
      </w:r>
      <w:r>
        <w:rPr>
          <w:b/>
        </w:rPr>
        <w:t>1958</w:t>
      </w:r>
      <w:r>
        <w:rPr/>
        <w:t xml:space="preserve"> o estatístico </w:t>
      </w:r>
      <w:r>
        <w:rPr>
          <w:b/>
        </w:rPr>
        <w:t>John Tukey</w:t>
      </w:r>
      <w:r>
        <w:rPr/>
        <w:t xml:space="preserve"> (o mesmo do "bit") usou pela primeira vez por escrito </w:t>
      </w:r>
      <w:r>
        <w:rPr>
          <w:b/>
        </w:rPr>
        <w:t>software</w:t>
      </w:r>
      <w:r>
        <w:rPr/>
        <w:t xml:space="preserve"> como contraponto: a parte "macia", mutável.</w:t>
      </w:r>
    </w:p>
    <w:p>
      <w:pPr>
        <w:pStyle w:val="Heading2"/>
      </w:pPr>
      <w:r>
        <w:rPr/>
        <w:t>Origem do hardware de computador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Fase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Hardware típico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Mecânica (1600–1930)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Engrenagens, alavancas, cilindros, cartões perfurados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Eletromecânica (1930–1945)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Relés (interruptores acionados por eletroímã)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Eletrônica a válvulas (1946–1958)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Válvulas termiônicas, memória de núcleo magnético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Transistorizada (1958–1964)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Transistores discretos soldados em placas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Circuito integrado (1964–1971)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Chips com dezenas ou centenas de transistores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Microprocessada (1971–hoje)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CPU em um chip, placas-mãe, barramentos padronizados (ISA, PCI, PCIe)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SoC e chiplets (2010–hoje)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Sistema inteiro num chip ou em vários chips num mesmo pacote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Para que serve</w:t>
      </w:r>
    </w:p>
    <w:p>
      <w:r>
        <w:rPr/>
        <w:t>O hardware tem quatro funções, as mesmas do ciclo IPO visto no módulo 1:</w:t>
      </w:r>
    </w:p>
    <w:p>
      <w:pPr>
        <w:tabs>
          <w:tab w:pos="425" w:val="left"/>
        </w:tabs>
        <w:ind w:left="425" w:hanging="340"/>
      </w:pPr>
      <w:r>
        <w:rPr>
          <w:b/>
        </w:rPr>
        <w:t>1.</w:t>
        <w:tab/>
      </w:r>
      <w:r>
        <w:rPr>
          <w:b/>
        </w:rPr>
        <w:t>Receber dados</w:t>
      </w:r>
      <w:r>
        <w:rPr/>
        <w:t xml:space="preserve"> (entrada): teclado, mouse, microfone, câmera, sensores.</w:t>
      </w:r>
    </w:p>
    <w:p>
      <w:pPr>
        <w:tabs>
          <w:tab w:pos="425" w:val="left"/>
        </w:tabs>
        <w:ind w:left="425" w:hanging="340"/>
      </w:pPr>
      <w:r>
        <w:rPr>
          <w:b/>
        </w:rPr>
        <w:t>2.</w:t>
        <w:tab/>
      </w:r>
      <w:r>
        <w:rPr>
          <w:b/>
        </w:rPr>
        <w:t>Processar</w:t>
      </w:r>
      <w:r>
        <w:rPr/>
        <w:t xml:space="preserve"> (transformar dados): CPU, GPU, NPU.</w:t>
      </w:r>
    </w:p>
    <w:p>
      <w:pPr>
        <w:tabs>
          <w:tab w:pos="425" w:val="left"/>
        </w:tabs>
        <w:ind w:left="425" w:hanging="340"/>
      </w:pPr>
      <w:r>
        <w:rPr>
          <w:b/>
        </w:rPr>
        <w:t>3.</w:t>
        <w:tab/>
      </w:r>
      <w:r>
        <w:rPr>
          <w:b/>
        </w:rPr>
        <w:t>Armazenar</w:t>
      </w:r>
      <w:r>
        <w:rPr/>
        <w:t>: RAM (temporário), SSD e HD (permanente).</w:t>
      </w:r>
    </w:p>
    <w:p>
      <w:pPr>
        <w:tabs>
          <w:tab w:pos="425" w:val="left"/>
        </w:tabs>
        <w:ind w:left="425" w:hanging="340"/>
      </w:pPr>
      <w:r>
        <w:rPr>
          <w:b/>
        </w:rPr>
        <w:t>4.</w:t>
        <w:tab/>
      </w:r>
      <w:r>
        <w:rPr>
          <w:b/>
        </w:rPr>
        <w:t>Entregar resultados</w:t>
      </w:r>
      <w:r>
        <w:rPr/>
        <w:t xml:space="preserve"> (saída): monitor, caixas de som, impressora, rede.</w:t>
      </w:r>
    </w:p>
    <w:p>
      <w:r>
        <w:rPr/>
        <w:t xml:space="preserve">E três funções de </w:t>
      </w:r>
      <w:r>
        <w:rPr>
          <w:b/>
        </w:rPr>
        <w:t>suporte</w:t>
      </w:r>
      <w:r>
        <w:rPr/>
        <w:t xml:space="preserve">: 5. </w:t>
      </w:r>
      <w:r>
        <w:rPr>
          <w:b/>
        </w:rPr>
        <w:t>Alimentar</w:t>
      </w:r>
      <w:r>
        <w:rPr/>
        <w:t xml:space="preserve"> com energia: fonte e bateria. 6. </w:t>
      </w:r>
      <w:r>
        <w:rPr>
          <w:b/>
        </w:rPr>
        <w:t>Conectar</w:t>
      </w:r>
      <w:r>
        <w:rPr/>
        <w:t xml:space="preserve"> tudo: placa-mãe, barramentos, cabos. 7. </w:t>
      </w:r>
      <w:r>
        <w:rPr>
          <w:b/>
        </w:rPr>
        <w:t>Proteger e resfriar</w:t>
      </w:r>
      <w:r>
        <w:rPr/>
        <w:t>: gabinete, dissipadores, coolers.</w:t>
      </w:r>
    </w:p>
    <w:p>
      <w:pPr>
        <w:pStyle w:val="Heading2"/>
      </w:pPr>
      <w:r>
        <w:rPr/>
        <w:t>Como funciona: do clique ao pixel</w:t>
      </w:r>
    </w:p>
    <w:p>
      <w:r>
        <w:rPr/>
        <w:t xml:space="preserve">Vamos seguir o que acontece </w:t>
      </w:r>
      <w:r>
        <w:rPr>
          <w:b/>
        </w:rPr>
        <w:t>dentro do hardware</w:t>
      </w:r>
      <w:r>
        <w:rPr/>
        <w:t xml:space="preserve"> quando você dá </w:t>
      </w:r>
      <w:r>
        <w:rPr>
          <w:b/>
        </w:rPr>
        <w:t>dois cliques num vídeo</w:t>
      </w:r>
      <w:r>
        <w:rPr/>
        <w:t xml:space="preserve"> para assistir:</w:t>
      </w:r>
    </w:p>
    <w:p>
      <w:pPr>
        <w:tabs>
          <w:tab w:pos="425" w:val="left"/>
        </w:tabs>
        <w:ind w:left="425" w:hanging="340"/>
      </w:pPr>
      <w:r>
        <w:rPr>
          <w:b/>
        </w:rPr>
        <w:t>1.</w:t>
        <w:tab/>
      </w:r>
      <w:r>
        <w:rPr>
          <w:b/>
        </w:rPr>
        <w:t>Mouse (entrada)</w:t>
      </w:r>
      <w:r>
        <w:rPr/>
        <w:t xml:space="preserve">: o sensor óptico detecta o movimento e o clique e envia pacotes de dados pelo </w:t>
      </w:r>
      <w:r>
        <w:rPr>
          <w:b/>
        </w:rPr>
        <w:t>USB</w:t>
      </w:r>
      <w:r>
        <w:rPr/>
        <w:t xml:space="preserve"> (ou por rádio 2,4 GHz / Bluetooth) até o </w:t>
      </w:r>
      <w:r>
        <w:rPr>
          <w:b/>
        </w:rPr>
        <w:t>chipset</w:t>
      </w:r>
      <w:r>
        <w:rPr/>
        <w:t xml:space="preserve"> da placa-mãe.</w:t>
      </w:r>
    </w:p>
    <w:p>
      <w:pPr>
        <w:tabs>
          <w:tab w:pos="425" w:val="left"/>
        </w:tabs>
        <w:ind w:left="425" w:hanging="340"/>
      </w:pPr>
      <w:r>
        <w:rPr>
          <w:b/>
        </w:rPr>
        <w:t>2.</w:t>
        <w:tab/>
      </w:r>
      <w:r>
        <w:rPr>
          <w:b/>
        </w:rPr>
        <w:t>Placa-mãe</w:t>
      </w:r>
      <w:r>
        <w:rPr/>
        <w:t xml:space="preserve">: o chipset encaminha a informação à </w:t>
      </w:r>
      <w:r>
        <w:rPr>
          <w:b/>
        </w:rPr>
        <w:t>CPU</w:t>
      </w:r>
      <w:r>
        <w:rPr/>
        <w:t xml:space="preserve"> por um barramento interno.</w:t>
      </w:r>
    </w:p>
    <w:p>
      <w:pPr>
        <w:tabs>
          <w:tab w:pos="425" w:val="left"/>
        </w:tabs>
        <w:ind w:left="425" w:hanging="340"/>
      </w:pPr>
      <w:r>
        <w:rPr>
          <w:b/>
        </w:rPr>
        <w:t>3.</w:t>
        <w:tab/>
      </w:r>
      <w:r>
        <w:rPr>
          <w:b/>
        </w:rPr>
        <w:t>CPU</w:t>
      </w:r>
      <w:r>
        <w:rPr/>
        <w:t xml:space="preserve">: o sistema operacional (software rodando na CPU) entende "abrir este arquivo com o player". A CPU pede o arquivo ao </w:t>
      </w:r>
      <w:r>
        <w:rPr>
          <w:b/>
        </w:rPr>
        <w:t>SSD</w:t>
      </w:r>
      <w:r>
        <w:rPr/>
        <w:t>.</w:t>
      </w:r>
    </w:p>
    <w:p>
      <w:pPr>
        <w:tabs>
          <w:tab w:pos="425" w:val="left"/>
        </w:tabs>
        <w:ind w:left="425" w:hanging="340"/>
      </w:pPr>
      <w:r>
        <w:rPr>
          <w:b/>
        </w:rPr>
        <w:t>4.</w:t>
        <w:tab/>
      </w:r>
      <w:r>
        <w:rPr>
          <w:b/>
        </w:rPr>
        <w:t>SSD</w:t>
      </w:r>
      <w:r>
        <w:rPr/>
        <w:t xml:space="preserve">: o controlador lê as células de memória flash e envia os dados pelo barramento </w:t>
      </w:r>
      <w:r>
        <w:rPr>
          <w:b/>
        </w:rPr>
        <w:t>PCIe</w:t>
      </w:r>
      <w:r>
        <w:rPr/>
        <w:t xml:space="preserve"> (NVMe) para a </w:t>
      </w:r>
      <w:r>
        <w:rPr>
          <w:b/>
        </w:rPr>
        <w:t>memória RAM</w:t>
      </w:r>
      <w:r>
        <w:rPr/>
        <w:t>.</w:t>
      </w:r>
    </w:p>
    <w:p>
      <w:pPr>
        <w:tabs>
          <w:tab w:pos="425" w:val="left"/>
        </w:tabs>
        <w:ind w:left="425" w:hanging="340"/>
      </w:pPr>
      <w:r>
        <w:rPr>
          <w:b/>
        </w:rPr>
        <w:t>5.</w:t>
        <w:tab/>
      </w:r>
      <w:r>
        <w:rPr>
          <w:b/>
        </w:rPr>
        <w:t>RAM</w:t>
      </w:r>
      <w:r>
        <w:rPr/>
        <w:t>: guarda o player e os primeiros segundos do vídeo, para acesso rápido.</w:t>
      </w:r>
    </w:p>
    <w:p>
      <w:pPr>
        <w:tabs>
          <w:tab w:pos="425" w:val="left"/>
        </w:tabs>
        <w:ind w:left="425" w:hanging="340"/>
      </w:pPr>
      <w:r>
        <w:rPr>
          <w:b/>
        </w:rPr>
        <w:t>6.</w:t>
        <w:tab/>
      </w:r>
      <w:r>
        <w:rPr>
          <w:b/>
        </w:rPr>
        <w:t>GPU</w:t>
      </w:r>
      <w:r>
        <w:rPr/>
        <w:t xml:space="preserve">: o bloco </w:t>
      </w:r>
      <w:r>
        <w:rPr>
          <w:b/>
        </w:rPr>
        <w:t>decodificador de vídeo</w:t>
      </w:r>
      <w:r>
        <w:rPr/>
        <w:t xml:space="preserve"> da placa de vídeo (ou da GPU integrada) descomprime o vídeo (H.264, H.265, AV1) quadro a quadro. Isso é muito mais eficiente que fazer na CPU.</w:t>
      </w:r>
    </w:p>
    <w:p>
      <w:pPr>
        <w:tabs>
          <w:tab w:pos="425" w:val="left"/>
        </w:tabs>
        <w:ind w:left="425" w:hanging="340"/>
      </w:pPr>
      <w:r>
        <w:rPr>
          <w:b/>
        </w:rPr>
        <w:t>7.</w:t>
        <w:tab/>
      </w:r>
      <w:r>
        <w:rPr>
          <w:b/>
        </w:rPr>
        <w:t>Monitor (saída)</w:t>
      </w:r>
      <w:r>
        <w:rPr/>
        <w:t xml:space="preserve">: a GPU envia os quadros prontos pelo </w:t>
      </w:r>
      <w:r>
        <w:rPr>
          <w:b/>
        </w:rPr>
        <w:t>HDMI ou DisplayPort</w:t>
      </w:r>
      <w:r>
        <w:rPr/>
        <w:t>.</w:t>
      </w:r>
    </w:p>
    <w:p>
      <w:pPr>
        <w:tabs>
          <w:tab w:pos="425" w:val="left"/>
        </w:tabs>
        <w:ind w:left="425" w:hanging="340"/>
      </w:pPr>
      <w:r>
        <w:rPr>
          <w:b/>
        </w:rPr>
        <w:t>8.</w:t>
        <w:tab/>
      </w:r>
      <w:r>
        <w:rPr>
          <w:b/>
        </w:rPr>
        <w:t>Áudio (saída)</w:t>
      </w:r>
      <w:r>
        <w:rPr/>
        <w:t>: o som segue pelo chip de áudio da placa-mãe (ou pelo HDMI) até as caixas ou o fone.</w:t>
      </w:r>
    </w:p>
    <w:p>
      <w:pPr>
        <w:tabs>
          <w:tab w:pos="425" w:val="left"/>
        </w:tabs>
        <w:ind w:left="425" w:hanging="340"/>
      </w:pPr>
      <w:r>
        <w:rPr>
          <w:b/>
        </w:rPr>
        <w:t>9.</w:t>
        <w:tab/>
      </w:r>
      <w:r>
        <w:rPr>
          <w:b/>
        </w:rPr>
        <w:t>Fonte</w:t>
      </w:r>
      <w:r>
        <w:rPr/>
        <w:t>: durante tudo isso, fornece energia estável em 12 V, 5 V e 3,3 V.</w:t>
      </w:r>
    </w:p>
    <w:p>
      <w:pPr>
        <w:tabs>
          <w:tab w:pos="425" w:val="left"/>
        </w:tabs>
        <w:ind w:left="425" w:hanging="340"/>
      </w:pPr>
      <w:r>
        <w:rPr>
          <w:b/>
        </w:rPr>
        <w:t>10.</w:t>
        <w:tab/>
      </w:r>
      <w:r>
        <w:rPr>
          <w:b/>
        </w:rPr>
        <w:t>Coolers</w:t>
      </w:r>
      <w:r>
        <w:rPr/>
        <w:t>: retiram o calor gerado, que é toda a energia consumida virando calor no fim.</w:t>
      </w:r>
    </w:p>
    <w:p>
      <w:r>
        <w:rPr/>
        <w:t xml:space="preserve">Tudo isso leva </w:t>
      </w:r>
      <w:r>
        <w:rPr>
          <w:b/>
        </w:rPr>
        <w:t>menos de um segundo</w:t>
      </w:r>
      <w:r>
        <w:rPr/>
        <w:t>.</w:t>
      </w:r>
    </w:p>
    <w:p>
      <w:pPr>
        <w:pStyle w:val="Heading2"/>
      </w:pPr>
      <w:r>
        <w:rPr/>
        <w:t>Classificações do hardware</w:t>
      </w:r>
    </w:p>
    <w:p>
      <w:pPr>
        <w:pStyle w:val="Heading3"/>
      </w:pPr>
      <w:r>
        <w:rPr/>
        <w:t>Por função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Categoria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Exemplos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Processamento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CPU, GPU, NPU, chipset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Memória primária</w:t>
            </w:r>
            <w:r>
              <w:rPr>
                <w:sz w:val="17"/>
              </w:rPr>
              <w:t xml:space="preserve"> (volátil, rápida)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RAM, cache, registradores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Memória secundária</w:t>
            </w:r>
            <w:r>
              <w:rPr>
                <w:sz w:val="17"/>
              </w:rPr>
              <w:t xml:space="preserve"> (permanente)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SSD, HD, pen drive, cartão SD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Entrada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Teclado, mouse, microfone, webcam, scanner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Saída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Monitor, impressora, caixas de som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Entrada e saída (mistos)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Tela touch, placa de rede, headset, multifuncional, pen drive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Energia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Fonte, bateria, nobreak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Interconexão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Placa-mãe, cabos, barramentos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Refrigeração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Dissipadores, coolers, water cooler, pasta térmica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Estrutura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Gabinete, suportes, baias</w:t>
            </w:r>
          </w:p>
        </w:tc>
      </w:tr>
    </w:tbl>
    <w:p>
      <w:pPr>
        <w:spacing w:after="0"/>
      </w:pPr>
    </w:p>
    <w:p>
      <w:pPr>
        <w:pStyle w:val="Heading3"/>
      </w:pPr>
      <w:r>
        <w:rPr/>
        <w:t>Por localização</w:t>
      </w:r>
    </w:p>
    <w:p>
      <w:pPr>
        <w:pStyle w:val="ListBullet"/>
      </w:pPr>
      <w:r>
        <w:rPr>
          <w:b/>
        </w:rPr>
        <w:t>Hardware interno</w:t>
      </w:r>
      <w:r>
        <w:rPr/>
        <w:t>: dentro do gabinete (CPU, RAM, placa-mãe, SSD, fonte, GPU).</w:t>
      </w:r>
    </w:p>
    <w:p>
      <w:pPr>
        <w:pStyle w:val="ListBullet"/>
      </w:pPr>
      <w:r>
        <w:rPr>
          <w:b/>
        </w:rPr>
        <w:t>Periféricos (hardware externo)</w:t>
      </w:r>
      <w:r>
        <w:rPr/>
        <w:t>: fora do gabinete, ligados por cabo ou sem fio (teclado, mouse, monitor, impressora).</w:t>
      </w:r>
    </w:p>
    <w:p>
      <w:pPr>
        <w:pStyle w:val="Heading3"/>
      </w:pPr>
      <w:r>
        <w:rPr/>
        <w:t>Por tipo de computador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Tipo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Característica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Exemplos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Desktop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Gabinete separado, peças trocáveis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PC de escritório, PC gamer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All-in-one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Tudo atrás da tela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iMac, Dell Inspiron AIO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Notebook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Portátil com bateria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Ultrabook, notebook gamer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Mini PC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Gabinete minúsculo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Intel NUC, Mac mini, Beelink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Servidor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Feito para funcionar 24 h por dia, com redundância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Dell PowerEdge, HPE ProLiant (formato rack)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Workstation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Desktop profissional, com memória ECC e GPUs profissionais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Engenharia, 3D, IA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Embarcado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Computador dentro de outro aparelho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Carro, micro-ondas, smart TV, Arduino, Raspberry Pi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Supercomputador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Milhares de nós em paralelo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El Capitan, Frontier (EUA)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Mapa do gabinete: onde fica cada peça</w:t>
      </w:r>
    </w:p>
    <w:p>
      <w:pPr>
        <w:spacing w:line="240" w:lineRule="auto"/>
      </w:pPr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┌─────────────────────────────────────────────┐</w:t>
        <w:br/>
        <w:t>│ [ventoinha]          GABINETE   [ventoinha] │ ← saída de ar (topo/traseira)</w:t>
        <w:br/>
        <w:t>│  ┌───────────────────────────────┐          │</w:t>
        <w:br/>
        <w:t>│  │  PLACA-MÃE                    │ [I/O]    │ ← painel traseiro: USB, rede, áudio</w:t>
        <w:br/>
        <w:t>│  │  ┌──────┐ ┌──┐┌──┐            │          │</w:t>
        <w:br/>
        <w:t>│  │  │ CPU  │ │RAM││RAM│           │          │</w:t>
        <w:br/>
        <w:t>│  │  │+cooler│ └──┘└──┘           │          │</w:t>
        <w:br/>
        <w:t>│  │  └──────┘    [SSD M.2]        │          │</w:t>
        <w:br/>
        <w:t>│  │  ═════════ PLACA DE VÍDEO ═══ │ [HDMI/DP]│</w:t>
        <w:br/>
        <w:t>│  │  [chipset]  [slots PCIe]      │          │</w:t>
        <w:br/>
        <w:t>│  └───────────────────────────────┘          │</w:t>
        <w:br/>
        <w:t>│ [baias: HD/SSD 2,5"/3,5"]                   │</w:t>
        <w:br/>
        <w:t>│  ┌─────────────┐                            │</w:t>
        <w:br/>
        <w:t>│  │   FONTE     │ ← cabo de força            │ ← normalmente embaixo, com "túnel"</w:t>
        <w:br/>
        <w:t>│  └─────────────┘                            │</w:t>
        <w:br/>
        <w:t>│ [ventoinha]                                 │ ← entrada de ar (frente/baixo)</w:t>
        <w:br/>
        <w:t>└─────────────────────────────────────────────┘</w:t>
      </w:r>
    </w:p>
    <w:p>
      <w:r>
        <w:rPr/>
        <w:t>Nos próximos módulos, cada uma dessas peças ganha sua ficha completa.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AEEE5"/>
            <w:tcBorders>
              <w:top w:val="nil"/>
              <w:left w:val="single" w:sz="24" w:color="B4531F"/>
              <w:bottom w:val="nil"/>
              <w:right w:val="nil"/>
            </w:tcBorders>
          </w:tcPr>
          <w:p>
            <w:r>
              <w:rPr>
                <w:b/>
                <w:color w:val="B4531F"/>
                <w:sz w:val="17"/>
              </w:rPr>
              <w:t xml:space="preserve">DICA  </w:t>
            </w:r>
            <w:r>
              <w:rPr>
                <w:b/>
              </w:rPr>
              <w:t xml:space="preserve"> O princípio do técnico</w:t>
            </w:r>
          </w:p>
          <w:p>
            <w:r>
              <w:rPr/>
              <w:t>"</w:t>
            </w:r>
            <w:r>
              <w:rPr>
                <w:b/>
              </w:rPr>
              <w:t>Do simples para o complexo, do barato para o caro, do externo para o interno.</w:t>
            </w:r>
            <w:r>
              <w:rPr/>
              <w:t xml:space="preserve">" Antes de condenar uma placa-mãe, confira o cabo de força, a tomada, o cabo de vídeo, a memória mal encaixada e a bateria da BIOS. Na prática, </w:t>
            </w:r>
            <w:r>
              <w:rPr>
                <w:b/>
              </w:rPr>
              <w:t>a maioria dos defeitos de bancada é mau contato, sujeira ou configuração</w:t>
            </w:r>
            <w:r>
              <w:rPr/>
              <w:t>, e não peça queimada.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Para assistir</w:t>
      </w:r>
    </w:p>
    <w:p>
      <w:pPr>
        <w:pStyle w:val="ListBullet"/>
      </w:pPr>
      <w:hyperlink r:id="rId53">
        <w:r>
          <w:rPr>
            <w:color w:val="8F3F15"/>
            <w:u w:val="single"/>
          </w:rPr>
          <w:t xml:space="preserve">How does Computer Hardware Work? [3D Animated Teardown]Branch Education · EN · 17:13</w:t>
        </w:r>
      </w:hyperlink>
    </w:p>
    <w:p>
      <w:pPr>
        <w:pStyle w:val="ListBullet"/>
      </w:pPr>
      <w:hyperlink r:id="rId54">
        <w:r>
          <w:rPr>
            <w:color w:val="8F3F15"/>
            <w:u w:val="single"/>
          </w:rPr>
          <w:t xml:space="preserve">How does Computer Cache, Memory, and Storage Work?Branch Education · EN · 27:27</w:t>
        </w:r>
      </w:hyperlink>
    </w:p>
    <w:p>
      <w:r>
        <w:br w:type="page"/>
      </w:r>
    </w:p>
    <w:p>
      <w:pPr>
        <w:spacing w:after="40"/>
      </w:pPr>
      <w:r>
        <w:rPr>
          <w:b/>
          <w:color w:val="B4531F"/>
          <w:sz w:val="17"/>
        </w:rPr>
        <w:t>PARTE VI · HARDWARE · MÓDULO 15</w:t>
      </w:r>
    </w:p>
    <w:p>
      <w:pPr>
        <w:pStyle w:val="Heading1"/>
      </w:pPr>
      <w:r>
        <w:t>Dispositivos de entrada e saída</w:t>
      </w:r>
    </w:p>
    <w:p>
      <w:r>
        <w:rPr/>
        <w:t xml:space="preserve">Os </w:t>
      </w:r>
      <w:r>
        <w:rPr>
          <w:b/>
        </w:rPr>
        <w:t>dispositivos de entrada e saída (E/S, ou I/O em inglês)</w:t>
      </w:r>
      <w:r>
        <w:rPr/>
        <w:t xml:space="preserve"> são a </w:t>
      </w:r>
      <w:r>
        <w:rPr>
          <w:b/>
        </w:rPr>
        <w:t>ponte entre o computador e o mundo</w:t>
      </w:r>
      <w:r>
        <w:rPr/>
        <w:t>. Sem eles, o processador mais rápido do mundo seria uma caixa calculando para ninguém.</w:t>
      </w:r>
    </w:p>
    <w:p>
      <w:pPr>
        <w:pStyle w:val="Heading2"/>
      </w:pPr>
      <w:r>
        <w:rPr/>
        <w:t>Definições</w:t>
      </w:r>
    </w:p>
    <w:p>
      <w:pPr>
        <w:pStyle w:val="ListBullet"/>
      </w:pPr>
      <w:r>
        <w:rPr>
          <w:b/>
        </w:rPr>
        <w:t>Dispositivo de entrada</w:t>
      </w:r>
      <w:r>
        <w:rPr/>
        <w:t xml:space="preserve">: </w:t>
      </w:r>
      <w:r>
        <w:rPr>
          <w:b/>
        </w:rPr>
        <w:t>envia</w:t>
      </w:r>
      <w:r>
        <w:rPr/>
        <w:t xml:space="preserve"> dados </w:t>
      </w:r>
      <w:r>
        <w:rPr>
          <w:b/>
        </w:rPr>
        <w:t>para dentro</w:t>
      </w:r>
      <w:r>
        <w:rPr/>
        <w:t xml:space="preserve"> do computador.</w:t>
      </w:r>
    </w:p>
    <w:p>
      <w:pPr>
        <w:pStyle w:val="ListBullet"/>
      </w:pPr>
      <w:r>
        <w:rPr>
          <w:b/>
        </w:rPr>
        <w:t>Dispositivo de saída</w:t>
      </w:r>
      <w:r>
        <w:rPr/>
        <w:t xml:space="preserve">: </w:t>
      </w:r>
      <w:r>
        <w:rPr>
          <w:b/>
        </w:rPr>
        <w:t>recebe</w:t>
      </w:r>
      <w:r>
        <w:rPr/>
        <w:t xml:space="preserve"> dados </w:t>
      </w:r>
      <w:r>
        <w:rPr>
          <w:b/>
        </w:rPr>
        <w:t>do computador</w:t>
      </w:r>
      <w:r>
        <w:rPr/>
        <w:t xml:space="preserve"> e os apresenta ao mundo (luz, som, papel, movimento).</w:t>
      </w:r>
    </w:p>
    <w:p>
      <w:pPr>
        <w:pStyle w:val="ListBullet"/>
      </w:pPr>
      <w:r>
        <w:rPr>
          <w:b/>
        </w:rPr>
        <w:t>Dispositivo de entrada e saída (misto)</w:t>
      </w:r>
      <w:r>
        <w:rPr/>
        <w:t xml:space="preserve">: faz as </w:t>
      </w:r>
      <w:r>
        <w:rPr>
          <w:b/>
        </w:rPr>
        <w:t>duas coisas</w:t>
      </w:r>
      <w:r>
        <w:rPr/>
        <w:t>.</w:t>
      </w:r>
    </w:p>
    <w:p>
      <w:pPr>
        <w:pStyle w:val="ListBullet"/>
      </w:pPr>
      <w:r>
        <w:rPr>
          <w:b/>
        </w:rPr>
        <w:t>Dispositivo de armazenamento</w:t>
      </w:r>
      <w:r>
        <w:rPr/>
        <w:t xml:space="preserve">: costuma ser classificado como </w:t>
      </w:r>
      <w:r>
        <w:rPr>
          <w:b/>
        </w:rPr>
        <w:t>E/S</w:t>
      </w:r>
      <w:r>
        <w:rPr/>
        <w:t>, porque grava (saída) e lê (entrada).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AEEE5"/>
            <w:tcBorders>
              <w:top w:val="nil"/>
              <w:left w:val="single" w:sz="24" w:color="B4531F"/>
              <w:bottom w:val="nil"/>
              <w:right w:val="nil"/>
            </w:tcBorders>
          </w:tcPr>
          <w:p>
            <w:r>
              <w:rPr>
                <w:b/>
                <w:color w:val="B4531F"/>
                <w:sz w:val="17"/>
              </w:rPr>
              <w:t xml:space="preserve">DICA  </w:t>
            </w:r>
            <w:r>
              <w:rPr>
                <w:b/>
              </w:rPr>
              <w:t xml:space="preserve"> Como não errar na prova</w:t>
            </w:r>
          </w:p>
          <w:p>
            <w:r>
              <w:rPr/>
              <w:t xml:space="preserve">Pense sempre </w:t>
            </w:r>
            <w:r>
              <w:rPr>
                <w:b/>
              </w:rPr>
              <w:t>do ponto de vista do computador</w:t>
            </w:r>
            <w:r>
              <w:rPr/>
              <w:t xml:space="preserve">: se o dado </w:t>
            </w:r>
            <w:r>
              <w:rPr>
                <w:b/>
              </w:rPr>
              <w:t>entra</w:t>
            </w:r>
            <w:r>
              <w:rPr/>
              <w:t xml:space="preserve"> no computador, é entrada; se </w:t>
            </w:r>
            <w:r>
              <w:rPr>
                <w:b/>
              </w:rPr>
              <w:t>sai</w:t>
            </w:r>
            <w:r>
              <w:rPr/>
              <w:t xml:space="preserve"> do computador, é saída. O monitor recebe a imagem que </w:t>
            </w:r>
            <w:r>
              <w:rPr>
                <w:b/>
              </w:rPr>
              <w:t>sai</w:t>
            </w:r>
            <w:r>
              <w:rPr/>
              <w:t xml:space="preserve"> do PC, por isso é de </w:t>
            </w:r>
            <w:r>
              <w:rPr>
                <w:b/>
              </w:rPr>
              <w:t>saída</w:t>
            </w:r>
            <w:r>
              <w:rPr/>
              <w:t>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Dispositivos de entrada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Dispositivo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Como funciona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Exemplo de uso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Preço médio (2026)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Teclado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Cada tecla fecha um contato numa matriz; o controlador envia um </w:t>
            </w:r>
            <w:r>
              <w:rPr>
                <w:b/>
                <w:sz w:val="17"/>
              </w:rPr>
              <w:t>código de varredura (</w:t>
            </w:r>
            <w:r>
              <w:rPr>
                <w:b/>
                <w:i/>
                <w:sz w:val="17"/>
              </w:rPr>
              <w:t>scancode</w:t>
            </w:r>
            <w:r>
              <w:rPr>
                <w:b/>
                <w:sz w:val="17"/>
              </w:rPr>
              <w:t>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Digitar, atalhos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R$ 40–1.000+ (módulo próprio)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Mouse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Óptico</w:t>
            </w:r>
            <w:r>
              <w:rPr>
                <w:sz w:val="17"/>
              </w:rPr>
              <w:t xml:space="preserve">: um LED ilumina a superfície e um minissensor tira </w:t>
            </w:r>
            <w:r>
              <w:rPr>
                <w:b/>
                <w:sz w:val="17"/>
              </w:rPr>
              <w:t>milhares de "fotos" por segundo</w:t>
            </w:r>
            <w:r>
              <w:rPr>
                <w:sz w:val="17"/>
              </w:rPr>
              <w:t xml:space="preserve"> para calcular o movimento. </w:t>
            </w:r>
            <w:r>
              <w:rPr>
                <w:b/>
                <w:sz w:val="17"/>
              </w:rPr>
              <w:t>Laser</w:t>
            </w:r>
            <w:r>
              <w:rPr>
                <w:sz w:val="17"/>
              </w:rPr>
              <w:t xml:space="preserve">: funciona até em vidro. A precisão é medida em </w:t>
            </w:r>
            <w:r>
              <w:rPr>
                <w:b/>
                <w:sz w:val="17"/>
              </w:rPr>
              <w:t>DPI/CPI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Apontar, clicar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R$ 25 (básico) – R$ 800 (gamer sem fio)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Touchpad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Grade </w:t>
            </w:r>
            <w:r>
              <w:rPr>
                <w:b/>
                <w:sz w:val="17"/>
              </w:rPr>
              <w:t>capacitiva</w:t>
            </w:r>
            <w:r>
              <w:rPr>
                <w:sz w:val="17"/>
              </w:rPr>
              <w:t xml:space="preserve"> sente o campo elétrico do dedo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Notebooks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Integrado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Microfone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Diafragma vibra com o som; o sinal é convertido de analógico para digital (ADC)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Chamadas, gravação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R$ 30–1.500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Webcam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Sensor de imagem (CMOS) com lente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Videochamada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R$ 80–1.500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Scanner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Sensor CCD ou CIS varre o papel linha a linha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Digitalizar documentos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R$ 400–3.000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Leitor de código de barras / QR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Laser ou câmera lê o padrão de barras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Comércio, estoque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R$ 100–600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Leitor biométrico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Lê a impressão digital (capacitivo ou óptico)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Login, ponto eletrônico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R$ 60–400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Joystick / controle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Botões + sensores analógicos (potenciômetro ou efeito Hall)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Jogos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R$ 80–1.200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Mesa digitalizadora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Grade eletromagnética detecta a caneta e a pressão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Desenho, design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R$ 250–10.000+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Sensores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Temperatura, movimento, luz, giroscópio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IoT, celulares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Variável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Dispositivos de saída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Dispositivo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Como funciona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Exemplo de uso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Preço médio (2026)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Monitor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Matriz de pixels: </w:t>
            </w:r>
            <w:r>
              <w:rPr>
                <w:b/>
                <w:sz w:val="17"/>
              </w:rPr>
              <w:t>LCD (IPS, VA, TN)</w:t>
            </w:r>
            <w:r>
              <w:rPr>
                <w:sz w:val="17"/>
              </w:rPr>
              <w:t xml:space="preserve"> com luz de fundo LED, </w:t>
            </w:r>
            <w:r>
              <w:rPr>
                <w:b/>
                <w:sz w:val="17"/>
              </w:rPr>
              <w:t>OLED</w:t>
            </w:r>
            <w:r>
              <w:rPr>
                <w:sz w:val="17"/>
              </w:rPr>
              <w:t xml:space="preserve"> (cada pixel emite a própria luz) ou </w:t>
            </w:r>
            <w:r>
              <w:rPr>
                <w:b/>
                <w:sz w:val="17"/>
              </w:rPr>
              <w:t>Mini-LED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Ver tudo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R$ 500 (21,5" Full HD) – R$ 8.000+ (OLED 4K)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Impressora jato de tinta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Gotas microscópicas de tinta (térmica ou piezoelétrica)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Casa, fotos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R$ 400–2.000 (as "tanque de tinta" têm custo por página muito menor)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Impressora laser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Um laser "desenha" com carga elétrica num cilindro; o toner (pó) gruda e é fundido no papel pelo calor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Escritório, volume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R$ 900–5.000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Impressora térmica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Aquece papel termossensível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Cupom fiscal, etiquetas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R$ 300–1.500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Caixas de som / fones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Bobina e ímã movem um cone que vibra o ar (DAC → amplificador → alto-falante)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Áudio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R$ 30–3.000+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Projetor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Lâmpada, LED ou laser + painel LCD/DLP projeta a imagem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Aulas, cinema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R$ 400–15.000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Plotter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Impressora de grande formato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Plantas, banners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R$ 8.000+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Óculos de RV (saída visual)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Duas telas próximas aos olhos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Realidade virtual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R$ 2.500–30.000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Dispositivos de entrada e saída (mistos)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Dispositivo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Entrada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Saída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Tela touch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Toque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Imagem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Headset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Microfone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Fones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Multifuncional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Scanner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Impressora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Placa de rede / modem / roteador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Recebe dados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Envia dados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Pen drive, SSD externo, HD externo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Leitura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Gravação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Controle com vibração (force feedback)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Botões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Vibração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Óculos de realidade virtual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Sensores de movimento da cabeça e das mãos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Telas e áudio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Como os dispositivos se comunicam: interfaces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Interface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Tipo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Velocidade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Exemplos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USB 2.0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Cabo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480 Mbps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Teclado, mouse, impressora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USB 3.2 / USB-C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Cabo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5–20 Gbps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SSD externo, webcam 4K, </w:t>
            </w:r>
            <w:r>
              <w:rPr>
                <w:i/>
                <w:sz w:val="17"/>
              </w:rPr>
              <w:t>docks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USB4 / Thunderbolt 4–5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Cabo (USB-C)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40–120 Gbps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Monitores, GPUs externas, </w:t>
            </w:r>
            <w:r>
              <w:rPr>
                <w:i/>
                <w:sz w:val="17"/>
              </w:rPr>
              <w:t>docks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HDMI / DisplayPort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Cabo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Até 48–96 Gbps (HDMI) e 80 Gbps (DP)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Monitores e TVs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P2 (3,5 mm)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Cabo analógico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Fone, microfone, caixa de som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Bluetooth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Sem fio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Até ≈ 2–3 Mbps (versões 5.x)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Fone, mouse, controle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Rádio 2,4 GHz (receptor USB)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Sem fio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Latência muito baixa (≈ 1 ms)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Mouse e teclado gamer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Wi-Fi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Sem fio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Centenas de Mbps a vários Gbps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Impressoras de rede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Ethernet (RJ-45)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Cabo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100 Mbps – 10 Gbps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Rede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PS/2 (antigo)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Cabo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Teclados e mouses antigos; algumas placas ainda têm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Exemplo: a "taxa de sondagem" (polling rate) do mouse gamer</w:t>
            </w:r>
          </w:p>
          <w:p>
            <w:r>
              <w:rPr/>
              <w:t xml:space="preserve">Um mouse comum envia sua posição ao computador </w:t>
            </w:r>
            <w:r>
              <w:rPr>
                <w:b/>
              </w:rPr>
              <w:t>125 vezes por segundo (125 Hz)</w:t>
            </w:r>
            <w:r>
              <w:rPr/>
              <w:t xml:space="preserve">, ou seja, a cada 8 ms. Um mouse gamer envia </w:t>
            </w:r>
            <w:r>
              <w:rPr>
                <w:b/>
              </w:rPr>
              <w:t>1.000 Hz</w:t>
            </w:r>
            <w:r>
              <w:rPr/>
              <w:t xml:space="preserve"> (a cada 1 ms), e os mais novos, </w:t>
            </w:r>
            <w:r>
              <w:rPr>
                <w:b/>
              </w:rPr>
              <w:t>4.000–8.000 Hz</w:t>
            </w:r>
            <w:r>
              <w:rPr/>
              <w:t>. Na prática, isso deixa o ponteiro mais "colado" na mão em jogos competitivos. Para trabalho de escritório, 125 Hz é mais que suficiente.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Problemas comuns de E/S e como resolver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Sintoma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Causa provável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Solução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Dispositivo USB não reconhecido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Driver, porta com mau contato, falta de energia na porta, cabo ruim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Trocar de porta (de preferência a traseira, direto na placa-mãe), trocar o cabo, reinstalar o driver no Gerenciador de Dispositivos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Mouse "pulando"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Superfície reflexiva ou irregular, sujeira no sensor, pilha fraca, interferência de 2,4 GHz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Usar mousepad, limpar a lente, trocar a pilha, aproximar o receptor (use extensor USB)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Monitor "sem sinal"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Cabo ligado na </w:t>
            </w:r>
            <w:r>
              <w:rPr>
                <w:b/>
                <w:sz w:val="17"/>
              </w:rPr>
              <w:t>placa-mãe</w:t>
            </w:r>
            <w:r>
              <w:rPr>
                <w:sz w:val="17"/>
              </w:rPr>
              <w:t xml:space="preserve"> quando há placa de vídeo dedicada, entrada errada no monitor, RAM mal encaixada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Ligar o cabo </w:t>
            </w:r>
            <w:r>
              <w:rPr>
                <w:b/>
                <w:sz w:val="17"/>
              </w:rPr>
              <w:t>na placa de vídeo</w:t>
            </w:r>
            <w:r>
              <w:rPr>
                <w:sz w:val="17"/>
              </w:rPr>
              <w:t>, selecionar a entrada (</w:t>
            </w:r>
            <w:r>
              <w:rPr>
                <w:i/>
                <w:sz w:val="17"/>
              </w:rPr>
              <w:t>source</w:t>
            </w:r>
            <w:r>
              <w:rPr>
                <w:sz w:val="17"/>
              </w:rPr>
              <w:t>) correta, reencaixar a memória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Fone ou microfone sem som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Dispositivo padrão errado no Windows, conector P2 na porta errada (verde = fone, rosa = microfone)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Configurações → Sistema → Som → escolher o dispositivo correto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Impressora "offline"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Fila travada, IP mudou na rede, driver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Reiniciar o spooler de impressão, fixar o IP da impressora, reinstalar o driver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Bluetooth desconectando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Interferência de Wi-Fi 2,4 GHz, gerenciamento de energia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Usar Wi-Fi de 5 GHz, desativar "permitir que o computador desligue este dispositivo"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</w:pPr>
      <w:r>
        <w:rPr>
          <w:b/>
          <w:color w:val="B4531F"/>
          <w:sz w:val="17"/>
        </w:rPr>
        <w:t>PARTE VI · HARDWARE · MÓDULO 16</w:t>
      </w:r>
    </w:p>
    <w:p>
      <w:pPr>
        <w:pStyle w:val="Heading1"/>
      </w:pPr>
      <w:r>
        <w:t>Teclado: da máquina de escrever ao ABNT2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2000" cy="2206061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mington-no-1-typewriter-made-by-remington-songs-ilion-ny-1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2206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16"/>
              </w:rPr>
              <w:t>Sholes &amp; Glidden / Remington nº 1, a primeira máquina QWERTY</w:t>
            </w:r>
            <w:r>
              <w:br/>
            </w:r>
            <w:r>
              <w:rPr>
                <w:color w:val="6E737B"/>
                <w:sz w:val="13"/>
              </w:rPr>
              <w:t>Daderot · CC0 · Wikimedia Commons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2000" cy="62444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b-portuguese-brazil-abnt2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6244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16"/>
              </w:rPr>
              <w:t>Layout de teclado ABNT2</w:t>
            </w:r>
            <w:r>
              <w:br/>
            </w:r>
            <w:r>
              <w:rPr>
                <w:color w:val="6E737B"/>
                <w:sz w:val="13"/>
              </w:rPr>
              <w:t>Cpolvilho · CC BY-SA 4.0 · Wikimedia Commons</w:t>
            </w:r>
          </w:p>
        </w:tc>
        <w:tc>
          <w:tcPr>
            <w:tcW w:type="dxa" w:w="3137"/>
          </w:tcPr>
          <w:p/>
        </w:tc>
      </w:tr>
    </w:tbl>
    <w:p/>
    <w:p>
      <w:r>
        <w:rPr/>
        <w:t xml:space="preserve">O teclado é o periférico mais antigo e mais usado do computador, e ele carrega </w:t>
      </w:r>
      <w:r>
        <w:rPr>
          <w:b/>
        </w:rPr>
        <w:t>150 anos de história</w:t>
      </w:r>
      <w:r>
        <w:rPr/>
        <w:t xml:space="preserve"> desde a máquina de escrever. Entender o teclado (layouts, padrões ABNT, funções das teclas e atalhos) é uma das formas mais rápidas de </w:t>
      </w:r>
      <w:r>
        <w:rPr>
          <w:b/>
        </w:rPr>
        <w:t>ganhar produtividade</w:t>
      </w:r>
      <w:r>
        <w:rPr/>
        <w:t>.</w:t>
      </w:r>
    </w:p>
    <w:p>
      <w:pPr>
        <w:pStyle w:val="Heading2"/>
      </w:pPr>
      <w:r>
        <w:rPr/>
        <w:t>Da máquina de escrever ao teclado</w:t>
      </w:r>
    </w:p>
    <w:p>
      <w:pPr>
        <w:pStyle w:val="Heading3"/>
      </w:pPr>
      <w:r>
        <w:rPr/>
        <w:t>As primeiras máquinas de escrever</w:t>
      </w:r>
    </w:p>
    <w:p>
      <w:pPr>
        <w:pStyle w:val="ListBullet"/>
      </w:pPr>
      <w:r>
        <w:rPr/>
        <w:t xml:space="preserve">Houve muitas tentativas desde o século XVIII. Em </w:t>
      </w:r>
      <w:r>
        <w:rPr>
          <w:b/>
        </w:rPr>
        <w:t>1714</w:t>
      </w:r>
      <w:r>
        <w:rPr/>
        <w:t xml:space="preserve">, o engenheiro inglês </w:t>
      </w:r>
      <w:r>
        <w:rPr>
          <w:b/>
        </w:rPr>
        <w:t>Henry Mill</w:t>
      </w:r>
      <w:r>
        <w:rPr/>
        <w:t xml:space="preserve"> recebeu uma patente para uma "máquina de imprimir letras", mas nenhum exemplar sobreviveu.</w:t>
      </w:r>
    </w:p>
    <w:p>
      <w:pPr>
        <w:pStyle w:val="ListBullet"/>
      </w:pPr>
      <w:r>
        <w:rPr/>
        <w:t xml:space="preserve">Em </w:t>
      </w:r>
      <w:r>
        <w:rPr>
          <w:b/>
        </w:rPr>
        <w:t>1868</w:t>
      </w:r>
      <w:r>
        <w:rPr/>
        <w:t xml:space="preserve">, os americanos </w:t>
      </w:r>
      <w:r>
        <w:rPr>
          <w:b/>
        </w:rPr>
        <w:t>Christopher Latham Sholes</w:t>
      </w:r>
      <w:r>
        <w:rPr/>
        <w:t xml:space="preserve">, </w:t>
      </w:r>
      <w:r>
        <w:rPr>
          <w:b/>
        </w:rPr>
        <w:t>Carlos Glidden</w:t>
      </w:r>
      <w:r>
        <w:rPr/>
        <w:t xml:space="preserve"> e </w:t>
      </w:r>
      <w:r>
        <w:rPr>
          <w:b/>
        </w:rPr>
        <w:t>Samuel Soule</w:t>
      </w:r>
      <w:r>
        <w:rPr/>
        <w:t xml:space="preserve"> patentearam a máquina que daria origem às modernas.</w:t>
      </w:r>
    </w:p>
    <w:p>
      <w:pPr>
        <w:pStyle w:val="ListBullet"/>
      </w:pPr>
      <w:r>
        <w:rPr/>
        <w:t xml:space="preserve">Em </w:t>
      </w:r>
      <w:r>
        <w:rPr>
          <w:b/>
        </w:rPr>
        <w:t>1873</w:t>
      </w:r>
      <w:r>
        <w:rPr/>
        <w:t xml:space="preserve">, a fabricante de armas e máquinas de costura </w:t>
      </w:r>
      <w:r>
        <w:rPr>
          <w:b/>
        </w:rPr>
        <w:t>E. Remington and Sons</w:t>
      </w:r>
      <w:r>
        <w:rPr/>
        <w:t xml:space="preserve"> comprou os direitos e lançou em </w:t>
      </w:r>
      <w:r>
        <w:rPr>
          <w:b/>
        </w:rPr>
        <w:t>1874</w:t>
      </w:r>
      <w:r>
        <w:rPr/>
        <w:t xml:space="preserve"> a </w:t>
      </w:r>
      <w:r>
        <w:rPr>
          <w:b/>
        </w:rPr>
        <w:t>Sholes &amp; Glidden Type-Writer</w:t>
      </w:r>
      <w:r>
        <w:rPr/>
        <w:t xml:space="preserve"> (ou Remington nº 1). Ela já tinha o layout </w:t>
      </w:r>
      <w:r>
        <w:rPr>
          <w:b/>
        </w:rPr>
        <w:t>QWERTY</w:t>
      </w:r>
      <w:r>
        <w:rPr/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0F9"/>
            <w:tcBorders>
              <w:top w:val="nil"/>
              <w:left w:val="single" w:sz="24" w:color="1F4E8C"/>
              <w:bottom w:val="nil"/>
              <w:right w:val="nil"/>
            </w:tcBorders>
          </w:tcPr>
          <w:p>
            <w:r>
              <w:rPr>
                <w:b/>
                <w:color w:val="1F4E8C"/>
                <w:sz w:val="17"/>
              </w:rPr>
              <w:t xml:space="preserve">CURIOSIDADE  </w:t>
            </w:r>
            <w:r>
              <w:rPr>
                <w:b/>
              </w:rPr>
              <w:t xml:space="preserve"> Um brasileiro na história</w:t>
            </w:r>
          </w:p>
          <w:p>
            <w:r>
              <w:rPr/>
              <w:t xml:space="preserve">O padre paraibano </w:t>
            </w:r>
            <w:r>
              <w:rPr>
                <w:b/>
              </w:rPr>
              <w:t>Francisco João de Azevedo</w:t>
            </w:r>
            <w:r>
              <w:rPr/>
              <w:t xml:space="preserve"> (1814–1880) apresentou em </w:t>
            </w:r>
            <w:r>
              <w:rPr>
                <w:b/>
              </w:rPr>
              <w:t>1861</w:t>
            </w:r>
            <w:r>
              <w:rPr/>
              <w:t xml:space="preserve"> (algumas fontes dizem 1862), na Exposição Nacional do Rio de Janeiro, uma </w:t>
            </w:r>
            <w:r>
              <w:rPr>
                <w:b/>
              </w:rPr>
              <w:t>máquina de madeira</w:t>
            </w:r>
            <w:r>
              <w:rPr/>
              <w:t xml:space="preserve"> com teclado semelhante ao de um piano. Era originalmente uma </w:t>
            </w:r>
            <w:r>
              <w:rPr>
                <w:b/>
              </w:rPr>
              <w:t>máquina taquigráfica</w:t>
            </w:r>
            <w:r>
              <w:rPr/>
              <w:t xml:space="preserve">, depois adaptada para escrever, e recebeu uma das 9 medalhas de ouro entre 1.136 expositores. Há quem defenda que Sholes teria conhecido o invento, mas </w:t>
            </w:r>
            <w:r>
              <w:rPr>
                <w:b/>
              </w:rPr>
              <w:t>não há prova documental</w:t>
            </w:r>
            <w:r>
              <w:rPr/>
              <w:t xml:space="preserve"> disso. Ele é homenageado como um dos pioneiros da máquina de escrever no Brasil.</w:t>
            </w:r>
          </w:p>
        </w:tc>
      </w:tr>
    </w:tbl>
    <w:p>
      <w:pPr>
        <w:spacing w:after="40"/>
      </w:pPr>
    </w:p>
    <w:p>
      <w:pPr>
        <w:pStyle w:val="Heading3"/>
      </w:pPr>
      <w:r>
        <w:rPr/>
        <w:t>Por que o teclado é QWERTY?</w:t>
      </w:r>
    </w:p>
    <w:p>
      <w:r>
        <w:rPr/>
        <w:t xml:space="preserve">O nome vem das </w:t>
      </w:r>
      <w:r>
        <w:rPr>
          <w:b/>
        </w:rPr>
        <w:t>seis primeiras letras</w:t>
      </w:r>
      <w:r>
        <w:rPr/>
        <w:t xml:space="preserve"> da fileira superior: </w:t>
      </w:r>
      <w:r>
        <w:rPr>
          <w:b/>
        </w:rPr>
        <w:t>Q W E R T Y</w:t>
      </w:r>
      <w:r>
        <w:rPr/>
        <w:t xml:space="preserve">. A explicação mais repetida é que o layout foi feito para </w:t>
      </w:r>
      <w:r>
        <w:rPr>
          <w:b/>
        </w:rPr>
        <w:t>"desacelerar" a digitação</w:t>
      </w:r>
      <w:r>
        <w:rPr/>
        <w:t xml:space="preserve">, evitando que as hastes das letras mais usadas em sequência se </w:t>
      </w:r>
      <w:r>
        <w:rPr>
          <w:b/>
        </w:rPr>
        <w:t>enroscassem</w:t>
      </w:r>
      <w:r>
        <w:rPr/>
        <w:t>.</w:t>
      </w:r>
    </w:p>
    <w:p>
      <w:r>
        <w:rPr/>
        <w:t xml:space="preserve">A explicação mais aceita hoje é mais sutil: - O layout de Sholes passou por </w:t>
      </w:r>
      <w:r>
        <w:rPr>
          <w:b/>
        </w:rPr>
        <w:t>muitas versões</w:t>
      </w:r>
      <w:r>
        <w:rPr/>
        <w:t xml:space="preserve"> até 1878 e foi ajustado para </w:t>
      </w:r>
      <w:r>
        <w:rPr>
          <w:b/>
        </w:rPr>
        <w:t>separar pares de letras frequentes</w:t>
      </w:r>
      <w:r>
        <w:rPr/>
        <w:t xml:space="preserve"> no inglês (como "th"), justamente para reduzir os travamentos das hastes, </w:t>
      </w:r>
      <w:r>
        <w:rPr>
          <w:b/>
        </w:rPr>
        <w:t>sem</w:t>
      </w:r>
      <w:r>
        <w:rPr/>
        <w:t xml:space="preserve"> a intenção de deixar a pessoa mais lenta. - Pesquisadores japoneses (</w:t>
      </w:r>
      <w:r>
        <w:rPr>
          <w:b/>
        </w:rPr>
        <w:t>Koichi Yasuoka e Motoko Yasuoka</w:t>
      </w:r>
      <w:r>
        <w:rPr/>
        <w:t xml:space="preserve">, Universidade de Kyoto, 2011) mostraram que a disposição também foi influenciada pelos </w:t>
      </w:r>
      <w:r>
        <w:rPr>
          <w:b/>
        </w:rPr>
        <w:t>operadores de telégrafo</w:t>
      </w:r>
      <w:r>
        <w:rPr/>
        <w:t xml:space="preserve">, que transcreviam código Morse e eram os primeiros grandes clientes. - O QWERTY venceu pelo </w:t>
      </w:r>
      <w:r>
        <w:rPr>
          <w:b/>
        </w:rPr>
        <w:t>efeito rede</w:t>
      </w:r>
      <w:r>
        <w:rPr/>
        <w:t>: quando milhares de datilógrafos já sabiam usá-lo, ninguém quis trocar.</w:t>
      </w:r>
    </w:p>
    <w:p>
      <w:pPr>
        <w:pStyle w:val="Heading3"/>
      </w:pPr>
      <w:r>
        <w:rPr/>
        <w:t>Os layouts alternativos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Layout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Criador e ano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Ideia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QWERTY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Sholes (1873–1878)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O padrão mundial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AZERTY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França (c. 1900)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Variação francesa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QWERTZ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Alemanha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Troca Y e Z (o Z é mais comum no alemão)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Dvorak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August Dvorak</w:t>
            </w:r>
            <w:r>
              <w:rPr>
                <w:sz w:val="17"/>
              </w:rPr>
              <w:t xml:space="preserve"> (1936)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Vogais na fileira central da mão esquerda; menos movimento de dedos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Colemak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Shai Coleman (2006)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Meio-termo: mantém atalhos (Ctrl+C, V, X, Z) no lugar</w:t>
            </w:r>
          </w:p>
        </w:tc>
      </w:tr>
    </w:tbl>
    <w:p>
      <w:pPr>
        <w:spacing w:after="0"/>
      </w:pPr>
    </w:p>
    <w:p>
      <w:pPr>
        <w:pStyle w:val="Heading3"/>
      </w:pPr>
      <w:r>
        <w:rPr/>
        <w:t>Da máquina ao computador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Ano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Marco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1870s–1960s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Teletipos (teleimpressores)</w:t>
            </w:r>
            <w:r>
              <w:rPr>
                <w:sz w:val="17"/>
              </w:rPr>
              <w:t>: máquinas de escrever elétricas ligadas ao telégrafo, usadas como terminais de computador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1960s–1970s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Terminais de vídeo</w:t>
            </w:r>
            <w:r>
              <w:rPr>
                <w:sz w:val="17"/>
              </w:rPr>
              <w:t xml:space="preserve"> (como o DEC VT100, 1978) com teclas de controle e setas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1981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Teclado do IBM PC</w:t>
            </w:r>
            <w:r>
              <w:rPr>
                <w:sz w:val="17"/>
              </w:rPr>
              <w:t xml:space="preserve"> (83 teclas)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1985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IBM Model M</w:t>
            </w:r>
            <w:r>
              <w:rPr>
                <w:sz w:val="17"/>
              </w:rPr>
              <w:t xml:space="preserve"> (101 teclas, com mola flambada, o famoso </w:t>
            </w:r>
            <w:r>
              <w:rPr>
                <w:i/>
                <w:sz w:val="17"/>
              </w:rPr>
              <w:t>buckling spring</w:t>
            </w:r>
            <w:r>
              <w:rPr>
                <w:sz w:val="17"/>
              </w:rPr>
              <w:t>), base do layout atual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1995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 xml:space="preserve">Teclas </w:t>
            </w:r>
            <w:r>
              <w:rPr>
                <w:b/>
                <w:sz w:val="17"/>
              </w:rPr>
              <w:t>Windows</w:t>
            </w:r>
            <w:r>
              <w:rPr>
                <w:sz w:val="17"/>
              </w:rPr>
              <w:t xml:space="preserve"> e </w:t>
            </w:r>
            <w:r>
              <w:rPr>
                <w:b/>
                <w:sz w:val="17"/>
              </w:rPr>
              <w:t>Menu</w:t>
            </w:r>
            <w:r>
              <w:rPr>
                <w:sz w:val="17"/>
              </w:rPr>
              <w:t xml:space="preserve"> (104 teclas, padrão US)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Tipos de teclado por mecanismo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Tipo</w:t>
            </w:r>
          </w:p>
        </w:tc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Como funciona</w:t>
            </w:r>
          </w:p>
        </w:tc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Prós</w:t>
            </w:r>
          </w:p>
        </w:tc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Contras</w:t>
            </w:r>
          </w:p>
        </w:tc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Preço médio (2026)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Membrana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 xml:space="preserve">Uma </w:t>
            </w:r>
            <w:r>
              <w:rPr>
                <w:b/>
                <w:sz w:val="17"/>
              </w:rPr>
              <w:t>manta de borracha</w:t>
            </w:r>
            <w:r>
              <w:rPr>
                <w:sz w:val="17"/>
              </w:rPr>
              <w:t xml:space="preserve"> com "domos" pressiona duas películas plásticas com trilhas condutoras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Barato, silencioso, resistente a respingos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Toque "mole", desgaste dos domos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R$ 40–200</w:t>
            </w:r>
          </w:p>
        </w:tc>
      </w:tr>
      <w:tr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Tesoura (</w:t>
            </w:r>
            <w:r>
              <w:rPr>
                <w:b/>
                <w:i/>
                <w:sz w:val="17"/>
              </w:rPr>
              <w:t>scissor</w:t>
            </w:r>
            <w:r>
              <w:rPr>
                <w:b/>
                <w:sz w:val="17"/>
              </w:rPr>
              <w:t>)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Membrana com um mecanismo em X que estabiliza a tecla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Fino, estável; padrão dos </w:t>
            </w:r>
            <w:r>
              <w:rPr>
                <w:b/>
                <w:sz w:val="17"/>
              </w:rPr>
              <w:t>notebooks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Curso curto, conserto difícil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R$ 100–600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Mecânico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 xml:space="preserve">Cada tecla tem um </w:t>
            </w:r>
            <w:r>
              <w:rPr>
                <w:b/>
                <w:sz w:val="17"/>
              </w:rPr>
              <w:t>interruptor (</w:t>
            </w:r>
            <w:r>
              <w:rPr>
                <w:b/>
                <w:i/>
                <w:sz w:val="17"/>
              </w:rPr>
              <w:t>switch</w:t>
            </w:r>
            <w:r>
              <w:rPr>
                <w:b/>
                <w:sz w:val="17"/>
              </w:rPr>
              <w:t>) individual</w:t>
            </w:r>
            <w:r>
              <w:rPr>
                <w:sz w:val="17"/>
              </w:rPr>
              <w:t xml:space="preserve"> com mola e contato metálico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Durabilidade (50–100 milhões de toques), precisão, personalização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Mais caro e barulhento (dependendo do switch)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R$ 150–1.500+</w:t>
            </w:r>
          </w:p>
        </w:tc>
      </w:tr>
      <w:tr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Óptico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O switch interrompe um </w:t>
            </w:r>
            <w:r>
              <w:rPr>
                <w:b/>
                <w:sz w:val="17"/>
              </w:rPr>
              <w:t>feixe de luz</w:t>
            </w:r>
            <w:r>
              <w:rPr>
                <w:sz w:val="17"/>
              </w:rPr>
              <w:t xml:space="preserve"> em vez de fechar um contato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Muito rápido e sem desgaste de contato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Menos opções de peças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R$ 250–1.200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Magnético (efeito Hall)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 xml:space="preserve">Um </w:t>
            </w:r>
            <w:r>
              <w:rPr>
                <w:b/>
                <w:sz w:val="17"/>
              </w:rPr>
              <w:t>ímã</w:t>
            </w:r>
            <w:r>
              <w:rPr>
                <w:sz w:val="17"/>
              </w:rPr>
              <w:t xml:space="preserve"> na tecla e um sensor medem a </w:t>
            </w:r>
            <w:r>
              <w:rPr>
                <w:b/>
                <w:sz w:val="17"/>
              </w:rPr>
              <w:t>posição exata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Ponto de acionamento ajustável, "</w:t>
            </w:r>
            <w:r>
              <w:rPr>
                <w:i/>
                <w:sz w:val="17"/>
              </w:rPr>
              <w:t>rapid trigger</w:t>
            </w:r>
            <w:r>
              <w:rPr>
                <w:sz w:val="17"/>
              </w:rPr>
              <w:t>" (gamer)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Caro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R$ 400–2.000</w:t>
            </w:r>
          </w:p>
        </w:tc>
      </w:tr>
      <w:tr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Virtual / touch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Na tela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Sem peça física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Sem retorno tátil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</w:tbl>
    <w:p>
      <w:pPr>
        <w:spacing w:after="0"/>
      </w:pPr>
    </w:p>
    <w:p>
      <w:pPr>
        <w:pStyle w:val="Heading3"/>
      </w:pPr>
      <w:r>
        <w:rPr/>
        <w:t>Switches mecânicos (padrão Cherry MX, de 1983–1984, e clones)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Cor (padrão Cherry)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Tipo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Sensação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Indicado para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Vermelho (Red)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Linear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Suave, sem "degrau", silencioso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Jogos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Marrom (Brown)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Tátil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Pequeno "degrau" no acionamento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Uso misto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Azul (Blue)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Clicky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Degrau + </w:t>
            </w:r>
            <w:r>
              <w:rPr>
                <w:b/>
                <w:sz w:val="17"/>
              </w:rPr>
              <w:t>clique audível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Digitação (incomoda quem está perto)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Preto (Black)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Linear pesado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Mais força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Quem tem "mão pesada"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ABNT e ABNT2: o teclado brasileiro</w:t>
      </w:r>
    </w:p>
    <w:p>
      <w:pPr>
        <w:pStyle w:val="Heading3"/>
      </w:pPr>
      <w:r>
        <w:rPr/>
        <w:t>O que é a ABNT</w:t>
      </w:r>
    </w:p>
    <w:p>
      <w:r>
        <w:rPr/>
        <w:t xml:space="preserve">A </w:t>
      </w:r>
      <w:r>
        <w:rPr>
          <w:b/>
        </w:rPr>
        <w:t>ABNT (Associação Brasileira de Normas Técnicas)</w:t>
      </w:r>
      <w:r>
        <w:rPr/>
        <w:t xml:space="preserve"> é o órgão privado sem fins lucrativos, fundado em </w:t>
      </w:r>
      <w:r>
        <w:rPr>
          <w:b/>
        </w:rPr>
        <w:t>1940</w:t>
      </w:r>
      <w:r>
        <w:rPr/>
        <w:t xml:space="preserve">, responsável pelas </w:t>
      </w:r>
      <w:r>
        <w:rPr>
          <w:b/>
        </w:rPr>
        <w:t>normas técnicas brasileiras (NBR)</w:t>
      </w:r>
      <w:r>
        <w:rPr/>
        <w:t xml:space="preserve">. Ela é o foro nacional de normalização, reconhecido pelo governo, e representa o Brasil na </w:t>
      </w:r>
      <w:r>
        <w:rPr>
          <w:b/>
        </w:rPr>
        <w:t>ISO</w:t>
      </w:r>
      <w:r>
        <w:rPr/>
        <w:t xml:space="preserve"> e na </w:t>
      </w:r>
      <w:r>
        <w:rPr>
          <w:b/>
        </w:rPr>
        <w:t>IEC</w:t>
      </w:r>
      <w:r>
        <w:rPr/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EAE7"/>
            <w:tcBorders>
              <w:top w:val="nil"/>
              <w:left w:val="single" w:sz="24" w:color="A8261A"/>
              <w:bottom w:val="nil"/>
              <w:right w:val="nil"/>
            </w:tcBorders>
          </w:tcPr>
          <w:p>
            <w:r>
              <w:rPr>
                <w:b/>
                <w:color w:val="A8261A"/>
                <w:sz w:val="17"/>
              </w:rPr>
              <w:t xml:space="preserve">ATENÇÃO  </w:t>
            </w:r>
            <w:r>
              <w:rPr>
                <w:b/>
              </w:rPr>
              <w:t xml:space="preserve"> Duas "ABNTs" que as pessoas confundem</w:t>
            </w:r>
          </w:p>
          <w:p>
            <w:pPr>
              <w:tabs>
                <w:tab w:pos="425" w:val="left"/>
              </w:tabs>
              <w:ind w:left="425" w:hanging="340"/>
            </w:pPr>
            <w:r>
              <w:rPr>
                <w:b/>
              </w:rPr>
              <w:t>1.</w:t>
              <w:tab/>
            </w:r>
            <w:r>
              <w:rPr>
                <w:b/>
              </w:rPr>
              <w:t>ABNT para trabalhos acadêmicos</w:t>
            </w:r>
            <w:r>
              <w:rPr/>
              <w:t xml:space="preserve">: normas como a </w:t>
            </w:r>
            <w:r>
              <w:rPr>
                <w:b/>
              </w:rPr>
              <w:t>NBR 14724</w:t>
            </w:r>
            <w:r>
              <w:rPr/>
              <w:t xml:space="preserve"> (estrutura de trabalhos acadêmicos; nova edição de dezembro de 2024), a </w:t>
            </w:r>
            <w:r>
              <w:rPr>
                <w:b/>
              </w:rPr>
              <w:t>NBR 6023</w:t>
            </w:r>
            <w:r>
              <w:rPr/>
              <w:t xml:space="preserve"> (referências; 2018, corrigida em 2020), a </w:t>
            </w:r>
            <w:r>
              <w:rPr>
                <w:b/>
              </w:rPr>
              <w:t>NBR 10520</w:t>
            </w:r>
            <w:r>
              <w:rPr/>
              <w:t xml:space="preserve"> (citações; 2023) e a </w:t>
            </w:r>
            <w:r>
              <w:rPr>
                <w:b/>
              </w:rPr>
              <w:t>NBR 6024</w:t>
            </w:r>
            <w:r>
              <w:rPr/>
              <w:t xml:space="preserve"> (numeração de seções; 2012). É a "formatação ABNT" do TCC: fonte tamanho 12, espaçamento 1,5, margens de 3 cm (superior e esquerda) e 2 cm (inferior e direita). A ABNT </w:t>
            </w:r>
            <w:r>
              <w:rPr>
                <w:b/>
              </w:rPr>
              <w:t>não obriga</w:t>
            </w:r>
            <w:r>
              <w:rPr/>
              <w:t xml:space="preserve"> Arial nem Times; essa é uma exigência de cada instituição.</w:t>
            </w:r>
          </w:p>
          <w:p>
            <w:pPr>
              <w:tabs>
                <w:tab w:pos="425" w:val="left"/>
              </w:tabs>
              <w:ind w:left="425" w:hanging="340"/>
            </w:pPr>
            <w:r>
              <w:rPr>
                <w:b/>
              </w:rPr>
              <w:t>2.</w:t>
              <w:tab/>
            </w:r>
            <w:r>
              <w:rPr>
                <w:b/>
              </w:rPr>
              <w:t>ABNT / ABNT2 para teclado</w:t>
            </w:r>
            <w:r>
              <w:rPr/>
              <w:t xml:space="preserve">: o </w:t>
            </w:r>
            <w:r>
              <w:rPr>
                <w:b/>
              </w:rPr>
              <w:t>layout brasileiro de teclado</w:t>
            </w:r>
            <w:r>
              <w:rPr/>
              <w:t xml:space="preserve">, definido pela norma </w:t>
            </w:r>
            <w:r>
              <w:rPr>
                <w:b/>
              </w:rPr>
              <w:t>NBR 10346</w:t>
            </w:r>
            <w:r>
              <w:rPr/>
              <w:t xml:space="preserve"> (teclas alfanuméricas) e pela </w:t>
            </w:r>
            <w:r>
              <w:rPr>
                <w:b/>
              </w:rPr>
              <w:t>NBR 10347</w:t>
            </w:r>
            <w:r>
              <w:rPr/>
              <w:t xml:space="preserve"> (teclado numérico). É o assunto aqui.</w:t>
            </w:r>
          </w:p>
        </w:tc>
      </w:tr>
    </w:tbl>
    <w:p>
      <w:pPr>
        <w:spacing w:after="40"/>
      </w:pPr>
    </w:p>
    <w:p>
      <w:pPr>
        <w:pStyle w:val="Heading3"/>
      </w:pPr>
      <w:r>
        <w:rPr/>
        <w:t>ABNT × ABNT2</w:t>
      </w:r>
    </w:p>
    <w:p>
      <w:pPr>
        <w:pStyle w:val="ListBullet"/>
      </w:pPr>
      <w:r>
        <w:rPr>
          <w:b/>
        </w:rPr>
        <w:t>ABNT (primeira versão)</w:t>
      </w:r>
      <w:r>
        <w:rPr/>
        <w:t xml:space="preserve">: definiu um layout brasileiro com a tecla </w:t>
      </w:r>
      <w:r>
        <w:rPr>
          <w:b/>
        </w:rPr>
        <w:t>Ç</w:t>
      </w:r>
      <w:r>
        <w:rPr/>
        <w:t xml:space="preserve"> e os acentos nas posições do português, mas foi pouco adotado.</w:t>
      </w:r>
    </w:p>
    <w:p>
      <w:pPr>
        <w:pStyle w:val="ListBullet"/>
      </w:pPr>
      <w:r>
        <w:rPr>
          <w:b/>
        </w:rPr>
        <w:t>ABNT2</w:t>
      </w:r>
      <w:r>
        <w:rPr/>
        <w:t xml:space="preserve">: a </w:t>
      </w:r>
      <w:r>
        <w:rPr>
          <w:b/>
        </w:rPr>
        <w:t>variante 2 da NBR 10346</w:t>
      </w:r>
      <w:r>
        <w:rPr/>
        <w:t xml:space="preserve">, que acrescenta a tecla </w:t>
      </w:r>
      <w:r>
        <w:rPr>
          <w:b/>
        </w:rPr>
        <w:t>/ ?</w:t>
      </w:r>
      <w:r>
        <w:rPr/>
        <w:t xml:space="preserve"> e o </w:t>
      </w:r>
      <w:r>
        <w:rPr>
          <w:b/>
        </w:rPr>
        <w:t>"."</w:t>
      </w:r>
      <w:r>
        <w:rPr/>
        <w:t xml:space="preserve"> extra no teclado numérico e se tornou </w:t>
      </w:r>
      <w:r>
        <w:rPr>
          <w:b/>
        </w:rPr>
        <w:t>o padrão de fato</w:t>
      </w:r>
      <w:r>
        <w:rPr/>
        <w:t xml:space="preserve"> dos computadores vendidos no Brasil desde os anos 1990. É o teclado que você provavelmente usa.</w:t>
      </w:r>
    </w:p>
    <w:p>
      <w:pPr>
        <w:pStyle w:val="Heading3"/>
      </w:pPr>
      <w:r>
        <w:rPr/>
        <w:t>Como reconhecer um teclado ABNT2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Característica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ABNT2 (Brasil)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US / Internacional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Tecla </w:t>
            </w:r>
            <w:r>
              <w:rPr>
                <w:b/>
                <w:sz w:val="17"/>
              </w:rPr>
              <w:t>Ç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✅ Ao lado do L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❌ (usa ' + c no US-Internacional)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Número de teclas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Geralmente </w:t>
            </w:r>
            <w:r>
              <w:rPr>
                <w:b/>
                <w:sz w:val="17"/>
              </w:rPr>
              <w:t>107</w:t>
            </w:r>
            <w:r>
              <w:rPr>
                <w:sz w:val="17"/>
              </w:rPr>
              <w:t xml:space="preserve"> no desktop completo (a norma não define o padrão pelo número de teclas)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104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Enter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Grande, em formato de </w:t>
            </w:r>
            <w:r>
              <w:rPr>
                <w:b/>
                <w:sz w:val="17"/>
              </w:rPr>
              <w:t>"L" invertido</w:t>
            </w:r>
            <w:r>
              <w:rPr>
                <w:sz w:val="17"/>
              </w:rPr>
              <w:t xml:space="preserve"> (duas fileiras)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Retangular, numa fileira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Tecla </w:t>
            </w:r>
            <w:r>
              <w:rPr>
                <w:b/>
                <w:sz w:val="17"/>
              </w:rPr>
              <w:t>/ ?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Extra, </w:t>
            </w:r>
            <w:r>
              <w:rPr>
                <w:b/>
                <w:sz w:val="17"/>
              </w:rPr>
              <w:t>ao lado do Shift direito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Junto ao ponto e à vírgula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Tecla </w:t>
            </w:r>
            <w:r>
              <w:rPr>
                <w:b/>
                <w:sz w:val="17"/>
              </w:rPr>
              <w:t>\ |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Ao lado do </w:t>
            </w:r>
            <w:r>
              <w:rPr>
                <w:b/>
                <w:sz w:val="17"/>
              </w:rPr>
              <w:t>Shift esquerdo</w:t>
            </w:r>
            <w:r>
              <w:rPr>
                <w:sz w:val="17"/>
              </w:rPr>
              <w:t xml:space="preserve"> (Shift esquerdo menor)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Acima do Enter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Acentos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´ `</w:t>
            </w:r>
            <w:r>
              <w:rPr>
                <w:sz w:val="17"/>
              </w:rPr>
              <w:t xml:space="preserve"> e </w:t>
            </w:r>
            <w:r>
              <w:rPr>
                <w:b/>
                <w:sz w:val="17"/>
              </w:rPr>
              <w:t>~ ^</w:t>
            </w:r>
            <w:r>
              <w:rPr>
                <w:sz w:val="17"/>
              </w:rPr>
              <w:t xml:space="preserve"> em teclas próprias (teclas "mortas")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Pelo layout US-Internacional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AltGr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Usado para </w:t>
            </w:r>
            <w:r>
              <w:rPr>
                <w:b/>
                <w:sz w:val="17"/>
              </w:rPr>
              <w:t>/, ?, °, ª, º, ¹ ² ³, £, ¢, ¬, §</w:t>
            </w:r>
            <w:r>
              <w:rPr>
                <w:sz w:val="17"/>
              </w:rPr>
              <w:t xml:space="preserve"> (o ABNT original também tem AltGr)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Usado em outros símbolos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Teclado numérico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Tem a tecla </w:t>
            </w:r>
            <w:r>
              <w:rPr>
                <w:b/>
                <w:sz w:val="17"/>
              </w:rPr>
              <w:t>"."</w:t>
            </w:r>
            <w:r>
              <w:rPr>
                <w:sz w:val="17"/>
              </w:rPr>
              <w:t xml:space="preserve"> e a </w:t>
            </w:r>
            <w:r>
              <w:rPr>
                <w:b/>
                <w:sz w:val="17"/>
              </w:rPr>
              <w:t>","</w:t>
            </w:r>
            <w:r>
              <w:rPr>
                <w:sz w:val="17"/>
              </w:rPr>
              <w:t xml:space="preserve"> extra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Só "."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Exemplo: "minha barra e meu acento estão trocados"</w:t>
            </w:r>
          </w:p>
          <w:p>
            <w:r>
              <w:rPr/>
              <w:t xml:space="preserve">Esse é um chamado de suporte clássico. O teclado físico é </w:t>
            </w:r>
            <w:r>
              <w:rPr>
                <w:b/>
              </w:rPr>
              <w:t>ABNT2</w:t>
            </w:r>
            <w:r>
              <w:rPr/>
              <w:t xml:space="preserve">, mas o Windows está configurado como </w:t>
            </w:r>
            <w:r>
              <w:rPr>
                <w:b/>
              </w:rPr>
              <w:t>"Estados Unidos"</w:t>
            </w:r>
            <w:r>
              <w:rPr/>
              <w:t xml:space="preserve"> (ou o inverso). Solução: </w:t>
            </w:r>
            <w:r>
              <w:rPr>
                <w:b/>
              </w:rPr>
              <w:t>Configurações → Hora e idioma → Idioma e região → Português (Brasil) → Opções → Teclados → adicionar "Português (Brasil ABNT2)"</w:t>
            </w:r>
            <w:r>
              <w:rPr/>
              <w:t xml:space="preserve"> e remover o layout errado. O atalho </w:t>
            </w:r>
            <w:r>
              <w:rPr>
                <w:b/>
              </w:rPr>
              <w:t>Windows + Espaço</w:t>
            </w:r>
            <w:r>
              <w:rPr/>
              <w:t xml:space="preserve"> alterna entre os layouts instalados.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AEEE5"/>
            <w:tcBorders>
              <w:top w:val="nil"/>
              <w:left w:val="single" w:sz="24" w:color="B4531F"/>
              <w:bottom w:val="nil"/>
              <w:right w:val="nil"/>
            </w:tcBorders>
          </w:tcPr>
          <w:p>
            <w:r>
              <w:rPr>
                <w:b/>
                <w:color w:val="B4531F"/>
                <w:sz w:val="17"/>
              </w:rPr>
              <w:t xml:space="preserve">DICA  </w:t>
            </w:r>
            <w:r>
              <w:rPr>
                <w:b/>
              </w:rPr>
              <w:t xml:space="preserve"> Atalhos úteis no ABNT2</w:t>
            </w:r>
          </w:p>
          <w:p>
            <w:pPr>
              <w:pStyle w:val="ListBullet"/>
            </w:pPr>
            <w:r>
              <w:rPr>
                <w:b/>
              </w:rPr>
              <w:t>AltGr + Q</w:t>
            </w:r>
            <w:r>
              <w:rPr/>
              <w:t xml:space="preserve"> = </w:t>
            </w:r>
            <w:r>
              <w:rPr>
                <w:b/>
              </w:rPr>
              <w:t>/</w:t>
            </w:r>
          </w:p>
          <w:p>
            <w:pPr>
              <w:pStyle w:val="ListBullet"/>
            </w:pPr>
            <w:r>
              <w:rPr>
                <w:b/>
              </w:rPr>
              <w:t>AltGr + W</w:t>
            </w:r>
            <w:r>
              <w:rPr/>
              <w:t xml:space="preserve"> = </w:t>
            </w:r>
            <w:r>
              <w:rPr>
                <w:b/>
              </w:rPr>
              <w:t>?</w:t>
            </w:r>
          </w:p>
          <w:p>
            <w:pPr>
              <w:pStyle w:val="ListBullet"/>
            </w:pPr>
            <w:r>
              <w:rPr>
                <w:b/>
              </w:rPr>
              <w:t>AltGr + E</w:t>
            </w:r>
            <w:r>
              <w:rPr/>
              <w:t xml:space="preserve"> = </w:t>
            </w:r>
            <w:r>
              <w:rPr>
                <w:b/>
              </w:rPr>
              <w:t>°</w:t>
            </w:r>
            <w:r>
              <w:rPr/>
              <w:t xml:space="preserve"> (grau, diferente do </w:t>
            </w:r>
            <w:r>
              <w:rPr>
                <w:b/>
              </w:rPr>
              <w:t>º</w:t>
            </w:r>
            <w:r>
              <w:rPr/>
              <w:t xml:space="preserve"> ordinal)</w:t>
            </w:r>
          </w:p>
          <w:p>
            <w:pPr>
              <w:pStyle w:val="ListBullet"/>
            </w:pPr>
            <w:r>
              <w:rPr>
                <w:b/>
              </w:rPr>
              <w:t>AltGr + 1, 2, 3</w:t>
            </w:r>
            <w:r>
              <w:rPr/>
              <w:t xml:space="preserve"> = </w:t>
            </w:r>
            <w:r>
              <w:rPr>
                <w:b/>
              </w:rPr>
              <w:t>¹ ² ³</w:t>
            </w:r>
          </w:p>
          <w:p>
            <w:pPr>
              <w:pStyle w:val="ListBullet"/>
            </w:pPr>
            <w:r>
              <w:rPr>
                <w:b/>
              </w:rPr>
              <w:t>AltGr + =</w:t>
            </w:r>
            <w:r>
              <w:rPr/>
              <w:t xml:space="preserve"> = </w:t>
            </w:r>
            <w:r>
              <w:rPr>
                <w:b/>
              </w:rPr>
              <w:t>§</w:t>
            </w:r>
          </w:p>
          <w:p>
            <w:pPr>
              <w:pStyle w:val="ListBullet"/>
            </w:pPr>
            <w:r>
              <w:rPr>
                <w:b/>
              </w:rPr>
              <w:t>AltGr + [</w:t>
            </w:r>
            <w:r>
              <w:rPr/>
              <w:t xml:space="preserve"> = </w:t>
            </w:r>
            <w:r>
              <w:rPr>
                <w:b/>
              </w:rPr>
              <w:t>ª</w:t>
            </w:r>
            <w:r>
              <w:rPr/>
              <w:t xml:space="preserve"> e </w:t>
            </w:r>
            <w:r>
              <w:rPr>
                <w:b/>
              </w:rPr>
              <w:t>AltGr + ]</w:t>
            </w:r>
            <w:r>
              <w:rPr/>
              <w:t xml:space="preserve"> = </w:t>
            </w:r>
            <w:r>
              <w:rPr>
                <w:b/>
              </w:rPr>
              <w:t>º</w:t>
            </w:r>
          </w:p>
          <w:p>
            <w:pPr>
              <w:pStyle w:val="ListBullet"/>
            </w:pPr>
            <w:r>
              <w:rPr>
                <w:b/>
              </w:rPr>
              <w:t>AltGr + C</w:t>
            </w:r>
            <w:r>
              <w:rPr/>
              <w:t xml:space="preserve"> = </w:t>
            </w:r>
            <w:r>
              <w:rPr>
                <w:b/>
              </w:rPr>
              <w:t>₢</w:t>
            </w:r>
            <w:r>
              <w:rPr/>
              <w:t xml:space="preserve"> (antigo símbolo do Cruzeiro, curiosidade da época da norma)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Função de cada tecla</w:t>
      </w:r>
    </w:p>
    <w:p>
      <w:pPr>
        <w:pStyle w:val="Heading3"/>
      </w:pPr>
      <w:r>
        <w:rPr/>
        <w:t>Grupos do teclado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Grupo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Teclas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Função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Alfanuméricas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Letras, números, pontuação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Digitar texto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Modificadoras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Shift, Ctrl, Alt, AltGr, Windows (Win), Fn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Mudam a função de outras teclas, como nos atalhos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Função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F1 a F12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Ações de cada programa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Navegação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Setas, Home, End, Page Up, Page Down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Mover o cursor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Edição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Insert, Delete, Backspace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Inserir e apagar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Teclado numérico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Números e operações, </w:t>
            </w:r>
            <w:r>
              <w:rPr>
                <w:b/>
                <w:sz w:val="17"/>
              </w:rPr>
              <w:t>Num Lock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Digitação rápida de números (contabilidade, caixa)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Sistema e controle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Esc, Print Screen, Scroll Lock, Pause/Break, Menu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Controle</w:t>
            </w:r>
          </w:p>
        </w:tc>
      </w:tr>
    </w:tbl>
    <w:p>
      <w:pPr>
        <w:spacing w:after="0"/>
      </w:pPr>
    </w:p>
    <w:p>
      <w:pPr>
        <w:pStyle w:val="Heading3"/>
      </w:pPr>
      <w:r>
        <w:rPr/>
        <w:t>Teclas que muita gente não sabe usar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Tecla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O que faz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Esc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Cancela, fecha menus, sai da tela cheia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Tab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Avança para o próximo campo ou insere tabulação; </w:t>
            </w:r>
            <w:r>
              <w:rPr>
                <w:b/>
                <w:sz w:val="17"/>
              </w:rPr>
              <w:t>Shift + Tab</w:t>
            </w:r>
            <w:r>
              <w:rPr>
                <w:sz w:val="17"/>
              </w:rPr>
              <w:t xml:space="preserve"> volta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Caps Lock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Trava as maiúsculas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Shift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Maiúscula ou símbolo superior da tecla; com clique, seleciona um intervalo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Ctrl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Base dos atalhos de comando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Alt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Acessa menus; base de atalhos do sistema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AltGr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Terceiro símbolo da tecla (o desenhado no canto inferior direito)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Windows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Abre o menu Iniciar; base dos atalhos do Windows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Menu (tecla de contexto)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 xml:space="preserve">Equivale ao </w:t>
            </w:r>
            <w:r>
              <w:rPr>
                <w:b/>
                <w:sz w:val="17"/>
              </w:rPr>
              <w:t>clique com o botão direito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Fn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Em notebooks, ativa as funções em azul (brilho, volume, Wi-Fi)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Insert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 xml:space="preserve">Alterna entre </w:t>
            </w:r>
            <w:r>
              <w:rPr>
                <w:b/>
                <w:sz w:val="17"/>
              </w:rPr>
              <w:t>inserir</w:t>
            </w:r>
            <w:r>
              <w:rPr>
                <w:sz w:val="17"/>
              </w:rPr>
              <w:t xml:space="preserve"> e </w:t>
            </w:r>
            <w:r>
              <w:rPr>
                <w:b/>
                <w:sz w:val="17"/>
              </w:rPr>
              <w:t>sobrescrever</w:t>
            </w:r>
            <w:r>
              <w:rPr>
                <w:sz w:val="17"/>
              </w:rPr>
              <w:t xml:space="preserve"> o texto (a causa do "meu texto está apagando o que vem depois")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Home / End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Início e fim da linha; com </w:t>
            </w:r>
            <w:r>
              <w:rPr>
                <w:b/>
                <w:sz w:val="17"/>
              </w:rPr>
              <w:t>Ctrl</w:t>
            </w:r>
            <w:r>
              <w:rPr>
                <w:sz w:val="17"/>
              </w:rPr>
              <w:t>, início e fim do documento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Page Up / Page Down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Sobe ou desce uma tela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Print Screen (PrtSc)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Captura a tela para a área de transferência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Scroll Lock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 xml:space="preserve">Hoje quase sem uso; no </w:t>
            </w:r>
            <w:r>
              <w:rPr>
                <w:b/>
                <w:sz w:val="17"/>
              </w:rPr>
              <w:t>Excel</w:t>
            </w:r>
            <w:r>
              <w:rPr>
                <w:sz w:val="17"/>
              </w:rPr>
              <w:t>, faz as setas rolarem a planilha em vez de mover a célula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Pause/Break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Win + Pause</w:t>
            </w:r>
            <w:r>
              <w:rPr>
                <w:sz w:val="17"/>
              </w:rPr>
              <w:t xml:space="preserve"> abria as informações do sistema; pausa a tela de boot em PCs antigos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Num Lock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Liga o teclado numérico (desligado, ele vira setas)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F1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Ajuda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F2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Renomear (no Explorador) ou editar a célula (no Excel)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F3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Pesquisar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F4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Alt + F4</w:t>
            </w:r>
            <w:r>
              <w:rPr>
                <w:sz w:val="17"/>
              </w:rPr>
              <w:t xml:space="preserve"> fecha a janela; no Excel, </w:t>
            </w:r>
            <w:r>
              <w:rPr>
                <w:b/>
                <w:sz w:val="17"/>
              </w:rPr>
              <w:t>F4</w:t>
            </w:r>
            <w:r>
              <w:rPr>
                <w:sz w:val="17"/>
              </w:rPr>
              <w:t xml:space="preserve"> fixa a referência ($A$1)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F5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Atualizar a página ou a pasta; no PowerPoint, inicia a apresentação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F11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Tela cheia no navegador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F12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"Salvar como" no Office; ferramentas de desenvolvedor no navegador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Atalhos: por que são mais rápidos que o mouse</w:t>
      </w:r>
    </w:p>
    <w:p>
      <w:pPr>
        <w:pStyle w:val="Heading3"/>
      </w:pPr>
      <w:r>
        <w:rPr/>
        <w:t>A explicação científica</w:t>
      </w:r>
    </w:p>
    <w:p>
      <w:pPr>
        <w:tabs>
          <w:tab w:pos="425" w:val="left"/>
        </w:tabs>
        <w:ind w:left="425" w:hanging="340"/>
      </w:pPr>
      <w:r>
        <w:rPr>
          <w:b/>
        </w:rPr>
        <w:t>1.</w:t>
        <w:tab/>
      </w:r>
      <w:r>
        <w:rPr>
          <w:b/>
        </w:rPr>
        <w:t>Modelo KLM (</w:t>
      </w:r>
      <w:r>
        <w:rPr>
          <w:b/>
          <w:i/>
        </w:rPr>
        <w:t>Keystroke-Level Model</w:t>
      </w:r>
      <w:r>
        <w:rPr>
          <w:b/>
        </w:rPr>
        <w:t>)</w:t>
      </w:r>
      <w:r>
        <w:rPr/>
        <w:t xml:space="preserve">: proposto por </w:t>
      </w:r>
      <w:r>
        <w:rPr>
          <w:b/>
        </w:rPr>
        <w:t>Stuart Card, Thomas Moran e Allen Newell</w:t>
      </w:r>
      <w:r>
        <w:rPr/>
        <w:t xml:space="preserve"> em </w:t>
      </w:r>
      <w:r>
        <w:rPr>
          <w:b/>
        </w:rPr>
        <w:t>1980–1983</w:t>
      </w:r>
      <w:r>
        <w:rPr/>
        <w:t xml:space="preserve"> (no livro </w:t>
      </w:r>
      <w:r>
        <w:rPr>
          <w:i/>
        </w:rPr>
        <w:t>The Psychology of Human-Computer Interaction</w:t>
      </w:r>
      <w:r>
        <w:rPr/>
        <w:t>), é um dos modelos mais usados em interação humano-computador. Ele mede o tempo médio de cada ação: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Ação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Tempo médio (KLM)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K</w:t>
            </w:r>
            <w:r>
              <w:rPr>
                <w:sz w:val="17"/>
              </w:rPr>
              <w:t>: pressionar uma tecla (digitador médio)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 xml:space="preserve">≈ </w:t>
            </w:r>
            <w:r>
              <w:rPr>
                <w:b/>
                <w:sz w:val="17"/>
              </w:rPr>
              <w:t>0,2 s</w:t>
            </w:r>
            <w:r>
              <w:rPr>
                <w:sz w:val="17"/>
              </w:rPr>
              <w:t xml:space="preserve"> (0,08 s para um digitador experiente)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</w:t>
            </w:r>
            <w:r>
              <w:rPr>
                <w:sz w:val="17"/>
              </w:rPr>
              <w:t>: apontar o mouse até um alvo na tela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≈ </w:t>
            </w:r>
            <w:r>
              <w:rPr>
                <w:b/>
                <w:sz w:val="17"/>
              </w:rPr>
              <w:t>1,1 s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B</w:t>
            </w:r>
            <w:r>
              <w:rPr>
                <w:sz w:val="17"/>
              </w:rPr>
              <w:t>: clicar o botão do mouse (operador acrescentado em adaptações posteriores do modelo, como as de David Kieras)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≈ 0,1 s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H</w:t>
            </w:r>
            <w:r>
              <w:rPr>
                <w:sz w:val="17"/>
              </w:rPr>
              <w:t>: mover a mão do teclado ao mouse (ou vice-versa)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≈ </w:t>
            </w:r>
            <w:r>
              <w:rPr>
                <w:b/>
                <w:sz w:val="17"/>
              </w:rPr>
              <w:t>0,4 s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M</w:t>
            </w:r>
            <w:r>
              <w:rPr>
                <w:sz w:val="17"/>
              </w:rPr>
              <w:t>: preparação mental (decidir o que fazer)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≈ 1,35 s</w:t>
            </w:r>
          </w:p>
        </w:tc>
      </w:tr>
    </w:tbl>
    <w:p>
      <w:pPr>
        <w:spacing w:after="0"/>
      </w:pPr>
    </w:p>
    <w:p>
      <w:pPr>
        <w:tabs>
          <w:tab w:pos="425" w:val="left"/>
        </w:tabs>
        <w:ind w:left="425" w:hanging="340"/>
      </w:pPr>
      <w:r>
        <w:rPr>
          <w:b/>
        </w:rPr>
        <w:t>1.</w:t>
        <w:tab/>
      </w:r>
      <w:r>
        <w:rPr/>
        <w:t xml:space="preserve"> </w:t>
      </w:r>
      <w:r>
        <w:rPr>
          <w:b/>
        </w:rPr>
        <w:t>Lei de Fitts (1954)</w:t>
      </w:r>
      <w:r>
        <w:rPr/>
        <w:t xml:space="preserve">: o psicólogo </w:t>
      </w:r>
      <w:r>
        <w:rPr>
          <w:b/>
        </w:rPr>
        <w:t>Paul Fitts</w:t>
      </w:r>
      <w:r>
        <w:rPr/>
        <w:t xml:space="preserve"> mostrou que o tempo para apontar um alvo </w:t>
      </w:r>
      <w:r>
        <w:rPr>
          <w:b/>
        </w:rPr>
        <w:t>aumenta com a distância</w:t>
      </w:r>
      <w:r>
        <w:rPr/>
        <w:t xml:space="preserve"> e </w:t>
      </w:r>
      <w:r>
        <w:rPr>
          <w:b/>
        </w:rPr>
        <w:t>diminui com o tamanho</w:t>
      </w:r>
      <w:r>
        <w:rPr/>
        <w:t xml:space="preserve"> do alvo. Menus pequenos e distantes são </w:t>
      </w:r>
      <w:r>
        <w:rPr>
          <w:b/>
        </w:rPr>
        <w:t>lentos</w:t>
      </w:r>
      <w:r>
        <w:rPr/>
        <w:t xml:space="preserve"> por natureza. O atalho </w:t>
      </w:r>
      <w:r>
        <w:rPr>
          <w:b/>
        </w:rPr>
        <w:t>não depende de alvo nenhum</w:t>
      </w:r>
      <w:r>
        <w:rPr/>
        <w:t>.</w:t>
      </w:r>
      <w:r>
        <w:rPr/>
        <w:t xml:space="preserve"> </w:t>
      </w:r>
    </w:p>
    <w:p>
      <w:pPr>
        <w:tabs>
          <w:tab w:pos="425" w:val="left"/>
        </w:tabs>
        <w:ind w:left="425" w:hanging="340"/>
      </w:pPr>
      <w:r>
        <w:rPr>
          <w:b/>
        </w:rPr>
        <w:t>2.</w:t>
        <w:tab/>
      </w:r>
      <w:r>
        <w:rPr/>
        <w:t xml:space="preserve"> </w:t>
      </w:r>
      <w:r>
        <w:rPr>
          <w:b/>
        </w:rPr>
        <w:t>Memória muscular</w:t>
      </w:r>
      <w:r>
        <w:rPr/>
        <w:t xml:space="preserve">: depois de alguns dias de prática, o atalho vira </w:t>
      </w:r>
      <w:r>
        <w:rPr>
          <w:b/>
        </w:rPr>
        <w:t>automático</w:t>
      </w:r>
      <w:r>
        <w:rPr/>
        <w:t>, sem a etapa visual de procurar o botão na tela.</w:t>
      </w:r>
      <w:r>
        <w:rPr/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 resolvido: copiar e colar com mouse × teclado (texto já selecionado)</w:t>
            </w:r>
          </w:p>
          <w:p>
            <w:r>
              <w:rPr>
                <w:b/>
              </w:rPr>
              <w:t>Com o mouse</w:t>
            </w:r>
            <w:r>
              <w:rPr/>
              <w:t xml:space="preserve"> (pela barra de ferramentas ou pelo botão direito): - Mão já no mouse → </w:t>
            </w:r>
            <w:r>
              <w:rPr>
                <w:b/>
              </w:rPr>
              <w:t>apontar</w:t>
            </w:r>
            <w:r>
              <w:rPr/>
              <w:t xml:space="preserve"> "Copiar" (P = 1,1 s) + </w:t>
            </w:r>
            <w:r>
              <w:rPr>
                <w:b/>
              </w:rPr>
              <w:t>clicar</w:t>
            </w:r>
            <w:r>
              <w:rPr/>
              <w:t xml:space="preserve"> (B = 0,1 s) → </w:t>
            </w:r>
            <w:r>
              <w:rPr>
                <w:b/>
              </w:rPr>
              <w:t>apontar</w:t>
            </w:r>
            <w:r>
              <w:rPr/>
              <w:t xml:space="preserve"> o destino (P = 1,1 s) + </w:t>
            </w:r>
            <w:r>
              <w:rPr>
                <w:b/>
              </w:rPr>
              <w:t>clicar</w:t>
            </w:r>
            <w:r>
              <w:rPr/>
              <w:t xml:space="preserve"> (0,1 s) → </w:t>
            </w:r>
            <w:r>
              <w:rPr>
                <w:b/>
              </w:rPr>
              <w:t>apontar</w:t>
            </w:r>
            <w:r>
              <w:rPr/>
              <w:t xml:space="preserve"> "Colar" (P = 1,1 s) + </w:t>
            </w:r>
            <w:r>
              <w:rPr>
                <w:b/>
              </w:rPr>
              <w:t>clicar</w:t>
            </w:r>
            <w:r>
              <w:rPr/>
              <w:t xml:space="preserve"> (0,1 s) = </w:t>
            </w:r>
            <w:r>
              <w:rPr>
                <w:b/>
              </w:rPr>
              <w:t>≈ 3,6 s</w:t>
            </w:r>
          </w:p>
          <w:p>
            <w:r>
              <w:rPr>
                <w:b/>
              </w:rPr>
              <w:t>Com o teclado</w:t>
            </w:r>
            <w:r>
              <w:rPr/>
              <w:t xml:space="preserve"> (mão já no teclado): - </w:t>
            </w:r>
            <w:r>
              <w:rPr>
                <w:b/>
              </w:rPr>
              <w:t>Ctrl + C</w:t>
            </w:r>
            <w:r>
              <w:rPr/>
              <w:t xml:space="preserve"> (≈ 0,4 s, duas teclas) → seta ou </w:t>
            </w:r>
            <w:r>
              <w:rPr>
                <w:b/>
              </w:rPr>
              <w:t>Ctrl + End</w:t>
            </w:r>
            <w:r>
              <w:rPr/>
              <w:t xml:space="preserve"> até o destino (≈ 0,4 s) → </w:t>
            </w:r>
            <w:r>
              <w:rPr>
                <w:b/>
              </w:rPr>
              <w:t>Ctrl + V</w:t>
            </w:r>
            <w:r>
              <w:rPr/>
              <w:t xml:space="preserve"> (≈ 0,4 s) = </w:t>
            </w:r>
            <w:r>
              <w:rPr>
                <w:b/>
              </w:rPr>
              <w:t>≈ 1,2 s</w:t>
            </w:r>
          </w:p>
          <w:p>
            <w:r>
              <w:rPr/>
              <w:t xml:space="preserve">Economia de </w:t>
            </w:r>
            <w:r>
              <w:rPr>
                <w:b/>
              </w:rPr>
              <w:t>≈ 2,4 segundos</w:t>
            </w:r>
            <w:r>
              <w:rPr/>
              <w:t xml:space="preserve"> por operação. Quem faz isso </w:t>
            </w:r>
            <w:r>
              <w:rPr>
                <w:b/>
              </w:rPr>
              <w:t>200 vezes por dia</w:t>
            </w:r>
            <w:r>
              <w:rPr/>
              <w:t xml:space="preserve"> economiza </w:t>
            </w:r>
            <w:r>
              <w:rPr>
                <w:b/>
              </w:rPr>
              <w:t>8 minutos por dia</w:t>
            </w:r>
            <w:r>
              <w:rPr/>
              <w:t xml:space="preserve">, o que dá </w:t>
            </w:r>
            <w:r>
              <w:rPr>
                <w:b/>
              </w:rPr>
              <w:t>≈ 29 horas por ano</w:t>
            </w:r>
            <w:r>
              <w:rPr/>
              <w:t>. E isso é só um atalho.</w:t>
            </w:r>
          </w:p>
        </w:tc>
      </w:tr>
    </w:tbl>
    <w:p>
      <w:pPr>
        <w:spacing w:after="40"/>
      </w:pPr>
    </w:p>
    <w:p>
      <w:pPr>
        <w:pStyle w:val="Heading3"/>
      </w:pPr>
      <w:r>
        <w:rPr/>
        <w:t>Os atalhos essenciais do Windows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Atalho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Ação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Ctrl + C / Ctrl + X / Ctrl + V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Copiar / Recortar / Colar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Ctrl + Z / Ctrl + Y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Desfazer / Refazer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Ctrl + A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Selecionar tudo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Ctrl + S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Salvar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Ctrl + P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Imprimir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Ctrl + F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Procurar na página ou no documento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Ctrl + N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Novo documento ou janela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Ctrl + Shift + Esc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Abrir o </w:t>
            </w:r>
            <w:r>
              <w:rPr>
                <w:b/>
                <w:sz w:val="17"/>
              </w:rPr>
              <w:t>Gerenciador de Tarefas</w:t>
            </w:r>
            <w:r>
              <w:rPr>
                <w:sz w:val="17"/>
              </w:rPr>
              <w:t xml:space="preserve"> direto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Ctrl + Alt + Del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Tela de segurança (bloquear, trocar usuário, gerenciador)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Alt + Tab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Alternar entre janelas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Alt + F4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Fechar a janela (na área de trabalho: desligar)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Win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Menu Iniciar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Win + D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Mostrar a área de trabalho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Win + E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Abrir o Explorador de Arquivos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Win + L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Bloquear</w:t>
            </w:r>
            <w:r>
              <w:rPr>
                <w:sz w:val="17"/>
              </w:rPr>
              <w:t xml:space="preserve"> o computador (use sempre que sair de perto)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Win + V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Histórico da área de transferência</w:t>
            </w:r>
            <w:r>
              <w:rPr>
                <w:sz w:val="17"/>
              </w:rPr>
              <w:t xml:space="preserve"> (precisa ser ativado na primeira vez)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Win + Shift + S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Recorte de tela</w:t>
            </w:r>
            <w:r>
              <w:rPr>
                <w:sz w:val="17"/>
              </w:rPr>
              <w:t xml:space="preserve"> (Ferramenta de Captura)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Win + .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Painel de </w:t>
            </w:r>
            <w:r>
              <w:rPr>
                <w:b/>
                <w:sz w:val="17"/>
              </w:rPr>
              <w:t>emojis</w:t>
            </w:r>
            <w:r>
              <w:rPr>
                <w:sz w:val="17"/>
              </w:rPr>
              <w:t xml:space="preserve"> e símbolos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Win + ← / →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Encaixar a janela na metade da tela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Win + Tab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Visão de tarefas e áreas de trabalho virtuais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Win + I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Configurações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Win + X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Menu de administração (Gerenciador de Dispositivos, Terminal)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Win + R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Executar (</w:t>
            </w:r>
            <w:r>
              <w:rPr>
                <w:rFonts w:ascii="Consolas" w:hAnsi="Consolas"/>
                <w:sz w:val="17"/>
              </w:rPr>
              <w:t>cmd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msinfo32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dxdiag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devmgmt.msc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F2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Renomear o arquivo selecionado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Shift + Delete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 xml:space="preserve">Excluir </w:t>
            </w:r>
            <w:r>
              <w:rPr>
                <w:b/>
                <w:sz w:val="17"/>
              </w:rPr>
              <w:t>sem</w:t>
            </w:r>
            <w:r>
              <w:rPr>
                <w:sz w:val="17"/>
              </w:rPr>
              <w:t xml:space="preserve"> mandar para a Lixeira (cuidado)</w:t>
            </w:r>
          </w:p>
        </w:tc>
      </w:tr>
    </w:tbl>
    <w:p>
      <w:pPr>
        <w:spacing w:after="0"/>
      </w:pPr>
    </w:p>
    <w:p>
      <w:pPr>
        <w:pStyle w:val="Heading3"/>
      </w:pPr>
      <w:r>
        <w:rPr/>
        <w:t>Atalhos de navegador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Atalho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Ação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Ctrl + T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Nova aba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Ctrl + W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Fechar a aba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Ctrl + Shift + T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Reabrir a aba fechada sem querer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Ctrl + Tab / Ctrl + Shift + Tab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Próxima / anterior aba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Ctrl + 1…8 / Ctrl + 9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Ir para a aba N / para a última aba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Ctrl + L</w:t>
            </w:r>
            <w:r>
              <w:rPr>
                <w:sz w:val="17"/>
              </w:rPr>
              <w:t xml:space="preserve"> (ou </w:t>
            </w:r>
            <w:r>
              <w:rPr>
                <w:b/>
                <w:sz w:val="17"/>
              </w:rPr>
              <w:t>F6</w:t>
            </w:r>
            <w:r>
              <w:rPr>
                <w:sz w:val="17"/>
              </w:rPr>
              <w:t>)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Ir para a barra de endereço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Ctrl + + / Ctrl + − / Ctrl + 0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Zoom maior / menor / normal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Ctrl + Shift + N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Janela anônima (Chrome e Edge)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Ctrl + H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Histórico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Ctrl + D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Adicionar aos favoritos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F5 / Ctrl + F5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Atualizar / atualizar ignorando o cache</w:t>
            </w:r>
          </w:p>
        </w:tc>
      </w:tr>
    </w:tbl>
    <w:p>
      <w:pPr>
        <w:spacing w:after="0"/>
      </w:pPr>
    </w:p>
    <w:p>
      <w:pPr>
        <w:pStyle w:val="Heading3"/>
      </w:pPr>
      <w:r>
        <w:rPr/>
        <w:t>Atalhos de edição de texto (Word e outros)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Atalho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Ação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Ctrl + B / I / U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 xml:space="preserve">Negrito / itálico / sublinhado (no Word em português: </w:t>
            </w:r>
            <w:r>
              <w:rPr>
                <w:b/>
                <w:sz w:val="17"/>
              </w:rPr>
              <w:t>Ctrl + N / I / S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Ctrl + ← / →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Pular </w:t>
            </w:r>
            <w:r>
              <w:rPr>
                <w:b/>
                <w:sz w:val="17"/>
              </w:rPr>
              <w:t>palavra</w:t>
            </w:r>
            <w:r>
              <w:rPr>
                <w:sz w:val="17"/>
              </w:rPr>
              <w:t xml:space="preserve"> por palavra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Ctrl + Shift + ← / →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Selecionar palavra por palavra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Ctrl + Backspace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Apagar a palavra inteira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Home / End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Início / fim da linha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Shift + Home / End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Selecionar até o início / fim da linha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Ctrl + Home / End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Início / fim do documento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Shift + F3</w:t>
            </w:r>
            <w:r>
              <w:rPr>
                <w:sz w:val="17"/>
              </w:rPr>
              <w:t xml:space="preserve"> (Word)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Alternar MAIÚSCULAS / minúsculas / Iniciais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AEEE5"/>
            <w:tcBorders>
              <w:top w:val="nil"/>
              <w:left w:val="single" w:sz="24" w:color="B4531F"/>
              <w:bottom w:val="nil"/>
              <w:right w:val="nil"/>
            </w:tcBorders>
          </w:tcPr>
          <w:p>
            <w:r>
              <w:rPr>
                <w:b/>
                <w:color w:val="B4531F"/>
                <w:sz w:val="17"/>
              </w:rPr>
              <w:t xml:space="preserve">DICA  </w:t>
            </w:r>
            <w:r>
              <w:rPr>
                <w:b/>
              </w:rPr>
              <w:t xml:space="preserve"> Como aprender atalhos sem esforço</w:t>
            </w:r>
          </w:p>
          <w:p>
            <w:r>
              <w:rPr/>
              <w:t xml:space="preserve">Escolha </w:t>
            </w:r>
            <w:r>
              <w:rPr>
                <w:b/>
              </w:rPr>
              <w:t>três atalhos por semana</w:t>
            </w:r>
            <w:r>
              <w:rPr/>
              <w:t xml:space="preserve">, cole um papel no monitor e </w:t>
            </w:r>
            <w:r>
              <w:rPr>
                <w:b/>
              </w:rPr>
              <w:t>proíba-se</w:t>
            </w:r>
            <w:r>
              <w:rPr/>
              <w:t xml:space="preserve"> de usar o mouse para aquelas ações. Em um mês você terá 12 atalhos na memória muscular. Na versão interativa deste material, há um </w:t>
            </w:r>
            <w:r>
              <w:rPr>
                <w:b/>
              </w:rPr>
              <w:t>treino de atalhos</w:t>
            </w:r>
            <w:r>
              <w:rPr/>
              <w:t xml:space="preserve"> para praticar.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Problemas comuns de teclado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Sintoma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Causa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Solução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Acentos e símbolos trocados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Layout errado no sistema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Configurar </w:t>
            </w:r>
            <w:r>
              <w:rPr>
                <w:b/>
                <w:sz w:val="17"/>
              </w:rPr>
              <w:t>Português (Brasil ABNT2)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Teclado numérico não funciona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Num Lock</w:t>
            </w:r>
            <w:r>
              <w:rPr>
                <w:sz w:val="17"/>
              </w:rPr>
              <w:t xml:space="preserve"> desligado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Ligar o Num Lock (ou ativar no boot pela BIOS)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Texto "apagando" ao digitar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Insert</w:t>
            </w:r>
            <w:r>
              <w:rPr>
                <w:sz w:val="17"/>
              </w:rPr>
              <w:t xml:space="preserve"> ativado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Apertar </w:t>
            </w:r>
            <w:r>
              <w:rPr>
                <w:b/>
                <w:sz w:val="17"/>
              </w:rPr>
              <w:t>Insert</w:t>
            </w:r>
            <w:r>
              <w:rPr>
                <w:sz w:val="17"/>
              </w:rPr>
              <w:t xml:space="preserve"> de novo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Tecla repetindo ou falhando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Sujeira, líquido, membrana gasta, switch com defeito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Limpar com ar comprimido e isopropílico; no mecânico, trocar o switch (se for </w:t>
            </w:r>
            <w:r>
              <w:rPr>
                <w:i/>
                <w:sz w:val="17"/>
              </w:rPr>
              <w:t>hot-swap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Teclas de F1–F12 controlando volume e brilho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Fn Lock</w:t>
            </w:r>
            <w:r>
              <w:rPr>
                <w:sz w:val="17"/>
              </w:rPr>
              <w:t xml:space="preserve"> ativo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Fn + Esc</w:t>
            </w:r>
            <w:r>
              <w:rPr>
                <w:sz w:val="17"/>
              </w:rPr>
              <w:t xml:space="preserve"> (na maioria dos notebooks) ou ajuste na BIOS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Líquido derramado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Desconecte na hora</w:t>
            </w:r>
            <w:r>
              <w:rPr>
                <w:sz w:val="17"/>
              </w:rPr>
              <w:t>, vire de cabeça para baixo, seque por 24–48 h; refrigerante e café com açúcar exigem lavagem com água destilada e isopropílico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Teclado sem fio com atraso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Pilha fraca, interferência, receptor longe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Trocar as pilhas, aproximar o receptor com extensor USB</w:t>
            </w:r>
          </w:p>
        </w:tc>
      </w:tr>
    </w:tbl>
    <w:p>
      <w:pPr>
        <w:spacing w:after="0"/>
      </w:pPr>
    </w:p>
    <w:p>
      <w:pPr>
        <w:pStyle w:val="Heading3"/>
      </w:pPr>
      <w:r>
        <w:rPr/>
        <w:t>Limpeza do teclado</w:t>
      </w:r>
    </w:p>
    <w:p>
      <w:pPr>
        <w:tabs>
          <w:tab w:pos="425" w:val="left"/>
        </w:tabs>
        <w:ind w:left="425" w:hanging="340"/>
      </w:pPr>
      <w:r>
        <w:rPr>
          <w:b/>
        </w:rPr>
        <w:t>1.</w:t>
        <w:tab/>
      </w:r>
      <w:r>
        <w:rPr>
          <w:b/>
        </w:rPr>
        <w:t>Desconecte</w:t>
      </w:r>
      <w:r>
        <w:rPr/>
        <w:t xml:space="preserve"> (ou desligue, se for sem fio).</w:t>
      </w:r>
    </w:p>
    <w:p>
      <w:pPr>
        <w:tabs>
          <w:tab w:pos="425" w:val="left"/>
        </w:tabs>
        <w:ind w:left="425" w:hanging="340"/>
      </w:pPr>
      <w:r>
        <w:rPr>
          <w:b/>
        </w:rPr>
        <w:t>2.</w:t>
        <w:tab/>
      </w:r>
      <w:r>
        <w:rPr>
          <w:b/>
        </w:rPr>
        <w:t>Vire de cabeça para baixo</w:t>
      </w:r>
      <w:r>
        <w:rPr/>
        <w:t xml:space="preserve"> e bata levemente para tirar migalhas.</w:t>
      </w:r>
    </w:p>
    <w:p>
      <w:pPr>
        <w:tabs>
          <w:tab w:pos="425" w:val="left"/>
        </w:tabs>
        <w:ind w:left="425" w:hanging="340"/>
      </w:pPr>
      <w:r>
        <w:rPr>
          <w:b/>
        </w:rPr>
        <w:t>3.</w:t>
        <w:tab/>
      </w:r>
      <w:r>
        <w:rPr>
          <w:b/>
        </w:rPr>
        <w:t>Ar comprimido</w:t>
      </w:r>
      <w:r>
        <w:rPr/>
        <w:t xml:space="preserve"> entre as teclas, em ângulo.</w:t>
      </w:r>
    </w:p>
    <w:p>
      <w:pPr>
        <w:tabs>
          <w:tab w:pos="425" w:val="left"/>
        </w:tabs>
        <w:ind w:left="425" w:hanging="340"/>
      </w:pPr>
      <w:r>
        <w:rPr>
          <w:b/>
        </w:rPr>
        <w:t>4.</w:t>
        <w:tab/>
      </w:r>
      <w:r>
        <w:rPr>
          <w:b/>
        </w:rPr>
        <w:t>Pano levemente umedecido em isopropílico</w:t>
      </w:r>
      <w:r>
        <w:rPr/>
        <w:t xml:space="preserve"> nas teclas (nunca encharcado).</w:t>
      </w:r>
    </w:p>
    <w:p>
      <w:pPr>
        <w:tabs>
          <w:tab w:pos="425" w:val="left"/>
        </w:tabs>
        <w:ind w:left="425" w:hanging="340"/>
      </w:pPr>
      <w:r>
        <w:rPr>
          <w:b/>
        </w:rPr>
        <w:t>5.</w:t>
        <w:tab/>
      </w:r>
      <w:r>
        <w:rPr>
          <w:b/>
        </w:rPr>
        <w:t>Mecânicos</w:t>
      </w:r>
      <w:r>
        <w:rPr/>
        <w:t>: retire as teclas (</w:t>
      </w:r>
      <w:r>
        <w:rPr>
          <w:i/>
        </w:rPr>
        <w:t>keycaps</w:t>
      </w:r>
      <w:r>
        <w:rPr/>
        <w:t xml:space="preserve">) com o </w:t>
      </w:r>
      <w:r>
        <w:rPr>
          <w:b/>
        </w:rPr>
        <w:t>extrator</w:t>
      </w:r>
      <w:r>
        <w:rPr/>
        <w:t xml:space="preserve"> e lave-as em água morna com detergente; </w:t>
      </w:r>
      <w:r>
        <w:rPr>
          <w:b/>
        </w:rPr>
        <w:t>seque completamente</w:t>
      </w:r>
      <w:r>
        <w:rPr/>
        <w:t xml:space="preserve"> antes de recolocar.</w:t>
      </w:r>
    </w:p>
    <w:p>
      <w:pPr>
        <w:pStyle w:val="Heading2"/>
      </w:pPr>
      <w:r>
        <w:rPr/>
        <w:t>Para assistir</w:t>
      </w:r>
    </w:p>
    <w:p>
      <w:pPr>
        <w:pStyle w:val="ListBullet"/>
      </w:pPr>
      <w:hyperlink r:id="rId57">
        <w:r>
          <w:rPr>
            <w:color w:val="8F3F15"/>
            <w:u w:val="single"/>
          </w:rPr>
          <w:t xml:space="preserve">A ESTRANHA ORDEM das LETRAS do TECLADOManual do Mundo · PT · 14:35</w:t>
        </w:r>
      </w:hyperlink>
    </w:p>
    <w:p>
      <w:pPr>
        <w:pStyle w:val="ListBullet"/>
      </w:pPr>
      <w:hyperlink r:id="rId58">
        <w:r>
          <w:rPr>
            <w:color w:val="8F3F15"/>
            <w:u w:val="single"/>
          </w:rPr>
          <w:t xml:space="preserve">Por que QUASE não EXISTEM teclados ABNT?Canaltech · PT · 24:00</w:t>
        </w:r>
      </w:hyperlink>
    </w:p>
    <w:p>
      <w:pPr>
        <w:pStyle w:val="ListBullet"/>
      </w:pPr>
      <w:hyperlink r:id="rId59">
        <w:r>
          <w:rPr>
            <w:color w:val="8F3F15"/>
            <w:u w:val="single"/>
          </w:rPr>
          <w:t xml:space="preserve">A história do tecladoTecMundo · PT · 9:26</w:t>
        </w:r>
      </w:hyperlink>
    </w:p>
    <w:p>
      <w:r>
        <w:br w:type="page"/>
      </w:r>
    </w:p>
    <w:p>
      <w:pPr>
        <w:spacing w:after="40"/>
      </w:pPr>
      <w:r>
        <w:rPr>
          <w:b/>
          <w:color w:val="B4531F"/>
          <w:sz w:val="17"/>
        </w:rPr>
        <w:t>PARTE VII · COMPONENTES · MÓDULO 17</w:t>
      </w:r>
    </w:p>
    <w:p>
      <w:pPr>
        <w:pStyle w:val="Heading1"/>
      </w:pPr>
      <w:r>
        <w:t>Gabinete</w:t>
      </w:r>
    </w:p>
    <w:p>
      <w:pPr>
        <w:pStyle w:val="Heading2"/>
      </w:pPr>
      <w:r>
        <w:rPr/>
        <w:t>O que é</w:t>
      </w:r>
    </w:p>
    <w:p>
      <w:r>
        <w:rPr/>
        <w:t xml:space="preserve">O </w:t>
      </w:r>
      <w:r>
        <w:rPr>
          <w:b/>
        </w:rPr>
        <w:t>gabinete</w:t>
      </w:r>
      <w:r>
        <w:rPr/>
        <w:t xml:space="preserve"> (em inglês, </w:t>
      </w:r>
      <w:r>
        <w:rPr>
          <w:i/>
        </w:rPr>
        <w:t>case</w:t>
      </w:r>
      <w:r>
        <w:rPr/>
        <w:t xml:space="preserve"> ou </w:t>
      </w:r>
      <w:r>
        <w:rPr>
          <w:i/>
        </w:rPr>
        <w:t>chassis</w:t>
      </w:r>
      <w:r>
        <w:rPr/>
        <w:t xml:space="preserve">) é a </w:t>
      </w:r>
      <w:r>
        <w:rPr>
          <w:b/>
        </w:rPr>
        <w:t>estrutura que abriga e protege</w:t>
      </w:r>
      <w:r>
        <w:rPr/>
        <w:t xml:space="preserve"> os componentes internos do computador. Muita gente o chama, erradamente, de </w:t>
      </w:r>
      <w:r>
        <w:rPr>
          <w:b/>
        </w:rPr>
        <w:t>"CPU"</w:t>
      </w:r>
      <w:r>
        <w:rPr/>
        <w:t xml:space="preserve">. A CPU é o </w:t>
      </w:r>
      <w:r>
        <w:rPr>
          <w:b/>
        </w:rPr>
        <w:t>processador</w:t>
      </w:r>
      <w:r>
        <w:rPr/>
        <w:t>, que fica dentro do gabinete.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EAE7"/>
            <w:tcBorders>
              <w:top w:val="nil"/>
              <w:left w:val="single" w:sz="24" w:color="A8261A"/>
              <w:bottom w:val="nil"/>
              <w:right w:val="nil"/>
            </w:tcBorders>
          </w:tcPr>
          <w:p>
            <w:r>
              <w:rPr>
                <w:b/>
                <w:color w:val="A8261A"/>
                <w:sz w:val="17"/>
              </w:rPr>
              <w:t xml:space="preserve">ATENÇÃO  </w:t>
            </w:r>
            <w:r>
              <w:rPr>
                <w:b/>
              </w:rPr>
              <w:t xml:space="preserve"> "Gabinete" não é "CPU"</w:t>
            </w:r>
          </w:p>
          <w:p>
            <w:r>
              <w:rPr/>
              <w:t xml:space="preserve">Dizer "a CPU" apontando para a caixa é um erro muito comum, inclusive em lojas. O correto é </w:t>
            </w:r>
            <w:r>
              <w:rPr>
                <w:b/>
              </w:rPr>
              <w:t>gabinete</w:t>
            </w:r>
            <w:r>
              <w:rPr/>
              <w:t>, ou "torre". Um técnico que corrige isso com educação passa credibilidade ao cliente.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Para que serve</w:t>
      </w:r>
    </w:p>
    <w:p>
      <w:pPr>
        <w:tabs>
          <w:tab w:pos="425" w:val="left"/>
        </w:tabs>
        <w:ind w:left="425" w:hanging="340"/>
      </w:pPr>
      <w:r>
        <w:rPr>
          <w:b/>
        </w:rPr>
        <w:t>1.</w:t>
        <w:tab/>
      </w:r>
      <w:r>
        <w:rPr>
          <w:b/>
        </w:rPr>
        <w:t>Estrutura</w:t>
      </w:r>
      <w:r>
        <w:rPr/>
        <w:t>: fixa a placa-mãe, a fonte, os discos e as placas na posição certa.</w:t>
      </w:r>
    </w:p>
    <w:p>
      <w:pPr>
        <w:tabs>
          <w:tab w:pos="425" w:val="left"/>
        </w:tabs>
        <w:ind w:left="425" w:hanging="340"/>
      </w:pPr>
      <w:r>
        <w:rPr>
          <w:b/>
        </w:rPr>
        <w:t>2.</w:t>
        <w:tab/>
      </w:r>
      <w:r>
        <w:rPr>
          <w:b/>
        </w:rPr>
        <w:t>Proteção física</w:t>
      </w:r>
      <w:r>
        <w:rPr/>
        <w:t>: contra poeira, impactos, líquidos, animais domésticos e dedos curiosos.</w:t>
      </w:r>
    </w:p>
    <w:p>
      <w:pPr>
        <w:tabs>
          <w:tab w:pos="425" w:val="left"/>
        </w:tabs>
        <w:ind w:left="425" w:hanging="340"/>
      </w:pPr>
      <w:r>
        <w:rPr>
          <w:b/>
        </w:rPr>
        <w:t>3.</w:t>
        <w:tab/>
      </w:r>
      <w:r>
        <w:rPr>
          <w:b/>
        </w:rPr>
        <w:t>Fluxo de ar (</w:t>
      </w:r>
      <w:r>
        <w:rPr>
          <w:b/>
          <w:i/>
        </w:rPr>
        <w:t>airflow</w:t>
      </w:r>
      <w:r>
        <w:rPr>
          <w:b/>
        </w:rPr>
        <w:t>)</w:t>
      </w:r>
      <w:r>
        <w:rPr/>
        <w:t>: organiza a entrada de ar frio e a saída de ar quente.</w:t>
      </w:r>
    </w:p>
    <w:p>
      <w:pPr>
        <w:tabs>
          <w:tab w:pos="425" w:val="left"/>
        </w:tabs>
        <w:ind w:left="425" w:hanging="340"/>
      </w:pPr>
      <w:r>
        <w:rPr>
          <w:b/>
        </w:rPr>
        <w:t>4.</w:t>
        <w:tab/>
      </w:r>
      <w:r>
        <w:rPr>
          <w:b/>
        </w:rPr>
        <w:t>Blindagem eletromagnética (EMI)</w:t>
      </w:r>
      <w:r>
        <w:rPr/>
        <w:t>: a carcaça metálica, aterrada, reduz a interferência que o PC emite e a que ele recebe.</w:t>
      </w:r>
    </w:p>
    <w:p>
      <w:pPr>
        <w:tabs>
          <w:tab w:pos="425" w:val="left"/>
        </w:tabs>
        <w:ind w:left="425" w:hanging="340"/>
      </w:pPr>
      <w:r>
        <w:rPr>
          <w:b/>
        </w:rPr>
        <w:t>5.</w:t>
        <w:tab/>
      </w:r>
      <w:r>
        <w:rPr>
          <w:b/>
        </w:rPr>
        <w:t>Aterramento</w:t>
      </w:r>
      <w:r>
        <w:rPr/>
        <w:t>: liga as partes metálicas ao terra pela fonte.</w:t>
      </w:r>
    </w:p>
    <w:p>
      <w:pPr>
        <w:tabs>
          <w:tab w:pos="425" w:val="left"/>
        </w:tabs>
        <w:ind w:left="425" w:hanging="340"/>
      </w:pPr>
      <w:r>
        <w:rPr>
          <w:b/>
        </w:rPr>
        <w:t>6.</w:t>
        <w:tab/>
      </w:r>
      <w:r>
        <w:rPr>
          <w:b/>
        </w:rPr>
        <w:t>Acesso e conectividade</w:t>
      </w:r>
      <w:r>
        <w:rPr/>
        <w:t>: painel frontal com botões, USB e áudio.</w:t>
      </w:r>
    </w:p>
    <w:p>
      <w:pPr>
        <w:tabs>
          <w:tab w:pos="425" w:val="left"/>
        </w:tabs>
        <w:ind w:left="425" w:hanging="340"/>
      </w:pPr>
      <w:r>
        <w:rPr>
          <w:b/>
        </w:rPr>
        <w:t>7.</w:t>
        <w:tab/>
      </w:r>
      <w:r>
        <w:rPr>
          <w:b/>
        </w:rPr>
        <w:t>Estética e ruído</w:t>
      </w:r>
      <w:r>
        <w:rPr/>
        <w:t>: vidro, iluminação RGB, isolamento acústico.</w:t>
      </w:r>
    </w:p>
    <w:p>
      <w:pPr>
        <w:pStyle w:val="Heading2"/>
      </w:pPr>
      <w:r>
        <w:rPr/>
        <w:t>Como funciona e como é</w:t>
      </w:r>
    </w:p>
    <w:p>
      <w:pPr>
        <w:pStyle w:val="ListBullet"/>
      </w:pPr>
      <w:r>
        <w:rPr>
          <w:b/>
        </w:rPr>
        <w:t>Onde fica</w:t>
      </w:r>
      <w:r>
        <w:rPr/>
        <w:t>: é a "casca" externa. Normalmente fica no chão ou na mesa, ao lado do monitor.</w:t>
      </w:r>
    </w:p>
    <w:p>
      <w:pPr>
        <w:pStyle w:val="ListBullet"/>
      </w:pPr>
      <w:r>
        <w:rPr>
          <w:b/>
        </w:rPr>
        <w:t>Estrutura interna</w:t>
      </w:r>
      <w:r>
        <w:rPr/>
        <w:t>:</w:t>
      </w:r>
    </w:p>
    <w:p>
      <w:pPr>
        <w:pStyle w:val="ListBullet"/>
      </w:pPr>
      <w:r>
        <w:rPr>
          <w:b/>
        </w:rPr>
        <w:t>Bandeja da placa-mãe</w:t>
      </w:r>
      <w:r>
        <w:rPr/>
        <w:t xml:space="preserve"> com furos para os </w:t>
      </w:r>
      <w:r>
        <w:rPr>
          <w:b/>
        </w:rPr>
        <w:t>espaçadores</w:t>
      </w:r>
      <w:r>
        <w:rPr/>
        <w:t xml:space="preserve"> (</w:t>
      </w:r>
      <w:r>
        <w:rPr>
          <w:i/>
        </w:rPr>
        <w:t>standoffs</w:t>
      </w:r>
      <w:r>
        <w:rPr/>
        <w:t>).</w:t>
      </w:r>
    </w:p>
    <w:p>
      <w:pPr>
        <w:pStyle w:val="ListBullet"/>
      </w:pPr>
      <w:r>
        <w:rPr>
          <w:b/>
        </w:rPr>
        <w:t>Abertura traseira de I/O</w:t>
      </w:r>
      <w:r>
        <w:rPr/>
        <w:t xml:space="preserve"> para o espelho (</w:t>
      </w:r>
      <w:r>
        <w:rPr>
          <w:i/>
        </w:rPr>
        <w:t>I/O shield</w:t>
      </w:r>
      <w:r>
        <w:rPr/>
        <w:t>) da placa-mãe.</w:t>
      </w:r>
    </w:p>
    <w:p>
      <w:pPr>
        <w:pStyle w:val="ListBullet"/>
      </w:pPr>
      <w:r>
        <w:rPr>
          <w:b/>
        </w:rPr>
        <w:t>Slots de expansão traseiros</w:t>
      </w:r>
      <w:r>
        <w:rPr/>
        <w:t xml:space="preserve"> (as "tampinhas" onde saem as conexões da placa de vídeo). Um ATX tem 7.</w:t>
      </w:r>
    </w:p>
    <w:p>
      <w:pPr>
        <w:pStyle w:val="ListBullet"/>
      </w:pPr>
      <w:r>
        <w:rPr>
          <w:b/>
        </w:rPr>
        <w:t>Baias</w:t>
      </w:r>
      <w:r>
        <w:rPr/>
        <w:t xml:space="preserve"> para HD 3,5" e SSD 2,5"; os gabinetes antigos tinham baias de 5,25" para drive de DVD.</w:t>
      </w:r>
    </w:p>
    <w:p>
      <w:pPr>
        <w:pStyle w:val="ListBullet"/>
      </w:pPr>
      <w:r>
        <w:rPr>
          <w:b/>
        </w:rPr>
        <w:t>Compartimento da fonte</w:t>
      </w:r>
      <w:r>
        <w:rPr/>
        <w:t>, normalmente embaixo com uma "</w:t>
      </w:r>
      <w:r>
        <w:rPr>
          <w:b/>
        </w:rPr>
        <w:t>tampa de fonte</w:t>
      </w:r>
      <w:r>
        <w:rPr/>
        <w:t>" (</w:t>
      </w:r>
      <w:r>
        <w:rPr>
          <w:i/>
        </w:rPr>
        <w:t>PSU shroud</w:t>
      </w:r>
      <w:r>
        <w:rPr/>
        <w:t>).</w:t>
      </w:r>
    </w:p>
    <w:p>
      <w:pPr>
        <w:pStyle w:val="ListBullet"/>
      </w:pPr>
      <w:r>
        <w:rPr>
          <w:b/>
        </w:rPr>
        <w:t>Suportes para ventoinhas e radiadores</w:t>
      </w:r>
      <w:r>
        <w:rPr/>
        <w:t xml:space="preserve"> (frente, topo, traseira, base).</w:t>
      </w:r>
    </w:p>
    <w:p>
      <w:pPr>
        <w:pStyle w:val="ListBullet"/>
      </w:pPr>
      <w:r>
        <w:rPr>
          <w:b/>
        </w:rPr>
        <w:t>Painel frontal</w:t>
      </w:r>
      <w:r>
        <w:rPr/>
        <w:t xml:space="preserve"> (</w:t>
      </w:r>
      <w:r>
        <w:rPr>
          <w:i/>
        </w:rPr>
        <w:t>front panel</w:t>
      </w:r>
      <w:r>
        <w:rPr/>
        <w:t>): botão de ligar (Power), Reset, LEDs, USB e áudio.</w:t>
      </w:r>
    </w:p>
    <w:p>
      <w:pPr>
        <w:pStyle w:val="ListBullet"/>
      </w:pPr>
      <w:r>
        <w:rPr>
          <w:b/>
        </w:rPr>
        <w:t>Filtros de poeira</w:t>
      </w:r>
      <w:r>
        <w:rPr/>
        <w:t xml:space="preserve"> removíveis.</w:t>
      </w:r>
    </w:p>
    <w:p>
      <w:pPr>
        <w:pStyle w:val="ListBullet"/>
      </w:pPr>
      <w:r>
        <w:rPr>
          <w:b/>
        </w:rPr>
        <w:t>Passagens para cabos</w:t>
      </w:r>
      <w:r>
        <w:rPr/>
        <w:t xml:space="preserve"> com borrachas (</w:t>
      </w:r>
      <w:r>
        <w:rPr>
          <w:i/>
        </w:rPr>
        <w:t>grommets</w:t>
      </w:r>
      <w:r>
        <w:rPr/>
        <w:t xml:space="preserve">) e espaço atrás da bandeja para o </w:t>
      </w:r>
      <w:r>
        <w:rPr>
          <w:i/>
        </w:rPr>
        <w:t>cable management</w:t>
      </w:r>
      <w:r>
        <w:rPr/>
        <w:t>.</w:t>
      </w:r>
    </w:p>
    <w:p>
      <w:pPr>
        <w:pStyle w:val="Heading3"/>
      </w:pPr>
      <w:r>
        <w:rPr/>
        <w:t>O fluxo de ar</w:t>
      </w:r>
    </w:p>
    <w:p>
      <w:r>
        <w:rPr/>
        <w:t xml:space="preserve">O ar quente </w:t>
      </w:r>
      <w:r>
        <w:rPr>
          <w:b/>
        </w:rPr>
        <w:t>sobe</w:t>
      </w:r>
      <w:r>
        <w:rPr/>
        <w:t xml:space="preserve">. O padrão mais eficiente é: - </w:t>
      </w:r>
      <w:r>
        <w:rPr>
          <w:b/>
        </w:rPr>
        <w:t>Entrada de ar frio</w:t>
      </w:r>
      <w:r>
        <w:rPr/>
        <w:t xml:space="preserve">: </w:t>
      </w:r>
      <w:r>
        <w:rPr>
          <w:b/>
        </w:rPr>
        <w:t>frente</w:t>
      </w:r>
      <w:r>
        <w:rPr/>
        <w:t xml:space="preserve"> e/ou </w:t>
      </w:r>
      <w:r>
        <w:rPr>
          <w:b/>
        </w:rPr>
        <w:t>base</w:t>
      </w:r>
      <w:r>
        <w:rPr/>
        <w:t xml:space="preserve">. - </w:t>
      </w:r>
      <w:r>
        <w:rPr>
          <w:b/>
        </w:rPr>
        <w:t>Saída de ar quente</w:t>
      </w:r>
      <w:r>
        <w:rPr/>
        <w:t xml:space="preserve">: </w:t>
      </w:r>
      <w:r>
        <w:rPr>
          <w:b/>
        </w:rPr>
        <w:t>traseira</w:t>
      </w:r>
      <w:r>
        <w:rPr/>
        <w:t xml:space="preserve"> e </w:t>
      </w:r>
      <w:r>
        <w:rPr>
          <w:b/>
        </w:rPr>
        <w:t>topo</w:t>
      </w:r>
      <w:r>
        <w:rPr/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Configuração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Como é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Resultado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Pressão positiva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Mais ventoinhas puxando ar para dentro do que tirando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Menos poeira</w:t>
            </w:r>
            <w:r>
              <w:rPr>
                <w:sz w:val="17"/>
              </w:rPr>
              <w:t xml:space="preserve"> (o ar sai pelas frestas); a mais recomendada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Pressão negativa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Mais ventoinhas tirando ar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Pode resfriar um pouco melhor, mas </w:t>
            </w:r>
            <w:r>
              <w:rPr>
                <w:b/>
                <w:sz w:val="17"/>
              </w:rPr>
              <w:t>puxa poeira</w:t>
            </w:r>
            <w:r>
              <w:rPr>
                <w:sz w:val="17"/>
              </w:rPr>
              <w:t xml:space="preserve"> por todas as frestas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Neutra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Equilíbrio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Meio-termo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Exemplo: o gabinete "aquário"</w:t>
            </w:r>
          </w:p>
          <w:p>
            <w:r>
              <w:rPr/>
              <w:t xml:space="preserve">Os gabinetes estilo </w:t>
            </w:r>
            <w:r>
              <w:rPr>
                <w:b/>
              </w:rPr>
              <w:t>aquário</w:t>
            </w:r>
            <w:r>
              <w:rPr/>
              <w:t xml:space="preserve"> (vidro na frente e na lateral, como o Lian Li O11 e seus clones) não puxam ar pela frente. Neles, as ventoinhas de entrada ficam na </w:t>
            </w:r>
            <w:r>
              <w:rPr>
                <w:b/>
              </w:rPr>
              <w:t>lateral</w:t>
            </w:r>
            <w:r>
              <w:rPr/>
              <w:t xml:space="preserve"> ou na </w:t>
            </w:r>
            <w:r>
              <w:rPr>
                <w:b/>
              </w:rPr>
              <w:t>base</w:t>
            </w:r>
            <w:r>
              <w:rPr/>
              <w:t xml:space="preserve">, e a saída fica no </w:t>
            </w:r>
            <w:r>
              <w:rPr>
                <w:b/>
              </w:rPr>
              <w:t>topo</w:t>
            </w:r>
            <w:r>
              <w:rPr/>
              <w:t xml:space="preserve"> e na </w:t>
            </w:r>
            <w:r>
              <w:rPr>
                <w:b/>
              </w:rPr>
              <w:t>traseira</w:t>
            </w:r>
            <w:r>
              <w:rPr/>
              <w:t xml:space="preserve">. Montar o fluxo como num gabinete comum, sem ventoinha de entrada, pode deixar a placa de vídeo </w:t>
            </w:r>
            <w:r>
              <w:rPr>
                <w:b/>
              </w:rPr>
              <w:t>10 a 20 °C mais quente</w:t>
            </w:r>
            <w:r>
              <w:rPr/>
              <w:t>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Do que é feito (material)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Material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Onde é usado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Características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Aço SECC</w:t>
            </w:r>
            <w:r>
              <w:rPr>
                <w:sz w:val="17"/>
              </w:rPr>
              <w:t xml:space="preserve"> (aço eletrogalvanizado laminado a frio)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Estrutura da maioria dos gabinetes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Resistente, barato, bom para aterramento e blindagem; espessura de </w:t>
            </w:r>
            <w:r>
              <w:rPr>
                <w:b/>
                <w:sz w:val="17"/>
              </w:rPr>
              <w:t>0,5 a 1,0 mm</w:t>
            </w:r>
            <w:r>
              <w:rPr>
                <w:sz w:val="17"/>
              </w:rPr>
              <w:t xml:space="preserve"> (quanto mais espesso, melhor)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Alumínio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Gabinetes premium (Lian Li, Fractal, Apple)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Leve, dissipa calor, caro, risca mais fácil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Plástico ABS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Frontais, tampas, botões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Barato, fácil de moldar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Vidro temperado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Laterais e frentes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Bonito, pesado, </w:t>
            </w:r>
            <w:r>
              <w:rPr>
                <w:b/>
                <w:sz w:val="17"/>
              </w:rPr>
              <w:t>quebra</w:t>
            </w:r>
            <w:r>
              <w:rPr>
                <w:sz w:val="17"/>
              </w:rPr>
              <w:t xml:space="preserve"> se cair ou se o parafuso for apertado demais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Acrílico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Laterais de modelos baratos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Leve, risca com facilidade, amarela com o tempo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Malha metálica (</w:t>
            </w:r>
            <w:r>
              <w:rPr>
                <w:b/>
                <w:i/>
                <w:sz w:val="17"/>
              </w:rPr>
              <w:t>mesh</w:t>
            </w:r>
            <w:r>
              <w:rPr>
                <w:b/>
                <w:sz w:val="17"/>
              </w:rPr>
              <w:t>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Frontais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Ótima entrada de ar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Espuma acústica / betume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Gabinetes silenciosos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Reduz o ruído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Tipos de gabinete</w:t>
      </w:r>
    </w:p>
    <w:p>
      <w:pPr>
        <w:pStyle w:val="Heading3"/>
      </w:pPr>
      <w:r>
        <w:rPr/>
        <w:t>Por tamanho (formato)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Tipo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Altura aproximada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Placas-mãe suportadas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Uso típico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Full Tower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55–70 cm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E-ATX, ATX, Micro-ATX, Mini-ITX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Workstations, water cooling customizado, várias GPUs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Mid Tower</w:t>
            </w:r>
            <w:r>
              <w:rPr>
                <w:sz w:val="17"/>
              </w:rPr>
              <w:t xml:space="preserve"> (o mais comum)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42–50 cm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ATX, Micro-ATX, Mini-ITX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PCs gamer e de uso geral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Mini Tower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35–42 cm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Micro-ATX, Mini-ITX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Escritório, PCs compactos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SFF (</w:t>
            </w:r>
            <w:r>
              <w:rPr>
                <w:b/>
                <w:i/>
                <w:sz w:val="17"/>
              </w:rPr>
              <w:t>Small Form Factor</w:t>
            </w:r>
            <w:r>
              <w:rPr>
                <w:b/>
                <w:sz w:val="17"/>
              </w:rPr>
              <w:t>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20–35 cm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Mini-ITX (alguns Micro-ATX)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PCs compactos e potentes, sala de estar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Desktop / Slim (horizontal)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Deitado, fino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Micro-ATX, Mini-ITX, placas proprietárias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Escritórios, órgãos públicos, caixas de loja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Mini PC / USFF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≈ 1 litro de volume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Placas proprietárias, Mini-STX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Escritório, </w:t>
            </w:r>
            <w:r>
              <w:rPr>
                <w:i/>
                <w:sz w:val="17"/>
              </w:rPr>
              <w:t>thin client</w:t>
            </w:r>
            <w:r>
              <w:rPr>
                <w:sz w:val="17"/>
              </w:rPr>
              <w:t xml:space="preserve">, </w:t>
            </w:r>
            <w:r>
              <w:rPr>
                <w:i/>
                <w:sz w:val="17"/>
              </w:rPr>
              <w:t>home theater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Rack (1U, 2U, 4U...)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1U = 4,45 cm de altura, largura de 19"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Placas de servidor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Data centers e servidores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Open frame / bancada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Sem paredes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Qualquer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Testes, mineração, exposição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All-in-one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Atrás da tela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Proprietárias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Recepção, residências</w:t>
            </w:r>
          </w:p>
        </w:tc>
      </w:tr>
    </w:tbl>
    <w:p>
      <w:pPr>
        <w:spacing w:after="0"/>
      </w:pPr>
    </w:p>
    <w:p>
      <w:pPr>
        <w:pStyle w:val="Heading3"/>
      </w:pPr>
      <w:r>
        <w:rPr/>
        <w:t>Por estilo e recursos</w:t>
      </w:r>
    </w:p>
    <w:p>
      <w:pPr>
        <w:pStyle w:val="ListBullet"/>
      </w:pPr>
      <w:r>
        <w:rPr>
          <w:b/>
        </w:rPr>
        <w:t xml:space="preserve">Aquário / </w:t>
      </w:r>
      <w:r>
        <w:rPr>
          <w:b/>
          <w:i/>
        </w:rPr>
        <w:t>dual-chamber</w:t>
      </w:r>
      <w:r>
        <w:rPr/>
        <w:t>: duas câmaras (a fonte e os cabos ficam atrás) e vidro em duas faces.</w:t>
      </w:r>
    </w:p>
    <w:p>
      <w:pPr>
        <w:pStyle w:val="ListBullet"/>
      </w:pPr>
      <w:r>
        <w:rPr>
          <w:b/>
        </w:rPr>
        <w:t>Mesh / alto fluxo de ar</w:t>
      </w:r>
      <w:r>
        <w:rPr/>
        <w:t>: frente toda em malha.</w:t>
      </w:r>
    </w:p>
    <w:p>
      <w:pPr>
        <w:pStyle w:val="ListBullet"/>
      </w:pPr>
      <w:r>
        <w:rPr>
          <w:b/>
        </w:rPr>
        <w:t>Silencioso</w:t>
      </w:r>
      <w:r>
        <w:rPr/>
        <w:t>: painéis fechados com espuma.</w:t>
      </w:r>
    </w:p>
    <w:p>
      <w:pPr>
        <w:pStyle w:val="ListBullet"/>
      </w:pPr>
      <w:r>
        <w:rPr>
          <w:b/>
        </w:rPr>
        <w:t>Fonte em cima</w:t>
      </w:r>
      <w:r>
        <w:rPr/>
        <w:t xml:space="preserve"> (antigos) × </w:t>
      </w:r>
      <w:r>
        <w:rPr>
          <w:b/>
        </w:rPr>
        <w:t>fonte embaixo</w:t>
      </w:r>
      <w:r>
        <w:rPr/>
        <w:t xml:space="preserve"> (atual, porque a fonte puxa ar frio do chão e fica isolada).</w:t>
      </w:r>
    </w:p>
    <w:p>
      <w:pPr>
        <w:pStyle w:val="ListBullet"/>
      </w:pPr>
      <w:r>
        <w:rPr>
          <w:b/>
        </w:rPr>
        <w:t>Conector frontal USB-C</w:t>
      </w:r>
      <w:r>
        <w:rPr/>
        <w:t>: presente nos modelos atuais; exige o conector correspondente na placa-mãe.</w:t>
      </w:r>
    </w:p>
    <w:p>
      <w:pPr>
        <w:pStyle w:val="Heading2"/>
      </w:pPr>
      <w:r>
        <w:rPr/>
        <w:t>Preço médio (Brasil, out/2026)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Categoria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Faixa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Exemplos de perfil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Básico de escritório (com fonte genérica inclusa)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R$ 120–250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Mini tower sem ventoinhas. </w:t>
            </w:r>
            <w:r>
              <w:rPr>
                <w:b/>
                <w:sz w:val="17"/>
              </w:rPr>
              <w:t>Atenção</w:t>
            </w:r>
            <w:r>
              <w:rPr>
                <w:sz w:val="17"/>
              </w:rPr>
              <w:t xml:space="preserve">: a fonte que vem junto costuma ser de </w:t>
            </w:r>
            <w:r>
              <w:rPr>
                <w:b/>
                <w:sz w:val="17"/>
              </w:rPr>
              <w:t>baixa qualidade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Gamer de entrada (sem fonte)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R$ 200–400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Mid tower com vidro e 2–4 ventoinhas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Intermediário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R$ 400–800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Aquário com 6–7 ventoinhas, bom filtro, USB-C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Premium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R$ 800–2.500+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Lian Li, Fractal Design, Corsair, NZXT, HYTE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Diferenças que importam de um para outro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Critério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Gabinete ruim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Gabinete bom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Espessura do aço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0,4–0,5 mm, entorta com a mão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0,7–1,0 mm, firme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Acabamento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Bordas </w:t>
            </w:r>
            <w:r>
              <w:rPr>
                <w:b/>
                <w:sz w:val="17"/>
              </w:rPr>
              <w:t>cortantes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Bordas dobradas ou arredondadas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Fluxo de ar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Frente fechada sem ventilação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Frente em malha ou entradas laterais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Filtros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Nenhum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Frente, topo e base, removíveis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Espaço para cabos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Nenhum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2–3 cm atrás da bandeja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Compatibilidade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GPU de até 250 mm, cooler de até 140 mm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GPU de 350–420 mm, cooler de 165 mm, radiador de 360 mm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Problemas mais comuns, como evitar e como resolver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Problema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Sintoma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Como evitar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Como resolver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Superaquecimento por fluxo de ar ruim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Temperaturas altas, coolers no máximo, PC desligando em jogo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Escolher gabinete com boa ventilação, orientar as ventoinhas corretamente (a seta na lateral da ventoinha indica o sentido do ar)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Reorganizar as ventoinhas (frente/base entrando, topo/traseira saindo); acrescentar ventoinhas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Acúmulo de poeira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Filtros entupidos, componentes cobertos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Usar pressão positiva e filtros, deixar o gabinete fora do chão (em cima de um suporte)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Limpeza periódica (módulo de Manutenção)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Botão Power não funciona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PC não liga pelo botão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Conferir as ligações do painel frontal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Testar ligando a placa encostando uma chave de fenda nos dois pinos </w:t>
            </w:r>
            <w:r>
              <w:rPr>
                <w:b/>
                <w:sz w:val="17"/>
              </w:rPr>
              <w:t>PWR_SW</w:t>
            </w:r>
            <w:r>
              <w:rPr>
                <w:sz w:val="17"/>
              </w:rPr>
              <w:t xml:space="preserve">; se ligar, o defeito é o </w:t>
            </w:r>
            <w:r>
              <w:rPr>
                <w:b/>
                <w:sz w:val="17"/>
              </w:rPr>
              <w:t>botão ou o cabo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USB frontal não funciona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Pen drive não reconhecido na frente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Conectar o cabo USB interno na placa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Conferir o conector interno (USB 2.0 de 9 pinos, USB 3.0 de 19 pinos, USB-C Key-A)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Áudio frontal sem som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Fone não funciona na frente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Ligar o conector </w:t>
            </w:r>
            <w:r>
              <w:rPr>
                <w:b/>
                <w:sz w:val="17"/>
              </w:rPr>
              <w:t>HD Audio</w:t>
            </w:r>
            <w:r>
              <w:rPr>
                <w:sz w:val="17"/>
              </w:rPr>
              <w:t xml:space="preserve"> (não o antigo AC'97)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Conferir o cabo e as configurações do driver de áudio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Choque no gabinete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"Formigamento" ao tocar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Tomada aterrada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Corrigir o aterramento da instalação elétrica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Peça que não cabe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GPU, cooler ou radiador não cabem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Ver as especificações antes de comprar</w:t>
            </w:r>
            <w:r>
              <w:rPr>
                <w:sz w:val="17"/>
              </w:rPr>
              <w:t xml:space="preserve"> (comprimento máximo da GPU, altura máxima do cooler)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Trocar a peça ou o gabinete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Curto na placa-mãe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PC não liga ou desliga sozinho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Usar apenas os espaçadores nos furos da placa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Retirar espaçadores sobrando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Vidro quebrado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Lateral estilhaçada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Não apertar demais os parafusos; manusear deitado sobre pano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Trocar o painel (peça de reposição do fabricante)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Vibração e ruído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Zumbido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Usar borrachas antivibração no HD e nas ventoinhas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Apertar os parafusos, usar borrachas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 de bancada</w:t>
            </w:r>
          </w:p>
          <w:p>
            <w:r>
              <w:rPr/>
              <w:t xml:space="preserve">Um cliente reclama que o PC "desliga sozinho jogando". O técnico abre e encontra um gabinete com frente de vidro fechado, </w:t>
            </w:r>
            <w:r>
              <w:rPr>
                <w:b/>
              </w:rPr>
              <w:t>só uma ventoinha na traseira</w:t>
            </w:r>
            <w:r>
              <w:rPr/>
              <w:t xml:space="preserve"> e um filtro inferior </w:t>
            </w:r>
            <w:r>
              <w:rPr>
                <w:b/>
              </w:rPr>
              <w:t>completamente entupido</w:t>
            </w:r>
            <w:r>
              <w:rPr/>
              <w:t xml:space="preserve">. A placa de vídeo atingia 90 °C e acionava a proteção. Solução: limpeza, </w:t>
            </w:r>
            <w:r>
              <w:rPr>
                <w:b/>
              </w:rPr>
              <w:t>três ventoinhas de entrada</w:t>
            </w:r>
            <w:r>
              <w:rPr/>
              <w:t xml:space="preserve"> na lateral e na base e uma de saída no topo. Resultado: queda de </w:t>
            </w:r>
            <w:r>
              <w:rPr>
                <w:b/>
              </w:rPr>
              <w:t>18 °C</w:t>
            </w:r>
            <w:r>
              <w:rPr/>
              <w:t xml:space="preserve"> na GPU, com custo de cerca de R$ 120 em ventoinhas.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b/>
          <w:color w:val="B4531F"/>
          <w:sz w:val="17"/>
        </w:rPr>
        <w:t>PARTE VII · COMPONENTES · MÓDULO 18</w:t>
      </w:r>
    </w:p>
    <w:p>
      <w:pPr>
        <w:pStyle w:val="Heading1"/>
      </w:pPr>
      <w:r>
        <w:t>Placa-mãe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0" cy="3292457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us-rog-strix-z390-f-gaming-motherboard-20201120-dsc6025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32924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16"/>
              </w:rPr>
              <w:t>Placa-mãe ATX</w:t>
            </w:r>
            <w:r>
              <w:br/>
            </w:r>
            <w:r>
              <w:rPr>
                <w:color w:val="6E737B"/>
                <w:sz w:val="13"/>
              </w:rPr>
              <w:t>PantheraLeo1359531 · CC BY 4.0 · Wikimedia Commons</w:t>
            </w:r>
          </w:p>
        </w:tc>
      </w:tr>
    </w:tbl>
    <w:p/>
    <w:p>
      <w:pPr>
        <w:pStyle w:val="Heading2"/>
      </w:pPr>
      <w:r>
        <w:rPr/>
        <w:t>O que é</w:t>
      </w:r>
    </w:p>
    <w:p>
      <w:r>
        <w:rPr/>
        <w:t xml:space="preserve">A </w:t>
      </w:r>
      <w:r>
        <w:rPr>
          <w:b/>
        </w:rPr>
        <w:t>placa-mãe</w:t>
      </w:r>
      <w:r>
        <w:rPr/>
        <w:t xml:space="preserve"> (</w:t>
      </w:r>
      <w:r>
        <w:rPr>
          <w:i/>
        </w:rPr>
        <w:t>motherboard</w:t>
      </w:r>
      <w:r>
        <w:rPr/>
        <w:t xml:space="preserve"> ou </w:t>
      </w:r>
      <w:r>
        <w:rPr>
          <w:i/>
        </w:rPr>
        <w:t>mainboard</w:t>
      </w:r>
      <w:r>
        <w:rPr/>
        <w:t xml:space="preserve">, e em Portugal, "motherboard") é a </w:t>
      </w:r>
      <w:r>
        <w:rPr>
          <w:b/>
        </w:rPr>
        <w:t>placa de circuito impresso principal</w:t>
      </w:r>
      <w:r>
        <w:rPr/>
        <w:t xml:space="preserve"> do computador. É nela que </w:t>
      </w:r>
      <w:r>
        <w:rPr>
          <w:b/>
        </w:rPr>
        <w:t>todos os componentes se conectam e se comunicam</w:t>
      </w:r>
      <w:r>
        <w:rPr/>
        <w:t xml:space="preserve">. Se o processador é o cérebro, a placa-mãe é o </w:t>
      </w:r>
      <w:r>
        <w:rPr>
          <w:b/>
        </w:rPr>
        <w:t>sistema nervoso e o esqueleto ao mesmo tempo</w:t>
      </w:r>
      <w:r>
        <w:rPr/>
        <w:t>.</w:t>
      </w:r>
    </w:p>
    <w:p>
      <w:pPr>
        <w:pStyle w:val="Heading2"/>
      </w:pPr>
      <w:r>
        <w:rPr/>
        <w:t>Para que serve: sua função no computador</w:t>
      </w:r>
    </w:p>
    <w:p>
      <w:pPr>
        <w:tabs>
          <w:tab w:pos="425" w:val="left"/>
        </w:tabs>
        <w:ind w:left="425" w:hanging="340"/>
      </w:pPr>
      <w:r>
        <w:rPr>
          <w:b/>
        </w:rPr>
        <w:t>1.</w:t>
        <w:tab/>
      </w:r>
      <w:r>
        <w:rPr>
          <w:b/>
        </w:rPr>
        <w:t>Conectar</w:t>
      </w:r>
      <w:r>
        <w:rPr/>
        <w:t xml:space="preserve"> todos os componentes: CPU, RAM, GPU, armazenamento, fonte, periféricos.</w:t>
      </w:r>
    </w:p>
    <w:p>
      <w:pPr>
        <w:tabs>
          <w:tab w:pos="425" w:val="left"/>
        </w:tabs>
        <w:ind w:left="425" w:hanging="340"/>
      </w:pPr>
      <w:r>
        <w:rPr>
          <w:b/>
        </w:rPr>
        <w:t>2.</w:t>
        <w:tab/>
      </w:r>
      <w:r>
        <w:rPr>
          <w:b/>
        </w:rPr>
        <w:t>Distribuir energia</w:t>
      </w:r>
      <w:r>
        <w:rPr/>
        <w:t xml:space="preserve"> com precisão: transforma os 12 V da fonte nas tensões baixas que a CPU e a memória exigem (pelo </w:t>
      </w:r>
      <w:r>
        <w:rPr>
          <w:b/>
        </w:rPr>
        <w:t>VRM</w:t>
      </w:r>
      <w:r>
        <w:rPr/>
        <w:t>).</w:t>
      </w:r>
    </w:p>
    <w:p>
      <w:pPr>
        <w:tabs>
          <w:tab w:pos="425" w:val="left"/>
        </w:tabs>
        <w:ind w:left="425" w:hanging="340"/>
      </w:pPr>
      <w:r>
        <w:rPr>
          <w:b/>
        </w:rPr>
        <w:t>3.</w:t>
        <w:tab/>
      </w:r>
      <w:r>
        <w:rPr>
          <w:b/>
        </w:rPr>
        <w:t>Transportar dados</w:t>
      </w:r>
      <w:r>
        <w:rPr/>
        <w:t xml:space="preserve"> entre as peças, pelos </w:t>
      </w:r>
      <w:r>
        <w:rPr>
          <w:b/>
        </w:rPr>
        <w:t>barramentos</w:t>
      </w:r>
      <w:r>
        <w:rPr/>
        <w:t xml:space="preserve"> (PCIe, canais de memória, DMI/Infinity Fabric, USB, SATA).</w:t>
      </w:r>
    </w:p>
    <w:p>
      <w:pPr>
        <w:tabs>
          <w:tab w:pos="425" w:val="left"/>
        </w:tabs>
        <w:ind w:left="425" w:hanging="340"/>
      </w:pPr>
      <w:r>
        <w:rPr>
          <w:b/>
        </w:rPr>
        <w:t>4.</w:t>
        <w:tab/>
      </w:r>
      <w:r>
        <w:rPr>
          <w:b/>
        </w:rPr>
        <w:t>Coordenar</w:t>
      </w:r>
      <w:r>
        <w:rPr/>
        <w:t xml:space="preserve"> o funcionamento com o </w:t>
      </w:r>
      <w:r>
        <w:rPr>
          <w:b/>
        </w:rPr>
        <w:t>chipset</w:t>
      </w:r>
      <w:r>
        <w:rPr/>
        <w:t xml:space="preserve"> e o </w:t>
      </w:r>
      <w:r>
        <w:rPr>
          <w:b/>
        </w:rPr>
        <w:t>firmware (BIOS/UEFI)</w:t>
      </w:r>
      <w:r>
        <w:rPr/>
        <w:t>.</w:t>
      </w:r>
    </w:p>
    <w:p>
      <w:pPr>
        <w:tabs>
          <w:tab w:pos="425" w:val="left"/>
        </w:tabs>
        <w:ind w:left="425" w:hanging="340"/>
      </w:pPr>
      <w:r>
        <w:rPr>
          <w:b/>
        </w:rPr>
        <w:t>5.</w:t>
        <w:tab/>
      </w:r>
      <w:r>
        <w:rPr>
          <w:b/>
        </w:rPr>
        <w:t>Oferecer recursos integrados (onboard)</w:t>
      </w:r>
      <w:r>
        <w:rPr/>
        <w:t>: áudio, rede, Wi-Fi, USB, vídeo (se a CPU tiver gráfico integrado).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Exemplo: o papel da placa-mãe ao abrir 30 abas e editar um vídeo</w:t>
            </w:r>
          </w:p>
          <w:p>
            <w:pPr>
              <w:pStyle w:val="ListBullet"/>
            </w:pPr>
            <w:r>
              <w:rPr/>
              <w:t xml:space="preserve">Ao abrir abas, a </w:t>
            </w:r>
            <w:r>
              <w:rPr>
                <w:b/>
              </w:rPr>
              <w:t>CPU</w:t>
            </w:r>
            <w:r>
              <w:rPr/>
              <w:t xml:space="preserve"> pede espaço à </w:t>
            </w:r>
            <w:r>
              <w:rPr>
                <w:b/>
              </w:rPr>
              <w:t>RAM</w:t>
            </w:r>
            <w:r>
              <w:rPr/>
              <w:t xml:space="preserve">. Quem leva esses dados são os </w:t>
            </w:r>
            <w:r>
              <w:rPr>
                <w:b/>
              </w:rPr>
              <w:t>canais de memória</w:t>
            </w:r>
            <w:r>
              <w:rPr/>
              <w:t xml:space="preserve">, trilhas da placa-mãe. Uma placa com </w:t>
            </w:r>
            <w:r>
              <w:rPr>
                <w:b/>
              </w:rPr>
              <w:t>4 slots</w:t>
            </w:r>
            <w:r>
              <w:rPr/>
              <w:t xml:space="preserve"> permite chegar a 64–256 GB de RAM.</w:t>
            </w:r>
          </w:p>
          <w:p>
            <w:pPr>
              <w:pStyle w:val="ListBullet"/>
            </w:pPr>
            <w:r>
              <w:rPr/>
              <w:t xml:space="preserve">Ao editar vídeo, o arquivo sai do </w:t>
            </w:r>
            <w:r>
              <w:rPr>
                <w:b/>
              </w:rPr>
              <w:t>SSD M.2</w:t>
            </w:r>
            <w:r>
              <w:rPr/>
              <w:t xml:space="preserve"> por </w:t>
            </w:r>
            <w:r>
              <w:rPr>
                <w:b/>
              </w:rPr>
              <w:t>linhas PCIe</w:t>
            </w:r>
            <w:r>
              <w:rPr/>
              <w:t xml:space="preserve"> da placa, vai para a RAM e para a </w:t>
            </w:r>
            <w:r>
              <w:rPr>
                <w:b/>
              </w:rPr>
              <w:t>GPU</w:t>
            </w:r>
            <w:r>
              <w:rPr/>
              <w:t xml:space="preserve"> (no slot PCIe x16). Ao exportar, a CPU trabalha em 100% por minutos, e um </w:t>
            </w:r>
            <w:r>
              <w:rPr>
                <w:b/>
              </w:rPr>
              <w:t>VRM fraco</w:t>
            </w:r>
            <w:r>
              <w:rPr/>
              <w:t xml:space="preserve"> esquenta e </w:t>
            </w:r>
            <w:r>
              <w:rPr>
                <w:b/>
              </w:rPr>
              <w:t>reduz o clock</w:t>
            </w:r>
            <w:r>
              <w:rPr/>
              <w:t xml:space="preserve"> (</w:t>
            </w:r>
            <w:r>
              <w:rPr>
                <w:i/>
              </w:rPr>
              <w:t>throttling</w:t>
            </w:r>
            <w:r>
              <w:rPr/>
              <w:t>). A mesma CPU fica mais lenta numa placa-mãe barata.</w:t>
            </w:r>
          </w:p>
          <w:p>
            <w:pPr>
              <w:pStyle w:val="ListBullet"/>
            </w:pPr>
            <w:r>
              <w:rPr/>
              <w:t xml:space="preserve">Ao gerar imagens com IA localmente, a GPU precisa do slot </w:t>
            </w:r>
            <w:r>
              <w:rPr>
                <w:b/>
              </w:rPr>
              <w:t>PCIe x16</w:t>
            </w:r>
            <w:r>
              <w:rPr/>
              <w:t xml:space="preserve"> em velocidade total (Gen 4 ou 5).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Onde fica e como é</w:t>
      </w:r>
    </w:p>
    <w:p>
      <w:pPr>
        <w:pStyle w:val="ListBullet"/>
      </w:pPr>
      <w:r>
        <w:rPr>
          <w:b/>
        </w:rPr>
        <w:t>Onde</w:t>
      </w:r>
      <w:r>
        <w:rPr/>
        <w:t xml:space="preserve">: presa à </w:t>
      </w:r>
      <w:r>
        <w:rPr>
          <w:b/>
        </w:rPr>
        <w:t>bandeja lateral do gabinete</w:t>
      </w:r>
      <w:r>
        <w:rPr/>
        <w:t xml:space="preserve">, sobre espaçadores, com o </w:t>
      </w:r>
      <w:r>
        <w:rPr>
          <w:b/>
        </w:rPr>
        <w:t>painel traseiro de I/O</w:t>
      </w:r>
      <w:r>
        <w:rPr/>
        <w:t xml:space="preserve"> voltado para trás.</w:t>
      </w:r>
    </w:p>
    <w:p>
      <w:pPr>
        <w:pStyle w:val="ListBullet"/>
      </w:pPr>
      <w:r>
        <w:rPr>
          <w:b/>
        </w:rPr>
        <w:t>Como é</w:t>
      </w:r>
      <w:r>
        <w:rPr/>
        <w:t xml:space="preserve">: uma placa geralmente </w:t>
      </w:r>
      <w:r>
        <w:rPr>
          <w:b/>
        </w:rPr>
        <w:t>preta</w:t>
      </w:r>
      <w:r>
        <w:rPr/>
        <w:t xml:space="preserve"> (antigamente verde), com trilhas de cobre, slots, soquete e dissipadores metálicos.</w:t>
      </w:r>
    </w:p>
    <w:p>
      <w:pPr>
        <w:pStyle w:val="Heading3"/>
      </w:pPr>
      <w:r>
        <w:rPr/>
        <w:t>Do que é feita (material)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Parte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Material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PCB (placa de circuito impresso)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 xml:space="preserve">Camadas de </w:t>
            </w:r>
            <w:r>
              <w:rPr>
                <w:b/>
                <w:sz w:val="17"/>
              </w:rPr>
              <w:t>fibra de vidro com resina epóxi (FR-4)</w:t>
            </w:r>
            <w:r>
              <w:rPr>
                <w:sz w:val="17"/>
              </w:rPr>
              <w:t xml:space="preserve">, intercaladas com </w:t>
            </w:r>
            <w:r>
              <w:rPr>
                <w:b/>
                <w:sz w:val="17"/>
              </w:rPr>
              <w:t>camadas de cobre</w:t>
            </w:r>
            <w:r>
              <w:rPr>
                <w:sz w:val="17"/>
              </w:rPr>
              <w:t xml:space="preserve"> (de 4 a 12 camadas; placas melhores têm mais camadas e cobre mais espesso)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Trilhas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Cobre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Máscara de solda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Verniz polimérico (a "cor" da placa: verde, preta, branca)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Soldas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Liga de estanho, prata e cobre (sem chumbo, pela diretiva RoHS)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Contatos de slots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 xml:space="preserve">Cobre com banho de </w:t>
            </w:r>
            <w:r>
              <w:rPr>
                <w:b/>
                <w:sz w:val="17"/>
              </w:rPr>
              <w:t>ouro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Dissipadores do VRM e do chipset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Alumínio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Capacitores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Sólidos de polímero de alumínio (os bons, "japoneses") ou eletrolíticos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Chips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Silício encapsulado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Preço médio (Brasil, out/2026)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Chipset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A partir de (à vista)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Faixa comum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AMD A620 / Intel H610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≈ R$ 400–420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R$ 400–700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AMD B650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≈ R$ 400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R$ 600–1.200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AMD B850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≈ R$ 650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R$ 800–1.500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AMD X870 / X870E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≈ R$ 1.600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R$ 1.800–4.000+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Intel B760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≈ R$ 520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R$ 600–1.200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Intel B860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≈ R$ 860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R$ 900–1.500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Intel Z890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≈ R$ 1.550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R$ 1.700–4.000+</w:t>
            </w:r>
          </w:p>
        </w:tc>
      </w:tr>
    </w:tbl>
    <w:p>
      <w:pPr>
        <w:spacing w:after="0"/>
      </w:pPr>
    </w:p>
    <w:p>
      <w:r>
        <w:rPr>
          <w:i/>
        </w:rPr>
        <w:t>Fonte: menores preços à vista (Pix/boleto) em agregadores como o hardwarebarato.com, out/2026. Modelos Mini-ITX custam bem mais que os ATX do mesmo chipset.</w:t>
      </w:r>
    </w:p>
    <w:p>
      <w:pPr>
        <w:pStyle w:val="Heading2"/>
      </w:pPr>
      <w:r>
        <w:rPr/>
        <w:t>Mapa completo da placa-mãe: cada slot e conector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Componente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O que é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Para que serve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Como identificar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Soquete da CPU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Encaixe do processador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Ligar a CPU à placa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Quadrado grande no centro superior, com alavanca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Slots de memória (DIMM)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Encaixes longos e finos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Receber os pentes de RAM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 ou 4 slots ao lado do soquete, com travas nas pontas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Slots PCI Express (PCIe)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Slots de expansão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Placa de vídeo, placas de rede, captura, som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O </w:t>
            </w:r>
            <w:r>
              <w:rPr>
                <w:b/>
                <w:sz w:val="17"/>
              </w:rPr>
              <w:t>x16</w:t>
            </w:r>
            <w:r>
              <w:rPr>
                <w:sz w:val="17"/>
              </w:rPr>
              <w:t xml:space="preserve"> é o mais longo (≈ 89 mm); x1 é o curtinho; x4 é o intermediário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Slots M.2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Encaixe pequeno e plano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SSDs NVMe (e Wi-Fi no slot M.2 Key E)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Pequeno conector com um parafuso ou trava, às vezes sob um dissipador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Portas SATA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Conectores em "L"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HDs, SSDs SATA e drives ópticos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Em grupo, na borda direita, de lado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Conector ATX 24 pinos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Energia principal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Alimentar a placa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Grande conector na borda direita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Conector EPS 8 pinos (4+4)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Energia da CPU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Alimentar o processador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No canto superior esquerdo (às vezes 2 deles)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Chipset (PCH)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Chip controlador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Gerencia USB, SATA e linhas PCIe extras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Sob um dissipador, na parte inferior direita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VRM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Reguladores de tensão (MOSFETs, bobinas/indutores, capacitores)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Converter 12 V em ≈ 1 V para a CPU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Cubinhos (indutores) ao redor do soquete, sob dissipadores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Chip da BIOS/UEFI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Memória flash SPI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Guardar o firmware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Pequeno chip de 8 pinos, às vezes em soquete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Bateria CMOS (CR2032)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Bateria de botão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Manter data, hora e configurações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Moeda prateada de 20 mm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Headers de ventoinha (FAN)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Conectores de 3 ou 4 pinos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Ligar e controlar coolers (CPU_FAN, SYS_FAN, PUMP)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Pequenos conectores brancos ou pretos espalhados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Headers USB internos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Conectores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USB do painel frontal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9 pinos (2.0), 19 pinos (3.0), USB-C (Key-A)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Header de áudio frontal (HD_AUDIO)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Conector de 9 pinos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Fone e microfone frontais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Canto inferior esquerdo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Painel frontal (F_PANEL)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Pinos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Botões Power e Reset, LEDs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Canto inferior direito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Headers RGB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12 V de 4 pinos (RGB) ou 5 V de 3 pinos (ARGB)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Iluminação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Cuidado</w:t>
            </w:r>
            <w:r>
              <w:rPr>
                <w:sz w:val="17"/>
              </w:rPr>
              <w:t xml:space="preserve">: ligar ARGB (5 V) no RGB (12 V) </w:t>
            </w:r>
            <w:r>
              <w:rPr>
                <w:b/>
                <w:sz w:val="17"/>
              </w:rPr>
              <w:t>queima</w:t>
            </w:r>
            <w:r>
              <w:rPr>
                <w:sz w:val="17"/>
              </w:rPr>
              <w:t xml:space="preserve"> os LEDs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Painel traseiro de I/O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Conectores externos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USB, rede, áudio, vídeo, antenas Wi-Fi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Parte de trás do gabinete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Jumper Clear CMOS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Dois pinos (ou botão)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Resetar a BIOS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Marcado "CLR_CMOS" ou "JBAT1"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Debug LEDs / POST code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LEDs ou display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Mostrar em qual etapa o boot travou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LEDs CPU / DRAM / VGA / BOOT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Formatos (fator de forma)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9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Formato</w:t>
            </w:r>
          </w:p>
        </w:tc>
        <w:tc>
          <w:tcPr>
            <w:tcW w:type="dxa" w:w="1569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Medidas</w:t>
            </w:r>
          </w:p>
        </w:tc>
        <w:tc>
          <w:tcPr>
            <w:tcW w:type="dxa" w:w="1569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Slots de RAM</w:t>
            </w:r>
          </w:p>
        </w:tc>
        <w:tc>
          <w:tcPr>
            <w:tcW w:type="dxa" w:w="1569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Slots PCIe</w:t>
            </w:r>
          </w:p>
        </w:tc>
        <w:tc>
          <w:tcPr>
            <w:tcW w:type="dxa" w:w="1569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Uso</w:t>
            </w:r>
          </w:p>
        </w:tc>
        <w:tc>
          <w:tcPr>
            <w:tcW w:type="dxa" w:w="1569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Preço médio (2026)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b/>
                <w:sz w:val="17"/>
              </w:rPr>
              <w:t>E-ATX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305 × 330 mm (varia)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4–8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4–7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Entusiastas, workstations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R$ 3.000–10.000+</w:t>
            </w:r>
          </w:p>
        </w:tc>
      </w:tr>
      <w:tr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ATX</w:t>
            </w:r>
            <w:r>
              <w:rPr>
                <w:sz w:val="17"/>
              </w:rPr>
              <w:t xml:space="preserve"> (padrão desde 1995, da Intel)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305 × 244 mm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até 7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PCs gamer e completos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R$ 900–4.000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b/>
                <w:sz w:val="17"/>
              </w:rPr>
              <w:t>Micro-ATX (mATX)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b/>
                <w:sz w:val="17"/>
              </w:rPr>
              <w:t>244 × 244 mm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2–4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até 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Custo-benefício; o mais vendido no Brasil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R$ 500–1.800</w:t>
            </w:r>
          </w:p>
        </w:tc>
      </w:tr>
      <w:tr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Mini-ITX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170 × 170 mm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PCs compactos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R$ 1.000–3.500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b/>
                <w:sz w:val="17"/>
              </w:rPr>
              <w:t>Mini-STX / proprietárias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Menores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SO-DIMM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Mini PCs, PCs de marca (Dell, HP, Lenovo)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EAE7"/>
            <w:tcBorders>
              <w:top w:val="nil"/>
              <w:left w:val="single" w:sz="24" w:color="A8261A"/>
              <w:bottom w:val="nil"/>
              <w:right w:val="nil"/>
            </w:tcBorders>
          </w:tcPr>
          <w:p>
            <w:r>
              <w:rPr>
                <w:b/>
                <w:color w:val="A8261A"/>
                <w:sz w:val="17"/>
              </w:rPr>
              <w:t xml:space="preserve">ATENÇÃO  </w:t>
            </w:r>
            <w:r>
              <w:rPr>
                <w:b/>
              </w:rPr>
              <w:t xml:space="preserve"> Placas de computador de marca</w:t>
            </w:r>
          </w:p>
          <w:p>
            <w:r>
              <w:rPr/>
              <w:t xml:space="preserve">Computadores </w:t>
            </w:r>
            <w:r>
              <w:rPr>
                <w:b/>
              </w:rPr>
              <w:t>de marca</w:t>
            </w:r>
            <w:r>
              <w:rPr/>
              <w:t xml:space="preserve"> (Dell OptiPlex, HP ProDesk, Lenovo ThinkCentre) costumam usar placas com </w:t>
            </w:r>
            <w:r>
              <w:rPr>
                <w:b/>
              </w:rPr>
              <w:t>formato, conectores de fonte e furação proprietários</w:t>
            </w:r>
            <w:r>
              <w:rPr/>
              <w:t>. Elas nem sempre aceitam fonte ou gabinete padrão, o que é importante para o orçamento de um upgrade.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Soquete</w:t>
      </w:r>
    </w:p>
    <w:p>
      <w:r>
        <w:rPr/>
        <w:t xml:space="preserve">O </w:t>
      </w:r>
      <w:r>
        <w:rPr>
          <w:b/>
        </w:rPr>
        <w:t>soquete</w:t>
      </w:r>
      <w:r>
        <w:rPr/>
        <w:t xml:space="preserve"> define </w:t>
      </w:r>
      <w:r>
        <w:rPr>
          <w:b/>
        </w:rPr>
        <w:t>quais processadores a placa aceita</w:t>
      </w:r>
      <w:r>
        <w:rPr/>
        <w:t>. É o critério de compatibilidade número um.</w:t>
      </w:r>
    </w:p>
    <w:p>
      <w:pPr>
        <w:pStyle w:val="Heading3"/>
      </w:pPr>
      <w:r>
        <w:rPr/>
        <w:t>Tipos de soquete por tecnologia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Tipo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Onde ficam os pinos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Exemplo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PGA</w:t>
            </w:r>
            <w:r>
              <w:rPr>
                <w:sz w:val="17"/>
              </w:rPr>
              <w:t xml:space="preserve"> (</w:t>
            </w:r>
            <w:r>
              <w:rPr>
                <w:i/>
                <w:sz w:val="17"/>
              </w:rPr>
              <w:t>Pin Grid Array</w:t>
            </w:r>
            <w:r>
              <w:rPr>
                <w:sz w:val="17"/>
              </w:rPr>
              <w:t>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No processador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AMD </w:t>
            </w:r>
            <w:r>
              <w:rPr>
                <w:b/>
                <w:sz w:val="17"/>
              </w:rPr>
              <w:t>AM4</w:t>
            </w:r>
            <w:r>
              <w:rPr>
                <w:sz w:val="17"/>
              </w:rPr>
              <w:t xml:space="preserve"> (Ryzen 1000 a 5000)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LGA</w:t>
            </w:r>
            <w:r>
              <w:rPr>
                <w:sz w:val="17"/>
              </w:rPr>
              <w:t xml:space="preserve"> (</w:t>
            </w:r>
            <w:r>
              <w:rPr>
                <w:i/>
                <w:sz w:val="17"/>
              </w:rPr>
              <w:t>Land Grid Array</w:t>
            </w:r>
            <w:r>
              <w:rPr>
                <w:sz w:val="17"/>
              </w:rPr>
              <w:t>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No soquete da placa</w:t>
            </w:r>
            <w:r>
              <w:rPr>
                <w:sz w:val="17"/>
              </w:rPr>
              <w:t xml:space="preserve"> (no processador há só contatos planos)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Intel </w:t>
            </w:r>
            <w:r>
              <w:rPr>
                <w:b/>
                <w:sz w:val="17"/>
              </w:rPr>
              <w:t>LGA1700 / LGA1851</w:t>
            </w:r>
            <w:r>
              <w:rPr>
                <w:sz w:val="17"/>
              </w:rPr>
              <w:t xml:space="preserve">; AMD </w:t>
            </w:r>
            <w:r>
              <w:rPr>
                <w:b/>
                <w:sz w:val="17"/>
              </w:rPr>
              <w:t>AM5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BGA</w:t>
            </w:r>
            <w:r>
              <w:rPr>
                <w:sz w:val="17"/>
              </w:rPr>
              <w:t xml:space="preserve"> (</w:t>
            </w:r>
            <w:r>
              <w:rPr>
                <w:i/>
                <w:sz w:val="17"/>
              </w:rPr>
              <w:t>Ball Grid Array</w:t>
            </w:r>
            <w:r>
              <w:rPr>
                <w:sz w:val="17"/>
              </w:rPr>
              <w:t>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Soldado</w:t>
            </w:r>
            <w:r>
              <w:rPr>
                <w:sz w:val="17"/>
              </w:rPr>
              <w:t xml:space="preserve"> na placa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Notebooks e mini PCs; </w:t>
            </w:r>
            <w:r>
              <w:rPr>
                <w:b/>
                <w:sz w:val="17"/>
              </w:rPr>
              <w:t>não dá para trocar</w:t>
            </w:r>
            <w:r>
              <w:rPr>
                <w:sz w:val="17"/>
              </w:rPr>
              <w:t xml:space="preserve"> a CPU</w:t>
            </w:r>
          </w:p>
        </w:tc>
      </w:tr>
    </w:tbl>
    <w:p>
      <w:pPr>
        <w:spacing w:after="0"/>
      </w:pPr>
    </w:p>
    <w:p>
      <w:pPr>
        <w:pStyle w:val="Heading3"/>
      </w:pPr>
      <w:r>
        <w:rPr/>
        <w:t>Soquetes atuais (out/2026)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Fabricante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Soquete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Processadores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Memória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AMD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AM4</w:t>
            </w:r>
            <w:r>
              <w:rPr>
                <w:sz w:val="17"/>
              </w:rPr>
              <w:t xml:space="preserve"> (2017)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Ryzen 1000 a 5000 (ainda vendidos, ótimo custo)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DDR4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AMD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AM5</w:t>
            </w:r>
            <w:r>
              <w:rPr>
                <w:sz w:val="17"/>
              </w:rPr>
              <w:t xml:space="preserve"> (2022)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Ryzen 7000, 8000G, </w:t>
            </w:r>
            <w:r>
              <w:rPr>
                <w:b/>
                <w:sz w:val="17"/>
              </w:rPr>
              <w:t>9000</w:t>
            </w:r>
            <w:r>
              <w:rPr>
                <w:sz w:val="17"/>
              </w:rPr>
              <w:t xml:space="preserve"> (Zen 5), 9000X3D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DDR5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Intel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LGA1700</w:t>
            </w:r>
            <w:r>
              <w:rPr>
                <w:sz w:val="17"/>
              </w:rPr>
              <w:t xml:space="preserve"> (2021)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Core de 12ª, 13ª e 14ª geração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DDR4 </w:t>
            </w:r>
            <w:r>
              <w:rPr>
                <w:b/>
                <w:sz w:val="17"/>
              </w:rPr>
              <w:t>ou</w:t>
            </w:r>
            <w:r>
              <w:rPr>
                <w:sz w:val="17"/>
              </w:rPr>
              <w:t xml:space="preserve"> DDR5 (depende da placa)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Intel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LGA1851</w:t>
            </w:r>
            <w:r>
              <w:rPr>
                <w:sz w:val="17"/>
              </w:rPr>
              <w:t xml:space="preserve"> (2024)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Core Ultra 200S</w:t>
            </w:r>
            <w:r>
              <w:rPr>
                <w:sz w:val="17"/>
              </w:rPr>
              <w:t xml:space="preserve"> (Arrow Lake)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DDR5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AEEE5"/>
            <w:tcBorders>
              <w:top w:val="nil"/>
              <w:left w:val="single" w:sz="24" w:color="B4531F"/>
              <w:bottom w:val="nil"/>
              <w:right w:val="nil"/>
            </w:tcBorders>
          </w:tcPr>
          <w:p>
            <w:r>
              <w:rPr>
                <w:b/>
                <w:color w:val="B4531F"/>
                <w:sz w:val="17"/>
              </w:rPr>
              <w:t xml:space="preserve">DICA  </w:t>
            </w:r>
            <w:r>
              <w:rPr>
                <w:b/>
              </w:rPr>
              <w:t xml:space="preserve"> Longevidade do soquete</w:t>
            </w:r>
          </w:p>
          <w:p>
            <w:r>
              <w:rPr/>
              <w:t xml:space="preserve">A AMD costuma manter o mesmo soquete por </w:t>
            </w:r>
            <w:r>
              <w:rPr>
                <w:b/>
              </w:rPr>
              <w:t>várias gerações</w:t>
            </w:r>
            <w:r>
              <w:rPr/>
              <w:t xml:space="preserve"> (o AM4 durou de 2017 a 2022, com upgrade possível até o Ryzen 5000; a AMD anunciou na Computex 2026 que o AM5 terá suporte </w:t>
            </w:r>
            <w:r>
              <w:rPr>
                <w:b/>
              </w:rPr>
              <w:t>até pelo menos 2029</w:t>
            </w:r>
            <w:r>
              <w:rPr/>
              <w:t xml:space="preserve">, incluindo a futura geração Zen 6). A Intel troca de soquete com mais frequência, geralmente a cada </w:t>
            </w:r>
            <w:r>
              <w:rPr>
                <w:b/>
              </w:rPr>
              <w:t>2 ou 3 gerações</w:t>
            </w:r>
            <w:r>
              <w:rPr/>
              <w:t>. Isso pesa na escolha de quem pretende trocar só o processador no futuro.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Chipset</w:t>
      </w:r>
    </w:p>
    <w:p>
      <w:r>
        <w:rPr/>
        <w:t xml:space="preserve">O </w:t>
      </w:r>
      <w:r>
        <w:rPr>
          <w:b/>
        </w:rPr>
        <w:t>chipset</w:t>
      </w:r>
      <w:r>
        <w:rPr/>
        <w:t xml:space="preserve"> (hoje chamado </w:t>
      </w:r>
      <w:r>
        <w:rPr>
          <w:b/>
        </w:rPr>
        <w:t>PCH</w:t>
      </w:r>
      <w:r>
        <w:rPr/>
        <w:t xml:space="preserve">, </w:t>
      </w:r>
      <w:r>
        <w:rPr>
          <w:i/>
        </w:rPr>
        <w:t>Platform Controller Hub</w:t>
      </w:r>
      <w:r>
        <w:rPr/>
        <w:t xml:space="preserve">) é o chip que gerencia a comunicação entre a CPU e os periféricos "secundários": portas USB extras, SATA, linhas PCIe adicionais, áudio e rede. Ele determina </w:t>
      </w:r>
      <w:r>
        <w:rPr>
          <w:b/>
        </w:rPr>
        <w:t>os recursos da placa</w:t>
      </w:r>
      <w:r>
        <w:rPr/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Fabricante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Topo (overclock completo)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Intermediário (custo-benefício)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Entrada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AMD (AM5)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X870E / X870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B850 / B650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B840 / A620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Intel (LGA1851)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Z890</w:t>
            </w:r>
            <w:r>
              <w:rPr>
                <w:sz w:val="17"/>
              </w:rPr>
              <w:t xml:space="preserve"> (overclock da CPU)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B860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H810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Intel (LGA1700)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Z790 / Z690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B760 / B660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H610</w:t>
            </w:r>
          </w:p>
        </w:tc>
      </w:tr>
    </w:tbl>
    <w:p>
      <w:pPr>
        <w:spacing w:after="0"/>
      </w:pPr>
    </w:p>
    <w:p>
      <w:r>
        <w:rPr/>
        <w:t xml:space="preserve">O que muda entre eles: </w:t>
      </w:r>
      <w:r>
        <w:rPr>
          <w:b/>
        </w:rPr>
        <w:t>overclock</w:t>
      </w:r>
      <w:r>
        <w:rPr/>
        <w:t xml:space="preserve"> (na Intel, só os chipsets "Z" liberam overclock da CPU nos modelos "K"), número de </w:t>
      </w:r>
      <w:r>
        <w:rPr>
          <w:b/>
        </w:rPr>
        <w:t>linhas PCIe</w:t>
      </w:r>
      <w:r>
        <w:rPr/>
        <w:t xml:space="preserve">, </w:t>
      </w:r>
      <w:r>
        <w:rPr>
          <w:b/>
        </w:rPr>
        <w:t>PCIe 5.0</w:t>
      </w:r>
      <w:r>
        <w:rPr/>
        <w:t xml:space="preserve"> para GPU e SSD, quantidade de </w:t>
      </w:r>
      <w:r>
        <w:rPr>
          <w:b/>
        </w:rPr>
        <w:t>USB</w:t>
      </w:r>
      <w:r>
        <w:rPr/>
        <w:t xml:space="preserve"> e </w:t>
      </w:r>
      <w:r>
        <w:rPr>
          <w:b/>
        </w:rPr>
        <w:t>M.2</w:t>
      </w:r>
      <w:r>
        <w:rPr/>
        <w:t xml:space="preserve">, e qualidade média do </w:t>
      </w:r>
      <w:r>
        <w:rPr>
          <w:b/>
        </w:rPr>
        <w:t>VRM</w:t>
      </w:r>
      <w:r>
        <w:rPr/>
        <w:t>.</w:t>
      </w:r>
    </w:p>
    <w:p>
      <w:pPr>
        <w:pStyle w:val="Heading2"/>
      </w:pPr>
      <w:r>
        <w:rPr/>
        <w:t>PCI e PCI Express: a evolução dos slots de expansão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Barramento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Ano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Velocidade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Uso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ISA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1981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≈ 8 MB/s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IBM PC, placas de som antigas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PCI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1992 (Intel)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133 MB/s (compartilhado)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Placas de rede, som e modem dos anos 1990 e 2000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AGP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1997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266 MB/s – 2,1 GB/s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Exclusivo para placas de vídeo (até ≈ 2006)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PCIe 1.0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2003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250 MB/s </w:t>
            </w:r>
            <w:r>
              <w:rPr>
                <w:b/>
                <w:sz w:val="17"/>
              </w:rPr>
              <w:t>por linha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Substituiu PCI e AGP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PCIe 2.0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2007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500 MB/s por linha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PCIe 3.0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2010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≈ 985 MB/s por linha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x16 ≈ 15,8 GB/s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PCIe 4.0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2017 (2019 em PCs)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≈ 1,97 GB/s por linha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x16 ≈ 31,5 GB/s; SSDs de 7.000 MB/s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PCIe 5.0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2019 (2021–22 em PCs)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≈ 3,94 GB/s por linha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x16 ≈ 63 GB/s; SSDs de 14.000 MB/s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PCIe 6.0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2022 (especificação)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≈ 7,9 GB/s por linha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Data centers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PCIe 7.0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Junho de 2025 (especificação)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≈ 15,8 GB/s por linha (x16 ≈ 512 GB/s somando os dois sentidos)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Data centers de IA; o PCIe 8.0 está previsto para ≈ 2028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b/>
        </w:rPr>
        <w:t>Linhas (</w:t>
      </w:r>
      <w:r>
        <w:rPr>
          <w:b/>
          <w:i/>
        </w:rPr>
        <w:t>lanes</w:t>
      </w:r>
      <w:r>
        <w:rPr>
          <w:b/>
        </w:rPr>
        <w:t>)</w:t>
      </w:r>
      <w:r>
        <w:rPr/>
        <w:t xml:space="preserve">: um slot "x16" tem </w:t>
      </w:r>
      <w:r>
        <w:rPr>
          <w:b/>
        </w:rPr>
        <w:t>16 linhas</w:t>
      </w:r>
      <w:r>
        <w:rPr/>
        <w:t xml:space="preserve">, que funcionam como </w:t>
      </w:r>
      <w:r>
        <w:rPr>
          <w:b/>
        </w:rPr>
        <w:t>16 faixas de uma rodovia</w:t>
      </w:r>
      <w:r>
        <w:rPr/>
        <w:t>. x1, x4, x8 e x16 indicam quantas faixas.</w:t>
      </w:r>
    </w:p>
    <w:p>
      <w:pPr>
        <w:pStyle w:val="ListBullet"/>
      </w:pPr>
      <w:r>
        <w:rPr/>
        <w:t xml:space="preserve">O PCIe é </w:t>
      </w:r>
      <w:r>
        <w:rPr>
          <w:b/>
        </w:rPr>
        <w:t>compatível para frente e para trás</w:t>
      </w:r>
      <w:r>
        <w:rPr/>
        <w:t>: uma placa PCIe 4.0 funciona num slot 3.0 (na velocidade do 3.0) e vice-versa.</w:t>
      </w:r>
    </w:p>
    <w:p>
      <w:pPr>
        <w:pStyle w:val="ListBullet"/>
      </w:pPr>
      <w:r>
        <w:rPr/>
        <w:t xml:space="preserve">Um slot pode ser </w:t>
      </w:r>
      <w:r>
        <w:rPr>
          <w:b/>
        </w:rPr>
        <w:t>fisicamente x16</w:t>
      </w:r>
      <w:r>
        <w:rPr/>
        <w:t xml:space="preserve"> mas </w:t>
      </w:r>
      <w:r>
        <w:rPr>
          <w:b/>
        </w:rPr>
        <w:t>eletricamente x4</w:t>
      </w:r>
      <w:r>
        <w:rPr/>
        <w:t>. Por isso, sempre veja o manual: só o slot principal costuma ter as 16 linhas ligadas à CPU.</w:t>
      </w:r>
    </w:p>
    <w:p>
      <w:pPr>
        <w:pStyle w:val="Heading2"/>
      </w:pPr>
      <w:r>
        <w:rPr/>
        <w:t>Onboard × Offboard (explicação detalhada)</w:t>
      </w:r>
    </w:p>
    <w:p>
      <w:r>
        <w:rPr/>
        <w:t>Este é um dos conceitos mais importantes para quem vai comprar, vender ou consertar computador.</w:t>
      </w:r>
    </w:p>
    <w:p>
      <w:pPr>
        <w:pStyle w:val="Heading3"/>
      </w:pPr>
      <w:r>
        <w:rPr/>
        <w:t>Onboard</w:t>
      </w:r>
    </w:p>
    <w:p>
      <w:r>
        <w:rPr>
          <w:b/>
        </w:rPr>
        <w:t>Onboard</w:t>
      </w:r>
      <w:r>
        <w:rPr/>
        <w:t xml:space="preserve"> ("a bordo") é qualquer recurso </w:t>
      </w:r>
      <w:r>
        <w:rPr>
          <w:b/>
        </w:rPr>
        <w:t>integrado à própria placa-mãe</w:t>
      </w:r>
      <w:r>
        <w:rPr/>
        <w:t xml:space="preserve"> ou ao </w:t>
      </w:r>
      <w:r>
        <w:rPr>
          <w:b/>
        </w:rPr>
        <w:t>processador</w:t>
      </w:r>
      <w:r>
        <w:rPr/>
        <w:t>, sem precisar de uma placa separada.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Recurso onboard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Onde fica de verdade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Exemplo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Vídeo onboard</w:t>
            </w:r>
            <w:r>
              <w:rPr>
                <w:sz w:val="17"/>
              </w:rPr>
              <w:t xml:space="preserve"> (gráfico integrado)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Hoje, </w:t>
            </w:r>
            <w:r>
              <w:rPr>
                <w:b/>
                <w:sz w:val="17"/>
              </w:rPr>
              <w:t>dentro do processador</w:t>
            </w:r>
            <w:r>
              <w:rPr>
                <w:sz w:val="17"/>
              </w:rPr>
              <w:t xml:space="preserve"> (iGPU); antigamente, no chipset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Intel UHD/Iris Xe/Arc integrado, AMD Radeon integrado (Ryzen com "G" e Ryzen 7000/9000 desktop)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Áudio onboard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Chip de áudio na placa (codec Realtek ALC)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Saídas P2 coloridas na traseira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Rede onboard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Chip de rede na placa (Realtek, Intel)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Porta RJ-45 de 1 ou 2,5 Gbps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Wi-Fi / Bluetooth onboard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Módulo M.2 já instalado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Placas com "WIFI" no nome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USB, SATA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Chipset e CPU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</w:tbl>
    <w:p>
      <w:pPr>
        <w:spacing w:after="0"/>
      </w:pPr>
    </w:p>
    <w:p>
      <w:pPr>
        <w:pStyle w:val="Heading3"/>
      </w:pPr>
      <w:r>
        <w:rPr/>
        <w:t>Offboard</w:t>
      </w:r>
    </w:p>
    <w:p>
      <w:r>
        <w:rPr>
          <w:b/>
        </w:rPr>
        <w:t>Offboard</w:t>
      </w:r>
      <w:r>
        <w:rPr/>
        <w:t xml:space="preserve"> ("fora da placa") é um recurso fornecido por uma </w:t>
      </w:r>
      <w:r>
        <w:rPr>
          <w:b/>
        </w:rPr>
        <w:t>placa de expansão separada</w:t>
      </w:r>
      <w:r>
        <w:rPr/>
        <w:t>, encaixada num slot (geralmente PCIe) ou ligada externamente.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Recurso offboard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Exemplo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Placa de vídeo dedicada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NVIDIA GeForce RTX 5060, AMD Radeon RX 9060 XT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Placa de som dedicada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Creative Sound Blaster, interfaces de áudio USB (Focusrite)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Placa de rede extra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Placa PCIe de 10 Gbps, placa Wi-Fi PCIe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Placa de captura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Elgato (para streaming)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Controladora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Placa com portas SATA ou USB extras</w:t>
            </w:r>
          </w:p>
        </w:tc>
      </w:tr>
    </w:tbl>
    <w:p>
      <w:pPr>
        <w:spacing w:after="0"/>
      </w:pPr>
    </w:p>
    <w:p>
      <w:pPr>
        <w:pStyle w:val="Heading3"/>
      </w:pPr>
      <w:r>
        <w:rPr/>
        <w:t>Comparativo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Critério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Onboard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Offboard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Custo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Já incluído, mais barato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Custo extra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Desempenho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Suficiente para o básico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Muito superior</w:t>
            </w:r>
            <w:r>
              <w:rPr>
                <w:sz w:val="17"/>
              </w:rPr>
              <w:t xml:space="preserve"> (principalmente vídeo)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Memória (vídeo)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Compartilha a RAM</w:t>
            </w:r>
            <w:r>
              <w:rPr>
                <w:sz w:val="17"/>
              </w:rPr>
              <w:t xml:space="preserve"> do sistema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Tem </w:t>
            </w:r>
            <w:r>
              <w:rPr>
                <w:b/>
                <w:sz w:val="17"/>
              </w:rPr>
              <w:t>memória própria (VRAM)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Consumo e calor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Baixo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Maior (uma GPU pode consumir de 75 a 575 W)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Upgrade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Só trocando a CPU ou a placa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Troca fácil (é só a placa)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Manutenção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Defeito pode exigir trocar a placa-mãe inteira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Troca-se só a placa defeituosa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Indicado para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Escritório, estudos, internet, vídeo, jogos leves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Jogos, edição pesada, 3D, </w:t>
            </w:r>
            <w:r>
              <w:rPr>
                <w:b/>
                <w:sz w:val="17"/>
              </w:rPr>
              <w:t>IA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Exemplo: o caso mais comum de "tela preta" em PC novo</w:t>
            </w:r>
          </w:p>
          <w:p>
            <w:r>
              <w:rPr/>
              <w:t xml:space="preserve">O cliente monta um PC com </w:t>
            </w:r>
            <w:r>
              <w:rPr>
                <w:b/>
              </w:rPr>
              <w:t>placa de vídeo offboard</w:t>
            </w:r>
            <w:r>
              <w:rPr/>
              <w:t xml:space="preserve"> e liga o cabo HDMI na </w:t>
            </w:r>
            <w:r>
              <w:rPr>
                <w:b/>
              </w:rPr>
              <w:t>saída de vídeo da placa-mãe (onboard)</w:t>
            </w:r>
            <w:r>
              <w:rPr/>
              <w:t xml:space="preserve">. Resultado: "sem sinal". Quando há placa de vídeo dedicada, a placa-mãe normalmente </w:t>
            </w:r>
            <w:r>
              <w:rPr>
                <w:b/>
              </w:rPr>
              <w:t>desativa o vídeo onboard</w:t>
            </w:r>
            <w:r>
              <w:rPr/>
              <w:t xml:space="preserve"> e a imagem sai </w:t>
            </w:r>
            <w:r>
              <w:rPr>
                <w:b/>
              </w:rPr>
              <w:t>só pela placa de vídeo</w:t>
            </w:r>
            <w:r>
              <w:rPr/>
              <w:t xml:space="preserve">. A solução é ligar o cabo </w:t>
            </w:r>
            <w:r>
              <w:rPr>
                <w:b/>
              </w:rPr>
              <w:t>nas saídas horizontais, mais baixas, da placa de vídeo</w:t>
            </w:r>
            <w:r>
              <w:rPr/>
              <w:t>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EAE7"/>
            <w:tcBorders>
              <w:top w:val="nil"/>
              <w:left w:val="single" w:sz="24" w:color="A8261A"/>
              <w:bottom w:val="nil"/>
              <w:right w:val="nil"/>
            </w:tcBorders>
          </w:tcPr>
          <w:p>
            <w:r>
              <w:rPr>
                <w:b/>
                <w:color w:val="A8261A"/>
                <w:sz w:val="17"/>
              </w:rPr>
              <w:t xml:space="preserve">ATENÇÃO  </w:t>
            </w:r>
            <w:r>
              <w:rPr>
                <w:b/>
              </w:rPr>
              <w:t xml:space="preserve"> Vídeo onboard depende do processador</w:t>
            </w:r>
          </w:p>
          <w:p>
            <w:r>
              <w:rPr/>
              <w:t xml:space="preserve">Hoje, quem fornece o vídeo "onboard" é o </w:t>
            </w:r>
            <w:r>
              <w:rPr>
                <w:b/>
              </w:rPr>
              <w:t>processador</w:t>
            </w:r>
            <w:r>
              <w:rPr/>
              <w:t xml:space="preserve">. Uma placa-mãe com saída HDMI </w:t>
            </w:r>
            <w:r>
              <w:rPr>
                <w:b/>
              </w:rPr>
              <w:t>não dá imagem</w:t>
            </w:r>
            <w:r>
              <w:rPr/>
              <w:t xml:space="preserve"> se o processador </w:t>
            </w:r>
            <w:r>
              <w:rPr>
                <w:b/>
              </w:rPr>
              <w:t>não tiver gráfico integrado</w:t>
            </w:r>
            <w:r>
              <w:rPr/>
              <w:t xml:space="preserve">: - Intel com final </w:t>
            </w:r>
            <w:r>
              <w:rPr>
                <w:b/>
              </w:rPr>
              <w:t>"F"</w:t>
            </w:r>
            <w:r>
              <w:rPr/>
              <w:t xml:space="preserve"> (ex.: Core i5-14400</w:t>
            </w:r>
            <w:r>
              <w:rPr>
                <w:b/>
              </w:rPr>
              <w:t>F</w:t>
            </w:r>
            <w:r>
              <w:rPr/>
              <w:t xml:space="preserve">): </w:t>
            </w:r>
            <w:r>
              <w:rPr>
                <w:b/>
              </w:rPr>
              <w:t>sem</w:t>
            </w:r>
            <w:r>
              <w:rPr/>
              <w:t xml:space="preserve"> vídeo integrado. - AMD </w:t>
            </w:r>
            <w:r>
              <w:rPr>
                <w:b/>
              </w:rPr>
              <w:t>Ryzen 5000</w:t>
            </w:r>
            <w:r>
              <w:rPr/>
              <w:t xml:space="preserve"> sem "G" (ex.: Ryzen 5 5600): </w:t>
            </w:r>
            <w:r>
              <w:rPr>
                <w:b/>
              </w:rPr>
              <w:t>sem</w:t>
            </w:r>
            <w:r>
              <w:rPr/>
              <w:t xml:space="preserve"> vídeo integrado. Os </w:t>
            </w:r>
            <w:r>
              <w:rPr>
                <w:b/>
              </w:rPr>
              <w:t>Ryzen 5 5600G / 8600G</w:t>
            </w:r>
            <w:r>
              <w:rPr/>
              <w:t xml:space="preserve"> têm. - AMD </w:t>
            </w:r>
            <w:r>
              <w:rPr>
                <w:b/>
              </w:rPr>
              <w:t>Ryzen 7000 e 9000</w:t>
            </w:r>
            <w:r>
              <w:rPr/>
              <w:t xml:space="preserve"> desktop: </w:t>
            </w:r>
            <w:r>
              <w:rPr>
                <w:b/>
              </w:rPr>
              <w:t>têm</w:t>
            </w:r>
            <w:r>
              <w:rPr/>
              <w:t xml:space="preserve"> um gráfico básico (exceto os modelos com final "F").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BIOS e UEFI</w:t>
      </w:r>
    </w:p>
    <w:p>
      <w:pPr>
        <w:pStyle w:val="ListBullet"/>
      </w:pPr>
      <w:r>
        <w:rPr>
          <w:b/>
        </w:rPr>
        <w:t>BIOS</w:t>
      </w:r>
      <w:r>
        <w:rPr/>
        <w:t xml:space="preserve"> (</w:t>
      </w:r>
      <w:r>
        <w:rPr>
          <w:i/>
        </w:rPr>
        <w:t>Basic Input/Output System</w:t>
      </w:r>
      <w:r>
        <w:rPr/>
        <w:t xml:space="preserve">): firmware criado para o IBM PC (1981). Ele testa o hardware no </w:t>
      </w:r>
      <w:r>
        <w:rPr>
          <w:b/>
        </w:rPr>
        <w:t>POST</w:t>
      </w:r>
      <w:r>
        <w:rPr/>
        <w:t xml:space="preserve"> (</w:t>
      </w:r>
      <w:r>
        <w:rPr>
          <w:i/>
        </w:rPr>
        <w:t>Power-On Self-Test</w:t>
      </w:r>
      <w:r>
        <w:rPr/>
        <w:t>), configura as peças e procura o sistema operacional para iniciar.</w:t>
      </w:r>
    </w:p>
    <w:p>
      <w:pPr>
        <w:pStyle w:val="ListBullet"/>
      </w:pPr>
      <w:r>
        <w:rPr>
          <w:b/>
        </w:rPr>
        <w:t>UEFI</w:t>
      </w:r>
      <w:r>
        <w:rPr/>
        <w:t xml:space="preserve"> (</w:t>
      </w:r>
      <w:r>
        <w:rPr>
          <w:i/>
        </w:rPr>
        <w:t>Unified Extensible Firmware Interface</w:t>
      </w:r>
      <w:r>
        <w:rPr/>
        <w:t xml:space="preserve">): o sucessor moderno (adotado em massa a partir de </w:t>
      </w:r>
      <w:r>
        <w:rPr>
          <w:b/>
        </w:rPr>
        <w:t>2011–2012</w:t>
      </w:r>
      <w:r>
        <w:rPr/>
        <w:t xml:space="preserve">). Tem interface gráfica com mouse, suporta discos acima de 2 TB (partições </w:t>
      </w:r>
      <w:r>
        <w:rPr>
          <w:b/>
        </w:rPr>
        <w:t>GPT</w:t>
      </w:r>
      <w:r>
        <w:rPr/>
        <w:t xml:space="preserve">), </w:t>
      </w:r>
      <w:r>
        <w:rPr>
          <w:b/>
        </w:rPr>
        <w:t>Secure Boot</w:t>
      </w:r>
      <w:r>
        <w:rPr/>
        <w:t xml:space="preserve">, inicialização mais rápida e é </w:t>
      </w:r>
      <w:r>
        <w:rPr>
          <w:b/>
        </w:rPr>
        <w:t>obrigatório para o Windows 11</w:t>
      </w:r>
      <w:r>
        <w:rPr/>
        <w:t xml:space="preserve"> (junto com o </w:t>
      </w:r>
      <w:r>
        <w:rPr>
          <w:b/>
        </w:rPr>
        <w:t>TPM 2.0</w:t>
      </w:r>
      <w:r>
        <w:rPr/>
        <w:t>).</w:t>
      </w:r>
    </w:p>
    <w:p>
      <w:pPr>
        <w:pStyle w:val="ListBullet"/>
      </w:pPr>
      <w:r>
        <w:rPr/>
        <w:t>Na linguagem do dia a dia, todo mundo continua chamando de "BIOS".</w:t>
      </w:r>
    </w:p>
    <w:p>
      <w:pPr>
        <w:pStyle w:val="ListBullet"/>
      </w:pPr>
      <w:r>
        <w:rPr>
          <w:b/>
        </w:rPr>
        <w:t>Como entrar</w:t>
      </w:r>
      <w:r>
        <w:rPr/>
        <w:t xml:space="preserve">: aperte </w:t>
      </w:r>
      <w:r>
        <w:rPr>
          <w:b/>
        </w:rPr>
        <w:t>Del</w:t>
      </w:r>
      <w:r>
        <w:rPr/>
        <w:t xml:space="preserve"> ou </w:t>
      </w:r>
      <w:r>
        <w:rPr>
          <w:b/>
        </w:rPr>
        <w:t>F2</w:t>
      </w:r>
      <w:r>
        <w:rPr/>
        <w:t xml:space="preserve"> logo ao ligar (em PCs de marca: F1, F10, F12 ou Esc).</w:t>
      </w:r>
    </w:p>
    <w:p>
      <w:pPr>
        <w:pStyle w:val="ListBullet"/>
      </w:pPr>
      <w:r>
        <w:rPr>
          <w:b/>
        </w:rPr>
        <w:t>CMOS</w:t>
      </w:r>
      <w:r>
        <w:rPr/>
        <w:t xml:space="preserve">: a pequena memória onde ficam guardadas as configurações (data, ordem de boot, XMP), mantida pela </w:t>
      </w:r>
      <w:r>
        <w:rPr>
          <w:b/>
        </w:rPr>
        <w:t>bateria CR2032</w:t>
      </w:r>
      <w:r>
        <w:rPr/>
        <w:t>.</w:t>
      </w:r>
    </w:p>
    <w:p>
      <w:pPr>
        <w:pStyle w:val="Heading2"/>
      </w:pPr>
      <w:r>
        <w:rPr/>
        <w:t>Problemas mais comuns, como evitar e como resolver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Problema</w:t>
            </w:r>
          </w:p>
        </w:tc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Sintoma</w:t>
            </w:r>
          </w:p>
        </w:tc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Causa</w:t>
            </w:r>
          </w:p>
        </w:tc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Como evitar</w:t>
            </w:r>
          </w:p>
        </w:tc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Como resolver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Não liga (nada acontece)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Sem luz, sem ventoinha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Fonte, cabo de 24 ou 8 pinos solto, botão do painel, curto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Conectar tudo com firmeza; espaçadores corretos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Testar a fonte; ligar fora do gabinete (</w:t>
            </w:r>
            <w:r>
              <w:rPr>
                <w:i/>
                <w:sz w:val="17"/>
              </w:rPr>
              <w:t>breadboarding</w:t>
            </w:r>
            <w:r>
              <w:rPr>
                <w:sz w:val="17"/>
              </w:rPr>
              <w:t>); dar partida nos pinos PWR_SW</w:t>
            </w:r>
          </w:p>
        </w:tc>
      </w:tr>
      <w:tr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Liga, mas sem imagem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Ventoinhas girando, monitor sem sinal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RAM mal encaixada, cabo de vídeo na saída errada, CPU sem vídeo integrado, BIOS desatualizada para a CPU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Conferir a compatibilidade da BIOS com a CPU </w:t>
            </w:r>
            <w:r>
              <w:rPr>
                <w:b/>
                <w:sz w:val="17"/>
              </w:rPr>
              <w:t>antes</w:t>
            </w:r>
            <w:r>
              <w:rPr>
                <w:sz w:val="17"/>
              </w:rPr>
              <w:t xml:space="preserve"> de comprar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Ver os </w:t>
            </w:r>
            <w:r>
              <w:rPr>
                <w:b/>
                <w:sz w:val="17"/>
              </w:rPr>
              <w:t>LEDs de debug</w:t>
            </w:r>
            <w:r>
              <w:rPr>
                <w:sz w:val="17"/>
              </w:rPr>
              <w:t xml:space="preserve"> (CPU/DRAM/VGA/BOOT); reencaixar a RAM; testar 1 pente no slot indicado no manual (geralmente A2); </w:t>
            </w:r>
            <w:r>
              <w:rPr>
                <w:b/>
                <w:sz w:val="17"/>
              </w:rPr>
              <w:t>Clear CMOS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Bipes ao ligar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Sequência de bipes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Código do POST indicando falha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Consultar a tabela do fabricante da BIOS (AMI, Award, Phoenix) no manual</w:t>
            </w:r>
          </w:p>
        </w:tc>
      </w:tr>
      <w:tr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Perde a data e a hora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Relógio atrasado, pede para apertar F1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Bateria CR2032 fraca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Trocar a cada 3–5 anos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Trocar a bateria (≈ R$ 5–15)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Capacitores estufados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Desliga sozinho, trava, não liga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Calor, capacitores de baixa qualidade, idade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Boa ventilação; placas com capacitores sólidos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Troca dos capacitores (micro-solda) ou troca da placa</w:t>
            </w:r>
          </w:p>
        </w:tc>
      </w:tr>
      <w:tr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VRM superaquecendo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Perda de desempenho em carga longa (</w:t>
            </w:r>
            <w:r>
              <w:rPr>
                <w:i/>
                <w:sz w:val="17"/>
              </w:rPr>
              <w:t>throttling</w:t>
            </w:r>
            <w:r>
              <w:rPr>
                <w:sz w:val="17"/>
              </w:rPr>
              <w:t>)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Placa barata com CPU forte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Escolher placa com VRM compatível com a CPU (ver </w:t>
            </w:r>
            <w:r>
              <w:rPr>
                <w:i/>
                <w:sz w:val="17"/>
              </w:rPr>
              <w:t>reviews</w:t>
            </w:r>
            <w:r>
              <w:rPr>
                <w:sz w:val="17"/>
              </w:rPr>
              <w:t>)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Ventilar a região do VRM; limitar a potência da CPU na BIOS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Pinos do soquete tortos (LGA)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CPU não reconhecida, memória faltando canais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Queda de objeto, instalação errada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Manter a tampa até instalar a CPU; não arrastar a CPU no soquete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Desentortar com lupa e agulha (alto risco) ou assistência</w:t>
            </w:r>
          </w:p>
        </w:tc>
      </w:tr>
      <w:tr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Atualização de BIOS interrompida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Placa "morta" (</w:t>
            </w:r>
            <w:r>
              <w:rPr>
                <w:i/>
                <w:sz w:val="17"/>
              </w:rPr>
              <w:t>brick</w:t>
            </w:r>
            <w:r>
              <w:rPr>
                <w:sz w:val="17"/>
              </w:rPr>
              <w:t>)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Queda de energia durante a atualização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Atualizar com nobreak e arquivo correto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BIOS Flashback</w:t>
            </w:r>
            <w:r>
              <w:rPr>
                <w:sz w:val="17"/>
              </w:rPr>
              <w:t xml:space="preserve"> (botão traseiro em muitas placas), BIOS dual ou regravação do chip com programador (CH341A)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Curto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Desliga instantaneamente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Espaçador extra, parafuso solto embaixo da placa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Conferir os espaçadores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Desmontar e procurar o objeto ou espaçador</w:t>
            </w:r>
          </w:p>
        </w:tc>
      </w:tr>
      <w:tr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Portas USB queimadas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Uma porta específica não funciona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Pico, dispositivo em curto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Não usar cabos danificados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Usar outra porta ou um hub; reparo de micro-solda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 de bancada: PC novo sem imagem com Ryzen 9000 numa placa B650</w:t>
            </w:r>
          </w:p>
          <w:p>
            <w:r>
              <w:rPr/>
              <w:t xml:space="preserve">Placas B650 fabricadas antes de </w:t>
            </w:r>
            <w:r>
              <w:rPr>
                <w:b/>
              </w:rPr>
              <w:t>agosto de 2024</w:t>
            </w:r>
            <w:r>
              <w:rPr/>
              <w:t xml:space="preserve"> vêm com uma BIOS que </w:t>
            </w:r>
            <w:r>
              <w:rPr>
                <w:b/>
              </w:rPr>
              <w:t>não reconhece os Ryzen 9000</w:t>
            </w:r>
            <w:r>
              <w:rPr/>
              <w:t xml:space="preserve">. O PC liga, as ventoinhas giram e o LED "CPU" fica aceso. Solução: usar o recurso </w:t>
            </w:r>
            <w:r>
              <w:rPr>
                <w:b/>
              </w:rPr>
              <w:t>BIOS Flashback</w:t>
            </w:r>
            <w:r>
              <w:rPr/>
              <w:t xml:space="preserve"> (pen drive formatado em FAT32 com o arquivo da BIOS nova, renomeado conforme o manual, no USB marcado, apertando o botão traseiro), </w:t>
            </w:r>
            <w:r>
              <w:rPr>
                <w:b/>
              </w:rPr>
              <w:t>sem precisar de processador antigo</w:t>
            </w:r>
            <w:r>
              <w:rPr/>
              <w:t>. É por isso que verificar a "</w:t>
            </w:r>
            <w:r>
              <w:rPr>
                <w:b/>
              </w:rPr>
              <w:t>CPU Support List</w:t>
            </w:r>
            <w:r>
              <w:rPr/>
              <w:t>" no site do fabricante é obrigatório.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Para assistir</w:t>
      </w:r>
    </w:p>
    <w:p>
      <w:pPr>
        <w:pStyle w:val="ListBullet"/>
      </w:pPr>
      <w:hyperlink r:id="rId61">
        <w:r>
          <w:rPr>
            <w:color w:val="8F3F15"/>
            <w:u w:val="single"/>
          </w:rPr>
          <w:t xml:space="preserve">Curso Hardware #06 – Placa MãeCurso em Vídeo (Gustavo Guanabara) · PT · 28:49</w:t>
        </w:r>
      </w:hyperlink>
    </w:p>
    <w:p>
      <w:pPr>
        <w:pStyle w:val="ListBullet"/>
      </w:pPr>
      <w:hyperlink r:id="rId62">
        <w:r>
          <w:rPr>
            <w:color w:val="8F3F15"/>
            <w:u w:val="single"/>
          </w:rPr>
          <w:t xml:space="preserve">Como funciona a placa-mãe do PC – Episódio 1MW Informática · PT · 20:41</w:t>
        </w:r>
      </w:hyperlink>
    </w:p>
    <w:p>
      <w:r>
        <w:br w:type="page"/>
      </w:r>
    </w:p>
    <w:p>
      <w:pPr>
        <w:spacing w:after="40"/>
      </w:pPr>
      <w:r>
        <w:rPr>
          <w:b/>
          <w:color w:val="B4531F"/>
          <w:sz w:val="17"/>
        </w:rPr>
        <w:t>PARTE VII · COMPONENTES · MÓDULO 19</w:t>
      </w:r>
    </w:p>
    <w:p>
      <w:pPr>
        <w:pStyle w:val="Heading1"/>
      </w:pPr>
      <w:r>
        <w:t>CPU: o processador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0" cy="3960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d-ryzen-9-9950x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39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16"/>
              </w:rPr>
              <w:t>Processador AMD Ryzen 9 9950X</w:t>
            </w:r>
            <w:r>
              <w:br/>
            </w:r>
            <w:r>
              <w:rPr>
                <w:color w:val="6E737B"/>
                <w:sz w:val="13"/>
              </w:rPr>
              <w:t>4300streetcar · CC BY 4.0 · Wikimedia Commons</w:t>
            </w:r>
          </w:p>
        </w:tc>
      </w:tr>
    </w:tbl>
    <w:p/>
    <w:p>
      <w:pPr>
        <w:pStyle w:val="Heading2"/>
      </w:pPr>
      <w:r>
        <w:rPr/>
        <w:t>O que é</w:t>
      </w:r>
    </w:p>
    <w:p>
      <w:r>
        <w:rPr/>
        <w:t xml:space="preserve">A </w:t>
      </w:r>
      <w:r>
        <w:rPr>
          <w:b/>
        </w:rPr>
        <w:t>CPU</w:t>
      </w:r>
      <w:r>
        <w:rPr/>
        <w:t xml:space="preserve"> (</w:t>
      </w:r>
      <w:r>
        <w:rPr>
          <w:i/>
        </w:rPr>
        <w:t>Central Processing Unit</w:t>
      </w:r>
      <w:r>
        <w:rPr/>
        <w:t xml:space="preserve">, ou Unidade Central de Processamento), o </w:t>
      </w:r>
      <w:r>
        <w:rPr>
          <w:b/>
        </w:rPr>
        <w:t>processador</w:t>
      </w:r>
      <w:r>
        <w:rPr/>
        <w:t xml:space="preserve">, é o chip que </w:t>
      </w:r>
      <w:r>
        <w:rPr>
          <w:b/>
        </w:rPr>
        <w:t>executa as instruções dos programas</w:t>
      </w:r>
      <w:r>
        <w:rPr/>
        <w:t>. É o "cérebro" do computador: faz contas, toma decisões (comparações) e coordena todas as outras peças.</w:t>
      </w:r>
    </w:p>
    <w:p>
      <w:pPr>
        <w:pStyle w:val="Heading2"/>
      </w:pPr>
      <w:r>
        <w:rPr/>
        <w:t>Para que serve: sua função no computador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Tarefa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O que a CPU faz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Abrir abas e navegar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 xml:space="preserve">Interpreta o HTML e o CSS, executa o </w:t>
            </w:r>
            <w:r>
              <w:rPr>
                <w:b/>
                <w:sz w:val="17"/>
              </w:rPr>
              <w:t>JavaScript</w:t>
            </w:r>
            <w:r>
              <w:rPr>
                <w:sz w:val="17"/>
              </w:rPr>
              <w:t xml:space="preserve"> das páginas e gerencia cada aba como um processo. Mais núcleos = mais abas pesadas sem travar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Editar e exportar vídeo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Codifica e decodifica (com ajuda da GPU), aplica efeitos, organiza a linha do tempo. A exportação usa </w:t>
            </w:r>
            <w:r>
              <w:rPr>
                <w:b/>
                <w:sz w:val="17"/>
              </w:rPr>
              <w:t>todos os núcleos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Jogos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 xml:space="preserve">Física, inteligência dos personagens, lógica do jogo e o envio de comandos para a GPU (as </w:t>
            </w:r>
            <w:r>
              <w:rPr>
                <w:i/>
                <w:sz w:val="17"/>
              </w:rPr>
              <w:t>draw calls</w:t>
            </w:r>
            <w:r>
              <w:rPr>
                <w:sz w:val="17"/>
              </w:rPr>
              <w:t xml:space="preserve">). Uma CPU fraca limita o FPS: é o famoso </w:t>
            </w:r>
            <w:r>
              <w:rPr>
                <w:b/>
                <w:sz w:val="17"/>
              </w:rPr>
              <w:t>"gargalo"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Gerar imagens com IA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Prepara os dados e coordena; o trabalho pesado vai para a </w:t>
            </w:r>
            <w:r>
              <w:rPr>
                <w:b/>
                <w:sz w:val="17"/>
              </w:rPr>
              <w:t>GPU</w:t>
            </w:r>
            <w:r>
              <w:rPr>
                <w:sz w:val="17"/>
              </w:rPr>
              <w:t xml:space="preserve"> (ou para a </w:t>
            </w:r>
            <w:r>
              <w:rPr>
                <w:b/>
                <w:sz w:val="17"/>
              </w:rPr>
              <w:t>NPU</w:t>
            </w:r>
            <w:r>
              <w:rPr>
                <w:sz w:val="17"/>
              </w:rPr>
              <w:t>, em notebooks novos)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Office, planilhas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Cálculos de fórmulas, macros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Compactar arquivos, antivírus, compilar código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Trabalho intenso da CPU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Onde fica e como é</w:t>
      </w:r>
    </w:p>
    <w:p>
      <w:pPr>
        <w:pStyle w:val="ListBullet"/>
      </w:pPr>
      <w:r>
        <w:rPr>
          <w:b/>
        </w:rPr>
        <w:t>Onde</w:t>
      </w:r>
      <w:r>
        <w:rPr/>
        <w:t xml:space="preserve">: no </w:t>
      </w:r>
      <w:r>
        <w:rPr>
          <w:b/>
        </w:rPr>
        <w:t>soquete da placa-mãe</w:t>
      </w:r>
      <w:r>
        <w:rPr/>
        <w:t xml:space="preserve">, sob o </w:t>
      </w:r>
      <w:r>
        <w:rPr>
          <w:b/>
        </w:rPr>
        <w:t>dissipador / cooler</w:t>
      </w:r>
      <w:r>
        <w:rPr/>
        <w:t>.</w:t>
      </w:r>
    </w:p>
    <w:p>
      <w:pPr>
        <w:pStyle w:val="ListBullet"/>
      </w:pPr>
      <w:r>
        <w:rPr>
          <w:b/>
        </w:rPr>
        <w:t>Como é</w:t>
      </w:r>
      <w:r>
        <w:rPr/>
        <w:t xml:space="preserve">: um quadrado de ≈ </w:t>
      </w:r>
      <w:r>
        <w:rPr>
          <w:b/>
        </w:rPr>
        <w:t>3,75 × 3,75 cm</w:t>
      </w:r>
      <w:r>
        <w:rPr/>
        <w:t xml:space="preserve"> (Intel LGA1700/1851: 3,75 × 4,5 cm; AMD AM5: 4 × 4 cm), com:</w:t>
      </w:r>
    </w:p>
    <w:p>
      <w:pPr>
        <w:pStyle w:val="ListBullet"/>
      </w:pPr>
      <w:r>
        <w:rPr>
          <w:b/>
        </w:rPr>
        <w:t>IHS</w:t>
      </w:r>
      <w:r>
        <w:rPr/>
        <w:t xml:space="preserve"> (</w:t>
      </w:r>
      <w:r>
        <w:rPr>
          <w:i/>
        </w:rPr>
        <w:t>Integrated Heat Spreader</w:t>
      </w:r>
      <w:r>
        <w:rPr/>
        <w:t xml:space="preserve">): a </w:t>
      </w:r>
      <w:r>
        <w:rPr>
          <w:b/>
        </w:rPr>
        <w:t>tampa metálica</w:t>
      </w:r>
      <w:r>
        <w:rPr/>
        <w:t xml:space="preserve"> por cima, que espalha o calor.</w:t>
      </w:r>
    </w:p>
    <w:p>
      <w:pPr>
        <w:pStyle w:val="ListBullet"/>
      </w:pPr>
      <w:r>
        <w:rPr>
          <w:b/>
        </w:rPr>
        <w:t>Substrato</w:t>
      </w:r>
      <w:r>
        <w:rPr/>
        <w:t>: a placa verde ou marrom por baixo, que liga o chip aos contatos.</w:t>
      </w:r>
    </w:p>
    <w:p>
      <w:pPr>
        <w:pStyle w:val="ListBullet"/>
      </w:pPr>
      <w:r>
        <w:rPr>
          <w:b/>
        </w:rPr>
        <w:t>Contatos ou pinos</w:t>
      </w:r>
      <w:r>
        <w:rPr/>
        <w:t>: na parte de baixo.</w:t>
      </w:r>
    </w:p>
    <w:p>
      <w:pPr>
        <w:pStyle w:val="ListBullet"/>
      </w:pPr>
      <w:r>
        <w:rPr/>
        <w:t xml:space="preserve">Por dentro, sob o IHS, um ou mais </w:t>
      </w:r>
      <w:r>
        <w:rPr>
          <w:b/>
        </w:rPr>
        <w:t>dies</w:t>
      </w:r>
      <w:r>
        <w:rPr/>
        <w:t xml:space="preserve"> (pedaços de silício), que são o processador de verdade.</w:t>
      </w:r>
    </w:p>
    <w:p>
      <w:pPr>
        <w:pStyle w:val="Heading2"/>
      </w:pPr>
      <w:r>
        <w:rPr/>
        <w:t>Do que é feita (material)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Parte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Material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Die (núcleo)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Silício</w:t>
            </w:r>
            <w:r>
              <w:rPr>
                <w:sz w:val="17"/>
              </w:rPr>
              <w:t xml:space="preserve"> ultrapuro (99,9999999%, os "nove noves"), com bilhões de transistores feitos por </w:t>
            </w:r>
            <w:r>
              <w:rPr>
                <w:b/>
                <w:sz w:val="17"/>
              </w:rPr>
              <w:t>fotolitografia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Interconexões internas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Cobre</w:t>
            </w:r>
            <w:r>
              <w:rPr>
                <w:sz w:val="17"/>
              </w:rPr>
              <w:t xml:space="preserve"> (desde 1997, IBM) em até 15–20 camadas microscópicas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IHS (tampa)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Cobre niquelado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Material de interface (die → IHS)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Solda de índio</w:t>
            </w:r>
            <w:r>
              <w:rPr>
                <w:sz w:val="17"/>
              </w:rPr>
              <w:t xml:space="preserve"> (modelos melhores) ou pasta térmica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Substrato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Fibra de vidro/resina e camadas de cobre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Contatos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Cobre com banho de </w:t>
            </w:r>
            <w:r>
              <w:rPr>
                <w:b/>
                <w:sz w:val="17"/>
              </w:rPr>
              <w:t>ouro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0F9"/>
            <w:tcBorders>
              <w:top w:val="nil"/>
              <w:left w:val="single" w:sz="24" w:color="1F4E8C"/>
              <w:bottom w:val="nil"/>
              <w:right w:val="nil"/>
            </w:tcBorders>
          </w:tcPr>
          <w:p>
            <w:r>
              <w:rPr>
                <w:b/>
                <w:color w:val="1F4E8C"/>
                <w:sz w:val="17"/>
              </w:rPr>
              <w:t xml:space="preserve">CURIOSIDADE  </w:t>
            </w:r>
            <w:r>
              <w:rPr>
                <w:b/>
              </w:rPr>
              <w:t xml:space="preserve"> Da areia ao processador</w:t>
            </w:r>
          </w:p>
          <w:p>
            <w:r>
              <w:rPr/>
              <w:t xml:space="preserve">O silício vem da </w:t>
            </w:r>
            <w:r>
              <w:rPr>
                <w:b/>
              </w:rPr>
              <w:t>areia de quartzo</w:t>
            </w:r>
            <w:r>
              <w:rPr/>
              <w:t xml:space="preserve"> (SiO₂). Ele é purificado, derretido e transformado num </w:t>
            </w:r>
            <w:r>
              <w:rPr>
                <w:b/>
              </w:rPr>
              <w:t>lingote cilíndrico</w:t>
            </w:r>
            <w:r>
              <w:rPr/>
              <w:t xml:space="preserve"> monocristalino (pelo </w:t>
            </w:r>
            <w:r>
              <w:rPr>
                <w:b/>
              </w:rPr>
              <w:t>método Czochralski</w:t>
            </w:r>
            <w:r>
              <w:rPr/>
              <w:t xml:space="preserve">), cortado em </w:t>
            </w:r>
            <w:r>
              <w:rPr>
                <w:b/>
              </w:rPr>
              <w:t>wafers</w:t>
            </w:r>
            <w:r>
              <w:rPr/>
              <w:t xml:space="preserve"> de 300 mm. Cada wafer passa por </w:t>
            </w:r>
            <w:r>
              <w:rPr>
                <w:b/>
              </w:rPr>
              <w:t>centenas de etapas</w:t>
            </w:r>
            <w:r>
              <w:rPr/>
              <w:t xml:space="preserve"> de fotolitografia ao longo de </w:t>
            </w:r>
            <w:r>
              <w:rPr>
                <w:b/>
              </w:rPr>
              <w:t>cerca de 3 meses</w:t>
            </w:r>
            <w:r>
              <w:rPr/>
              <w:t>, em fábricas (</w:t>
            </w:r>
            <w:r>
              <w:rPr>
                <w:i/>
              </w:rPr>
              <w:t>fabs</w:t>
            </w:r>
            <w:r>
              <w:rPr/>
              <w:t xml:space="preserve">) que custam mais de </w:t>
            </w:r>
            <w:r>
              <w:rPr>
                <w:b/>
              </w:rPr>
              <w:t>US$ 20 bilhões</w:t>
            </w:r>
            <w:r>
              <w:rPr/>
              <w:t xml:space="preserve">. As máquinas mais avançadas, de </w:t>
            </w:r>
            <w:r>
              <w:rPr>
                <w:b/>
              </w:rPr>
              <w:t>litografia EUV (ultravioleta extremo)</w:t>
            </w:r>
            <w:r>
              <w:rPr/>
              <w:t xml:space="preserve">, são feitas por uma única empresa no mundo: a holandesa </w:t>
            </w:r>
            <w:r>
              <w:rPr>
                <w:b/>
              </w:rPr>
              <w:t>ASML</w:t>
            </w:r>
            <w:r>
              <w:rPr/>
              <w:t>. Cada uma custa de US$ 200 a 400 milhões.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Como funciona</w:t>
      </w:r>
    </w:p>
    <w:p>
      <w:pPr>
        <w:pStyle w:val="Heading3"/>
      </w:pPr>
      <w:r>
        <w:rPr/>
        <w:t>Os blocos internos de um núcleo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Bloco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Função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Unidade de busca e decodificação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Lê as instruções da memória e as traduz em micro-operações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Previsor de desvios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"Adivinha" o caminho do programa (if/else) para não perder tempo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Unidades de execução (ALUs, FPUs, unidades vetoriais AVX)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Fazem as contas (inteiros, ponto flutuante, vetores)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Registradores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Memória dentro do núcleo, a mais rápida que existe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Cache L1 e L2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Memória ultrarrápida de cada núcleo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Cache L3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Memória compartilhada entre os núcleos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Controlador de memória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Conversa com a RAM (antes ficava no chipset da placa)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Controlador PCIe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Linhas para a GPU e o SSD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iGPU</w:t>
            </w:r>
            <w:r>
              <w:rPr>
                <w:sz w:val="17"/>
              </w:rPr>
              <w:t xml:space="preserve"> (quando há)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Gráfico integrado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NPU</w:t>
            </w:r>
            <w:r>
              <w:rPr>
                <w:sz w:val="17"/>
              </w:rPr>
              <w:t xml:space="preserve"> (nos chips para notebooks recentes)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Acelerador de IA</w:t>
            </w:r>
          </w:p>
        </w:tc>
      </w:tr>
    </w:tbl>
    <w:p>
      <w:pPr>
        <w:spacing w:after="0"/>
      </w:pPr>
    </w:p>
    <w:p>
      <w:pPr>
        <w:pStyle w:val="Heading3"/>
      </w:pPr>
      <w:r>
        <w:rPr/>
        <w:t>Conceitos de ficha técnica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Termo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O que é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Exemplo prático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Núcleos (</w:t>
            </w:r>
            <w:r>
              <w:rPr>
                <w:b/>
                <w:i/>
                <w:sz w:val="17"/>
              </w:rPr>
              <w:t>cores</w:t>
            </w:r>
            <w:r>
              <w:rPr>
                <w:b/>
                <w:sz w:val="17"/>
              </w:rPr>
              <w:t>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Processadores independentes dentro do chip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6 núcleos = 6 tarefas pesadas em paralelo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Threads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Fluxos de execução. Com </w:t>
            </w:r>
            <w:r>
              <w:rPr>
                <w:b/>
                <w:sz w:val="17"/>
              </w:rPr>
              <w:t>SMT/Hyper-Threading</w:t>
            </w:r>
            <w:r>
              <w:rPr>
                <w:sz w:val="17"/>
              </w:rPr>
              <w:t xml:space="preserve">, cada núcleo atende </w:t>
            </w:r>
            <w:r>
              <w:rPr>
                <w:b/>
                <w:sz w:val="17"/>
              </w:rPr>
              <w:t>2 threads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6 núcleos / 12 threads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Núcleos P e E (Intel, desde a 12ª geração)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P-cores</w:t>
            </w:r>
            <w:r>
              <w:rPr>
                <w:sz w:val="17"/>
              </w:rPr>
              <w:t xml:space="preserve"> (</w:t>
            </w:r>
            <w:r>
              <w:rPr>
                <w:i/>
                <w:sz w:val="17"/>
              </w:rPr>
              <w:t>Performance</w:t>
            </w:r>
            <w:r>
              <w:rPr>
                <w:sz w:val="17"/>
              </w:rPr>
              <w:t xml:space="preserve">, fortes) e </w:t>
            </w:r>
            <w:r>
              <w:rPr>
                <w:b/>
                <w:sz w:val="17"/>
              </w:rPr>
              <w:t>E-cores</w:t>
            </w:r>
            <w:r>
              <w:rPr>
                <w:sz w:val="17"/>
              </w:rPr>
              <w:t xml:space="preserve"> (</w:t>
            </w:r>
            <w:r>
              <w:rPr>
                <w:i/>
                <w:sz w:val="17"/>
              </w:rPr>
              <w:t>Efficient</w:t>
            </w:r>
            <w:r>
              <w:rPr>
                <w:sz w:val="17"/>
              </w:rPr>
              <w:t>, econômicos)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Core i5-14600K: 6P + 8E = 14 núcleos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Clock base / boost (turbo)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Frequência garantida / máxima temporária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3,8 GHz base, 5,1 GHz boost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Cache L3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Memória interna compartilhada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32 MB; nos </w:t>
            </w:r>
            <w:r>
              <w:rPr>
                <w:b/>
                <w:sz w:val="17"/>
              </w:rPr>
              <w:t>X3D</w:t>
            </w:r>
            <w:r>
              <w:rPr>
                <w:sz w:val="17"/>
              </w:rPr>
              <w:t>, 96 MB ou mais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TDP / PPT / PBP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Potência térmica de referência (para escolher o cooler)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65 W, 105 W, 125 W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Litografia (nó de processo)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"Tamanho" do processo de fabricação (hoje é um </w:t>
            </w:r>
            <w:r>
              <w:rPr>
                <w:b/>
                <w:sz w:val="17"/>
              </w:rPr>
              <w:t>nome comercial</w:t>
            </w:r>
            <w:r>
              <w:rPr>
                <w:sz w:val="17"/>
              </w:rPr>
              <w:t>, não uma medida real)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TSMC N4, N3; Intel 7, Intel 18A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IPC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Instruções por ciclo, a "eficiência" da arquitetura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Zen 5 tem IPC ≈ 16% maior que o Zen 4 (segundo a AMD)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Arquitetura (conjunto de instruções)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A "língua" do processador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x86-64</w:t>
            </w:r>
            <w:r>
              <w:rPr>
                <w:sz w:val="17"/>
              </w:rPr>
              <w:t xml:space="preserve"> (Intel, AMD) × </w:t>
            </w:r>
            <w:r>
              <w:rPr>
                <w:b/>
                <w:sz w:val="17"/>
              </w:rPr>
              <w:t>ARM</w:t>
            </w:r>
            <w:r>
              <w:rPr>
                <w:sz w:val="17"/>
              </w:rPr>
              <w:t xml:space="preserve"> (celulares, Apple M, Snapdragon X)</w:t>
            </w:r>
          </w:p>
        </w:tc>
      </w:tr>
    </w:tbl>
    <w:p>
      <w:pPr>
        <w:spacing w:after="0"/>
      </w:pPr>
    </w:p>
    <w:p>
      <w:pPr>
        <w:pStyle w:val="Heading3"/>
      </w:pPr>
      <w:r>
        <w:rPr/>
        <w:t>Chiplets × monolítico</w:t>
      </w:r>
    </w:p>
    <w:p>
      <w:pPr>
        <w:pStyle w:val="ListBullet"/>
      </w:pPr>
      <w:r>
        <w:rPr>
          <w:b/>
        </w:rPr>
        <w:t>Monolítico</w:t>
      </w:r>
      <w:r>
        <w:rPr/>
        <w:t>: tudo num único pedaço de silício.</w:t>
      </w:r>
    </w:p>
    <w:p>
      <w:pPr>
        <w:pStyle w:val="ListBullet"/>
      </w:pPr>
      <w:r>
        <w:rPr>
          <w:b/>
        </w:rPr>
        <w:t>Chiplets</w:t>
      </w:r>
      <w:r>
        <w:rPr/>
        <w:t xml:space="preserve">: vários pedaços menores, ligados dentro do mesmo pacote. A AMD popularizou isso com o Ryzen 3000 (2019): um ou dois </w:t>
      </w:r>
      <w:r>
        <w:rPr>
          <w:b/>
        </w:rPr>
        <w:t>CCDs</w:t>
      </w:r>
      <w:r>
        <w:rPr/>
        <w:t xml:space="preserve"> (núcleos) + um </w:t>
      </w:r>
      <w:r>
        <w:rPr>
          <w:b/>
        </w:rPr>
        <w:t>IOD</w:t>
      </w:r>
      <w:r>
        <w:rPr/>
        <w:t xml:space="preserve"> (entrada e saída). A Intel adotou o empilhamento </w:t>
      </w:r>
      <w:r>
        <w:rPr>
          <w:b/>
        </w:rPr>
        <w:t>Foveros</w:t>
      </w:r>
      <w:r>
        <w:rPr/>
        <w:t xml:space="preserve"> nos Core Ultra. Vantagem: </w:t>
      </w:r>
      <w:r>
        <w:rPr>
          <w:b/>
        </w:rPr>
        <w:t>custo menor</w:t>
      </w:r>
      <w:r>
        <w:rPr/>
        <w:t xml:space="preserve"> e mais flexibilidade.</w:t>
      </w:r>
    </w:p>
    <w:p>
      <w:pPr>
        <w:pStyle w:val="Heading2"/>
      </w:pPr>
      <w:r>
        <w:rPr/>
        <w:t>Intel × AMD: tipos e nomenclatura</w:t>
      </w:r>
    </w:p>
    <w:p>
      <w:pPr>
        <w:pStyle w:val="Heading3"/>
      </w:pPr>
      <w:r>
        <w:rPr/>
        <w:t>Como ler o nome de um processador Intel</w:t>
      </w:r>
    </w:p>
    <w:p>
      <w:r>
        <w:rPr>
          <w:b/>
        </w:rPr>
        <w:t>Intel Core i5-14600KF</w:t>
      </w:r>
      <w:r>
        <w:rPr/>
        <w:t xml:space="preserve"> (modelos até a 14ª geração): - </w:t>
      </w:r>
      <w:r>
        <w:rPr>
          <w:b/>
        </w:rPr>
        <w:t>Core i5</w:t>
      </w:r>
      <w:r>
        <w:rPr/>
        <w:t xml:space="preserve">: a faixa. i3 (entrada), </w:t>
      </w:r>
      <w:r>
        <w:rPr>
          <w:b/>
        </w:rPr>
        <w:t>i5</w:t>
      </w:r>
      <w:r>
        <w:rPr/>
        <w:t xml:space="preserve"> (intermediário, o mais vendido), i7 (alto), i9 (topo). - </w:t>
      </w:r>
      <w:r>
        <w:rPr>
          <w:b/>
        </w:rPr>
        <w:t>14</w:t>
      </w:r>
      <w:r>
        <w:rPr/>
        <w:t xml:space="preserve">: a </w:t>
      </w:r>
      <w:r>
        <w:rPr>
          <w:b/>
        </w:rPr>
        <w:t>geração</w:t>
      </w:r>
      <w:r>
        <w:rPr/>
        <w:t xml:space="preserve"> (14ª). - </w:t>
      </w:r>
      <w:r>
        <w:rPr>
          <w:b/>
        </w:rPr>
        <w:t>600</w:t>
      </w:r>
      <w:r>
        <w:rPr/>
        <w:t xml:space="preserve">: o modelo dentro da faixa (maior = melhor). - </w:t>
      </w:r>
      <w:r>
        <w:rPr>
          <w:b/>
        </w:rPr>
        <w:t>K</w:t>
      </w:r>
      <w:r>
        <w:rPr/>
        <w:t xml:space="preserve">: </w:t>
      </w:r>
      <w:r>
        <w:rPr>
          <w:b/>
        </w:rPr>
        <w:t>desbloqueado para overclock</w:t>
      </w:r>
      <w:r>
        <w:rPr/>
        <w:t xml:space="preserve">. - </w:t>
      </w:r>
      <w:r>
        <w:rPr>
          <w:b/>
        </w:rPr>
        <w:t>F</w:t>
      </w:r>
      <w:r>
        <w:rPr/>
        <w:t xml:space="preserve">: </w:t>
      </w:r>
      <w:r>
        <w:rPr>
          <w:b/>
        </w:rPr>
        <w:t>sem gráfico integrado</w:t>
      </w:r>
      <w:r>
        <w:rPr/>
        <w:t xml:space="preserve"> (precisa de placa de vídeo).</w:t>
      </w:r>
    </w:p>
    <w:p>
      <w:r>
        <w:rPr>
          <w:b/>
        </w:rPr>
        <w:t>Intel Core Ultra 7 265K</w:t>
      </w:r>
      <w:r>
        <w:rPr/>
        <w:t xml:space="preserve"> (nova nomenclatura, de 2024): - </w:t>
      </w:r>
      <w:r>
        <w:rPr>
          <w:b/>
        </w:rPr>
        <w:t>Core Ultra 5 / 7 / 9</w:t>
      </w:r>
      <w:r>
        <w:rPr/>
        <w:t xml:space="preserve">: a faixa. - </w:t>
      </w:r>
      <w:r>
        <w:rPr>
          <w:b/>
        </w:rPr>
        <w:t>2xx</w:t>
      </w:r>
      <w:r>
        <w:rPr/>
        <w:t xml:space="preserve">: a série (200 = Arrow Lake para desktop; nos notebooks, Lunar Lake e, em 2026, a série 300 Panther Lake). - </w:t>
      </w:r>
      <w:r>
        <w:rPr>
          <w:b/>
        </w:rPr>
        <w:t>K, F, KF, T</w:t>
      </w:r>
      <w:r>
        <w:rPr/>
        <w:t xml:space="preserve">: como antes; </w:t>
      </w:r>
      <w:r>
        <w:rPr>
          <w:b/>
        </w:rPr>
        <w:t>T</w:t>
      </w:r>
      <w:r>
        <w:rPr/>
        <w:t xml:space="preserve"> = baixo consumo.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Sufixo Intel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Significado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K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Overclock liberado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F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Sem vídeo integrado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KF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Overclock liberado e sem vídeo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T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Baixo consumo (35 W)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H / HX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Notebook de alto desempenho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U / P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Notebook de baixo consumo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V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Notebook com memória no pacote (Lunar Lake)</w:t>
            </w:r>
          </w:p>
        </w:tc>
      </w:tr>
    </w:tbl>
    <w:p>
      <w:pPr>
        <w:spacing w:after="0"/>
      </w:pPr>
    </w:p>
    <w:p>
      <w:pPr>
        <w:pStyle w:val="Heading3"/>
      </w:pPr>
      <w:r>
        <w:rPr/>
        <w:t>Como ler o nome de um processador AMD</w:t>
      </w:r>
    </w:p>
    <w:p>
      <w:r>
        <w:rPr>
          <w:b/>
        </w:rPr>
        <w:t>AMD Ryzen 7 9800X3D</w:t>
      </w:r>
      <w:r>
        <w:rPr/>
        <w:t xml:space="preserve">: - </w:t>
      </w:r>
      <w:r>
        <w:rPr>
          <w:b/>
        </w:rPr>
        <w:t>Ryzen 3 / 5 / 7 / 9</w:t>
      </w:r>
      <w:r>
        <w:rPr/>
        <w:t xml:space="preserve">: a faixa (como o i3/i5/i7/i9). - </w:t>
      </w:r>
      <w:r>
        <w:rPr>
          <w:b/>
        </w:rPr>
        <w:t>9</w:t>
      </w:r>
      <w:r>
        <w:rPr/>
        <w:t xml:space="preserve">: a </w:t>
      </w:r>
      <w:r>
        <w:rPr>
          <w:b/>
        </w:rPr>
        <w:t>série/geração</w:t>
      </w:r>
      <w:r>
        <w:rPr/>
        <w:t xml:space="preserve"> (9000 = </w:t>
      </w:r>
      <w:r>
        <w:rPr>
          <w:b/>
        </w:rPr>
        <w:t>Zen 5</w:t>
      </w:r>
      <w:r>
        <w:rPr/>
        <w:t xml:space="preserve">). - </w:t>
      </w:r>
      <w:r>
        <w:rPr>
          <w:b/>
        </w:rPr>
        <w:t>8</w:t>
      </w:r>
      <w:r>
        <w:rPr/>
        <w:t xml:space="preserve">: o nível dentro da faixa. - </w:t>
      </w:r>
      <w:r>
        <w:rPr>
          <w:b/>
        </w:rPr>
        <w:t>00</w:t>
      </w:r>
      <w:r>
        <w:rPr/>
        <w:t xml:space="preserve">: variação do modelo. - </w:t>
      </w:r>
      <w:r>
        <w:rPr>
          <w:b/>
        </w:rPr>
        <w:t>X3D</w:t>
      </w:r>
      <w:r>
        <w:rPr/>
        <w:t xml:space="preserve">: </w:t>
      </w:r>
      <w:r>
        <w:rPr>
          <w:b/>
        </w:rPr>
        <w:t>cache 3D V-Cache</w:t>
      </w:r>
      <w:r>
        <w:rPr/>
        <w:t xml:space="preserve"> empilhado, o melhor para jogos.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Sufixo AMD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Significado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X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Clock mais alto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X3D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Cache L3 extra (3D V-Cache)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G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Com gráfico integrado forte (APU)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F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Sem gráfico integrado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HS / HX / U</w:t>
            </w:r>
            <w:r>
              <w:rPr>
                <w:sz w:val="17"/>
              </w:rPr>
              <w:t xml:space="preserve"> (notebook)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Desempenho / alto desempenho / baixo consumo</w:t>
            </w:r>
          </w:p>
        </w:tc>
      </w:tr>
    </w:tbl>
    <w:p>
      <w:pPr>
        <w:spacing w:after="0"/>
      </w:pPr>
    </w:p>
    <w:p>
      <w:r>
        <w:rPr/>
        <w:t xml:space="preserve">Os notebooks da AMD também usam nomes como </w:t>
      </w:r>
      <w:r>
        <w:rPr>
          <w:b/>
        </w:rPr>
        <w:t>Ryzen AI 9 HX 370</w:t>
      </w:r>
      <w:r>
        <w:rPr/>
        <w:t xml:space="preserve"> (série Strix Point, com NPU).</w:t>
      </w:r>
    </w:p>
    <w:p>
      <w:pPr>
        <w:pStyle w:val="Heading3"/>
      </w:pPr>
      <w:r>
        <w:rPr/>
        <w:t>Outras famílias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Família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Uso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Intel Xeon / AMD EPYC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Servidores (até 128–192 núcleos por chip)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AMD Threadripper / Intel Xeon W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Workstations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Intel Celeron, Pentium, Intel N100/N150 / AMD Athlon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Entrada, mini PCs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Apple M1–M5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Macs (ARM, SoC com memória unificada)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Qualcomm Snapdragon X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Notebooks Windows com ARM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Snapdragon, MediaTek Dimensity, Apple A, Samsung Exynos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Celulares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Gerações recentes (referência out/2026)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Fabricante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Família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Soquete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Destaques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AMD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Ryzen 5000</w:t>
            </w:r>
            <w:r>
              <w:rPr>
                <w:sz w:val="17"/>
              </w:rPr>
              <w:t xml:space="preserve"> (Zen 3, 2020)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AM4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Ainda ótimo custo-benefício com DDR4 (Ryzen 5 5600, Ryzen 7 5700X3D)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AMD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Ryzen 7000</w:t>
            </w:r>
            <w:r>
              <w:rPr>
                <w:sz w:val="17"/>
              </w:rPr>
              <w:t xml:space="preserve"> (Zen 4, 2022)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AM5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DDR5, PCIe 5.0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AMD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Ryzen 9000</w:t>
            </w:r>
            <w:r>
              <w:rPr>
                <w:sz w:val="17"/>
              </w:rPr>
              <w:t xml:space="preserve"> (Zen 5, 2024)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AM5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Ryzen 5 9600X, Ryzen 7 9800X3D (referência para jogos)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Intel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Core 12ª a 14ª geração</w:t>
            </w:r>
            <w:r>
              <w:rPr>
                <w:sz w:val="17"/>
              </w:rPr>
              <w:t xml:space="preserve"> (2021–2023)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LGA1700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Núcleos P + E; aceitam DDR4 ou DDR5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Intel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Core Ultra 200S</w:t>
            </w:r>
            <w:r>
              <w:rPr>
                <w:sz w:val="17"/>
              </w:rPr>
              <w:t xml:space="preserve"> (Arrow Lake, 2024)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LGA1851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Mais eficiência, NPU, sem Hyper-Threading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Intel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Core Ultra Série 3</w:t>
            </w:r>
            <w:r>
              <w:rPr>
                <w:sz w:val="17"/>
              </w:rPr>
              <w:t xml:space="preserve"> (Panther Lake, jan. 2026)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Notebooks (BGA)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Primeiro chip no processo </w:t>
            </w:r>
            <w:r>
              <w:rPr>
                <w:b/>
                <w:sz w:val="17"/>
              </w:rPr>
              <w:t>Intel 18A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0F9"/>
            <w:tcBorders>
              <w:top w:val="nil"/>
              <w:left w:val="single" w:sz="24" w:color="1F4E8C"/>
              <w:bottom w:val="nil"/>
              <w:right w:val="nil"/>
            </w:tcBorders>
          </w:tcPr>
          <w:p>
            <w:r>
              <w:rPr>
                <w:b/>
                <w:color w:val="1F4E8C"/>
                <w:sz w:val="17"/>
              </w:rPr>
              <w:t xml:space="preserve">CURIOSIDADE  </w:t>
            </w:r>
            <w:r>
              <w:rPr>
                <w:b/>
              </w:rPr>
              <w:t xml:space="preserve"> O que vem por aí</w:t>
            </w:r>
          </w:p>
          <w:p>
            <w:r>
              <w:rPr/>
              <w:t xml:space="preserve">Em out/2026, os próximos desktops ainda </w:t>
            </w:r>
            <w:r>
              <w:rPr>
                <w:b/>
              </w:rPr>
              <w:t>não foram lançados</w:t>
            </w:r>
            <w:r>
              <w:rPr/>
              <w:t xml:space="preserve">. A AMD </w:t>
            </w:r>
            <w:r>
              <w:rPr>
                <w:b/>
              </w:rPr>
              <w:t>Zen 6</w:t>
            </w:r>
            <w:r>
              <w:rPr/>
              <w:t xml:space="preserve"> (no mesmo soquete AM5) e a Intel </w:t>
            </w:r>
            <w:r>
              <w:rPr>
                <w:b/>
              </w:rPr>
              <w:t>Nova Lake</w:t>
            </w:r>
            <w:r>
              <w:rPr/>
              <w:t xml:space="preserve"> (novo soquete LGA1954) são esperadas para </w:t>
            </w:r>
            <w:r>
              <w:rPr>
                <w:b/>
              </w:rPr>
              <w:t>2027</w:t>
            </w:r>
            <w:r>
              <w:rPr/>
              <w:t>, segundo relatos da imprensa especializada. A crise de preços de memória é apontada como um dos motivos dos atrasos.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EAE7"/>
            <w:tcBorders>
              <w:top w:val="nil"/>
              <w:left w:val="single" w:sz="24" w:color="A8261A"/>
              <w:bottom w:val="nil"/>
              <w:right w:val="nil"/>
            </w:tcBorders>
          </w:tcPr>
          <w:p>
            <w:r>
              <w:rPr>
                <w:b/>
                <w:color w:val="A8261A"/>
                <w:sz w:val="17"/>
              </w:rPr>
              <w:t xml:space="preserve">ATENÇÃO  </w:t>
            </w:r>
            <w:r>
              <w:rPr>
                <w:b/>
              </w:rPr>
              <w:t xml:space="preserve"> Instabilidade dos Intel de 13ª e 14ª geração</w:t>
            </w:r>
          </w:p>
          <w:p>
            <w:r>
              <w:rPr/>
              <w:t xml:space="preserve">Em 2024, a Intel confirmou que muitos </w:t>
            </w:r>
            <w:r>
              <w:rPr>
                <w:b/>
              </w:rPr>
              <w:t>Core i7 e i9 de 13ª e 14ª geração</w:t>
            </w:r>
            <w:r>
              <w:rPr/>
              <w:t xml:space="preserve"> sofriam </w:t>
            </w:r>
            <w:r>
              <w:rPr>
                <w:b/>
              </w:rPr>
              <w:t>degradação</w:t>
            </w:r>
            <w:r>
              <w:rPr/>
              <w:t xml:space="preserve"> por receberem </w:t>
            </w:r>
            <w:r>
              <w:rPr>
                <w:b/>
              </w:rPr>
              <w:t>tensão acima do necessário</w:t>
            </w:r>
            <w:r>
              <w:rPr/>
              <w:t xml:space="preserve"> (o problema </w:t>
            </w:r>
            <w:r>
              <w:rPr>
                <w:i/>
              </w:rPr>
              <w:t>Vmin shift</w:t>
            </w:r>
            <w:r>
              <w:rPr/>
              <w:t xml:space="preserve">). Os sintomas eram travamentos e erros em jogos. A Intel liberou </w:t>
            </w:r>
            <w:r>
              <w:rPr>
                <w:b/>
              </w:rPr>
              <w:t>microcódigos</w:t>
            </w:r>
            <w:r>
              <w:rPr/>
              <w:t xml:space="preserve"> corretivos (0x12B em 2024 e 0x12F em 2025) e </w:t>
            </w:r>
            <w:r>
              <w:rPr>
                <w:b/>
              </w:rPr>
              <w:t>estendeu a garantia</w:t>
            </w:r>
            <w:r>
              <w:rPr/>
              <w:t xml:space="preserve"> dos modelos afetados. </w:t>
            </w:r>
            <w:r>
              <w:rPr>
                <w:b/>
              </w:rPr>
              <w:t>Ao montar ou atender um PC com esses processadores, atualize a BIOS.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Preço médio (Brasil, out/2026)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Processador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Menor preço à vista (out/2026)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Core Ultra 5 225F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≈ R$ 580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Core i3-14100F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≈ R$ 660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Ryzen 5 5600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≈ R$ 930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Ryzen 5 7600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≈ R$ 940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Core i5-14400F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≈ R$ 980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Ryzen 5 9600X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≈ R$ 1.150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Core i5-14600KF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≈ R$ 1.335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Core Ultra 7 265K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≈ R$ 1.780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Ryzen 7 9800X3D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≈ R$ 2.130 (com cupom) a R$ 2.500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Ryzen 9 9950X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≈ R$ 3.100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Core Ultra 9 285K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≈ R$ 3.100</w:t>
            </w:r>
          </w:p>
        </w:tc>
      </w:tr>
    </w:tbl>
    <w:p>
      <w:pPr>
        <w:spacing w:after="0"/>
      </w:pPr>
    </w:p>
    <w:p>
      <w:r>
        <w:rPr>
          <w:i/>
        </w:rPr>
        <w:t>Fonte: menores preços à vista (Pix/boleto) verificados em 28/10/2026 em agregadores (hardwarebarato.com). No parcelado, some de 5% a 17%. Em lojas comuns, os preços costumam ser mais altos que o menor preço do dia.</w:t>
      </w:r>
    </w:p>
    <w:p>
      <w:pPr>
        <w:pStyle w:val="Heading2"/>
      </w:pPr>
      <w:r>
        <w:rPr/>
        <w:t>Diferenças de um para outro: como escolher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Perfil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O que priorizar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Sugestão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Escritório, estudos, internet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Núcleos suficientes (4–6) e </w:t>
            </w:r>
            <w:r>
              <w:rPr>
                <w:b/>
                <w:sz w:val="17"/>
              </w:rPr>
              <w:t>vídeo integrado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Ryzen 5 8500G / 5600G, Core i3-14100 (sem F)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Jogos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Clock alto + cache grande</w:t>
            </w:r>
            <w:r>
              <w:rPr>
                <w:sz w:val="17"/>
              </w:rPr>
              <w:t xml:space="preserve"> (X3D), 6–8 núcleos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Ryzen 5 7600 / 9600X; Ryzen 7 9800X3D para o topo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Edição de vídeo, 3D, programação pesada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Mais núcleos e threads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Ryzen 9 9900X / 9950X, Core Ultra 7 265K / Ultra 9 285K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Notebook com bateria longa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Eficiência, NPU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Intel Core Ultra (série V), Snapdragon X, Apple M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Problemas mais comuns, como evitar e como resolver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Problema</w:t>
            </w:r>
          </w:p>
        </w:tc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Sintoma</w:t>
            </w:r>
          </w:p>
        </w:tc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Causa</w:t>
            </w:r>
          </w:p>
        </w:tc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Como evitar</w:t>
            </w:r>
          </w:p>
        </w:tc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Como resolver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Superaquecimento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 xml:space="preserve">Temperatura acima de 90–100 °C, </w:t>
            </w:r>
            <w:r>
              <w:rPr>
                <w:i/>
                <w:sz w:val="17"/>
              </w:rPr>
              <w:t>throttling</w:t>
            </w:r>
            <w:r>
              <w:rPr>
                <w:sz w:val="17"/>
              </w:rPr>
              <w:t>, desligamento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Cooler fraco, pasta seca, cooler mal instalado, poeira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Cooler adequado ao TDP; pasta trocada a cada 2–3 anos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Limpar, trocar a pasta, reinstalar o cooler com pressão uniforme</w:t>
            </w:r>
          </w:p>
        </w:tc>
      </w:tr>
      <w:tr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Pinos tortos</w:t>
            </w:r>
            <w:r>
              <w:rPr>
                <w:sz w:val="17"/>
              </w:rPr>
              <w:t xml:space="preserve"> (AMD AM4 e anteriores)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CPU não reconhecida, falta memória ou USB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Queda, manuseio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Segurar pelas bordas; guardar no estojo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Desentortar com cuidado (cartão de crédito ou agulha, com lupa)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Incompatibilidade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PC não dá imagem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Soquete ou chipset errados, BIOS antiga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 xml:space="preserve">Conferir a </w:t>
            </w:r>
            <w:r>
              <w:rPr>
                <w:b/>
                <w:sz w:val="17"/>
              </w:rPr>
              <w:t>CPU Support List</w:t>
            </w:r>
            <w:r>
              <w:rPr>
                <w:sz w:val="17"/>
              </w:rPr>
              <w:t xml:space="preserve"> da placa-mãe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Atualizar a BIOS (Flashback)</w:t>
            </w:r>
          </w:p>
        </w:tc>
      </w:tr>
      <w:tr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Sem imagem com CPU "F"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Sem vídeo pela placa-mãe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O processador </w:t>
            </w:r>
            <w:r>
              <w:rPr>
                <w:b/>
                <w:sz w:val="17"/>
              </w:rPr>
              <w:t>não tem</w:t>
            </w:r>
            <w:r>
              <w:rPr>
                <w:sz w:val="17"/>
              </w:rPr>
              <w:t xml:space="preserve"> vídeo integrado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Ler o sufixo antes de comprar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Instalar uma placa de vídeo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Instabilidade (tela azul, travamentos)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Erros WHEA, crashes em jogos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 xml:space="preserve">Overclock ou </w:t>
            </w:r>
            <w:r>
              <w:rPr>
                <w:i/>
                <w:sz w:val="17"/>
              </w:rPr>
              <w:t>undervolt</w:t>
            </w:r>
            <w:r>
              <w:rPr>
                <w:sz w:val="17"/>
              </w:rPr>
              <w:t xml:space="preserve"> instável, degradação (Intel 13/14), BIOS antiga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Não exagerar no overclock; atualizar a BIOS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Restaurar o padrão da BIOS; atualizar o microcódigo; testar com OCCT, Prime95 ou Cinebench</w:t>
            </w:r>
          </w:p>
        </w:tc>
      </w:tr>
      <w:tr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Gargalo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GPU com uso abaixo de 90% em jogos, FPS baixo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CPU fraca para a GPU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Equilibrar CPU e GPU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Fazer upgrade da CPU; aumentar a resolução e a qualidade gráfica (desloca a carga para a GPU)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Dano físico ao instalar o cooler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Trinca no die (CPUs antigas sem IHS)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Pressão excessiva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Apertar em "X", aos poucos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</w:tbl>
    <w:p>
      <w:pPr>
        <w:spacing w:after="0"/>
      </w:pPr>
    </w:p>
    <w:p>
      <w:pPr>
        <w:pStyle w:val="Heading3"/>
      </w:pPr>
      <w:r>
        <w:rPr/>
        <w:t>Temperaturas de referência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Situação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Temperatura típica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Alerta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Ociosa (sem fazer nada)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30–50 °C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&gt; 60 °C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Jogando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55–80 °C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&gt; 90 °C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Carga máxima (renderização)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70–90 °C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Nos Ryzen 7000/9000 e Intel 13/14, </w:t>
            </w:r>
            <w:r>
              <w:rPr>
                <w:b/>
                <w:sz w:val="17"/>
              </w:rPr>
              <w:t>até 95–100 °C pode ser comportamento normal de projeto</w:t>
            </w:r>
            <w:r>
              <w:rPr>
                <w:sz w:val="17"/>
              </w:rPr>
              <w:t xml:space="preserve"> sob carga extrema, mas não deveria ocorrer em jogos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Limite de proteção (TjMax)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≈ 95–105 °C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 CPU reduz o clock ou desliga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AEEE5"/>
            <w:tcBorders>
              <w:top w:val="nil"/>
              <w:left w:val="single" w:sz="24" w:color="B4531F"/>
              <w:bottom w:val="nil"/>
              <w:right w:val="nil"/>
            </w:tcBorders>
          </w:tcPr>
          <w:p>
            <w:r>
              <w:rPr>
                <w:b/>
                <w:color w:val="B4531F"/>
                <w:sz w:val="17"/>
              </w:rPr>
              <w:t xml:space="preserve">DICA  </w:t>
            </w:r>
            <w:r>
              <w:rPr>
                <w:b/>
              </w:rPr>
              <w:t xml:space="preserve"> Ferramentas para monitorar a CPU</w:t>
            </w:r>
          </w:p>
          <w:p>
            <w:r>
              <w:rPr>
                <w:b/>
              </w:rPr>
              <w:t>HWiNFO64</w:t>
            </w:r>
            <w:r>
              <w:rPr/>
              <w:t xml:space="preserve"> (o mais completo), </w:t>
            </w:r>
            <w:r>
              <w:rPr>
                <w:b/>
              </w:rPr>
              <w:t>HWMonitor</w:t>
            </w:r>
            <w:r>
              <w:rPr/>
              <w:t xml:space="preserve">, </w:t>
            </w:r>
            <w:r>
              <w:rPr>
                <w:b/>
              </w:rPr>
              <w:t>CPU-Z</w:t>
            </w:r>
            <w:r>
              <w:rPr/>
              <w:t xml:space="preserve"> (identifica modelo, soquete, clock e memória), </w:t>
            </w:r>
            <w:r>
              <w:rPr>
                <w:b/>
              </w:rPr>
              <w:t>Core Temp</w:t>
            </w:r>
            <w:r>
              <w:rPr/>
              <w:t xml:space="preserve">, </w:t>
            </w:r>
            <w:r>
              <w:rPr>
                <w:b/>
              </w:rPr>
              <w:t>Ryzen Master</w:t>
            </w:r>
            <w:r>
              <w:rPr/>
              <w:t xml:space="preserve"> (AMD) e </w:t>
            </w:r>
            <w:r>
              <w:rPr>
                <w:b/>
              </w:rPr>
              <w:t>Intel XTU</w:t>
            </w:r>
            <w:r>
              <w:rPr/>
              <w:t xml:space="preserve">. Para testes de estresse: </w:t>
            </w:r>
            <w:r>
              <w:rPr>
                <w:b/>
              </w:rPr>
              <w:t>Cinebench R23/2024</w:t>
            </w:r>
            <w:r>
              <w:rPr/>
              <w:t xml:space="preserve">, </w:t>
            </w:r>
            <w:r>
              <w:rPr>
                <w:b/>
              </w:rPr>
              <w:t>OCCT</w:t>
            </w:r>
            <w:r>
              <w:rPr/>
              <w:t xml:space="preserve">, </w:t>
            </w:r>
            <w:r>
              <w:rPr>
                <w:b/>
              </w:rPr>
              <w:t>Prime95</w:t>
            </w:r>
            <w:r>
              <w:rPr/>
              <w:t xml:space="preserve">, </w:t>
            </w:r>
            <w:r>
              <w:rPr>
                <w:b/>
              </w:rPr>
              <w:t>AIDA64</w:t>
            </w:r>
            <w:r>
              <w:rPr/>
              <w:t>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Para assistir</w:t>
      </w:r>
    </w:p>
    <w:p>
      <w:pPr>
        <w:pStyle w:val="ListBullet"/>
      </w:pPr>
      <w:hyperlink r:id="rId64">
        <w:r>
          <w:rPr>
            <w:color w:val="8F3F15"/>
            <w:u w:val="single"/>
          </w:rPr>
          <w:t xml:space="preserve">Curso Hardware #04 – Unidade Central de Processamento (CPU)Curso em Vídeo · PT · 18:26</w:t>
        </w:r>
      </w:hyperlink>
    </w:p>
    <w:p>
      <w:pPr>
        <w:pStyle w:val="ListBullet"/>
      </w:pPr>
      <w:hyperlink r:id="rId65">
        <w:r>
          <w:rPr>
            <w:color w:val="8F3F15"/>
            <w:u w:val="single"/>
          </w:rPr>
          <w:t xml:space="preserve">Como PROCESSADORES são FEITOS! Visita à fábrica da Intel na MalásiaAdrenaline · PT · 28:23</w:t>
        </w:r>
      </w:hyperlink>
    </w:p>
    <w:p>
      <w:pPr>
        <w:pStyle w:val="ListBullet"/>
      </w:pPr>
      <w:hyperlink r:id="rId66">
        <w:r>
          <w:rPr>
            <w:color w:val="8F3F15"/>
            <w:u w:val="single"/>
          </w:rPr>
          <w:t xml:space="preserve">How do CPUs Work?Branch Education · EN · 36:23</w:t>
        </w:r>
      </w:hyperlink>
    </w:p>
    <w:p>
      <w:pPr>
        <w:pStyle w:val="ListBullet"/>
      </w:pPr>
      <w:hyperlink r:id="rId67">
        <w:r>
          <w:rPr>
            <w:color w:val="8F3F15"/>
            <w:u w:val="single"/>
          </w:rPr>
          <w:t xml:space="preserve">From Sand to Silicon: The Making of a MicrochipIntel (oficial) · EN · 4:45</w:t>
        </w:r>
      </w:hyperlink>
    </w:p>
    <w:p>
      <w:pPr>
        <w:pStyle w:val="ListBullet"/>
      </w:pPr>
      <w:hyperlink r:id="rId68">
        <w:r>
          <w:rPr>
            <w:color w:val="8F3F15"/>
            <w:u w:val="single"/>
          </w:rPr>
          <w:t xml:space="preserve">The $200M Machine that Prints Microchips (EUV)Branch Education · EN · 38:31</w:t>
        </w:r>
      </w:hyperlink>
    </w:p>
    <w:p>
      <w:r>
        <w:br w:type="page"/>
      </w:r>
    </w:p>
    <w:p>
      <w:pPr>
        <w:spacing w:after="40"/>
      </w:pPr>
      <w:r>
        <w:rPr>
          <w:b/>
          <w:color w:val="B4531F"/>
          <w:sz w:val="17"/>
        </w:rPr>
        <w:t>PARTE VII · COMPONENTES · MÓDULO 20</w:t>
      </w:r>
    </w:p>
    <w:p>
      <w:pPr>
        <w:pStyle w:val="Heading1"/>
      </w:pPr>
      <w:r>
        <w:t>Dissipador</w:t>
      </w:r>
    </w:p>
    <w:p>
      <w:r>
        <w:rPr/>
        <w:t xml:space="preserve">Na linguagem do dia a dia, "cooler" e "dissipador" são usados como sinônimos, mas </w:t>
      </w:r>
      <w:r>
        <w:rPr>
          <w:b/>
        </w:rPr>
        <w:t>tecnicamente são coisas diferentes</w:t>
      </w:r>
      <w:r>
        <w:rPr/>
        <w:t>. Por isso eles ganharam módulos separados:</w:t>
      </w:r>
    </w:p>
    <w:p>
      <w:pPr>
        <w:pStyle w:val="ListBullet"/>
      </w:pPr>
      <w:r>
        <w:rPr>
          <w:b/>
        </w:rPr>
        <w:t>Dissipador</w:t>
      </w:r>
      <w:r>
        <w:rPr/>
        <w:t xml:space="preserve"> (</w:t>
      </w:r>
      <w:r>
        <w:rPr>
          <w:i/>
        </w:rPr>
        <w:t>heatsink</w:t>
      </w:r>
      <w:r>
        <w:rPr/>
        <w:t xml:space="preserve">): a peça de </w:t>
      </w:r>
      <w:r>
        <w:rPr>
          <w:b/>
        </w:rPr>
        <w:t>metal</w:t>
      </w:r>
      <w:r>
        <w:rPr/>
        <w:t xml:space="preserve"> que </w:t>
      </w:r>
      <w:r>
        <w:rPr>
          <w:b/>
        </w:rPr>
        <w:t>retira o calor</w:t>
      </w:r>
      <w:r>
        <w:rPr/>
        <w:t xml:space="preserve"> do componente e o espalha numa grande área. É </w:t>
      </w:r>
      <w:r>
        <w:rPr>
          <w:b/>
        </w:rPr>
        <w:t>passivo</w:t>
      </w:r>
      <w:r>
        <w:rPr/>
        <w:t>: não tem motor.</w:t>
      </w:r>
    </w:p>
    <w:p>
      <w:pPr>
        <w:pStyle w:val="ListBullet"/>
      </w:pPr>
      <w:r>
        <w:rPr>
          <w:b/>
        </w:rPr>
        <w:t>Cooler / ventoinha</w:t>
      </w:r>
      <w:r>
        <w:rPr/>
        <w:t xml:space="preserve"> (</w:t>
      </w:r>
      <w:r>
        <w:rPr>
          <w:i/>
        </w:rPr>
        <w:t>fan</w:t>
      </w:r>
      <w:r>
        <w:rPr/>
        <w:t xml:space="preserve">): o </w:t>
      </w:r>
      <w:r>
        <w:rPr>
          <w:b/>
        </w:rPr>
        <w:t>ventilador</w:t>
      </w:r>
      <w:r>
        <w:rPr/>
        <w:t xml:space="preserve"> que </w:t>
      </w:r>
      <w:r>
        <w:rPr>
          <w:b/>
        </w:rPr>
        <w:t>empurra o ar</w:t>
      </w:r>
      <w:r>
        <w:rPr/>
        <w:t xml:space="preserve"> através do dissipador. É </w:t>
      </w:r>
      <w:r>
        <w:rPr>
          <w:b/>
        </w:rPr>
        <w:t>ativo</w:t>
      </w:r>
      <w:r>
        <w:rPr/>
        <w:t>.</w:t>
      </w:r>
    </w:p>
    <w:p>
      <w:r>
        <w:rPr/>
        <w:t>O conjunto dissipador + ventoinha também é chamado de cooler. Ex.: "cooler box", "cooler tower".</w:t>
      </w:r>
    </w:p>
    <w:p>
      <w:pPr>
        <w:pStyle w:val="Heading2"/>
      </w:pPr>
      <w:r>
        <w:rPr/>
        <w:t>O que é</w:t>
      </w:r>
    </w:p>
    <w:p>
      <w:r>
        <w:rPr/>
        <w:t xml:space="preserve">O </w:t>
      </w:r>
      <w:r>
        <w:rPr>
          <w:b/>
        </w:rPr>
        <w:t>dissipador</w:t>
      </w:r>
      <w:r>
        <w:rPr/>
        <w:t xml:space="preserve"> é um bloco de metal </w:t>
      </w:r>
      <w:r>
        <w:rPr>
          <w:b/>
        </w:rPr>
        <w:t>bom condutor de calor</w:t>
      </w:r>
      <w:r>
        <w:rPr/>
        <w:t xml:space="preserve">, com muitas </w:t>
      </w:r>
      <w:r>
        <w:rPr>
          <w:b/>
        </w:rPr>
        <w:t>aletas</w:t>
      </w:r>
      <w:r>
        <w:rPr/>
        <w:t xml:space="preserve"> (lâminas finas) para aumentar a </w:t>
      </w:r>
      <w:r>
        <w:rPr>
          <w:b/>
        </w:rPr>
        <w:t>área de contato com o ar</w:t>
      </w:r>
      <w:r>
        <w:rPr/>
        <w:t xml:space="preserve">. Ele fica </w:t>
      </w:r>
      <w:r>
        <w:rPr>
          <w:b/>
        </w:rPr>
        <w:t>encostado</w:t>
      </w:r>
      <w:r>
        <w:rPr/>
        <w:t xml:space="preserve"> no componente quente, com uma camada de </w:t>
      </w:r>
      <w:r>
        <w:rPr>
          <w:b/>
        </w:rPr>
        <w:t>pasta térmica</w:t>
      </w:r>
      <w:r>
        <w:rPr/>
        <w:t xml:space="preserve"> (ou </w:t>
      </w:r>
      <w:r>
        <w:rPr>
          <w:i/>
        </w:rPr>
        <w:t>thermal pad</w:t>
      </w:r>
      <w:r>
        <w:rPr/>
        <w:t>) entre os dois.</w:t>
      </w:r>
    </w:p>
    <w:p>
      <w:pPr>
        <w:pStyle w:val="Heading2"/>
      </w:pPr>
      <w:r>
        <w:rPr/>
        <w:t>Para que serve: sua função</w:t>
      </w:r>
    </w:p>
    <w:p>
      <w:r>
        <w:rPr/>
        <w:t xml:space="preserve">Todo componente eletrônico transforma praticamente </w:t>
      </w:r>
      <w:r>
        <w:rPr>
          <w:b/>
        </w:rPr>
        <w:t>100% da energia que consome em calor</w:t>
      </w:r>
      <w:r>
        <w:rPr/>
        <w:t xml:space="preserve">. Uma CPU de 150 W é, termicamente, um </w:t>
      </w:r>
      <w:r>
        <w:rPr>
          <w:b/>
        </w:rPr>
        <w:t>aquecedor de 150 W</w:t>
      </w:r>
      <w:r>
        <w:rPr/>
        <w:t xml:space="preserve"> numa área do tamanho de uma unha. Sem dissipador, ela passaria de 100 °C em </w:t>
      </w:r>
      <w:r>
        <w:rPr>
          <w:b/>
        </w:rPr>
        <w:t>segundos</w:t>
      </w:r>
      <w:r>
        <w:rPr/>
        <w:t xml:space="preserve"> e desligaria (ou queimaria, nas CPUs antigas sem proteção).</w:t>
      </w:r>
    </w:p>
    <w:p>
      <w:r>
        <w:rPr/>
        <w:t xml:space="preserve">O dissipador serve para: 1. </w:t>
      </w:r>
      <w:r>
        <w:rPr>
          <w:b/>
        </w:rPr>
        <w:t>Puxar o calor</w:t>
      </w:r>
      <w:r>
        <w:rPr/>
        <w:t xml:space="preserve"> do componente por </w:t>
      </w:r>
      <w:r>
        <w:rPr>
          <w:b/>
        </w:rPr>
        <w:t>condução</w:t>
      </w:r>
      <w:r>
        <w:rPr/>
        <w:t xml:space="preserve">. 2. </w:t>
      </w:r>
      <w:r>
        <w:rPr>
          <w:b/>
        </w:rPr>
        <w:t>Espalhar</w:t>
      </w:r>
      <w:r>
        <w:rPr/>
        <w:t xml:space="preserve"> esse calor por uma grande superfície. 3. </w:t>
      </w:r>
      <w:r>
        <w:rPr>
          <w:b/>
        </w:rPr>
        <w:t>Entregar o calor ao ar</w:t>
      </w:r>
      <w:r>
        <w:rPr/>
        <w:t xml:space="preserve"> por </w:t>
      </w:r>
      <w:r>
        <w:rPr>
          <w:b/>
        </w:rPr>
        <w:t>convecção</w:t>
      </w:r>
      <w:r>
        <w:rPr/>
        <w:t xml:space="preserve"> (com ou sem ajuda de ventoinha).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Exemplo: por que o dissipador importa para abrir abas, editar vídeo e gerar imagens</w:t>
            </w:r>
          </w:p>
          <w:p>
            <w:pPr>
              <w:pStyle w:val="ListBullet"/>
            </w:pPr>
            <w:r>
              <w:rPr>
                <w:b/>
              </w:rPr>
              <w:t>Abas e navegação</w:t>
            </w:r>
            <w:r>
              <w:rPr/>
              <w:t>: a CPU trabalha em "rajadas". Um dissipador bom absorve os picos e mantém o clock alto, deixando o sistema mais responsivo.</w:t>
            </w:r>
          </w:p>
          <w:p>
            <w:pPr>
              <w:pStyle w:val="ListBullet"/>
            </w:pPr>
            <w:r>
              <w:rPr>
                <w:b/>
              </w:rPr>
              <w:t>Exportar um vídeo de 20 minutos</w:t>
            </w:r>
            <w:r>
              <w:rPr/>
              <w:t xml:space="preserve">: a CPU fica em 100% por vários minutos. Com dissipador fraco, ela atinge o limite de temperatura e </w:t>
            </w:r>
            <w:r>
              <w:rPr>
                <w:b/>
              </w:rPr>
              <w:t>reduz o clock</w:t>
            </w:r>
            <w:r>
              <w:rPr/>
              <w:t xml:space="preserve">, e a exportação pode levar </w:t>
            </w:r>
            <w:r>
              <w:rPr>
                <w:b/>
              </w:rPr>
              <w:t>20–40% mais tempo</w:t>
            </w:r>
            <w:r>
              <w:rPr/>
              <w:t>.</w:t>
            </w:r>
          </w:p>
          <w:p>
            <w:pPr>
              <w:pStyle w:val="ListBullet"/>
            </w:pPr>
            <w:r>
              <w:rPr>
                <w:b/>
              </w:rPr>
              <w:t>Gerar imagens com IA na GPU</w:t>
            </w:r>
            <w:r>
              <w:rPr/>
              <w:t xml:space="preserve">: a GPU fica em carga máxima; o </w:t>
            </w:r>
            <w:r>
              <w:rPr>
                <w:b/>
              </w:rPr>
              <w:t>dissipador da placa de vídeo</w:t>
            </w:r>
            <w:r>
              <w:rPr/>
              <w:t xml:space="preserve"> decide se ela mantém o boost ou cai de frequência.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Como funciona: a física em três etapas</w:t>
      </w:r>
    </w:p>
    <w:p>
      <w:pPr>
        <w:tabs>
          <w:tab w:pos="425" w:val="left"/>
        </w:tabs>
        <w:ind w:left="425" w:hanging="340"/>
      </w:pPr>
      <w:r>
        <w:rPr>
          <w:b/>
        </w:rPr>
        <w:t>1.</w:t>
        <w:tab/>
      </w:r>
      <w:r>
        <w:rPr>
          <w:b/>
        </w:rPr>
        <w:t>Condução</w:t>
      </w:r>
      <w:r>
        <w:rPr/>
        <w:t xml:space="preserve">: o calor passa do chip para o </w:t>
      </w:r>
      <w:r>
        <w:rPr>
          <w:b/>
        </w:rPr>
        <w:t>IHS</w:t>
      </w:r>
      <w:r>
        <w:rPr/>
        <w:t xml:space="preserve">, do IHS para a </w:t>
      </w:r>
      <w:r>
        <w:rPr>
          <w:b/>
        </w:rPr>
        <w:t>pasta térmica</w:t>
      </w:r>
      <w:r>
        <w:rPr/>
        <w:t xml:space="preserve"> e da pasta para a </w:t>
      </w:r>
      <w:r>
        <w:rPr>
          <w:b/>
        </w:rPr>
        <w:t>base do dissipador</w:t>
      </w:r>
      <w:r>
        <w:rPr/>
        <w:t xml:space="preserve">. Por isso a base precisa ser </w:t>
      </w:r>
      <w:r>
        <w:rPr>
          <w:b/>
        </w:rPr>
        <w:t>plana e de cobre</w:t>
      </w:r>
      <w:r>
        <w:rPr/>
        <w:t xml:space="preserve">, ou ter </w:t>
      </w:r>
      <w:r>
        <w:rPr>
          <w:b/>
        </w:rPr>
        <w:t>heatpipes em contato direto</w:t>
      </w:r>
      <w:r>
        <w:rPr/>
        <w:t>.</w:t>
      </w:r>
    </w:p>
    <w:p>
      <w:pPr>
        <w:tabs>
          <w:tab w:pos="425" w:val="left"/>
        </w:tabs>
        <w:ind w:left="425" w:hanging="340"/>
      </w:pPr>
      <w:r>
        <w:rPr>
          <w:b/>
        </w:rPr>
        <w:t>2.</w:t>
        <w:tab/>
      </w:r>
      <w:r>
        <w:rPr>
          <w:b/>
        </w:rPr>
        <w:t>Transporte</w:t>
      </w:r>
      <w:r>
        <w:rPr/>
        <w:t xml:space="preserve">: nos dissipadores modernos, </w:t>
      </w:r>
      <w:r>
        <w:rPr>
          <w:b/>
        </w:rPr>
        <w:t>heatpipes</w:t>
      </w:r>
      <w:r>
        <w:rPr/>
        <w:t xml:space="preserve"> (tubos de cobre) levam o calor rapidamente da base até as aletas.</w:t>
      </w:r>
    </w:p>
    <w:p>
      <w:pPr>
        <w:tabs>
          <w:tab w:pos="425" w:val="left"/>
        </w:tabs>
        <w:ind w:left="425" w:hanging="340"/>
      </w:pPr>
      <w:r>
        <w:rPr>
          <w:b/>
        </w:rPr>
        <w:t>3.</w:t>
        <w:tab/>
      </w:r>
      <w:r>
        <w:rPr>
          <w:b/>
        </w:rPr>
        <w:t>Convecção</w:t>
      </w:r>
      <w:r>
        <w:rPr/>
        <w:t xml:space="preserve">: o calor passa das aletas para o </w:t>
      </w:r>
      <w:r>
        <w:rPr>
          <w:b/>
        </w:rPr>
        <w:t>ar</w:t>
      </w:r>
      <w:r>
        <w:rPr/>
        <w:t xml:space="preserve">. Na </w:t>
      </w:r>
      <w:r>
        <w:rPr>
          <w:b/>
        </w:rPr>
        <w:t>convecção natural</w:t>
      </w:r>
      <w:r>
        <w:rPr/>
        <w:t xml:space="preserve">, o ar quente sobe sozinho; na </w:t>
      </w:r>
      <w:r>
        <w:rPr>
          <w:b/>
        </w:rPr>
        <w:t>convecção forçada</w:t>
      </w:r>
      <w:r>
        <w:rPr/>
        <w:t>, a ventoinha empurra o ar, o que é muito mais eficiente.</w:t>
      </w:r>
    </w:p>
    <w:p>
      <w:pPr>
        <w:pStyle w:val="Heading3"/>
      </w:pPr>
      <w:r>
        <w:rPr/>
        <w:t>Heatpipe: o "segredo" dos dissipadores modernos</w:t>
      </w:r>
    </w:p>
    <w:p>
      <w:r>
        <w:rPr/>
        <w:t xml:space="preserve">Um </w:t>
      </w:r>
      <w:r>
        <w:rPr>
          <w:b/>
        </w:rPr>
        <w:t>heatpipe</w:t>
      </w:r>
      <w:r>
        <w:rPr/>
        <w:t xml:space="preserve"> é um </w:t>
      </w:r>
      <w:r>
        <w:rPr>
          <w:b/>
        </w:rPr>
        <w:t>tubo de cobre selado, com vácuo parcial e um pouco de líquido</w:t>
      </w:r>
      <w:r>
        <w:rPr/>
        <w:t xml:space="preserve"> (normalmente </w:t>
      </w:r>
      <w:r>
        <w:rPr>
          <w:b/>
        </w:rPr>
        <w:t>água</w:t>
      </w:r>
      <w:r>
        <w:rPr/>
        <w:t xml:space="preserve">). Por dentro, a parede tem uma estrutura porosa (de cobre sinterizado ou ranhuras): 1. Na ponta quente (base), o líquido </w:t>
      </w:r>
      <w:r>
        <w:rPr>
          <w:b/>
        </w:rPr>
        <w:t>evapora</w:t>
      </w:r>
      <w:r>
        <w:rPr/>
        <w:t xml:space="preserve"> e absorve muito calor (calor latente). 2. O vapor corre até a ponta fria (as aletas) e </w:t>
      </w:r>
      <w:r>
        <w:rPr>
          <w:b/>
        </w:rPr>
        <w:t>condensa</w:t>
      </w:r>
      <w:r>
        <w:rPr/>
        <w:t xml:space="preserve">, liberando o calor. 3. O líquido volta pela estrutura porosa, por </w:t>
      </w:r>
      <w:r>
        <w:rPr>
          <w:b/>
        </w:rPr>
        <w:t>capilaridade</w:t>
      </w:r>
      <w:r>
        <w:rPr/>
        <w:t>, e o ciclo recomeça.</w:t>
      </w:r>
    </w:p>
    <w:p>
      <w:r>
        <w:rPr/>
        <w:t xml:space="preserve">Um heatpipe conduz calor </w:t>
      </w:r>
      <w:r>
        <w:rPr>
          <w:b/>
        </w:rPr>
        <w:t>dezenas ou centenas de vezes melhor</w:t>
      </w:r>
      <w:r>
        <w:rPr/>
        <w:t xml:space="preserve"> que uma barra de cobre maciça do mesmo tamanho.</w:t>
      </w:r>
    </w:p>
    <w:p>
      <w:pPr>
        <w:pStyle w:val="Heading3"/>
      </w:pPr>
      <w:r>
        <w:rPr/>
        <w:t>Câmara de vapor (</w:t>
      </w:r>
      <w:r>
        <w:rPr>
          <w:i/>
        </w:rPr>
        <w:t>vapor chamber</w:t>
      </w:r>
      <w:r>
        <w:rPr/>
        <w:t>)</w:t>
      </w:r>
    </w:p>
    <w:p>
      <w:r>
        <w:rPr/>
        <w:t xml:space="preserve">É um "heatpipe achatado": uma placa oca que espalha o calor em </w:t>
      </w:r>
      <w:r>
        <w:rPr>
          <w:b/>
        </w:rPr>
        <w:t>duas dimensões</w:t>
      </w:r>
      <w:r>
        <w:rPr/>
        <w:t xml:space="preserve">. É usada em </w:t>
      </w:r>
      <w:r>
        <w:rPr>
          <w:b/>
        </w:rPr>
        <w:t>placas de vídeo topo de linha</w:t>
      </w:r>
      <w:r>
        <w:rPr/>
        <w:t xml:space="preserve">, </w:t>
      </w:r>
      <w:r>
        <w:rPr>
          <w:b/>
        </w:rPr>
        <w:t>notebooks</w:t>
      </w:r>
      <w:r>
        <w:rPr/>
        <w:t xml:space="preserve"> e </w:t>
      </w:r>
      <w:r>
        <w:rPr>
          <w:b/>
        </w:rPr>
        <w:t>celulares</w:t>
      </w:r>
      <w:r>
        <w:rPr/>
        <w:t>.</w:t>
      </w:r>
    </w:p>
    <w:p>
      <w:pPr>
        <w:pStyle w:val="Heading2"/>
      </w:pPr>
      <w:r>
        <w:rPr/>
        <w:t>Material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Material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Condutividade térmica (W/m·K)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Onde se usa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Prata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≈ 430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Raramente (muito cara)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Cobre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≈ </w:t>
            </w:r>
            <w:r>
              <w:rPr>
                <w:b/>
                <w:sz w:val="17"/>
              </w:rPr>
              <w:t>400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Bases, heatpipes, dissipadores premium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Alumínio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≈ </w:t>
            </w:r>
            <w:r>
              <w:rPr>
                <w:b/>
                <w:sz w:val="17"/>
              </w:rPr>
              <w:t>205–237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Aletas</w:t>
            </w:r>
            <w:r>
              <w:rPr>
                <w:sz w:val="17"/>
              </w:rPr>
              <w:t xml:space="preserve"> (leve e barato)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Cobre niquelado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≈ 400 (cobre com camada fina de níquel contra oxidação)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Bases e heatpipes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Aço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≈ 50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Nunca em dissipador (só em suportes)</w:t>
            </w:r>
          </w:p>
        </w:tc>
      </w:tr>
    </w:tbl>
    <w:p>
      <w:pPr>
        <w:spacing w:after="0"/>
      </w:pPr>
    </w:p>
    <w:p>
      <w:r>
        <w:rPr/>
        <w:t xml:space="preserve">O padrão da indústria é </w:t>
      </w:r>
      <w:r>
        <w:rPr>
          <w:b/>
        </w:rPr>
        <w:t>base e heatpipes de cobre + aletas de alumínio</w:t>
      </w:r>
      <w:r>
        <w:rPr/>
        <w:t>: o melhor equilíbrio entre desempenho, peso e preço.</w:t>
      </w:r>
    </w:p>
    <w:p>
      <w:pPr>
        <w:pStyle w:val="Heading2"/>
      </w:pPr>
      <w:r>
        <w:rPr/>
        <w:t>Pasta térmica e materiais de interface (TIM)</w:t>
      </w:r>
    </w:p>
    <w:p>
      <w:r>
        <w:rPr/>
        <w:t xml:space="preserve">Superfícies metálicas que parecem lisas têm </w:t>
      </w:r>
      <w:r>
        <w:rPr>
          <w:b/>
        </w:rPr>
        <w:t>imperfeições microscópicas</w:t>
      </w:r>
      <w:r>
        <w:rPr/>
        <w:t xml:space="preserve">, com </w:t>
      </w:r>
      <w:r>
        <w:rPr>
          <w:b/>
        </w:rPr>
        <w:t>ar</w:t>
      </w:r>
      <w:r>
        <w:rPr/>
        <w:t xml:space="preserve"> preso entre elas, e o ar é </w:t>
      </w:r>
      <w:r>
        <w:rPr>
          <w:b/>
        </w:rPr>
        <w:t>péssimo condutor</w:t>
      </w:r>
      <w:r>
        <w:rPr/>
        <w:t xml:space="preserve"> (≈ 0,026 W/m·K). A </w:t>
      </w:r>
      <w:r>
        <w:rPr>
          <w:b/>
        </w:rPr>
        <w:t>pasta térmica</w:t>
      </w:r>
      <w:r>
        <w:rPr/>
        <w:t xml:space="preserve"> preenche esses espaços.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Tipo de TIM</w:t>
            </w:r>
          </w:p>
        </w:tc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Condutividade típica</w:t>
            </w:r>
          </w:p>
        </w:tc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Prós</w:t>
            </w:r>
          </w:p>
        </w:tc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Contras</w:t>
            </w:r>
          </w:p>
        </w:tc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Preço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Pasta de silicone (branca, genérica)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≈ 0,5–1 W/m·K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Barata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Fraca, seca rápido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R$ 5–15</w:t>
            </w:r>
          </w:p>
        </w:tc>
      </w:tr>
      <w:tr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Pasta cerâmica/metálica de qualidade</w:t>
            </w:r>
            <w:r>
              <w:rPr>
                <w:sz w:val="17"/>
              </w:rPr>
              <w:t xml:space="preserve"> (Arctic MX-4/MX-6, Noctua NT-H1/H2, Thermal Grizzly Kryonaut)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≈ 5–13 W/m·K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Boa, </w:t>
            </w:r>
            <w:r>
              <w:rPr>
                <w:b/>
                <w:sz w:val="17"/>
              </w:rPr>
              <w:t>não condutiva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Precisa trocar a cada 2–4 anos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R$ 30–100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Metal líquido</w:t>
            </w:r>
            <w:r>
              <w:rPr>
                <w:sz w:val="17"/>
              </w:rPr>
              <w:t xml:space="preserve"> (gálio)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≈ 70 W/m·K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Excelente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Conduz eletricidade</w:t>
            </w:r>
            <w:r>
              <w:rPr>
                <w:sz w:val="17"/>
              </w:rPr>
              <w:t xml:space="preserve"> (risco de curto); </w:t>
            </w:r>
            <w:r>
              <w:rPr>
                <w:b/>
                <w:sz w:val="17"/>
              </w:rPr>
              <w:t>corrói alumínio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R$ 80–150</w:t>
            </w:r>
          </w:p>
        </w:tc>
      </w:tr>
      <w:tr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Thermal pad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≈ 1–15 W/m·K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Limpo, fácil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Espessura precisa estar certa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R$ 20–80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PTM (material de mudança de fase, ex.: Honeywell PTM7950)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Alto; derrete com o calor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Durável, não seca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Exige ciclo de aquecimento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R$ 40–100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AEEE5"/>
            <w:tcBorders>
              <w:top w:val="nil"/>
              <w:left w:val="single" w:sz="24" w:color="B4531F"/>
              <w:bottom w:val="nil"/>
              <w:right w:val="nil"/>
            </w:tcBorders>
          </w:tcPr>
          <w:p>
            <w:r>
              <w:rPr>
                <w:b/>
                <w:color w:val="B4531F"/>
                <w:sz w:val="17"/>
              </w:rPr>
              <w:t xml:space="preserve">DICA  </w:t>
            </w:r>
            <w:r>
              <w:rPr>
                <w:b/>
              </w:rPr>
              <w:t xml:space="preserve"> Quanto de pasta usar</w:t>
            </w:r>
          </w:p>
          <w:p>
            <w:r>
              <w:rPr/>
              <w:t xml:space="preserve">Para CPUs de desktop, </w:t>
            </w:r>
            <w:r>
              <w:rPr>
                <w:b/>
              </w:rPr>
              <w:t>um "grão de ervilha" no centro</w:t>
            </w:r>
            <w:r>
              <w:rPr/>
              <w:t xml:space="preserve"> (ou um "X" fino nos processadores maiores, como os Intel LGA1700/1851 e os Threadripper) é suficiente. A pressão do cooler espalha a pasta. </w:t>
            </w:r>
            <w:r>
              <w:rPr>
                <w:b/>
              </w:rPr>
              <w:t>Pasta demais não ajuda</w:t>
            </w:r>
            <w:r>
              <w:rPr/>
              <w:t xml:space="preserve"> e suja o soquete; </w:t>
            </w:r>
            <w:r>
              <w:rPr>
                <w:b/>
              </w:rPr>
              <w:t>de menos</w:t>
            </w:r>
            <w:r>
              <w:rPr/>
              <w:t xml:space="preserve"> deixa áreas sem contato. </w:t>
            </w:r>
            <w:r>
              <w:rPr>
                <w:b/>
              </w:rPr>
              <w:t>Nunca espalhe com o dedo</w:t>
            </w:r>
            <w:r>
              <w:rPr/>
              <w:t>, porque a gordura da pele atrapalha.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Tipos de dissipador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Tipo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Como é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Uso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Capacidade típica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Passivo (sem ventoinha)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Bloco de alumínio com aletas grandes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Chipsets, VRM, SSDs M.2, PCs </w:t>
            </w:r>
            <w:r>
              <w:rPr>
                <w:i/>
                <w:sz w:val="17"/>
              </w:rPr>
              <w:t>fanless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Até ≈ 10–35 W (depende muito do tamanho)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Top-flow (box, de fábrica)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Bloco de alumínio, às vezes com núcleo de cobre, ventoinha soprando para baixo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CPUs de entrada (Intel Laminar, AMD Wraith)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≈ 65–95 W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Tower (torre) com heatpipes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Torre de aletas atravessada por 4–7 heatpipes, ventoinha lateral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O mais usado em PCs montados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150–250 W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Dual tower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Duas torres e 1–2 ventoinhas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CPUs topo de linha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220–300 W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Low profile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Baixo (&lt; 70 mm)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PCs compactos e slim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65–120 W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Dissipador de GPU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Grande, com heatpipes ou câmara de vapor + 2 ou 3 ventoinhas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Placas de vídeo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100–600 W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Dissipador de VRM / chipset / M.2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Placas de alumínio sobre os chips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Placas-mãe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5–30 W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Bloco de water cooler (</w:t>
            </w:r>
            <w:r>
              <w:rPr>
                <w:b/>
                <w:i/>
                <w:sz w:val="17"/>
              </w:rPr>
              <w:t>waterblock</w:t>
            </w:r>
            <w:r>
              <w:rPr>
                <w:b/>
                <w:sz w:val="17"/>
              </w:rPr>
              <w:t>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Base de cobre com microcanais por onde passa o líquido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Water cooling (próximo módulo)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Depende do radiador</w:t>
            </w:r>
          </w:p>
        </w:tc>
      </w:tr>
    </w:tbl>
    <w:p>
      <w:pPr>
        <w:spacing w:after="0"/>
      </w:pPr>
    </w:p>
    <w:p>
      <w:pPr>
        <w:pStyle w:val="Heading3"/>
      </w:pPr>
      <w:r>
        <w:rPr/>
        <w:t>Contato direto × base plana</w:t>
      </w:r>
    </w:p>
    <w:p>
      <w:pPr>
        <w:pStyle w:val="ListBullet"/>
      </w:pPr>
      <w:r>
        <w:rPr>
          <w:b/>
        </w:rPr>
        <w:t>Heatpipe Direct Touch (HDT)</w:t>
      </w:r>
      <w:r>
        <w:rPr/>
        <w:t xml:space="preserve">: os heatpipes encostam </w:t>
      </w:r>
      <w:r>
        <w:rPr>
          <w:b/>
        </w:rPr>
        <w:t>diretamente</w:t>
      </w:r>
      <w:r>
        <w:rPr/>
        <w:t xml:space="preserve"> na CPU. É barato e eficiente, mas o contato perde eficiência se houver espaço entre os tubos.</w:t>
      </w:r>
    </w:p>
    <w:p>
      <w:pPr>
        <w:pStyle w:val="ListBullet"/>
      </w:pPr>
      <w:r>
        <w:rPr>
          <w:b/>
        </w:rPr>
        <w:t>Base de cobre plana</w:t>
      </w:r>
      <w:r>
        <w:rPr/>
        <w:t>: os heatpipes ficam soldados numa base usinada. Tem contato mais uniforme e costuma aparecer nos modelos melhores.</w:t>
      </w:r>
    </w:p>
    <w:p>
      <w:pPr>
        <w:pStyle w:val="Heading2"/>
      </w:pPr>
      <w:r>
        <w:rPr/>
        <w:t>Preço médio (Brasil, out/2026)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Categoria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Exemplos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Preço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Dissipador passivo de M.2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Genéricos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R$ 20–60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Cooler box (de fábrica)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Vem com a CPU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Incluso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Torre de entrada (4 heatpipes)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DeepCool AK400 (≈ R$ 150 no Pix), Thermalright Assassin X 120, Rise Mode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R$ 100–220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Torre intermediária (5–6 heatpipes)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Thermalright Peerless Assassin 120 SE (≈ R$ 350), DeepCool AK620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R$ 250–450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Topo de linha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Noctua NH-D15 G2, Thermalright Frost Spirit 140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R$ 450–1.200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Como escolher</w:t>
      </w:r>
    </w:p>
    <w:p>
      <w:pPr>
        <w:tabs>
          <w:tab w:pos="425" w:val="left"/>
        </w:tabs>
        <w:ind w:left="425" w:hanging="340"/>
      </w:pPr>
      <w:r>
        <w:rPr>
          <w:b/>
        </w:rPr>
        <w:t>1.</w:t>
        <w:tab/>
      </w:r>
      <w:r>
        <w:rPr>
          <w:b/>
        </w:rPr>
        <w:t>TDP ou consumo real</w:t>
      </w:r>
      <w:r>
        <w:rPr/>
        <w:t xml:space="preserve"> da CPU: o dissipador deve dar conta, com folga, da potência máxima (PPT).</w:t>
      </w:r>
    </w:p>
    <w:p>
      <w:pPr>
        <w:tabs>
          <w:tab w:pos="425" w:val="left"/>
        </w:tabs>
        <w:ind w:left="425" w:hanging="340"/>
      </w:pPr>
      <w:r>
        <w:rPr>
          <w:b/>
        </w:rPr>
        <w:t>2.</w:t>
        <w:tab/>
      </w:r>
      <w:r>
        <w:rPr>
          <w:b/>
        </w:rPr>
        <w:t>Compatibilidade com o soquete</w:t>
      </w:r>
      <w:r>
        <w:rPr/>
        <w:t xml:space="preserve">: AM4, AM5, LGA1700, LGA1851. Atenção: os coolers de </w:t>
      </w:r>
      <w:r>
        <w:rPr>
          <w:b/>
        </w:rPr>
        <w:t>LGA1700 servem no LGA1851</w:t>
      </w:r>
      <w:r>
        <w:rPr/>
        <w:t xml:space="preserve"> (mesma furação); os de AM4 servem no AM5 na maioria dos casos.</w:t>
      </w:r>
    </w:p>
    <w:p>
      <w:pPr>
        <w:tabs>
          <w:tab w:pos="425" w:val="left"/>
        </w:tabs>
        <w:ind w:left="425" w:hanging="340"/>
      </w:pPr>
      <w:r>
        <w:rPr>
          <w:b/>
        </w:rPr>
        <w:t>3.</w:t>
        <w:tab/>
      </w:r>
      <w:r>
        <w:rPr>
          <w:b/>
        </w:rPr>
        <w:t>Altura máxima</w:t>
      </w:r>
      <w:r>
        <w:rPr/>
        <w:t xml:space="preserve"> que o gabinete aceita (ex.: "CPU cooler height: 160 mm").</w:t>
      </w:r>
    </w:p>
    <w:p>
      <w:pPr>
        <w:tabs>
          <w:tab w:pos="425" w:val="left"/>
        </w:tabs>
        <w:ind w:left="425" w:hanging="340"/>
      </w:pPr>
      <w:r>
        <w:rPr>
          <w:b/>
        </w:rPr>
        <w:t>4.</w:t>
        <w:tab/>
      </w:r>
      <w:r>
        <w:rPr>
          <w:b/>
        </w:rPr>
        <w:t>Espaço da memória RAM</w:t>
      </w:r>
      <w:r>
        <w:rPr/>
        <w:t>: torres grandes podem encostar em pentes altos, com dissipador ou RGB.</w:t>
      </w:r>
    </w:p>
    <w:p>
      <w:pPr>
        <w:tabs>
          <w:tab w:pos="425" w:val="left"/>
        </w:tabs>
        <w:ind w:left="425" w:hanging="340"/>
      </w:pPr>
      <w:r>
        <w:rPr>
          <w:b/>
        </w:rPr>
        <w:t>5.</w:t>
        <w:tab/>
      </w:r>
      <w:r>
        <w:rPr>
          <w:b/>
        </w:rPr>
        <w:t>Ruído</w:t>
      </w:r>
      <w:r>
        <w:rPr/>
        <w:t>: modelos maiores dissipam mais com a ventoinha mais lenta, ou seja, com menos barulho.</w:t>
      </w:r>
    </w:p>
    <w:p>
      <w:pPr>
        <w:pStyle w:val="Heading2"/>
      </w:pPr>
      <w:r>
        <w:rPr/>
        <w:t>Problemas mais comuns, como evitar e como resolver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Problema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Sintoma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Como evitar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Como resolver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Pasta seca ou ressecada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Temperatura subindo ao longo dos meses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Pasta de qualidade; trocar a cada 2–4 anos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Remover com álcool isopropílico e reaplicar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Esquecer a película plástica</w:t>
            </w:r>
            <w:r>
              <w:rPr>
                <w:sz w:val="17"/>
              </w:rPr>
              <w:t xml:space="preserve"> da base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Temperatura altíssima já no primeiro uso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Sempre conferir a base antes de instalar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Remover a película, limpar e reaplicar a pasta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Aletas entupidas de poeira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Temperatura e ruído altos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Filtros no gabinete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Ar comprimido ou soprador, com a ventoinha </w:t>
            </w:r>
            <w:r>
              <w:rPr>
                <w:b/>
                <w:sz w:val="17"/>
              </w:rPr>
              <w:t>travada</w:t>
            </w:r>
            <w:r>
              <w:rPr>
                <w:sz w:val="17"/>
              </w:rPr>
              <w:t xml:space="preserve"> (não deixe girar livre: o giro gera corrente que pode danificar o motor e a placa)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Contato ruim / pressão desigual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Um núcleo muito mais quente que os outros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Apertar os parafusos em "X", aos poucos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Reinstalar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Dissipador pesado entortando a placa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Placa empenada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Usar o </w:t>
            </w:r>
            <w:r>
              <w:rPr>
                <w:i/>
                <w:sz w:val="17"/>
              </w:rPr>
              <w:t>backplate</w:t>
            </w:r>
            <w:r>
              <w:rPr>
                <w:sz w:val="17"/>
              </w:rPr>
              <w:t>; não transportar o PC com torre grande montada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Retirar o dissipador para transporte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Metal líquido sobre alumínio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Corrosão e "liga" destruída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Nunca</w:t>
            </w:r>
            <w:r>
              <w:rPr>
                <w:sz w:val="17"/>
              </w:rPr>
              <w:t xml:space="preserve"> usar metal líquido com alumínio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Trocar o dissipador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Dissipador incompatível com o gabinete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Lateral não fecha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Conferir a altura antes de comprar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Trocar por um </w:t>
            </w:r>
            <w:r>
              <w:rPr>
                <w:i/>
                <w:sz w:val="17"/>
              </w:rPr>
              <w:t>low profile</w:t>
            </w:r>
            <w:r>
              <w:rPr>
                <w:sz w:val="17"/>
              </w:rPr>
              <w:t xml:space="preserve"> ou trocar o gabinete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 de bancada: a CPU a 100 °C "do nada"</w:t>
            </w:r>
          </w:p>
          <w:p>
            <w:r>
              <w:rPr/>
              <w:t xml:space="preserve">Um notebook de 3 anos esquentava a ponto de desligar jogando. Ao abrir, o técnico encontrou a pasta térmica </w:t>
            </w:r>
            <w:r>
              <w:rPr>
                <w:b/>
              </w:rPr>
              <w:t>completamente seca</w:t>
            </w:r>
            <w:r>
              <w:rPr/>
              <w:t xml:space="preserve"> (virou pó) e as </w:t>
            </w:r>
            <w:r>
              <w:rPr>
                <w:b/>
              </w:rPr>
              <w:t>aletas do dissipador</w:t>
            </w:r>
            <w:r>
              <w:rPr/>
              <w:t xml:space="preserve"> (na saída de ar, atrás das ventoinhas) </w:t>
            </w:r>
            <w:r>
              <w:rPr>
                <w:b/>
              </w:rPr>
              <w:t>cobertas por um "carpete" de poeira</w:t>
            </w:r>
            <w:r>
              <w:rPr/>
              <w:t xml:space="preserve">. Depois da limpeza e da troca da pasta por uma de qualidade, a temperatura em jogo caiu de </w:t>
            </w:r>
            <w:r>
              <w:rPr>
                <w:b/>
              </w:rPr>
              <w:t>98 °C para 78 °C</w:t>
            </w:r>
            <w:r>
              <w:rPr/>
              <w:t>, e o FPS subiu, porque a CPU parou de reduzir o clock.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Para assistir</w:t>
      </w:r>
    </w:p>
    <w:p>
      <w:pPr>
        <w:pStyle w:val="ListBullet"/>
      </w:pPr>
      <w:hyperlink r:id="rId69">
        <w:r>
          <w:rPr>
            <w:color w:val="8F3F15"/>
            <w:u w:val="single"/>
          </w:rPr>
          <w:t xml:space="preserve">Qual o jeito certo de passar pasta térmica? Gota, X ou tudo? (com testes)TecnoArt · PT · 15:59</w:t>
        </w:r>
      </w:hyperlink>
    </w:p>
    <w:p>
      <w:r>
        <w:br w:type="page"/>
      </w:r>
    </w:p>
    <w:p>
      <w:pPr>
        <w:spacing w:after="40"/>
      </w:pPr>
      <w:r>
        <w:rPr>
          <w:b/>
          <w:color w:val="B4531F"/>
          <w:sz w:val="17"/>
        </w:rPr>
        <w:t>PARTE VII · COMPONENTES · MÓDULO 21</w:t>
      </w:r>
    </w:p>
    <w:p>
      <w:pPr>
        <w:pStyle w:val="Heading1"/>
      </w:pPr>
      <w:r>
        <w:t>Cooler e refrigeração</w:t>
      </w:r>
    </w:p>
    <w:p>
      <w:pPr>
        <w:pStyle w:val="Heading2"/>
      </w:pPr>
      <w:r>
        <w:rPr/>
        <w:t>O que é</w:t>
      </w:r>
    </w:p>
    <w:p>
      <w:r>
        <w:rPr/>
        <w:t xml:space="preserve">O </w:t>
      </w:r>
      <w:r>
        <w:rPr>
          <w:b/>
        </w:rPr>
        <w:t>cooler</w:t>
      </w:r>
      <w:r>
        <w:rPr/>
        <w:t xml:space="preserve">, no sentido técnico, é o </w:t>
      </w:r>
      <w:r>
        <w:rPr>
          <w:b/>
        </w:rPr>
        <w:t>sistema ativo de refrigeração</w:t>
      </w:r>
      <w:r>
        <w:rPr/>
        <w:t xml:space="preserve">: a </w:t>
      </w:r>
      <w:r>
        <w:rPr>
          <w:b/>
        </w:rPr>
        <w:t>ventoinha</w:t>
      </w:r>
      <w:r>
        <w:rPr/>
        <w:t xml:space="preserve"> (</w:t>
      </w:r>
      <w:r>
        <w:rPr>
          <w:i/>
        </w:rPr>
        <w:t>fan</w:t>
      </w:r>
      <w:r>
        <w:rPr/>
        <w:t xml:space="preserve">) que movimenta o ar e, num sentido mais amplo, todo o sistema de resfriamento (ventoinha + dissipador, ou o </w:t>
      </w:r>
      <w:r>
        <w:rPr>
          <w:b/>
        </w:rPr>
        <w:t>water cooler</w:t>
      </w:r>
      <w:r>
        <w:rPr/>
        <w:t xml:space="preserve"> com bomba, radiador e ventoinhas).</w:t>
      </w:r>
    </w:p>
    <w:p>
      <w:r>
        <w:rPr/>
        <w:t xml:space="preserve">A palavra vem do inglês </w:t>
      </w:r>
      <w:r>
        <w:rPr>
          <w:i/>
        </w:rPr>
        <w:t>to cool</w:t>
      </w:r>
      <w:r>
        <w:rPr/>
        <w:t xml:space="preserve"> (esfriar). No Brasil, "cooler" virou sinônimo do </w:t>
      </w:r>
      <w:r>
        <w:rPr>
          <w:b/>
        </w:rPr>
        <w:t>conjunto</w:t>
      </w:r>
      <w:r>
        <w:rPr/>
        <w:t xml:space="preserve"> que fica em cima do processador.</w:t>
      </w:r>
    </w:p>
    <w:p>
      <w:pPr>
        <w:pStyle w:val="Heading2"/>
      </w:pPr>
      <w:r>
        <w:rPr/>
        <w:t>Para que serve: sua função</w:t>
      </w:r>
    </w:p>
    <w:p>
      <w:pPr>
        <w:pStyle w:val="ListBullet"/>
      </w:pPr>
      <w:r>
        <w:rPr>
          <w:b/>
        </w:rPr>
        <w:t>Forçar a troca de calor</w:t>
      </w:r>
      <w:r>
        <w:rPr/>
        <w:t xml:space="preserve"> entre o dissipador e o ar, que é muito mais rápida que a convecção natural.</w:t>
      </w:r>
    </w:p>
    <w:p>
      <w:pPr>
        <w:pStyle w:val="ListBullet"/>
      </w:pPr>
      <w:r>
        <w:rPr>
          <w:b/>
        </w:rPr>
        <w:t>Renovar o ar do gabinete</w:t>
      </w:r>
      <w:r>
        <w:rPr/>
        <w:t>: trazer ar frio de fora e expulsar o ar quente de dentro.</w:t>
      </w:r>
    </w:p>
    <w:p>
      <w:pPr>
        <w:pStyle w:val="ListBullet"/>
      </w:pPr>
      <w:r>
        <w:rPr>
          <w:b/>
        </w:rPr>
        <w:t>Manter as peças abaixo do limite térmico</w:t>
      </w:r>
      <w:r>
        <w:rPr/>
        <w:t xml:space="preserve">, garantindo </w:t>
      </w:r>
      <w:r>
        <w:rPr>
          <w:b/>
        </w:rPr>
        <w:t>desempenho máximo</w:t>
      </w:r>
      <w:r>
        <w:rPr/>
        <w:t xml:space="preserve"> (sem </w:t>
      </w:r>
      <w:r>
        <w:rPr>
          <w:i/>
        </w:rPr>
        <w:t>throttling</w:t>
      </w:r>
      <w:r>
        <w:rPr/>
        <w:t xml:space="preserve">) e </w:t>
      </w:r>
      <w:r>
        <w:rPr>
          <w:b/>
        </w:rPr>
        <w:t>vida útil</w:t>
      </w:r>
      <w:r>
        <w:rPr/>
        <w:t xml:space="preserve"> maior. Como regra prática da eletrônica, a cada ≈ 10 °C a mais, a vida útil de capacitores e semicondutores </w:t>
      </w:r>
      <w:r>
        <w:rPr>
          <w:b/>
        </w:rPr>
        <w:t>cai pela metade</w:t>
      </w:r>
      <w:r>
        <w:rPr/>
        <w:t xml:space="preserve"> (Lei de Arrhenius).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Exemplo: o cooler no dia a dia</w:t>
            </w:r>
          </w:p>
          <w:p>
            <w:pPr>
              <w:pStyle w:val="ListBullet"/>
            </w:pPr>
            <w:r>
              <w:rPr>
                <w:b/>
              </w:rPr>
              <w:t>Abrindo abas e navegando</w:t>
            </w:r>
            <w:r>
              <w:rPr/>
              <w:t>: as ventoinhas ficam lentas e silenciosas (500–900 rpm).</w:t>
            </w:r>
          </w:p>
          <w:p>
            <w:pPr>
              <w:pStyle w:val="ListBullet"/>
            </w:pPr>
            <w:r>
              <w:rPr>
                <w:b/>
              </w:rPr>
              <w:t>Exportando vídeo</w:t>
            </w:r>
            <w:r>
              <w:rPr/>
              <w:t>: a CPU vai a 100% e a ventoinha acelera para 1.500–2.000 rpm; um cooler bom segura o clock no máximo.</w:t>
            </w:r>
          </w:p>
          <w:p>
            <w:pPr>
              <w:pStyle w:val="ListBullet"/>
            </w:pPr>
            <w:r>
              <w:rPr>
                <w:b/>
              </w:rPr>
              <w:t>Jogando ou gerando imagens com IA</w:t>
            </w:r>
            <w:r>
              <w:rPr/>
              <w:t xml:space="preserve">: as ventoinhas da </w:t>
            </w:r>
            <w:r>
              <w:rPr>
                <w:b/>
              </w:rPr>
              <w:t>placa de vídeo</w:t>
            </w:r>
            <w:r>
              <w:rPr/>
              <w:t xml:space="preserve"> sobem para 1.500–2.500 rpm, e as do </w:t>
            </w:r>
            <w:r>
              <w:rPr>
                <w:b/>
              </w:rPr>
              <w:t>gabinete</w:t>
            </w:r>
            <w:r>
              <w:rPr/>
              <w:t xml:space="preserve"> precisam tirar o ar quente que a GPU joga dentro dele.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Onde fica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Local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Função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Sobre a CPU</w:t>
            </w:r>
            <w:r>
              <w:rPr>
                <w:sz w:val="17"/>
              </w:rPr>
              <w:t xml:space="preserve"> (cooler do processador)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Resfriar o processador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Na placa de vídeo</w:t>
            </w:r>
            <w:r>
              <w:rPr>
                <w:sz w:val="17"/>
              </w:rPr>
              <w:t xml:space="preserve"> (1–3 ventoinhas integradas)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Resfriar a GPU, a VRAM e o VRM da placa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Frente e base do gabinete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Entrada</w:t>
            </w:r>
            <w:r>
              <w:rPr>
                <w:sz w:val="17"/>
              </w:rPr>
              <w:t xml:space="preserve"> de ar frio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Topo e traseira do gabinete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Saída</w:t>
            </w:r>
            <w:r>
              <w:rPr>
                <w:sz w:val="17"/>
              </w:rPr>
              <w:t xml:space="preserve"> de ar quente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Dentro da fonte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Resfriar os componentes da fonte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Radiador do water cooler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Retirar o calor do líquido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Notebooks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 xml:space="preserve">Ventoinhas tipo </w:t>
            </w:r>
            <w:r>
              <w:rPr>
                <w:b/>
                <w:sz w:val="17"/>
              </w:rPr>
              <w:t>"blower"</w:t>
            </w:r>
            <w:r>
              <w:rPr>
                <w:sz w:val="17"/>
              </w:rPr>
              <w:t xml:space="preserve"> (centrífugas) que sopram pelas aletas até a saída lateral ou traseira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Como funciona uma ventoinha</w:t>
      </w:r>
    </w:p>
    <w:p>
      <w:pPr>
        <w:tabs>
          <w:tab w:pos="425" w:val="left"/>
        </w:tabs>
        <w:ind w:left="425" w:hanging="340"/>
      </w:pPr>
      <w:r>
        <w:rPr>
          <w:b/>
        </w:rPr>
        <w:t>1.</w:t>
        <w:tab/>
      </w:r>
      <w:r>
        <w:rPr/>
        <w:t xml:space="preserve">Um </w:t>
      </w:r>
      <w:r>
        <w:rPr>
          <w:b/>
        </w:rPr>
        <w:t>motor elétrico sem escovas (</w:t>
      </w:r>
      <w:r>
        <w:rPr>
          <w:b/>
          <w:i/>
        </w:rPr>
        <w:t>brushless</w:t>
      </w:r>
      <w:r>
        <w:rPr>
          <w:b/>
        </w:rPr>
        <w:t xml:space="preserve"> DC)</w:t>
      </w:r>
      <w:r>
        <w:rPr/>
        <w:t xml:space="preserve"> gira as </w:t>
      </w:r>
      <w:r>
        <w:rPr>
          <w:b/>
        </w:rPr>
        <w:t>pás</w:t>
      </w:r>
      <w:r>
        <w:rPr/>
        <w:t>.</w:t>
      </w:r>
    </w:p>
    <w:p>
      <w:pPr>
        <w:tabs>
          <w:tab w:pos="425" w:val="left"/>
        </w:tabs>
        <w:ind w:left="425" w:hanging="340"/>
      </w:pPr>
      <w:r>
        <w:rPr>
          <w:b/>
        </w:rPr>
        <w:t>2.</w:t>
        <w:tab/>
      </w:r>
      <w:r>
        <w:rPr/>
        <w:t xml:space="preserve">O controle da velocidade é feito pela placa-mãe: - </w:t>
      </w:r>
      <w:r>
        <w:rPr>
          <w:b/>
        </w:rPr>
        <w:t>3 pinos (DC)</w:t>
      </w:r>
      <w:r>
        <w:rPr/>
        <w:t xml:space="preserve">: a velocidade muda variando a </w:t>
      </w:r>
      <w:r>
        <w:rPr>
          <w:b/>
        </w:rPr>
        <w:t>tensão</w:t>
      </w:r>
      <w:r>
        <w:rPr/>
        <w:t xml:space="preserve"> (de ≈ 5 a 12 V). - </w:t>
      </w:r>
      <w:r>
        <w:rPr>
          <w:b/>
        </w:rPr>
        <w:t>4 pinos (PWM)</w:t>
      </w:r>
      <w:r>
        <w:rPr/>
        <w:t xml:space="preserve">: tensão fixa de 12 V, e um </w:t>
      </w:r>
      <w:r>
        <w:rPr>
          <w:b/>
        </w:rPr>
        <w:t>sinal PWM</w:t>
      </w:r>
      <w:r>
        <w:rPr/>
        <w:t xml:space="preserve"> (</w:t>
      </w:r>
      <w:r>
        <w:rPr>
          <w:i/>
        </w:rPr>
        <w:t>Pulse Width Modulation</w:t>
      </w:r>
      <w:r>
        <w:rPr/>
        <w:t xml:space="preserve">, em ≈ 25 kHz) liga e desliga o motor muito rápido, controlando a velocidade com mais precisão e alcançando </w:t>
      </w:r>
      <w:r>
        <w:rPr>
          <w:b/>
        </w:rPr>
        <w:t>rotações mais baixas</w:t>
      </w:r>
      <w:r>
        <w:rPr/>
        <w:t>. - O terceiro fio (</w:t>
      </w:r>
      <w:r>
        <w:rPr>
          <w:i/>
        </w:rPr>
        <w:t>tach</w:t>
      </w:r>
      <w:r>
        <w:rPr/>
        <w:t xml:space="preserve">) informa a </w:t>
      </w:r>
      <w:r>
        <w:rPr>
          <w:b/>
        </w:rPr>
        <w:t>rotação</w:t>
      </w:r>
      <w:r>
        <w:rPr/>
        <w:t xml:space="preserve"> à placa-mãe.</w:t>
      </w:r>
    </w:p>
    <w:p>
      <w:pPr>
        <w:tabs>
          <w:tab w:pos="425" w:val="left"/>
        </w:tabs>
        <w:ind w:left="425" w:hanging="340"/>
      </w:pPr>
      <w:r>
        <w:rPr>
          <w:b/>
        </w:rPr>
        <w:t>3.</w:t>
        <w:tab/>
      </w:r>
      <w:r>
        <w:rPr/>
        <w:t xml:space="preserve">A </w:t>
      </w:r>
      <w:r>
        <w:rPr>
          <w:b/>
        </w:rPr>
        <w:t>curva de ventoinha</w:t>
      </w:r>
      <w:r>
        <w:rPr/>
        <w:t xml:space="preserve"> (</w:t>
      </w:r>
      <w:r>
        <w:rPr>
          <w:i/>
        </w:rPr>
        <w:t>fan curve</w:t>
      </w:r>
      <w:r>
        <w:rPr/>
        <w:t>), configurada na BIOS ou em software, define a rotação conforme a temperatura.</w:t>
      </w:r>
    </w:p>
    <w:p>
      <w:pPr>
        <w:pStyle w:val="Heading3"/>
      </w:pPr>
      <w:r>
        <w:rPr/>
        <w:t>Ficha técnica de ventoinhas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Especificação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O que significa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Valor típico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Tamanho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Diâmetro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80, 92, </w:t>
            </w:r>
            <w:r>
              <w:rPr>
                <w:b/>
                <w:sz w:val="17"/>
              </w:rPr>
              <w:t>120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140</w:t>
            </w:r>
            <w:r>
              <w:rPr>
                <w:sz w:val="17"/>
              </w:rPr>
              <w:t>, 200 mm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Rotação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rpm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500–2.000 rpm (até 3.000+ em modelos de alto desempenho)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Vazão (</w:t>
            </w:r>
            <w:r>
              <w:rPr>
                <w:b/>
                <w:i/>
                <w:sz w:val="17"/>
              </w:rPr>
              <w:t>airflow</w:t>
            </w:r>
            <w:r>
              <w:rPr>
                <w:b/>
                <w:sz w:val="17"/>
              </w:rPr>
              <w:t>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CFM</w:t>
            </w:r>
            <w:r>
              <w:rPr>
                <w:sz w:val="17"/>
              </w:rPr>
              <w:t xml:space="preserve"> (pés cúbicos por minuto)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40–80 CFM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Pressão estática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mm H₂O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1,0–3,5 mm H₂O; alta é melhor para </w:t>
            </w:r>
            <w:r>
              <w:rPr>
                <w:b/>
                <w:sz w:val="17"/>
              </w:rPr>
              <w:t>radiadores</w:t>
            </w:r>
            <w:r>
              <w:rPr>
                <w:sz w:val="17"/>
              </w:rPr>
              <w:t xml:space="preserve"> e </w:t>
            </w:r>
            <w:r>
              <w:rPr>
                <w:b/>
                <w:sz w:val="17"/>
              </w:rPr>
              <w:t>dissipadores densos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Ruído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dBA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15–35 dBA (abaixo de 25 dBA é muito silencioso)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Rolamento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Tipo de mancal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Bucha (</w:t>
            </w:r>
            <w:r>
              <w:rPr>
                <w:i/>
                <w:sz w:val="17"/>
              </w:rPr>
              <w:t>sleeve</w:t>
            </w:r>
            <w:r>
              <w:rPr>
                <w:sz w:val="17"/>
              </w:rPr>
              <w:t>), rolamento de esferas (</w:t>
            </w:r>
            <w:r>
              <w:rPr>
                <w:i/>
                <w:sz w:val="17"/>
              </w:rPr>
              <w:t>ball</w:t>
            </w:r>
            <w:r>
              <w:rPr>
                <w:sz w:val="17"/>
              </w:rPr>
              <w:t>), fluido dinâmico (</w:t>
            </w:r>
            <w:r>
              <w:rPr>
                <w:b/>
                <w:sz w:val="17"/>
              </w:rPr>
              <w:t>FDB</w:t>
            </w:r>
            <w:r>
              <w:rPr>
                <w:sz w:val="17"/>
              </w:rPr>
              <w:t>), levitação magnética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Conector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3 pinos (DC) ou 4 pinos (PWM)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4 pinos PWM</w:t>
            </w:r>
            <w:r>
              <w:rPr>
                <w:sz w:val="17"/>
              </w:rPr>
              <w:t xml:space="preserve"> é o recomendado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Vida útil (MTBF)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Horas médias até a falha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30.000–150.000 horas</w:t>
            </w:r>
          </w:p>
        </w:tc>
      </w:tr>
    </w:tbl>
    <w:p>
      <w:pPr>
        <w:spacing w:after="0"/>
      </w:pPr>
    </w:p>
    <w:p>
      <w:pPr>
        <w:pStyle w:val="Heading3"/>
      </w:pPr>
      <w:r>
        <w:rPr/>
        <w:t>Tipos de mancal (rolamento)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Tipo</w:t>
            </w:r>
          </w:p>
        </w:tc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Ruído</w:t>
            </w:r>
          </w:p>
        </w:tc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Durabilidade</w:t>
            </w:r>
          </w:p>
        </w:tc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Preço</w:t>
            </w:r>
          </w:p>
        </w:tc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Observação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Bucha (</w:t>
            </w:r>
            <w:r>
              <w:rPr>
                <w:b/>
                <w:i/>
                <w:sz w:val="17"/>
              </w:rPr>
              <w:t>sleeve bearing</w:t>
            </w:r>
            <w:r>
              <w:rPr>
                <w:b/>
                <w:sz w:val="17"/>
              </w:rPr>
              <w:t>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Baixo no início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Menor</w:t>
            </w:r>
            <w:r>
              <w:rPr>
                <w:sz w:val="17"/>
              </w:rPr>
              <w:t xml:space="preserve"> (resseca e começa a "roncar")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Barato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 xml:space="preserve">Não gosta de ficar </w:t>
            </w:r>
            <w:r>
              <w:rPr>
                <w:b/>
                <w:sz w:val="17"/>
              </w:rPr>
              <w:t>deitada</w:t>
            </w:r>
            <w:r>
              <w:rPr>
                <w:sz w:val="17"/>
              </w:rPr>
              <w:t xml:space="preserve"> (horizontal)</w:t>
            </w:r>
          </w:p>
        </w:tc>
      </w:tr>
      <w:tr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Esferas (</w:t>
            </w:r>
            <w:r>
              <w:rPr>
                <w:b/>
                <w:i/>
                <w:sz w:val="17"/>
              </w:rPr>
              <w:t>ball bearing</w:t>
            </w:r>
            <w:r>
              <w:rPr>
                <w:b/>
                <w:sz w:val="17"/>
              </w:rPr>
              <w:t>)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Um pouco mais alto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Alta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Médio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Funciona em qualquer posição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FDB / hidrodinâmico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Muito baixo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Alta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Médio-alto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O melhor custo-benefício</w:t>
            </w:r>
          </w:p>
        </w:tc>
      </w:tr>
      <w:tr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Levitação magnética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Muito baixo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Muito alta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Alto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Premium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Material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Parte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Material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Pás e moldura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 xml:space="preserve">Plástico </w:t>
            </w:r>
            <w:r>
              <w:rPr>
                <w:b/>
                <w:sz w:val="17"/>
              </w:rPr>
              <w:t>PBT</w:t>
            </w:r>
            <w:r>
              <w:rPr>
                <w:sz w:val="17"/>
              </w:rPr>
              <w:t xml:space="preserve"> ou </w:t>
            </w:r>
            <w:r>
              <w:rPr>
                <w:b/>
                <w:sz w:val="17"/>
              </w:rPr>
              <w:t>PP</w:t>
            </w:r>
            <w:r>
              <w:rPr>
                <w:sz w:val="17"/>
              </w:rPr>
              <w:t xml:space="preserve">, às vezes com fibra de vidro; nas premium, </w:t>
            </w:r>
            <w:r>
              <w:rPr>
                <w:b/>
                <w:sz w:val="17"/>
              </w:rPr>
              <w:t>LCP</w:t>
            </w:r>
            <w:r>
              <w:rPr>
                <w:sz w:val="17"/>
              </w:rPr>
              <w:t xml:space="preserve"> (polímero de cristal líquido, mais rígido)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Motor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Bobinas de </w:t>
            </w:r>
            <w:r>
              <w:rPr>
                <w:b/>
                <w:sz w:val="17"/>
              </w:rPr>
              <w:t>cobre</w:t>
            </w:r>
            <w:r>
              <w:rPr>
                <w:sz w:val="17"/>
              </w:rPr>
              <w:t xml:space="preserve">, ímãs de </w:t>
            </w:r>
            <w:r>
              <w:rPr>
                <w:b/>
                <w:sz w:val="17"/>
              </w:rPr>
              <w:t>ferrite ou neodímio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Eixo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Aço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Mancal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Bronze sinterizado (bucha), esferas de aço ou cerâmica, fluido lubrificante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Cantos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Borracha antivibração (nos bons modelos)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Cabo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Cobre com isolamento de PVC, às vezes trançado em nylon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Tipos de cooler (sistemas de refrigeração)</w:t>
      </w:r>
    </w:p>
    <w:p>
      <w:pPr>
        <w:pStyle w:val="Heading3"/>
      </w:pPr>
      <w:r>
        <w:rPr/>
        <w:t>1. Refrigeração a ar (</w:t>
      </w:r>
      <w:r>
        <w:rPr>
          <w:i/>
        </w:rPr>
        <w:t>air cooler</w:t>
      </w:r>
      <w:r>
        <w:rPr/>
        <w:t>)</w:t>
      </w:r>
    </w:p>
    <w:p>
      <w:r>
        <w:rPr/>
        <w:t xml:space="preserve">Dissipador + ventoinha (vimos os tipos no módulo anterior: </w:t>
      </w:r>
      <w:r>
        <w:rPr>
          <w:b/>
        </w:rPr>
        <w:t>box</w:t>
      </w:r>
      <w:r>
        <w:rPr/>
        <w:t xml:space="preserve">, </w:t>
      </w:r>
      <w:r>
        <w:rPr>
          <w:b/>
        </w:rPr>
        <w:t>torre</w:t>
      </w:r>
      <w:r>
        <w:rPr/>
        <w:t xml:space="preserve">, </w:t>
      </w:r>
      <w:r>
        <w:rPr>
          <w:b/>
        </w:rPr>
        <w:t>dual tower</w:t>
      </w:r>
      <w:r>
        <w:rPr/>
        <w:t xml:space="preserve">, </w:t>
      </w:r>
      <w:r>
        <w:rPr>
          <w:b/>
        </w:rPr>
        <w:t>low profile</w:t>
      </w:r>
      <w:r>
        <w:rPr/>
        <w:t xml:space="preserve">). É </w:t>
      </w:r>
      <w:r>
        <w:rPr>
          <w:b/>
        </w:rPr>
        <w:t>simples, barato, durável</w:t>
      </w:r>
      <w:r>
        <w:rPr/>
        <w:t xml:space="preserve"> e sem risco de vazamento. A peça que se desgasta é só a ventoinha, que é </w:t>
      </w:r>
      <w:r>
        <w:rPr>
          <w:b/>
        </w:rPr>
        <w:t>trocável</w:t>
      </w:r>
      <w:r>
        <w:rPr/>
        <w:t>.</w:t>
      </w:r>
    </w:p>
    <w:p>
      <w:pPr>
        <w:pStyle w:val="Heading3"/>
      </w:pPr>
      <w:r>
        <w:rPr/>
        <w:t>2. Water cooler AIO (</w:t>
      </w:r>
      <w:r>
        <w:rPr>
          <w:i/>
        </w:rPr>
        <w:t>All-in-One</w:t>
      </w:r>
      <w:r>
        <w:rPr/>
        <w:t>)</w:t>
      </w:r>
    </w:p>
    <w:p>
      <w:r>
        <w:rPr/>
        <w:t xml:space="preserve">Sistema </w:t>
      </w:r>
      <w:r>
        <w:rPr>
          <w:b/>
        </w:rPr>
        <w:t>fechado e selado de fábrica</w:t>
      </w:r>
      <w:r>
        <w:rPr/>
        <w:t xml:space="preserve">: 1. Um </w:t>
      </w:r>
      <w:r>
        <w:rPr>
          <w:b/>
        </w:rPr>
        <w:t>bloco (</w:t>
      </w:r>
      <w:r>
        <w:rPr>
          <w:b/>
          <w:i/>
        </w:rPr>
        <w:t>waterblock</w:t>
      </w:r>
      <w:r>
        <w:rPr>
          <w:b/>
        </w:rPr>
        <w:t>) com bomba</w:t>
      </w:r>
      <w:r>
        <w:rPr/>
        <w:t xml:space="preserve"> fica sobre a CPU. 2. O </w:t>
      </w:r>
      <w:r>
        <w:rPr>
          <w:b/>
        </w:rPr>
        <w:t>líquido</w:t>
      </w:r>
      <w:r>
        <w:rPr/>
        <w:t xml:space="preserve"> (água destilada com aditivos e anticorrosivo, geralmente à base de propilenoglicol) absorve o calor. 3. </w:t>
      </w:r>
      <w:r>
        <w:rPr>
          <w:b/>
        </w:rPr>
        <w:t>Mangueiras</w:t>
      </w:r>
      <w:r>
        <w:rPr/>
        <w:t xml:space="preserve"> levam o líquido até o </w:t>
      </w:r>
      <w:r>
        <w:rPr>
          <w:b/>
        </w:rPr>
        <w:t>radiador</w:t>
      </w:r>
      <w:r>
        <w:rPr/>
        <w:t xml:space="preserve">. 4. O </w:t>
      </w:r>
      <w:r>
        <w:rPr>
          <w:b/>
        </w:rPr>
        <w:t>radiador</w:t>
      </w:r>
      <w:r>
        <w:rPr/>
        <w:t xml:space="preserve"> com ventoinhas (120, 240, 280, </w:t>
      </w:r>
      <w:r>
        <w:rPr>
          <w:b/>
        </w:rPr>
        <w:t>360</w:t>
      </w:r>
      <w:r>
        <w:rPr/>
        <w:t>, 420 mm) troca o calor com o ar. 5. O líquido frio volta ao bloco.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Tamanho do radiador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Ventoinhas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Indicado para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120 mm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1 × 120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CPUs de entrada (não supera uma boa torre)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240 mm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 × 120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CPUs intermediárias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280 mm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2 × 140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Intermediárias e altas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360 mm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3 × 120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CPUs topo de linha (o mais vendido)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420 mm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3 × 140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Entusiastas</w:t>
            </w:r>
          </w:p>
        </w:tc>
      </w:tr>
    </w:tbl>
    <w:p>
      <w:pPr>
        <w:spacing w:after="0"/>
      </w:pPr>
    </w:p>
    <w:p>
      <w:pPr>
        <w:pStyle w:val="Heading3"/>
      </w:pPr>
      <w:r>
        <w:rPr/>
        <w:t>3. Water cooling customizado (</w:t>
      </w:r>
      <w:r>
        <w:rPr>
          <w:i/>
        </w:rPr>
        <w:t>custom loop</w:t>
      </w:r>
      <w:r>
        <w:rPr/>
        <w:t>)</w:t>
      </w:r>
    </w:p>
    <w:p>
      <w:r>
        <w:rPr/>
        <w:t xml:space="preserve">Montado peça por peça: </w:t>
      </w:r>
      <w:r>
        <w:rPr>
          <w:b/>
        </w:rPr>
        <w:t>reservatório</w:t>
      </w:r>
      <w:r>
        <w:rPr/>
        <w:t xml:space="preserve">, </w:t>
      </w:r>
      <w:r>
        <w:rPr>
          <w:b/>
        </w:rPr>
        <w:t>bomba</w:t>
      </w:r>
      <w:r>
        <w:rPr/>
        <w:t xml:space="preserve">, </w:t>
      </w:r>
      <w:r>
        <w:rPr>
          <w:b/>
        </w:rPr>
        <w:t>blocos</w:t>
      </w:r>
      <w:r>
        <w:rPr/>
        <w:t xml:space="preserve"> para CPU e GPU, </w:t>
      </w:r>
      <w:r>
        <w:rPr>
          <w:b/>
        </w:rPr>
        <w:t>radiadores</w:t>
      </w:r>
      <w:r>
        <w:rPr/>
        <w:t>, conexões (</w:t>
      </w:r>
      <w:r>
        <w:rPr>
          <w:i/>
        </w:rPr>
        <w:t>fittings</w:t>
      </w:r>
      <w:r>
        <w:rPr/>
        <w:t xml:space="preserve">) e tubos rígidos ou flexíveis. Tem o </w:t>
      </w:r>
      <w:r>
        <w:rPr>
          <w:b/>
        </w:rPr>
        <w:t>melhor desempenho</w:t>
      </w:r>
      <w:r>
        <w:rPr/>
        <w:t xml:space="preserve"> e uma estética única, mas é </w:t>
      </w:r>
      <w:r>
        <w:rPr>
          <w:b/>
        </w:rPr>
        <w:t>caro</w:t>
      </w:r>
      <w:r>
        <w:rPr/>
        <w:t xml:space="preserve"> (R$ 3.000 a mais de 10.000), exige </w:t>
      </w:r>
      <w:r>
        <w:rPr>
          <w:b/>
        </w:rPr>
        <w:t>manutenção</w:t>
      </w:r>
      <w:r>
        <w:rPr/>
        <w:t xml:space="preserve"> (troca do líquido a cada 6–12 meses) e tem </w:t>
      </w:r>
      <w:r>
        <w:rPr>
          <w:b/>
        </w:rPr>
        <w:t>risco de vazamento</w:t>
      </w:r>
      <w:r>
        <w:rPr/>
        <w:t>.</w:t>
      </w:r>
    </w:p>
    <w:p>
      <w:pPr>
        <w:pStyle w:val="Heading3"/>
      </w:pPr>
      <w:r>
        <w:rPr/>
        <w:t>4. Outros tipos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Tipo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Como funciona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Uso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Blower (centrífugo)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Suga o ar pelo centro e sopra num único sentido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Notebooks, GPUs de servidor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Peltier (TEC)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Uma pastilha termoelétrica "bombeia" calor de um lado para o outro com eletricidade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Nichos; gasta muita energia e pode condensar água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Nitrogênio líquido (LN₂)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−196 °C num copo metálico sobre a CPU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Recordes de overclock (só por alguns minutos)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Refrigeração por imersão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Placas mergulhadas em </w:t>
            </w:r>
            <w:r>
              <w:rPr>
                <w:b/>
                <w:sz w:val="17"/>
              </w:rPr>
              <w:t>fluido dielétrico</w:t>
            </w:r>
            <w:r>
              <w:rPr>
                <w:sz w:val="17"/>
              </w:rPr>
              <w:t xml:space="preserve"> (não condutor)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Data centers e mineração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Refrigeração direta a líquido (</w:t>
            </w:r>
            <w:r>
              <w:rPr>
                <w:b/>
                <w:i/>
                <w:sz w:val="17"/>
              </w:rPr>
              <w:t>direct-to-chip</w:t>
            </w:r>
            <w:r>
              <w:rPr>
                <w:b/>
                <w:sz w:val="17"/>
              </w:rPr>
              <w:t>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Placas frias nos chips, com líquido refrigerado pelo prédio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Data centers de IA</w:t>
            </w:r>
            <w:r>
              <w:rPr>
                <w:sz w:val="17"/>
              </w:rPr>
              <w:t xml:space="preserve"> (ex.: racks NVIDIA GB200 NVL72)</w:t>
            </w:r>
          </w:p>
        </w:tc>
      </w:tr>
    </w:tbl>
    <w:p>
      <w:pPr>
        <w:spacing w:after="0"/>
      </w:pPr>
    </w:p>
    <w:p>
      <w:pPr>
        <w:pStyle w:val="Heading3"/>
      </w:pPr>
      <w:r>
        <w:rPr/>
        <w:t>Ar × Water cooler: qual escolher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Critério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Air cooler (torre)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Water cooler AIO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Desempenho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Excelente até ≈ 200–250 W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Melhor nas CPUs mais quentes (&gt; 250 W)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Preço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Menor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Maior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Durabilidade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Muito alta (só a ventoinha desgasta)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A </w:t>
            </w:r>
            <w:r>
              <w:rPr>
                <w:b/>
                <w:sz w:val="17"/>
              </w:rPr>
              <w:t>bomba</w:t>
            </w:r>
            <w:r>
              <w:rPr>
                <w:sz w:val="17"/>
              </w:rPr>
              <w:t xml:space="preserve"> tem vida útil (5–7 anos); o líquido evapora lentamente pelas mangueiras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Risco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Nenhum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Vazamento</w:t>
            </w:r>
            <w:r>
              <w:rPr>
                <w:sz w:val="17"/>
              </w:rPr>
              <w:t xml:space="preserve"> (raro em marcas boas, mas possível)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Ruído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Baixo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A bomba pode fazer zumbido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Estética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Grande sobre a placa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Visual limpo, com bloco RGB e tela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Manutenção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Limpar a poeira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Limpar o radiador; observar ruídos da bomba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1EFEA"/>
            <w:tcBorders>
              <w:top w:val="nil"/>
              <w:left w:val="single" w:sz="24" w:color="16181C"/>
              <w:bottom w:val="nil"/>
              <w:right w:val="nil"/>
            </w:tcBorders>
          </w:tcPr>
          <w:p>
            <w:r>
              <w:rPr>
                <w:b/>
                <w:color w:val="16181C"/>
                <w:sz w:val="17"/>
              </w:rPr>
              <w:t xml:space="preserve">ESPECIALISTA  </w:t>
            </w:r>
            <w:r>
              <w:rPr>
                <w:b/>
              </w:rPr>
              <w:t xml:space="preserve"> O que mostram os testes</w:t>
            </w:r>
          </w:p>
          <w:p>
            <w:r>
              <w:rPr/>
              <w:t xml:space="preserve">Canais de testes independentes, como o </w:t>
            </w:r>
            <w:r>
              <w:rPr>
                <w:b/>
              </w:rPr>
              <w:t>Gamers Nexus</w:t>
            </w:r>
            <w:r>
              <w:rPr/>
              <w:t xml:space="preserve"> (EUA) e, no Brasil, o </w:t>
            </w:r>
            <w:r>
              <w:rPr>
                <w:b/>
              </w:rPr>
              <w:t>Adrenaline</w:t>
            </w:r>
            <w:r>
              <w:rPr/>
              <w:t xml:space="preserve"> e o </w:t>
            </w:r>
            <w:r>
              <w:rPr>
                <w:b/>
              </w:rPr>
              <w:t>Hardware Unboxed</w:t>
            </w:r>
            <w:r>
              <w:rPr/>
              <w:t xml:space="preserve"> (Austrália), mostram repetidamente que </w:t>
            </w:r>
            <w:r>
              <w:rPr>
                <w:b/>
              </w:rPr>
              <w:t>torres de ar de R$ 200–400</w:t>
            </w:r>
            <w:r>
              <w:rPr/>
              <w:t xml:space="preserve"> (como a Thermalright Peerless Assassin) </w:t>
            </w:r>
            <w:r>
              <w:rPr>
                <w:b/>
              </w:rPr>
              <w:t>empatam com water coolers de 240 mm</w:t>
            </w:r>
            <w:r>
              <w:rPr/>
              <w:t xml:space="preserve"> em CPUs intermediárias. O AIO de 360 mm faz diferença real nas CPUs mais quentes, como o Core i9 ou o Ryzen 9 em carga total.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Preço médio (Brasil, out/2026)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Item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Faixa de preço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Ventoinha avulsa 120 mm simples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R$ 15–40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Ventoinha 120 mm de qualidade (FDB, PWM)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R$ 50–150 (Arctic P12 ≈ R$ 50–70; Noctua NF-A12x25 ≈ R$ 250+)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Kit 3 ventoinhas ARGB com controladora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R$ 80–300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Cooler torre (CPU)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R$ 100–400 (premium até R$ 1.200)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Water cooler AIO 240 mm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R$ 350–800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Water cooler AIO 360 mm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R$ 600–1.400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Water cooling customizado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R$ 3.000–10.000+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Instalação e orientação correta</w:t>
      </w:r>
    </w:p>
    <w:p>
      <w:pPr>
        <w:tabs>
          <w:tab w:pos="425" w:val="left"/>
        </w:tabs>
        <w:ind w:left="425" w:hanging="340"/>
      </w:pPr>
      <w:r>
        <w:rPr>
          <w:b/>
        </w:rPr>
        <w:t>1.</w:t>
        <w:tab/>
      </w:r>
      <w:r>
        <w:rPr>
          <w:b/>
        </w:rPr>
        <w:t>A seta na lateral</w:t>
      </w:r>
      <w:r>
        <w:rPr/>
        <w:t xml:space="preserve"> da ventoinha mostra o </w:t>
      </w:r>
      <w:r>
        <w:rPr>
          <w:b/>
        </w:rPr>
        <w:t>sentido do ar</w:t>
      </w:r>
      <w:r>
        <w:rPr/>
        <w:t xml:space="preserve"> e o de rotação. O ar </w:t>
      </w:r>
      <w:r>
        <w:rPr>
          <w:b/>
        </w:rPr>
        <w:t>sai</w:t>
      </w:r>
      <w:r>
        <w:rPr/>
        <w:t xml:space="preserve"> pelo lado das hastes de suporte do motor (a "aranha").</w:t>
      </w:r>
    </w:p>
    <w:p>
      <w:pPr>
        <w:tabs>
          <w:tab w:pos="425" w:val="left"/>
        </w:tabs>
        <w:ind w:left="425" w:hanging="340"/>
      </w:pPr>
      <w:r>
        <w:rPr>
          <w:b/>
        </w:rPr>
        <w:t>2.</w:t>
        <w:tab/>
      </w:r>
      <w:r>
        <w:rPr>
          <w:b/>
        </w:rPr>
        <w:t>Cooler da CPU</w:t>
      </w:r>
      <w:r>
        <w:rPr/>
        <w:t xml:space="preserve">: ar soprando </w:t>
      </w:r>
      <w:r>
        <w:rPr>
          <w:b/>
        </w:rPr>
        <w:t>para trás</w:t>
      </w:r>
      <w:r>
        <w:rPr/>
        <w:t>, em direção à ventoinha de saída traseira do gabinete.</w:t>
      </w:r>
    </w:p>
    <w:p>
      <w:pPr>
        <w:tabs>
          <w:tab w:pos="425" w:val="left"/>
        </w:tabs>
        <w:ind w:left="425" w:hanging="340"/>
      </w:pPr>
      <w:r>
        <w:rPr>
          <w:b/>
        </w:rPr>
        <w:t>3.</w:t>
        <w:tab/>
      </w:r>
      <w:r>
        <w:rPr>
          <w:b/>
        </w:rPr>
        <w:t>Radiador do AIO</w:t>
      </w:r>
      <w:r>
        <w:rPr/>
        <w:t xml:space="preserve">: - </w:t>
      </w:r>
      <w:r>
        <w:rPr>
          <w:b/>
        </w:rPr>
        <w:t>No topo</w:t>
      </w:r>
      <w:r>
        <w:rPr/>
        <w:t xml:space="preserve">, puxando o ar para fora: posição ideal para a vida útil da bomba (o ar acumulado no sistema fica no radiador, longe da bomba). - </w:t>
      </w:r>
      <w:r>
        <w:rPr>
          <w:b/>
        </w:rPr>
        <w:t>Na frente</w:t>
      </w:r>
      <w:r>
        <w:rPr/>
        <w:t xml:space="preserve">, puxando ar frio: a CPU fica mais fria, mas o ar quente entra no gabinete. Nesse caso, as </w:t>
      </w:r>
      <w:r>
        <w:rPr>
          <w:b/>
        </w:rPr>
        <w:t>mangueiras devem ficar embaixo</w:t>
      </w:r>
      <w:r>
        <w:rPr/>
        <w:t xml:space="preserve"> e o topo do radiador acima da bomba. - </w:t>
      </w:r>
      <w:r>
        <w:rPr>
          <w:b/>
        </w:rPr>
        <w:t>Nunca</w:t>
      </w:r>
      <w:r>
        <w:rPr/>
        <w:t xml:space="preserve"> deixe a bomba no ponto mais alto do circuito: o ar acumula nela, ela faz barulho (o "gorgolejo") e se desgasta.</w:t>
      </w:r>
    </w:p>
    <w:p>
      <w:pPr>
        <w:tabs>
          <w:tab w:pos="425" w:val="left"/>
        </w:tabs>
        <w:ind w:left="425" w:hanging="340"/>
      </w:pPr>
      <w:r>
        <w:rPr>
          <w:b/>
        </w:rPr>
        <w:t>4.</w:t>
        <w:tab/>
      </w:r>
      <w:r>
        <w:rPr>
          <w:b/>
        </w:rPr>
        <w:t>Conecte</w:t>
      </w:r>
      <w:r>
        <w:rPr/>
        <w:t xml:space="preserve"> a ventoinha da CPU no header </w:t>
      </w:r>
      <w:r>
        <w:rPr>
          <w:b/>
        </w:rPr>
        <w:t>CPU_FAN</w:t>
      </w:r>
      <w:r>
        <w:rPr/>
        <w:t xml:space="preserve"> e a bomba do AIO no header </w:t>
      </w:r>
      <w:r>
        <w:rPr>
          <w:b/>
        </w:rPr>
        <w:t>AIO_PUMP</w:t>
      </w:r>
      <w:r>
        <w:rPr/>
        <w:t xml:space="preserve"> ou </w:t>
      </w:r>
      <w:r>
        <w:rPr>
          <w:b/>
        </w:rPr>
        <w:t>PUMP</w:t>
      </w:r>
      <w:r>
        <w:rPr/>
        <w:t xml:space="preserve"> (que fornece 100% de tensão). Se a placa não detectar nada no CPU_FAN, ela pode </w:t>
      </w:r>
      <w:r>
        <w:rPr>
          <w:b/>
        </w:rPr>
        <w:t>não ligar</w:t>
      </w:r>
      <w:r>
        <w:rPr/>
        <w:t xml:space="preserve"> ou mostrar um alerta.</w:t>
      </w:r>
    </w:p>
    <w:p>
      <w:pPr>
        <w:pStyle w:val="Heading2"/>
      </w:pPr>
      <w:r>
        <w:rPr/>
        <w:t>Problemas mais comuns, como evitar e como resolver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Problema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Sintoma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Como evitar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Como resolver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Ventoinha barulhenta ("ronco")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Ruído que aumenta com o tempo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Preferir mancal FDB ou de esferas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Limpar; nas de bucha, uma gota de óleo de máquina (paliativo); </w:t>
            </w:r>
            <w:r>
              <w:rPr>
                <w:b/>
                <w:sz w:val="17"/>
              </w:rPr>
              <w:t>trocar a ventoinha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Ventoinha parada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Temperaturas altas, alerta "CPU Fan Error"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Organizar os cabos para não encostarem nas pás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Verificar a conexão no header; testar em outro header; trocar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Ventoinha sempre no máximo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Barulho constante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Ligar no header correto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Ajustar a curva na BIOS (modo PWM × DC)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Ventoinhas em sentidos errados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Calor preso no gabinete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Conferir as setas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Reorientar (entrada na frente e na base, saída no topo e na traseira)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Bomba do AIO com defeito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CPU a 100 °C em segundos, mangueiras não esquentam, bomba sem rpm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Montar na posição correta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Verificar se a bomba está ligada e com rpm; trocar o AIO (geralmente está na garantia: 3–6 anos)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Ruído de bolha na bomba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"Gorgolejo"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Radiador acima da bomba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Inclinar o gabinete para mover as bolhas para o radiador; reposicionar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Vazamento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Líquido na placa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Marcas confiáveis; não dobrar as mangueiras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Desligar na hora</w:t>
            </w:r>
            <w:r>
              <w:rPr>
                <w:sz w:val="17"/>
              </w:rPr>
              <w:t xml:space="preserve">, desconectar da tomada e secar; limpar com isopropílico; </w:t>
            </w:r>
            <w:r>
              <w:rPr>
                <w:b/>
                <w:sz w:val="17"/>
              </w:rPr>
              <w:t>acionar a garantia</w:t>
            </w:r>
            <w:r>
              <w:rPr>
                <w:sz w:val="17"/>
              </w:rPr>
              <w:t xml:space="preserve"> (algumas marcas cobrem as peças danificadas)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Poeira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Perda de desempenho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Filtros, pressão positiva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Limpeza periódica (a cada 3–6 meses)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RGB não funciona ou queimou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LEDs apagados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Diferenciar ARGB (3 pinos, 5 V) de RGB (4 pinos, 12 V)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Conectar no header certo; se queimou por ligação errada, só trocando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Para assistir</w:t>
      </w:r>
    </w:p>
    <w:p>
      <w:pPr>
        <w:pStyle w:val="ListBullet"/>
      </w:pPr>
      <w:hyperlink r:id="rId70">
        <w:r>
          <w:rPr>
            <w:color w:val="8F3F15"/>
            <w:u w:val="single"/>
          </w:rPr>
          <w:t xml:space="preserve">Water cooler vs Air cooler: como muda o resfriamento de processador?Adrenaline · PT · 21:40</w:t>
        </w:r>
      </w:hyperlink>
    </w:p>
    <w:p>
      <w:pPr>
        <w:pStyle w:val="ListBullet"/>
      </w:pPr>
      <w:hyperlink r:id="rId71">
        <w:r>
          <w:rPr>
            <w:color w:val="8F3F15"/>
            <w:u w:val="single"/>
          </w:rPr>
          <w:t xml:space="preserve">Water Cooler: como funciona e como instalarTecMundo · PT · 5:39</w:t>
        </w:r>
      </w:hyperlink>
    </w:p>
    <w:p>
      <w:r>
        <w:br w:type="page"/>
      </w:r>
    </w:p>
    <w:p>
      <w:pPr>
        <w:spacing w:after="40"/>
      </w:pPr>
      <w:r>
        <w:rPr>
          <w:b/>
          <w:color w:val="B4531F"/>
          <w:sz w:val="17"/>
        </w:rPr>
        <w:t>PARTE VII · COMPONENTES · MÓDULO 22</w:t>
      </w:r>
    </w:p>
    <w:p>
      <w:pPr>
        <w:pStyle w:val="Heading1"/>
      </w:pPr>
      <w:r>
        <w:t>Memória RAM e memória ROM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0" cy="596129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sktop-ddr-memory-comparison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59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16"/>
              </w:rPr>
              <w:t>Comparação dos módulos DDR de desktop: repare no chanfro em posições diferentes</w:t>
            </w:r>
            <w:r>
              <w:br/>
            </w:r>
            <w:r>
              <w:rPr>
                <w:color w:val="6E737B"/>
                <w:sz w:val="13"/>
              </w:rPr>
              <w:t>Martini · Public domain · Wikimedia Commons</w:t>
            </w:r>
          </w:p>
        </w:tc>
      </w:tr>
    </w:tbl>
    <w:p/>
    <w:p>
      <w:r>
        <w:rPr/>
        <w:t xml:space="preserve">"Memória" é uma das palavras mais mal usadas da informática. O cliente diz "meu celular está sem memória" quando quer dizer </w:t>
      </w:r>
      <w:r>
        <w:rPr>
          <w:b/>
        </w:rPr>
        <w:t>armazenamento</w:t>
      </w:r>
      <w:r>
        <w:rPr/>
        <w:t xml:space="preserve">. Vamos organizar tudo: a </w:t>
      </w:r>
      <w:r>
        <w:rPr>
          <w:b/>
        </w:rPr>
        <w:t>hierarquia de memória</w:t>
      </w:r>
      <w:r>
        <w:rPr/>
        <w:t xml:space="preserve">, a </w:t>
      </w:r>
      <w:r>
        <w:rPr>
          <w:b/>
        </w:rPr>
        <w:t>RAM</w:t>
      </w:r>
      <w:r>
        <w:rPr/>
        <w:t xml:space="preserve"> em detalhe (inclusive a evolução dos DDRs) e a </w:t>
      </w:r>
      <w:r>
        <w:rPr>
          <w:b/>
        </w:rPr>
        <w:t>ROM</w:t>
      </w:r>
      <w:r>
        <w:rPr/>
        <w:t>.</w:t>
      </w:r>
    </w:p>
    <w:p>
      <w:pPr>
        <w:pStyle w:val="Heading2"/>
      </w:pPr>
      <w:r>
        <w:rPr/>
        <w:t>A hierarquia de memória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Nível</w:t>
            </w:r>
          </w:p>
        </w:tc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Tipo</w:t>
            </w:r>
          </w:p>
        </w:tc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Tamanho típico</w:t>
            </w:r>
          </w:p>
        </w:tc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Velocidade (latência)</w:t>
            </w:r>
          </w:p>
        </w:tc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Volátil?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Registradores</w:t>
            </w:r>
            <w:r>
              <w:rPr>
                <w:sz w:val="17"/>
              </w:rPr>
              <w:t xml:space="preserve"> (dentro do núcleo)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Bytes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&lt; 0,3 ns (1 ciclo)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Sim</w:t>
            </w:r>
          </w:p>
        </w:tc>
      </w:tr>
      <w:tr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Cache L1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32–80 KB por núcleo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≈ 1 ns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Sim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Cache L2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512 KB–3 MB por núcleo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≈ 3–5 ns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Sim</w:t>
            </w:r>
          </w:p>
        </w:tc>
      </w:tr>
      <w:tr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Cache L3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8–128 MB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≈ 10–20 ns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Sim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Memória RAM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8–128 GB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 xml:space="preserve">≈ </w:t>
            </w:r>
            <w:r>
              <w:rPr>
                <w:b/>
                <w:sz w:val="17"/>
              </w:rPr>
              <w:t>60–100 ns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Sim</w:t>
            </w:r>
          </w:p>
        </w:tc>
      </w:tr>
      <w:tr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SSD NVMe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500 GB–4 TB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≈ 20–100 </w:t>
            </w:r>
            <w:r>
              <w:rPr>
                <w:b/>
                <w:sz w:val="17"/>
              </w:rPr>
              <w:t>µs</w:t>
            </w:r>
            <w:r>
              <w:rPr>
                <w:sz w:val="17"/>
              </w:rPr>
              <w:t xml:space="preserve"> (≈ 1.000 vezes mais lento que a RAM)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Não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HD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1–30 TB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 xml:space="preserve">≈ 5–15 </w:t>
            </w:r>
            <w:r>
              <w:rPr>
                <w:b/>
                <w:sz w:val="17"/>
              </w:rPr>
              <w:t>ms</w:t>
            </w:r>
            <w:r>
              <w:rPr>
                <w:sz w:val="17"/>
              </w:rPr>
              <w:t xml:space="preserve"> (≈ 100 mil vezes mais lento que a RAM)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Não</w:t>
            </w:r>
          </w:p>
        </w:tc>
      </w:tr>
      <w:tr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Nuvem e rede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Ilimitado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Dezenas de ms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Não</w:t>
            </w:r>
          </w:p>
        </w:tc>
      </w:tr>
    </w:tbl>
    <w:p>
      <w:pPr>
        <w:spacing w:after="0"/>
      </w:pPr>
    </w:p>
    <w:p>
      <w:r>
        <w:rPr>
          <w:b/>
        </w:rPr>
        <w:t>Regra de ouro</w:t>
      </w:r>
      <w:r>
        <w:rPr/>
        <w:t xml:space="preserve">: quanto </w:t>
      </w:r>
      <w:r>
        <w:rPr>
          <w:b/>
        </w:rPr>
        <w:t>mais perto da CPU</w:t>
      </w:r>
      <w:r>
        <w:rPr/>
        <w:t xml:space="preserve">, mais </w:t>
      </w:r>
      <w:r>
        <w:rPr>
          <w:b/>
        </w:rPr>
        <w:t>rápida, cara e pequena</w:t>
      </w:r>
      <w:r>
        <w:rPr/>
        <w:t xml:space="preserve"> é a memória.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Exemplo: a escala humana da hierarquia</w:t>
            </w:r>
          </w:p>
          <w:p>
            <w:r>
              <w:rPr/>
              <w:t xml:space="preserve">Se o acesso ao </w:t>
            </w:r>
            <w:r>
              <w:rPr>
                <w:b/>
              </w:rPr>
              <w:t>cache L1</w:t>
            </w:r>
            <w:r>
              <w:rPr/>
              <w:t xml:space="preserve"> levasse </w:t>
            </w:r>
            <w:r>
              <w:rPr>
                <w:b/>
              </w:rPr>
              <w:t>1 segundo</w:t>
            </w:r>
            <w:r>
              <w:rPr/>
              <w:t xml:space="preserve">: - a </w:t>
            </w:r>
            <w:r>
              <w:rPr>
                <w:b/>
              </w:rPr>
              <w:t>RAM</w:t>
            </w:r>
            <w:r>
              <w:rPr/>
              <w:t xml:space="preserve"> levaria ≈ </w:t>
            </w:r>
            <w:r>
              <w:rPr>
                <w:b/>
              </w:rPr>
              <w:t>1,5 minuto</w:t>
            </w:r>
            <w:r>
              <w:rPr/>
              <w:t xml:space="preserve">; - o </w:t>
            </w:r>
            <w:r>
              <w:rPr>
                <w:b/>
              </w:rPr>
              <w:t>SSD NVMe</w:t>
            </w:r>
            <w:r>
              <w:rPr/>
              <w:t xml:space="preserve"> levaria ≈ </w:t>
            </w:r>
            <w:r>
              <w:rPr>
                <w:b/>
              </w:rPr>
              <w:t>1 dia</w:t>
            </w:r>
            <w:r>
              <w:rPr/>
              <w:t xml:space="preserve">; - o </w:t>
            </w:r>
            <w:r>
              <w:rPr>
                <w:b/>
              </w:rPr>
              <w:t>HD</w:t>
            </w:r>
            <w:r>
              <w:rPr/>
              <w:t xml:space="preserve"> levaria ≈ </w:t>
            </w:r>
            <w:r>
              <w:rPr>
                <w:b/>
              </w:rPr>
              <w:t>4 meses</w:t>
            </w:r>
            <w:r>
              <w:rPr/>
              <w:t xml:space="preserve">; - um pacote da internet entre o Brasil e os EUA levaria ≈ </w:t>
            </w:r>
            <w:r>
              <w:rPr>
                <w:b/>
              </w:rPr>
              <w:t>5 anos</w:t>
            </w:r>
            <w:r>
              <w:rPr/>
              <w:t>.</w:t>
            </w:r>
          </w:p>
          <w:p>
            <w:r>
              <w:rPr/>
              <w:t xml:space="preserve">Por isso o computador fica lento quando a RAM acaba e ele precisa usar o disco como memória (o </w:t>
            </w:r>
            <w:r>
              <w:rPr>
                <w:b/>
              </w:rPr>
              <w:t>arquivo de paginação</w:t>
            </w:r>
            <w:r>
              <w:rPr/>
              <w:t>).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B4531F"/>
          <w:sz w:val="38"/>
        </w:rPr>
        <w:t>Memória RAM</w:t>
      </w:r>
    </w:p>
    <w:p>
      <w:pPr>
        <w:pStyle w:val="Heading2"/>
      </w:pPr>
      <w:r>
        <w:rPr/>
        <w:t>O que é</w:t>
      </w:r>
    </w:p>
    <w:p>
      <w:r>
        <w:rPr>
          <w:b/>
        </w:rPr>
        <w:t>RAM</w:t>
      </w:r>
      <w:r>
        <w:rPr/>
        <w:t xml:space="preserve"> (</w:t>
      </w:r>
      <w:r>
        <w:rPr>
          <w:i/>
        </w:rPr>
        <w:t>Random Access Memory</w:t>
      </w:r>
      <w:r>
        <w:rPr/>
        <w:t xml:space="preserve">, ou memória de acesso aleatório) é a </w:t>
      </w:r>
      <w:r>
        <w:rPr>
          <w:b/>
        </w:rPr>
        <w:t>memória principal de trabalho</w:t>
      </w:r>
      <w:r>
        <w:rPr/>
        <w:t xml:space="preserve"> do computador. Ela guarda </w:t>
      </w:r>
      <w:r>
        <w:rPr>
          <w:b/>
        </w:rPr>
        <w:t>temporariamente</w:t>
      </w:r>
      <w:r>
        <w:rPr/>
        <w:t xml:space="preserve"> os programas abertos e os dados em uso, para a CPU acessar rapidamente.</w:t>
      </w:r>
    </w:p>
    <w:p>
      <w:pPr>
        <w:pStyle w:val="ListBullet"/>
      </w:pPr>
      <w:r>
        <w:rPr>
          <w:b/>
        </w:rPr>
        <w:t>"Acesso aleatório"</w:t>
      </w:r>
      <w:r>
        <w:rPr/>
        <w:t xml:space="preserve"> quer dizer que qualquer posição pode ser lida no mesmo tempo, sem percorrer as anteriores, diferente de uma fita.</w:t>
      </w:r>
    </w:p>
    <w:p>
      <w:pPr>
        <w:pStyle w:val="ListBullet"/>
      </w:pPr>
      <w:r>
        <w:rPr/>
        <w:t xml:space="preserve">É </w:t>
      </w:r>
      <w:r>
        <w:rPr>
          <w:b/>
        </w:rPr>
        <w:t>volátil</w:t>
      </w:r>
      <w:r>
        <w:rPr/>
        <w:t xml:space="preserve">: </w:t>
      </w:r>
      <w:r>
        <w:rPr>
          <w:b/>
        </w:rPr>
        <w:t>perde tudo</w:t>
      </w:r>
      <w:r>
        <w:rPr/>
        <w:t xml:space="preserve"> quando o computador desliga.</w:t>
      </w:r>
    </w:p>
    <w:p>
      <w:pPr>
        <w:pStyle w:val="Heading2"/>
      </w:pPr>
      <w:r>
        <w:rPr/>
        <w:t>Para que serve: sua função</w:t>
      </w:r>
    </w:p>
    <w:p>
      <w:r>
        <w:rPr/>
        <w:t xml:space="preserve">Pense na RAM como a </w:t>
      </w:r>
      <w:r>
        <w:rPr>
          <w:b/>
        </w:rPr>
        <w:t>mesa de trabalho</w:t>
      </w:r>
      <w:r>
        <w:rPr/>
        <w:t xml:space="preserve"> e no SSD como o </w:t>
      </w:r>
      <w:r>
        <w:rPr>
          <w:b/>
        </w:rPr>
        <w:t>armário</w:t>
      </w:r>
      <w:r>
        <w:rPr/>
        <w:t xml:space="preserve">. Os documentos ficam guardados no armário, mas para trabalhar você os coloca sobre a mesa. </w:t>
      </w:r>
      <w:r>
        <w:rPr>
          <w:b/>
        </w:rPr>
        <w:t>Quanto maior a mesa, mais coisas abertas ao mesmo tempo</w:t>
      </w:r>
      <w:r>
        <w:rPr/>
        <w:t>, sem precisar ir ao armário toda hora.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Atividade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Como usa a RAM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Quantidade recomendada (2026)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Abrir abas no navegador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Cada aba do Chrome ou do Edge consome de </w:t>
            </w:r>
            <w:r>
              <w:rPr>
                <w:b/>
                <w:sz w:val="17"/>
              </w:rPr>
              <w:t>100 MB a mais de 1 GB</w:t>
            </w:r>
            <w:r>
              <w:rPr>
                <w:sz w:val="17"/>
              </w:rPr>
              <w:t xml:space="preserve"> (sites pesados, vídeos, redes sociais)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30 abas ≈ 4–8 GB só do navegador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Office, estudos, internet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Moderado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8 GB</w:t>
            </w:r>
            <w:r>
              <w:rPr>
                <w:sz w:val="17"/>
              </w:rPr>
              <w:t xml:space="preserve"> (mínimo) / </w:t>
            </w:r>
            <w:r>
              <w:rPr>
                <w:b/>
                <w:sz w:val="17"/>
              </w:rPr>
              <w:t>16 GB</w:t>
            </w:r>
            <w:r>
              <w:rPr>
                <w:sz w:val="17"/>
              </w:rPr>
              <w:t xml:space="preserve"> (confortável)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Jogos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O jogo carrega texturas, mapas e áudio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16 GB</w:t>
            </w:r>
            <w:r>
              <w:rPr>
                <w:sz w:val="17"/>
              </w:rPr>
              <w:t xml:space="preserve"> (mínimo) / </w:t>
            </w:r>
            <w:r>
              <w:rPr>
                <w:b/>
                <w:sz w:val="17"/>
              </w:rPr>
              <w:t>32 GB</w:t>
            </w:r>
            <w:r>
              <w:rPr>
                <w:sz w:val="17"/>
              </w:rPr>
              <w:t xml:space="preserve"> (ideal em 2026)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Editar vídeo e fotos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Arquivos grandes e cache de prévia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32 GB</w:t>
            </w:r>
            <w:r>
              <w:rPr>
                <w:sz w:val="17"/>
              </w:rPr>
              <w:t xml:space="preserve"> (Full HD/4K) / </w:t>
            </w:r>
            <w:r>
              <w:rPr>
                <w:b/>
                <w:sz w:val="17"/>
              </w:rPr>
              <w:t>64 GB</w:t>
            </w:r>
            <w:r>
              <w:rPr>
                <w:sz w:val="17"/>
              </w:rPr>
              <w:t xml:space="preserve"> (4K pesado, efeitos)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Gerar imagens e rodar IA localmente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O modelo é carregado na </w:t>
            </w:r>
            <w:r>
              <w:rPr>
                <w:b/>
                <w:sz w:val="17"/>
              </w:rPr>
              <w:t>VRAM</w:t>
            </w:r>
            <w:r>
              <w:rPr>
                <w:sz w:val="17"/>
              </w:rPr>
              <w:t xml:space="preserve"> da GPU, e o excedente vai para a RAM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32–64 GB</w:t>
            </w:r>
            <w:r>
              <w:rPr>
                <w:sz w:val="17"/>
              </w:rPr>
              <w:t xml:space="preserve"> (+ GPU com VRAM generosa)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Máquinas virtuais, servidores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Cada VM reserva sua parte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64–256 GB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Exemplo: o "PC lento" com 8 GB</w:t>
            </w:r>
          </w:p>
          <w:p>
            <w:r>
              <w:rPr/>
              <w:t xml:space="preserve">Um usuário com 8 GB de RAM abre o Windows 11 (≈ 3–4 GB), o Chrome com 20 abas (≈ 4 GB), o Spotify e o WhatsApp Desktop (≈ 1 GB). Total: ≈ </w:t>
            </w:r>
            <w:r>
              <w:rPr>
                <w:b/>
              </w:rPr>
              <w:t>9 GB</w:t>
            </w:r>
            <w:r>
              <w:rPr/>
              <w:t xml:space="preserve">. Faltando memória, o Windows passa a usar o </w:t>
            </w:r>
            <w:r>
              <w:rPr>
                <w:b/>
              </w:rPr>
              <w:t>arquivo de paginação</w:t>
            </w:r>
            <w:r>
              <w:rPr/>
              <w:t xml:space="preserve"> no disco: </w:t>
            </w:r>
            <w:r>
              <w:rPr>
                <w:b/>
              </w:rPr>
              <w:t>com HD, o PC "trava"</w:t>
            </w:r>
            <w:r>
              <w:rPr/>
              <w:t xml:space="preserve">; com SSD, fica mais lento, mas usável. A solução é </w:t>
            </w:r>
            <w:r>
              <w:rPr>
                <w:b/>
              </w:rPr>
              <w:t>mais RAM</w:t>
            </w:r>
            <w:r>
              <w:rPr/>
              <w:t>, e não "limpar o PC".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Onde fica e como é</w:t>
      </w:r>
    </w:p>
    <w:p>
      <w:pPr>
        <w:pStyle w:val="ListBullet"/>
      </w:pPr>
      <w:r>
        <w:rPr>
          <w:b/>
        </w:rPr>
        <w:t>Onde</w:t>
      </w:r>
      <w:r>
        <w:rPr/>
        <w:t xml:space="preserve">: nos </w:t>
      </w:r>
      <w:r>
        <w:rPr>
          <w:b/>
        </w:rPr>
        <w:t>slots DIMM</w:t>
      </w:r>
      <w:r>
        <w:rPr/>
        <w:t xml:space="preserve"> da placa-mãe, ao lado do soquete da CPU. Nos notebooks, fica em slots </w:t>
      </w:r>
      <w:r>
        <w:rPr>
          <w:b/>
        </w:rPr>
        <w:t>SO-DIMM</w:t>
      </w:r>
      <w:r>
        <w:rPr/>
        <w:t xml:space="preserve">, embaixo do teclado ou atrás da tampa inferior, ou </w:t>
      </w:r>
      <w:r>
        <w:rPr>
          <w:b/>
        </w:rPr>
        <w:t>soldada</w:t>
      </w:r>
      <w:r>
        <w:rPr/>
        <w:t xml:space="preserve"> na placa.</w:t>
      </w:r>
    </w:p>
    <w:p>
      <w:pPr>
        <w:pStyle w:val="ListBullet"/>
      </w:pPr>
      <w:r>
        <w:rPr>
          <w:b/>
        </w:rPr>
        <w:t>Como é</w:t>
      </w:r>
      <w:r>
        <w:rPr/>
        <w:t xml:space="preserve">: uma </w:t>
      </w:r>
      <w:r>
        <w:rPr>
          <w:b/>
        </w:rPr>
        <w:t>placa retangular (o "pente" ou módulo)</w:t>
      </w:r>
      <w:r>
        <w:rPr/>
        <w:t xml:space="preserve">, com </w:t>
      </w:r>
      <w:r>
        <w:rPr>
          <w:b/>
        </w:rPr>
        <w:t>chips de memória</w:t>
      </w:r>
      <w:r>
        <w:rPr/>
        <w:t xml:space="preserve"> de um ou dos dois lados, </w:t>
      </w:r>
      <w:r>
        <w:rPr>
          <w:b/>
        </w:rPr>
        <w:t>contatos dourados</w:t>
      </w:r>
      <w:r>
        <w:rPr/>
        <w:t xml:space="preserve"> na borda e um </w:t>
      </w:r>
      <w:r>
        <w:rPr>
          <w:b/>
        </w:rPr>
        <w:t>entalhe (chanfro)</w:t>
      </w:r>
      <w:r>
        <w:rPr/>
        <w:t xml:space="preserve"> em posição diferente para cada geração. Muitos têm </w:t>
      </w:r>
      <w:r>
        <w:rPr>
          <w:b/>
        </w:rPr>
        <w:t>dissipador</w:t>
      </w:r>
      <w:r>
        <w:rPr/>
        <w:t xml:space="preserve"> metálico e </w:t>
      </w:r>
      <w:r>
        <w:rPr>
          <w:b/>
        </w:rPr>
        <w:t>RGB</w:t>
      </w:r>
      <w:r>
        <w:rPr/>
        <w:t>.</w:t>
      </w:r>
    </w:p>
    <w:p>
      <w:pPr>
        <w:pStyle w:val="Heading2"/>
      </w:pPr>
      <w:r>
        <w:rPr/>
        <w:t>Do que é feita (material)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Parte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Material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Chips DRAM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Silício</w:t>
            </w:r>
            <w:r>
              <w:rPr>
                <w:sz w:val="17"/>
              </w:rPr>
              <w:t xml:space="preserve">: cada bit é um </w:t>
            </w:r>
            <w:r>
              <w:rPr>
                <w:b/>
                <w:sz w:val="17"/>
              </w:rPr>
              <w:t>capacitor</w:t>
            </w:r>
            <w:r>
              <w:rPr>
                <w:sz w:val="17"/>
              </w:rPr>
              <w:t xml:space="preserve"> minúsculo + um </w:t>
            </w:r>
            <w:r>
              <w:rPr>
                <w:b/>
                <w:sz w:val="17"/>
              </w:rPr>
              <w:t>transistor</w:t>
            </w:r>
            <w:r>
              <w:rPr>
                <w:sz w:val="17"/>
              </w:rPr>
              <w:t xml:space="preserve"> (célula 1T1C)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PCB do módulo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Fibra de vidro (FR-4) com 6–10 camadas de cobre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Contatos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 xml:space="preserve">Cobre com banho de </w:t>
            </w:r>
            <w:r>
              <w:rPr>
                <w:b/>
                <w:sz w:val="17"/>
              </w:rPr>
              <w:t>ouro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Dissipador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Alumínio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Chips auxiliares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SPD</w:t>
            </w:r>
            <w:r>
              <w:rPr>
                <w:sz w:val="17"/>
              </w:rPr>
              <w:t xml:space="preserve"> (EEPROM com a "identidade" do pente), </w:t>
            </w:r>
            <w:r>
              <w:rPr>
                <w:b/>
                <w:sz w:val="17"/>
              </w:rPr>
              <w:t>PMIC</w:t>
            </w:r>
            <w:r>
              <w:rPr>
                <w:sz w:val="17"/>
              </w:rPr>
              <w:t xml:space="preserve"> (na DDR5, regulador de tensão no próprio pente)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Como funciona</w:t>
      </w:r>
    </w:p>
    <w:p>
      <w:pPr>
        <w:tabs>
          <w:tab w:pos="425" w:val="left"/>
        </w:tabs>
        <w:ind w:left="425" w:hanging="340"/>
      </w:pPr>
      <w:r>
        <w:rPr>
          <w:b/>
        </w:rPr>
        <w:t>1.</w:t>
        <w:tab/>
      </w:r>
      <w:r>
        <w:rPr/>
        <w:t xml:space="preserve">Cada bit é um </w:t>
      </w:r>
      <w:r>
        <w:rPr>
          <w:b/>
        </w:rPr>
        <w:t>capacitor</w:t>
      </w:r>
      <w:r>
        <w:rPr/>
        <w:t xml:space="preserve">: </w:t>
      </w:r>
      <w:r>
        <w:rPr>
          <w:b/>
        </w:rPr>
        <w:t>carregado = 1</w:t>
      </w:r>
      <w:r>
        <w:rPr/>
        <w:t xml:space="preserve">, </w:t>
      </w:r>
      <w:r>
        <w:rPr>
          <w:b/>
        </w:rPr>
        <w:t>descarregado = 0</w:t>
      </w:r>
      <w:r>
        <w:rPr/>
        <w:t>.</w:t>
      </w:r>
    </w:p>
    <w:p>
      <w:pPr>
        <w:tabs>
          <w:tab w:pos="425" w:val="left"/>
        </w:tabs>
        <w:ind w:left="425" w:hanging="340"/>
      </w:pPr>
      <w:r>
        <w:rPr>
          <w:b/>
        </w:rPr>
        <w:t>2.</w:t>
        <w:tab/>
      </w:r>
      <w:r>
        <w:rPr/>
        <w:t xml:space="preserve">O capacitor </w:t>
      </w:r>
      <w:r>
        <w:rPr>
          <w:b/>
        </w:rPr>
        <w:t>vaza carga</w:t>
      </w:r>
      <w:r>
        <w:rPr/>
        <w:t xml:space="preserve"> naturalmente, por isso a memória precisa ser </w:t>
      </w:r>
      <w:r>
        <w:rPr>
          <w:b/>
        </w:rPr>
        <w:t>"refrescada" (</w:t>
      </w:r>
      <w:r>
        <w:rPr>
          <w:b/>
          <w:i/>
        </w:rPr>
        <w:t>refresh</w:t>
      </w:r>
      <w:r>
        <w:rPr>
          <w:b/>
        </w:rPr>
        <w:t>) a cada ≈ 64 ms</w:t>
      </w:r>
      <w:r>
        <w:rPr/>
        <w:t xml:space="preserve"> na DDR3/DDR4 (≈ 32 ms na DDR5 e em temperaturas altas). Daí o nome </w:t>
      </w:r>
      <w:r>
        <w:rPr>
          <w:b/>
        </w:rPr>
        <w:t>DRAM: Dynamic RAM</w:t>
      </w:r>
      <w:r>
        <w:rPr/>
        <w:t>.</w:t>
      </w:r>
    </w:p>
    <w:p>
      <w:pPr>
        <w:tabs>
          <w:tab w:pos="425" w:val="left"/>
        </w:tabs>
        <w:ind w:left="425" w:hanging="340"/>
      </w:pPr>
      <w:r>
        <w:rPr>
          <w:b/>
        </w:rPr>
        <w:t>3.</w:t>
        <w:tab/>
      </w:r>
      <w:r>
        <w:rPr/>
        <w:t xml:space="preserve">As células ficam organizadas em </w:t>
      </w:r>
      <w:r>
        <w:rPr>
          <w:b/>
        </w:rPr>
        <w:t>bancos, linhas e colunas</w:t>
      </w:r>
      <w:r>
        <w:rPr/>
        <w:t xml:space="preserve">. Para ler, o controlador </w:t>
      </w:r>
      <w:r>
        <w:rPr>
          <w:b/>
        </w:rPr>
        <w:t>abre uma linha</w:t>
      </w:r>
      <w:r>
        <w:rPr/>
        <w:t xml:space="preserve"> (comando RAS) e lê uma </w:t>
      </w:r>
      <w:r>
        <w:rPr>
          <w:b/>
        </w:rPr>
        <w:t>coluna</w:t>
      </w:r>
      <w:r>
        <w:rPr/>
        <w:t xml:space="preserve"> (comando CAS).</w:t>
      </w:r>
    </w:p>
    <w:p>
      <w:pPr>
        <w:tabs>
          <w:tab w:pos="425" w:val="left"/>
        </w:tabs>
        <w:ind w:left="425" w:hanging="340"/>
      </w:pPr>
      <w:r>
        <w:rPr>
          <w:b/>
        </w:rPr>
        <w:t>4.</w:t>
        <w:tab/>
      </w:r>
      <w:r>
        <w:rPr>
          <w:b/>
        </w:rPr>
        <w:t>SDRAM</w:t>
      </w:r>
      <w:r>
        <w:rPr/>
        <w:t xml:space="preserve"> (</w:t>
      </w:r>
      <w:r>
        <w:rPr>
          <w:i/>
        </w:rPr>
        <w:t>Synchronous DRAM</w:t>
      </w:r>
      <w:r>
        <w:rPr/>
        <w:t xml:space="preserve">): trabalha </w:t>
      </w:r>
      <w:r>
        <w:rPr>
          <w:b/>
        </w:rPr>
        <w:t>sincronizada</w:t>
      </w:r>
      <w:r>
        <w:rPr/>
        <w:t xml:space="preserve"> com o clock do sistema.</w:t>
      </w:r>
    </w:p>
    <w:p>
      <w:pPr>
        <w:tabs>
          <w:tab w:pos="425" w:val="left"/>
        </w:tabs>
        <w:ind w:left="425" w:hanging="340"/>
      </w:pPr>
      <w:r>
        <w:rPr>
          <w:b/>
        </w:rPr>
        <w:t>5.</w:t>
        <w:tab/>
      </w:r>
      <w:r>
        <w:rPr>
          <w:b/>
        </w:rPr>
        <w:t>DDR</w:t>
      </w:r>
      <w:r>
        <w:rPr/>
        <w:t xml:space="preserve"> (</w:t>
      </w:r>
      <w:r>
        <w:rPr>
          <w:i/>
        </w:rPr>
        <w:t>Double Data Rate</w:t>
      </w:r>
      <w:r>
        <w:rPr/>
        <w:t xml:space="preserve">): transfere dados </w:t>
      </w:r>
      <w:r>
        <w:rPr>
          <w:b/>
        </w:rPr>
        <w:t>duas vezes por ciclo de clock</w:t>
      </w:r>
      <w:r>
        <w:rPr/>
        <w:t xml:space="preserve"> (na subida e na descida do sinal).</w:t>
      </w:r>
    </w:p>
    <w:p>
      <w:pPr>
        <w:pStyle w:val="Heading3"/>
      </w:pPr>
      <w:r>
        <w:rPr/>
        <w:t>DRAM × SRAM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DRAM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SRAM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Célula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1 transistor + 1 capacitor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6 transistores (</w:t>
            </w:r>
            <w:r>
              <w:rPr>
                <w:i/>
                <w:sz w:val="17"/>
              </w:rPr>
              <w:t>flip-flop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Precisa de refresh?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Sim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Não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Velocidade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Rápida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Muito mais rápida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Densidade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Alta (muitos GB)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Baixa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Custo por bit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Baixo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Muito alto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Onde é usada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Memória RAM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Cache</w:t>
            </w:r>
            <w:r>
              <w:rPr>
                <w:sz w:val="17"/>
              </w:rPr>
              <w:t xml:space="preserve"> da CPU (L1, L2, L3)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A evolução dos DDRs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tblHeader w:val="true"/>
        </w:trPr>
        <w:tc>
          <w:tcPr>
            <w:tcW w:type="dxa" w:w="1345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Geração</w:t>
            </w:r>
          </w:p>
        </w:tc>
        <w:tc>
          <w:tcPr>
            <w:tcW w:type="dxa" w:w="1345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Lançamento</w:t>
            </w:r>
          </w:p>
        </w:tc>
        <w:tc>
          <w:tcPr>
            <w:tcW w:type="dxa" w:w="1345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Tensão</w:t>
            </w:r>
          </w:p>
        </w:tc>
        <w:tc>
          <w:tcPr>
            <w:tcW w:type="dxa" w:w="1345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Pinos (desktop / notebook)</w:t>
            </w:r>
          </w:p>
        </w:tc>
        <w:tc>
          <w:tcPr>
            <w:tcW w:type="dxa" w:w="1345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Velocidade (MT/s)</w:t>
            </w:r>
          </w:p>
        </w:tc>
        <w:tc>
          <w:tcPr>
            <w:tcW w:type="dxa" w:w="1345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Capacidade típica por pente</w:t>
            </w:r>
          </w:p>
        </w:tc>
        <w:tc>
          <w:tcPr>
            <w:tcW w:type="dxa" w:w="1345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Novidades</w:t>
            </w:r>
          </w:p>
        </w:tc>
      </w:tr>
      <w:tr>
        <w:tc>
          <w:tcPr>
            <w:tcW w:type="dxa" w:w="1345"/>
          </w:tcPr>
          <w:p>
            <w:pPr>
              <w:spacing w:after="0"/>
            </w:pPr>
            <w:r>
              <w:rPr>
                <w:b/>
                <w:sz w:val="17"/>
              </w:rPr>
              <w:t>SDR SDRAM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sz w:val="17"/>
              </w:rPr>
              <w:t>≈ 1993–1997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sz w:val="17"/>
              </w:rPr>
              <w:t>3,3 V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sz w:val="17"/>
              </w:rPr>
              <w:t>168 / 144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sz w:val="17"/>
              </w:rPr>
              <w:t>66–133 MHz (PC66, PC100, PC133)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sz w:val="17"/>
              </w:rPr>
              <w:t>32–512 MB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sz w:val="17"/>
              </w:rPr>
              <w:t>Sincronia com o clock</w:t>
            </w:r>
          </w:p>
        </w:tc>
      </w:tr>
      <w:tr>
        <w:tc>
          <w:tcPr>
            <w:tcW w:type="dxa" w:w="1345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DDR (DDR1)</w:t>
            </w:r>
          </w:p>
        </w:tc>
        <w:tc>
          <w:tcPr>
            <w:tcW w:type="dxa" w:w="1345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2000</w:t>
            </w:r>
          </w:p>
        </w:tc>
        <w:tc>
          <w:tcPr>
            <w:tcW w:type="dxa" w:w="1345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2,5 V</w:t>
            </w:r>
          </w:p>
        </w:tc>
        <w:tc>
          <w:tcPr>
            <w:tcW w:type="dxa" w:w="1345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184 / 200</w:t>
            </w:r>
          </w:p>
        </w:tc>
        <w:tc>
          <w:tcPr>
            <w:tcW w:type="dxa" w:w="1345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200–400</w:t>
            </w:r>
          </w:p>
        </w:tc>
        <w:tc>
          <w:tcPr>
            <w:tcW w:type="dxa" w:w="1345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128 MB–1 GB</w:t>
            </w:r>
          </w:p>
        </w:tc>
        <w:tc>
          <w:tcPr>
            <w:tcW w:type="dxa" w:w="1345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Duas transferências por ciclo</w:t>
            </w:r>
          </w:p>
        </w:tc>
      </w:tr>
      <w:tr>
        <w:tc>
          <w:tcPr>
            <w:tcW w:type="dxa" w:w="1345"/>
          </w:tcPr>
          <w:p>
            <w:pPr>
              <w:spacing w:after="0"/>
            </w:pPr>
            <w:r>
              <w:rPr>
                <w:b/>
                <w:sz w:val="17"/>
              </w:rPr>
              <w:t>DDR2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b/>
                <w:sz w:val="17"/>
              </w:rPr>
              <w:t>2003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sz w:val="17"/>
              </w:rPr>
              <w:t>1,8 V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sz w:val="17"/>
              </w:rPr>
              <w:t>240 / 200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sz w:val="17"/>
              </w:rPr>
              <w:t>400–1.066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sz w:val="17"/>
              </w:rPr>
              <w:t>512 MB–4 GB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i/>
                <w:sz w:val="17"/>
              </w:rPr>
              <w:t>Prefetch</w:t>
            </w:r>
            <w:r>
              <w:rPr>
                <w:sz w:val="17"/>
              </w:rPr>
              <w:t xml:space="preserve"> de 4 bits</w:t>
            </w:r>
          </w:p>
        </w:tc>
      </w:tr>
      <w:tr>
        <w:tc>
          <w:tcPr>
            <w:tcW w:type="dxa" w:w="1345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DDR3</w:t>
            </w:r>
          </w:p>
        </w:tc>
        <w:tc>
          <w:tcPr>
            <w:tcW w:type="dxa" w:w="1345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2007</w:t>
            </w:r>
          </w:p>
        </w:tc>
        <w:tc>
          <w:tcPr>
            <w:tcW w:type="dxa" w:w="1345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1,5 V (DDR3L: 1,35 V)</w:t>
            </w:r>
          </w:p>
        </w:tc>
        <w:tc>
          <w:tcPr>
            <w:tcW w:type="dxa" w:w="1345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240 / 204</w:t>
            </w:r>
          </w:p>
        </w:tc>
        <w:tc>
          <w:tcPr>
            <w:tcW w:type="dxa" w:w="1345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800–2.133</w:t>
            </w:r>
          </w:p>
        </w:tc>
        <w:tc>
          <w:tcPr>
            <w:tcW w:type="dxa" w:w="1345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2–8 GB</w:t>
            </w:r>
          </w:p>
        </w:tc>
        <w:tc>
          <w:tcPr>
            <w:tcW w:type="dxa" w:w="1345"/>
            <w:shd w:val="clear" w:color="auto" w:fill="F6F4EF"/>
          </w:tcPr>
          <w:p>
            <w:pPr>
              <w:spacing w:after="0"/>
            </w:pPr>
            <w:r>
              <w:rPr>
                <w:i/>
                <w:sz w:val="17"/>
              </w:rPr>
              <w:t>Prefetch</w:t>
            </w:r>
            <w:r>
              <w:rPr>
                <w:sz w:val="17"/>
              </w:rPr>
              <w:t xml:space="preserve"> de 8 bits, menor consumo</w:t>
            </w:r>
          </w:p>
        </w:tc>
      </w:tr>
      <w:tr>
        <w:tc>
          <w:tcPr>
            <w:tcW w:type="dxa" w:w="1345"/>
          </w:tcPr>
          <w:p>
            <w:pPr>
              <w:spacing w:after="0"/>
            </w:pPr>
            <w:r>
              <w:rPr>
                <w:b/>
                <w:sz w:val="17"/>
              </w:rPr>
              <w:t>DDR4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b/>
                <w:sz w:val="17"/>
              </w:rPr>
              <w:t>2014</w:t>
            </w:r>
            <w:r>
              <w:rPr>
                <w:sz w:val="17"/>
              </w:rPr>
              <w:t xml:space="preserve"> (padrão JEDEC publicado em 2012)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b/>
                <w:sz w:val="17"/>
              </w:rPr>
              <w:t>1,2 V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b/>
                <w:sz w:val="17"/>
              </w:rPr>
              <w:t>288 / 260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b/>
                <w:sz w:val="17"/>
              </w:rPr>
              <w:t>1.600–3.200</w:t>
            </w:r>
            <w:r>
              <w:rPr>
                <w:sz w:val="17"/>
              </w:rPr>
              <w:t xml:space="preserve"> (overclock: 5.000+)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sz w:val="17"/>
              </w:rPr>
              <w:t>4–32 GB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sz w:val="17"/>
              </w:rPr>
              <w:t>Grupos de bancos, maior capacidade</w:t>
            </w:r>
          </w:p>
        </w:tc>
      </w:tr>
      <w:tr>
        <w:tc>
          <w:tcPr>
            <w:tcW w:type="dxa" w:w="1345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DDR5</w:t>
            </w:r>
          </w:p>
        </w:tc>
        <w:tc>
          <w:tcPr>
            <w:tcW w:type="dxa" w:w="1345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2020</w:t>
            </w:r>
            <w:r>
              <w:rPr>
                <w:sz w:val="17"/>
              </w:rPr>
              <w:t xml:space="preserve"> (PCs desde 2021)</w:t>
            </w:r>
          </w:p>
        </w:tc>
        <w:tc>
          <w:tcPr>
            <w:tcW w:type="dxa" w:w="1345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1,1 V</w:t>
            </w:r>
          </w:p>
        </w:tc>
        <w:tc>
          <w:tcPr>
            <w:tcW w:type="dxa" w:w="1345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288 / 262</w:t>
            </w:r>
          </w:p>
        </w:tc>
        <w:tc>
          <w:tcPr>
            <w:tcW w:type="dxa" w:w="1345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4.800–8.000+</w:t>
            </w:r>
            <w:r>
              <w:rPr>
                <w:sz w:val="17"/>
              </w:rPr>
              <w:t xml:space="preserve"> (2026: até 9.000+ em overclock)</w:t>
            </w:r>
          </w:p>
        </w:tc>
        <w:tc>
          <w:tcPr>
            <w:tcW w:type="dxa" w:w="1345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8–64 GB</w:t>
            </w:r>
          </w:p>
        </w:tc>
        <w:tc>
          <w:tcPr>
            <w:tcW w:type="dxa" w:w="1345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Dois subcanais de 32 bits por pente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PMIC no pente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ECC interno no chip (</w:t>
            </w:r>
            <w:r>
              <w:rPr>
                <w:b/>
                <w:i/>
                <w:sz w:val="17"/>
              </w:rPr>
              <w:t>on-die</w:t>
            </w:r>
            <w:r>
              <w:rPr>
                <w:b/>
                <w:sz w:val="17"/>
              </w:rPr>
              <w:t>)</w:t>
            </w:r>
          </w:p>
        </w:tc>
      </w:tr>
      <w:tr>
        <w:tc>
          <w:tcPr>
            <w:tcW w:type="dxa" w:w="1345"/>
          </w:tcPr>
          <w:p>
            <w:pPr>
              <w:spacing w:after="0"/>
            </w:pPr>
            <w:r>
              <w:rPr>
                <w:b/>
                <w:sz w:val="17"/>
              </w:rPr>
              <w:t>DDR6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sz w:val="17"/>
              </w:rPr>
              <w:t>Em desenvolvimento (previsão ≈ 2027+)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sz w:val="17"/>
              </w:rPr>
              <w:t>&gt; 10.000 (previsto)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EAE7"/>
            <w:tcBorders>
              <w:top w:val="nil"/>
              <w:left w:val="single" w:sz="24" w:color="A8261A"/>
              <w:bottom w:val="nil"/>
              <w:right w:val="nil"/>
            </w:tcBorders>
          </w:tcPr>
          <w:p>
            <w:r>
              <w:rPr>
                <w:b/>
                <w:color w:val="A8261A"/>
                <w:sz w:val="17"/>
              </w:rPr>
              <w:t xml:space="preserve">ATENÇÃO  </w:t>
            </w:r>
            <w:r>
              <w:rPr>
                <w:b/>
              </w:rPr>
              <w:t xml:space="preserve"> As gerações NÃO são compatíveis entre si</w:t>
            </w:r>
          </w:p>
          <w:p>
            <w:r>
              <w:rPr/>
              <w:t xml:space="preserve">Cada geração tem o </w:t>
            </w:r>
            <w:r>
              <w:rPr>
                <w:b/>
              </w:rPr>
              <w:t>chanfro (entalhe) em uma posição diferente</w:t>
            </w:r>
            <w:r>
              <w:rPr/>
              <w:t xml:space="preserve">, justamente para impedir o encaixe no slot errado. </w:t>
            </w:r>
            <w:r>
              <w:rPr>
                <w:b/>
              </w:rPr>
              <w:t>DDR4 não entra em placa DDR5</w:t>
            </w:r>
            <w:r>
              <w:rPr/>
              <w:t>, e vice-versa. A placa-mãe (e o processador) definem qual geração usar.</w:t>
            </w:r>
          </w:p>
        </w:tc>
      </w:tr>
    </w:tbl>
    <w:p>
      <w:pPr>
        <w:spacing w:after="40"/>
      </w:pPr>
    </w:p>
    <w:p>
      <w:pPr>
        <w:pStyle w:val="Heading3"/>
      </w:pPr>
      <w:r>
        <w:rPr/>
        <w:t>Outros tipos de 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Tipo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Onde é usada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SO-DIMM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Notebooks e mini PCs (pente menor, de ≈ 67 mm)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LPDDR4X / LPDDR5 / LPDDR5X / LPDDR6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Soldada</w:t>
            </w:r>
            <w:r>
              <w:rPr>
                <w:sz w:val="17"/>
              </w:rPr>
              <w:t xml:space="preserve"> em celulares, ultrabooks e Macs; baixo consumo; </w:t>
            </w:r>
            <w:r>
              <w:rPr>
                <w:b/>
                <w:sz w:val="17"/>
              </w:rPr>
              <w:t>não dá para fazer upgrade</w:t>
            </w:r>
            <w:r>
              <w:rPr>
                <w:sz w:val="17"/>
              </w:rPr>
              <w:t>. A JEDEC publicou a LPDDR6 em julho de 2025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CAMM2 / LPCAMM2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 xml:space="preserve">Novo padrão (2023–2024) de módulo fino e </w:t>
            </w:r>
            <w:r>
              <w:rPr>
                <w:b/>
                <w:sz w:val="17"/>
              </w:rPr>
              <w:t>substituível</w:t>
            </w:r>
            <w:r>
              <w:rPr>
                <w:sz w:val="17"/>
              </w:rPr>
              <w:t xml:space="preserve"> para notebooks, com desempenho de LPDDR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CUDIMM / CSODIMM (DDR5)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Pentes com </w:t>
            </w:r>
            <w:r>
              <w:rPr>
                <w:b/>
                <w:sz w:val="17"/>
              </w:rPr>
              <w:t>gerador de clock</w:t>
            </w:r>
            <w:r>
              <w:rPr>
                <w:sz w:val="17"/>
              </w:rPr>
              <w:t xml:space="preserve"> próprio (CKD), para velocidades acima de 6.400 MT/s (Intel Core Ultra 200S)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ECC (</w:t>
            </w:r>
            <w:r>
              <w:rPr>
                <w:b/>
                <w:i/>
                <w:sz w:val="17"/>
              </w:rPr>
              <w:t>Error-Correcting Code</w:t>
            </w:r>
            <w:r>
              <w:rPr>
                <w:b/>
                <w:sz w:val="17"/>
              </w:rPr>
              <w:t>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Servidores e workstations; detecta e corrige erros de bit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RDIMM / LRDIMM (</w:t>
            </w:r>
            <w:r>
              <w:rPr>
                <w:b/>
                <w:i/>
                <w:sz w:val="17"/>
              </w:rPr>
              <w:t>Registered</w:t>
            </w:r>
            <w:r>
              <w:rPr>
                <w:b/>
                <w:sz w:val="17"/>
              </w:rPr>
              <w:t>)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Servidores com muita memória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GDDR6 / GDDR6X / GDDR7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Memória da placa de vídeo (VRAM)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HBM2e / HBM3 / HBM3E / HBM4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Memória empilhada </w:t>
            </w:r>
            <w:r>
              <w:rPr>
                <w:b/>
                <w:sz w:val="17"/>
              </w:rPr>
              <w:t>ao lado de GPUs de IA</w:t>
            </w:r>
            <w:r>
              <w:rPr>
                <w:sz w:val="17"/>
              </w:rPr>
              <w:t xml:space="preserve"> (NVIDIA H100/H200/B200, AMD MI300)</w:t>
            </w:r>
          </w:p>
        </w:tc>
      </w:tr>
    </w:tbl>
    <w:p>
      <w:pPr>
        <w:spacing w:after="0"/>
      </w:pPr>
    </w:p>
    <w:p>
      <w:pPr>
        <w:pStyle w:val="Heading3"/>
      </w:pPr>
      <w:r>
        <w:rPr/>
        <w:t>Velocidade e latência: lendo a etiqueta</w:t>
      </w:r>
    </w:p>
    <w:p>
      <w:r>
        <w:rPr/>
        <w:t xml:space="preserve">Exemplo: </w:t>
      </w:r>
      <w:r>
        <w:rPr>
          <w:b/>
        </w:rPr>
        <w:t>DDR5-6000 CL30 32 GB (2 × 16 GB)</w:t>
      </w:r>
      <w:r>
        <w:rPr/>
        <w:t xml:space="preserve"> - </w:t>
      </w:r>
      <w:r>
        <w:rPr>
          <w:b/>
        </w:rPr>
        <w:t>DDR5</w:t>
      </w:r>
      <w:r>
        <w:rPr/>
        <w:t xml:space="preserve">: a geração. - </w:t>
      </w:r>
      <w:r>
        <w:rPr>
          <w:b/>
        </w:rPr>
        <w:t>6000</w:t>
      </w:r>
      <w:r>
        <w:rPr/>
        <w:t xml:space="preserve">: a velocidade em </w:t>
      </w:r>
      <w:r>
        <w:rPr>
          <w:b/>
        </w:rPr>
        <w:t>MT/s</w:t>
      </w:r>
      <w:r>
        <w:rPr/>
        <w:t xml:space="preserve"> (o comércio chama de "MHz"). - </w:t>
      </w:r>
      <w:r>
        <w:rPr>
          <w:b/>
        </w:rPr>
        <w:t>CL30</w:t>
      </w:r>
      <w:r>
        <w:rPr/>
        <w:t xml:space="preserve">: </w:t>
      </w:r>
      <w:r>
        <w:rPr>
          <w:b/>
        </w:rPr>
        <w:t>CAS Latency</w:t>
      </w:r>
      <w:r>
        <w:rPr/>
        <w:t xml:space="preserve">, o número de ciclos que a memória espera para entregar o dado. </w:t>
      </w:r>
      <w:r>
        <w:rPr>
          <w:b/>
        </w:rPr>
        <w:t>Menor é melhor</w:t>
      </w:r>
      <w:r>
        <w:rPr/>
        <w:t xml:space="preserve">. - </w:t>
      </w:r>
      <w:r>
        <w:rPr>
          <w:b/>
        </w:rPr>
        <w:t>2 × 16 GB</w:t>
      </w:r>
      <w:r>
        <w:rPr/>
        <w:t xml:space="preserve">: um </w:t>
      </w:r>
      <w:r>
        <w:rPr>
          <w:b/>
        </w:rPr>
        <w:t>kit</w:t>
      </w:r>
      <w:r>
        <w:rPr/>
        <w:t xml:space="preserve"> com dois pentes de 16 GB.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AEEE5"/>
            <w:tcBorders>
              <w:top w:val="nil"/>
              <w:left w:val="single" w:sz="24" w:color="B4531F"/>
              <w:bottom w:val="nil"/>
              <w:right w:val="nil"/>
            </w:tcBorders>
          </w:tcPr>
          <w:p>
            <w:r>
              <w:rPr>
                <w:b/>
                <w:color w:val="B4531F"/>
                <w:sz w:val="17"/>
              </w:rPr>
              <w:t xml:space="preserve">DICA  </w:t>
            </w:r>
            <w:r>
              <w:rPr>
                <w:b/>
              </w:rPr>
              <w:t xml:space="preserve"> Latência real em nanossegundos</w:t>
            </w:r>
          </w:p>
          <w:p>
            <w:r>
              <w:rPr>
                <w:b/>
              </w:rPr>
              <w:t>Latência (ns) = CL × 2.000 ÷ velocidade (MT/s)</w:t>
            </w:r>
            <w:r>
              <w:rPr/>
              <w:t xml:space="preserve"> - DDR4-3200 CL16: 16 × 2.000 ÷ 3.200 = </w:t>
            </w:r>
            <w:r>
              <w:rPr>
                <w:b/>
              </w:rPr>
              <w:t>10 ns</w:t>
            </w:r>
            <w:r>
              <w:rPr/>
              <w:t xml:space="preserve"> - DDR5-6000 CL30: 30 × 2.000 ÷ 6.000 = </w:t>
            </w:r>
            <w:r>
              <w:rPr>
                <w:b/>
              </w:rPr>
              <w:t>10 ns</w:t>
            </w:r>
            <w:r>
              <w:rPr/>
              <w:t xml:space="preserve"> - DDR5-4800 CL40: 40 × 2.000 ÷ 4.800 = </w:t>
            </w:r>
            <w:r>
              <w:rPr>
                <w:b/>
              </w:rPr>
              <w:t>16,7 ns</w:t>
            </w:r>
          </w:p>
          <w:p>
            <w:r>
              <w:rPr/>
              <w:t xml:space="preserve">A DDR5-6000 CL30 tem a </w:t>
            </w:r>
            <w:r>
              <w:rPr>
                <w:b/>
              </w:rPr>
              <w:t>mesma latência</w:t>
            </w:r>
            <w:r>
              <w:rPr/>
              <w:t xml:space="preserve"> de uma boa DDR4, mas </w:t>
            </w:r>
            <w:r>
              <w:rPr>
                <w:b/>
              </w:rPr>
              <w:t>quase o dobro da largura de banda</w:t>
            </w:r>
            <w:r>
              <w:rPr/>
              <w:t>.</w:t>
            </w:r>
          </w:p>
        </w:tc>
      </w:tr>
    </w:tbl>
    <w:p>
      <w:pPr>
        <w:spacing w:after="40"/>
      </w:pPr>
    </w:p>
    <w:p>
      <w:pPr>
        <w:pStyle w:val="Heading3"/>
      </w:pPr>
      <w:r>
        <w:rPr/>
        <w:t>Dual channel: por que dois pentes são melhores que um</w:t>
      </w:r>
    </w:p>
    <w:p>
      <w:r>
        <w:rPr/>
        <w:t xml:space="preserve">A CPU tem </w:t>
      </w:r>
      <w:r>
        <w:rPr>
          <w:b/>
        </w:rPr>
        <w:t>dois canais de memória</w:t>
      </w:r>
      <w:r>
        <w:rPr/>
        <w:t xml:space="preserve"> (nos desktops comuns). Com </w:t>
      </w:r>
      <w:r>
        <w:rPr>
          <w:b/>
        </w:rPr>
        <w:t>dois pentes</w:t>
      </w:r>
      <w:r>
        <w:rPr/>
        <w:t xml:space="preserve">, nos slots certos (geralmente </w:t>
      </w:r>
      <w:r>
        <w:rPr>
          <w:b/>
        </w:rPr>
        <w:t>A2 e B2</w:t>
      </w:r>
      <w:r>
        <w:rPr/>
        <w:t xml:space="preserve">, o 2º e o 4º slots a partir da CPU; confira no manual), ela acessa os dois </w:t>
      </w:r>
      <w:r>
        <w:rPr>
          <w:b/>
        </w:rPr>
        <w:t>ao mesmo tempo</w:t>
      </w:r>
      <w:r>
        <w:rPr/>
        <w:t xml:space="preserve">, </w:t>
      </w:r>
      <w:r>
        <w:rPr>
          <w:b/>
        </w:rPr>
        <w:t>dobrando a largura de banda</w:t>
      </w:r>
      <w:r>
        <w:rPr/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Exemplo: 1 × 16 GB contra 2 × 8 GB</w:t>
            </w:r>
          </w:p>
          <w:p>
            <w:r>
              <w:rPr/>
              <w:t xml:space="preserve">Num PC com vídeo </w:t>
            </w:r>
            <w:r>
              <w:rPr>
                <w:b/>
              </w:rPr>
              <w:t>integrado</w:t>
            </w:r>
            <w:r>
              <w:rPr/>
              <w:t xml:space="preserve">, trocar </w:t>
            </w:r>
            <w:r>
              <w:rPr>
                <w:b/>
              </w:rPr>
              <w:t>1 × 16 GB</w:t>
            </w:r>
            <w:r>
              <w:rPr/>
              <w:t xml:space="preserve"> por </w:t>
            </w:r>
            <w:r>
              <w:rPr>
                <w:b/>
              </w:rPr>
              <w:t>2 × 8 GB</w:t>
            </w:r>
            <w:r>
              <w:rPr/>
              <w:t xml:space="preserve"> (dual channel) pode aumentar o FPS em jogos entre </w:t>
            </w:r>
            <w:r>
              <w:rPr>
                <w:b/>
              </w:rPr>
              <w:t>30% e 50%</w:t>
            </w:r>
            <w:r>
              <w:rPr/>
              <w:t xml:space="preserve"> (o vídeo integrado usa a RAM como VRAM). Com placa de vídeo dedicada, o ganho costuma ficar entre </w:t>
            </w:r>
            <w:r>
              <w:rPr>
                <w:b/>
              </w:rPr>
              <w:t>5% e 20%</w:t>
            </w:r>
            <w:r>
              <w:rPr/>
              <w:t>, conforme o jogo.</w:t>
            </w:r>
          </w:p>
        </w:tc>
      </w:tr>
    </w:tbl>
    <w:p>
      <w:pPr>
        <w:spacing w:after="40"/>
      </w:pPr>
    </w:p>
    <w:p>
      <w:pPr>
        <w:pStyle w:val="Heading3"/>
      </w:pPr>
      <w:r>
        <w:rPr/>
        <w:t>XMP e EXPO: ative-os</w:t>
      </w:r>
    </w:p>
    <w:p>
      <w:r>
        <w:rPr/>
        <w:t xml:space="preserve">A memória sai de fábrica funcionando numa </w:t>
      </w:r>
      <w:r>
        <w:rPr>
          <w:b/>
        </w:rPr>
        <w:t>velocidade padrão JEDEC</w:t>
      </w:r>
      <w:r>
        <w:rPr/>
        <w:t xml:space="preserve"> conservadora (ex.: DDR5-4800). A velocidade anunciada na caixa (ex.: 6.000) só é alcançada ao </w:t>
      </w:r>
      <w:r>
        <w:rPr>
          <w:b/>
        </w:rPr>
        <w:t>ativar o perfil de overclock</w:t>
      </w:r>
      <w:r>
        <w:rPr/>
        <w:t xml:space="preserve"> na BIOS: - </w:t>
      </w:r>
      <w:r>
        <w:rPr>
          <w:b/>
        </w:rPr>
        <w:t>XMP</w:t>
      </w:r>
      <w:r>
        <w:rPr/>
        <w:t xml:space="preserve"> (</w:t>
      </w:r>
      <w:r>
        <w:rPr>
          <w:i/>
        </w:rPr>
        <w:t>Extreme Memory Profile</w:t>
      </w:r>
      <w:r>
        <w:rPr/>
        <w:t xml:space="preserve">): padrão da Intel. - </w:t>
      </w:r>
      <w:r>
        <w:rPr>
          <w:b/>
        </w:rPr>
        <w:t>EXPO</w:t>
      </w:r>
      <w:r>
        <w:rPr/>
        <w:t xml:space="preserve"> (</w:t>
      </w:r>
      <w:r>
        <w:rPr>
          <w:i/>
        </w:rPr>
        <w:t>Extended Profiles for Overclocking</w:t>
      </w:r>
      <w:r>
        <w:rPr/>
        <w:t>): padrão da AMD.</w:t>
      </w:r>
    </w:p>
    <w:p>
      <w:r>
        <w:rPr/>
        <w:t xml:space="preserve">Muita gente compra memória de 6.000 MT/s e </w:t>
      </w:r>
      <w:r>
        <w:rPr>
          <w:b/>
        </w:rPr>
        <w:t>usa a 4.800 por anos</w:t>
      </w:r>
      <w:r>
        <w:rPr/>
        <w:t xml:space="preserve"> sem saber.</w:t>
      </w:r>
    </w:p>
    <w:p>
      <w:pPr>
        <w:pStyle w:val="Heading2"/>
      </w:pPr>
      <w:r>
        <w:rPr/>
        <w:t>Preço médio da RAM (Brasil, out/2026)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EAE7"/>
            <w:tcBorders>
              <w:top w:val="nil"/>
              <w:left w:val="single" w:sz="24" w:color="A8261A"/>
              <w:bottom w:val="nil"/>
              <w:right w:val="nil"/>
            </w:tcBorders>
          </w:tcPr>
          <w:p>
            <w:r>
              <w:rPr>
                <w:b/>
                <w:color w:val="A8261A"/>
                <w:sz w:val="17"/>
              </w:rPr>
              <w:t xml:space="preserve">ATENÇÃO  </w:t>
            </w:r>
            <w:r>
              <w:rPr>
                <w:b/>
              </w:rPr>
              <w:t xml:space="preserve"> Crise de preços da DRAM (2025–2026)</w:t>
            </w:r>
          </w:p>
          <w:p>
            <w:r>
              <w:rPr/>
              <w:t xml:space="preserve">Desde o fim de </w:t>
            </w:r>
            <w:r>
              <w:rPr>
                <w:b/>
              </w:rPr>
              <w:t>2025</w:t>
            </w:r>
            <w:r>
              <w:rPr/>
              <w:t xml:space="preserve">, a </w:t>
            </w:r>
            <w:r>
              <w:rPr>
                <w:b/>
              </w:rPr>
              <w:t>demanda dos data centers de IA</w:t>
            </w:r>
            <w:r>
              <w:rPr/>
              <w:t xml:space="preserve"> por HBM e DRAM de servidor fez os fabricantes (</w:t>
            </w:r>
            <w:r>
              <w:rPr>
                <w:b/>
              </w:rPr>
              <w:t>Samsung, SK Hynix, Micron</w:t>
            </w:r>
            <w:r>
              <w:rPr/>
              <w:t xml:space="preserve">) desviarem a produção, e os preços da memória para consumidores </w:t>
            </w:r>
            <w:r>
              <w:rPr>
                <w:b/>
              </w:rPr>
              <w:t>dispararam</w:t>
            </w:r>
            <w:r>
              <w:rPr/>
              <w:t xml:space="preserve">, chegando a </w:t>
            </w:r>
            <w:r>
              <w:rPr>
                <w:b/>
              </w:rPr>
              <w:t>2 a 4 vezes</w:t>
            </w:r>
            <w:r>
              <w:rPr/>
              <w:t xml:space="preserve"> os valores de 2024 em alguns casos. Os preços abaixo refletem esse momento e podem mudar bastante.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Produto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Menor preço à vista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Faixa comum nas lojas (out/2026)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DDR4 8 GB 3200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≈ R$ 350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R$ 350–700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DDR4 16 GB 3200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≈ R$ 600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R$ 600–1.400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DDR5 16 GB 5600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≈ R$ 1.400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R$ 1.400–2.500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DDR5 16 GB 6000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≈ R$ 2.100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R$ 2.100–2.900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Kit DDR5 32 GB (2 × 16) 6000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≈ R$ 3.950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R$ 3.950–6.500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SO-DIMM DDR5 16 GB (notebook)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R$ 2.000–2.400</w:t>
            </w:r>
          </w:p>
        </w:tc>
      </w:tr>
    </w:tbl>
    <w:p>
      <w:pPr>
        <w:spacing w:after="0"/>
      </w:pPr>
    </w:p>
    <w:p>
      <w:r>
        <w:rPr>
          <w:i/>
        </w:rPr>
        <w:t xml:space="preserve">Fontes: menores preços à vista em agregadores (hardwarebarato.com) e listagens da KaBuM! em out/2026; por exemplo, a Kingston Fury Beast 16 GB DDR5-5600 aparecia entre R$ 2.400 e R$ 2.950 numa grande loja. A imprensa relata alta de </w:t>
      </w:r>
      <w:r>
        <w:rPr>
          <w:b/>
          <w:i/>
        </w:rPr>
        <w:t>≈ 500% na DDR5</w:t>
      </w:r>
      <w:r>
        <w:rPr>
          <w:i/>
        </w:rPr>
        <w:t xml:space="preserve"> e de </w:t>
      </w:r>
      <w:r>
        <w:rPr>
          <w:b/>
          <w:i/>
        </w:rPr>
        <w:t>120–180% na DDR4</w:t>
      </w:r>
      <w:r>
        <w:rPr>
          <w:i/>
        </w:rPr>
        <w:t xml:space="preserve"> em 12 meses. A TrendForce previu aumento de </w:t>
      </w:r>
      <w:r>
        <w:rPr>
          <w:b/>
          <w:i/>
        </w:rPr>
        <w:t>58–63%</w:t>
      </w:r>
      <w:r>
        <w:rPr>
          <w:i/>
        </w:rPr>
        <w:t xml:space="preserve"> na DRAM convencional só no 2º trimestre de 2026.</w:t>
      </w:r>
    </w:p>
    <w:p>
      <w:pPr>
        <w:pStyle w:val="Heading2"/>
      </w:pPr>
      <w:r>
        <w:rPr/>
        <w:t>Problemas mais comuns da RAM, como evitar e como resolver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Problema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Sintoma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Como evitar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Como resolver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Pente mal encaixado ou oxidado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PC liga </w:t>
            </w:r>
            <w:r>
              <w:rPr>
                <w:b/>
                <w:sz w:val="17"/>
              </w:rPr>
              <w:t>sem imagem</w:t>
            </w:r>
            <w:r>
              <w:rPr>
                <w:sz w:val="17"/>
              </w:rPr>
              <w:t>, LED "DRAM" aceso, bipes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Encaixar até as </w:t>
            </w:r>
            <w:r>
              <w:rPr>
                <w:b/>
                <w:sz w:val="17"/>
              </w:rPr>
              <w:t>duas travas</w:t>
            </w:r>
            <w:r>
              <w:rPr>
                <w:sz w:val="17"/>
              </w:rPr>
              <w:t xml:space="preserve"> fecharem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Retirar, </w:t>
            </w:r>
            <w:r>
              <w:rPr>
                <w:b/>
                <w:sz w:val="17"/>
              </w:rPr>
              <w:t>limpar os contatos com borracha</w:t>
            </w:r>
            <w:r>
              <w:rPr>
                <w:sz w:val="17"/>
              </w:rPr>
              <w:t xml:space="preserve"> e isopropílico, reencaixar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Memória com defeito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Telas azuis</w:t>
            </w:r>
            <w:r>
              <w:rPr>
                <w:sz w:val="17"/>
              </w:rPr>
              <w:t xml:space="preserve"> (MEMORY_MANAGEMENT, IRQL_NOT_LESS_OR_EQUAL), travamentos, arquivos corrompidos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Comprar de marca confiável; evitar estática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Testar com </w:t>
            </w:r>
            <w:r>
              <w:rPr>
                <w:b/>
                <w:sz w:val="17"/>
              </w:rPr>
              <w:t>MemTest86</w:t>
            </w:r>
            <w:r>
              <w:rPr>
                <w:sz w:val="17"/>
              </w:rPr>
              <w:t xml:space="preserve"> (pen drive de boot) ou com o </w:t>
            </w:r>
            <w:r>
              <w:rPr>
                <w:b/>
                <w:sz w:val="17"/>
              </w:rPr>
              <w:t>Diagnóstico de Memória do Windows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sz w:val="17"/>
              </w:rPr>
              <w:t>mdsched</w:t>
            </w:r>
            <w:r>
              <w:rPr>
                <w:sz w:val="17"/>
              </w:rPr>
              <w:t xml:space="preserve">); testar </w:t>
            </w:r>
            <w:r>
              <w:rPr>
                <w:b/>
                <w:sz w:val="17"/>
              </w:rPr>
              <w:t>um pente por vez</w:t>
            </w:r>
            <w:r>
              <w:rPr>
                <w:sz w:val="17"/>
              </w:rPr>
              <w:t xml:space="preserve"> para achar o defeituoso; acionar a garantia (muitos pentes têm </w:t>
            </w:r>
            <w:r>
              <w:rPr>
                <w:b/>
                <w:sz w:val="17"/>
              </w:rPr>
              <w:t>garantia vitalícia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XMP/EXPO instável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Crashes depois de ativar o perfil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Comprar memórias da </w:t>
            </w:r>
            <w:r>
              <w:rPr>
                <w:b/>
                <w:sz w:val="17"/>
              </w:rPr>
              <w:t>QVL</w:t>
            </w:r>
            <w:r>
              <w:rPr>
                <w:sz w:val="17"/>
              </w:rPr>
              <w:t xml:space="preserve"> (lista de compatibilidade) da placa-mãe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Atualizar a BIOS; usar um perfil mais leve; subir um pouco a tensão do SoC ou da memória (avançado)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Pentes diferentes misturados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Não liga, ou funciona na velocidade do mais lento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Comprar em </w:t>
            </w:r>
            <w:r>
              <w:rPr>
                <w:b/>
                <w:sz w:val="17"/>
              </w:rPr>
              <w:t>kit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Usar pentes idênticos; configurar a velocidade manualmente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Primeiro boot demorado com DDR5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Tela preta por </w:t>
            </w:r>
            <w:r>
              <w:rPr>
                <w:b/>
                <w:sz w:val="17"/>
              </w:rPr>
              <w:t>1–3 minutos</w:t>
            </w:r>
            <w:r>
              <w:rPr>
                <w:sz w:val="17"/>
              </w:rPr>
              <w:t xml:space="preserve"> no primeiro boot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Saber que é normal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Aguardar</w:t>
            </w:r>
            <w:r>
              <w:rPr>
                <w:sz w:val="17"/>
              </w:rPr>
              <w:t xml:space="preserve">: é o </w:t>
            </w:r>
            <w:r>
              <w:rPr>
                <w:i/>
                <w:sz w:val="17"/>
              </w:rPr>
              <w:t>memory training</w:t>
            </w:r>
            <w:r>
              <w:rPr>
                <w:sz w:val="17"/>
              </w:rPr>
              <w:t xml:space="preserve"> (a placa "aprende" os tempos ideais); depois, ativar o </w:t>
            </w:r>
            <w:r>
              <w:rPr>
                <w:b/>
                <w:sz w:val="17"/>
              </w:rPr>
              <w:t>Memory Context Restore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Só metade da memória reconhecida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Instalou 32 GB e aparecem 16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Slots corretos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Conferir os slots no manual; reencaixar; verificar pinos tortos no soquete (LGA)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"Memória insuficiente"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Lentidão, abas recarregando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Dimensionar para o uso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Instalar mais RAM; fechar programas em segundo plano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color w:val="B4531F"/>
          <w:sz w:val="38"/>
        </w:rPr>
        <w:t>Memória ROM</w:t>
      </w:r>
    </w:p>
    <w:p>
      <w:pPr>
        <w:pStyle w:val="Heading2"/>
      </w:pPr>
      <w:r>
        <w:rPr/>
        <w:t>O que é</w:t>
      </w:r>
    </w:p>
    <w:p>
      <w:r>
        <w:rPr>
          <w:b/>
        </w:rPr>
        <w:t>ROM</w:t>
      </w:r>
      <w:r>
        <w:rPr/>
        <w:t xml:space="preserve"> (</w:t>
      </w:r>
      <w:r>
        <w:rPr>
          <w:i/>
        </w:rPr>
        <w:t>Read-Only Memory</w:t>
      </w:r>
      <w:r>
        <w:rPr/>
        <w:t xml:space="preserve">, ou memória somente de leitura) é uma memória </w:t>
      </w:r>
      <w:r>
        <w:rPr>
          <w:b/>
        </w:rPr>
        <w:t>não volátil</w:t>
      </w:r>
      <w:r>
        <w:rPr/>
        <w:t xml:space="preserve"> (não perde os dados sem energia), usada para guardar o </w:t>
      </w:r>
      <w:r>
        <w:rPr>
          <w:b/>
        </w:rPr>
        <w:t>firmware</w:t>
      </w:r>
      <w:r>
        <w:rPr/>
        <w:t xml:space="preserve">: o software básico que </w:t>
      </w:r>
      <w:r>
        <w:rPr>
          <w:b/>
        </w:rPr>
        <w:t>dá vida</w:t>
      </w:r>
      <w:r>
        <w:rPr/>
        <w:t xml:space="preserve"> ao hardware.</w:t>
      </w:r>
    </w:p>
    <w:p>
      <w:r>
        <w:rPr/>
        <w:t xml:space="preserve">Hoje, na prática, a "ROM" dos computadores é </w:t>
      </w:r>
      <w:r>
        <w:rPr>
          <w:b/>
        </w:rPr>
        <w:t>memória flash</w:t>
      </w:r>
      <w:r>
        <w:rPr/>
        <w:t xml:space="preserve"> que </w:t>
      </w:r>
      <w:r>
        <w:rPr>
          <w:b/>
        </w:rPr>
        <w:t>pode ser regravada</w:t>
      </w:r>
      <w:r>
        <w:rPr/>
        <w:t xml:space="preserve"> (por exemplo, numa atualização de BIOS). O nome ficou por tradição.</w:t>
      </w:r>
    </w:p>
    <w:p>
      <w:pPr>
        <w:pStyle w:val="Heading2"/>
      </w:pPr>
      <w:r>
        <w:rPr/>
        <w:t>Para que serve</w:t>
      </w:r>
    </w:p>
    <w:p>
      <w:pPr>
        <w:pStyle w:val="ListBullet"/>
      </w:pPr>
      <w:r>
        <w:rPr>
          <w:b/>
        </w:rPr>
        <w:t>Guardar a BIOS/UEFI</w:t>
      </w:r>
      <w:r>
        <w:rPr/>
        <w:t xml:space="preserve"> da placa-mãe, que faz o </w:t>
      </w:r>
      <w:r>
        <w:rPr>
          <w:b/>
        </w:rPr>
        <w:t>POST</w:t>
      </w:r>
      <w:r>
        <w:rPr/>
        <w:t>, configura o hardware e inicia o sistema operacional.</w:t>
      </w:r>
    </w:p>
    <w:p>
      <w:pPr>
        <w:pStyle w:val="ListBullet"/>
      </w:pPr>
      <w:r>
        <w:rPr>
          <w:b/>
        </w:rPr>
        <w:t>Firmware</w:t>
      </w:r>
      <w:r>
        <w:rPr/>
        <w:t xml:space="preserve"> de placas de vídeo (VBIOS), SSDs, roteadores, impressoras, controles e TVs.</w:t>
      </w:r>
    </w:p>
    <w:p>
      <w:pPr>
        <w:pStyle w:val="ListBullet"/>
      </w:pPr>
      <w:r>
        <w:rPr>
          <w:b/>
        </w:rPr>
        <w:t>Microcódigo</w:t>
      </w:r>
      <w:r>
        <w:rPr/>
        <w:t xml:space="preserve"> dentro da CPU.</w:t>
      </w:r>
    </w:p>
    <w:p>
      <w:pPr>
        <w:pStyle w:val="ListBullet"/>
      </w:pPr>
      <w:r>
        <w:rPr/>
        <w:t xml:space="preserve">Em videogames antigos, o </w:t>
      </w:r>
      <w:r>
        <w:rPr>
          <w:b/>
        </w:rPr>
        <w:t>cartucho</w:t>
      </w:r>
      <w:r>
        <w:rPr/>
        <w:t xml:space="preserve"> era uma ROM com o jogo gravado.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EAE7"/>
            <w:tcBorders>
              <w:top w:val="nil"/>
              <w:left w:val="single" w:sz="24" w:color="A8261A"/>
              <w:bottom w:val="nil"/>
              <w:right w:val="nil"/>
            </w:tcBorders>
          </w:tcPr>
          <w:p>
            <w:r>
              <w:rPr>
                <w:b/>
                <w:color w:val="A8261A"/>
                <w:sz w:val="17"/>
              </w:rPr>
              <w:t xml:space="preserve">ATENÇÃO  </w:t>
            </w:r>
            <w:r>
              <w:rPr>
                <w:b/>
              </w:rPr>
              <w:t xml:space="preserve"> ROM do celular ≠ ROM de verdade</w:t>
            </w:r>
          </w:p>
          <w:p>
            <w:r>
              <w:rPr/>
              <w:t xml:space="preserve">No mundo dos celulares, chama-se de "ROM" o </w:t>
            </w:r>
            <w:r>
              <w:rPr>
                <w:b/>
              </w:rPr>
              <w:t>sistema operacional instalado</w:t>
            </w:r>
            <w:r>
              <w:rPr/>
              <w:t xml:space="preserve"> ("instalar uma ROM customizada"), e alguns anúncios chamam o armazenamento de "128 GB de ROM". São usos </w:t>
            </w:r>
            <w:r>
              <w:rPr>
                <w:b/>
              </w:rPr>
              <w:t>populares</w:t>
            </w:r>
            <w:r>
              <w:rPr/>
              <w:t xml:space="preserve"> do termo. Tecnicamente, o armazenamento do celular é </w:t>
            </w:r>
            <w:r>
              <w:rPr>
                <w:b/>
              </w:rPr>
              <w:t>flash NAND (UFS)</w:t>
            </w:r>
            <w:r>
              <w:rPr/>
              <w:t>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Onde fica e como é</w:t>
      </w:r>
    </w:p>
    <w:p>
      <w:pPr>
        <w:pStyle w:val="ListBullet"/>
      </w:pPr>
      <w:r>
        <w:rPr>
          <w:b/>
        </w:rPr>
        <w:t>Na placa-mãe</w:t>
      </w:r>
      <w:r>
        <w:rPr/>
        <w:t xml:space="preserve">: um </w:t>
      </w:r>
      <w:r>
        <w:rPr>
          <w:b/>
        </w:rPr>
        <w:t>pequeno chip de 8 pinos</w:t>
      </w:r>
      <w:r>
        <w:rPr/>
        <w:t xml:space="preserve"> (flash SPI, de 16 a 64 MB), às vezes num soquete, às vezes com um segundo chip de backup (</w:t>
      </w:r>
      <w:r>
        <w:rPr>
          <w:i/>
        </w:rPr>
        <w:t>Dual BIOS</w:t>
      </w:r>
      <w:r>
        <w:rPr/>
        <w:t>).</w:t>
      </w:r>
    </w:p>
    <w:p>
      <w:pPr>
        <w:pStyle w:val="ListBullet"/>
      </w:pPr>
      <w:r>
        <w:rPr>
          <w:b/>
        </w:rPr>
        <w:t>Dentro de outros dispositivos</w:t>
      </w:r>
      <w:r>
        <w:rPr/>
        <w:t>: integrada ao controlador do SSD, ao chip da GPU, etc.</w:t>
      </w:r>
    </w:p>
    <w:p>
      <w:pPr>
        <w:pStyle w:val="Heading2"/>
      </w:pPr>
      <w:r>
        <w:rPr/>
        <w:t>Material</w:t>
      </w:r>
    </w:p>
    <w:p>
      <w:r>
        <w:rPr>
          <w:b/>
        </w:rPr>
        <w:t>Silício</w:t>
      </w:r>
      <w:r>
        <w:rPr/>
        <w:t xml:space="preserve">, com células de memória baseadas em </w:t>
      </w:r>
      <w:r>
        <w:rPr>
          <w:b/>
        </w:rPr>
        <w:t>transistores de porta flutuante</w:t>
      </w:r>
      <w:r>
        <w:rPr/>
        <w:t xml:space="preserve"> (</w:t>
      </w:r>
      <w:r>
        <w:rPr>
          <w:i/>
        </w:rPr>
        <w:t>floating gate</w:t>
      </w:r>
      <w:r>
        <w:rPr/>
        <w:t>) ou armadilha de carga (</w:t>
      </w:r>
      <w:r>
        <w:rPr>
          <w:i/>
        </w:rPr>
        <w:t>charge trap</w:t>
      </w:r>
      <w:r>
        <w:rPr/>
        <w:t>), encapsulados em plástico ou epóxi.</w:t>
      </w:r>
    </w:p>
    <w:p>
      <w:pPr>
        <w:pStyle w:val="Heading2"/>
      </w:pPr>
      <w:r>
        <w:rPr/>
        <w:t>Tipos e evolução da ROM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Tipo</w:t>
            </w:r>
          </w:p>
        </w:tc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Ano</w:t>
            </w:r>
          </w:p>
        </w:tc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Como é gravada</w:t>
            </w:r>
          </w:p>
        </w:tc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Pode apagar?</w:t>
            </w:r>
          </w:p>
        </w:tc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Exemplo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ROM (mask ROM)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Anos 1960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 xml:space="preserve">Na </w:t>
            </w:r>
            <w:r>
              <w:rPr>
                <w:b/>
                <w:sz w:val="17"/>
              </w:rPr>
              <w:t>fábrica</w:t>
            </w:r>
            <w:r>
              <w:rPr>
                <w:sz w:val="17"/>
              </w:rPr>
              <w:t>, durante a produção do chip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❌ Nunca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Cartuchos de Atari e Nintendo</w:t>
            </w:r>
          </w:p>
        </w:tc>
      </w:tr>
      <w:tr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PROM</w:t>
            </w:r>
            <w:r>
              <w:rPr>
                <w:sz w:val="17"/>
              </w:rPr>
              <w:t xml:space="preserve"> (</w:t>
            </w:r>
            <w:r>
              <w:rPr>
                <w:i/>
                <w:sz w:val="17"/>
              </w:rPr>
              <w:t>Programmable ROM</w:t>
            </w:r>
            <w:r>
              <w:rPr>
                <w:sz w:val="17"/>
              </w:rPr>
              <w:t>)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1956</w:t>
            </w:r>
            <w:r>
              <w:rPr>
                <w:sz w:val="17"/>
              </w:rPr>
              <w:t xml:space="preserve"> (Wen Tsing Chow)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Uma única vez, </w:t>
            </w:r>
            <w:r>
              <w:rPr>
                <w:b/>
                <w:sz w:val="17"/>
              </w:rPr>
              <w:t>"queimando" fusíveis</w:t>
            </w:r>
            <w:r>
              <w:rPr>
                <w:sz w:val="17"/>
              </w:rPr>
              <w:t xml:space="preserve"> internos com um gravador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❌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Equipamentos militares e industriais antigos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EPROM</w:t>
            </w:r>
            <w:r>
              <w:rPr>
                <w:sz w:val="17"/>
              </w:rPr>
              <w:t xml:space="preserve"> (</w:t>
            </w:r>
            <w:r>
              <w:rPr>
                <w:i/>
                <w:sz w:val="17"/>
              </w:rPr>
              <w:t>Erasable PROM</w:t>
            </w:r>
            <w:r>
              <w:rPr>
                <w:sz w:val="17"/>
              </w:rPr>
              <w:t>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1971</w:t>
            </w:r>
            <w:r>
              <w:rPr>
                <w:sz w:val="17"/>
              </w:rPr>
              <w:t xml:space="preserve"> (Dov Frohman, Intel)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Eletricamente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 xml:space="preserve">✅ Com </w:t>
            </w:r>
            <w:r>
              <w:rPr>
                <w:b/>
                <w:sz w:val="17"/>
              </w:rPr>
              <w:t>luz ultravioleta</w:t>
            </w:r>
            <w:r>
              <w:rPr>
                <w:sz w:val="17"/>
              </w:rPr>
              <w:t xml:space="preserve">, por uma </w:t>
            </w:r>
            <w:r>
              <w:rPr>
                <w:b/>
                <w:sz w:val="17"/>
              </w:rPr>
              <w:t>janelinha de quartzo</w:t>
            </w:r>
            <w:r>
              <w:rPr>
                <w:sz w:val="17"/>
              </w:rPr>
              <w:t xml:space="preserve"> no chip (≈ 20 minutos)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BIOS dos anos 1980</w:t>
            </w:r>
          </w:p>
        </w:tc>
      </w:tr>
      <w:tr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EEPROM</w:t>
            </w:r>
            <w:r>
              <w:rPr>
                <w:sz w:val="17"/>
              </w:rPr>
              <w:t xml:space="preserve"> (</w:t>
            </w:r>
            <w:r>
              <w:rPr>
                <w:i/>
                <w:sz w:val="17"/>
              </w:rPr>
              <w:t>Electrically Erasable PROM</w:t>
            </w:r>
            <w:r>
              <w:rPr>
                <w:sz w:val="17"/>
              </w:rPr>
              <w:t>)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≈ </w:t>
            </w:r>
            <w:r>
              <w:rPr>
                <w:b/>
                <w:sz w:val="17"/>
              </w:rPr>
              <w:t>1978–1980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Eletricamente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✅ </w:t>
            </w:r>
            <w:r>
              <w:rPr>
                <w:b/>
                <w:sz w:val="17"/>
              </w:rPr>
              <w:t>Eletricamente</w:t>
            </w:r>
            <w:r>
              <w:rPr>
                <w:sz w:val="17"/>
              </w:rPr>
              <w:t>, byte a byte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Chip </w:t>
            </w:r>
            <w:r>
              <w:rPr>
                <w:b/>
                <w:sz w:val="17"/>
              </w:rPr>
              <w:t>SPD</w:t>
            </w:r>
            <w:r>
              <w:rPr>
                <w:sz w:val="17"/>
              </w:rPr>
              <w:t xml:space="preserve"> dos pentes de memória, configurações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Flash</w:t>
            </w:r>
            <w:r>
              <w:rPr>
                <w:sz w:val="17"/>
              </w:rPr>
              <w:t xml:space="preserve"> (NOR e NAND)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1980–1987</w:t>
            </w:r>
            <w:r>
              <w:rPr>
                <w:sz w:val="17"/>
              </w:rPr>
              <w:t xml:space="preserve"> (Fujio Masuoka, Toshiba)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Eletricamente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 xml:space="preserve">✅ Eletricamente, em </w:t>
            </w:r>
            <w:r>
              <w:rPr>
                <w:b/>
                <w:sz w:val="17"/>
              </w:rPr>
              <w:t>blocos</w:t>
            </w:r>
            <w:r>
              <w:rPr>
                <w:sz w:val="17"/>
              </w:rPr>
              <w:t xml:space="preserve"> (muito mais rápida)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BIOS/UEFI atual</w:t>
            </w:r>
            <w:r>
              <w:rPr>
                <w:sz w:val="17"/>
              </w:rPr>
              <w:t xml:space="preserve"> (NOR/SPI), </w:t>
            </w:r>
            <w:r>
              <w:rPr>
                <w:b/>
                <w:sz w:val="17"/>
              </w:rPr>
              <w:t>SSDs, pen drives, cartões</w:t>
            </w:r>
            <w:r>
              <w:rPr>
                <w:sz w:val="17"/>
              </w:rPr>
              <w:t xml:space="preserve"> (NAND)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0F9"/>
            <w:tcBorders>
              <w:top w:val="nil"/>
              <w:left w:val="single" w:sz="24" w:color="1F4E8C"/>
              <w:bottom w:val="nil"/>
              <w:right w:val="nil"/>
            </w:tcBorders>
          </w:tcPr>
          <w:p>
            <w:r>
              <w:rPr>
                <w:b/>
                <w:color w:val="1F4E8C"/>
                <w:sz w:val="17"/>
              </w:rPr>
              <w:t xml:space="preserve">CURIOSIDADE  </w:t>
            </w:r>
            <w:r>
              <w:rPr>
                <w:b/>
              </w:rPr>
              <w:t xml:space="preserve"> Por que se chama "flash"</w:t>
            </w:r>
          </w:p>
          <w:p>
            <w:r>
              <w:rPr/>
              <w:t xml:space="preserve">O nome foi sugerido por </w:t>
            </w:r>
            <w:r>
              <w:rPr>
                <w:b/>
              </w:rPr>
              <w:t>Shoji Ariizumi</w:t>
            </w:r>
            <w:r>
              <w:rPr/>
              <w:t xml:space="preserve">, colega de Fujio Masuoka na Toshiba, porque o processo de apagar a memória de uma vez o lembrava do </w:t>
            </w:r>
            <w:r>
              <w:rPr>
                <w:b/>
              </w:rPr>
              <w:t>flash de uma câmera fotográfica</w:t>
            </w:r>
            <w:r>
              <w:rPr/>
              <w:t>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RAM × ROM: comparativo final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Característica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RAM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ROM (firmware)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Volátil?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✅ Sim (perde tudo ao desligar)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❌ Não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Leitura e escrita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Leitura e escrita constantes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Principalmente leitura (escrita só em atualizações)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Velocidade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Muito alta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Mais lenta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Capacidade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GB (8–128 GB)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MB (16–64 MB na BIOS)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Função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Trabalho temporário (programas abertos)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Instruções permanentes de inicialização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Exemplo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Pente DDR5 de 16 GB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Chip da BIOS da placa-mãe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Quando você interage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O tempo todo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Ao ligar o PC e ao atualizar a BIOS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Problemas mais comuns da ROM (BIOS) e como resolver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Problema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Sintoma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Como evitar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Como resolver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BIOS corrompida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Placa liga mas não faz o POST, sem imagem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Não atualizar durante tempestades nem sem nobreak; usar o arquivo </w:t>
            </w:r>
            <w:r>
              <w:rPr>
                <w:b/>
                <w:sz w:val="17"/>
              </w:rPr>
              <w:t>exato</w:t>
            </w:r>
            <w:r>
              <w:rPr>
                <w:sz w:val="17"/>
              </w:rPr>
              <w:t xml:space="preserve"> do modelo da placa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BIOS Flashback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Dual BIOS</w:t>
            </w:r>
            <w:r>
              <w:rPr>
                <w:sz w:val="17"/>
              </w:rPr>
              <w:t xml:space="preserve">, recuperação por pen drive ou regravação do chip com um </w:t>
            </w:r>
            <w:r>
              <w:rPr>
                <w:b/>
                <w:sz w:val="17"/>
              </w:rPr>
              <w:t>gravador CH341A</w:t>
            </w:r>
            <w:r>
              <w:rPr>
                <w:sz w:val="17"/>
              </w:rPr>
              <w:t xml:space="preserve"> (assistência técnica)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Configurações perdidas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Data errada, ordem de boot resetada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Bateria CR2032 boa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Trocar a bateria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BIOS desatualizada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Não reconhece a CPU nova, instabilidade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Verificar a lista de suporte de CPU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Atualizar pelo utilitário da própria BIOS (EZ Flash, M-Flash, Q-Flash)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Senha de BIOS esquecida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Bloqueio de acesso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Anotar as senhas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Clear CMOS (no desktop); em notebooks corporativos, pode exigir o fabricante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Para assistir</w:t>
      </w:r>
    </w:p>
    <w:p>
      <w:pPr>
        <w:pStyle w:val="ListBullet"/>
      </w:pPr>
      <w:hyperlink r:id="rId73">
        <w:r>
          <w:rPr>
            <w:color w:val="8F3F15"/>
            <w:u w:val="single"/>
          </w:rPr>
          <w:t xml:space="preserve">Como FUNCIONA a MEMÓRIA do COMPUTADOR? #SagaDosComputadores Ep.7Manual do Mundo · PT · 12:17</w:t>
        </w:r>
      </w:hyperlink>
    </w:p>
    <w:p>
      <w:pPr>
        <w:pStyle w:val="ListBullet"/>
      </w:pPr>
      <w:hyperlink r:id="rId74">
        <w:r>
          <w:rPr>
            <w:color w:val="8F3F15"/>
            <w:u w:val="single"/>
          </w:rPr>
          <w:t xml:space="preserve">Curso Hardware #07 – Memória PrincipalCurso em Vídeo · PT · 17:24</w:t>
        </w:r>
      </w:hyperlink>
    </w:p>
    <w:p>
      <w:pPr>
        <w:pStyle w:val="ListBullet"/>
      </w:pPr>
      <w:hyperlink r:id="rId75">
        <w:r>
          <w:rPr>
            <w:color w:val="8F3F15"/>
            <w:u w:val="single"/>
          </w:rPr>
          <w:t xml:space="preserve">How does Computer Memory Work?Branch Education · EN · 35:33</w:t>
        </w:r>
      </w:hyperlink>
    </w:p>
    <w:p>
      <w:r>
        <w:br w:type="page"/>
      </w:r>
    </w:p>
    <w:p>
      <w:pPr>
        <w:spacing w:after="40"/>
      </w:pPr>
      <w:r>
        <w:rPr>
          <w:b/>
          <w:color w:val="B4531F"/>
          <w:sz w:val="17"/>
        </w:rPr>
        <w:t>PARTE VII · COMPONENTES · MÓDULO 23</w:t>
      </w:r>
    </w:p>
    <w:p>
      <w:pPr>
        <w:pStyle w:val="Heading1"/>
      </w:pPr>
      <w:r>
        <w:t>Placa de vídeo (GPU)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0" cy="2639057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us-c501ps-nvidia-geforce-7600-graphics-card-1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26390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16"/>
              </w:rPr>
              <w:t>Placa de vídeo dedicada</w:t>
            </w:r>
            <w:r>
              <w:br/>
            </w:r>
            <w:r>
              <w:rPr>
                <w:color w:val="6E737B"/>
                <w:sz w:val="13"/>
              </w:rPr>
              <w:t>MKFI · Public domain · Wikimedia Commons</w:t>
            </w:r>
          </w:p>
        </w:tc>
      </w:tr>
    </w:tbl>
    <w:p/>
    <w:p>
      <w:pPr>
        <w:pStyle w:val="Heading2"/>
      </w:pPr>
      <w:r>
        <w:rPr/>
        <w:t>O que é</w:t>
      </w:r>
    </w:p>
    <w:p>
      <w:r>
        <w:rPr/>
        <w:t xml:space="preserve">A </w:t>
      </w:r>
      <w:r>
        <w:rPr>
          <w:b/>
        </w:rPr>
        <w:t>placa de vídeo</w:t>
      </w:r>
      <w:r>
        <w:rPr/>
        <w:t xml:space="preserve"> (também chamada de </w:t>
      </w:r>
      <w:r>
        <w:rPr>
          <w:b/>
        </w:rPr>
        <w:t>placa gráfica</w:t>
      </w:r>
      <w:r>
        <w:rPr/>
        <w:t xml:space="preserve">, </w:t>
      </w:r>
      <w:r>
        <w:rPr>
          <w:b/>
        </w:rPr>
        <w:t>GPU</w:t>
      </w:r>
      <w:r>
        <w:rPr/>
        <w:t xml:space="preserve"> ou, no Brasil, de "VGA") é o componente responsável por </w:t>
      </w:r>
      <w:r>
        <w:rPr>
          <w:b/>
        </w:rPr>
        <w:t>gerar as imagens</w:t>
      </w:r>
      <w:r>
        <w:rPr/>
        <w:t xml:space="preserve"> que aparecem no monitor. O coração dela é a </w:t>
      </w:r>
      <w:r>
        <w:rPr>
          <w:b/>
        </w:rPr>
        <w:t>GPU</w:t>
      </w:r>
      <w:r>
        <w:rPr/>
        <w:t xml:space="preserve"> (</w:t>
      </w:r>
      <w:r>
        <w:rPr>
          <w:i/>
        </w:rPr>
        <w:t>Graphics Processing Unit</w:t>
      </w:r>
      <w:r>
        <w:rPr/>
        <w:t xml:space="preserve">, ou Unidade de Processamento Gráfico), um processador especializado em fazer </w:t>
      </w:r>
      <w:r>
        <w:rPr>
          <w:b/>
        </w:rPr>
        <w:t>milhares de cálculos simples ao mesmo tempo</w:t>
      </w:r>
      <w:r>
        <w:rPr/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AEEE5"/>
            <w:tcBorders>
              <w:top w:val="nil"/>
              <w:left w:val="single" w:sz="24" w:color="B4531F"/>
              <w:bottom w:val="nil"/>
              <w:right w:val="nil"/>
            </w:tcBorders>
          </w:tcPr>
          <w:p>
            <w:r>
              <w:rPr>
                <w:b/>
                <w:color w:val="B4531F"/>
                <w:sz w:val="17"/>
              </w:rPr>
              <w:t xml:space="preserve">DICA  </w:t>
            </w:r>
            <w:r>
              <w:rPr>
                <w:b/>
              </w:rPr>
              <w:t xml:space="preserve"> GPU × placa de vídeo</w:t>
            </w:r>
          </w:p>
          <w:p>
            <w:pPr>
              <w:pStyle w:val="ListBullet"/>
            </w:pPr>
            <w:r>
              <w:rPr>
                <w:b/>
              </w:rPr>
              <w:t>GPU</w:t>
            </w:r>
            <w:r>
              <w:rPr/>
              <w:t xml:space="preserve"> é o </w:t>
            </w:r>
            <w:r>
              <w:rPr>
                <w:b/>
              </w:rPr>
              <w:t>chip</w:t>
            </w:r>
            <w:r>
              <w:rPr/>
              <w:t xml:space="preserve"> (o processador gráfico).</w:t>
            </w:r>
          </w:p>
          <w:p>
            <w:pPr>
              <w:pStyle w:val="ListBullet"/>
            </w:pPr>
            <w:r>
              <w:rPr>
                <w:b/>
              </w:rPr>
              <w:t>Placa de vídeo</w:t>
            </w:r>
            <w:r>
              <w:rPr/>
              <w:t xml:space="preserve"> é a </w:t>
            </w:r>
            <w:r>
              <w:rPr>
                <w:b/>
              </w:rPr>
              <w:t>placa completa</w:t>
            </w:r>
            <w:r>
              <w:rPr/>
              <w:t>: GPU + memória VRAM + VRM + dissipador + ventoinhas + saídas de vídeo.</w:t>
            </w:r>
          </w:p>
          <w:p>
            <w:r>
              <w:rPr/>
              <w:t>Na conversa, os dois termos são usados como sinônimos.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CPU × GPU: a diferença fundamental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CPU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GPU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Núcleos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Poucos (6–24 no desktop), </w:t>
            </w:r>
            <w:r>
              <w:rPr>
                <w:b/>
                <w:sz w:val="17"/>
              </w:rPr>
              <w:t>muito poderosos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Milhares</w:t>
            </w:r>
            <w:r>
              <w:rPr>
                <w:sz w:val="17"/>
              </w:rPr>
              <w:t xml:space="preserve"> (de 2.000 a mais de 20.000), mais simples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Especialidade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Tarefas variadas e sequenciais, com muitas decisões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A mesma operação sobre muitos dados ao mesmo tempo</w:t>
            </w:r>
            <w:r>
              <w:rPr>
                <w:sz w:val="17"/>
              </w:rPr>
              <w:t xml:space="preserve"> (paralelismo massivo)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Analogia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Poucos professores de matemática</w:t>
            </w:r>
            <w:r>
              <w:rPr>
                <w:sz w:val="17"/>
              </w:rPr>
              <w:t>, que resolvem qualquer problema difícil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Um estádio cheio de alunos</w:t>
            </w:r>
            <w:r>
              <w:rPr>
                <w:sz w:val="17"/>
              </w:rPr>
              <w:t xml:space="preserve"> fazendo continhas simples ao mesmo tempo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Ideal para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Sistema operacional, lógica de jogos, Office, navegação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Gráficos 3D, vídeo, IA, simulações, criptografia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Exemplo: por que a GPU é tão boa em imagens</w:t>
            </w:r>
          </w:p>
          <w:p>
            <w:r>
              <w:rPr/>
              <w:t xml:space="preserve">Uma tela 4K tem </w:t>
            </w:r>
            <w:r>
              <w:rPr>
                <w:b/>
              </w:rPr>
              <w:t>8,3 milhões de pixels</w:t>
            </w:r>
            <w:r>
              <w:rPr/>
              <w:t xml:space="preserve">. A 60 FPS, a placa de vídeo precisa calcular a cor de </w:t>
            </w:r>
            <w:r>
              <w:rPr>
                <w:b/>
              </w:rPr>
              <w:t>≈ 500 milhões de pixels por segundo</w:t>
            </w:r>
            <w:r>
              <w:rPr/>
              <w:t xml:space="preserve">, e cada pixel exige dezenas de operações de luz, sombra e textura. O cálculo de cada pixel é </w:t>
            </w:r>
            <w:r>
              <w:rPr>
                <w:b/>
              </w:rPr>
              <w:t>independente</w:t>
            </w:r>
            <w:r>
              <w:rPr/>
              <w:t xml:space="preserve"> dos outros: perfeito para milhares de núcleos trabalhando em paralelo.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Para que serve: sua função no computador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Atividade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O que a GPU faz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Importância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Mostrar a área de trabalho, abrir abas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Desenha as janelas, o texto e as animações (aceleração por hardware do navegador)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Baixa: o vídeo integrado dá conta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Assistir a vídeos (YouTube, Netflix)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O </w:t>
            </w:r>
            <w:r>
              <w:rPr>
                <w:b/>
                <w:sz w:val="17"/>
              </w:rPr>
              <w:t>decodificador de hardware</w:t>
            </w:r>
            <w:r>
              <w:rPr>
                <w:sz w:val="17"/>
              </w:rPr>
              <w:t xml:space="preserve"> descomprime H.264, H.265 (HEVC) e </w:t>
            </w:r>
            <w:r>
              <w:rPr>
                <w:b/>
                <w:sz w:val="17"/>
              </w:rPr>
              <w:t>AV1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Baixa a média: o integrado moderno resolve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Editar e exportar vídeo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Aceleração de efeitos, prévia em tempo real, </w:t>
            </w:r>
            <w:r>
              <w:rPr>
                <w:b/>
                <w:sz w:val="17"/>
              </w:rPr>
              <w:t>codificadores</w:t>
            </w:r>
            <w:r>
              <w:rPr>
                <w:sz w:val="17"/>
              </w:rPr>
              <w:t xml:space="preserve"> (NVENC da NVIDIA, AMF/VCN da AMD, Quick Sync da Intel)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Alta</w:t>
            </w:r>
            <w:r>
              <w:rPr>
                <w:sz w:val="17"/>
              </w:rPr>
              <w:t>: exporta muitas vezes mais rápido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Jogos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Renderiza o 3D: geometria, texturas, iluminação, </w:t>
            </w:r>
            <w:r>
              <w:rPr>
                <w:b/>
                <w:sz w:val="17"/>
              </w:rPr>
              <w:t>ray tracing</w:t>
            </w:r>
            <w:r>
              <w:rPr>
                <w:sz w:val="17"/>
              </w:rPr>
              <w:t xml:space="preserve">, </w:t>
            </w:r>
            <w:r>
              <w:rPr>
                <w:i/>
                <w:sz w:val="17"/>
              </w:rPr>
              <w:t>upscaling</w:t>
            </w:r>
            <w:r>
              <w:rPr>
                <w:sz w:val="17"/>
              </w:rPr>
              <w:t xml:space="preserve"> (DLSS, FSR, XeSS)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Muito alta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Gerar imagens e vídeos com IA</w:t>
            </w:r>
            <w:r>
              <w:rPr>
                <w:sz w:val="17"/>
              </w:rPr>
              <w:t xml:space="preserve"> (Stable Diffusion, Flux) e </w:t>
            </w:r>
            <w:r>
              <w:rPr>
                <w:b/>
                <w:sz w:val="17"/>
              </w:rPr>
              <w:t>rodar modelos de linguagem localmente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Executa as redes neurais nos </w:t>
            </w:r>
            <w:r>
              <w:rPr>
                <w:b/>
                <w:sz w:val="17"/>
              </w:rPr>
              <w:t>Tensor Cores</w:t>
            </w:r>
            <w:r>
              <w:rPr>
                <w:sz w:val="17"/>
              </w:rPr>
              <w:t xml:space="preserve"> (NVIDIA) ou nas unidades de IA (AMD, Intel)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Muito alta</w:t>
            </w:r>
            <w:r>
              <w:rPr>
                <w:sz w:val="17"/>
              </w:rPr>
              <w:t xml:space="preserve">, e a </w:t>
            </w:r>
            <w:r>
              <w:rPr>
                <w:b/>
                <w:sz w:val="17"/>
              </w:rPr>
              <w:t>VRAM</w:t>
            </w:r>
            <w:r>
              <w:rPr>
                <w:sz w:val="17"/>
              </w:rPr>
              <w:t xml:space="preserve"> é o fator decisivo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3D, CAD, renderização (Blender, AutoCAD)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Viewport e renderização (CUDA, OptiX, HIP)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Alta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Vários monitores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Cada saída gerencia uma tela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Média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Onde fica e como é</w:t>
      </w:r>
    </w:p>
    <w:p>
      <w:pPr>
        <w:pStyle w:val="ListBullet"/>
      </w:pPr>
      <w:r>
        <w:rPr>
          <w:b/>
        </w:rPr>
        <w:t>Onde</w:t>
      </w:r>
      <w:r>
        <w:rPr/>
        <w:t xml:space="preserve">: encaixada no </w:t>
      </w:r>
      <w:r>
        <w:rPr>
          <w:b/>
        </w:rPr>
        <w:t>slot PCI Express x16</w:t>
      </w:r>
      <w:r>
        <w:rPr/>
        <w:t xml:space="preserve"> principal da placa-mãe (o mais próximo do processador), presa por parafusos nos </w:t>
      </w:r>
      <w:r>
        <w:rPr>
          <w:b/>
        </w:rPr>
        <w:t>slots traseiros</w:t>
      </w:r>
      <w:r>
        <w:rPr/>
        <w:t xml:space="preserve"> do gabinete. As saídas de vídeo ficam </w:t>
      </w:r>
      <w:r>
        <w:rPr>
          <w:b/>
        </w:rPr>
        <w:t>na traseira, na horizontal, mais embaixo</w:t>
      </w:r>
      <w:r>
        <w:rPr/>
        <w:t xml:space="preserve"> que as saídas da placa-mãe.</w:t>
      </w:r>
    </w:p>
    <w:p>
      <w:pPr>
        <w:pStyle w:val="ListBullet"/>
      </w:pPr>
      <w:r>
        <w:rPr>
          <w:b/>
        </w:rPr>
        <w:t>Como é</w:t>
      </w:r>
      <w:r>
        <w:rPr/>
        <w:t xml:space="preserve">: uma placa grande (de 17 cm, nos modelos compactos, a </w:t>
      </w:r>
      <w:r>
        <w:rPr>
          <w:b/>
        </w:rPr>
        <w:t>36 cm</w:t>
      </w:r>
      <w:r>
        <w:rPr/>
        <w:t xml:space="preserve"> nos topo de linha), com 1 a 3 ventoinhas, uma proteção plástica ou metálica (</w:t>
      </w:r>
      <w:r>
        <w:rPr>
          <w:i/>
        </w:rPr>
        <w:t>shroud</w:t>
      </w:r>
      <w:r>
        <w:rPr/>
        <w:t>), uma placa traseira (</w:t>
      </w:r>
      <w:r>
        <w:rPr>
          <w:i/>
        </w:rPr>
        <w:t>backplate</w:t>
      </w:r>
      <w:r>
        <w:rPr/>
        <w:t xml:space="preserve">) e </w:t>
      </w:r>
      <w:r>
        <w:rPr>
          <w:b/>
        </w:rPr>
        <w:t>conectores de energia</w:t>
      </w:r>
      <w:r>
        <w:rPr/>
        <w:t xml:space="preserve"> (6+2 pinos ou </w:t>
      </w:r>
      <w:r>
        <w:rPr>
          <w:b/>
        </w:rPr>
        <w:t>12V-2x6</w:t>
      </w:r>
      <w:r>
        <w:rPr/>
        <w:t>).</w:t>
      </w:r>
    </w:p>
    <w:p>
      <w:pPr>
        <w:pStyle w:val="Heading3"/>
      </w:pPr>
      <w:r>
        <w:rPr/>
        <w:t>Por dentro de uma placa de vídeo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Parte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Função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GPU (chip)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O processador gráfico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VRAM</w:t>
            </w:r>
            <w:r>
              <w:rPr>
                <w:sz w:val="17"/>
              </w:rPr>
              <w:t xml:space="preserve"> (GDDR6, GDDR6X, GDDR7)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Memória </w:t>
            </w:r>
            <w:r>
              <w:rPr>
                <w:b/>
                <w:sz w:val="17"/>
              </w:rPr>
              <w:t>própria e ultrarrápida</w:t>
            </w:r>
            <w:r>
              <w:rPr>
                <w:sz w:val="17"/>
              </w:rPr>
              <w:t xml:space="preserve"> para texturas, quadros e modelos de IA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VRM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Regula a energia da GPU e da memória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PCB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 placa de circuito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Dissipador</w:t>
            </w:r>
            <w:r>
              <w:rPr>
                <w:sz w:val="17"/>
              </w:rPr>
              <w:t xml:space="preserve"> (heatpipes ou câmara de vapor) + ventoinhas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Refrigeração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Conector PCIe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Comunicação com a placa-mãe (e até 75 W de energia)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Conectores de energia extra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 xml:space="preserve">6, 8 (6+2) pinos ou </w:t>
            </w:r>
            <w:r>
              <w:rPr>
                <w:b/>
                <w:sz w:val="17"/>
              </w:rPr>
              <w:t>12V-2x6 / 12VHPWR (até 600 W)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Saídas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HDMI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DisplayPort</w:t>
            </w:r>
            <w:r>
              <w:rPr>
                <w:sz w:val="17"/>
              </w:rPr>
              <w:t>, às vezes USB-C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VBIOS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Firmware da placa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Do que é feita (material)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Parte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Material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GPU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Silício</w:t>
            </w:r>
            <w:r>
              <w:rPr>
                <w:sz w:val="17"/>
              </w:rPr>
              <w:t xml:space="preserve"> (fabricado pela </w:t>
            </w:r>
            <w:r>
              <w:rPr>
                <w:b/>
                <w:sz w:val="17"/>
              </w:rPr>
              <w:t>TSMC</w:t>
            </w:r>
            <w:r>
              <w:rPr>
                <w:sz w:val="17"/>
              </w:rPr>
              <w:t xml:space="preserve"> para NVIDIA e AMD; a Intel usa TSMC e fábricas próprias)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VRAM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Chips de silício (Samsung, SK Hynix, Micron)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PCB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Fibra de vidro FR-4 com 8–14 camadas de cobre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Dissipador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Base e heatpipes de </w:t>
            </w:r>
            <w:r>
              <w:rPr>
                <w:b/>
                <w:sz w:val="17"/>
              </w:rPr>
              <w:t>cobre</w:t>
            </w:r>
            <w:r>
              <w:rPr>
                <w:sz w:val="17"/>
              </w:rPr>
              <w:t xml:space="preserve">; aletas de </w:t>
            </w:r>
            <w:r>
              <w:rPr>
                <w:b/>
                <w:sz w:val="17"/>
              </w:rPr>
              <w:t>alumínio</w:t>
            </w:r>
            <w:r>
              <w:rPr>
                <w:sz w:val="17"/>
              </w:rPr>
              <w:t>; câmara de vapor de cobre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Ventoinhas e proteção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Plástico e/ou alumínio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Backplate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Alumínio ou aço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Pads térmicos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Silicone com partículas cerâmicas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Tipos de placa de vídeo</w:t>
      </w:r>
    </w:p>
    <w:p>
      <w:pPr>
        <w:pStyle w:val="Heading3"/>
      </w:pPr>
      <w:r>
        <w:rPr/>
        <w:t>Integrada (onboard) × dedicada (offboard)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Integrada (iGPU)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Dedicada (dGPU)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Onde fica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Dentro do processador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Placa separada no slot PCIe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Memória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Usa a RAM do sistema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VRAM própria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Desempenho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Básico a moderado (os melhores rodam jogos leves e e-sports em 1080p baixo)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De moderado a extremo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Consumo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5–30 W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75–575 W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Exemplos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Intel UHD / Iris Xe / Arc integrada, AMD Radeon 780M / 890M, Apple M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NVIDIA GeForce RTX, AMD Radeon RX, Intel Arc B</w:t>
            </w:r>
          </w:p>
        </w:tc>
      </w:tr>
    </w:tbl>
    <w:p>
      <w:pPr>
        <w:spacing w:after="0"/>
      </w:pPr>
    </w:p>
    <w:p>
      <w:pPr>
        <w:pStyle w:val="Heading3"/>
      </w:pPr>
      <w:r>
        <w:rPr/>
        <w:t>Fabricantes de chips (GPU) e marcas de placas</w:t>
      </w:r>
    </w:p>
    <w:p>
      <w:pPr>
        <w:pStyle w:val="ListBullet"/>
      </w:pPr>
      <w:r>
        <w:rPr>
          <w:b/>
        </w:rPr>
        <w:t>Fabricantes de GPU</w:t>
      </w:r>
      <w:r>
        <w:rPr/>
        <w:t xml:space="preserve"> (quem projeta o chip): </w:t>
      </w:r>
      <w:r>
        <w:rPr>
          <w:b/>
        </w:rPr>
        <w:t>NVIDIA</w:t>
      </w:r>
      <w:r>
        <w:rPr/>
        <w:t xml:space="preserve">, </w:t>
      </w:r>
      <w:r>
        <w:rPr>
          <w:b/>
        </w:rPr>
        <w:t>AMD</w:t>
      </w:r>
      <w:r>
        <w:rPr/>
        <w:t xml:space="preserve"> e </w:t>
      </w:r>
      <w:r>
        <w:rPr>
          <w:b/>
        </w:rPr>
        <w:t>Intel</w:t>
      </w:r>
      <w:r>
        <w:rPr/>
        <w:t>.</w:t>
      </w:r>
    </w:p>
    <w:p>
      <w:pPr>
        <w:pStyle w:val="ListBullet"/>
      </w:pPr>
      <w:r>
        <w:rPr>
          <w:b/>
        </w:rPr>
        <w:t>Fabricantes de placas</w:t>
      </w:r>
      <w:r>
        <w:rPr/>
        <w:t xml:space="preserve"> (as </w:t>
      </w:r>
      <w:r>
        <w:rPr>
          <w:i/>
        </w:rPr>
        <w:t>AIBs</w:t>
      </w:r>
      <w:r>
        <w:rPr/>
        <w:t xml:space="preserve">, </w:t>
      </w:r>
      <w:r>
        <w:rPr>
          <w:i/>
        </w:rPr>
        <w:t>add-in board partners</w:t>
      </w:r>
      <w:r>
        <w:rPr/>
        <w:t xml:space="preserve">, que montam a placa com o chip): </w:t>
      </w:r>
      <w:r>
        <w:rPr>
          <w:b/>
        </w:rPr>
        <w:t>ASUS, MSI, Gigabyte, Zotac, PNY, Galax, Palit, Gainward, Sapphire, PowerColor, XFX, ASRock</w:t>
      </w:r>
      <w:r>
        <w:rPr/>
        <w:t>... Cada uma tem versões mais simples e versões "premium" (com mais ventoinhas e overclock de fábrica).</w:t>
      </w:r>
    </w:p>
    <w:p>
      <w:pPr>
        <w:pStyle w:val="Heading3"/>
      </w:pPr>
      <w:r>
        <w:rPr/>
        <w:t>NVIDIA GeForce: como ler o nome</w:t>
      </w:r>
    </w:p>
    <w:p>
      <w:r>
        <w:rPr>
          <w:b/>
        </w:rPr>
        <w:t>GeForce RTX 5070 Ti</w:t>
      </w:r>
      <w:r>
        <w:rPr/>
        <w:t xml:space="preserve"> - </w:t>
      </w:r>
      <w:r>
        <w:rPr>
          <w:b/>
        </w:rPr>
        <w:t>GeForce</w:t>
      </w:r>
      <w:r>
        <w:rPr/>
        <w:t xml:space="preserve">: a linha para </w:t>
      </w:r>
      <w:r>
        <w:rPr>
          <w:b/>
        </w:rPr>
        <w:t>consumidores</w:t>
      </w:r>
      <w:r>
        <w:rPr/>
        <w:t xml:space="preserve"> (jogos e criação). Para profissionais, há a linha </w:t>
      </w:r>
      <w:r>
        <w:rPr>
          <w:b/>
        </w:rPr>
        <w:t>RTX PRO</w:t>
      </w:r>
      <w:r>
        <w:rPr/>
        <w:t xml:space="preserve"> (antiga Quadro); para data centers, </w:t>
      </w:r>
      <w:r>
        <w:rPr>
          <w:b/>
        </w:rPr>
        <w:t>H100, H200, B200, GB200</w:t>
      </w:r>
      <w:r>
        <w:rPr/>
        <w:t xml:space="preserve">. - </w:t>
      </w:r>
      <w:r>
        <w:rPr>
          <w:b/>
        </w:rPr>
        <w:t>RTX</w:t>
      </w:r>
      <w:r>
        <w:rPr/>
        <w:t xml:space="preserve">: tem </w:t>
      </w:r>
      <w:r>
        <w:rPr>
          <w:b/>
        </w:rPr>
        <w:t>ray tracing</w:t>
      </w:r>
      <w:r>
        <w:rPr/>
        <w:t xml:space="preserve"> e </w:t>
      </w:r>
      <w:r>
        <w:rPr>
          <w:b/>
        </w:rPr>
        <w:t>Tensor Cores</w:t>
      </w:r>
      <w:r>
        <w:rPr/>
        <w:t xml:space="preserve"> (IA). As antigas </w:t>
      </w:r>
      <w:r>
        <w:rPr>
          <w:b/>
        </w:rPr>
        <w:t>GTX</w:t>
      </w:r>
      <w:r>
        <w:rPr/>
        <w:t xml:space="preserve"> não têm. - </w:t>
      </w:r>
      <w:r>
        <w:rPr>
          <w:b/>
        </w:rPr>
        <w:t>50</w:t>
      </w:r>
      <w:r>
        <w:rPr/>
        <w:t xml:space="preserve">: a </w:t>
      </w:r>
      <w:r>
        <w:rPr>
          <w:b/>
        </w:rPr>
        <w:t>geração</w:t>
      </w:r>
      <w:r>
        <w:rPr/>
        <w:t xml:space="preserve"> (série 50 = arquitetura </w:t>
      </w:r>
      <w:r>
        <w:rPr>
          <w:b/>
        </w:rPr>
        <w:t>Blackwell</w:t>
      </w:r>
      <w:r>
        <w:rPr/>
        <w:t xml:space="preserve">, de 2025). - </w:t>
      </w:r>
      <w:r>
        <w:rPr>
          <w:b/>
        </w:rPr>
        <w:t>70</w:t>
      </w:r>
      <w:r>
        <w:rPr/>
        <w:t xml:space="preserve">: a </w:t>
      </w:r>
      <w:r>
        <w:rPr>
          <w:b/>
        </w:rPr>
        <w:t>posição</w:t>
      </w:r>
      <w:r>
        <w:rPr/>
        <w:t xml:space="preserve"> na linha: 50 (entrada), 60 (intermediária), 70 (intermediária-alta), 80 (alta), 90 (topo). - </w:t>
      </w:r>
      <w:r>
        <w:rPr>
          <w:b/>
        </w:rPr>
        <w:t>Ti / Super</w:t>
      </w:r>
      <w:r>
        <w:rPr/>
        <w:t xml:space="preserve">: versões </w:t>
      </w:r>
      <w:r>
        <w:rPr>
          <w:b/>
        </w:rPr>
        <w:t>mais fortes</w:t>
      </w:r>
      <w:r>
        <w:rPr/>
        <w:t xml:space="preserve"> do mesmo 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Geração GeForce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Ano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Arquitetura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Destaque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GeForce 256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1999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Anunciada como "a </w:t>
            </w:r>
            <w:r>
              <w:rPr>
                <w:b/>
                <w:sz w:val="17"/>
              </w:rPr>
              <w:t>primeira GPU</w:t>
            </w:r>
            <w:r>
              <w:rPr>
                <w:sz w:val="17"/>
              </w:rPr>
              <w:t xml:space="preserve"> do mundo" (fazia transformação e iluminação em hardware)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GTX 10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2016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Pascal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GTX 1060 foi a GPU mais usada do Steam por anos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RTX 20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2018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Turing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Primeiro </w:t>
            </w:r>
            <w:r>
              <w:rPr>
                <w:b/>
                <w:sz w:val="17"/>
              </w:rPr>
              <w:t>ray tracing em tempo real</w:t>
            </w:r>
            <w:r>
              <w:rPr>
                <w:sz w:val="17"/>
              </w:rPr>
              <w:t xml:space="preserve"> e </w:t>
            </w:r>
            <w:r>
              <w:rPr>
                <w:b/>
                <w:sz w:val="17"/>
              </w:rPr>
              <w:t>DLSS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RTX 30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2020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Ampere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Grande salto de desempenho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RTX 40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2022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Ada Lovelace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DLSS 3</w:t>
            </w:r>
            <w:r>
              <w:rPr>
                <w:sz w:val="17"/>
              </w:rPr>
              <w:t xml:space="preserve"> (geração de quadros)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RTX 50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2025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Blackwell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DLSS 4</w:t>
            </w:r>
            <w:r>
              <w:rPr>
                <w:sz w:val="17"/>
              </w:rPr>
              <w:t xml:space="preserve"> com </w:t>
            </w:r>
            <w:r>
              <w:rPr>
                <w:b/>
                <w:sz w:val="17"/>
              </w:rPr>
              <w:t>geração multiquadros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GDDR7</w:t>
            </w:r>
          </w:p>
        </w:tc>
      </w:tr>
    </w:tbl>
    <w:p>
      <w:pPr>
        <w:spacing w:after="0"/>
      </w:pPr>
    </w:p>
    <w:p>
      <w:pPr>
        <w:pStyle w:val="Heading3"/>
      </w:pPr>
      <w:r>
        <w:rPr/>
        <w:t>AMD Radeon: como ler o nome</w:t>
      </w:r>
    </w:p>
    <w:p>
      <w:r>
        <w:rPr>
          <w:b/>
        </w:rPr>
        <w:t>Radeon RX 9070 XT</w:t>
      </w:r>
      <w:r>
        <w:rPr/>
        <w:t xml:space="preserve"> - </w:t>
      </w:r>
      <w:r>
        <w:rPr>
          <w:b/>
        </w:rPr>
        <w:t>RX</w:t>
      </w:r>
      <w:r>
        <w:rPr/>
        <w:t xml:space="preserve">: linha para consumidores. - </w:t>
      </w:r>
      <w:r>
        <w:rPr>
          <w:b/>
        </w:rPr>
        <w:t>9</w:t>
      </w:r>
      <w:r>
        <w:rPr/>
        <w:t xml:space="preserve">: a geração (série 9000 = arquitetura </w:t>
      </w:r>
      <w:r>
        <w:rPr>
          <w:b/>
        </w:rPr>
        <w:t>RDNA 4</w:t>
      </w:r>
      <w:r>
        <w:rPr/>
        <w:t xml:space="preserve">, de </w:t>
      </w:r>
      <w:r>
        <w:rPr>
          <w:b/>
        </w:rPr>
        <w:t>março de 2025</w:t>
      </w:r>
      <w:r>
        <w:rPr/>
        <w:t xml:space="preserve">). - </w:t>
      </w:r>
      <w:r>
        <w:rPr>
          <w:b/>
        </w:rPr>
        <w:t>070</w:t>
      </w:r>
      <w:r>
        <w:rPr/>
        <w:t xml:space="preserve">: a posição na linha (060 intermediária, 070 alta). - </w:t>
      </w:r>
      <w:r>
        <w:rPr>
          <w:b/>
        </w:rPr>
        <w:t>XT / XTX</w:t>
      </w:r>
      <w:r>
        <w:rPr/>
        <w:t xml:space="preserve">: versões mais fortes. - Tecnologias: </w:t>
      </w:r>
      <w:r>
        <w:rPr>
          <w:b/>
        </w:rPr>
        <w:t>FSR</w:t>
      </w:r>
      <w:r>
        <w:rPr/>
        <w:t xml:space="preserve"> (</w:t>
      </w:r>
      <w:r>
        <w:rPr>
          <w:i/>
        </w:rPr>
        <w:t>upscaling</w:t>
      </w:r>
      <w:r>
        <w:rPr/>
        <w:t xml:space="preserve">; o </w:t>
      </w:r>
      <w:r>
        <w:rPr>
          <w:b/>
        </w:rPr>
        <w:t>FSR 4</w:t>
      </w:r>
      <w:r>
        <w:rPr/>
        <w:t xml:space="preserve">, da série 9000, usa IA), </w:t>
      </w:r>
      <w:r>
        <w:rPr>
          <w:b/>
        </w:rPr>
        <w:t>AFMF</w:t>
      </w:r>
      <w:r>
        <w:rPr/>
        <w:t xml:space="preserve"> (geração de quadros) e </w:t>
      </w:r>
      <w:r>
        <w:rPr>
          <w:b/>
        </w:rPr>
        <w:t>Radeon Anti-Lag</w:t>
      </w:r>
      <w:r>
        <w:rPr/>
        <w:t>.</w:t>
      </w:r>
    </w:p>
    <w:p>
      <w:pPr>
        <w:pStyle w:val="Heading3"/>
      </w:pPr>
      <w:r>
        <w:rPr/>
        <w:t>Intel Arc</w:t>
      </w:r>
    </w:p>
    <w:p>
      <w:r>
        <w:rPr>
          <w:b/>
        </w:rPr>
        <w:t>Arc B580 / B570</w:t>
      </w:r>
      <w:r>
        <w:rPr/>
        <w:t xml:space="preserve"> (arquitetura </w:t>
      </w:r>
      <w:r>
        <w:rPr>
          <w:b/>
        </w:rPr>
        <w:t>Battlemage</w:t>
      </w:r>
      <w:r>
        <w:rPr/>
        <w:t xml:space="preserve">, de dezembro de 2024): placas de entrada com bom custo-benefício, </w:t>
      </w:r>
      <w:r>
        <w:rPr>
          <w:b/>
        </w:rPr>
        <w:t>12 GB de VRAM</w:t>
      </w:r>
      <w:r>
        <w:rPr/>
        <w:t xml:space="preserve"> na B580 e </w:t>
      </w:r>
      <w:r>
        <w:rPr>
          <w:i/>
        </w:rPr>
        <w:t>upscaling</w:t>
      </w:r>
      <w:r>
        <w:rPr/>
        <w:t xml:space="preserve"> </w:t>
      </w:r>
      <w:r>
        <w:rPr>
          <w:b/>
        </w:rPr>
        <w:t>XeSS</w:t>
      </w:r>
      <w:r>
        <w:rPr/>
        <w:t>.</w:t>
      </w:r>
    </w:p>
    <w:p>
      <w:pPr>
        <w:pStyle w:val="Heading3"/>
      </w:pPr>
      <w:r>
        <w:rPr/>
        <w:t>Por perfil de uso (2026)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Perfil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Exemplos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VRAM recomendada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Escritório, vídeo, internet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Integrada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E-sports e jogos leves em 1080p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Integrada forte, RTX 3050, RX 6600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6–8 GB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Jogos em 1080p no alto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RTX 5060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RX 9060 XT</w:t>
            </w:r>
            <w:r>
              <w:rPr>
                <w:sz w:val="17"/>
              </w:rPr>
              <w:t>, Arc B580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8–16 GB</w:t>
            </w:r>
            <w:r>
              <w:rPr>
                <w:sz w:val="17"/>
              </w:rPr>
              <w:t xml:space="preserve"> (prefira 12–16 GB em 2026)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Jogos em 1440p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RTX 5060 Ti 16 GB, </w:t>
            </w:r>
            <w:r>
              <w:rPr>
                <w:b/>
                <w:sz w:val="17"/>
              </w:rPr>
              <w:t>RTX 5070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RX 9070 / 9070 XT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12–16 GB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4K e criação pesada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RTX 5080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RTX 5090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16–32 GB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IA local (imagens, LLMs)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RTX 5060 Ti 16 GB (entrada), RTX 5090 (32 GB)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Quanto mais, melhor</w:t>
            </w:r>
            <w:r>
              <w:rPr>
                <w:sz w:val="17"/>
              </w:rPr>
              <w:t xml:space="preserve"> (16 GB no mínimo)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Preço médio (Brasil, out/2026)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Placa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Menor preço à vista (out/2026)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Intel Arc B580 12 GB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≈ R$ 2.400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RTX 5060 8 GB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≈ R$ 2.400–2.700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RX 9060 XT 8 GB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≈ R$ 2.830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RX 9060 XT 16 GB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≈ R$ 2.800–3.700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RTX 5060 Ti 16 GB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≈ R$ 4.100–4.300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RTX 5070 12 GB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≈ R$ 5.100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RX 9070 XT 16 GB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≈ R$ 5.400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RTX 5080 16 GB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≈ R$ 11.400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RTX 5090 32 GB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≈ R$ 29.000</w:t>
            </w:r>
          </w:p>
        </w:tc>
      </w:tr>
    </w:tbl>
    <w:p>
      <w:pPr>
        <w:spacing w:after="0"/>
      </w:pPr>
    </w:p>
    <w:p>
      <w:r>
        <w:rPr>
          <w:i/>
        </w:rPr>
        <w:t xml:space="preserve">Fontes: Pichau, no Pix, em 08/10/2026 (RTX 5060 a R$ 2.399 e RX 9060 XT 16 GB a R$ 2.799) e hardwarebarato.com em 28/10/2026. Os valores oscilam muito: a RX 9060 XT 16 GB variou de R$ 2.800 a R$ 3.700 no mesmo mês, e a RTX 5060 estava ≈ 48% acima da mínima de novembro de 2025. As versões </w:t>
      </w:r>
      <w:r>
        <w:rPr>
          <w:b/>
          <w:i/>
        </w:rPr>
        <w:t>RTX 50 Super</w:t>
      </w:r>
      <w:r>
        <w:rPr>
          <w:i/>
        </w:rPr>
        <w:t xml:space="preserve"> foram adiadas por tempo indeterminado por causa da falta de memória.</w:t>
      </w:r>
    </w:p>
    <w:p>
      <w:pPr>
        <w:pStyle w:val="Heading2"/>
      </w:pPr>
      <w:r>
        <w:rPr/>
        <w:t>Como saber se a placa de vídeo é compatível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Verificação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Como conferir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Exemplo de problema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1. Slot PCIe x16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Praticamente toda placa-mãe moderna tem. PCIe 3.0, 4.0 e 5.0 são compatíveis entre si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Placas com </w:t>
            </w:r>
            <w:r>
              <w:rPr>
                <w:b/>
                <w:sz w:val="17"/>
              </w:rPr>
              <w:t>PCIe x8</w:t>
            </w:r>
            <w:r>
              <w:rPr>
                <w:sz w:val="17"/>
              </w:rPr>
              <w:t xml:space="preserve"> (RTX 5060, RX 9060 XT) perdem um pouco de desempenho em placas-mãe </w:t>
            </w:r>
            <w:r>
              <w:rPr>
                <w:b/>
                <w:sz w:val="17"/>
              </w:rPr>
              <w:t>PCIe 3.0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2. Tamanho no gabinete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Comparar o </w:t>
            </w:r>
            <w:r>
              <w:rPr>
                <w:b/>
                <w:sz w:val="17"/>
              </w:rPr>
              <w:t>comprimento</w:t>
            </w:r>
            <w:r>
              <w:rPr>
                <w:sz w:val="17"/>
              </w:rPr>
              <w:t xml:space="preserve"> da GPU (ex.: 300 mm) com o </w:t>
            </w:r>
            <w:r>
              <w:rPr>
                <w:b/>
                <w:sz w:val="17"/>
              </w:rPr>
              <w:t>"max GPU length"</w:t>
            </w:r>
            <w:r>
              <w:rPr>
                <w:sz w:val="17"/>
              </w:rPr>
              <w:t xml:space="preserve"> do gabinete, mais a </w:t>
            </w:r>
            <w:r>
              <w:rPr>
                <w:b/>
                <w:sz w:val="17"/>
              </w:rPr>
              <w:t>espessura em slots</w:t>
            </w:r>
            <w:r>
              <w:rPr>
                <w:sz w:val="17"/>
              </w:rPr>
              <w:t xml:space="preserve"> (2, 2,5, 3 ou 3,5 slots)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Uma placa de 340 mm não cabe num gabinete que aceita só 300 mm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3. Fonte (potência)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Seguir a </w:t>
            </w:r>
            <w:r>
              <w:rPr>
                <w:b/>
                <w:sz w:val="17"/>
              </w:rPr>
              <w:t>fonte recomendada</w:t>
            </w:r>
            <w:r>
              <w:rPr>
                <w:sz w:val="17"/>
              </w:rPr>
              <w:t xml:space="preserve"> pelo fabricante (ex.: RTX 5070 → 650 W; RTX 5090 → 1.000 W)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Fonte fraca → PC desliga em jogo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4. Conectores de energia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Ver se a fonte tem os cabos </w:t>
            </w:r>
            <w:r>
              <w:rPr>
                <w:b/>
                <w:sz w:val="17"/>
              </w:rPr>
              <w:t>PCIe 6+2 pinos</w:t>
            </w:r>
            <w:r>
              <w:rPr>
                <w:sz w:val="17"/>
              </w:rPr>
              <w:t xml:space="preserve"> necessários ou o </w:t>
            </w:r>
            <w:r>
              <w:rPr>
                <w:b/>
                <w:sz w:val="17"/>
              </w:rPr>
              <w:t>12V-2x6</w:t>
            </w:r>
            <w:r>
              <w:rPr>
                <w:sz w:val="17"/>
              </w:rPr>
              <w:t xml:space="preserve"> (nativo ou adaptador)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Placa que pede 3 × 8 pinos numa fonte com só dois cabos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5. Processador (gargalo)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Equilibrar: uma RTX 5080 com um processador de entrada antigo desperdiça a GPU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GPU trabalhando a 60% em jogo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6. Monitor e cabos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Para 1440p/4K em alta taxa, use </w:t>
            </w:r>
            <w:r>
              <w:rPr>
                <w:b/>
                <w:sz w:val="17"/>
              </w:rPr>
              <w:t>DisplayPort 1.4/2.1</w:t>
            </w:r>
            <w:r>
              <w:rPr>
                <w:sz w:val="17"/>
              </w:rPr>
              <w:t xml:space="preserve"> ou </w:t>
            </w:r>
            <w:r>
              <w:rPr>
                <w:b/>
                <w:sz w:val="17"/>
              </w:rPr>
              <w:t>HDMI 2.1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Monitor de 165 Hz preso a 60 Hz com cabo HDMI antigo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7. BIOS em UEFI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GPUs novas podem exigir boot em </w:t>
            </w:r>
            <w:r>
              <w:rPr>
                <w:b/>
                <w:sz w:val="17"/>
              </w:rPr>
              <w:t>UEFI</w:t>
            </w:r>
            <w:r>
              <w:rPr>
                <w:sz w:val="17"/>
              </w:rPr>
              <w:t xml:space="preserve"> (sem o modo legado/CSM)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Tela preta em placas-mãe muito antigas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8. Resizable BAR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Ativar na BIOS (</w:t>
            </w:r>
            <w:r>
              <w:rPr>
                <w:b/>
                <w:sz w:val="17"/>
              </w:rPr>
              <w:t>Above 4G Decoding + ReBAR</w:t>
            </w:r>
            <w:r>
              <w:rPr>
                <w:sz w:val="17"/>
              </w:rPr>
              <w:t>); essencial para a Intel Arc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Arc com desempenho muito baixo sem ReBAR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Problemas mais comuns, como evitar e como resolver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Problema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Sintoma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Como evitar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Como resolver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Superaquecimento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GPU acima de 85–90 °C (ou </w:t>
            </w:r>
            <w:r>
              <w:rPr>
                <w:i/>
                <w:sz w:val="17"/>
              </w:rPr>
              <w:t>hotspot</w:t>
            </w:r>
            <w:r>
              <w:rPr>
                <w:sz w:val="17"/>
              </w:rPr>
              <w:t xml:space="preserve"> acima de 100–105 °C), ventoinhas a toda, queda de FPS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Bom fluxo de ar no gabinete; limpeza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Limpar; ajustar a curva das ventoinhas; trocar a pasta e os pads térmicos (placas com mais de 3–4 anos)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Artefatos na tela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Quadrados, linhas, cores estranhas, "chuvisco"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Não exagerar no overclock; temperatura sob controle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Remover o overclock; testar em outro PC; se persistir em vários jogos e na área de trabalho, pode ser defeito de </w:t>
            </w:r>
            <w:r>
              <w:rPr>
                <w:b/>
                <w:sz w:val="17"/>
              </w:rPr>
              <w:t>VRAM</w:t>
            </w:r>
            <w:r>
              <w:rPr>
                <w:sz w:val="17"/>
              </w:rPr>
              <w:t xml:space="preserve"> ou da GPU (garantia ou reparo especializado)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Tela preta ou "sem sinal"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Monitor não liga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Cabo ligado </w:t>
            </w:r>
            <w:r>
              <w:rPr>
                <w:b/>
                <w:sz w:val="17"/>
              </w:rPr>
              <w:t>na placa de vídeo</w:t>
            </w:r>
            <w:r>
              <w:rPr>
                <w:sz w:val="17"/>
              </w:rPr>
              <w:t>; conectores de energia encaixados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Conferir o cabo, a entrada do monitor e a energia da GPU; reencaixar no slot; atualizar a BIOS da placa-mãe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Driver travando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"O driver de vídeo parou de responder", tela piscando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Usar drivers estáveis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Desinstalação limpa com DDU</w:t>
            </w:r>
            <w:r>
              <w:rPr>
                <w:sz w:val="17"/>
              </w:rPr>
              <w:t xml:space="preserve"> (</w:t>
            </w:r>
            <w:r>
              <w:rPr>
                <w:i/>
                <w:sz w:val="17"/>
              </w:rPr>
              <w:t>Display Driver Uninstaller</w:t>
            </w:r>
            <w:r>
              <w:rPr>
                <w:sz w:val="17"/>
              </w:rPr>
              <w:t>) em modo de segurança e reinstalação do driver oficial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Conector 12VHPWR derretido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Cheiro de queimado, conector deformado (casos reais com RTX 4090 e 5090)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Encaixar </w:t>
            </w:r>
            <w:r>
              <w:rPr>
                <w:b/>
                <w:sz w:val="17"/>
              </w:rPr>
              <w:t>até o fim</w:t>
            </w:r>
            <w:r>
              <w:rPr>
                <w:sz w:val="17"/>
              </w:rPr>
              <w:t>, sem dobrar o cabo perto do conector (≥ 35 mm reto), usar o cabo nativo de uma boa fonte ATX 3.1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Desligar imediatamente</w:t>
            </w:r>
            <w:r>
              <w:rPr>
                <w:sz w:val="17"/>
              </w:rPr>
              <w:t>; trocar o cabo; verificar o conector da placa (acionar a garantia)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PC desliga em jogo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Reinício sob carga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Fonte com boa margem e de qualidade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Testar com outra fonte; usar </w:t>
            </w:r>
            <w:r>
              <w:rPr>
                <w:b/>
                <w:sz w:val="17"/>
              </w:rPr>
              <w:t>cabos separados</w:t>
            </w:r>
            <w:r>
              <w:rPr>
                <w:sz w:val="17"/>
              </w:rPr>
              <w:t xml:space="preserve"> para cada conector PCIe (não use o "rabicho" </w:t>
            </w:r>
            <w:r>
              <w:rPr>
                <w:i/>
                <w:sz w:val="17"/>
              </w:rPr>
              <w:t>daisy chain</w:t>
            </w:r>
            <w:r>
              <w:rPr>
                <w:sz w:val="17"/>
              </w:rPr>
              <w:t xml:space="preserve"> em placas de alto consumo)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Placa "envergando" (</w:t>
            </w:r>
            <w:r>
              <w:rPr>
                <w:b/>
                <w:i/>
                <w:sz w:val="17"/>
              </w:rPr>
              <w:t>GPU sag</w:t>
            </w:r>
            <w:r>
              <w:rPr>
                <w:b/>
                <w:sz w:val="17"/>
              </w:rPr>
              <w:t>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Placa caída no lado oposto ao slot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Usar o </w:t>
            </w:r>
            <w:r>
              <w:rPr>
                <w:b/>
                <w:sz w:val="17"/>
              </w:rPr>
              <w:t>suporte</w:t>
            </w:r>
            <w:r>
              <w:rPr>
                <w:sz w:val="17"/>
              </w:rPr>
              <w:t xml:space="preserve"> que acompanha a placa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Instalar suporte; verificar trincas no slot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Coil whine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Chiado agudo em FPS muito alto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É normal em alguns casos (as bobinas vibram); limitar o FPS reduz bastante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Desempenho baixo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FPS abaixo do esperado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Cabo de vídeo na GPU; slot x16 correto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Conferir se o slot está em x16; se o perfil de energia está em "desempenho"; se o notebook está usando a GPU dedicada (e não a integrada)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 de bancada: "comprei uma placa de vídeo e o jogo continua igual"</w:t>
            </w:r>
          </w:p>
          <w:p>
            <w:r>
              <w:rPr/>
              <w:t xml:space="preserve">O cliente instalou uma RTX nova, mas o FPS não mudou. Diagnóstico: o </w:t>
            </w:r>
            <w:r>
              <w:rPr>
                <w:b/>
              </w:rPr>
              <w:t>cabo HDMI estava ligado na placa-mãe</w:t>
            </w:r>
            <w:r>
              <w:rPr/>
              <w:t xml:space="preserve">. Como o processador tinha vídeo integrado, o Windows desenhava tudo pela </w:t>
            </w:r>
            <w:r>
              <w:rPr>
                <w:b/>
              </w:rPr>
              <w:t>iGPU</w:t>
            </w:r>
            <w:r>
              <w:rPr/>
              <w:t xml:space="preserve"> e a placa nova ficava ociosa. Trocar o cabo para a GPU resolveu e multiplicou o FPS por </w:t>
            </w:r>
            <w:r>
              <w:rPr>
                <w:b/>
              </w:rPr>
              <w:t>cinco</w:t>
            </w:r>
            <w:r>
              <w:rPr/>
              <w:t>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AEEE5"/>
            <w:tcBorders>
              <w:top w:val="nil"/>
              <w:left w:val="single" w:sz="24" w:color="B4531F"/>
              <w:bottom w:val="nil"/>
              <w:right w:val="nil"/>
            </w:tcBorders>
          </w:tcPr>
          <w:p>
            <w:r>
              <w:rPr>
                <w:b/>
                <w:color w:val="B4531F"/>
                <w:sz w:val="17"/>
              </w:rPr>
              <w:t xml:space="preserve">DICA  </w:t>
            </w:r>
            <w:r>
              <w:rPr>
                <w:b/>
              </w:rPr>
              <w:t xml:space="preserve"> Ferramentas para placa de vídeo</w:t>
            </w:r>
          </w:p>
          <w:p>
            <w:r>
              <w:rPr>
                <w:b/>
              </w:rPr>
              <w:t>GPU-Z</w:t>
            </w:r>
            <w:r>
              <w:rPr/>
              <w:t xml:space="preserve"> (identifica a placa e mostra clocks, temperatura e se o slot está em x16), </w:t>
            </w:r>
            <w:r>
              <w:rPr>
                <w:b/>
              </w:rPr>
              <w:t>MSI Afterburner</w:t>
            </w:r>
            <w:r>
              <w:rPr/>
              <w:t xml:space="preserve"> + </w:t>
            </w:r>
            <w:r>
              <w:rPr>
                <w:b/>
              </w:rPr>
              <w:t>RivaTuner</w:t>
            </w:r>
            <w:r>
              <w:rPr/>
              <w:t xml:space="preserve"> (monitorar e ajustar), </w:t>
            </w:r>
            <w:r>
              <w:rPr>
                <w:b/>
              </w:rPr>
              <w:t>HWiNFO64</w:t>
            </w:r>
            <w:r>
              <w:rPr/>
              <w:t xml:space="preserve">, </w:t>
            </w:r>
            <w:r>
              <w:rPr>
                <w:b/>
              </w:rPr>
              <w:t>DDU</w:t>
            </w:r>
            <w:r>
              <w:rPr/>
              <w:t xml:space="preserve"> (limpar drivers), </w:t>
            </w:r>
            <w:r>
              <w:rPr>
                <w:b/>
              </w:rPr>
              <w:t>3DMark</w:t>
            </w:r>
            <w:r>
              <w:rPr/>
              <w:t xml:space="preserve"> e </w:t>
            </w:r>
            <w:r>
              <w:rPr>
                <w:b/>
              </w:rPr>
              <w:t>FurMark</w:t>
            </w:r>
            <w:r>
              <w:rPr/>
              <w:t xml:space="preserve"> (testes de estresse).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Para assistir</w:t>
      </w:r>
    </w:p>
    <w:p>
      <w:pPr>
        <w:pStyle w:val="ListBullet"/>
      </w:pPr>
      <w:hyperlink r:id="rId77">
        <w:r>
          <w:rPr>
            <w:color w:val="8F3F15"/>
            <w:u w:val="single"/>
          </w:rPr>
          <w:t xml:space="preserve">O que é placa de vídeo e como funciona?Adrenaline · PT · 19:26</w:t>
        </w:r>
      </w:hyperlink>
    </w:p>
    <w:p>
      <w:pPr>
        <w:pStyle w:val="ListBullet"/>
      </w:pPr>
      <w:hyperlink r:id="rId78">
        <w:r>
          <w:rPr>
            <w:color w:val="8F3F15"/>
            <w:u w:val="single"/>
          </w:rPr>
          <w:t xml:space="preserve">How do Graphics Cards Work? Exploring GPU ArchitectureBranch Education · EN · 28:30</w:t>
        </w:r>
      </w:hyperlink>
    </w:p>
    <w:p>
      <w:r>
        <w:br w:type="page"/>
      </w:r>
    </w:p>
    <w:p>
      <w:pPr>
        <w:spacing w:after="40"/>
      </w:pPr>
      <w:r>
        <w:rPr>
          <w:b/>
          <w:color w:val="B4531F"/>
          <w:sz w:val="17"/>
        </w:rPr>
        <w:t>PARTE VII · COMPONENTES · MÓDULO 24</w:t>
      </w:r>
    </w:p>
    <w:p>
      <w:pPr>
        <w:pStyle w:val="Heading1"/>
      </w:pPr>
      <w:r>
        <w:t>Placa de rede</w:t>
      </w:r>
    </w:p>
    <w:p>
      <w:pPr>
        <w:pStyle w:val="Heading2"/>
      </w:pPr>
      <w:r>
        <w:rPr/>
        <w:t>O que é</w:t>
      </w:r>
    </w:p>
    <w:p>
      <w:r>
        <w:rPr/>
        <w:t xml:space="preserve">A </w:t>
      </w:r>
      <w:r>
        <w:rPr>
          <w:b/>
        </w:rPr>
        <w:t>placa de rede</w:t>
      </w:r>
      <w:r>
        <w:rPr/>
        <w:t xml:space="preserve"> (também chamada de </w:t>
      </w:r>
      <w:r>
        <w:rPr>
          <w:b/>
        </w:rPr>
        <w:t>NIC</w:t>
      </w:r>
      <w:r>
        <w:rPr/>
        <w:t xml:space="preserve">, </w:t>
      </w:r>
      <w:r>
        <w:rPr>
          <w:i/>
        </w:rPr>
        <w:t>Network Interface Card</w:t>
      </w:r>
      <w:r>
        <w:rPr/>
        <w:t xml:space="preserve">, ou </w:t>
      </w:r>
      <w:r>
        <w:rPr>
          <w:b/>
        </w:rPr>
        <w:t>adaptador de rede</w:t>
      </w:r>
      <w:r>
        <w:rPr/>
        <w:t xml:space="preserve">) é o componente que </w:t>
      </w:r>
      <w:r>
        <w:rPr>
          <w:b/>
        </w:rPr>
        <w:t>conecta o computador a uma rede</w:t>
      </w:r>
      <w:r>
        <w:rPr/>
        <w:t>, seja ela a rede local de casa ou do escritório, seja a internet (através de um roteador ou modem).</w:t>
      </w:r>
    </w:p>
    <w:p>
      <w:pPr>
        <w:pStyle w:val="Heading2"/>
      </w:pPr>
      <w:r>
        <w:rPr/>
        <w:t>Para que serve: sua função no computador</w:t>
      </w:r>
    </w:p>
    <w:p>
      <w:pPr>
        <w:pStyle w:val="ListBullet"/>
      </w:pPr>
      <w:r>
        <w:rPr>
          <w:b/>
        </w:rPr>
        <w:t>Enviar e receber dados</w:t>
      </w:r>
      <w:r>
        <w:rPr/>
        <w:t xml:space="preserve"> pela rede, convertendo os bits do computador em </w:t>
      </w:r>
      <w:r>
        <w:rPr>
          <w:b/>
        </w:rPr>
        <w:t>sinais elétricos</w:t>
      </w:r>
      <w:r>
        <w:rPr/>
        <w:t xml:space="preserve"> (cabo), </w:t>
      </w:r>
      <w:r>
        <w:rPr>
          <w:b/>
        </w:rPr>
        <w:t>ondas de rádio</w:t>
      </w:r>
      <w:r>
        <w:rPr/>
        <w:t xml:space="preserve"> (Wi-Fi) ou </w:t>
      </w:r>
      <w:r>
        <w:rPr>
          <w:b/>
        </w:rPr>
        <w:t>luz</w:t>
      </w:r>
      <w:r>
        <w:rPr/>
        <w:t xml:space="preserve"> (fibra), e vice-versa.</w:t>
      </w:r>
    </w:p>
    <w:p>
      <w:pPr>
        <w:pStyle w:val="ListBullet"/>
      </w:pPr>
      <w:r>
        <w:rPr>
          <w:b/>
        </w:rPr>
        <w:t>Identificar o computador</w:t>
      </w:r>
      <w:r>
        <w:rPr/>
        <w:t xml:space="preserve"> na rede local pelo </w:t>
      </w:r>
      <w:r>
        <w:rPr>
          <w:b/>
        </w:rPr>
        <w:t>endereço MAC</w:t>
      </w:r>
      <w:r>
        <w:rPr/>
        <w:t>.</w:t>
      </w:r>
    </w:p>
    <w:p>
      <w:pPr>
        <w:pStyle w:val="ListBullet"/>
      </w:pPr>
      <w:r>
        <w:rPr/>
        <w:t xml:space="preserve">Trabalhar nas camadas </w:t>
      </w:r>
      <w:r>
        <w:rPr>
          <w:b/>
        </w:rPr>
        <w:t>física</w:t>
      </w:r>
      <w:r>
        <w:rPr/>
        <w:t xml:space="preserve"> e de </w:t>
      </w:r>
      <w:r>
        <w:rPr>
          <w:b/>
        </w:rPr>
        <w:t>enlace</w:t>
      </w:r>
      <w:r>
        <w:rPr/>
        <w:t xml:space="preserve"> da rede (as camadas 1 e 2 do modelo OSI).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Atividade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Papel da placa de rede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Abrir abas e navegar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Cada página exige dezenas de conexões; a placa recebe os pacotes e os entrega ao sistema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Assistir a vídeos / streaming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Recebe o fluxo contínuo (vídeo 4K na Netflix usa ≈ 15–25 Mbps)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Jogos online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Latência baixa e estável é mais importante que a velocidade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Enviar vídeos editados ou backup na nuvem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O </w:t>
            </w:r>
            <w:r>
              <w:rPr>
                <w:b/>
                <w:sz w:val="17"/>
              </w:rPr>
              <w:t>upload</w:t>
            </w:r>
            <w:r>
              <w:rPr>
                <w:sz w:val="17"/>
              </w:rPr>
              <w:t xml:space="preserve"> depende da placa e do plano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Gerar imagens com IA online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O processamento ocorre no servidor; a placa envia o pedido e recebe a imagem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Baixar jogos de 100 GB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Uma placa de 2,5 Gbps aproveita planos de fibra acima de 1 Gbps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Onde fica e como 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Tipo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Onde fica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Como é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Onboard cabeada (Ethernet)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Chip na placa-mãe, com porta </w:t>
            </w:r>
            <w:r>
              <w:rPr>
                <w:b/>
                <w:sz w:val="17"/>
              </w:rPr>
              <w:t>RJ-45</w:t>
            </w:r>
            <w:r>
              <w:rPr>
                <w:sz w:val="17"/>
              </w:rPr>
              <w:t xml:space="preserve"> no painel traseiro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Porta quadrada com 2 LEDs (link e atividade)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Onboard Wi-Fi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Módulo </w:t>
            </w:r>
            <w:r>
              <w:rPr>
                <w:b/>
                <w:sz w:val="17"/>
              </w:rPr>
              <w:t>M.2 (Key E)</w:t>
            </w:r>
            <w:r>
              <w:rPr>
                <w:sz w:val="17"/>
              </w:rPr>
              <w:t xml:space="preserve"> na placa-mãe, com antenas parafusadas atrás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Pequena placa de 22 × 30 mm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Offboard PCIe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Slot </w:t>
            </w:r>
            <w:r>
              <w:rPr>
                <w:b/>
                <w:sz w:val="17"/>
              </w:rPr>
              <w:t>PCIe x1 ou x4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Placa com porta RJ-45 ou com antenas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Adaptador USB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Porta USB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Um "pen drive" com ou sem antena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Notebooks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Módulo M.2 Wi-Fi sob a tampa inferior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Placa pequena com dois cabinhos de antena (os fios preto e branco)</w:t>
            </w:r>
          </w:p>
        </w:tc>
      </w:tr>
    </w:tbl>
    <w:p>
      <w:pPr>
        <w:spacing w:after="0"/>
      </w:pPr>
    </w:p>
    <w:p>
      <w:pPr>
        <w:pStyle w:val="Heading3"/>
      </w:pPr>
      <w:r>
        <w:rPr/>
        <w:t>Por dentro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Parte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Função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Controlador MAC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Monta os quadros (</w:t>
            </w:r>
            <w:r>
              <w:rPr>
                <w:i/>
                <w:sz w:val="17"/>
              </w:rPr>
              <w:t>frames</w:t>
            </w:r>
            <w:r>
              <w:rPr>
                <w:sz w:val="17"/>
              </w:rPr>
              <w:t>) de dados e cuida do endereço MAC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PHY (transceptor físico)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Converte os bits em sinal elétrico ou de rádio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Transformador de isolamento (</w:t>
            </w:r>
            <w:r>
              <w:rPr>
                <w:b/>
                <w:i/>
                <w:sz w:val="17"/>
              </w:rPr>
              <w:t>magnetics</w:t>
            </w:r>
            <w:r>
              <w:rPr>
                <w:b/>
                <w:sz w:val="17"/>
              </w:rPr>
              <w:t>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Isola eletricamente o PC do cabo (proteção)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Porta RJ-45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Conector do cabo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Rádio e antenas</w:t>
            </w:r>
            <w:r>
              <w:rPr>
                <w:sz w:val="17"/>
              </w:rPr>
              <w:t xml:space="preserve"> (Wi-Fi)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Transmitem e recebem em 2,4, 5 e 6 GHz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Memória de buffer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Armazena pacotes temporariamente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Do que é feita (material)</w:t>
      </w:r>
    </w:p>
    <w:p>
      <w:r>
        <w:rPr/>
        <w:t xml:space="preserve">Chips de </w:t>
      </w:r>
      <w:r>
        <w:rPr>
          <w:b/>
        </w:rPr>
        <w:t>silício</w:t>
      </w:r>
      <w:r>
        <w:rPr/>
        <w:t xml:space="preserve">, PCB de fibra de vidro com </w:t>
      </w:r>
      <w:r>
        <w:rPr>
          <w:b/>
        </w:rPr>
        <w:t>cobre</w:t>
      </w:r>
      <w:r>
        <w:rPr/>
        <w:t xml:space="preserve">, conector RJ-45 com contatos de cobre banhados a </w:t>
      </w:r>
      <w:r>
        <w:rPr>
          <w:b/>
        </w:rPr>
        <w:t>ouro</w:t>
      </w:r>
      <w:r>
        <w:rPr/>
        <w:t xml:space="preserve">, antenas de </w:t>
      </w:r>
      <w:r>
        <w:rPr>
          <w:b/>
        </w:rPr>
        <w:t>cobre ou latão</w:t>
      </w:r>
      <w:r>
        <w:rPr/>
        <w:t>, e invólucro plástico nas antenas.</w:t>
      </w:r>
    </w:p>
    <w:p>
      <w:pPr>
        <w:pStyle w:val="Heading2"/>
      </w:pPr>
      <w:r>
        <w:rPr/>
        <w:t>O endereço MAC</w:t>
      </w:r>
    </w:p>
    <w:p>
      <w:r>
        <w:rPr/>
        <w:t xml:space="preserve">O </w:t>
      </w:r>
      <w:r>
        <w:rPr>
          <w:b/>
        </w:rPr>
        <w:t>MAC</w:t>
      </w:r>
      <w:r>
        <w:rPr/>
        <w:t xml:space="preserve"> (</w:t>
      </w:r>
      <w:r>
        <w:rPr>
          <w:i/>
        </w:rPr>
        <w:t>Media Access Control</w:t>
      </w:r>
      <w:r>
        <w:rPr/>
        <w:t xml:space="preserve">) é um endereço de </w:t>
      </w:r>
      <w:r>
        <w:rPr>
          <w:b/>
        </w:rPr>
        <w:t>48 bits</w:t>
      </w:r>
      <w:r>
        <w:rPr/>
        <w:t xml:space="preserve"> gravado na placa de rede, escrito em hexadecimal: </w:t>
      </w:r>
      <w:r>
        <w:rPr>
          <w:rFonts w:ascii="Consolas" w:hAnsi="Consolas"/>
          <w:sz w:val="19"/>
        </w:rPr>
        <w:t>3C-52-82-1A-9F-04</w:t>
      </w:r>
      <w:r>
        <w:rPr/>
        <w:t xml:space="preserve">. - Os </w:t>
      </w:r>
      <w:r>
        <w:rPr>
          <w:b/>
        </w:rPr>
        <w:t>3 primeiros bytes</w:t>
      </w:r>
      <w:r>
        <w:rPr/>
        <w:t xml:space="preserve"> (o </w:t>
      </w:r>
      <w:r>
        <w:rPr>
          <w:b/>
        </w:rPr>
        <w:t>OUI</w:t>
      </w:r>
      <w:r>
        <w:rPr/>
        <w:t xml:space="preserve">) identificam o </w:t>
      </w:r>
      <w:r>
        <w:rPr>
          <w:b/>
        </w:rPr>
        <w:t>fabricante</w:t>
      </w:r>
      <w:r>
        <w:rPr/>
        <w:t xml:space="preserve"> (Intel, Realtek, TP-Link...). - Os </w:t>
      </w:r>
      <w:r>
        <w:rPr>
          <w:b/>
        </w:rPr>
        <w:t>3 últimos</w:t>
      </w:r>
      <w:r>
        <w:rPr/>
        <w:t xml:space="preserve"> identificam a </w:t>
      </w:r>
      <w:r>
        <w:rPr>
          <w:b/>
        </w:rPr>
        <w:t>placa</w:t>
      </w:r>
      <w:r>
        <w:rPr/>
        <w:t xml:space="preserve">. - Para ver o seu: </w:t>
      </w:r>
      <w:r>
        <w:rPr>
          <w:rFonts w:ascii="Consolas" w:hAnsi="Consolas"/>
          <w:b/>
          <w:sz w:val="19"/>
        </w:rPr>
        <w:t>ipconfig /all</w:t>
      </w:r>
      <w:r>
        <w:rPr/>
        <w:t xml:space="preserve"> no Prompt de Comando ("Endereço Físico").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AEEE5"/>
            <w:tcBorders>
              <w:top w:val="nil"/>
              <w:left w:val="single" w:sz="24" w:color="B4531F"/>
              <w:bottom w:val="nil"/>
              <w:right w:val="nil"/>
            </w:tcBorders>
          </w:tcPr>
          <w:p>
            <w:r>
              <w:rPr>
                <w:b/>
                <w:color w:val="B4531F"/>
                <w:sz w:val="17"/>
              </w:rPr>
              <w:t xml:space="preserve">DICA  </w:t>
            </w:r>
            <w:r>
              <w:rPr>
                <w:b/>
              </w:rPr>
              <w:t xml:space="preserve"> MAC × IP</w:t>
            </w:r>
          </w:p>
          <w:p>
            <w:pPr>
              <w:pStyle w:val="ListBullet"/>
            </w:pPr>
            <w:r>
              <w:rPr>
                <w:b/>
              </w:rPr>
              <w:t>MAC</w:t>
            </w:r>
            <w:r>
              <w:rPr/>
              <w:t>: o "</w:t>
            </w:r>
            <w:r>
              <w:rPr>
                <w:b/>
              </w:rPr>
              <w:t>CPF</w:t>
            </w:r>
            <w:r>
              <w:rPr/>
              <w:t xml:space="preserve">" da placa, fixo, que vale </w:t>
            </w:r>
            <w:r>
              <w:rPr>
                <w:b/>
              </w:rPr>
              <w:t>dentro da rede local</w:t>
            </w:r>
            <w:r>
              <w:rPr/>
              <w:t>.</w:t>
            </w:r>
          </w:p>
          <w:p>
            <w:pPr>
              <w:pStyle w:val="ListBullet"/>
            </w:pPr>
            <w:r>
              <w:rPr>
                <w:b/>
              </w:rPr>
              <w:t>IP</w:t>
            </w:r>
            <w:r>
              <w:rPr/>
              <w:t>: o "</w:t>
            </w:r>
            <w:r>
              <w:rPr>
                <w:b/>
              </w:rPr>
              <w:t>endereço da casa</w:t>
            </w:r>
            <w:r>
              <w:rPr/>
              <w:t xml:space="preserve">", que muda conforme a rede em que você está e serve para </w:t>
            </w:r>
            <w:r>
              <w:rPr>
                <w:b/>
              </w:rPr>
              <w:t>chegar até você</w:t>
            </w:r>
            <w:r>
              <w:rPr/>
              <w:t xml:space="preserve"> pela internet.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Tipos de placa de rede</w:t>
      </w:r>
    </w:p>
    <w:p>
      <w:pPr>
        <w:pStyle w:val="Heading3"/>
      </w:pPr>
      <w:r>
        <w:rPr/>
        <w:t>Cabeada: Ethernet</w:t>
      </w:r>
    </w:p>
    <w:p>
      <w:r>
        <w:rPr/>
        <w:t xml:space="preserve">A </w:t>
      </w:r>
      <w:r>
        <w:rPr>
          <w:b/>
        </w:rPr>
        <w:t>Ethernet</w:t>
      </w:r>
      <w:r>
        <w:rPr/>
        <w:t xml:space="preserve"> foi inventada por </w:t>
      </w:r>
      <w:r>
        <w:rPr>
          <w:b/>
        </w:rPr>
        <w:t>Bob Metcalfe</w:t>
      </w:r>
      <w:r>
        <w:rPr/>
        <w:t xml:space="preserve"> e equipe no </w:t>
      </w:r>
      <w:r>
        <w:rPr>
          <w:b/>
        </w:rPr>
        <w:t>Xerox PARC</w:t>
      </w:r>
      <w:r>
        <w:rPr/>
        <w:t xml:space="preserve"> em </w:t>
      </w:r>
      <w:r>
        <w:rPr>
          <w:b/>
        </w:rPr>
        <w:t>1973</w:t>
      </w:r>
      <w:r>
        <w:rPr/>
        <w:t xml:space="preserve"> e padronizada como </w:t>
      </w:r>
      <w:r>
        <w:rPr>
          <w:b/>
        </w:rPr>
        <w:t>IEEE 802.3</w:t>
      </w:r>
      <w:r>
        <w:rPr/>
        <w:t xml:space="preserve"> em </w:t>
      </w:r>
      <w:r>
        <w:rPr>
          <w:b/>
        </w:rPr>
        <w:t>1983</w:t>
      </w:r>
      <w:r>
        <w:rPr/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Padrão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Velocidade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Cabo mínimo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Uso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Ethernet (10BASE-T)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10 Mbps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Cat3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Antigo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Fast Ethernet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100 Mbps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Cat5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Ainda comum em roteadores baratos (</w:t>
            </w:r>
            <w:r>
              <w:rPr>
                <w:b/>
                <w:sz w:val="17"/>
              </w:rPr>
              <w:t>um gargalo para planos de fibra acima de 100 Mbps!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Gigabit Ethernet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1 Gbps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Cat5e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O padrão atual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2.5GbE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2,5 Gbps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Cat5e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Placas-mãe intermediárias e altas de 2026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5GbE / 10GbE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5 / 10 Gbps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Cat6 / </w:t>
            </w:r>
            <w:r>
              <w:rPr>
                <w:b/>
                <w:sz w:val="17"/>
              </w:rPr>
              <w:t>Cat6a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Entusiastas, NAS, escritórios</w:t>
            </w:r>
          </w:p>
        </w:tc>
      </w:tr>
    </w:tbl>
    <w:p>
      <w:pPr>
        <w:spacing w:after="0"/>
      </w:pPr>
    </w:p>
    <w:p>
      <w:pPr>
        <w:pStyle w:val="Heading3"/>
      </w:pPr>
      <w:r>
        <w:rPr/>
        <w:t>Sem fio: Wi-Fi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Geração</w:t>
            </w:r>
          </w:p>
        </w:tc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Padrão IEEE</w:t>
            </w:r>
          </w:p>
        </w:tc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Ano</w:t>
            </w:r>
          </w:p>
        </w:tc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Bandas</w:t>
            </w:r>
          </w:p>
        </w:tc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Velocidade máxima teórica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Wi-Fi 4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802.11n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2009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2,4 / 5 GHz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600 Mbps</w:t>
            </w:r>
          </w:p>
        </w:tc>
      </w:tr>
      <w:tr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Wi-Fi 5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802.11ac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2013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5 GHz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≈ 3,5 Gbps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Wi-Fi 6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802.11ax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2019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2,4 / 5 GHz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≈ 9,6 Gbps</w:t>
            </w:r>
          </w:p>
        </w:tc>
      </w:tr>
      <w:tr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Wi-Fi 6E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802.11ax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2020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+ </w:t>
            </w:r>
            <w:r>
              <w:rPr>
                <w:b/>
                <w:sz w:val="17"/>
              </w:rPr>
              <w:t>6 GHz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≈ 9,6 Gbps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Wi-Fi 7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802.11be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2024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 xml:space="preserve">2,4 / 5 / 6 GHz, canais de 320 MHz, </w:t>
            </w:r>
            <w:r>
              <w:rPr>
                <w:b/>
                <w:sz w:val="17"/>
              </w:rPr>
              <w:t>MLO</w:t>
            </w:r>
            <w:r>
              <w:rPr>
                <w:sz w:val="17"/>
              </w:rPr>
              <w:t xml:space="preserve"> (várias bandas ao mesmo tempo)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≈ 46 Gbps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EAE7"/>
            <w:tcBorders>
              <w:top w:val="nil"/>
              <w:left w:val="single" w:sz="24" w:color="A8261A"/>
              <w:bottom w:val="nil"/>
              <w:right w:val="nil"/>
            </w:tcBorders>
          </w:tcPr>
          <w:p>
            <w:r>
              <w:rPr>
                <w:b/>
                <w:color w:val="A8261A"/>
                <w:sz w:val="17"/>
              </w:rPr>
              <w:t xml:space="preserve">ATENÇÃO  </w:t>
            </w:r>
            <w:r>
              <w:rPr>
                <w:b/>
              </w:rPr>
              <w:t xml:space="preserve"> A velocidade "da caixa" não é a real</w:t>
            </w:r>
          </w:p>
          <w:p>
            <w:r>
              <w:rPr/>
              <w:t xml:space="preserve">Os valores máximos teóricos somam todas as antenas e bandas em condições ideais. Na prática, um notebook com Wi-Fi 6 perto do roteador alcança </w:t>
            </w:r>
            <w:r>
              <w:rPr>
                <w:b/>
              </w:rPr>
              <w:t>600–1.200 Mbps</w:t>
            </w:r>
            <w:r>
              <w:rPr/>
              <w:t xml:space="preserve">; atrás de duas paredes, talvez </w:t>
            </w:r>
            <w:r>
              <w:rPr>
                <w:b/>
              </w:rPr>
              <w:t>100–300 Mbps</w:t>
            </w:r>
            <w:r>
              <w:rPr/>
              <w:t>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Banda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Alcance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Velocidade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Interferência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2,4 GHz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Maior</w:t>
            </w:r>
            <w:r>
              <w:rPr>
                <w:sz w:val="17"/>
              </w:rPr>
              <w:t xml:space="preserve"> (atravessa paredes)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Menor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Alta</w:t>
            </w:r>
            <w:r>
              <w:rPr>
                <w:sz w:val="17"/>
              </w:rPr>
              <w:t xml:space="preserve"> (vizinhos, Bluetooth, micro-ondas)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5 GHz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Médio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Alta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Média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6 GHz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Menor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Muito alta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Baixíssima</w:t>
            </w:r>
            <w:r>
              <w:rPr>
                <w:sz w:val="17"/>
              </w:rPr>
              <w:t xml:space="preserve"> (faixa nova, liberada pela Anatel no Brasil em 2021)</w:t>
            </w:r>
          </w:p>
        </w:tc>
      </w:tr>
    </w:tbl>
    <w:p>
      <w:pPr>
        <w:spacing w:after="0"/>
      </w:pPr>
    </w:p>
    <w:p>
      <w:pPr>
        <w:pStyle w:val="Heading3"/>
      </w:pPr>
      <w:r>
        <w:rPr/>
        <w:t>Outros tipos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Tipo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Uso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Placa de fibra (SFP / SFP+)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Servidores e redes corporativas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Adaptador USB-Ethernet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Notebooks finos sem porta RJ-45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Adaptador USB Wi-Fi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PCs sem Wi-Fi (os modelos com antena externa são melhores)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Placa 4G/5G (modem celular)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Notebooks corporativos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Bluetooth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 xml:space="preserve">Normalmente vem </w:t>
            </w:r>
            <w:r>
              <w:rPr>
                <w:b/>
                <w:sz w:val="17"/>
              </w:rPr>
              <w:t>junto</w:t>
            </w:r>
            <w:r>
              <w:rPr>
                <w:sz w:val="17"/>
              </w:rPr>
              <w:t xml:space="preserve"> com o Wi-Fi no mesmo módulo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Cabeado × Wi-Fi: qual usar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Critério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Cabo (Ethernet)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Wi-Fi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Estabilidade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⭐⭐⭐⭐⭐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⭐⭐⭐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Latência (ping)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Menor e constante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Maior, com variações (jitter)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Velocidade real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Plena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Depende da distância, das paredes e da interferência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Mobilidade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Nenhuma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Total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Indicado para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PC de mesa, jogos, TV, videogame, home office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Celulares, notebooks, onde não chega cabo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Exemplo: "minha fibra de 600 mega só chega a 94 no PC"</w:t>
            </w:r>
          </w:p>
          <w:p>
            <w:r>
              <w:rPr/>
              <w:t xml:space="preserve">Diagnóstico clássico: </w:t>
            </w:r>
            <w:r>
              <w:rPr>
                <w:b/>
              </w:rPr>
              <w:t>94 Mbps</w:t>
            </w:r>
            <w:r>
              <w:rPr/>
              <w:t xml:space="preserve"> é o teto real de uma conexão </w:t>
            </w:r>
            <w:r>
              <w:rPr>
                <w:b/>
              </w:rPr>
              <w:t>Fast Ethernet (100 Mbps)</w:t>
            </w:r>
            <w:r>
              <w:rPr/>
              <w:t xml:space="preserve">. As causas possíveis: 1. A placa de rede ou a porta do roteador é de 100 Mbps. 2. O </w:t>
            </w:r>
            <w:r>
              <w:rPr>
                <w:b/>
              </w:rPr>
              <w:t>cabo</w:t>
            </w:r>
            <w:r>
              <w:rPr/>
              <w:t xml:space="preserve"> é Cat5 antigo ou tem um dos 4 pares rompido (o Gigabit usa </w:t>
            </w:r>
            <w:r>
              <w:rPr>
                <w:b/>
              </w:rPr>
              <w:t>os 4 pares</w:t>
            </w:r>
            <w:r>
              <w:rPr/>
              <w:t>; o Fast Ethernet, só 2). 3. O conector RJ-45 foi mal crimpado.</w:t>
            </w:r>
          </w:p>
          <w:p>
            <w:r>
              <w:rPr/>
              <w:t xml:space="preserve">Solução: cabo </w:t>
            </w:r>
            <w:r>
              <w:rPr>
                <w:b/>
              </w:rPr>
              <w:t>Cat5e ou Cat6</w:t>
            </w:r>
            <w:r>
              <w:rPr/>
              <w:t xml:space="preserve"> bem crimpado e portas Gigabit. Para conferir, veja a velocidade do link no Windows (</w:t>
            </w:r>
            <w:r>
              <w:rPr>
                <w:b/>
              </w:rPr>
              <w:t>Configurações → Rede → Propriedades do adaptador</w:t>
            </w:r>
            <w:r>
              <w:rPr/>
              <w:t>): o certo é "1 Gbps", e não "100 Mbps".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Preço médio (Brasil, out/2026)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Produto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Faixa de preço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Adaptador USB Wi-Fi 4/5 simples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R$ 40–120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Adaptador USB Wi-Fi 6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R$ 120–300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Placa PCIe Wi-Fi 6E / 7 com Bluetooth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R$ 180–600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Módulo M.2 Wi-Fi 6E / 7 (Intel AX210 / BE200)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R$ 100–300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Placa PCIe Gigabit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R$ 50–120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Placa PCIe 2.5GbE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R$ 120–250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Placa PCIe 10GbE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R$ 400–1.200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Adaptador USB-C para Ethernet Gigabit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R$ 60–200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Problemas mais comuns, como evitar e como resolver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Problema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Sintoma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Como evitar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Como resolver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"Sem internet" / "Rede não identificada"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Ícone com X ou globo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Reiniciar o roteador; </w:t>
            </w:r>
            <w:r>
              <w:rPr>
                <w:rFonts w:ascii="Consolas" w:hAnsi="Consolas"/>
                <w:b/>
                <w:sz w:val="17"/>
              </w:rPr>
              <w:t>ipconfig /release</w:t>
            </w:r>
            <w:r>
              <w:rPr>
                <w:sz w:val="17"/>
              </w:rPr>
              <w:t xml:space="preserve"> e </w:t>
            </w:r>
            <w:r>
              <w:rPr>
                <w:rFonts w:ascii="Consolas" w:hAnsi="Consolas"/>
                <w:b/>
                <w:sz w:val="17"/>
              </w:rPr>
              <w:t>ipconfig /renew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b/>
                <w:sz w:val="17"/>
              </w:rPr>
              <w:t>ipconfig /flushdns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b/>
                <w:sz w:val="17"/>
              </w:rPr>
              <w:t>netsh winsock reset</w:t>
            </w:r>
            <w:r>
              <w:rPr>
                <w:sz w:val="17"/>
              </w:rPr>
              <w:t xml:space="preserve"> e reiniciar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Driver ausente</w:t>
            </w:r>
            <w:r>
              <w:rPr>
                <w:sz w:val="17"/>
              </w:rPr>
              <w:t xml:space="preserve"> (Windows recém-instalado)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Nenhuma rede aparece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Ter o driver da placa-mãe num pen drive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Baixar o driver em outro PC (ou usar o </w:t>
            </w:r>
            <w:r>
              <w:rPr>
                <w:b/>
                <w:sz w:val="17"/>
              </w:rPr>
              <w:t>ancoramento USB</w:t>
            </w:r>
            <w:r>
              <w:rPr>
                <w:sz w:val="17"/>
              </w:rPr>
              <w:t xml:space="preserve"> do celular)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Link de 100 Mbps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Velocidade limitada a ≈ 94 Mbps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Cabos Cat5e/Cat6 de qualidade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Trocar o cabo; refazer o conector; verificar a porta do roteador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Wi-Fi fraco e instável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Quedas, lentidão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Roteador central e elevado; Wi-Fi 5/6 GHz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Aproximar; usar </w:t>
            </w:r>
            <w:r>
              <w:rPr>
                <w:b/>
                <w:sz w:val="17"/>
              </w:rPr>
              <w:t>rede mesh</w:t>
            </w:r>
            <w:r>
              <w:rPr>
                <w:sz w:val="17"/>
              </w:rPr>
              <w:t xml:space="preserve"> ou </w:t>
            </w:r>
            <w:r>
              <w:rPr>
                <w:b/>
                <w:sz w:val="17"/>
              </w:rPr>
              <w:t>repetidor</w:t>
            </w:r>
            <w:r>
              <w:rPr>
                <w:sz w:val="17"/>
              </w:rPr>
              <w:t xml:space="preserve">; mudar o canal (apps de análise de Wi-Fi); recolocar as </w:t>
            </w:r>
            <w:r>
              <w:rPr>
                <w:b/>
                <w:sz w:val="17"/>
              </w:rPr>
              <w:t>antenas</w:t>
            </w:r>
            <w:r>
              <w:rPr>
                <w:sz w:val="17"/>
              </w:rPr>
              <w:t xml:space="preserve"> do PC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Conflito de IP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"Outro dispositivo está usando este IP"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DHCP automático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Liberar e renovar o IP; configurar </w:t>
            </w:r>
            <w:r>
              <w:rPr>
                <w:b/>
                <w:sz w:val="17"/>
              </w:rPr>
              <w:t>reserva de DHCP</w:t>
            </w:r>
            <w:r>
              <w:rPr>
                <w:sz w:val="17"/>
              </w:rPr>
              <w:t xml:space="preserve"> no roteador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DNS lento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Sites demorando a "começar" a abrir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Usar DNS públicos rápidos (ex.: </w:t>
            </w:r>
            <w:r>
              <w:rPr>
                <w:b/>
                <w:sz w:val="17"/>
              </w:rPr>
              <w:t>1.1.1.1</w:t>
            </w:r>
            <w:r>
              <w:rPr>
                <w:sz w:val="17"/>
              </w:rPr>
              <w:t xml:space="preserve"> da Cloudflare, </w:t>
            </w:r>
            <w:r>
              <w:rPr>
                <w:b/>
                <w:sz w:val="17"/>
              </w:rPr>
              <w:t>8.8.8.8</w:t>
            </w:r>
            <w:r>
              <w:rPr>
                <w:sz w:val="17"/>
              </w:rPr>
              <w:t xml:space="preserve"> do Google)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Porta RJ-45 queimada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Nada funciona no cabo, LEDs apagados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Usar </w:t>
            </w:r>
            <w:r>
              <w:rPr>
                <w:b/>
                <w:sz w:val="17"/>
              </w:rPr>
              <w:t>DPS</w:t>
            </w:r>
            <w:r>
              <w:rPr>
                <w:sz w:val="17"/>
              </w:rPr>
              <w:t xml:space="preserve"> e filtro de linha (raios chegam pela rede elétrica e também pelo cabo de rede ou do modem)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Usar uma placa PCIe ou um adaptador USB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Wi-Fi desconecta ao economizar energia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Quedas no notebook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Gerenciador de Dispositivos → adaptador → Gerenciamento de Energia → desmarcar "Permitir que o computador desligue este dispositivo"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AEEE5"/>
            <w:tcBorders>
              <w:top w:val="nil"/>
              <w:left w:val="single" w:sz="24" w:color="B4531F"/>
              <w:bottom w:val="nil"/>
              <w:right w:val="nil"/>
            </w:tcBorders>
          </w:tcPr>
          <w:p>
            <w:r>
              <w:rPr>
                <w:b/>
                <w:color w:val="B4531F"/>
                <w:sz w:val="17"/>
              </w:rPr>
              <w:t xml:space="preserve">DICA  </w:t>
            </w:r>
            <w:r>
              <w:rPr>
                <w:b/>
              </w:rPr>
              <w:t xml:space="preserve"> Comandos de rede essenciais (Prompt de Comando)</w:t>
            </w:r>
          </w:p>
          <w:p>
            <w:pPr>
              <w:pStyle w:val="ListBullet"/>
            </w:pPr>
            <w:r>
              <w:rPr>
                <w:rFonts w:ascii="Consolas" w:hAnsi="Consolas"/>
                <w:sz w:val="19"/>
              </w:rPr>
              <w:t>ipconfig /all</w:t>
            </w:r>
            <w:r>
              <w:rPr/>
              <w:t>: mostra IP, MAC, gateway e DNS.</w:t>
            </w:r>
          </w:p>
          <w:p>
            <w:pPr>
              <w:pStyle w:val="ListBullet"/>
            </w:pPr>
            <w:r>
              <w:rPr>
                <w:rFonts w:ascii="Consolas" w:hAnsi="Consolas"/>
                <w:sz w:val="19"/>
              </w:rPr>
              <w:t>ping 8.8.8.8</w:t>
            </w:r>
            <w:r>
              <w:rPr/>
              <w:t>: testa se há internet (sem depender do DNS).</w:t>
            </w:r>
          </w:p>
          <w:p>
            <w:pPr>
              <w:pStyle w:val="ListBullet"/>
            </w:pPr>
            <w:r>
              <w:rPr>
                <w:rFonts w:ascii="Consolas" w:hAnsi="Consolas"/>
                <w:sz w:val="19"/>
              </w:rPr>
              <w:t>ping google.com</w:t>
            </w:r>
            <w:r>
              <w:rPr/>
              <w:t xml:space="preserve">: testa a internet </w:t>
            </w:r>
            <w:r>
              <w:rPr>
                <w:b/>
              </w:rPr>
              <w:t>e</w:t>
            </w:r>
            <w:r>
              <w:rPr/>
              <w:t xml:space="preserve"> o DNS.</w:t>
            </w:r>
          </w:p>
          <w:p>
            <w:pPr>
              <w:pStyle w:val="ListBullet"/>
            </w:pPr>
            <w:r>
              <w:rPr>
                <w:rFonts w:ascii="Consolas" w:hAnsi="Consolas"/>
                <w:sz w:val="19"/>
              </w:rPr>
              <w:t>tracert google.com</w:t>
            </w:r>
            <w:r>
              <w:rPr/>
              <w:t>: mostra o caminho (os saltos) até o destino.</w:t>
            </w:r>
          </w:p>
          <w:p>
            <w:pPr>
              <w:pStyle w:val="ListBullet"/>
            </w:pPr>
            <w:r>
              <w:rPr>
                <w:rFonts w:ascii="Consolas" w:hAnsi="Consolas"/>
                <w:sz w:val="19"/>
              </w:rPr>
              <w:t>nslookup site.com.br</w:t>
            </w:r>
            <w:r>
              <w:rPr/>
              <w:t>: consulta o DNS.</w:t>
            </w:r>
          </w:p>
          <w:p>
            <w:pPr>
              <w:pStyle w:val="ListBullet"/>
            </w:pPr>
            <w:r>
              <w:rPr>
                <w:rFonts w:ascii="Consolas" w:hAnsi="Consolas"/>
                <w:sz w:val="19"/>
              </w:rPr>
              <w:t>netstat -an</w:t>
            </w:r>
            <w:r>
              <w:rPr/>
              <w:t>: lista as conexões abertas.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Para assistir</w:t>
      </w:r>
    </w:p>
    <w:p>
      <w:pPr>
        <w:pStyle w:val="ListBullet"/>
      </w:pPr>
      <w:hyperlink r:id="rId79">
        <w:r>
          <w:rPr>
            <w:color w:val="8F3F15"/>
            <w:u w:val="single"/>
          </w:rPr>
          <w:t xml:space="preserve">Computer Networks: Crash Course Computer Science #28CrashCourse · EN · —</w:t>
        </w:r>
      </w:hyperlink>
    </w:p>
    <w:p>
      <w:r>
        <w:br w:type="page"/>
      </w:r>
    </w:p>
    <w:p>
      <w:pPr>
        <w:spacing w:after="40"/>
      </w:pPr>
      <w:r>
        <w:rPr>
          <w:b/>
          <w:color w:val="B4531F"/>
          <w:sz w:val="17"/>
        </w:rPr>
        <w:t>PARTE VII · COMPONENTES · MÓDULO 25</w:t>
      </w:r>
    </w:p>
    <w:p>
      <w:pPr>
        <w:pStyle w:val="Heading1"/>
      </w:pPr>
      <w:r>
        <w:t>Fonte de alimentação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0" cy="2814429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tx-computer-power-supply-unit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2814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16"/>
              </w:rPr>
              <w:t>Fonte de alimentação ATX</w:t>
            </w:r>
            <w:r>
              <w:br/>
            </w:r>
            <w:r>
              <w:rPr>
                <w:color w:val="6E737B"/>
                <w:sz w:val="13"/>
              </w:rPr>
              <w:t>Dmitry Makeev · CC BY-SA 4.0 · Wikimedia Commons</w:t>
            </w:r>
          </w:p>
        </w:tc>
      </w:tr>
    </w:tbl>
    <w:p/>
    <w:p>
      <w:pPr>
        <w:pStyle w:val="Heading2"/>
      </w:pPr>
      <w:r>
        <w:rPr/>
        <w:t>O que é</w:t>
      </w:r>
    </w:p>
    <w:p>
      <w:r>
        <w:rPr/>
        <w:t xml:space="preserve">A </w:t>
      </w:r>
      <w:r>
        <w:rPr>
          <w:b/>
        </w:rPr>
        <w:t>fonte de alimentação</w:t>
      </w:r>
      <w:r>
        <w:rPr/>
        <w:t xml:space="preserve"> (</w:t>
      </w:r>
      <w:r>
        <w:rPr>
          <w:i/>
        </w:rPr>
        <w:t>PSU</w:t>
      </w:r>
      <w:r>
        <w:rPr/>
        <w:t xml:space="preserve">, </w:t>
      </w:r>
      <w:r>
        <w:rPr>
          <w:i/>
        </w:rPr>
        <w:t>Power Supply Unit</w:t>
      </w:r>
      <w:r>
        <w:rPr/>
        <w:t xml:space="preserve">) é o componente que </w:t>
      </w:r>
      <w:r>
        <w:rPr>
          <w:b/>
        </w:rPr>
        <w:t>converte a energia da tomada</w:t>
      </w:r>
      <w:r>
        <w:rPr/>
        <w:t xml:space="preserve"> (corrente alternada de 127 V ou 220 V) nas </w:t>
      </w:r>
      <w:r>
        <w:rPr>
          <w:b/>
        </w:rPr>
        <w:t>tensões contínuas e baixas</w:t>
      </w:r>
      <w:r>
        <w:rPr/>
        <w:t xml:space="preserve"> que os componentes usam: </w:t>
      </w:r>
      <w:r>
        <w:rPr>
          <w:b/>
        </w:rPr>
        <w:t>+12 V</w:t>
      </w:r>
      <w:r>
        <w:rPr/>
        <w:t xml:space="preserve">, </w:t>
      </w:r>
      <w:r>
        <w:rPr>
          <w:b/>
        </w:rPr>
        <w:t>+5 V</w:t>
      </w:r>
      <w:r>
        <w:rPr/>
        <w:t xml:space="preserve"> e </w:t>
      </w:r>
      <w:r>
        <w:rPr>
          <w:b/>
        </w:rPr>
        <w:t>+3,3 V</w:t>
      </w:r>
      <w:r>
        <w:rPr/>
        <w:t xml:space="preserve"> (mais a </w:t>
      </w:r>
      <w:r>
        <w:rPr>
          <w:b/>
        </w:rPr>
        <w:t>+5 VSB</w:t>
      </w:r>
      <w:r>
        <w:rPr/>
        <w:t xml:space="preserve">, de </w:t>
      </w:r>
      <w:r>
        <w:rPr>
          <w:i/>
        </w:rPr>
        <w:t>standby</w:t>
      </w:r>
      <w:r>
        <w:rPr/>
        <w:t>).</w:t>
      </w:r>
    </w:p>
    <w:p>
      <w:r>
        <w:rPr/>
        <w:t xml:space="preserve">Ela é, provavelmente, </w:t>
      </w:r>
      <w:r>
        <w:rPr>
          <w:b/>
        </w:rPr>
        <w:t>a peça mais subestimada do PC</w:t>
      </w:r>
      <w:r>
        <w:rPr/>
        <w:t xml:space="preserve">, e uma das mais importantes. Uma fonte ruim pode </w:t>
      </w:r>
      <w:r>
        <w:rPr>
          <w:b/>
        </w:rPr>
        <w:t>levar outras peças junto</w:t>
      </w:r>
      <w:r>
        <w:rPr/>
        <w:t xml:space="preserve"> quando falha.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1EFEA"/>
            <w:tcBorders>
              <w:top w:val="nil"/>
              <w:left w:val="single" w:sz="24" w:color="16181C"/>
              <w:bottom w:val="nil"/>
              <w:right w:val="nil"/>
            </w:tcBorders>
          </w:tcPr>
          <w:p>
            <w:r>
              <w:rPr>
                <w:b/>
                <w:color w:val="16181C"/>
                <w:sz w:val="17"/>
              </w:rPr>
              <w:t xml:space="preserve">ESPECIALISTA  </w:t>
            </w:r>
            <w:r>
              <w:rPr>
                <w:b/>
              </w:rPr>
              <w:t xml:space="preserve"> Ditado de bancada</w:t>
            </w:r>
          </w:p>
          <w:p>
            <w:r>
              <w:rPr/>
              <w:t xml:space="preserve">Entre técnicos e revisores de hardware, repete-se há décadas: </w:t>
            </w:r>
            <w:r>
              <w:rPr>
                <w:b/>
              </w:rPr>
              <w:t>"a fonte é a última peça em que você deve economizar"</w:t>
            </w:r>
            <w:r>
              <w:rPr/>
              <w:t>. Uma fonte genérica pode custar R$ 100 a menos, mas uma falha pode queimar placa-mãe, SSD e GPU somando milhares de reais.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Para que serve: sua função no computador</w:t>
      </w:r>
    </w:p>
    <w:p>
      <w:pPr>
        <w:tabs>
          <w:tab w:pos="425" w:val="left"/>
        </w:tabs>
        <w:ind w:left="425" w:hanging="340"/>
      </w:pPr>
      <w:r>
        <w:rPr>
          <w:b/>
        </w:rPr>
        <w:t>1.</w:t>
        <w:tab/>
      </w:r>
      <w:r>
        <w:rPr>
          <w:b/>
        </w:rPr>
        <w:t>Converter CA em CC</w:t>
      </w:r>
      <w:r>
        <w:rPr/>
        <w:t xml:space="preserve"> (retificação e filtragem).</w:t>
      </w:r>
    </w:p>
    <w:p>
      <w:pPr>
        <w:tabs>
          <w:tab w:pos="425" w:val="left"/>
        </w:tabs>
        <w:ind w:left="425" w:hanging="340"/>
      </w:pPr>
      <w:r>
        <w:rPr>
          <w:b/>
        </w:rPr>
        <w:t>2.</w:t>
        <w:tab/>
      </w:r>
      <w:r>
        <w:rPr>
          <w:b/>
        </w:rPr>
        <w:t>Reduzir e estabilizar a tensão</w:t>
      </w:r>
      <w:r>
        <w:rPr/>
        <w:t xml:space="preserve"> em níveis precisos (variação máxima tolerada pela norma ATX: </w:t>
      </w:r>
      <w:r>
        <w:rPr>
          <w:b/>
        </w:rPr>
        <w:t>±5%</w:t>
      </w:r>
      <w:r>
        <w:rPr/>
        <w:t xml:space="preserve"> nos trilhos principais).</w:t>
      </w:r>
    </w:p>
    <w:p>
      <w:pPr>
        <w:tabs>
          <w:tab w:pos="425" w:val="left"/>
        </w:tabs>
        <w:ind w:left="425" w:hanging="340"/>
      </w:pPr>
      <w:r>
        <w:rPr>
          <w:b/>
        </w:rPr>
        <w:t>3.</w:t>
        <w:tab/>
      </w:r>
      <w:r>
        <w:rPr>
          <w:b/>
        </w:rPr>
        <w:t>Fornecer potência suficiente</w:t>
      </w:r>
      <w:r>
        <w:rPr/>
        <w:t xml:space="preserve"> para todas as peças, inclusive nos </w:t>
      </w:r>
      <w:r>
        <w:rPr>
          <w:b/>
        </w:rPr>
        <w:t>picos de consumo</w:t>
      </w:r>
      <w:r>
        <w:rPr/>
        <w:t xml:space="preserve"> (as GPUs modernas têm picos de milissegundos muito acima do consumo médio).</w:t>
      </w:r>
    </w:p>
    <w:p>
      <w:pPr>
        <w:tabs>
          <w:tab w:pos="425" w:val="left"/>
        </w:tabs>
        <w:ind w:left="425" w:hanging="340"/>
      </w:pPr>
      <w:r>
        <w:rPr>
          <w:b/>
        </w:rPr>
        <w:t>4.</w:t>
        <w:tab/>
      </w:r>
      <w:r>
        <w:rPr>
          <w:b/>
        </w:rPr>
        <w:t>Proteger</w:t>
      </w:r>
      <w:r>
        <w:rPr/>
        <w:t xml:space="preserve"> o computador contra sobretensão, curto, sobrecarga e superaquecimento.</w:t>
      </w:r>
    </w:p>
    <w:p>
      <w:pPr>
        <w:tabs>
          <w:tab w:pos="425" w:val="left"/>
        </w:tabs>
        <w:ind w:left="425" w:hanging="340"/>
      </w:pPr>
      <w:r>
        <w:rPr>
          <w:b/>
        </w:rPr>
        <w:t>5.</w:t>
        <w:tab/>
      </w:r>
      <w:r>
        <w:rPr>
          <w:b/>
        </w:rPr>
        <w:t>Manter o "standby"</w:t>
      </w:r>
      <w:r>
        <w:rPr/>
        <w:t xml:space="preserve"> (5 VSB) para que o PC ligue pelo botão, pelo teclado ou pela rede (</w:t>
      </w:r>
      <w:r>
        <w:rPr>
          <w:i/>
        </w:rPr>
        <w:t>Wake-on-LAN</w:t>
      </w:r>
      <w:r>
        <w:rPr/>
        <w:t>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Exemplo: a fonte nas tarefas do dia a dia</w:t>
            </w:r>
          </w:p>
          <w:p>
            <w:pPr>
              <w:pStyle w:val="ListBullet"/>
            </w:pPr>
            <w:r>
              <w:rPr>
                <w:b/>
              </w:rPr>
              <w:t>Navegando com 20 abas</w:t>
            </w:r>
            <w:r>
              <w:rPr/>
              <w:t>: o PC consome ≈ 60–120 W; a fonte trabalha folgada.</w:t>
            </w:r>
          </w:p>
          <w:p>
            <w:pPr>
              <w:pStyle w:val="ListBullet"/>
            </w:pPr>
            <w:r>
              <w:rPr>
                <w:b/>
              </w:rPr>
              <w:t>Exportando vídeo</w:t>
            </w:r>
            <w:r>
              <w:rPr/>
              <w:t>: a CPU vai a 100%, e o consumo sobe para 200–350 W.</w:t>
            </w:r>
          </w:p>
          <w:p>
            <w:pPr>
              <w:pStyle w:val="ListBullet"/>
            </w:pPr>
            <w:r>
              <w:rPr>
                <w:b/>
              </w:rPr>
              <w:t>Jogando ou gerando imagens com IA</w:t>
            </w:r>
            <w:r>
              <w:rPr/>
              <w:t xml:space="preserve">: a GPU puxa de 150 a 575 W, com </w:t>
            </w:r>
            <w:r>
              <w:rPr>
                <w:b/>
              </w:rPr>
              <w:t>picos transitórios</w:t>
            </w:r>
            <w:r>
              <w:rPr/>
              <w:t xml:space="preserve"> que podem chegar ao </w:t>
            </w:r>
            <w:r>
              <w:rPr>
                <w:b/>
              </w:rPr>
              <w:t>dobro</w:t>
            </w:r>
            <w:r>
              <w:rPr/>
              <w:t xml:space="preserve"> por milissegundos. Uma fonte fraca ou de má qualidade aciona a proteção, e o </w:t>
            </w:r>
            <w:r>
              <w:rPr>
                <w:b/>
              </w:rPr>
              <w:t>PC desliga de repente</w:t>
            </w:r>
            <w:r>
              <w:rPr/>
              <w:t>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Onde fica e como é</w:t>
      </w:r>
    </w:p>
    <w:p>
      <w:pPr>
        <w:pStyle w:val="ListBullet"/>
      </w:pPr>
      <w:r>
        <w:rPr>
          <w:b/>
        </w:rPr>
        <w:t>Onde</w:t>
      </w:r>
      <w:r>
        <w:rPr/>
        <w:t xml:space="preserve">: normalmente na </w:t>
      </w:r>
      <w:r>
        <w:rPr>
          <w:b/>
        </w:rPr>
        <w:t>parte de baixo e traseira</w:t>
      </w:r>
      <w:r>
        <w:rPr/>
        <w:t xml:space="preserve"> do gabinete (nos gabinetes antigos, no topo), com a </w:t>
      </w:r>
      <w:r>
        <w:rPr>
          <w:b/>
        </w:rPr>
        <w:t>ventoinha virada para baixo</w:t>
      </w:r>
      <w:r>
        <w:rPr/>
        <w:t xml:space="preserve"> (puxando ar frio pelo filtro inferior) e a tomada saindo pela traseira.</w:t>
      </w:r>
    </w:p>
    <w:p>
      <w:pPr>
        <w:pStyle w:val="ListBullet"/>
      </w:pPr>
      <w:r>
        <w:rPr>
          <w:b/>
        </w:rPr>
        <w:t>Como é</w:t>
      </w:r>
      <w:r>
        <w:rPr/>
        <w:t xml:space="preserve">: uma </w:t>
      </w:r>
      <w:r>
        <w:rPr>
          <w:b/>
        </w:rPr>
        <w:t>caixa metálica</w:t>
      </w:r>
      <w:r>
        <w:rPr/>
        <w:t xml:space="preserve"> (padrão ATX: 150 × 86 mm de frente, com profundidade de 140 a 200 mm), com ventoinha, </w:t>
      </w:r>
      <w:r>
        <w:rPr>
          <w:b/>
        </w:rPr>
        <w:t>interruptor liga/desliga</w:t>
      </w:r>
      <w:r>
        <w:rPr/>
        <w:t xml:space="preserve">, </w:t>
      </w:r>
      <w:r>
        <w:rPr>
          <w:b/>
        </w:rPr>
        <w:t>entrada de cabo de força (IEC C14)</w:t>
      </w:r>
      <w:r>
        <w:rPr/>
        <w:t xml:space="preserve"> e o </w:t>
      </w:r>
      <w:r>
        <w:rPr>
          <w:b/>
        </w:rPr>
        <w:t>feixe de cabos</w:t>
      </w:r>
      <w:r>
        <w:rPr/>
        <w:t xml:space="preserve"> (ou os conectores, nas modulares).</w:t>
      </w:r>
    </w:p>
    <w:p>
      <w:pPr>
        <w:pStyle w:val="ListBullet"/>
      </w:pPr>
      <w:r>
        <w:rPr>
          <w:b/>
        </w:rPr>
        <w:t>SFX / SFX-L</w:t>
      </w:r>
      <w:r>
        <w:rPr/>
        <w:t>: fontes menores para PCs compactos.</w:t>
      </w:r>
    </w:p>
    <w:p>
      <w:pPr>
        <w:pStyle w:val="Heading2"/>
      </w:pPr>
      <w:r>
        <w:rPr/>
        <w:t>Como funciona por dentro (fonte chaveada, ou SMPS)</w:t>
      </w:r>
    </w:p>
    <w:p>
      <w:pPr>
        <w:spacing w:line="240" w:lineRule="auto"/>
      </w:pPr>
      <w:r>
        <w:rPr>
          <w:rFonts w:ascii="Consolas" w:hAnsi="Consolas"/>
          <w:sz w:val="16"/>
        </w:rPr>
        <w:t>TOMADA ─► [Filtro EMI] ─► [Retificador + PFC ativo] ─► [Capacitor de ≈ 400 V]</w:t>
        <w:br/>
        <w:t xml:space="preserve"> 127/220 V CA                                                  │</w:t>
        <w:br/>
        <w:t xml:space="preserve">                                                               ▼</w:t>
        <w:br/>
        <w:t xml:space="preserve">              [Transistores chaveando a ≈ 50–150 kHz] ─► [Transformador]</w:t>
        <w:br/>
        <w:t xml:space="preserve">                                                               │</w:t>
        <w:br/>
        <w:t xml:space="preserve">                                                               ▼</w:t>
        <w:br/>
        <w:t xml:space="preserve">                           [Retificação + filtragem do secundário]</w:t>
        <w:br/>
        <w:t xml:space="preserve">                                                               │</w:t>
        <w:br/>
        <w:t xml:space="preserve">                                          ┌────────────┬───────┴─────┐</w:t>
        <w:br/>
        <w:t xml:space="preserve">                                          ▼            ▼             ▼</w:t>
        <w:br/>
        <w:t xml:space="preserve">                                        +12 V        +5 V         +3,3 V</w:t>
        <w:br/>
        <w:t xml:space="preserve">                                   (CPU, GPU,    (USB, SATA)   (RAM, M.2)</w:t>
        <w:br/>
        <w:t xml:space="preserve">                                    ventoinhas)</w:t>
      </w:r>
    </w:p>
    <w:p>
      <w:pPr>
        <w:tabs>
          <w:tab w:pos="425" w:val="left"/>
        </w:tabs>
        <w:ind w:left="425" w:hanging="340"/>
      </w:pPr>
      <w:r>
        <w:rPr>
          <w:b/>
        </w:rPr>
        <w:t>1.</w:t>
        <w:tab/>
      </w:r>
      <w:r>
        <w:rPr>
          <w:b/>
        </w:rPr>
        <w:t>Filtro EMI</w:t>
      </w:r>
      <w:r>
        <w:rPr/>
        <w:t>: bloqueia o ruído elétrico de entrar e de sair da fonte.</w:t>
      </w:r>
    </w:p>
    <w:p>
      <w:pPr>
        <w:tabs>
          <w:tab w:pos="425" w:val="left"/>
        </w:tabs>
        <w:ind w:left="425" w:hanging="340"/>
      </w:pPr>
      <w:r>
        <w:rPr>
          <w:b/>
        </w:rPr>
        <w:t>2.</w:t>
        <w:tab/>
      </w:r>
      <w:r>
        <w:rPr>
          <w:b/>
        </w:rPr>
        <w:t>Retificador + PFC ativo</w:t>
      </w:r>
      <w:r>
        <w:rPr/>
        <w:t xml:space="preserve"> (</w:t>
      </w:r>
      <w:r>
        <w:rPr>
          <w:i/>
        </w:rPr>
        <w:t>Power Factor Correction</w:t>
      </w:r>
      <w:r>
        <w:rPr/>
        <w:t xml:space="preserve">): transforma CA em CC e melhora o aproveitamento da energia. O </w:t>
      </w:r>
      <w:r>
        <w:rPr>
          <w:b/>
        </w:rPr>
        <w:t>PFC ativo</w:t>
      </w:r>
      <w:r>
        <w:rPr/>
        <w:t xml:space="preserve"> permite trabalhar em </w:t>
      </w:r>
      <w:r>
        <w:rPr>
          <w:b/>
        </w:rPr>
        <w:t>100–240 V automaticamente</w:t>
      </w:r>
      <w:r>
        <w:rPr/>
        <w:t xml:space="preserve"> (a fonte </w:t>
      </w:r>
      <w:r>
        <w:rPr>
          <w:b/>
        </w:rPr>
        <w:t>bivolt automática</w:t>
      </w:r>
      <w:r>
        <w:rPr/>
        <w:t>).</w:t>
      </w:r>
    </w:p>
    <w:p>
      <w:pPr>
        <w:tabs>
          <w:tab w:pos="425" w:val="left"/>
        </w:tabs>
        <w:ind w:left="425" w:hanging="340"/>
      </w:pPr>
      <w:r>
        <w:rPr>
          <w:b/>
        </w:rPr>
        <w:t>3.</w:t>
        <w:tab/>
      </w:r>
      <w:r>
        <w:rPr>
          <w:b/>
        </w:rPr>
        <w:t>Capacitor principal</w:t>
      </w:r>
      <w:r>
        <w:rPr/>
        <w:t xml:space="preserve">: armazena energia em </w:t>
      </w:r>
      <w:r>
        <w:rPr>
          <w:b/>
        </w:rPr>
        <w:t>≈ 400 V CC</w:t>
      </w:r>
      <w:r>
        <w:rPr/>
        <w:t xml:space="preserve">. É por isso que </w:t>
      </w:r>
      <w:r>
        <w:rPr>
          <w:b/>
        </w:rPr>
        <w:t>nunca se deve abrir uma fonte</w:t>
      </w:r>
      <w:r>
        <w:rPr/>
        <w:t>: ele pode manter a carga por minutos.</w:t>
      </w:r>
    </w:p>
    <w:p>
      <w:pPr>
        <w:tabs>
          <w:tab w:pos="425" w:val="left"/>
        </w:tabs>
        <w:ind w:left="425" w:hanging="340"/>
      </w:pPr>
      <w:r>
        <w:rPr>
          <w:b/>
        </w:rPr>
        <w:t>4.</w:t>
        <w:tab/>
      </w:r>
      <w:r>
        <w:rPr>
          <w:b/>
        </w:rPr>
        <w:t>Chaveamento</w:t>
      </w:r>
      <w:r>
        <w:rPr/>
        <w:t xml:space="preserve">: transistores (MOSFETs) ligam e desligam dezenas de milhares de vezes por segundo, o que permite usar um </w:t>
      </w:r>
      <w:r>
        <w:rPr>
          <w:b/>
        </w:rPr>
        <w:t>transformador pequeno</w:t>
      </w:r>
      <w:r>
        <w:rPr/>
        <w:t>.</w:t>
      </w:r>
    </w:p>
    <w:p>
      <w:pPr>
        <w:tabs>
          <w:tab w:pos="425" w:val="left"/>
        </w:tabs>
        <w:ind w:left="425" w:hanging="340"/>
      </w:pPr>
      <w:r>
        <w:rPr>
          <w:b/>
        </w:rPr>
        <w:t>5.</w:t>
        <w:tab/>
      </w:r>
      <w:r>
        <w:rPr>
          <w:b/>
        </w:rPr>
        <w:t>Transformador</w:t>
      </w:r>
      <w:r>
        <w:rPr/>
        <w:t>: reduz a tensão e isola o lado da tomada (primário) do lado do PC (secundário).</w:t>
      </w:r>
    </w:p>
    <w:p>
      <w:pPr>
        <w:tabs>
          <w:tab w:pos="425" w:val="left"/>
        </w:tabs>
        <w:ind w:left="425" w:hanging="340"/>
      </w:pPr>
      <w:r>
        <w:rPr>
          <w:b/>
        </w:rPr>
        <w:t>6.</w:t>
        <w:tab/>
      </w:r>
      <w:r>
        <w:rPr>
          <w:b/>
        </w:rPr>
        <w:t>Secundário</w:t>
      </w:r>
      <w:r>
        <w:rPr/>
        <w:t xml:space="preserve">: retifica e filtra para gerar </w:t>
      </w:r>
      <w:r>
        <w:rPr>
          <w:b/>
        </w:rPr>
        <w:t>12 V</w:t>
      </w:r>
      <w:r>
        <w:rPr/>
        <w:t xml:space="preserve">. Nas fontes modernas, </w:t>
      </w:r>
      <w:r>
        <w:rPr>
          <w:b/>
        </w:rPr>
        <w:t>conversores DC-DC</w:t>
      </w:r>
      <w:r>
        <w:rPr/>
        <w:t xml:space="preserve"> geram os 5 V e os 3,3 V a partir dos 12 V, com mais precisão.</w:t>
      </w:r>
    </w:p>
    <w:p>
      <w:pPr>
        <w:tabs>
          <w:tab w:pos="425" w:val="left"/>
        </w:tabs>
        <w:ind w:left="425" w:hanging="340"/>
      </w:pPr>
      <w:r>
        <w:rPr>
          <w:b/>
        </w:rPr>
        <w:t>7.</w:t>
        <w:tab/>
      </w:r>
      <w:r>
        <w:rPr>
          <w:b/>
        </w:rPr>
        <w:t>Supervisão</w:t>
      </w:r>
      <w:r>
        <w:rPr/>
        <w:t xml:space="preserve">: um chip monitora tudo e aciona as </w:t>
      </w:r>
      <w:r>
        <w:rPr>
          <w:b/>
        </w:rPr>
        <w:t>proteções</w:t>
      </w:r>
      <w:r>
        <w:rPr/>
        <w:t xml:space="preserve"> e o sinal </w:t>
      </w:r>
      <w:r>
        <w:rPr>
          <w:b/>
        </w:rPr>
        <w:t>Power Good</w:t>
      </w:r>
      <w:r>
        <w:rPr/>
        <w:t>.</w:t>
      </w:r>
    </w:p>
    <w:p>
      <w:pPr>
        <w:pStyle w:val="Heading3"/>
      </w:pPr>
      <w:r>
        <w:rPr/>
        <w:t>As proteções que uma boa fonte deve 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Sigla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Nome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Protege contra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OVP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i/>
                <w:sz w:val="17"/>
              </w:rPr>
              <w:t>Over Voltage Protection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Tensão de saída alta demais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UVP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i/>
                <w:sz w:val="17"/>
              </w:rPr>
              <w:t>Under Voltage Protection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Tensão de saída baixa demais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OCP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i/>
                <w:sz w:val="17"/>
              </w:rPr>
              <w:t>Over Current Protection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Corrente excessiva num trilho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OPP / OLP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i/>
                <w:sz w:val="17"/>
              </w:rPr>
              <w:t>Over Power / Over Load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Potência total acima do limite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SCP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i/>
                <w:sz w:val="17"/>
              </w:rPr>
              <w:t>Short Circuit Protection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Curto-circuito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OTP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i/>
                <w:sz w:val="17"/>
              </w:rPr>
              <w:t>Over Temperature Protection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Superaquecimento da fonte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SIP / NLO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i/>
                <w:sz w:val="17"/>
              </w:rPr>
              <w:t>Surge &amp; Inrush Protection / No Load Operation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Pico na ligação / funcionar sem carga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Do que é feita (material)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Parte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Material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Carcaça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Aço</w:t>
            </w:r>
            <w:r>
              <w:rPr>
                <w:sz w:val="17"/>
              </w:rPr>
              <w:t xml:space="preserve"> galvanizado ou pintado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Placa de circuito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Fibra de vidro com cobre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Capacitores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 xml:space="preserve">Eletrolíticos de alumínio (os melhores são </w:t>
            </w:r>
            <w:r>
              <w:rPr>
                <w:b/>
                <w:sz w:val="17"/>
              </w:rPr>
              <w:t>japoneses</w:t>
            </w:r>
            <w:r>
              <w:rPr>
                <w:sz w:val="17"/>
              </w:rPr>
              <w:t xml:space="preserve">: Nippon Chemi-Con, Rubycon, Nichicon, rated </w:t>
            </w:r>
            <w:r>
              <w:rPr>
                <w:b/>
                <w:sz w:val="17"/>
              </w:rPr>
              <w:t>105 °C</w:t>
            </w:r>
            <w:r>
              <w:rPr>
                <w:sz w:val="17"/>
              </w:rPr>
              <w:t>) e de polímero sólido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Transformador e bobinas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Núcleo de </w:t>
            </w:r>
            <w:r>
              <w:rPr>
                <w:b/>
                <w:sz w:val="17"/>
              </w:rPr>
              <w:t>ferrite</w:t>
            </w:r>
            <w:r>
              <w:rPr>
                <w:sz w:val="17"/>
              </w:rPr>
              <w:t xml:space="preserve"> com fio de </w:t>
            </w:r>
            <w:r>
              <w:rPr>
                <w:b/>
                <w:sz w:val="17"/>
              </w:rPr>
              <w:t>cobre</w:t>
            </w:r>
            <w:r>
              <w:rPr>
                <w:sz w:val="17"/>
              </w:rPr>
              <w:t xml:space="preserve"> esmaltado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Semicondutores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 xml:space="preserve">MOSFETs e diodos de </w:t>
            </w:r>
            <w:r>
              <w:rPr>
                <w:b/>
                <w:sz w:val="17"/>
              </w:rPr>
              <w:t>silício</w:t>
            </w:r>
            <w:r>
              <w:rPr>
                <w:sz w:val="17"/>
              </w:rPr>
              <w:t xml:space="preserve">; nas fontes premium, transistores de </w:t>
            </w:r>
            <w:r>
              <w:rPr>
                <w:b/>
                <w:sz w:val="17"/>
              </w:rPr>
              <w:t>nitreto de gálio (GaN)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Dissipadores internos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Alumínio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Ventoinha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Plástico e motor de cobre/ímã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Cabos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Cobre com isolamento de PVC, bitola </w:t>
            </w:r>
            <w:r>
              <w:rPr>
                <w:b/>
                <w:sz w:val="17"/>
              </w:rPr>
              <w:t>18 AWG</w:t>
            </w:r>
            <w:r>
              <w:rPr>
                <w:sz w:val="17"/>
              </w:rPr>
              <w:t xml:space="preserve"> (16 AWG nos melhores)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Tipos de fonte</w:t>
      </w:r>
    </w:p>
    <w:p>
      <w:pPr>
        <w:pStyle w:val="Heading3"/>
      </w:pPr>
      <w:r>
        <w:rPr/>
        <w:t>Por formato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Formato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Tamanho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Uso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ATX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150 × 86 × 140+ mm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O padrão dos desktops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SFX / SFX-L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125 × 63,5 × 100 / 130 mm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PCs Mini-ITX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TFX / Flex ATX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Estreitas e longas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PCs slim e de marca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Fonte externa (adaptador / "carregador")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Notebooks, mini PCs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Proprietárias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Variável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Dell, HP, Lenovo (às vezes com conector 10 ou 12 pinos, padrão </w:t>
            </w:r>
            <w:r>
              <w:rPr>
                <w:b/>
                <w:sz w:val="17"/>
              </w:rPr>
              <w:t>ATX12VO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Redundante (servidor)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Módulos </w:t>
            </w:r>
            <w:r>
              <w:rPr>
                <w:i/>
                <w:sz w:val="17"/>
              </w:rPr>
              <w:t>hot-swap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Servidores</w:t>
            </w:r>
          </w:p>
        </w:tc>
      </w:tr>
    </w:tbl>
    <w:p>
      <w:pPr>
        <w:spacing w:after="0"/>
      </w:pPr>
    </w:p>
    <w:p>
      <w:pPr>
        <w:pStyle w:val="Heading3"/>
      </w:pPr>
      <w:r>
        <w:rPr/>
        <w:t>Por modularidade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Tipo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Como é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Vantagem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Não modular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Todos os cabos presos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Mais barata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Semimodular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Cabos principais (24 pinos e CPU) presos; o resto, removível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Bom custo-benefício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Totalmente modular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Todos os cabos removíveis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Organização máxima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EAE7"/>
            <w:tcBorders>
              <w:top w:val="nil"/>
              <w:left w:val="single" w:sz="24" w:color="A8261A"/>
              <w:bottom w:val="nil"/>
              <w:right w:val="nil"/>
            </w:tcBorders>
          </w:tcPr>
          <w:p>
            <w:r>
              <w:rPr>
                <w:b/>
                <w:color w:val="A8261A"/>
                <w:sz w:val="17"/>
              </w:rPr>
              <w:t xml:space="preserve">ATENÇÃO  </w:t>
            </w:r>
            <w:r>
              <w:rPr>
                <w:b/>
              </w:rPr>
              <w:t xml:space="preserve"> Nunca misture cabos modulares de fontes diferentes</w:t>
            </w:r>
          </w:p>
          <w:p>
            <w:r>
              <w:rPr/>
              <w:t xml:space="preserve">Os conectores do </w:t>
            </w:r>
            <w:r>
              <w:rPr>
                <w:b/>
              </w:rPr>
              <w:t>lado da fonte não têm padrão</w:t>
            </w:r>
            <w:r>
              <w:rPr/>
              <w:t xml:space="preserve"> entre marcas (nem entre modelos da mesma marca). Usar o cabo de outra fonte pode inverter tensões e </w:t>
            </w:r>
            <w:r>
              <w:rPr>
                <w:b/>
              </w:rPr>
              <w:t>queimar</w:t>
            </w:r>
            <w:r>
              <w:rPr/>
              <w:t xml:space="preserve"> o SSD, o HD ou a placa-mãe na hora. Esse é um dos piores erros de bancada.</w:t>
            </w:r>
          </w:p>
        </w:tc>
      </w:tr>
    </w:tbl>
    <w:p>
      <w:pPr>
        <w:spacing w:after="40"/>
      </w:pPr>
    </w:p>
    <w:p>
      <w:pPr>
        <w:pStyle w:val="Heading3"/>
      </w:pPr>
      <w:r>
        <w:rPr/>
        <w:t>Por certificação de eficiência: 80 PLUS</w:t>
      </w:r>
    </w:p>
    <w:p>
      <w:r>
        <w:rPr/>
        <w:t xml:space="preserve">A </w:t>
      </w:r>
      <w:r>
        <w:rPr>
          <w:b/>
        </w:rPr>
        <w:t>eficiência</w:t>
      </w:r>
      <w:r>
        <w:rPr/>
        <w:t xml:space="preserve"> é a porcentagem da energia retirada da tomada que vira energia útil para o PC (o resto vira </w:t>
      </w:r>
      <w:r>
        <w:rPr>
          <w:b/>
        </w:rPr>
        <w:t>calor</w:t>
      </w:r>
      <w:r>
        <w:rPr/>
        <w:t xml:space="preserve">). O programa </w:t>
      </w:r>
      <w:r>
        <w:rPr>
          <w:b/>
        </w:rPr>
        <w:t>80 PLUS</w:t>
      </w:r>
      <w:r>
        <w:rPr/>
        <w:t xml:space="preserve"> (criado em </w:t>
      </w:r>
      <w:r>
        <w:rPr>
          <w:b/>
        </w:rPr>
        <w:t>2004</w:t>
      </w:r>
      <w:r>
        <w:rPr/>
        <w:t xml:space="preserve">) certifica fontes por nível. Valores para a rede de </w:t>
      </w:r>
      <w:r>
        <w:rPr>
          <w:b/>
        </w:rPr>
        <w:t>115 V</w:t>
      </w:r>
      <w:r>
        <w:rPr/>
        <w:t xml:space="preserve"> interna (padrão americano, usado na certificação):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Selo</w:t>
            </w:r>
          </w:p>
        </w:tc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10% de carga</w:t>
            </w:r>
          </w:p>
        </w:tc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20% de carga</w:t>
            </w:r>
          </w:p>
        </w:tc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50% de carga</w:t>
            </w:r>
          </w:p>
        </w:tc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100% de carga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80 PLUS</w:t>
            </w:r>
            <w:r>
              <w:rPr>
                <w:sz w:val="17"/>
              </w:rPr>
              <w:t xml:space="preserve"> (o "Standard", apelidado de "White")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80%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80%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80%</w:t>
            </w:r>
          </w:p>
        </w:tc>
      </w:tr>
      <w:tr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Bronze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82%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85%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82%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Silver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85%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88%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85%</w:t>
            </w:r>
          </w:p>
        </w:tc>
      </w:tr>
      <w:tr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Gold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87%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90%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87%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Platinum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90%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92%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89%</w:t>
            </w:r>
          </w:p>
        </w:tc>
      </w:tr>
      <w:tr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Titanium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90%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92%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94%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90%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Ruby</w:t>
            </w:r>
            <w:r>
              <w:rPr>
                <w:sz w:val="17"/>
              </w:rPr>
              <w:t xml:space="preserve"> (novo nível)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91%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93%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95%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91%</w:t>
            </w:r>
          </w:p>
        </w:tc>
      </w:tr>
    </w:tbl>
    <w:p>
      <w:pPr>
        <w:spacing w:after="0"/>
      </w:pPr>
    </w:p>
    <w:p>
      <w:r>
        <w:rPr/>
        <w:t xml:space="preserve">Há também o selo </w:t>
      </w:r>
      <w:r>
        <w:rPr>
          <w:b/>
        </w:rPr>
        <w:t>Cybenetics</w:t>
      </w:r>
      <w:r>
        <w:rPr/>
        <w:t xml:space="preserve"> (ETA para eficiência e LAMBDA para ruído), considerado </w:t>
      </w:r>
      <w:r>
        <w:rPr>
          <w:b/>
        </w:rPr>
        <w:t>mais rigoroso</w:t>
      </w:r>
      <w:r>
        <w:rPr/>
        <w:t xml:space="preserve"> pelos revisores.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Exemplo: o que a eficiência significa na conta de luz</w:t>
            </w:r>
          </w:p>
          <w:p>
            <w:r>
              <w:rPr/>
              <w:t xml:space="preserve">Um PC precisa de </w:t>
            </w:r>
            <w:r>
              <w:rPr>
                <w:b/>
              </w:rPr>
              <w:t>400 W</w:t>
            </w:r>
            <w:r>
              <w:rPr/>
              <w:t xml:space="preserve">: - Com fonte </w:t>
            </w:r>
            <w:r>
              <w:rPr>
                <w:b/>
              </w:rPr>
              <w:t>80% eficiente</w:t>
            </w:r>
            <w:r>
              <w:rPr/>
              <w:t xml:space="preserve">: tira 400 ÷ 0,80 = </w:t>
            </w:r>
            <w:r>
              <w:rPr>
                <w:b/>
              </w:rPr>
              <w:t>500 W</w:t>
            </w:r>
            <w:r>
              <w:rPr/>
              <w:t xml:space="preserve"> da tomada (100 W viram calor). - Com fonte </w:t>
            </w:r>
            <w:r>
              <w:rPr>
                <w:b/>
              </w:rPr>
              <w:t>90% eficiente (Gold)</w:t>
            </w:r>
            <w:r>
              <w:rPr/>
              <w:t xml:space="preserve">: tira 400 ÷ 0,90 = </w:t>
            </w:r>
            <w:r>
              <w:rPr>
                <w:b/>
              </w:rPr>
              <w:t>444 W</w:t>
            </w:r>
            <w:r>
              <w:rPr/>
              <w:t xml:space="preserve"> (44 W viram calor).</w:t>
            </w:r>
          </w:p>
          <w:p>
            <w:r>
              <w:rPr/>
              <w:t xml:space="preserve">Diferença de </w:t>
            </w:r>
            <w:r>
              <w:rPr>
                <w:b/>
              </w:rPr>
              <w:t>56 W</w:t>
            </w:r>
            <w:r>
              <w:rPr/>
              <w:t xml:space="preserve">. Em 4 h por dia durante um ano: 56 × 4 × 365 = </w:t>
            </w:r>
            <w:r>
              <w:rPr>
                <w:b/>
              </w:rPr>
              <w:t>82 kWh ≈ R$ 82 por ano</w:t>
            </w:r>
            <w:r>
              <w:rPr/>
              <w:t xml:space="preserve"> de economia (a R$ 1,00/kWh), além de </w:t>
            </w:r>
            <w:r>
              <w:rPr>
                <w:b/>
              </w:rPr>
              <w:t>menos calor e menos ruído</w:t>
            </w:r>
            <w:r>
              <w:rPr/>
              <w:t>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EAE7"/>
            <w:tcBorders>
              <w:top w:val="nil"/>
              <w:left w:val="single" w:sz="24" w:color="A8261A"/>
              <w:bottom w:val="nil"/>
              <w:right w:val="nil"/>
            </w:tcBorders>
          </w:tcPr>
          <w:p>
            <w:r>
              <w:rPr>
                <w:b/>
                <w:color w:val="A8261A"/>
                <w:sz w:val="17"/>
              </w:rPr>
              <w:t xml:space="preserve">ATENÇÃO  </w:t>
            </w:r>
            <w:r>
              <w:rPr>
                <w:b/>
              </w:rPr>
              <w:t xml:space="preserve"> Selo não é sinônimo de qualidade</w:t>
            </w:r>
          </w:p>
          <w:p>
            <w:r>
              <w:rPr/>
              <w:t xml:space="preserve">O 80 PLUS mede </w:t>
            </w:r>
            <w:r>
              <w:rPr>
                <w:b/>
              </w:rPr>
              <w:t>só a eficiência</w:t>
            </w:r>
            <w:r>
              <w:rPr/>
              <w:t xml:space="preserve">. Ele </w:t>
            </w:r>
            <w:r>
              <w:rPr>
                <w:b/>
              </w:rPr>
              <w:t>não</w:t>
            </w:r>
            <w:r>
              <w:rPr/>
              <w:t xml:space="preserve"> garante proteções, qualidade dos capacitores, estabilidade das tensões nem baixo ruído elétrico (</w:t>
            </w:r>
            <w:r>
              <w:rPr>
                <w:i/>
              </w:rPr>
              <w:t>ripple</w:t>
            </w:r>
            <w:r>
              <w:rPr/>
              <w:t xml:space="preserve">). Para escolher uma fonte, consulte </w:t>
            </w:r>
            <w:r>
              <w:rPr>
                <w:b/>
              </w:rPr>
              <w:t>listas de qualidade de fontes</w:t>
            </w:r>
            <w:r>
              <w:rPr/>
              <w:t xml:space="preserve"> (as </w:t>
            </w:r>
            <w:r>
              <w:rPr>
                <w:i/>
              </w:rPr>
              <w:t>PSU Tier Lists</w:t>
            </w:r>
            <w:r>
              <w:rPr/>
              <w:t xml:space="preserve"> dos fóruns e </w:t>
            </w:r>
            <w:r>
              <w:rPr>
                <w:i/>
              </w:rPr>
              <w:t>reviews</w:t>
            </w:r>
            <w:r>
              <w:rPr/>
              <w:t xml:space="preserve"> técnicos com testes de carga), e não só o selo.</w:t>
            </w:r>
          </w:p>
        </w:tc>
      </w:tr>
    </w:tbl>
    <w:p>
      <w:pPr>
        <w:spacing w:after="40"/>
      </w:pPr>
    </w:p>
    <w:p>
      <w:pPr>
        <w:pStyle w:val="Heading3"/>
      </w:pPr>
      <w:r>
        <w:rPr/>
        <w:t>ATX 3.0 / 3.1 e o conector 12V-2x6</w:t>
      </w:r>
    </w:p>
    <w:p>
      <w:pPr>
        <w:pStyle w:val="ListBullet"/>
      </w:pPr>
      <w:r>
        <w:rPr>
          <w:b/>
        </w:rPr>
        <w:t>ATX 3.0 (2022)</w:t>
      </w:r>
      <w:r>
        <w:rPr/>
        <w:t xml:space="preserve"> e </w:t>
      </w:r>
      <w:r>
        <w:rPr>
          <w:b/>
        </w:rPr>
        <w:t>ATX 3.1 (2023)</w:t>
      </w:r>
      <w:r>
        <w:rPr/>
        <w:t xml:space="preserve">: normas da Intel para as GPUs modernas. A fonte precisa aguentar </w:t>
      </w:r>
      <w:r>
        <w:rPr>
          <w:b/>
        </w:rPr>
        <w:t>picos de até 200%</w:t>
      </w:r>
      <w:r>
        <w:rPr/>
        <w:t xml:space="preserve"> da potência nominal por 100 µs e traz o conector </w:t>
      </w:r>
      <w:r>
        <w:rPr>
          <w:b/>
        </w:rPr>
        <w:t>12VHPWR</w:t>
      </w:r>
      <w:r>
        <w:rPr/>
        <w:t xml:space="preserve">, que na revisão 3.1 virou </w:t>
      </w:r>
      <w:r>
        <w:rPr>
          <w:b/>
        </w:rPr>
        <w:t>12V-2x6</w:t>
      </w:r>
      <w:r>
        <w:rPr/>
        <w:t xml:space="preserve"> (com pinos sensores encurtados, para maior segurança), capaz de entregar </w:t>
      </w:r>
      <w:r>
        <w:rPr>
          <w:b/>
        </w:rPr>
        <w:t>até 600 W</w:t>
      </w:r>
      <w:r>
        <w:rPr/>
        <w:t xml:space="preserve"> num único cabo.</w:t>
      </w:r>
    </w:p>
    <w:p>
      <w:pPr>
        <w:pStyle w:val="ListBullet"/>
      </w:pPr>
      <w:r>
        <w:rPr/>
        <w:t xml:space="preserve">Para RTX 4070 e acima, ou RX 9070 e acima, </w:t>
      </w:r>
      <w:r>
        <w:rPr>
          <w:b/>
        </w:rPr>
        <w:t>prefira fontes ATX 3.1</w:t>
      </w:r>
      <w:r>
        <w:rPr/>
        <w:t>.</w:t>
      </w:r>
    </w:p>
    <w:p>
      <w:pPr>
        <w:pStyle w:val="Heading2"/>
      </w:pPr>
      <w:r>
        <w:rPr/>
        <w:t>Como calcular a potência necessária</w:t>
      </w:r>
    </w:p>
    <w:p>
      <w:pPr>
        <w:tabs>
          <w:tab w:pos="425" w:val="left"/>
        </w:tabs>
        <w:ind w:left="425" w:hanging="340"/>
      </w:pPr>
      <w:r>
        <w:rPr>
          <w:b/>
        </w:rPr>
        <w:t>1.</w:t>
        <w:tab/>
      </w:r>
      <w:r>
        <w:rPr>
          <w:b/>
        </w:rPr>
        <w:t>Some o consumo</w:t>
      </w:r>
      <w:r>
        <w:rPr/>
        <w:t xml:space="preserve"> da CPU (use o consumo máximo, PPT/PL2) + a GPU (TGP/TBP) + ≈ </w:t>
      </w:r>
      <w:r>
        <w:rPr>
          <w:b/>
        </w:rPr>
        <w:t>50–100 W</w:t>
      </w:r>
      <w:r>
        <w:rPr/>
        <w:t xml:space="preserve"> para placa-mãe, RAM, SSDs e ventoinhas.</w:t>
      </w:r>
    </w:p>
    <w:p>
      <w:pPr>
        <w:tabs>
          <w:tab w:pos="425" w:val="left"/>
        </w:tabs>
        <w:ind w:left="425" w:hanging="340"/>
      </w:pPr>
      <w:r>
        <w:rPr>
          <w:b/>
        </w:rPr>
        <w:t>2.</w:t>
        <w:tab/>
      </w:r>
      <w:r>
        <w:rPr>
          <w:b/>
        </w:rPr>
        <w:t>Acrescente 30–50% de margem</w:t>
      </w:r>
      <w:r>
        <w:rPr/>
        <w:t xml:space="preserve">: a fonte trabalha mais </w:t>
      </w:r>
      <w:r>
        <w:rPr>
          <w:b/>
        </w:rPr>
        <w:t>eficiente e silenciosa</w:t>
      </w:r>
      <w:r>
        <w:rPr/>
        <w:t xml:space="preserve"> entre 40% e 70% de carga, e a margem absorve picos e o envelhecimento dos capacitores.</w:t>
      </w:r>
    </w:p>
    <w:p>
      <w:pPr>
        <w:tabs>
          <w:tab w:pos="425" w:val="left"/>
        </w:tabs>
        <w:ind w:left="425" w:hanging="340"/>
      </w:pPr>
      <w:r>
        <w:rPr>
          <w:b/>
        </w:rPr>
        <w:t>3.</w:t>
        <w:tab/>
      </w:r>
      <w:r>
        <w:rPr/>
        <w:t xml:space="preserve">Confira a </w:t>
      </w:r>
      <w:r>
        <w:rPr>
          <w:b/>
        </w:rPr>
        <w:t>fonte recomendada pelo fabricante da GPU</w:t>
      </w:r>
      <w:r>
        <w:rPr/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 resolvido: PC com Ryzen 5 7600 + RTX 5070</w:t>
            </w:r>
          </w:p>
          <w:p>
            <w:pPr>
              <w:pStyle w:val="ListBullet"/>
            </w:pPr>
            <w:r>
              <w:rPr/>
              <w:t xml:space="preserve">CPU (Ryzen 5 7600, PPT): ≈ </w:t>
            </w:r>
            <w:r>
              <w:rPr>
                <w:b/>
              </w:rPr>
              <w:t>88 W</w:t>
            </w:r>
          </w:p>
          <w:p>
            <w:pPr>
              <w:pStyle w:val="ListBullet"/>
            </w:pPr>
            <w:r>
              <w:rPr/>
              <w:t xml:space="preserve">GPU (RTX 5070, TGP): ≈ </w:t>
            </w:r>
            <w:r>
              <w:rPr>
                <w:b/>
              </w:rPr>
              <w:t>250 W</w:t>
            </w:r>
          </w:p>
          <w:p>
            <w:pPr>
              <w:pStyle w:val="ListBullet"/>
            </w:pPr>
            <w:r>
              <w:rPr/>
              <w:t xml:space="preserve">Restante do sistema: ≈ </w:t>
            </w:r>
            <w:r>
              <w:rPr>
                <w:b/>
              </w:rPr>
              <w:t>75 W</w:t>
            </w:r>
          </w:p>
          <w:p>
            <w:pPr>
              <w:pStyle w:val="ListBullet"/>
            </w:pPr>
            <w:r>
              <w:rPr>
                <w:b/>
              </w:rPr>
              <w:t>Total</w:t>
            </w:r>
            <w:r>
              <w:rPr/>
              <w:t xml:space="preserve">: ≈ </w:t>
            </w:r>
            <w:r>
              <w:rPr>
                <w:b/>
              </w:rPr>
              <w:t>413 W</w:t>
            </w:r>
          </w:p>
          <w:p>
            <w:pPr>
              <w:pStyle w:val="ListBullet"/>
            </w:pPr>
            <w:r>
              <w:rPr/>
              <w:t xml:space="preserve">Com 40% de margem: 413 × 1,4 ≈ </w:t>
            </w:r>
            <w:r>
              <w:rPr>
                <w:b/>
              </w:rPr>
              <w:t>580 W</w:t>
            </w:r>
          </w:p>
          <w:p>
            <w:pPr>
              <w:pStyle w:val="ListBullet"/>
            </w:pPr>
            <w:r>
              <w:rPr>
                <w:b/>
              </w:rPr>
              <w:t>Recomendação</w:t>
            </w:r>
            <w:r>
              <w:rPr/>
              <w:t xml:space="preserve">: fonte de </w:t>
            </w:r>
            <w:r>
              <w:rPr>
                <w:b/>
              </w:rPr>
              <w:t>650 W</w:t>
            </w:r>
            <w:r>
              <w:rPr/>
              <w:t xml:space="preserve">, </w:t>
            </w:r>
            <w:r>
              <w:rPr>
                <w:b/>
              </w:rPr>
              <w:t>80 PLUS Gold</w:t>
            </w:r>
            <w:r>
              <w:rPr/>
              <w:t xml:space="preserve"> (ou Bronze de boa linha), </w:t>
            </w:r>
            <w:r>
              <w:rPr>
                <w:b/>
              </w:rPr>
              <w:t>ATX 3.1</w:t>
            </w:r>
            <w:r>
              <w:rPr/>
              <w:t xml:space="preserve"> (a NVIDIA recomenda </w:t>
            </w:r>
            <w:r>
              <w:rPr>
                <w:b/>
              </w:rPr>
              <w:t>650 W</w:t>
            </w:r>
            <w:r>
              <w:rPr/>
              <w:t xml:space="preserve"> para a RTX 5070).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Perfil de PC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Fonte recomendada (2026)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Escritório (vídeo integrado)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350–450 W, 80 PLUS (marca confiável)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Gamer de entrada (RTX 5060 / RX 9060 XT)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550–650 W, Bronze ou Gold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Gamer intermediário (RTX 5070 / RX 9070 XT)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 xml:space="preserve">650–750 W, </w:t>
            </w:r>
            <w:r>
              <w:rPr>
                <w:b/>
                <w:sz w:val="17"/>
              </w:rPr>
              <w:t>Gold</w:t>
            </w:r>
            <w:r>
              <w:rPr>
                <w:sz w:val="17"/>
              </w:rPr>
              <w:t>, ATX 3.1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Gamer alto (RTX 5080)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850 W, Gold, ATX 3.1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Topo (RTX 5090 + Ryzen 9 / Core Ultra 9)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1.000–1.200 W</w:t>
            </w:r>
            <w:r>
              <w:rPr>
                <w:sz w:val="17"/>
              </w:rPr>
              <w:t>, Gold ou Platinum, ATX 3.1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Preço médio (Brasil, out/2026)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Categoria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Faixa de preço (out/2026)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Fonte "genérica" (sem certificação, potência "de etiqueta")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R$ 60–150 (</w:t>
            </w:r>
            <w:r>
              <w:rPr>
                <w:b/>
                <w:sz w:val="17"/>
              </w:rPr>
              <w:t>evite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500 W de entrada (marcas populares)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R$ 115–250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500–650 W, 80 PLUS Bronze, boa linha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R$ 250–500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750 W </w:t>
            </w:r>
            <w:r>
              <w:rPr>
                <w:b/>
                <w:sz w:val="17"/>
              </w:rPr>
              <w:t>Gold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 partir de ≈ R$ 340–390 em promoção; R$ 450–800 o comum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850 W Gold, ATX 3.1 (ex.: XPG Kyber II 850 W)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a partir de ≈ R$ 470; R$ 600–1.000 o comum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1.000–1.200 W Gold/Platinum, ATX 3.1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R$ 560–2.200</w:t>
            </w:r>
          </w:p>
        </w:tc>
      </w:tr>
    </w:tbl>
    <w:p>
      <w:pPr>
        <w:spacing w:after="0"/>
      </w:pPr>
    </w:p>
    <w:p>
      <w:r>
        <w:rPr>
          <w:i/>
        </w:rPr>
        <w:t>Fonte: menores preços à vista em agregadores, out/2026. Fontes boas em promoção estão baratas em relação a RAM e SSD, o que é mais um motivo para não economizar nelas.</w:t>
      </w:r>
    </w:p>
    <w:p>
      <w:pPr>
        <w:pStyle w:val="Heading2"/>
      </w:pPr>
      <w:r>
        <w:rPr/>
        <w:t>Problemas mais comuns, como evitar e como resolver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Problema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Sintoma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Como evitar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Como resolver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PC não liga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Nada acontece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Fonte de qualidade; interruptor traseiro em "I"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Conferir a tomada, o cabo e o interruptor; </w:t>
            </w:r>
            <w:r>
              <w:rPr>
                <w:b/>
                <w:sz w:val="17"/>
              </w:rPr>
              <w:t>teste do clipe</w:t>
            </w:r>
            <w:r>
              <w:rPr>
                <w:sz w:val="17"/>
              </w:rPr>
              <w:t xml:space="preserve"> (</w:t>
            </w:r>
            <w:r>
              <w:rPr>
                <w:i/>
                <w:sz w:val="17"/>
              </w:rPr>
              <w:t>paperclip test</w:t>
            </w:r>
            <w:r>
              <w:rPr>
                <w:sz w:val="17"/>
              </w:rPr>
              <w:t xml:space="preserve">): com a fonte </w:t>
            </w:r>
            <w:r>
              <w:rPr>
                <w:b/>
                <w:sz w:val="17"/>
              </w:rPr>
              <w:t>desligada da tomada</w:t>
            </w:r>
            <w:r>
              <w:rPr>
                <w:sz w:val="17"/>
              </w:rPr>
              <w:t xml:space="preserve">, ligue o fio </w:t>
            </w:r>
            <w:r>
              <w:rPr>
                <w:b/>
                <w:sz w:val="17"/>
              </w:rPr>
              <w:t>verde (PS_ON)</w:t>
            </w:r>
            <w:r>
              <w:rPr>
                <w:sz w:val="17"/>
              </w:rPr>
              <w:t xml:space="preserve"> a um fio </w:t>
            </w:r>
            <w:r>
              <w:rPr>
                <w:b/>
                <w:sz w:val="17"/>
              </w:rPr>
              <w:t>preto (GND)</w:t>
            </w:r>
            <w:r>
              <w:rPr>
                <w:sz w:val="17"/>
              </w:rPr>
              <w:t xml:space="preserve"> no conector de 24 pinos, ligue a fonte na tomada; se a ventoinha girar, a fonte "liga" (mas isso </w:t>
            </w:r>
            <w:r>
              <w:rPr>
                <w:b/>
                <w:sz w:val="17"/>
              </w:rPr>
              <w:t>não prova</w:t>
            </w:r>
            <w:r>
              <w:rPr>
                <w:sz w:val="17"/>
              </w:rPr>
              <w:t xml:space="preserve"> que as tensões estão corretas). Use um </w:t>
            </w:r>
            <w:r>
              <w:rPr>
                <w:b/>
                <w:sz w:val="17"/>
              </w:rPr>
              <w:t>testador de fonte</w:t>
            </w:r>
            <w:r>
              <w:rPr>
                <w:sz w:val="17"/>
              </w:rPr>
              <w:t xml:space="preserve"> ou multímetro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PC desliga ou reinicia em jogo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Desligamento sob carga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Potência adequada e ATX 3.x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Testar com outra fonte; verificar se a GPU está ligada com cabos separados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Cheiro de queimado / estalo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Não usar fontes genéricas; DPS e filtro de linha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Desligar da tomada imediatamente</w:t>
            </w:r>
            <w:r>
              <w:rPr>
                <w:sz w:val="17"/>
              </w:rPr>
              <w:t>; não religar; trocar a fonte e testar as outras peças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Fonte "chiando" ou zumbindo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Ruído de bobina ou de ventoinha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Fonte de qualidade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Se for a ventoinha, limpar; se for ruído elétrico forte, trocar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Ventoinha da fonte parada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Superaquecimento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Muitas fontes têm </w:t>
            </w:r>
            <w:r>
              <w:rPr>
                <w:b/>
                <w:sz w:val="17"/>
              </w:rPr>
              <w:t>modo semipassivo</w:t>
            </w:r>
            <w:r>
              <w:rPr>
                <w:sz w:val="17"/>
              </w:rPr>
              <w:t xml:space="preserve"> (a ventoinha fica parada em carga baixa, o que é </w:t>
            </w:r>
            <w:r>
              <w:rPr>
                <w:b/>
                <w:sz w:val="17"/>
              </w:rPr>
              <w:t>normal</w:t>
            </w:r>
            <w:r>
              <w:rPr>
                <w:sz w:val="17"/>
              </w:rPr>
              <w:t>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Verificar sob carga; se não girar quando esquenta, trocar a fonte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Fonte superaquecendo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Desligamentos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Ventoinha virada para o filtro inferior, com o gabinete </w:t>
            </w:r>
            <w:r>
              <w:rPr>
                <w:b/>
                <w:sz w:val="17"/>
              </w:rPr>
              <w:t>elevado do chão</w:t>
            </w:r>
            <w:r>
              <w:rPr>
                <w:sz w:val="17"/>
              </w:rPr>
              <w:t xml:space="preserve"> (não sobre carpete)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Limpar o filtro; reposicionar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Chave 127/220 V errada</w:t>
            </w:r>
            <w:r>
              <w:rPr>
                <w:sz w:val="17"/>
              </w:rPr>
              <w:t xml:space="preserve"> (fontes antigas, sem PFC ativo)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Em 220 V com a chave em 127 V: a fonte </w:t>
            </w:r>
            <w:r>
              <w:rPr>
                <w:b/>
                <w:sz w:val="17"/>
              </w:rPr>
              <w:t>queima na hora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Preferir fontes </w:t>
            </w:r>
            <w:r>
              <w:rPr>
                <w:b/>
                <w:sz w:val="17"/>
              </w:rPr>
              <w:t>bivolt automáticas</w:t>
            </w:r>
            <w:r>
              <w:rPr>
                <w:sz w:val="17"/>
              </w:rPr>
              <w:t xml:space="preserve"> (PFC ativo)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Trocar a fonte (e torcer para ter levado só ela)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Tensões fora do padrão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Instabilidade, HDs desconectando, USB falhando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Fonte de qualidade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Medir no HWiNFO (estimativa) ou com multímetro (12 V deve ficar entre 11,4 e 12,6 V)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EAE7"/>
            <w:tcBorders>
              <w:top w:val="nil"/>
              <w:left w:val="single" w:sz="24" w:color="A8261A"/>
              <w:bottom w:val="nil"/>
              <w:right w:val="nil"/>
            </w:tcBorders>
          </w:tcPr>
          <w:p>
            <w:r>
              <w:rPr>
                <w:b/>
                <w:color w:val="A8261A"/>
                <w:sz w:val="17"/>
              </w:rPr>
              <w:t xml:space="preserve">ATENÇÃO  </w:t>
            </w:r>
            <w:r>
              <w:rPr>
                <w:b/>
              </w:rPr>
              <w:t xml:space="preserve"> Nunca abra uma fonte</w:t>
            </w:r>
          </w:p>
          <w:p>
            <w:r>
              <w:rPr/>
              <w:t xml:space="preserve">Mesmo desligada da tomada, o </w:t>
            </w:r>
            <w:r>
              <w:rPr>
                <w:b/>
              </w:rPr>
              <w:t>capacitor do primário pode guardar cerca de 400 V por minutos</w:t>
            </w:r>
            <w:r>
              <w:rPr/>
              <w:t xml:space="preserve">. Conserto de fonte é trabalho para </w:t>
            </w:r>
            <w:r>
              <w:rPr>
                <w:b/>
              </w:rPr>
              <w:t>técnico de eletrônica especializado</w:t>
            </w:r>
            <w:r>
              <w:rPr/>
              <w:t xml:space="preserve">, com descarga controlada dos capacitores. Para o técnico de PC, fonte com defeito </w:t>
            </w:r>
            <w:r>
              <w:rPr>
                <w:b/>
              </w:rPr>
              <w:t>se troca</w:t>
            </w:r>
            <w:r>
              <w:rPr/>
              <w:t>, não se abre.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Para assistir</w:t>
      </w:r>
    </w:p>
    <w:p>
      <w:pPr>
        <w:pStyle w:val="ListBullet"/>
      </w:pPr>
      <w:hyperlink r:id="rId81">
        <w:r>
          <w:rPr>
            <w:color w:val="8F3F15"/>
            <w:u w:val="single"/>
          </w:rPr>
          <w:t xml:space="preserve">Curso Hardware #05 – Fonte de AlimentaçãoCurso em Vídeo · PT · 19:58</w:t>
        </w:r>
      </w:hyperlink>
    </w:p>
    <w:p>
      <w:pPr>
        <w:pStyle w:val="ListBullet"/>
      </w:pPr>
      <w:hyperlink r:id="rId82">
        <w:r>
          <w:rPr>
            <w:color w:val="8F3F15"/>
            <w:u w:val="single"/>
          </w:rPr>
          <w:t xml:space="preserve">Como funciona uma fonte de PC: o que acontece dentro delaZoide Tech · PT · 18:53</w:t>
        </w:r>
      </w:hyperlink>
    </w:p>
    <w:p>
      <w:r>
        <w:br w:type="page"/>
      </w:r>
    </w:p>
    <w:p>
      <w:pPr>
        <w:spacing w:after="40"/>
      </w:pPr>
      <w:r>
        <w:rPr>
          <w:b/>
          <w:color w:val="B4531F"/>
          <w:sz w:val="17"/>
        </w:rPr>
        <w:t>PARTE VII · COMPONENTES · MÓDULO 26</w:t>
      </w:r>
    </w:p>
    <w:p>
      <w:pPr>
        <w:pStyle w:val="Heading1"/>
      </w:pPr>
      <w:r>
        <w:t>Cabos e conectores</w:t>
      </w:r>
    </w:p>
    <w:p>
      <w:pPr>
        <w:pStyle w:val="Heading2"/>
      </w:pPr>
      <w:r>
        <w:rPr/>
        <w:t>O que são</w:t>
      </w:r>
    </w:p>
    <w:p>
      <w:r>
        <w:rPr>
          <w:b/>
        </w:rPr>
        <w:t>Cabos</w:t>
      </w:r>
      <w:r>
        <w:rPr/>
        <w:t xml:space="preserve"> são os condutores que </w:t>
      </w:r>
      <w:r>
        <w:rPr>
          <w:b/>
        </w:rPr>
        <w:t>levam energia ou dados</w:t>
      </w:r>
      <w:r>
        <w:rPr/>
        <w:t xml:space="preserve"> entre os componentes internos e entre o computador e os periféricos. Cada cabo segue um </w:t>
      </w:r>
      <w:r>
        <w:rPr>
          <w:b/>
        </w:rPr>
        <w:t>padrão</w:t>
      </w:r>
      <w:r>
        <w:rPr/>
        <w:t xml:space="preserve"> que define o </w:t>
      </w:r>
      <w:r>
        <w:rPr>
          <w:b/>
        </w:rPr>
        <w:t>conector</w:t>
      </w:r>
      <w:r>
        <w:rPr/>
        <w:t xml:space="preserve">, o </w:t>
      </w:r>
      <w:r>
        <w:rPr>
          <w:b/>
        </w:rPr>
        <w:t>número de fios</w:t>
      </w:r>
      <w:r>
        <w:rPr/>
        <w:t xml:space="preserve">, a </w:t>
      </w:r>
      <w:r>
        <w:rPr>
          <w:b/>
        </w:rPr>
        <w:t>velocidade</w:t>
      </w:r>
      <w:r>
        <w:rPr/>
        <w:t xml:space="preserve"> e a </w:t>
      </w:r>
      <w:r>
        <w:rPr>
          <w:b/>
        </w:rPr>
        <w:t>potência</w:t>
      </w:r>
      <w:r>
        <w:rPr/>
        <w:t xml:space="preserve"> suportadas.</w:t>
      </w:r>
    </w:p>
    <w:p>
      <w:pPr>
        <w:pStyle w:val="Heading2"/>
      </w:pPr>
      <w:r>
        <w:rPr/>
        <w:t>Para que servem: função no computador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Tipo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Função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Exemplo de impacto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Cabos de energia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Levar a energia da fonte até as peças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Um cabo de GPU mal encaixado = PC desligando em jogo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Cabos de dados internos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Ligar o armazenamento e o painel frontal à placa-mãe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Um cabo SATA ruim = HD "sumindo" e arquivos corrompidos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Cabos de vídeo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Levar a imagem até o monitor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Um HDMI antigo = monitor de 144 Hz preso a 60 Hz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Cabos de periféricos (USB)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Teclado, mouse, celular, SSD externo, impressora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Um cabo USB-C "só de carga" = celular que carrega mas não transfere fotos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Cabos de rede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Conectar à internet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Um cabo Cat5 danificado = internet presa em 100 Mbps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Cabos de áudio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Fones, microfones, caixas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Um P2 com mau contato = chiado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Do que são feitos (material)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Parte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Material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Condutores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Cobre</w:t>
            </w:r>
            <w:r>
              <w:rPr>
                <w:sz w:val="17"/>
              </w:rPr>
              <w:t xml:space="preserve"> (os de qualidade); os baratos usam </w:t>
            </w:r>
            <w:r>
              <w:rPr>
                <w:b/>
                <w:sz w:val="17"/>
              </w:rPr>
              <w:t>CCA</w:t>
            </w:r>
            <w:r>
              <w:rPr>
                <w:sz w:val="17"/>
              </w:rPr>
              <w:t xml:space="preserve"> (alumínio revestido de cobre), que esquenta mais, quebra mais e perde sinal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Isolamento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PVC, polietileno, teflon (FEP) em cabos de alta frequência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Blindagem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Malha de cobre e/ou folha de alumínio, contra interferência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Conectores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Metal (cobre, latão) com banho de </w:t>
            </w:r>
            <w:r>
              <w:rPr>
                <w:b/>
                <w:sz w:val="17"/>
              </w:rPr>
              <w:t>ouro</w:t>
            </w:r>
            <w:r>
              <w:rPr>
                <w:sz w:val="17"/>
              </w:rPr>
              <w:t xml:space="preserve"> ou </w:t>
            </w:r>
            <w:r>
              <w:rPr>
                <w:b/>
                <w:sz w:val="17"/>
              </w:rPr>
              <w:t>estanho</w:t>
            </w:r>
            <w:r>
              <w:rPr>
                <w:sz w:val="17"/>
              </w:rPr>
              <w:t>; invólucro plástico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Capa externa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PVC, TPE ou nylon trançado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Fibra óptica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Núcleo de </w:t>
            </w:r>
            <w:r>
              <w:rPr>
                <w:b/>
                <w:sz w:val="17"/>
              </w:rPr>
              <w:t>vidro</w:t>
            </w:r>
            <w:r>
              <w:rPr>
                <w:sz w:val="17"/>
              </w:rPr>
              <w:t xml:space="preserve"> (sílica) ou plástico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Cabos internos de energia (da fonte)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Conector</w:t>
            </w:r>
          </w:p>
        </w:tc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Pinos</w:t>
            </w:r>
          </w:p>
        </w:tc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Tensões</w:t>
            </w:r>
          </w:p>
        </w:tc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Alimenta</w:t>
            </w:r>
          </w:p>
        </w:tc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Observação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ATX 24 pinos (20+4)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24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3,3 / 5 / 12 V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Placa-mãe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O maior conector; tem trava</w:t>
            </w:r>
          </w:p>
        </w:tc>
      </w:tr>
      <w:tr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EPS / CPU 8 pinos (4+4)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12 V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Processador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Fica perto do soquete; placas topo têm 2 (8 + 8 ou 8 + 4)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PCIe 6+2 pinos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6 ou 8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12 V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Placa de vídeo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 xml:space="preserve">Até </w:t>
            </w:r>
            <w:r>
              <w:rPr>
                <w:b/>
                <w:sz w:val="17"/>
              </w:rPr>
              <w:t>150 W</w:t>
            </w:r>
            <w:r>
              <w:rPr>
                <w:sz w:val="17"/>
              </w:rPr>
              <w:t xml:space="preserve"> por conector de 8 pinos (mais 75 W do slot)</w:t>
            </w:r>
          </w:p>
        </w:tc>
      </w:tr>
      <w:tr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12VHPWR / 12V-2x6 (16 pinos)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12 + 4 sensores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12 V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GPUs modernas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Até </w:t>
            </w:r>
            <w:r>
              <w:rPr>
                <w:b/>
                <w:sz w:val="17"/>
              </w:rPr>
              <w:t>600 W</w:t>
            </w:r>
            <w:r>
              <w:rPr>
                <w:sz w:val="17"/>
              </w:rPr>
              <w:t xml:space="preserve"> num conector; encaixe até o fim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SATA power (15 pinos)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3,3 / 5 / 12 V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HDs, SSDs SATA</w:t>
            </w:r>
            <w:r>
              <w:rPr>
                <w:sz w:val="17"/>
              </w:rPr>
              <w:t>, drives, alguns hubs de ventoinha e RGB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Conector achatado em "L"</w:t>
            </w:r>
          </w:p>
        </w:tc>
      </w:tr>
      <w:tr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Molex (4 pinos)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5 / 12 V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Periféricos antigos, ventoinhas, bombas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Herança dos anos 1980–2000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Berg / floppy (4 pinos, pequeno)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5 / 12 V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Drives de disquete, alguns acessórios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Quase extinto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EAE7"/>
            <w:tcBorders>
              <w:top w:val="nil"/>
              <w:left w:val="single" w:sz="24" w:color="A8261A"/>
              <w:bottom w:val="nil"/>
              <w:right w:val="nil"/>
            </w:tcBorders>
          </w:tcPr>
          <w:p>
            <w:r>
              <w:rPr>
                <w:b/>
                <w:color w:val="A8261A"/>
                <w:sz w:val="17"/>
              </w:rPr>
              <w:t xml:space="preserve">ATENÇÃO  </w:t>
            </w:r>
            <w:r>
              <w:rPr>
                <w:b/>
              </w:rPr>
              <w:t xml:space="preserve"> O "EPS" e o "PCIe" parecem iguais, mas não são</w:t>
            </w:r>
          </w:p>
          <w:p>
            <w:r>
              <w:rPr/>
              <w:t xml:space="preserve">Os dois têm 8 pinos e cabem fisicamente em lugares parecidos, mas </w:t>
            </w:r>
            <w:r>
              <w:rPr>
                <w:b/>
              </w:rPr>
              <w:t>a pinagem é invertida</w:t>
            </w:r>
            <w:r>
              <w:rPr/>
              <w:t xml:space="preserve"> (os 12 V e o terra ficam em lados opostos). Os encaixes têm formatos de pino diferentes para impedir o erro, mas </w:t>
            </w:r>
            <w:r>
              <w:rPr>
                <w:b/>
              </w:rPr>
              <w:t>forçar</w:t>
            </w:r>
            <w:r>
              <w:rPr/>
              <w:t xml:space="preserve"> o cabo PCIe na tomada EPS (ou vice-versa) pode causar </w:t>
            </w:r>
            <w:r>
              <w:rPr>
                <w:b/>
              </w:rPr>
              <w:t>curto e queima</w:t>
            </w:r>
            <w:r>
              <w:rPr/>
              <w:t>. Leia a etiqueta do cabo: "CPU" ou "PCIe/VGA".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Cabos internos de dados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Cabo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Velocidade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Uso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Observação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SATA (7 pinos)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SATA I: 1,5 Gb/s; II: 3 Gb/s; </w:t>
            </w:r>
            <w:r>
              <w:rPr>
                <w:b/>
                <w:sz w:val="17"/>
              </w:rPr>
              <w:t>III: 6 Gb/s (≈ 600 MB/s)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HDs, SSDs SATA, drives ópticos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Conector em "L"; prefira os com </w:t>
            </w:r>
            <w:r>
              <w:rPr>
                <w:b/>
                <w:sz w:val="17"/>
              </w:rPr>
              <w:t>trava metálica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IDE / PATA (40 ou 80 vias)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Até 133 MB/s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HDs e drives antigos (até ≈ 2008)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Cabo "flat" largo, com jumpers master/slave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Cabo do painel frontal (F_PANEL)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Botões Power e Reset, LEDs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Fios finos de 1 ou 2 pinos: </w:t>
            </w:r>
            <w:r>
              <w:rPr>
                <w:b/>
                <w:sz w:val="17"/>
              </w:rPr>
              <w:t>POWER SW, RESET SW, HDD LED (+/−), POWER LED (+/−)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USB 2.0 interno (9 pinos)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480 Mb/s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USB frontal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USB 3.0 interno (19 pinos)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5 Gb/s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USB frontal azul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Conector grande e frágil (pinos entortam fácil)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USB-C interno (Key-A)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10–20 Gb/s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USB-C frontal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HD Audio (9 pinos)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Fone e microfone frontais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Cabos de ventoinha (3 ou 4 pinos)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Coolers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ARGB (3 pinos, 5 V) / RGB (4 pinos, 12 V)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Iluminação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Não inverta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AEEE5"/>
            <w:tcBorders>
              <w:top w:val="nil"/>
              <w:left w:val="single" w:sz="24" w:color="B4531F"/>
              <w:bottom w:val="nil"/>
              <w:right w:val="nil"/>
            </w:tcBorders>
          </w:tcPr>
          <w:p>
            <w:r>
              <w:rPr>
                <w:b/>
                <w:color w:val="B4531F"/>
                <w:sz w:val="17"/>
              </w:rPr>
              <w:t xml:space="preserve">DICA  </w:t>
            </w:r>
            <w:r>
              <w:rPr>
                <w:b/>
              </w:rPr>
              <w:t xml:space="preserve"> Ligando o painel frontal sem errar</w:t>
            </w:r>
          </w:p>
          <w:p>
            <w:r>
              <w:rPr/>
              <w:t xml:space="preserve">No manual da placa-mãe há o diagrama do </w:t>
            </w:r>
            <w:r>
              <w:rPr>
                <w:b/>
              </w:rPr>
              <w:t>F_PANEL</w:t>
            </w:r>
            <w:r>
              <w:rPr/>
              <w:t xml:space="preserve">. Os </w:t>
            </w:r>
            <w:r>
              <w:rPr>
                <w:b/>
              </w:rPr>
              <w:t>botões</w:t>
            </w:r>
            <w:r>
              <w:rPr/>
              <w:t xml:space="preserve"> (Power SW, Reset SW) </w:t>
            </w:r>
            <w:r>
              <w:rPr>
                <w:b/>
              </w:rPr>
              <w:t>não têm polaridade</w:t>
            </w:r>
            <w:r>
              <w:rPr/>
              <w:t xml:space="preserve">. Os </w:t>
            </w:r>
            <w:r>
              <w:rPr>
                <w:b/>
              </w:rPr>
              <w:t>LEDs têm</w:t>
            </w:r>
            <w:r>
              <w:rPr/>
              <w:t xml:space="preserve"> (+ e −); se um LED não acender, inverta o conector. Na falta do manual, os pinos costumam vir impressos na própria placa.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Cabos de vídeo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Cabo</w:t>
            </w:r>
          </w:p>
        </w:tc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Tipo</w:t>
            </w:r>
          </w:p>
        </w:tc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Resolução e taxa máximas típicas</w:t>
            </w:r>
          </w:p>
        </w:tc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Áudio?</w:t>
            </w:r>
          </w:p>
        </w:tc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Situação em 2026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VGA (D-Sub 15 pinos, azul)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Analógico</w:t>
            </w:r>
            <w:r>
              <w:rPr>
                <w:sz w:val="17"/>
              </w:rPr>
              <w:t xml:space="preserve"> (1987)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Até ≈ 2048 × 1536 (com perda de qualidade)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❌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Obsoleto; ainda em projetores e monitores antigos</w:t>
            </w:r>
          </w:p>
        </w:tc>
      </w:tr>
      <w:tr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DVI (D, I, A)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Digital (DVI-D) e/ou analógico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1920 × 1200 a 60 Hz (single link); 2560 × 1600 (dual link)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❌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Obsoleto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HDMI 1.4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Digital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4K a 30 Hz; 1080p a 120 Hz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✅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Comum em equipamentos antigos</w:t>
            </w:r>
          </w:p>
        </w:tc>
      </w:tr>
      <w:tr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HDMI 2.0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Digital (18 Gb/s)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4K a 60 Hz</w:t>
            </w:r>
            <w:r>
              <w:rPr>
                <w:sz w:val="17"/>
              </w:rPr>
              <w:t>; 1080p a 240 Hz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✅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Comum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HDMI 2.1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Digital (</w:t>
            </w:r>
            <w:r>
              <w:rPr>
                <w:b/>
                <w:sz w:val="17"/>
              </w:rPr>
              <w:t>48 Gb/s</w:t>
            </w:r>
            <w:r>
              <w:rPr>
                <w:sz w:val="17"/>
              </w:rPr>
              <w:t>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4K a 120–144 Hz</w:t>
            </w:r>
            <w:r>
              <w:rPr>
                <w:sz w:val="17"/>
              </w:rPr>
              <w:t>, 8K a 60 Hz, VRR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✅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Padrão de TVs e consoles atuais (cabo "</w:t>
            </w:r>
            <w:r>
              <w:rPr>
                <w:b/>
                <w:sz w:val="17"/>
              </w:rPr>
              <w:t>Ultra High Speed</w:t>
            </w:r>
            <w:r>
              <w:rPr>
                <w:sz w:val="17"/>
              </w:rPr>
              <w:t>")</w:t>
            </w:r>
          </w:p>
        </w:tc>
      </w:tr>
      <w:tr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HDMI 2.2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Digital (</w:t>
            </w:r>
            <w:r>
              <w:rPr>
                <w:b/>
                <w:sz w:val="17"/>
              </w:rPr>
              <w:t>96 Gb/s</w:t>
            </w:r>
            <w:r>
              <w:rPr>
                <w:sz w:val="17"/>
              </w:rPr>
              <w:t>)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4K a 480 Hz, 8K a 240 Hz, 12K e 16K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✅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Apresentado na CES (janeiro de 2025) e com especificação </w:t>
            </w:r>
            <w:r>
              <w:rPr>
                <w:b/>
                <w:sz w:val="17"/>
              </w:rPr>
              <w:t>finalizada em junho de 2025</w:t>
            </w:r>
            <w:r>
              <w:rPr>
                <w:sz w:val="17"/>
              </w:rPr>
              <w:t xml:space="preserve"> (cabo certificado "</w:t>
            </w:r>
            <w:r>
              <w:rPr>
                <w:b/>
                <w:sz w:val="17"/>
              </w:rPr>
              <w:t>Ultra96</w:t>
            </w:r>
            <w:r>
              <w:rPr>
                <w:sz w:val="17"/>
              </w:rPr>
              <w:t>"); produtos chegando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DisplayPort 1.4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Digital (32,4 Gb/s)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4K a 120 Hz, 1440p a 240 Hz (com DSC, mais)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✅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Padrão dos monitores gamer</w:t>
            </w:r>
          </w:p>
        </w:tc>
      </w:tr>
      <w:tr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DisplayPort 2.0 / 2.1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Digital (até </w:t>
            </w:r>
            <w:r>
              <w:rPr>
                <w:b/>
                <w:sz w:val="17"/>
              </w:rPr>
              <w:t>80 Gb/s</w:t>
            </w:r>
            <w:r>
              <w:rPr>
                <w:sz w:val="17"/>
              </w:rPr>
              <w:t>, UHBR20, desde o DP 2.0 de 2019)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4K a 240 Hz+, 8K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✅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GPUs RTX 50 e RX 9000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USB-C (DP Alt Mode / Thunderbolt)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Digital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Igual ao DisplayPort que carrega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✅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Notebooks e monitores modernos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Exemplo: o monitor de 165 Hz que fica em 60 Hz</w:t>
            </w:r>
          </w:p>
          <w:p>
            <w:r>
              <w:rPr/>
              <w:t xml:space="preserve">O cliente comprou um monitor gamer de 165 Hz e ligou com o </w:t>
            </w:r>
            <w:r>
              <w:rPr>
                <w:b/>
              </w:rPr>
              <w:t>HDMI 1.4</w:t>
            </w:r>
            <w:r>
              <w:rPr/>
              <w:t xml:space="preserve"> que tinha em casa. Em 1080p, o cabo até passaria de 60 Hz, mas a combinação de cabo e porta limitou a taxa. Solução: usar o </w:t>
            </w:r>
            <w:r>
              <w:rPr>
                <w:b/>
              </w:rPr>
              <w:t>cabo DisplayPort</w:t>
            </w:r>
            <w:r>
              <w:rPr/>
              <w:t xml:space="preserve"> que vem na caixa do monitor e configurar em </w:t>
            </w:r>
            <w:r>
              <w:rPr>
                <w:b/>
              </w:rPr>
              <w:t>Configurações → Sistema → Tela → Configurações avançadas → Taxa de atualização: 165 Hz</w:t>
            </w:r>
            <w:r>
              <w:rPr/>
              <w:t>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Cabos USB e o "caos do USB-C"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Versão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Nome atual (USB-IF)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Velocidade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Ano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USB 1.0 / 1.1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Low / Full Speed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1,5 / </w:t>
            </w:r>
            <w:r>
              <w:rPr>
                <w:b/>
                <w:sz w:val="17"/>
              </w:rPr>
              <w:t>12 Mb/s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1996 / 1998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USB 2.0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High Speed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480 Mb/s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2000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USB 3.0 = 3.1 Gen 1 = </w:t>
            </w:r>
            <w:r>
              <w:rPr>
                <w:b/>
                <w:sz w:val="17"/>
              </w:rPr>
              <w:t>3.2 Gen 1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USB 5Gbps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5 Gb/s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2008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USB 3.1 Gen 2 = </w:t>
            </w:r>
            <w:r>
              <w:rPr>
                <w:b/>
                <w:sz w:val="17"/>
              </w:rPr>
              <w:t>3.2 Gen 2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USB 10Gbps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10 Gb/s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2013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USB 3.2 Gen 2x2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USB 20Gbps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20 Gb/s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2017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USB4</w:t>
            </w:r>
            <w:r>
              <w:rPr>
                <w:sz w:val="17"/>
              </w:rPr>
              <w:t xml:space="preserve"> (v1)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USB 40Gbps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40 Gb/s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2019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USB4 v2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USB 80Gbps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80 Gb/s</w:t>
            </w:r>
            <w:r>
              <w:rPr>
                <w:sz w:val="17"/>
              </w:rPr>
              <w:t xml:space="preserve"> (até 120 Gb/s num sentido)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2022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Thunderbolt 3 / 4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40 Gb/s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2015 / 2020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Thunderbolt 5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80 Gb/s</w:t>
            </w:r>
            <w:r>
              <w:rPr>
                <w:sz w:val="17"/>
              </w:rPr>
              <w:t xml:space="preserve"> (até 120 Gb/s)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2023–2024</w:t>
            </w:r>
          </w:p>
        </w:tc>
      </w:tr>
    </w:tbl>
    <w:p>
      <w:pPr>
        <w:spacing w:after="0"/>
      </w:pPr>
    </w:p>
    <w:p>
      <w:r>
        <w:rPr>
          <w:b/>
        </w:rPr>
        <w:t>Tipos de conector</w:t>
      </w:r>
      <w:r>
        <w:rPr/>
        <w:t xml:space="preserve">: </w:t>
      </w:r>
      <w:r>
        <w:rPr>
          <w:b/>
        </w:rPr>
        <w:t>Tipo A</w:t>
      </w:r>
      <w:r>
        <w:rPr/>
        <w:t xml:space="preserve"> (o retangular), </w:t>
      </w:r>
      <w:r>
        <w:rPr>
          <w:b/>
        </w:rPr>
        <w:t>Tipo B</w:t>
      </w:r>
      <w:r>
        <w:rPr/>
        <w:t xml:space="preserve"> (impressoras), </w:t>
      </w:r>
      <w:r>
        <w:rPr>
          <w:b/>
        </w:rPr>
        <w:t>Mini-USB</w:t>
      </w:r>
      <w:r>
        <w:rPr/>
        <w:t xml:space="preserve">, </w:t>
      </w:r>
      <w:r>
        <w:rPr>
          <w:b/>
        </w:rPr>
        <w:t>Micro-USB</w:t>
      </w:r>
      <w:r>
        <w:rPr/>
        <w:t xml:space="preserve"> (celulares antigos) e </w:t>
      </w:r>
      <w:r>
        <w:rPr>
          <w:b/>
        </w:rPr>
        <w:t>Tipo C</w:t>
      </w:r>
      <w:r>
        <w:rPr/>
        <w:t xml:space="preserve"> (reversível, desde </w:t>
      </w:r>
      <w:r>
        <w:rPr>
          <w:b/>
        </w:rPr>
        <w:t>2014</w:t>
      </w:r>
      <w:r>
        <w:rPr/>
        <w:t>; obrigatório em celulares na União Europeia desde dezembro de 2024).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EAE7"/>
            <w:tcBorders>
              <w:top w:val="nil"/>
              <w:left w:val="single" w:sz="24" w:color="A8261A"/>
              <w:bottom w:val="nil"/>
              <w:right w:val="nil"/>
            </w:tcBorders>
          </w:tcPr>
          <w:p>
            <w:r>
              <w:rPr>
                <w:b/>
                <w:color w:val="A8261A"/>
                <w:sz w:val="17"/>
              </w:rPr>
              <w:t xml:space="preserve">ATENÇÃO  </w:t>
            </w:r>
            <w:r>
              <w:rPr>
                <w:b/>
              </w:rPr>
              <w:t xml:space="preserve"> USB-C é só o formato do conector</w:t>
            </w:r>
          </w:p>
          <w:p>
            <w:r>
              <w:rPr/>
              <w:t xml:space="preserve">Um cabo </w:t>
            </w:r>
            <w:r>
              <w:rPr>
                <w:b/>
              </w:rPr>
              <w:t>USB-C</w:t>
            </w:r>
            <w:r>
              <w:rPr/>
              <w:t xml:space="preserve"> pode ser: - </w:t>
            </w:r>
            <w:r>
              <w:rPr>
                <w:b/>
              </w:rPr>
              <w:t>Só de carga</w:t>
            </w:r>
            <w:r>
              <w:rPr/>
              <w:t xml:space="preserve"> (USB 2.0 com pouquíssima velocidade de dados, ou nenhuma); - USB 2.0 (480 Mb/s), USB 5, 10 ou 20 Gbps; - </w:t>
            </w:r>
            <w:r>
              <w:rPr>
                <w:b/>
              </w:rPr>
              <w:t>USB4 / Thunderbolt</w:t>
            </w:r>
            <w:r>
              <w:rPr/>
              <w:t xml:space="preserve"> (40–80 Gb/s, com vídeo); - De </w:t>
            </w:r>
            <w:r>
              <w:rPr>
                <w:b/>
              </w:rPr>
              <w:t>60 W</w:t>
            </w:r>
            <w:r>
              <w:rPr/>
              <w:t xml:space="preserve"> ou de </w:t>
            </w:r>
            <w:r>
              <w:rPr>
                <w:b/>
              </w:rPr>
              <w:t>240 W</w:t>
            </w:r>
            <w:r>
              <w:rPr/>
              <w:t xml:space="preserve"> (USB </w:t>
            </w:r>
            <w:r>
              <w:rPr>
                <w:b/>
              </w:rPr>
              <w:t>Power Delivery</w:t>
            </w:r>
            <w:r>
              <w:rPr/>
              <w:t xml:space="preserve"> 3.1, com chip </w:t>
            </w:r>
            <w:r>
              <w:rPr>
                <w:b/>
              </w:rPr>
              <w:t>e-marker</w:t>
            </w:r>
            <w:r>
              <w:rPr/>
              <w:t>).</w:t>
            </w:r>
          </w:p>
          <w:p>
            <w:r>
              <w:rPr>
                <w:b/>
              </w:rPr>
              <w:t>Olhe a especificação na embalagem</w:t>
            </w:r>
            <w:r>
              <w:rPr/>
              <w:t xml:space="preserve"> ou os logos do USB-IF ("USB 40Gbps", "240W"). O cabo errado explica o SSD externo "lento" e o notebook que "não carrega".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Cabos de rede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Categoria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Velocidade máxima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Frequência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Uso recomendado (2026)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Cat5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100 Mb/s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100 MHz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Obsoleto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Cat5e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1 Gb/s</w:t>
            </w:r>
            <w:r>
              <w:rPr>
                <w:sz w:val="17"/>
              </w:rPr>
              <w:t xml:space="preserve"> (2,5 Gb/s em distâncias curtas)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100 MHz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Mínimo aceitável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Cat6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1 Gb/s (</w:t>
            </w:r>
            <w:r>
              <w:rPr>
                <w:b/>
                <w:sz w:val="17"/>
              </w:rPr>
              <w:t>10 Gb/s até ≈ 55 m</w:t>
            </w:r>
            <w:r>
              <w:rPr>
                <w:sz w:val="17"/>
              </w:rPr>
              <w:t>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250 MHz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O mais recomendado</w:t>
            </w:r>
            <w:r>
              <w:rPr>
                <w:sz w:val="17"/>
              </w:rPr>
              <w:t xml:space="preserve"> para casa e escritório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Cat6a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10 Gb/s até 100 m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500 MHz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Redes de 10G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Cat7 / Cat8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10–40 Gb/s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600–2.000 MHz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Data centers (Cat8 até 30 m)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Fibra óptica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Até centenas de Gb/s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Backbones; </w:t>
            </w:r>
            <w:r>
              <w:rPr>
                <w:b/>
                <w:sz w:val="17"/>
              </w:rPr>
              <w:t>FTTH</w:t>
            </w:r>
            <w:r>
              <w:rPr>
                <w:sz w:val="17"/>
              </w:rPr>
              <w:t xml:space="preserve"> (</w:t>
            </w:r>
            <w:r>
              <w:rPr>
                <w:i/>
                <w:sz w:val="17"/>
              </w:rPr>
              <w:t>fibra até a casa</w:t>
            </w:r>
            <w:r>
              <w:rPr>
                <w:sz w:val="17"/>
              </w:rPr>
              <w:t>)</w:t>
            </w:r>
          </w:p>
        </w:tc>
      </w:tr>
    </w:tbl>
    <w:p>
      <w:pPr>
        <w:spacing w:after="0"/>
      </w:pPr>
    </w:p>
    <w:p>
      <w:pPr>
        <w:pStyle w:val="ListBullet"/>
      </w:pPr>
      <w:r>
        <w:rPr/>
        <w:t xml:space="preserve">Conector: </w:t>
      </w:r>
      <w:r>
        <w:rPr>
          <w:b/>
        </w:rPr>
        <w:t>RJ-45</w:t>
      </w:r>
      <w:r>
        <w:rPr/>
        <w:t xml:space="preserve"> (8 vias). Padrões de crimpagem: </w:t>
      </w:r>
      <w:r>
        <w:rPr>
          <w:b/>
        </w:rPr>
        <w:t>T568A</w:t>
      </w:r>
      <w:r>
        <w:rPr/>
        <w:t xml:space="preserve"> e </w:t>
      </w:r>
      <w:r>
        <w:rPr>
          <w:b/>
        </w:rPr>
        <w:t>T568B</w:t>
      </w:r>
      <w:r>
        <w:rPr/>
        <w:t xml:space="preserve"> (o mais usado no Brasil é o </w:t>
      </w:r>
      <w:r>
        <w:rPr>
          <w:b/>
        </w:rPr>
        <w:t>T568B</w:t>
      </w:r>
      <w:r>
        <w:rPr/>
        <w:t>: branco-laranja, laranja, branco-verde, azul, branco-azul, verde, branco-marrom, marrom).</w:t>
      </w:r>
    </w:p>
    <w:p>
      <w:pPr>
        <w:pStyle w:val="ListBullet"/>
      </w:pPr>
      <w:r>
        <w:rPr/>
        <w:t xml:space="preserve">Distância máxima do cabo de par trançado: </w:t>
      </w:r>
      <w:r>
        <w:rPr>
          <w:b/>
        </w:rPr>
        <w:t>100 metros</w:t>
      </w:r>
      <w:r>
        <w:rPr/>
        <w:t>.</w:t>
      </w:r>
    </w:p>
    <w:p>
      <w:pPr>
        <w:pStyle w:val="ListBullet"/>
      </w:pPr>
      <w:r>
        <w:rPr>
          <w:b/>
        </w:rPr>
        <w:t>UTP</w:t>
      </w:r>
      <w:r>
        <w:rPr/>
        <w:t xml:space="preserve"> (sem blindagem, o comum) × </w:t>
      </w:r>
      <w:r>
        <w:rPr>
          <w:b/>
        </w:rPr>
        <w:t>STP/FTP</w:t>
      </w:r>
      <w:r>
        <w:rPr/>
        <w:t xml:space="preserve"> (blindado, para ambientes com interferência).</w:t>
      </w:r>
    </w:p>
    <w:p>
      <w:pPr>
        <w:pStyle w:val="Heading2"/>
      </w:pPr>
      <w:r>
        <w:rPr/>
        <w:t>Cabos de áudio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Conector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Uso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P2 (3,5 mm)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 xml:space="preserve">Fones e microfones. Cores no PC: </w:t>
            </w:r>
            <w:r>
              <w:rPr>
                <w:b/>
                <w:sz w:val="17"/>
              </w:rPr>
              <w:t>verde</w:t>
            </w:r>
            <w:r>
              <w:rPr>
                <w:sz w:val="17"/>
              </w:rPr>
              <w:t xml:space="preserve"> = saída (fone/caixa), </w:t>
            </w:r>
            <w:r>
              <w:rPr>
                <w:b/>
                <w:sz w:val="17"/>
              </w:rPr>
              <w:t>rosa</w:t>
            </w:r>
            <w:r>
              <w:rPr>
                <w:sz w:val="17"/>
              </w:rPr>
              <w:t xml:space="preserve"> = microfone, </w:t>
            </w:r>
            <w:r>
              <w:rPr>
                <w:b/>
                <w:sz w:val="17"/>
              </w:rPr>
              <w:t>azul</w:t>
            </w:r>
            <w:r>
              <w:rPr>
                <w:sz w:val="17"/>
              </w:rPr>
              <w:t xml:space="preserve"> = entrada de linha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P2 TRRS (4 polos)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Fone com microfone (celular, headsets)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P10 (6,35 mm)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Instrumentos e áudio profissional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RCA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Som e vídeo antigos, caixas de som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Óptico (Toslink / S/PDIF)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Áudio digital para home theater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XLR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Microfones profissionais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Preço médio (Brasil, out/2026)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Cabo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Faixa de preço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SATA de dados (com trava)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R$ 8–25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HDMI 2.0 (1,5–2 m)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R$ 20–50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 xml:space="preserve">HDMI 2.1 Ultra High Speed </w:t>
            </w:r>
            <w:r>
              <w:rPr>
                <w:b/>
                <w:sz w:val="17"/>
              </w:rPr>
              <w:t>certificado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R$ 60–180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DisplayPort 1.4 / 2.1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R$ 40–200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Cabo de rede Cat6 (patch cord 2–5 m)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R$ 15–50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Caixa de cabo Cat6 (305 m)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R$ 400–1.000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USB-C 2.0 (carga)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R$ 15–40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USB-C 240 W / USB4 40 Gbps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R$ 80–300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Cabo de força (tripolar, padrão novo)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R$ 15–40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Extensões ou adaptadores de cabos de fonte (</w:t>
            </w:r>
            <w:r>
              <w:rPr>
                <w:i/>
                <w:sz w:val="17"/>
              </w:rPr>
              <w:t>sleeved</w:t>
            </w:r>
            <w:r>
              <w:rPr>
                <w:sz w:val="17"/>
              </w:rPr>
              <w:t>)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R$ 80–300 o kit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Problemas mais comuns, como evitar e como resolver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Problema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Sintoma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Como evitar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Como resolver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Cabo SATA solto ou ruim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HD sumindo, "</w:t>
            </w:r>
            <w:r>
              <w:rPr>
                <w:i/>
                <w:sz w:val="17"/>
              </w:rPr>
              <w:t>CRC errors</w:t>
            </w:r>
            <w:r>
              <w:rPr>
                <w:sz w:val="17"/>
              </w:rPr>
              <w:t>" no CrystalDiskInfo, travamentos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Cabos com trava; não dobrar demais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Trocar o cabo (é a primeira suspeita quando o atributo </w:t>
            </w:r>
            <w:r>
              <w:rPr>
                <w:b/>
                <w:sz w:val="17"/>
              </w:rPr>
              <w:t>C7 / UDMA CRC Error Count</w:t>
            </w:r>
            <w:r>
              <w:rPr>
                <w:sz w:val="17"/>
              </w:rPr>
              <w:t xml:space="preserve"> sobe)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Cabo de vídeo com defeito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Imagem piscando, "sem sinal" intermitente, cores erradas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Cabos certificados; não dobrar perto do conector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Trocar o cabo; testar outra porta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Cabo USB "só carga"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Carrega, mas o PC não reconhece o dispositivo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Comprar cabos de dados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Trocar o cabo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Conector de energia mal encaixado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PC desligando, cheiro de queimado (12VHPWR)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Encaixar até o "clique"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Reencaixar; inspecionar se há derretimento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Cabo de rede rompido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Link a 100 Mb/s ou sem link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Não passar sob portas nem esmagar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Testar com um </w:t>
            </w:r>
            <w:r>
              <w:rPr>
                <w:b/>
                <w:sz w:val="17"/>
              </w:rPr>
              <w:t>testador de cabo</w:t>
            </w:r>
            <w:r>
              <w:rPr>
                <w:sz w:val="17"/>
              </w:rPr>
              <w:t>; refazer o RJ-45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Cabos de fonte de marcas diferentes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Peças queimadas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Nunca misturar</w:t>
            </w:r>
            <w:r>
              <w:rPr>
                <w:sz w:val="17"/>
              </w:rPr>
              <w:t xml:space="preserve"> cabos modulares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Fluxo de ar bloqueado pelos cabos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Temperaturas altas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i/>
                <w:sz w:val="17"/>
              </w:rPr>
              <w:t>Cable management</w:t>
            </w:r>
            <w:r>
              <w:rPr>
                <w:sz w:val="17"/>
              </w:rPr>
              <w:t xml:space="preserve"> atrás da bandeja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Organizar com abraçadeiras e velcro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Chiado no áudio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Ruído e zumbido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Cabos blindados; afastar dos cabos de força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Usar a porta traseira (mais blindada); testar </w:t>
            </w:r>
            <w:r>
              <w:rPr>
                <w:i/>
                <w:sz w:val="17"/>
              </w:rPr>
              <w:t>ground loop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Mau contato por oxidação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Funciona "às vezes"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Ambiente seco; conectores dourados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Limpar com isopropílico ou limpa-contatos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</w:pPr>
      <w:r>
        <w:rPr>
          <w:b/>
          <w:color w:val="B4531F"/>
          <w:sz w:val="17"/>
        </w:rPr>
        <w:t>PARTE VII · COMPONENTES · MÓDULO 27</w:t>
      </w:r>
    </w:p>
    <w:p>
      <w:pPr>
        <w:pStyle w:val="Heading1"/>
      </w:pPr>
      <w:r>
        <w:t>HD: o disco rígido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0" cy="3029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ptop-hard-drive-exposed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3029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16"/>
              </w:rPr>
              <w:t>Interior de um HD: prato e braço com a cabeça de leitura</w:t>
            </w:r>
            <w:r>
              <w:br/>
            </w:r>
            <w:r>
              <w:rPr>
                <w:color w:val="6E737B"/>
                <w:sz w:val="13"/>
              </w:rPr>
              <w:t>Evan-Amos · CC BY-SA 3.0 · Wikimedia Commons</w:t>
            </w:r>
          </w:p>
        </w:tc>
      </w:tr>
    </w:tbl>
    <w:p/>
    <w:p>
      <w:pPr>
        <w:pStyle w:val="Heading2"/>
      </w:pPr>
      <w:r>
        <w:rPr/>
        <w:t>O que é</w:t>
      </w:r>
    </w:p>
    <w:p>
      <w:r>
        <w:rPr/>
        <w:t xml:space="preserve">O </w:t>
      </w:r>
      <w:r>
        <w:rPr>
          <w:b/>
        </w:rPr>
        <w:t>HD</w:t>
      </w:r>
      <w:r>
        <w:rPr/>
        <w:t xml:space="preserve"> (</w:t>
      </w:r>
      <w:r>
        <w:rPr>
          <w:i/>
        </w:rPr>
        <w:t>Hard Disk</w:t>
      </w:r>
      <w:r>
        <w:rPr/>
        <w:t xml:space="preserve">, ou disco rígido), também chamado de </w:t>
      </w:r>
      <w:r>
        <w:rPr>
          <w:b/>
        </w:rPr>
        <w:t>HDD</w:t>
      </w:r>
      <w:r>
        <w:rPr/>
        <w:t xml:space="preserve"> (</w:t>
      </w:r>
      <w:r>
        <w:rPr>
          <w:i/>
        </w:rPr>
        <w:t>Hard Disk Drive</w:t>
      </w:r>
      <w:r>
        <w:rPr/>
        <w:t xml:space="preserve">), é um dispositivo de </w:t>
      </w:r>
      <w:r>
        <w:rPr>
          <w:b/>
        </w:rPr>
        <w:t>armazenamento permanente</w:t>
      </w:r>
      <w:r>
        <w:rPr/>
        <w:t xml:space="preserve"> que grava dados </w:t>
      </w:r>
      <w:r>
        <w:rPr>
          <w:b/>
        </w:rPr>
        <w:t>magneticamente</w:t>
      </w:r>
      <w:r>
        <w:rPr/>
        <w:t xml:space="preserve"> em </w:t>
      </w:r>
      <w:r>
        <w:rPr>
          <w:b/>
        </w:rPr>
        <w:t>discos (pratos) que giram em alta velocidade</w:t>
      </w:r>
      <w:r>
        <w:rPr/>
        <w:t xml:space="preserve">. É uma </w:t>
      </w:r>
      <w:r>
        <w:rPr>
          <w:b/>
        </w:rPr>
        <w:t>memória secundária, não volátil</w:t>
      </w:r>
      <w:r>
        <w:rPr/>
        <w:t>: os dados ficam lá mesmo com o computador desligado.</w:t>
      </w:r>
    </w:p>
    <w:p>
      <w:pPr>
        <w:pStyle w:val="Heading2"/>
      </w:pPr>
      <w:r>
        <w:rPr/>
        <w:t>O que tem no HD (o que fica guardado)</w:t>
      </w:r>
    </w:p>
    <w:p>
      <w:r>
        <w:rPr/>
        <w:t xml:space="preserve">Tudo o que precisa sobreviver ao desligamento: - O </w:t>
      </w:r>
      <w:r>
        <w:rPr>
          <w:b/>
        </w:rPr>
        <w:t>sistema operacional</w:t>
      </w:r>
      <w:r>
        <w:rPr/>
        <w:t xml:space="preserve"> (Windows, Linux), quando o HD é o disco principal. - </w:t>
      </w:r>
      <w:r>
        <w:rPr>
          <w:b/>
        </w:rPr>
        <w:t>Programas e jogos</w:t>
      </w:r>
      <w:r>
        <w:rPr/>
        <w:t xml:space="preserve"> instalados. - </w:t>
      </w:r>
      <w:r>
        <w:rPr>
          <w:b/>
        </w:rPr>
        <w:t>Arquivos do usuário</w:t>
      </w:r>
      <w:r>
        <w:rPr/>
        <w:t xml:space="preserve">: fotos, vídeos, músicas, documentos. - </w:t>
      </w:r>
      <w:r>
        <w:rPr>
          <w:b/>
        </w:rPr>
        <w:t>Estrutura de organização</w:t>
      </w:r>
      <w:r>
        <w:rPr/>
        <w:t xml:space="preserve">: a </w:t>
      </w:r>
      <w:r>
        <w:rPr>
          <w:b/>
        </w:rPr>
        <w:t>tabela de partições</w:t>
      </w:r>
      <w:r>
        <w:rPr/>
        <w:t xml:space="preserve"> (</w:t>
      </w:r>
      <w:r>
        <w:rPr>
          <w:b/>
        </w:rPr>
        <w:t>MBR</w:t>
      </w:r>
      <w:r>
        <w:rPr/>
        <w:t xml:space="preserve"> ou </w:t>
      </w:r>
      <w:r>
        <w:rPr>
          <w:b/>
        </w:rPr>
        <w:t>GPT</w:t>
      </w:r>
      <w:r>
        <w:rPr/>
        <w:t xml:space="preserve">) e o </w:t>
      </w:r>
      <w:r>
        <w:rPr>
          <w:b/>
        </w:rPr>
        <w:t>sistema de arquivos</w:t>
      </w:r>
      <w:r>
        <w:rPr/>
        <w:t xml:space="preserve"> (</w:t>
      </w:r>
      <w:r>
        <w:rPr>
          <w:b/>
        </w:rPr>
        <w:t>NTFS</w:t>
      </w:r>
      <w:r>
        <w:rPr/>
        <w:t xml:space="preserve"> no Windows, </w:t>
      </w:r>
      <w:r>
        <w:rPr>
          <w:b/>
        </w:rPr>
        <w:t>ext4</w:t>
      </w:r>
      <w:r>
        <w:rPr/>
        <w:t xml:space="preserve"> no Linux, </w:t>
      </w:r>
      <w:r>
        <w:rPr>
          <w:b/>
        </w:rPr>
        <w:t>exFAT/FAT32</w:t>
      </w:r>
      <w:r>
        <w:rPr/>
        <w:t xml:space="preserve"> em pen drives), que funcionam como o "índice" do disco. - </w:t>
      </w:r>
      <w:r>
        <w:rPr>
          <w:b/>
        </w:rPr>
        <w:t>Arquivo de paginação</w:t>
      </w:r>
      <w:r>
        <w:rPr/>
        <w:t xml:space="preserve"> (</w:t>
      </w:r>
      <w:r>
        <w:rPr>
          <w:i/>
        </w:rPr>
        <w:t>pagefile</w:t>
      </w:r>
      <w:r>
        <w:rPr/>
        <w:t>) e de hibernação.</w:t>
      </w:r>
    </w:p>
    <w:p>
      <w:pPr>
        <w:pStyle w:val="Heading2"/>
      </w:pPr>
      <w:r>
        <w:rPr/>
        <w:t>Para que serve: sua função no computador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Atividade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Papel do HD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Ligar o PC e abrir programas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 xml:space="preserve">Lê o sistema e os programas para a RAM. </w:t>
            </w:r>
            <w:r>
              <w:rPr>
                <w:b/>
                <w:sz w:val="17"/>
              </w:rPr>
              <w:t>Num HD, isso é lento</w:t>
            </w:r>
            <w:r>
              <w:rPr>
                <w:sz w:val="17"/>
              </w:rPr>
              <w:t>: um Windows 11 pode levar de 1 a 2 minutos para ficar utilizável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Abrir abas no navegador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O cache do navegador é gravado no disco; com HD e pouca RAM, abas recarregam devagar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Edição de vídeo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 xml:space="preserve">Ótimo para </w:t>
            </w:r>
            <w:r>
              <w:rPr>
                <w:b/>
                <w:sz w:val="17"/>
              </w:rPr>
              <w:t>guardar</w:t>
            </w:r>
            <w:r>
              <w:rPr>
                <w:sz w:val="17"/>
              </w:rPr>
              <w:t xml:space="preserve"> o material bruto (muitos TB baratos); ruim como disco de trabalho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Jogos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Telas de carregamento muito longas; alguns jogos atuais </w:t>
            </w:r>
            <w:r>
              <w:rPr>
                <w:b/>
                <w:sz w:val="17"/>
              </w:rPr>
              <w:t>exigem SSD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Backup e arquivamento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O uso ideal hoje</w:t>
            </w:r>
            <w:r>
              <w:rPr>
                <w:sz w:val="17"/>
              </w:rPr>
              <w:t>: muito espaço por pouco dinheiro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Servidores, NAS, câmeras de segurança (DVR/NVR)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Gravação contínua em grande volume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Onde fica e como é</w:t>
      </w:r>
    </w:p>
    <w:p>
      <w:pPr>
        <w:pStyle w:val="ListBullet"/>
      </w:pPr>
      <w:r>
        <w:rPr>
          <w:b/>
        </w:rPr>
        <w:t>Onde</w:t>
      </w:r>
      <w:r>
        <w:rPr/>
        <w:t xml:space="preserve">: nas </w:t>
      </w:r>
      <w:r>
        <w:rPr>
          <w:b/>
        </w:rPr>
        <w:t>baias de 3,5"</w:t>
      </w:r>
      <w:r>
        <w:rPr/>
        <w:t xml:space="preserve"> (desktop) ou de </w:t>
      </w:r>
      <w:r>
        <w:rPr>
          <w:b/>
        </w:rPr>
        <w:t>2,5"</w:t>
      </w:r>
      <w:r>
        <w:rPr/>
        <w:t xml:space="preserve"> (notebooks antigos) do gabinete, ligado à placa-mãe por </w:t>
      </w:r>
      <w:r>
        <w:rPr>
          <w:b/>
        </w:rPr>
        <w:t>cabo SATA de dados</w:t>
      </w:r>
      <w:r>
        <w:rPr/>
        <w:t xml:space="preserve"> e à fonte por </w:t>
      </w:r>
      <w:r>
        <w:rPr>
          <w:b/>
        </w:rPr>
        <w:t>cabo SATA de energia</w:t>
      </w:r>
      <w:r>
        <w:rPr/>
        <w:t>.</w:t>
      </w:r>
    </w:p>
    <w:p>
      <w:pPr>
        <w:pStyle w:val="ListBullet"/>
      </w:pPr>
      <w:r>
        <w:rPr>
          <w:b/>
        </w:rPr>
        <w:t>Como é</w:t>
      </w:r>
      <w:r>
        <w:rPr/>
        <w:t xml:space="preserve">: uma </w:t>
      </w:r>
      <w:r>
        <w:rPr>
          <w:b/>
        </w:rPr>
        <w:t>caixa metálica retangular e fechada</w:t>
      </w:r>
      <w:r>
        <w:rPr/>
        <w:t>:</w:t>
      </w:r>
    </w:p>
    <w:p>
      <w:pPr>
        <w:pStyle w:val="ListBullet"/>
      </w:pPr>
      <w:r>
        <w:rPr>
          <w:b/>
        </w:rPr>
        <w:t>3,5"</w:t>
      </w:r>
      <w:r>
        <w:rPr/>
        <w:t>: ≈ 147 × 102 × 26 mm, ≈ 400–700 g (desktops, NAS).</w:t>
      </w:r>
    </w:p>
    <w:p>
      <w:pPr>
        <w:pStyle w:val="ListBullet"/>
      </w:pPr>
      <w:r>
        <w:rPr>
          <w:b/>
        </w:rPr>
        <w:t>2,5"</w:t>
      </w:r>
      <w:r>
        <w:rPr/>
        <w:t>: ≈ 100 × 70 × 7 ou 9,5 mm (notebooks, HDs externos).</w:t>
      </w:r>
    </w:p>
    <w:p>
      <w:pPr>
        <w:pStyle w:val="ListBullet"/>
      </w:pPr>
      <w:r>
        <w:rPr/>
        <w:t xml:space="preserve">Etiqueta com modelo, capacidade, número de série e </w:t>
      </w:r>
      <w:r>
        <w:rPr>
          <w:b/>
        </w:rPr>
        <w:t>rotação</w:t>
      </w:r>
      <w:r>
        <w:rPr/>
        <w:t>.</w:t>
      </w:r>
    </w:p>
    <w:p>
      <w:pPr>
        <w:pStyle w:val="ListBullet"/>
      </w:pPr>
      <w:r>
        <w:rPr>
          <w:b/>
        </w:rPr>
        <w:t>Nunca deve ser aberto</w:t>
      </w:r>
      <w:r>
        <w:rPr/>
        <w:t xml:space="preserve">: a montagem ocorre em </w:t>
      </w:r>
      <w:r>
        <w:rPr>
          <w:b/>
        </w:rPr>
        <w:t>sala limpa</w:t>
      </w:r>
      <w:r>
        <w:rPr/>
        <w:t>; uma única partícula de poeira pode destruir os pratos.</w:t>
      </w:r>
    </w:p>
    <w:p>
      <w:pPr>
        <w:pStyle w:val="Heading2"/>
      </w:pPr>
      <w:r>
        <w:rPr/>
        <w:t>Do que é feito (material)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Parte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Material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Pratos (discos)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Alumínio</w:t>
            </w:r>
            <w:r>
              <w:rPr>
                <w:sz w:val="17"/>
              </w:rPr>
              <w:t xml:space="preserve"> ou </w:t>
            </w:r>
            <w:r>
              <w:rPr>
                <w:b/>
                <w:sz w:val="17"/>
              </w:rPr>
              <w:t>vidro/cerâmica</w:t>
            </w:r>
            <w:r>
              <w:rPr>
                <w:sz w:val="17"/>
              </w:rPr>
              <w:t xml:space="preserve">, polidos de forma ultraplana, com camada magnética de </w:t>
            </w:r>
            <w:r>
              <w:rPr>
                <w:b/>
                <w:sz w:val="17"/>
              </w:rPr>
              <w:t>liga de cobalto, platina e cromo</w:t>
            </w:r>
            <w:r>
              <w:rPr>
                <w:sz w:val="17"/>
              </w:rPr>
              <w:t xml:space="preserve"> (e, nos HAMR, ferro-platina), protegida por carbono e lubrificante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Cabeças de leitura e gravação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Sensores magnéticos microscópicos (efeito </w:t>
            </w:r>
            <w:r>
              <w:rPr>
                <w:b/>
                <w:sz w:val="17"/>
              </w:rPr>
              <w:t>magnetorresistivo gigante, GMR, e túnel, TMR</w:t>
            </w:r>
            <w:r>
              <w:rPr>
                <w:sz w:val="17"/>
              </w:rPr>
              <w:t>) na ponta de um braço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Braço atuador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 xml:space="preserve">Alumínio, movido por um </w:t>
            </w:r>
            <w:r>
              <w:rPr>
                <w:b/>
                <w:sz w:val="17"/>
              </w:rPr>
              <w:t>motor de bobina (</w:t>
            </w:r>
            <w:r>
              <w:rPr>
                <w:b/>
                <w:i/>
                <w:sz w:val="17"/>
              </w:rPr>
              <w:t>voice coil</w:t>
            </w:r>
            <w:r>
              <w:rPr>
                <w:b/>
                <w:sz w:val="17"/>
              </w:rPr>
              <w:t>)</w:t>
            </w:r>
            <w:r>
              <w:rPr>
                <w:sz w:val="17"/>
              </w:rPr>
              <w:t xml:space="preserve"> com ímãs de </w:t>
            </w:r>
            <w:r>
              <w:rPr>
                <w:b/>
                <w:sz w:val="17"/>
              </w:rPr>
              <w:t>neodímio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Motor do eixo (</w:t>
            </w:r>
            <w:r>
              <w:rPr>
                <w:b/>
                <w:i/>
                <w:sz w:val="17"/>
              </w:rPr>
              <w:t>spindle</w:t>
            </w:r>
            <w:r>
              <w:rPr>
                <w:b/>
                <w:sz w:val="17"/>
              </w:rPr>
              <w:t>)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Motor com mancal de fluido dinâmico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Carcaça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Alumínio</w:t>
            </w:r>
            <w:r>
              <w:rPr>
                <w:sz w:val="17"/>
              </w:rPr>
              <w:t xml:space="preserve"> fundido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Placa lógica (PCB)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Controlador, cache (DRAM), firmware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Gás interno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Ar filtrado</w:t>
            </w:r>
            <w:r>
              <w:rPr>
                <w:sz w:val="17"/>
              </w:rPr>
              <w:t xml:space="preserve"> ou </w:t>
            </w:r>
            <w:r>
              <w:rPr>
                <w:b/>
                <w:sz w:val="17"/>
              </w:rPr>
              <w:t>hélio</w:t>
            </w:r>
            <w:r>
              <w:rPr>
                <w:sz w:val="17"/>
              </w:rPr>
              <w:t xml:space="preserve"> (nos HDs de alta capacidade)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Como funciona</w:t>
      </w:r>
    </w:p>
    <w:p>
      <w:pPr>
        <w:tabs>
          <w:tab w:pos="425" w:val="left"/>
        </w:tabs>
        <w:ind w:left="425" w:hanging="340"/>
      </w:pPr>
      <w:r>
        <w:rPr>
          <w:b/>
        </w:rPr>
        <w:t>1.</w:t>
        <w:tab/>
      </w:r>
      <w:r>
        <w:rPr/>
        <w:t xml:space="preserve">Os </w:t>
      </w:r>
      <w:r>
        <w:rPr>
          <w:b/>
        </w:rPr>
        <w:t>pratos giram</w:t>
      </w:r>
      <w:r>
        <w:rPr/>
        <w:t xml:space="preserve"> em velocidade constante: </w:t>
      </w:r>
      <w:r>
        <w:rPr>
          <w:b/>
        </w:rPr>
        <w:t>5.400, 5.900, 7.200 ou 10.000–15.000 rpm</w:t>
      </w:r>
      <w:r>
        <w:rPr/>
        <w:t xml:space="preserve"> (servidores).</w:t>
      </w:r>
    </w:p>
    <w:p>
      <w:pPr>
        <w:tabs>
          <w:tab w:pos="425" w:val="left"/>
        </w:tabs>
        <w:ind w:left="425" w:hanging="340"/>
      </w:pPr>
      <w:r>
        <w:rPr>
          <w:b/>
        </w:rPr>
        <w:t>2.</w:t>
        <w:tab/>
      </w:r>
      <w:r>
        <w:rPr/>
        <w:t xml:space="preserve">A </w:t>
      </w:r>
      <w:r>
        <w:rPr>
          <w:b/>
        </w:rPr>
        <w:t>cabeça de leitura e gravação</w:t>
      </w:r>
      <w:r>
        <w:rPr/>
        <w:t xml:space="preserve"> "voa" sobre o prato numa almofada de ar a </w:t>
      </w:r>
      <w:r>
        <w:rPr>
          <w:b/>
        </w:rPr>
        <w:t>≈ 3–5 nanômetros</w:t>
      </w:r>
      <w:r>
        <w:rPr/>
        <w:t xml:space="preserve"> de altura, ou seja, milhares de vezes menos que a espessura de um fio de cabelo.</w:t>
      </w:r>
    </w:p>
    <w:p>
      <w:pPr>
        <w:tabs>
          <w:tab w:pos="425" w:val="left"/>
        </w:tabs>
        <w:ind w:left="425" w:hanging="340"/>
      </w:pPr>
      <w:r>
        <w:rPr>
          <w:b/>
        </w:rPr>
        <w:t>3.</w:t>
        <w:tab/>
      </w:r>
      <w:r>
        <w:rPr/>
        <w:t xml:space="preserve">Para </w:t>
      </w:r>
      <w:r>
        <w:rPr>
          <w:b/>
        </w:rPr>
        <w:t>gravar</w:t>
      </w:r>
      <w:r>
        <w:rPr/>
        <w:t xml:space="preserve">, a cabeça cria um campo magnético que </w:t>
      </w:r>
      <w:r>
        <w:rPr>
          <w:b/>
        </w:rPr>
        <w:t>orienta</w:t>
      </w:r>
      <w:r>
        <w:rPr/>
        <w:t xml:space="preserve"> minúsculas regiões (domínios) da superfície num sentido (</w:t>
      </w:r>
      <w:r>
        <w:rPr>
          <w:b/>
        </w:rPr>
        <w:t>0</w:t>
      </w:r>
      <w:r>
        <w:rPr/>
        <w:t>) ou no outro (</w:t>
      </w:r>
      <w:r>
        <w:rPr>
          <w:b/>
        </w:rPr>
        <w:t>1</w:t>
      </w:r>
      <w:r>
        <w:rPr/>
        <w:t>).</w:t>
      </w:r>
    </w:p>
    <w:p>
      <w:pPr>
        <w:tabs>
          <w:tab w:pos="425" w:val="left"/>
        </w:tabs>
        <w:ind w:left="425" w:hanging="340"/>
      </w:pPr>
      <w:r>
        <w:rPr>
          <w:b/>
        </w:rPr>
        <w:t>4.</w:t>
        <w:tab/>
      </w:r>
      <w:r>
        <w:rPr/>
        <w:t xml:space="preserve">Para </w:t>
      </w:r>
      <w:r>
        <w:rPr>
          <w:b/>
        </w:rPr>
        <w:t>ler</w:t>
      </w:r>
      <w:r>
        <w:rPr/>
        <w:t>, a cabeça detecta essas orientações magnéticas.</w:t>
      </w:r>
    </w:p>
    <w:p>
      <w:pPr>
        <w:tabs>
          <w:tab w:pos="425" w:val="left"/>
        </w:tabs>
        <w:ind w:left="425" w:hanging="340"/>
      </w:pPr>
      <w:r>
        <w:rPr>
          <w:b/>
        </w:rPr>
        <w:t>5.</w:t>
        <w:tab/>
      </w:r>
      <w:r>
        <w:rPr/>
        <w:t xml:space="preserve">Os dados ficam organizados em </w:t>
      </w:r>
      <w:r>
        <w:rPr>
          <w:b/>
        </w:rPr>
        <w:t>trilhas</w:t>
      </w:r>
      <w:r>
        <w:rPr/>
        <w:t xml:space="preserve"> (círculos concêntricos), </w:t>
      </w:r>
      <w:r>
        <w:rPr>
          <w:b/>
        </w:rPr>
        <w:t>setores</w:t>
      </w:r>
      <w:r>
        <w:rPr/>
        <w:t xml:space="preserve"> (de 512 bytes ou, nos modernos, </w:t>
      </w:r>
      <w:r>
        <w:rPr>
          <w:b/>
        </w:rPr>
        <w:t>4 KB</w:t>
      </w:r>
      <w:r>
        <w:rPr/>
        <w:t xml:space="preserve">, padrão </w:t>
      </w:r>
      <w:r>
        <w:rPr>
          <w:i/>
        </w:rPr>
        <w:t>Advanced Format</w:t>
      </w:r>
      <w:r>
        <w:rPr/>
        <w:t xml:space="preserve">) e </w:t>
      </w:r>
      <w:r>
        <w:rPr>
          <w:b/>
        </w:rPr>
        <w:t>cilindros</w:t>
      </w:r>
      <w:r>
        <w:rPr/>
        <w:t>.</w:t>
      </w:r>
    </w:p>
    <w:p>
      <w:pPr>
        <w:tabs>
          <w:tab w:pos="425" w:val="left"/>
        </w:tabs>
        <w:ind w:left="425" w:hanging="340"/>
      </w:pPr>
      <w:r>
        <w:rPr>
          <w:b/>
        </w:rPr>
        <w:t>6.</w:t>
        <w:tab/>
      </w:r>
      <w:r>
        <w:rPr/>
        <w:t xml:space="preserve">O </w:t>
      </w:r>
      <w:r>
        <w:rPr>
          <w:b/>
        </w:rPr>
        <w:t>braço atuador</w:t>
      </w:r>
      <w:r>
        <w:rPr/>
        <w:t xml:space="preserve"> move as cabeças para a trilha certa (é o </w:t>
      </w:r>
      <w:r>
        <w:rPr>
          <w:b/>
        </w:rPr>
        <w:t>tempo de busca</w:t>
      </w:r>
      <w:r>
        <w:rPr/>
        <w:t xml:space="preserve">, o </w:t>
      </w:r>
      <w:r>
        <w:rPr>
          <w:i/>
        </w:rPr>
        <w:t>seek time</w:t>
      </w:r>
      <w:r>
        <w:rPr/>
        <w:t xml:space="preserve">), e depois é preciso </w:t>
      </w:r>
      <w:r>
        <w:rPr>
          <w:b/>
        </w:rPr>
        <w:t>esperar o setor girar</w:t>
      </w:r>
      <w:r>
        <w:rPr/>
        <w:t xml:space="preserve"> até ficar embaixo da cabeça (a </w:t>
      </w:r>
      <w:r>
        <w:rPr>
          <w:b/>
        </w:rPr>
        <w:t>latência rotacional</w:t>
      </w:r>
      <w:r>
        <w:rPr/>
        <w:t>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0F9"/>
            <w:tcBorders>
              <w:top w:val="nil"/>
              <w:left w:val="single" w:sz="24" w:color="1F4E8C"/>
              <w:bottom w:val="nil"/>
              <w:right w:val="nil"/>
            </w:tcBorders>
          </w:tcPr>
          <w:p>
            <w:r>
              <w:rPr>
                <w:b/>
                <w:color w:val="1F4E8C"/>
                <w:sz w:val="17"/>
              </w:rPr>
              <w:t xml:space="preserve">CURIOSIDADE  </w:t>
            </w:r>
            <w:r>
              <w:rPr>
                <w:b/>
              </w:rPr>
              <w:t xml:space="preserve"> A analogia do avião</w:t>
            </w:r>
          </w:p>
          <w:p>
            <w:r>
              <w:rPr/>
              <w:t xml:space="preserve">Se a cabeça de um HD fosse um </w:t>
            </w:r>
            <w:r>
              <w:rPr>
                <w:b/>
              </w:rPr>
              <w:t>Boeing 747</w:t>
            </w:r>
            <w:r>
              <w:rPr/>
              <w:t xml:space="preserve">, ela estaria voando a </w:t>
            </w:r>
            <w:r>
              <w:rPr>
                <w:b/>
              </w:rPr>
              <w:t>milhares de km/h</w:t>
            </w:r>
            <w:r>
              <w:rPr/>
              <w:t xml:space="preserve"> a </w:t>
            </w:r>
            <w:r>
              <w:rPr>
                <w:b/>
              </w:rPr>
              <w:t>menos de um milímetro do chão</w:t>
            </w:r>
            <w:r>
              <w:rPr/>
              <w:t>, contando cada folha de grama. Essa analogia, popular entre engenheiros de armazenamento, mostra a precisão absurda de um HD.</w:t>
            </w:r>
          </w:p>
        </w:tc>
      </w:tr>
    </w:tbl>
    <w:p>
      <w:pPr>
        <w:spacing w:after="40"/>
      </w:pPr>
    </w:p>
    <w:p>
      <w:pPr>
        <w:pStyle w:val="Heading3"/>
      </w:pPr>
      <w:r>
        <w:rPr/>
        <w:t>Tecnologias de gravação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Tecnologia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Como é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Observação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CMR / PMR</w:t>
            </w:r>
            <w:r>
              <w:rPr>
                <w:sz w:val="17"/>
              </w:rPr>
              <w:t xml:space="preserve"> (gravação convencional / perpendicular)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Trilhas lado a lado, sem sobreposição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Melhor desempenho</w:t>
            </w:r>
            <w:r>
              <w:rPr>
                <w:sz w:val="17"/>
              </w:rPr>
              <w:t xml:space="preserve"> de escrita; recomendado para NAS e uso geral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SMR</w:t>
            </w:r>
            <w:r>
              <w:rPr>
                <w:sz w:val="17"/>
              </w:rPr>
              <w:t xml:space="preserve"> (</w:t>
            </w:r>
            <w:r>
              <w:rPr>
                <w:i/>
                <w:sz w:val="17"/>
              </w:rPr>
              <w:t>Shingled</w:t>
            </w:r>
            <w:r>
              <w:rPr>
                <w:sz w:val="17"/>
              </w:rPr>
              <w:t>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Trilhas </w:t>
            </w:r>
            <w:r>
              <w:rPr>
                <w:b/>
                <w:sz w:val="17"/>
              </w:rPr>
              <w:t>sobrepostas como telhas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Mais capacidade e mais barato, mas a </w:t>
            </w:r>
            <w:r>
              <w:rPr>
                <w:b/>
                <w:sz w:val="17"/>
              </w:rPr>
              <w:t>escrita fica lenta</w:t>
            </w:r>
            <w:r>
              <w:rPr>
                <w:sz w:val="17"/>
              </w:rPr>
              <w:t xml:space="preserve"> em gravações grandes. Em 2020 houve polêmica com HDs de NAS que eram SMR sem informar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Hélio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HD selado com hélio (menos atrito e turbulência)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Permite mais pratos (8–11) e menos consumo; HDs acima de 10 TB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HAMR</w:t>
            </w:r>
            <w:r>
              <w:rPr>
                <w:sz w:val="17"/>
              </w:rPr>
              <w:t xml:space="preserve"> (</w:t>
            </w:r>
            <w:r>
              <w:rPr>
                <w:i/>
                <w:sz w:val="17"/>
              </w:rPr>
              <w:t>Heat-Assisted</w:t>
            </w:r>
            <w:r>
              <w:rPr>
                <w:sz w:val="17"/>
              </w:rPr>
              <w:t>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Um </w:t>
            </w:r>
            <w:r>
              <w:rPr>
                <w:b/>
                <w:sz w:val="17"/>
              </w:rPr>
              <w:t>laser</w:t>
            </w:r>
            <w:r>
              <w:rPr>
                <w:sz w:val="17"/>
              </w:rPr>
              <w:t xml:space="preserve"> aquece o ponto por um instante para gravar em material mais estável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Seagate </w:t>
            </w:r>
            <w:r>
              <w:rPr>
                <w:b/>
                <w:sz w:val="17"/>
              </w:rPr>
              <w:t>Mozaic 3+</w:t>
            </w:r>
            <w:r>
              <w:rPr>
                <w:sz w:val="17"/>
              </w:rPr>
              <w:t xml:space="preserve">: HDs de </w:t>
            </w:r>
            <w:r>
              <w:rPr>
                <w:b/>
                <w:sz w:val="17"/>
              </w:rPr>
              <w:t>36–40 TB</w:t>
            </w:r>
            <w:r>
              <w:rPr>
                <w:sz w:val="17"/>
              </w:rPr>
              <w:t xml:space="preserve"> (40 TB em produção plena prevista para o 1º semestre de 2026); protótipos de </w:t>
            </w:r>
            <w:r>
              <w:rPr>
                <w:b/>
                <w:sz w:val="17"/>
              </w:rPr>
              <w:t>44 TB</w:t>
            </w:r>
            <w:r>
              <w:rPr>
                <w:sz w:val="17"/>
              </w:rPr>
              <w:t xml:space="preserve"> (Mozaic 4+)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ePMR / MAMR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Assistência por energia (corrente ou micro-ondas)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Western Digital e Toshiba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Por que o HD é mais lento que o SSD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Motivo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HD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SSD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Partes móveis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O prato precisa girar e o braço precisa se mover até o lugar certo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Nenhuma</w:t>
            </w:r>
            <w:r>
              <w:rPr>
                <w:sz w:val="17"/>
              </w:rPr>
              <w:t>: acesso eletrônico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Tempo de acesso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≈ </w:t>
            </w:r>
            <w:r>
              <w:rPr>
                <w:b/>
                <w:sz w:val="17"/>
              </w:rPr>
              <w:t>5–15 ms</w:t>
            </w:r>
            <w:r>
              <w:rPr>
                <w:sz w:val="17"/>
              </w:rPr>
              <w:t xml:space="preserve"> (busca + latência rotacional)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≈ </w:t>
            </w:r>
            <w:r>
              <w:rPr>
                <w:b/>
                <w:sz w:val="17"/>
              </w:rPr>
              <w:t>0,02–0,1 ms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Acesso aleatório</w:t>
            </w:r>
            <w:r>
              <w:rPr>
                <w:sz w:val="17"/>
              </w:rPr>
              <w:t xml:space="preserve"> (arquivos pequenos espalhados)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≈ </w:t>
            </w:r>
            <w:r>
              <w:rPr>
                <w:b/>
                <w:sz w:val="17"/>
              </w:rPr>
              <w:t>100–200 IOPS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De 50 mil a mais de 1 milhão de IOPS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Leitura sequencial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80–280 MB/s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550 MB/s (SATA) a 14.000+ MB/s (NVMe PCIe 5.0)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Fragmentação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Arquivos espalhados exigem que o braço pule de um lugar para outro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Indiferente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Exemplo: por que o Windows "rasteja" no HD</w:t>
            </w:r>
          </w:p>
          <w:p>
            <w:r>
              <w:rPr/>
              <w:t xml:space="preserve">Ao iniciar, o Windows lê </w:t>
            </w:r>
            <w:r>
              <w:rPr>
                <w:b/>
              </w:rPr>
              <w:t>dezenas de milhares de arquivos pequenos</w:t>
            </w:r>
            <w:r>
              <w:rPr/>
              <w:t xml:space="preserve"> espalhados pelo disco. Um HD faz ≈ </w:t>
            </w:r>
            <w:r>
              <w:rPr>
                <w:b/>
              </w:rPr>
              <w:t>150 acessos por segundo</w:t>
            </w:r>
            <w:r>
              <w:rPr/>
              <w:t xml:space="preserve">; um SSD NVMe faz </w:t>
            </w:r>
            <w:r>
              <w:rPr>
                <w:b/>
              </w:rPr>
              <w:t>centenas de milhares</w:t>
            </w:r>
            <w:r>
              <w:rPr/>
              <w:t xml:space="preserve">. Por isso </w:t>
            </w:r>
            <w:r>
              <w:rPr>
                <w:b/>
              </w:rPr>
              <w:t>trocar um HD por SSD</w:t>
            </w:r>
            <w:r>
              <w:rPr/>
              <w:t xml:space="preserve"> é o upgrade que mais muda a "sensação" de velocidade de um PC antigo: o boot cai de </w:t>
            </w:r>
            <w:r>
              <w:rPr>
                <w:b/>
              </w:rPr>
              <w:t>≈ 90 segundos para ≈ 15 segundos</w:t>
            </w:r>
            <w:r>
              <w:rPr/>
              <w:t>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 de cálculo: latência rotacional</w:t>
            </w:r>
          </w:p>
          <w:p>
            <w:r>
              <w:rPr/>
              <w:t xml:space="preserve">Num HD de </w:t>
            </w:r>
            <w:r>
              <w:rPr>
                <w:b/>
              </w:rPr>
              <w:t>7.200 rpm</w:t>
            </w:r>
            <w:r>
              <w:rPr/>
              <w:t xml:space="preserve">: 7.200 ÷ 60 = 120 voltas por segundo → uma volta leva 1 ÷ 120 = </w:t>
            </w:r>
            <w:r>
              <w:rPr>
                <w:b/>
              </w:rPr>
              <w:t>8,33 ms</w:t>
            </w:r>
            <w:r>
              <w:rPr/>
              <w:t xml:space="preserve">. Em média, espera-se </w:t>
            </w:r>
            <w:r>
              <w:rPr>
                <w:b/>
              </w:rPr>
              <w:t>meia volta</w:t>
            </w:r>
            <w:r>
              <w:rPr/>
              <w:t xml:space="preserve"> = </w:t>
            </w:r>
            <w:r>
              <w:rPr>
                <w:b/>
              </w:rPr>
              <w:t>4,17 ms</w:t>
            </w:r>
            <w:r>
              <w:rPr/>
              <w:t xml:space="preserve"> até o setor chegar à cabeça, sem contar o tempo de mover o braço (≈ 8–9 ms). Num </w:t>
            </w:r>
            <w:r>
              <w:rPr>
                <w:b/>
              </w:rPr>
              <w:t>5.400 rpm</w:t>
            </w:r>
            <w:r>
              <w:rPr/>
              <w:t xml:space="preserve">: meia volta = </w:t>
            </w:r>
            <w:r>
              <w:rPr>
                <w:b/>
              </w:rPr>
              <w:t>5,56 ms</w:t>
            </w:r>
            <w:r>
              <w:rPr/>
              <w:t>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Tipos de HD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Tipo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Características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Uso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HD 3,5" desktop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5.400–7.200 rpm, 1–8 TB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PCs, armazenamento secundário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HD 2,5" notebook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5.400 rpm (às vezes 7.200), 500 GB–5 TB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Notebooks antigos, HDs externos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HD para NAS</w:t>
            </w:r>
            <w:r>
              <w:rPr>
                <w:sz w:val="17"/>
              </w:rPr>
              <w:t xml:space="preserve"> (WD Red Plus/Pro, Seagate IronWolf)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Feito para funcionar </w:t>
            </w:r>
            <w:r>
              <w:rPr>
                <w:b/>
                <w:sz w:val="17"/>
              </w:rPr>
              <w:t>24 h por dia</w:t>
            </w:r>
            <w:r>
              <w:rPr>
                <w:sz w:val="17"/>
              </w:rPr>
              <w:t xml:space="preserve">, com sensores de vibração, </w:t>
            </w:r>
            <w:r>
              <w:rPr>
                <w:b/>
                <w:sz w:val="17"/>
              </w:rPr>
              <w:t>CMR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Servidores domésticos, backups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HD para vigilância</w:t>
            </w:r>
            <w:r>
              <w:rPr>
                <w:sz w:val="17"/>
              </w:rPr>
              <w:t xml:space="preserve"> (WD Purple, Seagate SkyHawk)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Otimizado para </w:t>
            </w:r>
            <w:r>
              <w:rPr>
                <w:b/>
                <w:sz w:val="17"/>
              </w:rPr>
              <w:t>gravação contínua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DVR/NVR de câmeras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HD empresarial</w:t>
            </w:r>
            <w:r>
              <w:rPr>
                <w:sz w:val="17"/>
              </w:rPr>
              <w:t xml:space="preserve"> (WD Ultrastar, Seagate Exos)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Alta capacidade (até 30+ TB), hélio, garantia de 5 anos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Data centers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HD SSHD (híbrido)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HD com um pequeno cache de flash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Transição (quase extinto)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HD externo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HD de 2,5" ou 3,5" num case com USB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Backup, transporte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Interfaces antigas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IDE/PATA</w:t>
            </w:r>
            <w:r>
              <w:rPr>
                <w:sz w:val="17"/>
              </w:rPr>
              <w:t xml:space="preserve"> (até ≈ 2008), </w:t>
            </w:r>
            <w:r>
              <w:rPr>
                <w:b/>
                <w:sz w:val="17"/>
              </w:rPr>
              <w:t>SCSI</w:t>
            </w:r>
            <w:r>
              <w:rPr>
                <w:sz w:val="17"/>
              </w:rPr>
              <w:t xml:space="preserve"> (servidores antigos); hoje </w:t>
            </w:r>
            <w:r>
              <w:rPr>
                <w:b/>
                <w:sz w:val="17"/>
              </w:rPr>
              <w:t>SATA</w:t>
            </w:r>
            <w:r>
              <w:rPr>
                <w:sz w:val="17"/>
              </w:rPr>
              <w:t xml:space="preserve"> (consumidor) e </w:t>
            </w:r>
            <w:r>
              <w:rPr>
                <w:b/>
                <w:sz w:val="17"/>
              </w:rPr>
              <w:t>SAS</w:t>
            </w:r>
            <w:r>
              <w:rPr>
                <w:sz w:val="17"/>
              </w:rPr>
              <w:t xml:space="preserve"> (servidores)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Preço médio (Brasil, out/2026)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Capacidade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Faixa de preço (out/2026)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1 TB (3,5", 7.200 rpm)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R$ 350–550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 TB (ex.: Seagate Barracuda)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≈ R$ 1.070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4 TB (Barracuda)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≈ R$ 1.450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8 TB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≈ R$ 2.260–2.660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12–20 TB (NAS / empresarial)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R$ 3.500–7.000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HD externo 1 TB (2,5", USB)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R$ 400–600</w:t>
            </w:r>
          </w:p>
        </w:tc>
      </w:tr>
    </w:tbl>
    <w:p>
      <w:pPr>
        <w:spacing w:after="0"/>
      </w:pPr>
    </w:p>
    <w:p>
      <w:r>
        <w:rPr>
          <w:i/>
        </w:rPr>
        <w:t>Fonte: listagens da KaBuM! e agregadores, 2026. Os HDs também encareceram, mas continuam sendo os campeões de custo por TB nas capacidades maiores (≈ R$ 280–360 por TB no 4–8 TB), contra ≈ R$ 1.000–1.500 por TB dos SSDs NVMe em out/2026.</w:t>
      </w:r>
    </w:p>
    <w:p>
      <w:pPr>
        <w:pStyle w:val="Heading2"/>
      </w:pPr>
      <w:r>
        <w:rPr/>
        <w:t>Problemas mais comuns, como evitar e como resolver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Problema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Sintoma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Como evitar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Como resolver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Setores defeituosos (</w:t>
            </w:r>
            <w:r>
              <w:rPr>
                <w:b/>
                <w:i/>
                <w:sz w:val="17"/>
              </w:rPr>
              <w:t>bad sectors</w:t>
            </w:r>
            <w:r>
              <w:rPr>
                <w:b/>
                <w:sz w:val="17"/>
              </w:rPr>
              <w:t>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Arquivos corrompidos, lentidão extrema, travamentos ao abrir certos arquivos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Evitar impactos e calor; backups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Ver os atributos </w:t>
            </w:r>
            <w:r>
              <w:rPr>
                <w:b/>
                <w:sz w:val="17"/>
              </w:rPr>
              <w:t>SMART</w:t>
            </w:r>
            <w:r>
              <w:rPr>
                <w:sz w:val="17"/>
              </w:rPr>
              <w:t xml:space="preserve"> no </w:t>
            </w:r>
            <w:r>
              <w:rPr>
                <w:b/>
                <w:sz w:val="17"/>
              </w:rPr>
              <w:t>CrystalDiskInfo</w:t>
            </w:r>
            <w:r>
              <w:rPr>
                <w:sz w:val="17"/>
              </w:rPr>
              <w:t xml:space="preserve"> (Realocados, Pendentes, Incorrigíveis). Se estiver em </w:t>
            </w:r>
            <w:r>
              <w:rPr>
                <w:b/>
                <w:sz w:val="17"/>
              </w:rPr>
              <w:t>"Cuidado"</w:t>
            </w:r>
            <w:r>
              <w:rPr>
                <w:sz w:val="17"/>
              </w:rPr>
              <w:t xml:space="preserve">: </w:t>
            </w:r>
            <w:r>
              <w:rPr>
                <w:b/>
                <w:sz w:val="17"/>
              </w:rPr>
              <w:t>faça backup imediatamente</w:t>
            </w:r>
            <w:r>
              <w:rPr>
                <w:sz w:val="17"/>
              </w:rPr>
              <w:t xml:space="preserve"> e troque o HD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"Clique da morte" (</w:t>
            </w:r>
            <w:r>
              <w:rPr>
                <w:b/>
                <w:i/>
                <w:sz w:val="17"/>
              </w:rPr>
              <w:t>click of death</w:t>
            </w:r>
            <w:r>
              <w:rPr>
                <w:b/>
                <w:sz w:val="17"/>
              </w:rPr>
              <w:t>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Estalos repetidos, HD não reconhecido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Não derrubar, principalmente ligado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Desligue</w:t>
            </w:r>
            <w:r>
              <w:rPr>
                <w:sz w:val="17"/>
              </w:rPr>
              <w:t xml:space="preserve">. Não insista. Dados importantes → </w:t>
            </w:r>
            <w:r>
              <w:rPr>
                <w:b/>
                <w:sz w:val="17"/>
              </w:rPr>
              <w:t>empresa de recuperação de dados</w:t>
            </w:r>
            <w:r>
              <w:rPr>
                <w:sz w:val="17"/>
              </w:rPr>
              <w:t xml:space="preserve"> (as cabeças podem estar danificadas; tentar ligar de novo pode riscar os pratos)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HD não reconhecido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Não aparece na BIOS nem no Windows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Cabos firmes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Trocar o cabo SATA e a porta; testar a energia; no Windows, </w:t>
            </w:r>
            <w:r>
              <w:rPr>
                <w:b/>
                <w:sz w:val="17"/>
              </w:rPr>
              <w:t>Gerenciamento de Disco</w:t>
            </w:r>
            <w:r>
              <w:rPr>
                <w:sz w:val="17"/>
              </w:rPr>
              <w:t xml:space="preserve"> → inicializar ou atribuir uma letra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HD muito lento (100% de uso no Gerenciador de Tarefas)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Windows "travado" com o disco em 100%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Usar </w:t>
            </w:r>
            <w:r>
              <w:rPr>
                <w:b/>
                <w:sz w:val="17"/>
              </w:rPr>
              <w:t>SSD</w:t>
            </w:r>
            <w:r>
              <w:rPr>
                <w:sz w:val="17"/>
              </w:rPr>
              <w:t xml:space="preserve"> para o sistema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Migrar o sistema para SSD; verificar o SMART; desfragmentar (só </w:t>
            </w:r>
            <w:r>
              <w:rPr>
                <w:b/>
                <w:sz w:val="17"/>
              </w:rPr>
              <w:t>HD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nunca</w:t>
            </w:r>
            <w:r>
              <w:rPr>
                <w:sz w:val="17"/>
              </w:rPr>
              <w:t xml:space="preserve"> SSD)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Superaquecimento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Acima de 50–55 °C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Ventilação nas baias frontais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Melhorar o fluxo de ar (ideal: 30–45 °C)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Queda ou impacto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Ruídos, falhas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Notebooks com HD: </w:t>
            </w:r>
            <w:r>
              <w:rPr>
                <w:b/>
                <w:sz w:val="17"/>
              </w:rPr>
              <w:t>não mexer bruscamente ligados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Backup; trocar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Formatação ou exclusão acidental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Arquivos sumiram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Backup 3-2-1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Parar de usar o disco e tentar recuperar com software (Recuva, PhotoRec, TestDisk)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Danos por umidade, inundação ou queda de energia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DPS e nobreak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Recuperação profissional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AEEE5"/>
            <w:tcBorders>
              <w:top w:val="nil"/>
              <w:left w:val="single" w:sz="24" w:color="B4531F"/>
              <w:bottom w:val="nil"/>
              <w:right w:val="nil"/>
            </w:tcBorders>
          </w:tcPr>
          <w:p>
            <w:r>
              <w:rPr>
                <w:b/>
                <w:color w:val="B4531F"/>
                <w:sz w:val="17"/>
              </w:rPr>
              <w:t xml:space="preserve">DICA  </w:t>
            </w:r>
            <w:r>
              <w:rPr>
                <w:b/>
              </w:rPr>
              <w:t xml:space="preserve"> Regra de backup 3-2-1</w:t>
            </w:r>
          </w:p>
          <w:p>
            <w:pPr>
              <w:pStyle w:val="ListBullet"/>
            </w:pPr>
            <w:r>
              <w:rPr>
                <w:b/>
              </w:rPr>
              <w:t>3</w:t>
            </w:r>
            <w:r>
              <w:rPr/>
              <w:t xml:space="preserve"> cópias dos dados.</w:t>
            </w:r>
          </w:p>
          <w:p>
            <w:pPr>
              <w:pStyle w:val="ListBullet"/>
            </w:pPr>
            <w:r>
              <w:rPr/>
              <w:t xml:space="preserve">Em </w:t>
            </w:r>
            <w:r>
              <w:rPr>
                <w:b/>
              </w:rPr>
              <w:t>2</w:t>
            </w:r>
            <w:r>
              <w:rPr/>
              <w:t xml:space="preserve"> tipos de mídia diferentes (ex.: SSD do PC + HD externo).</w:t>
            </w:r>
          </w:p>
          <w:p>
            <w:pPr>
              <w:pStyle w:val="ListBullet"/>
            </w:pPr>
            <w:r>
              <w:rPr>
                <w:b/>
              </w:rPr>
              <w:t>1</w:t>
            </w:r>
            <w:r>
              <w:rPr/>
              <w:t xml:space="preserve"> cópia </w:t>
            </w:r>
            <w:r>
              <w:rPr>
                <w:b/>
              </w:rPr>
              <w:t>fora de casa</w:t>
            </w:r>
            <w:r>
              <w:rPr/>
              <w:t xml:space="preserve"> (nuvem ou outro local).</w:t>
            </w:r>
          </w:p>
          <w:p>
            <w:r>
              <w:rPr>
                <w:b/>
              </w:rPr>
              <w:t>Todo HD vai falhar um dia.</w:t>
            </w:r>
            <w:r>
              <w:rPr/>
              <w:t xml:space="preserve"> A pergunta é só quando. Dados da Backblaze, empresa que publica estatísticas de dezenas de milhares de HDs, mostram </w:t>
            </w:r>
            <w:r>
              <w:rPr>
                <w:b/>
              </w:rPr>
              <w:t>taxas anuais de falha em torno de 1–2%</w:t>
            </w:r>
            <w:r>
              <w:rPr/>
              <w:t>, maiores nos modelos e idades mais críticos.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Para assistir</w:t>
      </w:r>
    </w:p>
    <w:p>
      <w:pPr>
        <w:pStyle w:val="ListBullet"/>
      </w:pPr>
      <w:hyperlink r:id="rId84">
        <w:r>
          <w:rPr>
            <w:color w:val="8F3F15"/>
            <w:u w:val="single"/>
          </w:rPr>
          <w:t xml:space="preserve">How do Hard Disk Drives Work?Branch Education · EN · 15:16</w:t>
        </w:r>
      </w:hyperlink>
    </w:p>
    <w:p>
      <w:pPr>
        <w:pStyle w:val="ListBullet"/>
      </w:pPr>
      <w:hyperlink r:id="rId85">
        <w:r>
          <w:rPr>
            <w:color w:val="8F3F15"/>
            <w:u w:val="single"/>
          </w:rPr>
          <w:t xml:space="preserve">SSD dá FPS? Dois PCs idênticos contra um HDAdrenaline · PT · 12:32</w:t>
        </w:r>
      </w:hyperlink>
    </w:p>
    <w:p>
      <w:r>
        <w:br w:type="page"/>
      </w:r>
    </w:p>
    <w:p>
      <w:pPr>
        <w:spacing w:after="40"/>
      </w:pPr>
      <w:r>
        <w:rPr>
          <w:b/>
          <w:color w:val="B4531F"/>
          <w:sz w:val="17"/>
        </w:rPr>
        <w:t>PARTE VII · COMPONENTES · MÓDULO 28</w:t>
      </w:r>
    </w:p>
    <w:p>
      <w:pPr>
        <w:pStyle w:val="Heading1"/>
      </w:pPr>
      <w:r>
        <w:t>SSD: armazenamento sólido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0" cy="119931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sung-nvme-m-2-970-evo-plus-18540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11993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16"/>
              </w:rPr>
              <w:t>SSD M.2 NVMe</w:t>
            </w:r>
            <w:r>
              <w:br/>
            </w:r>
            <w:r>
              <w:rPr>
                <w:color w:val="6E737B"/>
                <w:sz w:val="13"/>
              </w:rPr>
              <w:t>Michael Wolf (Webseite) · CC BY-SA 3.0 · Wikimedia Commons</w:t>
            </w:r>
          </w:p>
        </w:tc>
      </w:tr>
    </w:tbl>
    <w:p/>
    <w:p>
      <w:pPr>
        <w:pStyle w:val="Heading2"/>
      </w:pPr>
      <w:r>
        <w:rPr/>
        <w:t>O que é</w:t>
      </w:r>
    </w:p>
    <w:p>
      <w:r>
        <w:rPr/>
        <w:t xml:space="preserve">O </w:t>
      </w:r>
      <w:r>
        <w:rPr>
          <w:b/>
        </w:rPr>
        <w:t>SSD</w:t>
      </w:r>
      <w:r>
        <w:rPr/>
        <w:t xml:space="preserve"> (</w:t>
      </w:r>
      <w:r>
        <w:rPr>
          <w:i/>
        </w:rPr>
        <w:t>Solid State Drive</w:t>
      </w:r>
      <w:r>
        <w:rPr/>
        <w:t xml:space="preserve">, ou unidade de estado sólido) é um dispositivo de </w:t>
      </w:r>
      <w:r>
        <w:rPr>
          <w:b/>
        </w:rPr>
        <w:t>armazenamento permanente</w:t>
      </w:r>
      <w:r>
        <w:rPr/>
        <w:t xml:space="preserve"> que guarda os dados em </w:t>
      </w:r>
      <w:r>
        <w:rPr>
          <w:b/>
        </w:rPr>
        <w:t>chips de memória flash NAND</w:t>
      </w:r>
      <w:r>
        <w:rPr/>
        <w:t xml:space="preserve">, </w:t>
      </w:r>
      <w:r>
        <w:rPr>
          <w:b/>
        </w:rPr>
        <w:t>sem nenhuma parte móvel</w:t>
      </w:r>
      <w:r>
        <w:rPr/>
        <w:t xml:space="preserve">. "Estado sólido" quer dizer justamente isso: tudo é </w:t>
      </w:r>
      <w:r>
        <w:rPr>
          <w:b/>
        </w:rPr>
        <w:t>eletrônico</w:t>
      </w:r>
      <w:r>
        <w:rPr/>
        <w:t>, sem motores, pratos ou braços.</w:t>
      </w:r>
    </w:p>
    <w:p>
      <w:pPr>
        <w:pStyle w:val="Heading2"/>
      </w:pPr>
      <w:r>
        <w:rPr/>
        <w:t>Para que serve: sua função no computador</w:t>
      </w:r>
    </w:p>
    <w:p>
      <w:r>
        <w:rPr/>
        <w:t xml:space="preserve">O SSD faz o mesmo trabalho do HD (guardar o sistema, os programas e os arquivos), só que </w:t>
      </w:r>
      <w:r>
        <w:rPr>
          <w:b/>
        </w:rPr>
        <w:t>dezenas ou centenas de vezes mais rápido</w:t>
      </w:r>
      <w:r>
        <w:rPr/>
        <w:t xml:space="preserve"> no acesso.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Atividade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Impacto do SSD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Ligar o PC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 xml:space="preserve">Boot em </w:t>
            </w:r>
            <w:r>
              <w:rPr>
                <w:b/>
                <w:sz w:val="17"/>
              </w:rPr>
              <w:t>10–20 s</w:t>
            </w:r>
            <w:r>
              <w:rPr>
                <w:sz w:val="17"/>
              </w:rPr>
              <w:t xml:space="preserve"> (contra 60–120 s no HD)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Abrir programas e abas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Programas abrem quase instantaneamente; abas descarregadas voltam rápido; o arquivo de paginação fica muito menos doloroso quando a RAM acaba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Editar vídeo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 xml:space="preserve">Prévia e </w:t>
            </w:r>
            <w:r>
              <w:rPr>
                <w:i/>
                <w:sz w:val="17"/>
              </w:rPr>
              <w:t>scrubbing</w:t>
            </w:r>
            <w:r>
              <w:rPr>
                <w:sz w:val="17"/>
              </w:rPr>
              <w:t xml:space="preserve"> (arrastar a linha do tempo) fluidos em 4K; cache de mídia rápido. O ideal é um </w:t>
            </w:r>
            <w:r>
              <w:rPr>
                <w:b/>
                <w:sz w:val="17"/>
              </w:rPr>
              <w:t>NVMe para projetos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Jogos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Carregamentos curtos; jogos modernos usam </w:t>
            </w:r>
            <w:r>
              <w:rPr>
                <w:b/>
                <w:sz w:val="17"/>
              </w:rPr>
              <w:t>DirectStorage</w:t>
            </w:r>
            <w:r>
              <w:rPr>
                <w:sz w:val="17"/>
              </w:rPr>
              <w:t xml:space="preserve">, que leva dados direto do NVMe para a GPU; muitos </w:t>
            </w:r>
            <w:r>
              <w:rPr>
                <w:b/>
                <w:sz w:val="17"/>
              </w:rPr>
              <w:t>exigem SSD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Gerar imagens e rodar IA localmente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 xml:space="preserve">Carrega </w:t>
            </w:r>
            <w:r>
              <w:rPr>
                <w:b/>
                <w:sz w:val="17"/>
              </w:rPr>
              <w:t>modelos de vários GB</w:t>
            </w:r>
            <w:r>
              <w:rPr>
                <w:sz w:val="17"/>
              </w:rPr>
              <w:t xml:space="preserve"> (de 4 a mais de 40 GB) em segundos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Uso geral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O computador "parece novo"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Onde fica e como 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Formato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Onde fica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Como é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SATA 2,5"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Baia de 2,5" (ou 3,5" com adaptador), com cabo SATA de dados e de energia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Caixinha leve de plástico ou metal, de 100 × 70 × 7 mm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M.2</w:t>
            </w:r>
            <w:r>
              <w:rPr>
                <w:sz w:val="17"/>
              </w:rPr>
              <w:t xml:space="preserve"> (o mais comum hoje)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Encaixado direto na placa-mãe</w:t>
            </w:r>
            <w:r>
              <w:rPr>
                <w:sz w:val="17"/>
              </w:rPr>
              <w:t>, no slot M.2, preso por parafuso ou trava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"Pente" de 22 mm de largura com chips. Tamanhos: </w:t>
            </w:r>
            <w:r>
              <w:rPr>
                <w:b/>
                <w:sz w:val="17"/>
              </w:rPr>
              <w:t>2280</w:t>
            </w:r>
            <w:r>
              <w:rPr>
                <w:sz w:val="17"/>
              </w:rPr>
              <w:t xml:space="preserve"> (22 × 80 mm, o padrão), 2242, 2230 (Steam Deck, notebooks finos), 22110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mSATA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Notebooks antigos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Placa pequena (obsoleto)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U.2 / U.3 / E1.S / E3.S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Servidores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Formatos empresariais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SSD externo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USB-C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Caixinha do tamanho de um cartão de crédito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BGA (soldado)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Placa-mãe de ultrabooks e Macs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Chip soldado, </w:t>
            </w:r>
            <w:r>
              <w:rPr>
                <w:b/>
                <w:sz w:val="17"/>
              </w:rPr>
              <w:t>não trocável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Do que é feito (material)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Parte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Material e função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Chips NAND flash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Silício; onde os dados ficam (Samsung, Kioxia, SK Hynix, Micron, WD/SanDisk, YMTC)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Controlador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Processador do SSD (Phison, Silicon Motion, Samsung, Maxio); gerencia tudo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Cache DRAM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 xml:space="preserve">Chip de memória que guarda o </w:t>
            </w:r>
            <w:r>
              <w:rPr>
                <w:b/>
                <w:sz w:val="17"/>
              </w:rPr>
              <w:t>mapa</w:t>
            </w:r>
            <w:r>
              <w:rPr>
                <w:sz w:val="17"/>
              </w:rPr>
              <w:t xml:space="preserve"> de onde está cada dado (nos SSDs melhores)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PCB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Fibra de vidro e cobre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Dissipador</w:t>
            </w:r>
            <w:r>
              <w:rPr>
                <w:sz w:val="17"/>
              </w:rPr>
              <w:t xml:space="preserve"> (opcional)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Alumínio ou cobre, essencial nos NVMe PCIe 5.0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Capacitores (SSDs empresariais)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Proteção contra queda de energia (</w:t>
            </w:r>
            <w:r>
              <w:rPr>
                <w:i/>
                <w:sz w:val="17"/>
              </w:rPr>
              <w:t>power-loss protection</w:t>
            </w:r>
            <w:r>
              <w:rPr>
                <w:sz w:val="17"/>
              </w:rPr>
              <w:t>)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Como funciona</w:t>
      </w:r>
    </w:p>
    <w:p>
      <w:pPr>
        <w:pStyle w:val="Heading3"/>
      </w:pPr>
      <w:r>
        <w:rPr/>
        <w:t>A célula de memória flash</w:t>
      </w:r>
    </w:p>
    <w:p>
      <w:pPr>
        <w:tabs>
          <w:tab w:pos="425" w:val="left"/>
        </w:tabs>
        <w:ind w:left="425" w:hanging="340"/>
      </w:pPr>
      <w:r>
        <w:rPr>
          <w:b/>
        </w:rPr>
        <w:t>1.</w:t>
        <w:tab/>
      </w:r>
      <w:r>
        <w:rPr/>
        <w:t xml:space="preserve">Cada célula é um </w:t>
      </w:r>
      <w:r>
        <w:rPr>
          <w:b/>
        </w:rPr>
        <w:t>transistor especial</w:t>
      </w:r>
      <w:r>
        <w:rPr/>
        <w:t xml:space="preserve"> com uma </w:t>
      </w:r>
      <w:r>
        <w:rPr>
          <w:b/>
        </w:rPr>
        <w:t>porta flutuante</w:t>
      </w:r>
      <w:r>
        <w:rPr/>
        <w:t xml:space="preserve"> (</w:t>
      </w:r>
      <w:r>
        <w:rPr>
          <w:i/>
        </w:rPr>
        <w:t>floating gate</w:t>
      </w:r>
      <w:r>
        <w:rPr/>
        <w:t xml:space="preserve">) ou uma </w:t>
      </w:r>
      <w:r>
        <w:rPr>
          <w:b/>
        </w:rPr>
        <w:t>camada de armadilha de carga</w:t>
      </w:r>
      <w:r>
        <w:rPr/>
        <w:t xml:space="preserve"> (</w:t>
      </w:r>
      <w:r>
        <w:rPr>
          <w:i/>
        </w:rPr>
        <w:t>charge trap</w:t>
      </w:r>
      <w:r>
        <w:rPr/>
        <w:t>), cercada de isolante.</w:t>
      </w:r>
    </w:p>
    <w:p>
      <w:pPr>
        <w:tabs>
          <w:tab w:pos="425" w:val="left"/>
        </w:tabs>
        <w:ind w:left="425" w:hanging="340"/>
      </w:pPr>
      <w:r>
        <w:rPr>
          <w:b/>
        </w:rPr>
        <w:t>2.</w:t>
        <w:tab/>
      </w:r>
      <w:r>
        <w:rPr>
          <w:b/>
        </w:rPr>
        <w:t>Gravar</w:t>
      </w:r>
      <w:r>
        <w:rPr/>
        <w:t xml:space="preserve">: uma tensão alta "empurra" elétrons para dentro dessa porta (por </w:t>
      </w:r>
      <w:r>
        <w:rPr>
          <w:b/>
        </w:rPr>
        <w:t>tunelamento quântico</w:t>
      </w:r>
      <w:r>
        <w:rPr/>
        <w:t xml:space="preserve">, o efeito </w:t>
      </w:r>
      <w:r>
        <w:rPr>
          <w:i/>
        </w:rPr>
        <w:t>Fowler-Nordheim</w:t>
      </w:r>
      <w:r>
        <w:rPr/>
        <w:t xml:space="preserve">), onde eles ficam </w:t>
      </w:r>
      <w:r>
        <w:rPr>
          <w:b/>
        </w:rPr>
        <w:t>presos</w:t>
      </w:r>
      <w:r>
        <w:rPr/>
        <w:t xml:space="preserve"> mesmo sem energia.</w:t>
      </w:r>
    </w:p>
    <w:p>
      <w:pPr>
        <w:tabs>
          <w:tab w:pos="425" w:val="left"/>
        </w:tabs>
        <w:ind w:left="425" w:hanging="340"/>
      </w:pPr>
      <w:r>
        <w:rPr>
          <w:b/>
        </w:rPr>
        <w:t>3.</w:t>
        <w:tab/>
      </w:r>
      <w:r>
        <w:rPr>
          <w:b/>
        </w:rPr>
        <w:t>Ler</w:t>
      </w:r>
      <w:r>
        <w:rPr/>
        <w:t>: o controlador mede o nível de carga para saber qual valor está guardado.</w:t>
      </w:r>
    </w:p>
    <w:p>
      <w:pPr>
        <w:tabs>
          <w:tab w:pos="425" w:val="left"/>
        </w:tabs>
        <w:ind w:left="425" w:hanging="340"/>
      </w:pPr>
      <w:r>
        <w:rPr>
          <w:b/>
        </w:rPr>
        <w:t>4.</w:t>
        <w:tab/>
      </w:r>
      <w:r>
        <w:rPr>
          <w:b/>
        </w:rPr>
        <w:t>Apagar</w:t>
      </w:r>
      <w:r>
        <w:rPr/>
        <w:t xml:space="preserve">: só pode ser feito em </w:t>
      </w:r>
      <w:r>
        <w:rPr>
          <w:b/>
        </w:rPr>
        <w:t>blocos</w:t>
      </w:r>
      <w:r>
        <w:rPr/>
        <w:t xml:space="preserve"> grandes (de vários MB), não byte a byte. É por isso que o SSD precisa de "faxina" interna (a </w:t>
      </w:r>
      <w:r>
        <w:rPr>
          <w:b/>
        </w:rPr>
        <w:t>coleta de lixo</w:t>
      </w:r>
      <w:r>
        <w:rPr/>
        <w:t xml:space="preserve">, </w:t>
      </w:r>
      <w:r>
        <w:rPr>
          <w:i/>
        </w:rPr>
        <w:t>garbage collection</w:t>
      </w:r>
      <w:r>
        <w:rPr/>
        <w:t xml:space="preserve">) e do comando </w:t>
      </w:r>
      <w:r>
        <w:rPr>
          <w:b/>
        </w:rPr>
        <w:t>TRIM</w:t>
      </w:r>
      <w:r>
        <w:rPr/>
        <w:t>.</w:t>
      </w:r>
    </w:p>
    <w:p>
      <w:pPr>
        <w:pStyle w:val="Heading3"/>
      </w:pPr>
      <w:r>
        <w:rPr/>
        <w:t>Tipos de célula: quantos bits por célula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tblHeader w:val="true"/>
        </w:trPr>
        <w:tc>
          <w:tcPr>
            <w:tcW w:type="dxa" w:w="1345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Tipo</w:t>
            </w:r>
          </w:p>
        </w:tc>
        <w:tc>
          <w:tcPr>
            <w:tcW w:type="dxa" w:w="1345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Bits por célula</w:t>
            </w:r>
          </w:p>
        </w:tc>
        <w:tc>
          <w:tcPr>
            <w:tcW w:type="dxa" w:w="1345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Níveis de carga</w:t>
            </w:r>
          </w:p>
        </w:tc>
        <w:tc>
          <w:tcPr>
            <w:tcW w:type="dxa" w:w="1345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Durabilidade (ciclos P/E aprox.)</w:t>
            </w:r>
          </w:p>
        </w:tc>
        <w:tc>
          <w:tcPr>
            <w:tcW w:type="dxa" w:w="1345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Velocidade</w:t>
            </w:r>
          </w:p>
        </w:tc>
        <w:tc>
          <w:tcPr>
            <w:tcW w:type="dxa" w:w="1345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Custo</w:t>
            </w:r>
          </w:p>
        </w:tc>
        <w:tc>
          <w:tcPr>
            <w:tcW w:type="dxa" w:w="1345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Uso</w:t>
            </w:r>
          </w:p>
        </w:tc>
      </w:tr>
      <w:tr>
        <w:tc>
          <w:tcPr>
            <w:tcW w:type="dxa" w:w="1345"/>
          </w:tcPr>
          <w:p>
            <w:pPr>
              <w:spacing w:after="0"/>
            </w:pPr>
            <w:r>
              <w:rPr>
                <w:b/>
                <w:sz w:val="17"/>
              </w:rPr>
              <w:t>SLC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sz w:val="17"/>
              </w:rPr>
              <w:t>≈ 50.000–100.000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sz w:val="17"/>
              </w:rPr>
              <w:t>⭐⭐⭐⭐⭐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sz w:val="17"/>
              </w:rPr>
              <w:t>$$$$$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sz w:val="17"/>
              </w:rPr>
              <w:t>Indústria, cache</w:t>
            </w:r>
          </w:p>
        </w:tc>
      </w:tr>
      <w:tr>
        <w:tc>
          <w:tcPr>
            <w:tcW w:type="dxa" w:w="1345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MLC</w:t>
            </w:r>
          </w:p>
        </w:tc>
        <w:tc>
          <w:tcPr>
            <w:tcW w:type="dxa" w:w="1345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1345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1345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≈ 3.000–10.000</w:t>
            </w:r>
          </w:p>
        </w:tc>
        <w:tc>
          <w:tcPr>
            <w:tcW w:type="dxa" w:w="1345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⭐⭐⭐⭐</w:t>
            </w:r>
          </w:p>
        </w:tc>
        <w:tc>
          <w:tcPr>
            <w:tcW w:type="dxa" w:w="1345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$$$$</w:t>
            </w:r>
          </w:p>
        </w:tc>
        <w:tc>
          <w:tcPr>
            <w:tcW w:type="dxa" w:w="1345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Antigos SSDs premium</w:t>
            </w:r>
          </w:p>
        </w:tc>
      </w:tr>
      <w:tr>
        <w:tc>
          <w:tcPr>
            <w:tcW w:type="dxa" w:w="1345"/>
          </w:tcPr>
          <w:p>
            <w:pPr>
              <w:spacing w:after="0"/>
            </w:pPr>
            <w:r>
              <w:rPr>
                <w:b/>
                <w:sz w:val="17"/>
              </w:rPr>
              <w:t>TLC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sz w:val="17"/>
              </w:rPr>
              <w:t>≈ 1.000–3.000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sz w:val="17"/>
              </w:rPr>
              <w:t>⭐⭐⭐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sz w:val="17"/>
              </w:rPr>
              <w:t>$$$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b/>
                <w:sz w:val="17"/>
              </w:rPr>
              <w:t>O mais comum hoje</w:t>
            </w:r>
          </w:p>
        </w:tc>
      </w:tr>
      <w:tr>
        <w:tc>
          <w:tcPr>
            <w:tcW w:type="dxa" w:w="1345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QLC</w:t>
            </w:r>
          </w:p>
        </w:tc>
        <w:tc>
          <w:tcPr>
            <w:tcW w:type="dxa" w:w="1345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1345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16</w:t>
            </w:r>
          </w:p>
        </w:tc>
        <w:tc>
          <w:tcPr>
            <w:tcW w:type="dxa" w:w="1345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≈ 500–1.000</w:t>
            </w:r>
          </w:p>
        </w:tc>
        <w:tc>
          <w:tcPr>
            <w:tcW w:type="dxa" w:w="1345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⭐⭐</w:t>
            </w:r>
          </w:p>
        </w:tc>
        <w:tc>
          <w:tcPr>
            <w:tcW w:type="dxa" w:w="1345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$$</w:t>
            </w:r>
          </w:p>
        </w:tc>
        <w:tc>
          <w:tcPr>
            <w:tcW w:type="dxa" w:w="1345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SSDs baratos e de grande capacidade</w:t>
            </w:r>
          </w:p>
        </w:tc>
      </w:tr>
      <w:tr>
        <w:tc>
          <w:tcPr>
            <w:tcW w:type="dxa" w:w="1345"/>
          </w:tcPr>
          <w:p>
            <w:pPr>
              <w:spacing w:after="0"/>
            </w:pPr>
            <w:r>
              <w:rPr>
                <w:b/>
                <w:sz w:val="17"/>
              </w:rPr>
              <w:t>PLC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sz w:val="17"/>
              </w:rPr>
              <w:t>32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sz w:val="17"/>
              </w:rPr>
              <w:t>Ainda menor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sz w:val="17"/>
              </w:rPr>
              <w:t>⭐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sz w:val="17"/>
              </w:rPr>
              <w:t>$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sz w:val="17"/>
              </w:rPr>
              <w:t>Em desenvolvimento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b/>
        </w:rPr>
        <w:t>3D NAND</w:t>
      </w:r>
      <w:r>
        <w:rPr/>
        <w:t xml:space="preserve">: as células são </w:t>
      </w:r>
      <w:r>
        <w:rPr>
          <w:b/>
        </w:rPr>
        <w:t>empilhadas em camadas verticais</w:t>
      </w:r>
      <w:r>
        <w:rPr/>
        <w:t xml:space="preserve"> (de 200 a mais de 300 camadas nos chips de 2025–2026), como um </w:t>
      </w:r>
      <w:r>
        <w:rPr>
          <w:b/>
        </w:rPr>
        <w:t>prédio</w:t>
      </w:r>
      <w:r>
        <w:rPr/>
        <w:t xml:space="preserve"> em vez de casas térreas. Isso aumentou muito a capacidade e reduziu o custo.</w:t>
      </w:r>
    </w:p>
    <w:p>
      <w:pPr>
        <w:pStyle w:val="ListBullet"/>
      </w:pPr>
      <w:r>
        <w:rPr>
          <w:b/>
        </w:rPr>
        <w:t>Cache SLC</w:t>
      </w:r>
      <w:r>
        <w:rPr/>
        <w:t xml:space="preserve">: os SSDs TLC e QLC usam parte das células como se fossem SLC, para gravar rápido. Quando esse cache </w:t>
      </w:r>
      <w:r>
        <w:rPr>
          <w:b/>
        </w:rPr>
        <w:t>enche</w:t>
      </w:r>
      <w:r>
        <w:rPr/>
        <w:t xml:space="preserve"> (numa cópia de 100 GB, por exemplo), a velocidade de escrita </w:t>
      </w:r>
      <w:r>
        <w:rPr>
          <w:b/>
        </w:rPr>
        <w:t>despenca</w:t>
      </w:r>
      <w:r>
        <w:rPr/>
        <w:t>. Isso é normal nos modelos baratos.</w:t>
      </w:r>
    </w:p>
    <w:p>
      <w:pPr>
        <w:pStyle w:val="Heading3"/>
      </w:pPr>
      <w:r>
        <w:rPr/>
        <w:t>Interfaces e protocolos: SATA × NVMe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16181C"/>
          </w:tcPr>
          <w:p>
            <w:pPr>
              <w:spacing w:after="0"/>
            </w:pPr>
          </w:p>
        </w:tc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SSD SATA</w:t>
            </w:r>
          </w:p>
        </w:tc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SSD NVMe PCIe 3.0</w:t>
            </w:r>
          </w:p>
        </w:tc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NVMe PCIe 4.0</w:t>
            </w:r>
          </w:p>
        </w:tc>
        <w:tc>
          <w:tcPr>
            <w:tcW w:type="dxa" w:w="1882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NVMe PCIe 5.0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Barramento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SATA III (6 Gb/s)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PCIe 3.0 x4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PCIe 4.0 x4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PCIe 5.0 x4</w:t>
            </w:r>
          </w:p>
        </w:tc>
      </w:tr>
      <w:tr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Protocolo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AHCI (feito para HDs)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NVMe</w:t>
            </w:r>
            <w:r>
              <w:rPr>
                <w:sz w:val="17"/>
              </w:rPr>
              <w:t xml:space="preserve"> (criado para flash, em </w:t>
            </w:r>
            <w:r>
              <w:rPr>
                <w:b/>
                <w:sz w:val="17"/>
              </w:rPr>
              <w:t>2011</w:t>
            </w:r>
            <w:r>
              <w:rPr>
                <w:sz w:val="17"/>
              </w:rPr>
              <w:t>)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NVMe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NVMe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Leitura sequencial máxima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 xml:space="preserve">≈ </w:t>
            </w:r>
            <w:r>
              <w:rPr>
                <w:b/>
                <w:sz w:val="17"/>
              </w:rPr>
              <w:t>550 MB/s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 xml:space="preserve">≈ </w:t>
            </w:r>
            <w:r>
              <w:rPr>
                <w:b/>
                <w:sz w:val="17"/>
              </w:rPr>
              <w:t>3.500 MB/s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 xml:space="preserve">≈ </w:t>
            </w:r>
            <w:r>
              <w:rPr>
                <w:b/>
                <w:sz w:val="17"/>
              </w:rPr>
              <w:t>7.000–7.450 MB/s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 xml:space="preserve">≈ </w:t>
            </w:r>
            <w:r>
              <w:rPr>
                <w:b/>
                <w:sz w:val="17"/>
              </w:rPr>
              <w:t>12.000–15.000 MB/s</w:t>
            </w:r>
          </w:p>
        </w:tc>
      </w:tr>
      <w:tr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Formato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2,5" ou M.2 SATA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M.2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M.2</w:t>
            </w:r>
          </w:p>
        </w:tc>
        <w:tc>
          <w:tcPr>
            <w:tcW w:type="dxa" w:w="1882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M.2 (com dissipador grande)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Calor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Baixo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Baixo-médio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7"/>
              </w:rPr>
              <w:t>Médio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b/>
                <w:sz w:val="17"/>
              </w:rPr>
              <w:t>Alto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EAE7"/>
            <w:tcBorders>
              <w:top w:val="nil"/>
              <w:left w:val="single" w:sz="24" w:color="A8261A"/>
              <w:bottom w:val="nil"/>
              <w:right w:val="nil"/>
            </w:tcBorders>
          </w:tcPr>
          <w:p>
            <w:r>
              <w:rPr>
                <w:b/>
                <w:color w:val="A8261A"/>
                <w:sz w:val="17"/>
              </w:rPr>
              <w:t xml:space="preserve">ATENÇÃO  </w:t>
            </w:r>
            <w:r>
              <w:rPr>
                <w:b/>
              </w:rPr>
              <w:t xml:space="preserve"> Nem todo M.2 é NVMe</w:t>
            </w:r>
          </w:p>
          <w:p>
            <w:r>
              <w:rPr/>
              <w:t xml:space="preserve">Existem SSDs </w:t>
            </w:r>
            <w:r>
              <w:rPr>
                <w:b/>
              </w:rPr>
              <w:t>M.2 SATA</w:t>
            </w:r>
            <w:r>
              <w:rPr/>
              <w:t xml:space="preserve"> (com </w:t>
            </w:r>
            <w:r>
              <w:rPr>
                <w:b/>
              </w:rPr>
              <w:t>dois</w:t>
            </w:r>
            <w:r>
              <w:rPr/>
              <w:t xml:space="preserve"> entalhes no conector, </w:t>
            </w:r>
            <w:r>
              <w:rPr>
                <w:i/>
              </w:rPr>
              <w:t>B+M key</w:t>
            </w:r>
            <w:r>
              <w:rPr/>
              <w:t xml:space="preserve">), que são limitados a ≈ 550 MB/s, e SSDs </w:t>
            </w:r>
            <w:r>
              <w:rPr>
                <w:b/>
              </w:rPr>
              <w:t>M.2 NVMe</w:t>
            </w:r>
            <w:r>
              <w:rPr/>
              <w:t xml:space="preserve"> (com </w:t>
            </w:r>
            <w:r>
              <w:rPr>
                <w:b/>
              </w:rPr>
              <w:t>um</w:t>
            </w:r>
            <w:r>
              <w:rPr/>
              <w:t xml:space="preserve"> entalhe, </w:t>
            </w:r>
            <w:r>
              <w:rPr>
                <w:i/>
              </w:rPr>
              <w:t>M key</w:t>
            </w:r>
            <w:r>
              <w:rPr/>
              <w:t xml:space="preserve">). Alguns slots M.2 de placas antigas ou baratas aceitam </w:t>
            </w:r>
            <w:r>
              <w:rPr>
                <w:b/>
              </w:rPr>
              <w:t>só um dos tipos</w:t>
            </w:r>
            <w:r>
              <w:rPr/>
              <w:t xml:space="preserve">. </w:t>
            </w:r>
            <w:r>
              <w:rPr>
                <w:b/>
              </w:rPr>
              <w:t>Confira o manual da placa-mãe</w:t>
            </w:r>
            <w:r>
              <w:rPr/>
              <w:t xml:space="preserve"> antes de comprar.</w:t>
            </w:r>
          </w:p>
        </w:tc>
      </w:tr>
    </w:tbl>
    <w:p>
      <w:pPr>
        <w:spacing w:after="40"/>
      </w:pPr>
    </w:p>
    <w:p>
      <w:pPr>
        <w:pStyle w:val="Heading3"/>
      </w:pPr>
      <w:r>
        <w:rPr/>
        <w:t>Com DRAM × sem DRAM (DRAM-less / HMB)</w:t>
      </w:r>
    </w:p>
    <w:p>
      <w:pPr>
        <w:pStyle w:val="ListBullet"/>
      </w:pPr>
      <w:r>
        <w:rPr>
          <w:b/>
        </w:rPr>
        <w:t>Com cache DRAM</w:t>
      </w:r>
      <w:r>
        <w:rPr/>
        <w:t>: o "mapa" dos dados fica numa memória própria e rápida, com melhor desempenho em uso intenso e mais consistência.</w:t>
      </w:r>
    </w:p>
    <w:p>
      <w:pPr>
        <w:pStyle w:val="ListBullet"/>
      </w:pPr>
      <w:r>
        <w:rPr>
          <w:b/>
        </w:rPr>
        <w:t>Sem DRAM (</w:t>
      </w:r>
      <w:r>
        <w:rPr>
          <w:b/>
          <w:i/>
        </w:rPr>
        <w:t>DRAM-less</w:t>
      </w:r>
      <w:r>
        <w:rPr>
          <w:b/>
        </w:rPr>
        <w:t>)</w:t>
      </w:r>
      <w:r>
        <w:rPr/>
        <w:t xml:space="preserve">: mais barato. Os NVMe usam o </w:t>
      </w:r>
      <w:r>
        <w:rPr>
          <w:b/>
        </w:rPr>
        <w:t>HMB</w:t>
      </w:r>
      <w:r>
        <w:rPr/>
        <w:t xml:space="preserve"> (</w:t>
      </w:r>
      <w:r>
        <w:rPr>
          <w:i/>
        </w:rPr>
        <w:t>Host Memory Buffer</w:t>
      </w:r>
      <w:r>
        <w:rPr/>
        <w:t>), que "empresta" um pouco da RAM do PC. Para uso doméstico, os bons modelos HMB são suficientes.</w:t>
      </w:r>
    </w:p>
    <w:p>
      <w:pPr>
        <w:pStyle w:val="Heading2"/>
      </w:pPr>
      <w:r>
        <w:rPr/>
        <w:t>Durabilidade: TBW e o mito de que "SSD estraga rápido"</w:t>
      </w:r>
    </w:p>
    <w:p>
      <w:pPr>
        <w:pStyle w:val="ListBullet"/>
      </w:pPr>
      <w:r>
        <w:rPr>
          <w:b/>
        </w:rPr>
        <w:t>TBW</w:t>
      </w:r>
      <w:r>
        <w:rPr/>
        <w:t xml:space="preserve"> (</w:t>
      </w:r>
      <w:r>
        <w:rPr>
          <w:i/>
        </w:rPr>
        <w:t>Terabytes Written</w:t>
      </w:r>
      <w:r>
        <w:rPr/>
        <w:t xml:space="preserve">): quantos </w:t>
      </w:r>
      <w:r>
        <w:rPr>
          <w:b/>
        </w:rPr>
        <w:t>terabytes</w:t>
      </w:r>
      <w:r>
        <w:rPr/>
        <w:t xml:space="preserve"> podem ser gravados antes que o fabricante deixe de garantir o SSD. Exemplo: um SSD de 1 TB com </w:t>
      </w:r>
      <w:r>
        <w:rPr>
          <w:b/>
        </w:rPr>
        <w:t>600 TBW</w:t>
      </w:r>
      <w:r>
        <w:rPr/>
        <w:t>.</w:t>
      </w:r>
    </w:p>
    <w:p>
      <w:pPr>
        <w:pStyle w:val="ListBullet"/>
      </w:pPr>
      <w:r>
        <w:rPr>
          <w:b/>
        </w:rPr>
        <w:t>DWPD</w:t>
      </w:r>
      <w:r>
        <w:rPr/>
        <w:t xml:space="preserve"> (</w:t>
      </w:r>
      <w:r>
        <w:rPr>
          <w:i/>
        </w:rPr>
        <w:t>Drive Writes Per Day</w:t>
      </w:r>
      <w:r>
        <w:rPr/>
        <w:t>): quantas vezes por dia o disco inteiro pode ser regravado durante a garantia (usado em SSDs empresariais).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Exemplo: quanto tempo dura um SSD de 600 TBW</w:t>
            </w:r>
          </w:p>
          <w:p>
            <w:r>
              <w:rPr/>
              <w:t xml:space="preserve">Um usuário comum grava ≈ </w:t>
            </w:r>
            <w:r>
              <w:rPr>
                <w:b/>
              </w:rPr>
              <w:t>20–50 GB por dia</w:t>
            </w:r>
            <w:r>
              <w:rPr/>
              <w:t xml:space="preserve"> (sistema, atualizações, navegação, downloads): 600 TB = 600.000 GB → 600.000 ÷ 50 = </w:t>
            </w:r>
            <w:r>
              <w:rPr>
                <w:b/>
              </w:rPr>
              <w:t>12.000 dias ≈ 33 anos</w:t>
            </w:r>
            <w:r>
              <w:rPr/>
              <w:t xml:space="preserve">. Na prática, </w:t>
            </w:r>
            <w:r>
              <w:rPr>
                <w:b/>
              </w:rPr>
              <w:t>o SSD fica obsoleto antes de se desgastar</w:t>
            </w:r>
            <w:r>
              <w:rPr/>
              <w:t xml:space="preserve">. O que realmente mata SSDs é </w:t>
            </w:r>
            <w:r>
              <w:rPr>
                <w:b/>
              </w:rPr>
              <w:t>falha do controlador, queda de energia ou firmware com defeito</w:t>
            </w:r>
            <w:r>
              <w:rPr/>
              <w:t>, e não o desgaste das células.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TRIM, desfragmentação e otimização</w:t>
      </w:r>
    </w:p>
    <w:p>
      <w:pPr>
        <w:pStyle w:val="ListBullet"/>
      </w:pPr>
      <w:r>
        <w:rPr>
          <w:b/>
        </w:rPr>
        <w:t>TRIM</w:t>
      </w:r>
      <w:r>
        <w:rPr/>
        <w:t>: comando em que o sistema avisa o SSD quais blocos foram apagados, para ele limpá-los antecipadamente. O Windows faz isso automaticamente (</w:t>
      </w:r>
      <w:r>
        <w:rPr>
          <w:b/>
        </w:rPr>
        <w:t>"Otimizar unidades"</w:t>
      </w:r>
      <w:r>
        <w:rPr/>
        <w:t>).</w:t>
      </w:r>
    </w:p>
    <w:p>
      <w:pPr>
        <w:pStyle w:val="ListBullet"/>
      </w:pPr>
      <w:r>
        <w:rPr>
          <w:b/>
        </w:rPr>
        <w:t>Nunca desfragmente um SSD</w:t>
      </w:r>
      <w:r>
        <w:rPr/>
        <w:t xml:space="preserve">: a desfragmentação não traz ganho (não há braço mecânico) e </w:t>
      </w:r>
      <w:r>
        <w:rPr>
          <w:b/>
        </w:rPr>
        <w:t>gasta ciclos de escrita</w:t>
      </w:r>
      <w:r>
        <w:rPr/>
        <w:t>. O Windows já sabe disso e, no SSD, executa o TRIM em vez de desfragmentar.</w:t>
      </w:r>
    </w:p>
    <w:p>
      <w:pPr>
        <w:pStyle w:val="ListBullet"/>
      </w:pPr>
      <w:r>
        <w:rPr>
          <w:b/>
        </w:rPr>
        <w:t>Deixe 10–20% livre</w:t>
      </w:r>
      <w:r>
        <w:rPr/>
        <w:t>: SSDs quase cheios ficam mais lentos (sobra menos espaço para o cache SLC e a coleta de lixo).</w:t>
      </w:r>
    </w:p>
    <w:p>
      <w:pPr>
        <w:pStyle w:val="Heading2"/>
      </w:pPr>
      <w:r>
        <w:rPr/>
        <w:t>Preço médio (Brasil, out/2026)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EAE7"/>
            <w:tcBorders>
              <w:top w:val="nil"/>
              <w:left w:val="single" w:sz="24" w:color="A8261A"/>
              <w:bottom w:val="nil"/>
              <w:right w:val="nil"/>
            </w:tcBorders>
          </w:tcPr>
          <w:p>
            <w:r>
              <w:rPr>
                <w:b/>
                <w:color w:val="A8261A"/>
                <w:sz w:val="17"/>
              </w:rPr>
              <w:t xml:space="preserve">ATENÇÃO  </w:t>
            </w:r>
            <w:r>
              <w:rPr>
                <w:b/>
              </w:rPr>
              <w:t xml:space="preserve"> Preços de SSD em alta</w:t>
            </w:r>
          </w:p>
          <w:p>
            <w:r>
              <w:rPr/>
              <w:t xml:space="preserve">Assim como a RAM, a </w:t>
            </w:r>
            <w:r>
              <w:rPr>
                <w:b/>
              </w:rPr>
              <w:t>memória NAND</w:t>
            </w:r>
            <w:r>
              <w:rPr/>
              <w:t xml:space="preserve"> subiu muito entre o fim de 2025 e 2026 por causa da demanda dos data centers de IA. Os valores abaixo são de out/2026.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Produto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Faixa de preço (out/2026)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SSD SATA 480–512 GB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R$ 350–600 (estimativa)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SSD SATA 1 TB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R$ 800–1.200 (estimativa)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NVMe PCIe 4.0 1 TB de entrada</w:t>
            </w:r>
            <w:r>
              <w:rPr>
                <w:sz w:val="17"/>
              </w:rPr>
              <w:t xml:space="preserve"> (Kingston NV3)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≈ R$ 1.150 (Pix)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NVMe PCIe 4.0 1 TB intermediário (WD SN7100)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≈ R$ 1.560–1.750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NVMe PCIe 4.0 1 TB topo (Samsung 990 Pro, WD Black SN850X)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R$ 1.700–2.300 (estimativa)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NVMe PCIe 4.0 2 TB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R$ 2.500–4.000 (estimativa)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NVMe PCIe 5.0 2 TB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R$ 4.000–6.000 (estimativa)</w:t>
            </w:r>
          </w:p>
        </w:tc>
      </w:tr>
    </w:tbl>
    <w:p>
      <w:pPr>
        <w:spacing w:after="0"/>
      </w:pPr>
    </w:p>
    <w:p>
      <w:r>
        <w:rPr>
          <w:i/>
        </w:rPr>
        <w:t xml:space="preserve">Fontes: menores preços à vista em agregadores, out/2026. Para comparar, o mesmo Kingston NV3 1 TB custava ≈ R$ 919 em junho de 2026, e a alta reflete a crise da NAND (a TrendForce previu </w:t>
      </w:r>
      <w:r>
        <w:rPr>
          <w:b/>
          <w:i/>
        </w:rPr>
        <w:t>+70–75%</w:t>
      </w:r>
      <w:r>
        <w:rPr>
          <w:i/>
        </w:rPr>
        <w:t xml:space="preserve"> só no 2º trimestre de 2026). As linhas marcadas como estimativa não tinham preço datado nas fontes consultadas.</w:t>
      </w:r>
    </w:p>
    <w:p>
      <w:pPr>
        <w:pStyle w:val="Heading2"/>
      </w:pPr>
      <w:r>
        <w:rPr/>
        <w:t>Problemas mais comuns, como evitar e como resolver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Problema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Sintoma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Como evitar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Como resolver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SSD não aparece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Não está na BIOS nem no Windows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Ver a compatibilidade do slot M.2 (SATA × NVMe); o parafuso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Reencaixar; testar outro slot; no Windows, </w:t>
            </w:r>
            <w:r>
              <w:rPr>
                <w:b/>
                <w:sz w:val="17"/>
              </w:rPr>
              <w:t>Gerenciamento de Disco</w:t>
            </w:r>
            <w:r>
              <w:rPr>
                <w:sz w:val="17"/>
              </w:rPr>
              <w:t xml:space="preserve"> → inicializar (GPT) e criar volume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Instalação do Windows não encontra o SSD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"Nenhuma unidade encontrada"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Carregar o </w:t>
            </w:r>
            <w:r>
              <w:rPr>
                <w:b/>
                <w:sz w:val="17"/>
              </w:rPr>
              <w:t>driver Intel RST/VMD</w:t>
            </w:r>
            <w:r>
              <w:rPr>
                <w:sz w:val="17"/>
              </w:rPr>
              <w:t xml:space="preserve"> na instalação ou </w:t>
            </w:r>
            <w:r>
              <w:rPr>
                <w:b/>
                <w:sz w:val="17"/>
              </w:rPr>
              <w:t>desativar o VMD/RAID</w:t>
            </w:r>
            <w:r>
              <w:rPr>
                <w:sz w:val="17"/>
              </w:rPr>
              <w:t xml:space="preserve"> na BIOS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Superaquecimento (NVMe 4.0/5.0)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Velocidade cai muito em cópias longas, temperatura acima de 70–80 °C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Usar o </w:t>
            </w:r>
            <w:r>
              <w:rPr>
                <w:b/>
                <w:sz w:val="17"/>
              </w:rPr>
              <w:t>dissipador</w:t>
            </w:r>
            <w:r>
              <w:rPr>
                <w:sz w:val="17"/>
              </w:rPr>
              <w:t xml:space="preserve"> da placa-mãe (e </w:t>
            </w:r>
            <w:r>
              <w:rPr>
                <w:b/>
                <w:sz w:val="17"/>
              </w:rPr>
              <w:t>retirar a película plástica do pad térmico</w:t>
            </w:r>
            <w:r>
              <w:rPr>
                <w:sz w:val="17"/>
              </w:rPr>
              <w:t>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Instalar dissipador; melhorar o fluxo de ar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Lentidão com o disco cheio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Escritas lentas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Manter 10–20% livre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Liberar espaço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Queda de velocidade em cópias grandes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Começa a 3.000 MB/s e cai para 100–500 MB/s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Saber que é o </w:t>
            </w:r>
            <w:r>
              <w:rPr>
                <w:b/>
                <w:sz w:val="17"/>
              </w:rPr>
              <w:t>cache SLC</w:t>
            </w:r>
            <w:r>
              <w:rPr>
                <w:sz w:val="17"/>
              </w:rPr>
              <w:t xml:space="preserve"> acabando (normal em TLC/QLC)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Para gravações enormes e constantes, preferir SSDs TLC com DRAM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Firmware com defeito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Desaparecimento, perda de dados, desgaste anormal (casos reais: Samsung 980/990 Pro em 2023)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Atualizar o firmware pelo software oficial (Samsung Magician, WD Dashboard, Crucial Storage Executive)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Atualizar o firmware; acionar a garantia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Falha súbita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O SSD "morre" sem aviso (diferente do HD, que costuma dar sinais)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Backup!</w:t>
            </w:r>
            <w:r>
              <w:rPr>
                <w:sz w:val="17"/>
              </w:rPr>
              <w:t xml:space="preserve"> Nobreak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Garantia; recuperação de dados em SSD é </w:t>
            </w:r>
            <w:r>
              <w:rPr>
                <w:b/>
                <w:sz w:val="17"/>
              </w:rPr>
              <w:t>muito difícil</w:t>
            </w:r>
            <w:r>
              <w:rPr>
                <w:sz w:val="17"/>
              </w:rPr>
              <w:t xml:space="preserve"> (TRIM e criptografia interna)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SSD falso / capacidade falsa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"2 TB" baratíssimo que corrompe dados depois de alguns GB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Comprar em lojas confiáveis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Testar com o </w:t>
            </w:r>
            <w:r>
              <w:rPr>
                <w:b/>
                <w:sz w:val="17"/>
              </w:rPr>
              <w:t>H2testw</w:t>
            </w:r>
            <w:r>
              <w:rPr>
                <w:sz w:val="17"/>
              </w:rPr>
              <w:t xml:space="preserve"> ou o </w:t>
            </w:r>
            <w:r>
              <w:rPr>
                <w:b/>
                <w:sz w:val="17"/>
              </w:rPr>
              <w:t>ValiDrive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Saúde do SSD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Acompanhar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CrystalDiskInfo</w:t>
            </w:r>
            <w:r>
              <w:rPr>
                <w:sz w:val="17"/>
              </w:rPr>
              <w:t xml:space="preserve"> mostra a </w:t>
            </w:r>
            <w:r>
              <w:rPr>
                <w:b/>
                <w:sz w:val="17"/>
              </w:rPr>
              <w:t>% de vida útil</w:t>
            </w:r>
            <w:r>
              <w:rPr>
                <w:sz w:val="17"/>
              </w:rPr>
              <w:t>, as horas ligadas e o total gravado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HD × SSD: comparativo final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Critério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HD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SSD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Tecnologia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Magnética, com partes móveis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Eletrônica (flash NAND)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Velocidade sequencial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80–280 MB/s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550–15.000 MB/s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Tempo de acesso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5–15 ms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0,02–0,1 ms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Ruído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Sim (giro e cliques)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Silencioso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Resistência a impactos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Baixa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Alta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Consumo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5–10 W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2–9 W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Custo por TB (out/2026)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Menor</w:t>
            </w:r>
            <w:r>
              <w:rPr>
                <w:sz w:val="17"/>
              </w:rPr>
              <w:t xml:space="preserve"> (≈ R$ 280–360 no 4–8 TB)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Mais alto (≈ R$ 1.000–1.500)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Capacidade máxima comum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Até 30+ TB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1–8 TB (consumidor)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Melhor uso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Backup, arquivo, NAS, vigilância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Sistema, programas, jogos, projetos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AEEE5"/>
            <w:tcBorders>
              <w:top w:val="nil"/>
              <w:left w:val="single" w:sz="24" w:color="B4531F"/>
              <w:bottom w:val="nil"/>
              <w:right w:val="nil"/>
            </w:tcBorders>
          </w:tcPr>
          <w:p>
            <w:r>
              <w:rPr>
                <w:b/>
                <w:color w:val="B4531F"/>
                <w:sz w:val="17"/>
              </w:rPr>
              <w:t xml:space="preserve">DICA  </w:t>
            </w:r>
            <w:r>
              <w:rPr>
                <w:b/>
              </w:rPr>
              <w:t xml:space="preserve"> A configuração ideal em 2026</w:t>
            </w:r>
          </w:p>
          <w:p>
            <w:r>
              <w:rPr>
                <w:b/>
              </w:rPr>
              <w:t>SSD NVMe de 1–2 TB</w:t>
            </w:r>
            <w:r>
              <w:rPr/>
              <w:t xml:space="preserve"> para o sistema, os programas e os jogos + </w:t>
            </w:r>
            <w:r>
              <w:rPr>
                <w:b/>
              </w:rPr>
              <w:t>HD de 2–8 TB</w:t>
            </w:r>
            <w:r>
              <w:rPr/>
              <w:t xml:space="preserve"> para backup e arquivos grandes (ou backup em nuvem). É o melhor dos dois mundos.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Para assistir</w:t>
      </w:r>
    </w:p>
    <w:p>
      <w:pPr>
        <w:pStyle w:val="ListBullet"/>
      </w:pPr>
      <w:hyperlink r:id="rId87">
        <w:r>
          <w:rPr>
            <w:color w:val="8F3F15"/>
            <w:u w:val="single"/>
          </w:rPr>
          <w:t xml:space="preserve">How do SSDs Work?Branch Education · EN · 17:55</w:t>
        </w:r>
      </w:hyperlink>
    </w:p>
    <w:p>
      <w:pPr>
        <w:pStyle w:val="ListBullet"/>
      </w:pPr>
      <w:hyperlink r:id="rId85">
        <w:r>
          <w:rPr>
            <w:color w:val="8F3F15"/>
            <w:u w:val="single"/>
          </w:rPr>
          <w:t xml:space="preserve">SSD dá FPS? Dois PCs idênticos contra um HDAdrenaline · PT · 12:32</w:t>
        </w:r>
      </w:hyperlink>
    </w:p>
    <w:p>
      <w:r>
        <w:br w:type="page"/>
      </w:r>
    </w:p>
    <w:p>
      <w:pPr>
        <w:spacing w:after="40"/>
      </w:pPr>
      <w:r>
        <w:rPr>
          <w:b/>
          <w:color w:val="B4531F"/>
          <w:sz w:val="17"/>
        </w:rPr>
        <w:t>PARTE VIII · NA PRÁTICA · MÓDULO 29</w:t>
      </w:r>
    </w:p>
    <w:p>
      <w:pPr>
        <w:pStyle w:val="Heading1"/>
      </w:pPr>
      <w:r>
        <w:t>Compatibilidade e montagem passo a passo</w:t>
      </w:r>
    </w:p>
    <w:p>
      <w:r>
        <w:rPr/>
        <w:t xml:space="preserve">Saber se as peças são </w:t>
      </w:r>
      <w:r>
        <w:rPr>
          <w:b/>
        </w:rPr>
        <w:t>compatíveis</w:t>
      </w:r>
      <w:r>
        <w:rPr/>
        <w:t xml:space="preserve"> é a habilidade que separa quem "compra peças" de quem </w:t>
      </w:r>
      <w:r>
        <w:rPr>
          <w:b/>
        </w:rPr>
        <w:t>monta computadores</w:t>
      </w:r>
      <w:r>
        <w:rPr/>
        <w:t xml:space="preserve">. A boa notícia: compatibilidade segue </w:t>
      </w:r>
      <w:r>
        <w:rPr>
          <w:b/>
        </w:rPr>
        <w:t>regras</w:t>
      </w:r>
      <w:r>
        <w:rPr/>
        <w:t>, e todas estão nas fichas técnicas. Este módulo ensina a checar uma por uma, na ordem certa, e depois a montar o PC passo a passo.</w:t>
      </w:r>
    </w:p>
    <w:p>
      <w:pPr>
        <w:pStyle w:val="Heading2"/>
      </w:pPr>
      <w:r>
        <w:rPr/>
        <w:t>A regra de ouro: comece pela placa-mãe</w:t>
      </w:r>
    </w:p>
    <w:p>
      <w:r>
        <w:rPr/>
        <w:t>A placa-mãe é o "</w:t>
      </w:r>
      <w:r>
        <w:rPr>
          <w:b/>
        </w:rPr>
        <w:t>centro da compatibilidade</w:t>
      </w:r>
      <w:r>
        <w:rPr/>
        <w:t xml:space="preserve">": praticamente todas as outras peças precisam ser compatíveis </w:t>
      </w:r>
      <w:r>
        <w:rPr>
          <w:b/>
        </w:rPr>
        <w:t>com ela</w:t>
      </w:r>
      <w:r>
        <w:rPr/>
        <w:t>. A ordem de decisão recomendada é:</w:t>
      </w:r>
    </w:p>
    <w:p>
      <w:pPr>
        <w:tabs>
          <w:tab w:pos="425" w:val="left"/>
        </w:tabs>
        <w:ind w:left="425" w:hanging="340"/>
      </w:pPr>
      <w:r>
        <w:rPr>
          <w:b/>
        </w:rPr>
        <w:t>1.</w:t>
        <w:tab/>
      </w:r>
      <w:r>
        <w:rPr>
          <w:b/>
        </w:rPr>
        <w:t>Processador</w:t>
      </w:r>
      <w:r>
        <w:rPr/>
        <w:t xml:space="preserve"> (define o soquete e a plataforma)</w:t>
      </w:r>
    </w:p>
    <w:p>
      <w:pPr>
        <w:tabs>
          <w:tab w:pos="425" w:val="left"/>
        </w:tabs>
        <w:ind w:left="425" w:hanging="340"/>
      </w:pPr>
      <w:r>
        <w:rPr>
          <w:b/>
        </w:rPr>
        <w:t>2.</w:t>
        <w:tab/>
      </w:r>
      <w:r>
        <w:rPr>
          <w:b/>
        </w:rPr>
        <w:t>Placa-mãe</w:t>
      </w:r>
      <w:r>
        <w:rPr/>
        <w:t xml:space="preserve"> (soquete + chipset + formato + tipo de memória)</w:t>
      </w:r>
    </w:p>
    <w:p>
      <w:pPr>
        <w:tabs>
          <w:tab w:pos="425" w:val="left"/>
        </w:tabs>
        <w:ind w:left="425" w:hanging="340"/>
      </w:pPr>
      <w:r>
        <w:rPr>
          <w:b/>
        </w:rPr>
        <w:t>3.</w:t>
        <w:tab/>
      </w:r>
      <w:r>
        <w:rPr>
          <w:b/>
        </w:rPr>
        <w:t>Memória RAM</w:t>
      </w:r>
      <w:r>
        <w:rPr/>
        <w:t xml:space="preserve"> (geração DDR + velocidade + quantidade)</w:t>
      </w:r>
    </w:p>
    <w:p>
      <w:pPr>
        <w:tabs>
          <w:tab w:pos="425" w:val="left"/>
        </w:tabs>
        <w:ind w:left="425" w:hanging="340"/>
      </w:pPr>
      <w:r>
        <w:rPr>
          <w:b/>
        </w:rPr>
        <w:t>4.</w:t>
        <w:tab/>
      </w:r>
      <w:r>
        <w:rPr>
          <w:b/>
        </w:rPr>
        <w:t>Placa de vídeo</w:t>
      </w:r>
      <w:r>
        <w:rPr/>
        <w:t xml:space="preserve"> (desempenho + tamanho + consumo)</w:t>
      </w:r>
    </w:p>
    <w:p>
      <w:pPr>
        <w:tabs>
          <w:tab w:pos="425" w:val="left"/>
        </w:tabs>
        <w:ind w:left="425" w:hanging="340"/>
      </w:pPr>
      <w:r>
        <w:rPr>
          <w:b/>
        </w:rPr>
        <w:t>5.</w:t>
        <w:tab/>
      </w:r>
      <w:r>
        <w:rPr>
          <w:b/>
        </w:rPr>
        <w:t>Armazenamento</w:t>
      </w:r>
      <w:r>
        <w:rPr/>
        <w:t xml:space="preserve"> (tipo de slot: M.2 NVMe/SATA, SATA 2,5")</w:t>
      </w:r>
    </w:p>
    <w:p>
      <w:pPr>
        <w:tabs>
          <w:tab w:pos="425" w:val="left"/>
        </w:tabs>
        <w:ind w:left="425" w:hanging="340"/>
      </w:pPr>
      <w:r>
        <w:rPr>
          <w:b/>
        </w:rPr>
        <w:t>6.</w:t>
        <w:tab/>
      </w:r>
      <w:r>
        <w:rPr>
          <w:b/>
        </w:rPr>
        <w:t>Fonte</w:t>
      </w:r>
      <w:r>
        <w:rPr/>
        <w:t xml:space="preserve"> (potência + conectores)</w:t>
      </w:r>
    </w:p>
    <w:p>
      <w:pPr>
        <w:tabs>
          <w:tab w:pos="425" w:val="left"/>
        </w:tabs>
        <w:ind w:left="425" w:hanging="340"/>
      </w:pPr>
      <w:r>
        <w:rPr>
          <w:b/>
        </w:rPr>
        <w:t>7.</w:t>
        <w:tab/>
      </w:r>
      <w:r>
        <w:rPr>
          <w:b/>
        </w:rPr>
        <w:t>Cooler</w:t>
      </w:r>
      <w:r>
        <w:rPr/>
        <w:t xml:space="preserve"> (soquete + TDP + altura)</w:t>
      </w:r>
    </w:p>
    <w:p>
      <w:pPr>
        <w:tabs>
          <w:tab w:pos="425" w:val="left"/>
        </w:tabs>
        <w:ind w:left="425" w:hanging="340"/>
      </w:pPr>
      <w:r>
        <w:rPr>
          <w:b/>
        </w:rPr>
        <w:t>8.</w:t>
        <w:tab/>
      </w:r>
      <w:r>
        <w:rPr>
          <w:b/>
        </w:rPr>
        <w:t>Gabinete</w:t>
      </w:r>
      <w:r>
        <w:rPr/>
        <w:t xml:space="preserve"> (formato da placa + comprimento da GPU + altura do cooler + radiador)</w:t>
      </w:r>
    </w:p>
    <w:p>
      <w:pPr>
        <w:pStyle w:val="Heading2"/>
      </w:pPr>
      <w:r>
        <w:rPr/>
        <w:t>O checklist de compatibilidade, peça por peça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#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Verificação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Onde conferir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Exemplo de incompatibilidade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CPU × soquete da placa-mãe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Ficha da CPU ("Socket") e da placa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Ryzen 7 7700 (AM5) numa placa AM4 ❌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CPU × chipset e BIOS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"</w:t>
            </w:r>
            <w:r>
              <w:rPr>
                <w:b/>
                <w:sz w:val="17"/>
              </w:rPr>
              <w:t>CPU Support List</w:t>
            </w:r>
            <w:r>
              <w:rPr>
                <w:sz w:val="17"/>
              </w:rPr>
              <w:t>" no site do fabricante da placa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Ryzen 9000 numa B650 com BIOS antiga ❌ (resolve com atualização)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RAM × geração DDR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Ficha da placa ("Memory: DDR5")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DDR4 em placa DDR5 ❌ (nem encaixa)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RAM × velocidade e capacidade máximas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Ficha e </w:t>
            </w:r>
            <w:r>
              <w:rPr>
                <w:b/>
                <w:sz w:val="17"/>
              </w:rPr>
              <w:t>QVL</w:t>
            </w:r>
            <w:r>
              <w:rPr>
                <w:sz w:val="17"/>
              </w:rPr>
              <w:t xml:space="preserve"> (lista de memórias testadas) da placa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Kit DDR5-8000 numa placa que só suporta até 6.400 ⚠️ (funciona mais lento)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RAM × altura do cooler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Altura dos pentes × "RAM clearance" do cooler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Pente com RGB alto encostando numa torre grande ⚠️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GPU × slot PCIe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Toda placa moderna tem PCIe x16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Placa x8 em PCIe 3.0 ⚠️ (perde um pouco de desempenho)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GPU × gabinete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"Max GPU length" do gabinete × comprimento da GPU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GPU de 340 mm em gabinete de 300 mm ❌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GPU × fonte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"Fonte recomendada" e conectores da GPU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RTX 5080 com fonte de 550 W ❌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SSD × slot M.2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Manual da placa (M.2 aceita NVMe? SATA? PCIe 4.0 ou 5.0?)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SSD M.2 SATA num slot só NVMe ❌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Slots compartilhados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Manual da placa ("M2_2 desativa SATA 5 e 6")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Usar o 2º M.2 desliga duas portas SATA ⚠️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Fonte × potência total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Soma do consumo + margem de 30–50%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Fonte × conectores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24 pinos, EPS 8 pinos (1 ou 2), PCIe 6+2 ou 12V-2x6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Placa-mãe pede 8 + 8 pinos de CPU e a fonte só tem um ⚠️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Fonte × gabinete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Formato (ATX × SFX) e comprimento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Fonte ATX longa num gabinete compacto ❌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14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Cooler × soquete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Lista de soquetes do cooler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Cooler antigo sem kit para AM5 ou LGA1851 ❌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Cooler × TDP da CPU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TDP suportado × consumo da CPU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Cooler box num Core i9 ❌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16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Cooler × altura no gabinete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"CPU cooler max height" × altura do cooler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Torre de 165 mm em gabinete de 155 mm ❌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17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Radiador × gabinete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Suportes de 240/280/360 mm no topo e na frente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AIO 360 num gabinete que aceita só 240 ❌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18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Placa-mãe × gabinete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Formatos suportados (ATX, mATX, ITX)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Placa ATX num gabinete mini tower ❌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19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Vídeo integrado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Sufixo "F" (Intel), "G" e série (AMD)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Core i5-14400F </w:t>
            </w:r>
            <w:r>
              <w:rPr>
                <w:b/>
                <w:sz w:val="17"/>
              </w:rPr>
              <w:t>sem placa de vídeo</w:t>
            </w:r>
            <w:r>
              <w:rPr>
                <w:sz w:val="17"/>
              </w:rPr>
              <w:t xml:space="preserve"> = sem imagem ❌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20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Sistema operacional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Windows 11 exige </w:t>
            </w:r>
            <w:r>
              <w:rPr>
                <w:b/>
                <w:sz w:val="17"/>
              </w:rPr>
              <w:t>TPM 2.0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Secure Boot</w:t>
            </w:r>
            <w:r>
              <w:rPr>
                <w:sz w:val="17"/>
              </w:rPr>
              <w:t xml:space="preserve"> e CPU da lista oficial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PC com CPU de 7ª geração Intel não instala o Windows 11 oficialmente ⚠️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AEEE5"/>
            <w:tcBorders>
              <w:top w:val="nil"/>
              <w:left w:val="single" w:sz="24" w:color="B4531F"/>
              <w:bottom w:val="nil"/>
              <w:right w:val="nil"/>
            </w:tcBorders>
          </w:tcPr>
          <w:p>
            <w:r>
              <w:rPr>
                <w:b/>
                <w:color w:val="B4531F"/>
                <w:sz w:val="17"/>
              </w:rPr>
              <w:t xml:space="preserve">DICA  </w:t>
            </w:r>
            <w:r>
              <w:rPr>
                <w:b/>
              </w:rPr>
              <w:t xml:space="preserve"> Ferramentas para checar compatibilidade</w:t>
            </w:r>
          </w:p>
          <w:p>
            <w:pPr>
              <w:pStyle w:val="ListBullet"/>
            </w:pPr>
            <w:r>
              <w:rPr>
                <w:b/>
              </w:rPr>
              <w:t>PCPartPicker</w:t>
            </w:r>
            <w:r>
              <w:rPr/>
              <w:t xml:space="preserve"> (pcpartpicker.com): monta a lista e </w:t>
            </w:r>
            <w:r>
              <w:rPr>
                <w:b/>
              </w:rPr>
              <w:t>alerta incompatibilidades automaticamente</w:t>
            </w:r>
            <w:r>
              <w:rPr/>
              <w:t xml:space="preserve"> (soquete, tamanho, potência). Tem versão para o Brasil com preços limitados.</w:t>
            </w:r>
          </w:p>
          <w:p>
            <w:pPr>
              <w:pStyle w:val="ListBullet"/>
            </w:pPr>
            <w:r>
              <w:rPr>
                <w:b/>
              </w:rPr>
              <w:t>Sites dos fabricantes</w:t>
            </w:r>
            <w:r>
              <w:rPr/>
              <w:t>: CPU Support List e QVL de memória da placa-mãe.</w:t>
            </w:r>
          </w:p>
          <w:p>
            <w:pPr>
              <w:pStyle w:val="ListBullet"/>
            </w:pPr>
            <w:r>
              <w:rPr>
                <w:b/>
              </w:rPr>
              <w:t>Calculadoras de fonte</w:t>
            </w:r>
            <w:r>
              <w:rPr/>
              <w:t>: OuterVision, Cooler Master e be quiet!.</w:t>
            </w:r>
          </w:p>
          <w:p>
            <w:pPr>
              <w:pStyle w:val="ListBullet"/>
            </w:pPr>
            <w:r>
              <w:rPr>
                <w:b/>
              </w:rPr>
              <w:t>CPU-Z / HWiNFO</w:t>
            </w:r>
            <w:r>
              <w:rPr/>
              <w:t>: identificam o que já está instalado (para upgrades).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Como identificar as peças de um PC que já existe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Peça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Como descobrir sem abrir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Processador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Ctrl + Shift + Esc</w:t>
            </w:r>
            <w:r>
              <w:rPr>
                <w:sz w:val="17"/>
              </w:rPr>
              <w:t xml:space="preserve"> → Desempenho → CPU; ou o </w:t>
            </w:r>
            <w:r>
              <w:rPr>
                <w:b/>
                <w:sz w:val="17"/>
              </w:rPr>
              <w:t>CPU-Z</w:t>
            </w:r>
            <w:r>
              <w:rPr>
                <w:sz w:val="17"/>
              </w:rPr>
              <w:t xml:space="preserve"> (aba CPU)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Placa-mãe (modelo e chipset)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CPU-Z</w:t>
            </w:r>
            <w:r>
              <w:rPr>
                <w:sz w:val="17"/>
              </w:rPr>
              <w:t xml:space="preserve"> (aba Mainboard) ou </w:t>
            </w:r>
            <w:r>
              <w:rPr>
                <w:rFonts w:ascii="Consolas" w:hAnsi="Consolas"/>
                <w:sz w:val="17"/>
              </w:rPr>
              <w:t>Win + R</w:t>
            </w:r>
            <w:r>
              <w:rPr>
                <w:sz w:val="17"/>
              </w:rPr>
              <w:t xml:space="preserve"> → </w:t>
            </w:r>
            <w:r>
              <w:rPr>
                <w:b/>
                <w:sz w:val="17"/>
              </w:rPr>
              <w:t>msinfo32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Memória (geração, velocidade, slots ocupados)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CPU-Z</w:t>
            </w:r>
            <w:r>
              <w:rPr>
                <w:sz w:val="17"/>
              </w:rPr>
              <w:t xml:space="preserve"> (abas Memory e SPD); Gerenciador de Tarefas → Memória ("Slots usados")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Placa de vídeo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GPU-Z</w:t>
            </w:r>
            <w:r>
              <w:rPr>
                <w:sz w:val="17"/>
              </w:rPr>
              <w:t xml:space="preserve">; Gerenciador de Tarefas → GPU; </w:t>
            </w:r>
            <w:r>
              <w:rPr>
                <w:rFonts w:ascii="Consolas" w:hAnsi="Consolas"/>
                <w:sz w:val="17"/>
              </w:rPr>
              <w:t>dxdiag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Armazenamento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CrystalDiskInfo</w:t>
            </w:r>
            <w:r>
              <w:rPr>
                <w:sz w:val="17"/>
              </w:rPr>
              <w:t>; Gerenciador de Tarefas → Disco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Fonte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Só abrindo: ler a </w:t>
            </w:r>
            <w:r>
              <w:rPr>
                <w:b/>
                <w:sz w:val="17"/>
              </w:rPr>
              <w:t>etiqueta</w:t>
            </w:r>
            <w:r>
              <w:rPr>
                <w:sz w:val="17"/>
              </w:rPr>
              <w:t xml:space="preserve"> lateral (modelo, potência, certificação)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Versão da BIOS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msinfo32</w:t>
            </w:r>
            <w:r>
              <w:rPr>
                <w:sz w:val="17"/>
              </w:rPr>
              <w:t xml:space="preserve"> → "Versão/data do BIOS"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Exemplo: planejando um upgrade de memória</w:t>
            </w:r>
          </w:p>
          <w:p>
            <w:r>
              <w:rPr/>
              <w:t xml:space="preserve">O cliente tem 8 GB e quer 16 GB. No </w:t>
            </w:r>
            <w:r>
              <w:rPr>
                <w:b/>
              </w:rPr>
              <w:t>CPU-Z → SPD</w:t>
            </w:r>
            <w:r>
              <w:rPr/>
              <w:t xml:space="preserve">, você vê: </w:t>
            </w:r>
            <w:r>
              <w:rPr>
                <w:b/>
              </w:rPr>
              <w:t>DDR4-3200, 1 pente de 8 GB no slot 2, 2 slots livres</w:t>
            </w:r>
            <w:r>
              <w:rPr/>
              <w:t xml:space="preserve">. A solução mais barata: </w:t>
            </w:r>
            <w:r>
              <w:rPr>
                <w:b/>
              </w:rPr>
              <w:t>comprar outro pente de 8 GB DDR4-3200</w:t>
            </w:r>
            <w:r>
              <w:rPr/>
              <w:t xml:space="preserve"> (de preferência igual) e instalar no slot correspondente, ativando o </w:t>
            </w:r>
            <w:r>
              <w:rPr>
                <w:b/>
              </w:rPr>
              <w:t>dual channel</w:t>
            </w:r>
            <w:r>
              <w:rPr/>
              <w:t xml:space="preserve">. Ganho duplo: mais memória </w:t>
            </w:r>
            <w:r>
              <w:rPr>
                <w:b/>
              </w:rPr>
              <w:t>e</w:t>
            </w:r>
            <w:r>
              <w:rPr/>
              <w:t xml:space="preserve"> mais largura de banda.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Exemplo completo: montando uma configuração compatível (out/2026)</w:t>
      </w:r>
    </w:p>
    <w:p>
      <w:r>
        <w:rPr>
          <w:b/>
        </w:rPr>
        <w:t>Objetivo</w:t>
      </w:r>
      <w:r>
        <w:rPr/>
        <w:t>: PC para jogos em 1080p/1440p e edição de vídeo leve.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Peça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Escolha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Por que é compatível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CPU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Ryzen 5 7600</w:t>
            </w:r>
            <w:r>
              <w:rPr>
                <w:sz w:val="17"/>
              </w:rPr>
              <w:t xml:space="preserve"> (AM5, 65 W, com vídeo integrado básico)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Placa-mãe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B650M</w:t>
            </w:r>
            <w:r>
              <w:rPr>
                <w:sz w:val="17"/>
              </w:rPr>
              <w:t xml:space="preserve"> (AM5, DDR5, Micro-ATX, 1 slot M.2 PCIe 4.0)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Soquete AM5 ✅ · BIOS atual ✅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RAM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2 × 16 GB DDR5-6000 CL30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DDR5 ✅ · Na QVL ✅ · Dual channel ✅ · Ativar EXPO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GPU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RTX 5060 Ti 16 GB</w:t>
            </w:r>
            <w:r>
              <w:rPr>
                <w:sz w:val="17"/>
              </w:rPr>
              <w:t xml:space="preserve"> (≈ 180 W, 2 slots, ≈ 230–300 mm)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PCIe x16 (a placa usa x8) ✅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SSD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NVMe PCIe 4.0 1 TB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Slot M.2 NVMe ✅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Fonte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650 W 80 PLUS Gold, ATX 3.1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≈ 88 + 180 + 75 = 343 W de consumo → folga de ≈ 90% ✅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Cooler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Torre de 4–5 heatpipes</w:t>
            </w:r>
            <w:r>
              <w:rPr>
                <w:sz w:val="17"/>
              </w:rPr>
              <w:t xml:space="preserve"> com suporte a AM5 (≈ 155 mm)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Soquete ✅ · TDP ✅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Gabinete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Mid tower</w:t>
            </w:r>
            <w:r>
              <w:rPr>
                <w:sz w:val="17"/>
              </w:rPr>
              <w:t xml:space="preserve"> com suporte a mATX/ATX, GPU de até 360 mm e cooler de até 165 mm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Tudo cabe ✅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Montagem passo a passo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EAE7"/>
            <w:tcBorders>
              <w:top w:val="nil"/>
              <w:left w:val="single" w:sz="24" w:color="A8261A"/>
              <w:bottom w:val="nil"/>
              <w:right w:val="nil"/>
            </w:tcBorders>
          </w:tcPr>
          <w:p>
            <w:r>
              <w:rPr>
                <w:b/>
                <w:color w:val="A8261A"/>
                <w:sz w:val="17"/>
              </w:rPr>
              <w:t xml:space="preserve">ATENÇÃO  </w:t>
            </w:r>
            <w:r>
              <w:rPr>
                <w:b/>
              </w:rPr>
              <w:t xml:space="preserve"> Antes de começar</w:t>
            </w:r>
          </w:p>
          <w:p>
            <w:r>
              <w:rPr/>
              <w:t xml:space="preserve">Bancada limpa, boa luz, </w:t>
            </w:r>
            <w:r>
              <w:rPr>
                <w:b/>
              </w:rPr>
              <w:t>pulseira antiestática</w:t>
            </w:r>
            <w:r>
              <w:rPr/>
              <w:t xml:space="preserve"> ligada ao gabinete, manual da placa-mãe aberto, fonte </w:t>
            </w:r>
            <w:r>
              <w:rPr>
                <w:b/>
              </w:rPr>
              <w:t>fora da tomada</w:t>
            </w:r>
            <w:r>
              <w:rPr/>
              <w:t>, chave Phillips nº 2 e um potinho para parafusos.</w:t>
            </w:r>
          </w:p>
        </w:tc>
      </w:tr>
    </w:tbl>
    <w:p>
      <w:pPr>
        <w:spacing w:after="40"/>
      </w:pPr>
    </w:p>
    <w:p>
      <w:pPr>
        <w:pStyle w:val="Heading3"/>
      </w:pPr>
      <w:r>
        <w:rPr/>
        <w:t>Fase 1: fora do gabinete (sobre a caixa da placa-mãe)</w:t>
      </w:r>
    </w:p>
    <w:p>
      <w:pPr>
        <w:tabs>
          <w:tab w:pos="425" w:val="left"/>
        </w:tabs>
        <w:ind w:left="425" w:hanging="340"/>
      </w:pPr>
      <w:r>
        <w:rPr>
          <w:b/>
        </w:rPr>
        <w:t>1.</w:t>
        <w:tab/>
      </w:r>
      <w:r>
        <w:rPr>
          <w:b/>
        </w:rPr>
        <w:t>Instale o processador</w:t>
      </w:r>
      <w:r>
        <w:rPr/>
        <w:t xml:space="preserve">: levante a alavanca do soquete, alinhe o </w:t>
      </w:r>
      <w:r>
        <w:rPr>
          <w:b/>
        </w:rPr>
        <w:t>triângulo dourado</w:t>
      </w:r>
      <w:r>
        <w:rPr/>
        <w:t xml:space="preserve"> da CPU com o triângulo do soquete, </w:t>
      </w:r>
      <w:r>
        <w:rPr>
          <w:b/>
        </w:rPr>
        <w:t>apoie sem forçar</w:t>
      </w:r>
      <w:r>
        <w:rPr/>
        <w:t xml:space="preserve"> e abaixe a alavanca. Nas plataformas LGA, a tampa plástica salta sozinha. Guarde-a (a garantia exige).</w:t>
      </w:r>
    </w:p>
    <w:p>
      <w:pPr>
        <w:tabs>
          <w:tab w:pos="425" w:val="left"/>
        </w:tabs>
        <w:ind w:left="425" w:hanging="340"/>
      </w:pPr>
      <w:r>
        <w:rPr>
          <w:b/>
        </w:rPr>
        <w:t>2.</w:t>
        <w:tab/>
      </w:r>
      <w:r>
        <w:rPr>
          <w:b/>
        </w:rPr>
        <w:t>Instale o(s) SSD(s) M.2</w:t>
      </w:r>
      <w:r>
        <w:rPr/>
        <w:t xml:space="preserve">: retire o dissipador do slot, </w:t>
      </w:r>
      <w:r>
        <w:rPr>
          <w:b/>
        </w:rPr>
        <w:t>tire a película do pad térmico</w:t>
      </w:r>
      <w:r>
        <w:rPr/>
        <w:t>, encaixe o SSD a ≈ 30°, abaixe e fixe.</w:t>
      </w:r>
    </w:p>
    <w:p>
      <w:pPr>
        <w:tabs>
          <w:tab w:pos="425" w:val="left"/>
        </w:tabs>
        <w:ind w:left="425" w:hanging="340"/>
      </w:pPr>
      <w:r>
        <w:rPr>
          <w:b/>
        </w:rPr>
        <w:t>3.</w:t>
        <w:tab/>
      </w:r>
      <w:r>
        <w:rPr>
          <w:b/>
        </w:rPr>
        <w:t>Instale a memória RAM</w:t>
      </w:r>
      <w:r>
        <w:rPr/>
        <w:t xml:space="preserve">: abra as travas, alinhe o </w:t>
      </w:r>
      <w:r>
        <w:rPr>
          <w:b/>
        </w:rPr>
        <w:t>chanfro</w:t>
      </w:r>
      <w:r>
        <w:rPr/>
        <w:t xml:space="preserve"> e pressione </w:t>
      </w:r>
      <w:r>
        <w:rPr>
          <w:b/>
        </w:rPr>
        <w:t>as duas pontas</w:t>
      </w:r>
      <w:r>
        <w:rPr/>
        <w:t xml:space="preserve"> até ouvir o clique. Use os </w:t>
      </w:r>
      <w:r>
        <w:rPr>
          <w:b/>
        </w:rPr>
        <w:t>slots indicados</w:t>
      </w:r>
      <w:r>
        <w:rPr/>
        <w:t xml:space="preserve"> para dual channel (geralmente </w:t>
      </w:r>
      <w:r>
        <w:rPr>
          <w:b/>
        </w:rPr>
        <w:t>A2 e B2</w:t>
      </w:r>
      <w:r>
        <w:rPr/>
        <w:t>).</w:t>
      </w:r>
    </w:p>
    <w:p>
      <w:pPr>
        <w:tabs>
          <w:tab w:pos="425" w:val="left"/>
        </w:tabs>
        <w:ind w:left="425" w:hanging="340"/>
      </w:pPr>
      <w:r>
        <w:rPr>
          <w:b/>
        </w:rPr>
        <w:t>4.</w:t>
        <w:tab/>
      </w:r>
      <w:r>
        <w:rPr>
          <w:b/>
        </w:rPr>
        <w:t>Instale o cooler</w:t>
      </w:r>
      <w:r>
        <w:rPr/>
        <w:t xml:space="preserve"> (se for torre e o gabinete permitir instalar depois, pode deixar para o fim): monte o </w:t>
      </w:r>
      <w:r>
        <w:rPr>
          <w:i/>
        </w:rPr>
        <w:t>backplate</w:t>
      </w:r>
      <w:r>
        <w:rPr/>
        <w:t xml:space="preserve"> e os suportes conforme o manual, aplique </w:t>
      </w:r>
      <w:r>
        <w:rPr>
          <w:b/>
        </w:rPr>
        <w:t>pasta térmica</w:t>
      </w:r>
      <w:r>
        <w:rPr/>
        <w:t xml:space="preserve"> (um grão de ervilha), retire a </w:t>
      </w:r>
      <w:r>
        <w:rPr>
          <w:b/>
        </w:rPr>
        <w:t>película da base do cooler</w:t>
      </w:r>
      <w:r>
        <w:rPr/>
        <w:t xml:space="preserve"> e aperte os parafusos </w:t>
      </w:r>
      <w:r>
        <w:rPr>
          <w:b/>
        </w:rPr>
        <w:t>em "X", aos poucos</w:t>
      </w:r>
      <w:r>
        <w:rPr/>
        <w:t>.</w:t>
      </w:r>
    </w:p>
    <w:p>
      <w:pPr>
        <w:tabs>
          <w:tab w:pos="425" w:val="left"/>
        </w:tabs>
        <w:ind w:left="425" w:hanging="340"/>
      </w:pPr>
      <w:r>
        <w:rPr>
          <w:b/>
        </w:rPr>
        <w:t>5.</w:t>
        <w:tab/>
      </w:r>
      <w:r>
        <w:rPr>
          <w:b/>
        </w:rPr>
        <w:t>Teste fora do gabinete (recomendado)</w:t>
      </w:r>
      <w:r>
        <w:rPr/>
        <w:t xml:space="preserve">: ligue a fonte na placa (24 e 8 pinos), a GPU (ou use o vídeo integrado), o monitor, e dê partida encostando uma chave de fenda nos pinos </w:t>
      </w:r>
      <w:r>
        <w:rPr>
          <w:b/>
        </w:rPr>
        <w:t>PWR_SW</w:t>
      </w:r>
      <w:r>
        <w:rPr/>
        <w:t xml:space="preserve">. Se entrar na </w:t>
      </w:r>
      <w:r>
        <w:rPr>
          <w:b/>
        </w:rPr>
        <w:t>BIOS</w:t>
      </w:r>
      <w:r>
        <w:rPr/>
        <w:t>, está tudo certo. Desligue e desconecte.</w:t>
      </w:r>
    </w:p>
    <w:p>
      <w:pPr>
        <w:pStyle w:val="Heading3"/>
      </w:pPr>
      <w:r>
        <w:rPr/>
        <w:t>Fase 2: no gabinete</w:t>
      </w:r>
    </w:p>
    <w:p>
      <w:pPr>
        <w:tabs>
          <w:tab w:pos="425" w:val="left"/>
        </w:tabs>
        <w:ind w:left="425" w:hanging="340"/>
      </w:pPr>
      <w:r>
        <w:rPr>
          <w:b/>
        </w:rPr>
        <w:t>1.</w:t>
        <w:tab/>
      </w:r>
      <w:r>
        <w:rPr>
          <w:b/>
        </w:rPr>
        <w:t>Prepare o gabinete</w:t>
      </w:r>
      <w:r>
        <w:rPr/>
        <w:t xml:space="preserve">: retire as laterais, confira os </w:t>
      </w:r>
      <w:r>
        <w:rPr>
          <w:b/>
        </w:rPr>
        <w:t>espaçadores</w:t>
      </w:r>
      <w:r>
        <w:rPr/>
        <w:t xml:space="preserve"> (eles devem coincidir com os furos da placa; nenhum espaçador sobrando).</w:t>
      </w:r>
    </w:p>
    <w:p>
      <w:pPr>
        <w:tabs>
          <w:tab w:pos="425" w:val="left"/>
        </w:tabs>
        <w:ind w:left="425" w:hanging="340"/>
      </w:pPr>
      <w:r>
        <w:rPr>
          <w:b/>
        </w:rPr>
        <w:t>2.</w:t>
        <w:tab/>
      </w:r>
      <w:r>
        <w:rPr>
          <w:b/>
        </w:rPr>
        <w:t>Instale o espelho de I/O</w:t>
      </w:r>
      <w:r>
        <w:rPr/>
        <w:t xml:space="preserve"> (se não for integrado à placa).</w:t>
      </w:r>
    </w:p>
    <w:p>
      <w:pPr>
        <w:tabs>
          <w:tab w:pos="425" w:val="left"/>
        </w:tabs>
        <w:ind w:left="425" w:hanging="340"/>
      </w:pPr>
      <w:r>
        <w:rPr>
          <w:b/>
        </w:rPr>
        <w:t>3.</w:t>
        <w:tab/>
      </w:r>
      <w:r>
        <w:rPr>
          <w:b/>
        </w:rPr>
        <w:t>Instale a fonte</w:t>
      </w:r>
      <w:r>
        <w:rPr/>
        <w:t xml:space="preserve">: com a ventoinha </w:t>
      </w:r>
      <w:r>
        <w:rPr>
          <w:b/>
        </w:rPr>
        <w:t>virada para baixo</w:t>
      </w:r>
      <w:r>
        <w:rPr/>
        <w:t xml:space="preserve"> (se houver filtro e o gabinete estiver fora do carpete). Passe os cabos principais pelos furos antes de instalar a placa.</w:t>
      </w:r>
    </w:p>
    <w:p>
      <w:pPr>
        <w:tabs>
          <w:tab w:pos="425" w:val="left"/>
        </w:tabs>
        <w:ind w:left="425" w:hanging="340"/>
      </w:pPr>
      <w:r>
        <w:rPr>
          <w:b/>
        </w:rPr>
        <w:t>4.</w:t>
        <w:tab/>
      </w:r>
      <w:r>
        <w:rPr>
          <w:b/>
        </w:rPr>
        <w:t>Instale a placa-mãe</w:t>
      </w:r>
      <w:r>
        <w:rPr/>
        <w:t xml:space="preserve">: encaixe nas portas do espelho de I/O e parafuse </w:t>
      </w:r>
      <w:r>
        <w:rPr>
          <w:b/>
        </w:rPr>
        <w:t>todos os pontos</w:t>
      </w:r>
      <w:r>
        <w:rPr/>
        <w:t>, sem apertar demais.</w:t>
      </w:r>
    </w:p>
    <w:p>
      <w:pPr>
        <w:tabs>
          <w:tab w:pos="425" w:val="left"/>
        </w:tabs>
        <w:ind w:left="425" w:hanging="340"/>
      </w:pPr>
      <w:r>
        <w:rPr>
          <w:b/>
        </w:rPr>
        <w:t>5.</w:t>
        <w:tab/>
      </w:r>
      <w:r>
        <w:rPr>
          <w:b/>
        </w:rPr>
        <w:t>Conecte os cabos de energia</w:t>
      </w:r>
      <w:r>
        <w:rPr/>
        <w:t xml:space="preserve">: </w:t>
      </w:r>
      <w:r>
        <w:rPr>
          <w:b/>
        </w:rPr>
        <w:t>24 pinos</w:t>
      </w:r>
      <w:r>
        <w:rPr/>
        <w:t xml:space="preserve"> e </w:t>
      </w:r>
      <w:r>
        <w:rPr>
          <w:b/>
        </w:rPr>
        <w:t>EPS de 8 pinos</w:t>
      </w:r>
      <w:r>
        <w:rPr/>
        <w:t xml:space="preserve"> (no canto superior, de preferência antes de instalar o cooler e o radiador do topo).</w:t>
      </w:r>
    </w:p>
    <w:p>
      <w:pPr>
        <w:tabs>
          <w:tab w:pos="425" w:val="left"/>
        </w:tabs>
        <w:ind w:left="425" w:hanging="340"/>
      </w:pPr>
      <w:r>
        <w:rPr>
          <w:b/>
        </w:rPr>
        <w:t>6.</w:t>
        <w:tab/>
      </w:r>
      <w:r>
        <w:rPr>
          <w:b/>
        </w:rPr>
        <w:t>Conecte o painel frontal</w:t>
      </w:r>
      <w:r>
        <w:rPr/>
        <w:t xml:space="preserve">: </w:t>
      </w:r>
      <w:r>
        <w:rPr>
          <w:b/>
        </w:rPr>
        <w:t>F_PANEL</w:t>
      </w:r>
      <w:r>
        <w:rPr/>
        <w:t xml:space="preserve"> (Power, Reset, LEDs), </w:t>
      </w:r>
      <w:r>
        <w:rPr>
          <w:b/>
        </w:rPr>
        <w:t>USB 3.0</w:t>
      </w:r>
      <w:r>
        <w:rPr/>
        <w:t xml:space="preserve">, </w:t>
      </w:r>
      <w:r>
        <w:rPr>
          <w:b/>
        </w:rPr>
        <w:t>USB-C</w:t>
      </w:r>
      <w:r>
        <w:rPr/>
        <w:t xml:space="preserve">, </w:t>
      </w:r>
      <w:r>
        <w:rPr>
          <w:b/>
        </w:rPr>
        <w:t>HD Audio</w:t>
      </w:r>
      <w:r>
        <w:rPr/>
        <w:t>.</w:t>
      </w:r>
    </w:p>
    <w:p>
      <w:pPr>
        <w:tabs>
          <w:tab w:pos="425" w:val="left"/>
        </w:tabs>
        <w:ind w:left="425" w:hanging="340"/>
      </w:pPr>
      <w:r>
        <w:rPr>
          <w:b/>
        </w:rPr>
        <w:t>7.</w:t>
        <w:tab/>
      </w:r>
      <w:r>
        <w:rPr>
          <w:b/>
        </w:rPr>
        <w:t>Instale a placa de vídeo</w:t>
      </w:r>
      <w:r>
        <w:rPr/>
        <w:t xml:space="preserve">: retire as tampas traseiras dos slots, abra a trava do slot PCIe x16, encaixe com firmeza até o clique, parafuse e conecte os </w:t>
      </w:r>
      <w:r>
        <w:rPr>
          <w:b/>
        </w:rPr>
        <w:t>cabos PCIe</w:t>
      </w:r>
      <w:r>
        <w:rPr/>
        <w:t xml:space="preserve"> (cabos </w:t>
      </w:r>
      <w:r>
        <w:rPr>
          <w:b/>
        </w:rPr>
        <w:t>separados</w:t>
      </w:r>
      <w:r>
        <w:rPr/>
        <w:t xml:space="preserve"> para cada conector, ou o 12V-2x6 </w:t>
      </w:r>
      <w:r>
        <w:rPr>
          <w:b/>
        </w:rPr>
        <w:t>até o fim</w:t>
      </w:r>
      <w:r>
        <w:rPr/>
        <w:t xml:space="preserve">). Instale o </w:t>
      </w:r>
      <w:r>
        <w:rPr>
          <w:b/>
        </w:rPr>
        <w:t>suporte anti-sag</w:t>
      </w:r>
      <w:r>
        <w:rPr/>
        <w:t>, se houver.</w:t>
      </w:r>
    </w:p>
    <w:p>
      <w:pPr>
        <w:tabs>
          <w:tab w:pos="425" w:val="left"/>
        </w:tabs>
        <w:ind w:left="425" w:hanging="340"/>
      </w:pPr>
      <w:r>
        <w:rPr>
          <w:b/>
        </w:rPr>
        <w:t>8.</w:t>
        <w:tab/>
      </w:r>
      <w:r>
        <w:rPr>
          <w:b/>
        </w:rPr>
        <w:t>Instale o armazenamento SATA</w:t>
      </w:r>
      <w:r>
        <w:rPr/>
        <w:t xml:space="preserve"> (se houver): HD ou SSD de 2,5" nas baias, com cabo SATA de dados e de energia.</w:t>
      </w:r>
    </w:p>
    <w:p>
      <w:pPr>
        <w:tabs>
          <w:tab w:pos="425" w:val="left"/>
        </w:tabs>
        <w:ind w:left="425" w:hanging="340"/>
      </w:pPr>
      <w:r>
        <w:rPr>
          <w:b/>
        </w:rPr>
        <w:t>9.</w:t>
        <w:tab/>
      </w:r>
      <w:r>
        <w:rPr>
          <w:b/>
        </w:rPr>
        <w:t>Conecte as ventoinhas</w:t>
      </w:r>
      <w:r>
        <w:rPr/>
        <w:t>: CPU_FAN, SYS_FAN e a bomba (PUMP) do AIO; o RGB e o ARGB nos headers certos.</w:t>
      </w:r>
    </w:p>
    <w:p>
      <w:pPr>
        <w:tabs>
          <w:tab w:pos="425" w:val="left"/>
        </w:tabs>
        <w:ind w:left="425" w:hanging="340"/>
      </w:pPr>
      <w:r>
        <w:rPr>
          <w:b/>
        </w:rPr>
        <w:t>10.</w:t>
        <w:tab/>
      </w:r>
      <w:r>
        <w:rPr>
          <w:b/>
        </w:rPr>
        <w:t>Organize os cabos</w:t>
      </w:r>
      <w:r>
        <w:rPr/>
        <w:t xml:space="preserve"> (</w:t>
      </w:r>
      <w:r>
        <w:rPr>
          <w:i/>
        </w:rPr>
        <w:t>cable management</w:t>
      </w:r>
      <w:r>
        <w:rPr/>
        <w:t>) atrás da bandeja, com abraçadeiras ou velcro.</w:t>
      </w:r>
    </w:p>
    <w:p>
      <w:pPr>
        <w:pStyle w:val="Heading3"/>
      </w:pPr>
      <w:r>
        <w:rPr/>
        <w:t>Fase 3: primeiro boot e configuração</w:t>
      </w:r>
    </w:p>
    <w:p>
      <w:pPr>
        <w:tabs>
          <w:tab w:pos="425" w:val="left"/>
        </w:tabs>
        <w:ind w:left="425" w:hanging="340"/>
      </w:pPr>
      <w:r>
        <w:rPr>
          <w:b/>
        </w:rPr>
        <w:t>1.</w:t>
        <w:tab/>
      </w:r>
      <w:r>
        <w:rPr>
          <w:b/>
        </w:rPr>
        <w:t>Ligue</w:t>
      </w:r>
      <w:r>
        <w:rPr/>
        <w:t xml:space="preserve"> e entre na BIOS (</w:t>
      </w:r>
      <w:r>
        <w:rPr>
          <w:b/>
        </w:rPr>
        <w:t>Del</w:t>
      </w:r>
      <w:r>
        <w:rPr/>
        <w:t xml:space="preserve"> ou </w:t>
      </w:r>
      <w:r>
        <w:rPr>
          <w:b/>
        </w:rPr>
        <w:t>F2</w:t>
      </w:r>
      <w:r>
        <w:rPr/>
        <w:t>).</w:t>
      </w:r>
    </w:p>
    <w:p>
      <w:pPr>
        <w:tabs>
          <w:tab w:pos="425" w:val="left"/>
        </w:tabs>
        <w:ind w:left="425" w:hanging="340"/>
      </w:pPr>
      <w:r>
        <w:rPr>
          <w:b/>
        </w:rPr>
        <w:t>2.</w:t>
        <w:tab/>
      </w:r>
      <w:r>
        <w:rPr/>
        <w:t xml:space="preserve">Confira se </w:t>
      </w:r>
      <w:r>
        <w:rPr>
          <w:b/>
        </w:rPr>
        <w:t>CPU, memória (quantidade e velocidade), SSDs e temperaturas</w:t>
      </w:r>
      <w:r>
        <w:rPr/>
        <w:t xml:space="preserve"> aparecem corretamente.</w:t>
      </w:r>
    </w:p>
    <w:p>
      <w:pPr>
        <w:tabs>
          <w:tab w:pos="425" w:val="left"/>
        </w:tabs>
        <w:ind w:left="425" w:hanging="340"/>
      </w:pPr>
      <w:r>
        <w:rPr>
          <w:b/>
        </w:rPr>
        <w:t>3.</w:t>
        <w:tab/>
      </w:r>
      <w:r>
        <w:rPr>
          <w:b/>
        </w:rPr>
        <w:t>Ative o XMP ou EXPO</w:t>
      </w:r>
      <w:r>
        <w:rPr/>
        <w:t xml:space="preserve"> da memória.</w:t>
      </w:r>
    </w:p>
    <w:p>
      <w:pPr>
        <w:tabs>
          <w:tab w:pos="425" w:val="left"/>
        </w:tabs>
        <w:ind w:left="425" w:hanging="340"/>
      </w:pPr>
      <w:r>
        <w:rPr>
          <w:b/>
        </w:rPr>
        <w:t>4.</w:t>
        <w:tab/>
      </w:r>
      <w:r>
        <w:rPr>
          <w:b/>
        </w:rPr>
        <w:t>Atualize a BIOS</w:t>
      </w:r>
      <w:r>
        <w:rPr/>
        <w:t>, se necessário (pelo utilitário interno, com o arquivo num pen drive).</w:t>
      </w:r>
    </w:p>
    <w:p>
      <w:pPr>
        <w:tabs>
          <w:tab w:pos="425" w:val="left"/>
        </w:tabs>
        <w:ind w:left="425" w:hanging="340"/>
      </w:pPr>
      <w:r>
        <w:rPr>
          <w:b/>
        </w:rPr>
        <w:t>5.</w:t>
        <w:tab/>
      </w:r>
      <w:r>
        <w:rPr/>
        <w:t xml:space="preserve">Ajuste a </w:t>
      </w:r>
      <w:r>
        <w:rPr>
          <w:b/>
        </w:rPr>
        <w:t>curva das ventoinhas</w:t>
      </w:r>
      <w:r>
        <w:rPr/>
        <w:t xml:space="preserve"> e a </w:t>
      </w:r>
      <w:r>
        <w:rPr>
          <w:b/>
        </w:rPr>
        <w:t>ordem de boot</w:t>
      </w:r>
      <w:r>
        <w:rPr/>
        <w:t>.</w:t>
      </w:r>
    </w:p>
    <w:p>
      <w:pPr>
        <w:tabs>
          <w:tab w:pos="425" w:val="left"/>
        </w:tabs>
        <w:ind w:left="425" w:hanging="340"/>
      </w:pPr>
      <w:r>
        <w:rPr>
          <w:b/>
        </w:rPr>
        <w:t>6.</w:t>
        <w:tab/>
      </w:r>
      <w:r>
        <w:rPr>
          <w:b/>
        </w:rPr>
        <w:t>Instale o sistema operacional</w:t>
      </w:r>
      <w:r>
        <w:rPr/>
        <w:t xml:space="preserve"> (pen drive criado com a </w:t>
      </w:r>
      <w:r>
        <w:rPr>
          <w:b/>
        </w:rPr>
        <w:t>Media Creation Tool</w:t>
      </w:r>
      <w:r>
        <w:rPr/>
        <w:t xml:space="preserve"> da Microsoft, com pelo menos 8 GB).</w:t>
      </w:r>
    </w:p>
    <w:p>
      <w:pPr>
        <w:tabs>
          <w:tab w:pos="425" w:val="left"/>
        </w:tabs>
        <w:ind w:left="425" w:hanging="340"/>
      </w:pPr>
      <w:r>
        <w:rPr>
          <w:b/>
        </w:rPr>
        <w:t>7.</w:t>
        <w:tab/>
      </w:r>
      <w:r>
        <w:rPr>
          <w:b/>
        </w:rPr>
        <w:t>Instale os drivers</w:t>
      </w:r>
      <w:r>
        <w:rPr/>
        <w:t xml:space="preserve">: chipset (do site da AMD ou da Intel), placa de vídeo (NVIDIA, AMD ou Intel), rede, áudio. Depois, rode o </w:t>
      </w:r>
      <w:r>
        <w:rPr>
          <w:b/>
        </w:rPr>
        <w:t>Windows Update</w:t>
      </w:r>
      <w:r>
        <w:rPr/>
        <w:t>.</w:t>
      </w:r>
    </w:p>
    <w:p>
      <w:pPr>
        <w:tabs>
          <w:tab w:pos="425" w:val="left"/>
        </w:tabs>
        <w:ind w:left="425" w:hanging="340"/>
      </w:pPr>
      <w:r>
        <w:rPr>
          <w:b/>
        </w:rPr>
        <w:t>8.</w:t>
        <w:tab/>
      </w:r>
      <w:r>
        <w:rPr>
          <w:b/>
        </w:rPr>
        <w:t>Teste de estabilidade</w:t>
      </w:r>
      <w:r>
        <w:rPr/>
        <w:t xml:space="preserve">: Cinebench (CPU), 3DMark ou um jogo (GPU), MemTest86 ou TestMem5 (RAM), monitorando temperaturas no </w:t>
      </w:r>
      <w:r>
        <w:rPr>
          <w:b/>
        </w:rPr>
        <w:t>HWiNFO64</w:t>
      </w:r>
      <w:r>
        <w:rPr/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AEEE5"/>
            <w:tcBorders>
              <w:top w:val="nil"/>
              <w:left w:val="single" w:sz="24" w:color="B4531F"/>
              <w:bottom w:val="nil"/>
              <w:right w:val="nil"/>
            </w:tcBorders>
          </w:tcPr>
          <w:p>
            <w:r>
              <w:rPr>
                <w:b/>
                <w:color w:val="B4531F"/>
                <w:sz w:val="17"/>
              </w:rPr>
              <w:t xml:space="preserve">DICA  </w:t>
            </w:r>
            <w:r>
              <w:rPr>
                <w:b/>
              </w:rPr>
              <w:t xml:space="preserve"> Se não ligar ou não der imagem</w:t>
            </w:r>
          </w:p>
          <w:p>
            <w:r>
              <w:rPr/>
              <w:t xml:space="preserve">Siga a ordem: </w:t>
            </w:r>
            <w:r>
              <w:rPr>
                <w:b/>
              </w:rPr>
              <w:t>(1)</w:t>
            </w:r>
            <w:r>
              <w:rPr/>
              <w:t xml:space="preserve"> tomada e interruptor da fonte; </w:t>
            </w:r>
            <w:r>
              <w:rPr>
                <w:b/>
              </w:rPr>
              <w:t>(2)</w:t>
            </w:r>
            <w:r>
              <w:rPr/>
              <w:t xml:space="preserve"> cabos de 24 e 8 pinos; </w:t>
            </w:r>
            <w:r>
              <w:rPr>
                <w:b/>
              </w:rPr>
              <w:t>(3)</w:t>
            </w:r>
            <w:r>
              <w:rPr/>
              <w:t xml:space="preserve"> cabo do monitor ligado </w:t>
            </w:r>
            <w:r>
              <w:rPr>
                <w:b/>
              </w:rPr>
              <w:t>na placa de vídeo</w:t>
            </w:r>
            <w:r>
              <w:rPr/>
              <w:t xml:space="preserve">; </w:t>
            </w:r>
            <w:r>
              <w:rPr>
                <w:b/>
              </w:rPr>
              <w:t>(4)</w:t>
            </w:r>
            <w:r>
              <w:rPr/>
              <w:t xml:space="preserve"> memória encaixada (teste com 1 pente no slot A2); </w:t>
            </w:r>
            <w:r>
              <w:rPr>
                <w:b/>
              </w:rPr>
              <w:t>(5)</w:t>
            </w:r>
            <w:r>
              <w:rPr/>
              <w:t xml:space="preserve"> LEDs de diagnóstico da placa (CPU, DRAM, VGA, BOOT); </w:t>
            </w:r>
            <w:r>
              <w:rPr>
                <w:b/>
              </w:rPr>
              <w:t>(6)</w:t>
            </w:r>
            <w:r>
              <w:rPr/>
              <w:t xml:space="preserve"> BIOS compatível com a CPU; </w:t>
            </w:r>
            <w:r>
              <w:rPr>
                <w:b/>
              </w:rPr>
              <w:t>(7)</w:t>
            </w:r>
            <w:r>
              <w:rPr/>
              <w:t xml:space="preserve"> espaçador fazendo curto; </w:t>
            </w:r>
            <w:r>
              <w:rPr>
                <w:b/>
              </w:rPr>
              <w:t>(8)</w:t>
            </w:r>
            <w:r>
              <w:rPr/>
              <w:t xml:space="preserve"> </w:t>
            </w:r>
            <w:r>
              <w:rPr>
                <w:b/>
              </w:rPr>
              <w:t>Clear CMOS</w:t>
            </w:r>
            <w:r>
              <w:rPr/>
              <w:t>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Para assistir</w:t>
      </w:r>
    </w:p>
    <w:p>
      <w:pPr>
        <w:pStyle w:val="ListBullet"/>
      </w:pPr>
      <w:hyperlink r:id="rId88">
        <w:r>
          <w:rPr>
            <w:color w:val="8F3F15"/>
            <w:u w:val="single"/>
          </w:rPr>
          <w:t xml:space="preserve">FAÇA VOCÊ MESMO! Guia de montagem de PC em 10 passosAdrenaline · PT · 38:52</w:t>
        </w:r>
      </w:hyperlink>
    </w:p>
    <w:p>
      <w:pPr>
        <w:pStyle w:val="ListBullet"/>
      </w:pPr>
      <w:hyperlink r:id="rId89">
        <w:r>
          <w:rPr>
            <w:color w:val="8F3F15"/>
            <w:u w:val="single"/>
          </w:rPr>
          <w:t xml:space="preserve">Curso Hardware #12 – Montando um computador (Parte 1)Curso em Vídeo · PT · 30:24</w:t>
        </w:r>
      </w:hyperlink>
    </w:p>
    <w:p>
      <w:pPr>
        <w:pStyle w:val="ListBullet"/>
      </w:pPr>
      <w:hyperlink r:id="rId90">
        <w:r>
          <w:rPr>
            <w:color w:val="8F3F15"/>
            <w:u w:val="single"/>
          </w:rPr>
          <w:t xml:space="preserve">Aprenda a montar seu PC do ZERO! Curso gratuito de montagem e manutençãoHardware Redes Brasil · PT · 2:09:51</w:t>
        </w:r>
      </w:hyperlink>
    </w:p>
    <w:p>
      <w:pPr>
        <w:pStyle w:val="ListBullet"/>
      </w:pPr>
      <w:hyperlink r:id="rId91">
        <w:r>
          <w:rPr>
            <w:color w:val="8F3F15"/>
            <w:u w:val="single"/>
          </w:rPr>
          <w:t xml:space="preserve">Como montar o PC gamer ideal para jogos em Full HD | POVPichau · PT · 41:41</w:t>
        </w:r>
      </w:hyperlink>
    </w:p>
    <w:p>
      <w:pPr>
        <w:pStyle w:val="ListBullet"/>
      </w:pPr>
      <w:hyperlink r:id="rId92">
        <w:r>
          <w:rPr>
            <w:color w:val="8F3F15"/>
            <w:u w:val="single"/>
          </w:rPr>
          <w:t xml:space="preserve">How to Build a PC, the last guide you'll ever need! (2024)Linus Tech Tips · EN · 1:54:49</w:t>
        </w:r>
      </w:hyperlink>
    </w:p>
    <w:p>
      <w:r>
        <w:br w:type="page"/>
      </w:r>
    </w:p>
    <w:p>
      <w:pPr>
        <w:spacing w:after="40"/>
      </w:pPr>
      <w:r>
        <w:rPr>
          <w:b/>
          <w:color w:val="B4531F"/>
          <w:sz w:val="17"/>
        </w:rPr>
        <w:t>PARTE VIII · NA PRÁTICA · MÓDULO 30</w:t>
      </w:r>
    </w:p>
    <w:p>
      <w:pPr>
        <w:pStyle w:val="Heading1"/>
      </w:pPr>
      <w:r>
        <w:t>Manutenção preventiva e corretiva</w:t>
      </w:r>
    </w:p>
    <w:p>
      <w:pPr>
        <w:pStyle w:val="Heading2"/>
      </w:pPr>
      <w:r>
        <w:rPr/>
        <w:t>O que é manutenção</w:t>
      </w:r>
    </w:p>
    <w:p>
      <w:r>
        <w:rPr>
          <w:b/>
        </w:rPr>
        <w:t>Manutenção</w:t>
      </w:r>
      <w:r>
        <w:rPr/>
        <w:t xml:space="preserve"> é o conjunto de ações para </w:t>
      </w:r>
      <w:r>
        <w:rPr>
          <w:b/>
        </w:rPr>
        <w:t>manter o computador funcionando</w:t>
      </w:r>
      <w:r>
        <w:rPr/>
        <w:t xml:space="preserve"> com desempenho, segurança e vida útil máximos. Ela se divide em dois grandes tipos (mais um terceiro, moderno):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Tipo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Quando é feita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Objetivo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Analogia com o carro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Preventiva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Antes</w:t>
            </w:r>
            <w:r>
              <w:rPr>
                <w:sz w:val="17"/>
              </w:rPr>
              <w:t xml:space="preserve"> do problema, em intervalos programados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Evitar</w:t>
            </w:r>
            <w:r>
              <w:rPr>
                <w:sz w:val="17"/>
              </w:rPr>
              <w:t xml:space="preserve"> falhas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Trocar o óleo a cada 10 mil km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Corretiva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Depois</w:t>
            </w:r>
            <w:r>
              <w:rPr>
                <w:sz w:val="17"/>
              </w:rPr>
              <w:t xml:space="preserve"> que o problema aparece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Consertar</w:t>
            </w:r>
            <w:r>
              <w:rPr>
                <w:sz w:val="17"/>
              </w:rPr>
              <w:t xml:space="preserve"> a falha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Trocar a peça quebrada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Preditiva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Quando </w:t>
            </w:r>
            <w:r>
              <w:rPr>
                <w:b/>
                <w:sz w:val="17"/>
              </w:rPr>
              <w:t>indicadores</w:t>
            </w:r>
            <w:r>
              <w:rPr>
                <w:sz w:val="17"/>
              </w:rPr>
              <w:t xml:space="preserve"> mostram que a falha está próxima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Antecipar</w:t>
            </w:r>
            <w:r>
              <w:rPr>
                <w:sz w:val="17"/>
              </w:rPr>
              <w:t xml:space="preserve"> a falha com dados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O painel avisando que a pastilha de freio está gasta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Exemplo: preventiva × corretiva × preditiva no mesmo PC</w:t>
            </w:r>
          </w:p>
          <w:p>
            <w:pPr>
              <w:pStyle w:val="ListBullet"/>
            </w:pPr>
            <w:r>
              <w:rPr>
                <w:b/>
              </w:rPr>
              <w:t>Preventiva</w:t>
            </w:r>
            <w:r>
              <w:rPr/>
              <w:t>: a cada 6 meses, limpar a poeira e conferir as temperaturas.</w:t>
            </w:r>
          </w:p>
          <w:p>
            <w:pPr>
              <w:pStyle w:val="ListBullet"/>
            </w:pPr>
            <w:r>
              <w:rPr>
                <w:b/>
              </w:rPr>
              <w:t>Preditiva</w:t>
            </w:r>
            <w:r>
              <w:rPr/>
              <w:t xml:space="preserve">: o </w:t>
            </w:r>
            <w:r>
              <w:rPr>
                <w:b/>
              </w:rPr>
              <w:t>CrystalDiskInfo</w:t>
            </w:r>
            <w:r>
              <w:rPr/>
              <w:t xml:space="preserve"> mostra o HD em "</w:t>
            </w:r>
            <w:r>
              <w:rPr>
                <w:b/>
              </w:rPr>
              <w:t>Cuidado</w:t>
            </w:r>
            <w:r>
              <w:rPr/>
              <w:t xml:space="preserve">", com setores realocados → </w:t>
            </w:r>
            <w:r>
              <w:rPr>
                <w:b/>
              </w:rPr>
              <w:t>trocar o HD antes de ele morrer</w:t>
            </w:r>
            <w:r>
              <w:rPr/>
              <w:t>, fazendo backup.</w:t>
            </w:r>
          </w:p>
          <w:p>
            <w:pPr>
              <w:pStyle w:val="ListBullet"/>
            </w:pPr>
            <w:r>
              <w:rPr>
                <w:b/>
              </w:rPr>
              <w:t>Corretiva</w:t>
            </w:r>
            <w:r>
              <w:rPr/>
              <w:t>: o PC não liga mais → diagnóstico → a fonte queimou → trocar a fonte.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Manutenção preventiva</w:t>
      </w:r>
    </w:p>
    <w:p>
      <w:pPr>
        <w:pStyle w:val="Heading3"/>
      </w:pPr>
      <w:r>
        <w:rPr/>
        <w:t>Calendário recomendado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Frequência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O que fazer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Semanal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Reiniciar o PC (não só suspender); conferir se há atualizações pendentes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Mensal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Windows Update e drivers da GPU; limpeza de arquivos temporários (</w:t>
            </w:r>
            <w:r>
              <w:rPr>
                <w:b/>
                <w:sz w:val="17"/>
              </w:rPr>
              <w:t>Limpeza de Disco</w:t>
            </w:r>
            <w:r>
              <w:rPr>
                <w:sz w:val="17"/>
              </w:rPr>
              <w:t xml:space="preserve"> ou </w:t>
            </w:r>
            <w:r>
              <w:rPr>
                <w:b/>
                <w:sz w:val="17"/>
              </w:rPr>
              <w:t>Sensor de Armazenamento</w:t>
            </w:r>
            <w:r>
              <w:rPr>
                <w:sz w:val="17"/>
              </w:rPr>
              <w:t xml:space="preserve">); verificar o espaço livre (≥ 15–20%); conferir o </w:t>
            </w:r>
            <w:r>
              <w:rPr>
                <w:b/>
                <w:sz w:val="17"/>
              </w:rPr>
              <w:t>backup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A cada 3–6 meses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Limpeza física</w:t>
            </w:r>
            <w:r>
              <w:rPr>
                <w:sz w:val="17"/>
              </w:rPr>
              <w:t xml:space="preserve"> dos filtros e da poeira (antes, em ambientes com poeira, pets, fumantes ou obras); conferir as </w:t>
            </w:r>
            <w:r>
              <w:rPr>
                <w:b/>
                <w:sz w:val="17"/>
              </w:rPr>
              <w:t>temperaturas</w:t>
            </w:r>
            <w:r>
              <w:rPr>
                <w:sz w:val="17"/>
              </w:rPr>
              <w:t>; ver a saúde dos discos (</w:t>
            </w:r>
            <w:r>
              <w:rPr>
                <w:b/>
                <w:sz w:val="17"/>
              </w:rPr>
              <w:t>CrystalDiskInfo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Anual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Limpeza completa (desmontagem parcial); </w:t>
            </w:r>
            <w:r>
              <w:rPr>
                <w:b/>
                <w:sz w:val="17"/>
              </w:rPr>
              <w:t>trocar a pasta térmica</w:t>
            </w:r>
            <w:r>
              <w:rPr>
                <w:sz w:val="17"/>
              </w:rPr>
              <w:t xml:space="preserve"> se as temperaturas subiram; verificar cabos, conectores e a bateria CMOS; atualizar a BIOS se houver correção importante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A cada 2–4 anos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Trocar a pasta térmica da CPU (e da GPU, em placas de 3–4 anos ou mais); avaliar a bateria do notebook</w:t>
            </w:r>
          </w:p>
        </w:tc>
      </w:tr>
    </w:tbl>
    <w:p>
      <w:pPr>
        <w:spacing w:after="0"/>
      </w:pPr>
    </w:p>
    <w:p>
      <w:pPr>
        <w:pStyle w:val="Heading3"/>
      </w:pPr>
      <w:r>
        <w:rPr/>
        <w:t>Ferramentas e materiais de limpeza</w:t>
      </w:r>
    </w:p>
    <w:p>
      <w:pPr>
        <w:pStyle w:val="ListBullet"/>
      </w:pPr>
      <w:r>
        <w:rPr/>
        <w:t>Pulseira antiestática</w:t>
      </w:r>
    </w:p>
    <w:p>
      <w:pPr>
        <w:pStyle w:val="ListBullet"/>
      </w:pPr>
      <w:r>
        <w:rPr/>
        <w:t>Chaves Phillips e Torx</w:t>
      </w:r>
    </w:p>
    <w:p>
      <w:pPr>
        <w:pStyle w:val="ListBullet"/>
      </w:pPr>
      <w:r>
        <w:rPr>
          <w:b/>
        </w:rPr>
        <w:t>Pincéis antiestáticos</w:t>
      </w:r>
      <w:r>
        <w:rPr/>
        <w:t xml:space="preserve"> ou trinchas macias (de cerdas naturais ou específicas para eletrônica)</w:t>
      </w:r>
    </w:p>
    <w:p>
      <w:pPr>
        <w:pStyle w:val="ListBullet"/>
      </w:pPr>
      <w:r>
        <w:rPr>
          <w:b/>
        </w:rPr>
        <w:t>Ar comprimido</w:t>
      </w:r>
      <w:r>
        <w:rPr/>
        <w:t xml:space="preserve"> em lata ou </w:t>
      </w:r>
      <w:r>
        <w:rPr>
          <w:b/>
        </w:rPr>
        <w:t>soprador elétrico</w:t>
      </w:r>
      <w:r>
        <w:rPr/>
        <w:t xml:space="preserve"> (o mais econômico para quem faz muitas limpezas)</w:t>
      </w:r>
    </w:p>
    <w:p>
      <w:pPr>
        <w:pStyle w:val="ListBullet"/>
      </w:pPr>
      <w:r>
        <w:rPr>
          <w:b/>
        </w:rPr>
        <w:t>Álcool isopropílico 99%</w:t>
      </w:r>
    </w:p>
    <w:p>
      <w:pPr>
        <w:pStyle w:val="ListBullet"/>
      </w:pPr>
      <w:r>
        <w:rPr/>
        <w:t xml:space="preserve">Panos de </w:t>
      </w:r>
      <w:r>
        <w:rPr>
          <w:b/>
        </w:rPr>
        <w:t>microfibra</w:t>
      </w:r>
      <w:r>
        <w:rPr/>
        <w:t xml:space="preserve"> e hastes flexíveis (cotonetes)</w:t>
      </w:r>
    </w:p>
    <w:p>
      <w:pPr>
        <w:pStyle w:val="ListBullet"/>
      </w:pPr>
      <w:r>
        <w:rPr>
          <w:b/>
        </w:rPr>
        <w:t>Pasta térmica</w:t>
      </w:r>
      <w:r>
        <w:rPr/>
        <w:t xml:space="preserve"> de qualidade</w:t>
      </w:r>
    </w:p>
    <w:p>
      <w:pPr>
        <w:pStyle w:val="ListBullet"/>
      </w:pPr>
      <w:r>
        <w:rPr/>
        <w:t>Borracha branca (contatos)</w:t>
      </w:r>
    </w:p>
    <w:p>
      <w:pPr>
        <w:pStyle w:val="ListBullet"/>
      </w:pPr>
      <w:r>
        <w:rPr/>
        <w:t xml:space="preserve">Aspirador </w:t>
      </w:r>
      <w:r>
        <w:rPr>
          <w:b/>
        </w:rPr>
        <w:t>só para o ambiente</w:t>
      </w:r>
      <w:r>
        <w:rPr/>
        <w:t>, nunca encostado nas placas (gera estática)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EAE7"/>
            <w:tcBorders>
              <w:top w:val="nil"/>
              <w:left w:val="single" w:sz="24" w:color="A8261A"/>
              <w:bottom w:val="nil"/>
              <w:right w:val="nil"/>
            </w:tcBorders>
          </w:tcPr>
          <w:p>
            <w:r>
              <w:rPr>
                <w:b/>
                <w:color w:val="A8261A"/>
                <w:sz w:val="17"/>
              </w:rPr>
              <w:t xml:space="preserve">ATENÇÃO  </w:t>
            </w:r>
            <w:r>
              <w:rPr>
                <w:b/>
              </w:rPr>
              <w:t xml:space="preserve"> O que NÃO usar</w:t>
            </w:r>
          </w:p>
          <w:p>
            <w:pPr>
              <w:pStyle w:val="ListBullet"/>
            </w:pPr>
            <w:r>
              <w:rPr>
                <w:b/>
              </w:rPr>
              <w:t>Aspirador de pó</w:t>
            </w:r>
            <w:r>
              <w:rPr/>
              <w:t xml:space="preserve"> encostado nas placas (gera estática e pode arrancar componentes).</w:t>
            </w:r>
          </w:p>
          <w:p>
            <w:pPr>
              <w:pStyle w:val="ListBullet"/>
            </w:pPr>
            <w:r>
              <w:rPr>
                <w:b/>
              </w:rPr>
              <w:t>Secador de cabelo</w:t>
            </w:r>
            <w:r>
              <w:rPr/>
              <w:t xml:space="preserve"> (calor e ar úmido).</w:t>
            </w:r>
          </w:p>
          <w:p>
            <w:pPr>
              <w:pStyle w:val="ListBullet"/>
            </w:pPr>
            <w:r>
              <w:rPr>
                <w:b/>
              </w:rPr>
              <w:t>Álcool comum (etílico)</w:t>
            </w:r>
            <w:r>
              <w:rPr/>
              <w:t xml:space="preserve"> nas placas, </w:t>
            </w:r>
            <w:r>
              <w:rPr>
                <w:b/>
              </w:rPr>
              <w:t>água</w:t>
            </w:r>
            <w:r>
              <w:rPr/>
              <w:t xml:space="preserve">, </w:t>
            </w:r>
            <w:r>
              <w:rPr>
                <w:b/>
              </w:rPr>
              <w:t>limpa-vidros</w:t>
            </w:r>
            <w:r>
              <w:rPr/>
              <w:t xml:space="preserve">, </w:t>
            </w:r>
            <w:r>
              <w:rPr>
                <w:b/>
              </w:rPr>
              <w:t>solventes</w:t>
            </w:r>
            <w:r>
              <w:rPr/>
              <w:t>.</w:t>
            </w:r>
          </w:p>
          <w:p>
            <w:pPr>
              <w:pStyle w:val="ListBullet"/>
            </w:pPr>
            <w:r>
              <w:rPr>
                <w:b/>
              </w:rPr>
              <w:t>Compressor de borracharia</w:t>
            </w:r>
            <w:r>
              <w:rPr/>
              <w:t xml:space="preserve"> sem filtro de umidade e óleo (joga água e óleo nas placas).</w:t>
            </w:r>
          </w:p>
          <w:p>
            <w:pPr>
              <w:pStyle w:val="ListBullet"/>
            </w:pPr>
            <w:r>
              <w:rPr>
                <w:b/>
              </w:rPr>
              <w:t>Sopro com a boca</w:t>
            </w:r>
            <w:r>
              <w:rPr/>
              <w:t xml:space="preserve"> (umidade e saliva, como vimos no módulo de oxidação).</w:t>
            </w:r>
          </w:p>
        </w:tc>
      </w:tr>
    </w:tbl>
    <w:p>
      <w:pPr>
        <w:spacing w:after="40"/>
      </w:pPr>
    </w:p>
    <w:p>
      <w:pPr>
        <w:pStyle w:val="Heading3"/>
      </w:pPr>
      <w:r>
        <w:rPr/>
        <w:t>Limpeza peça por peça: passo a passo</w:t>
      </w:r>
    </w:p>
    <w:p>
      <w:r>
        <w:rPr>
          <w:b/>
        </w:rPr>
        <w:t>Preparação</w:t>
      </w:r>
      <w:r>
        <w:rPr/>
        <w:t xml:space="preserve"> 1. Desligue pelo sistema, </w:t>
      </w:r>
      <w:r>
        <w:rPr>
          <w:b/>
        </w:rPr>
        <w:t>tire da tomada</w:t>
      </w:r>
      <w:r>
        <w:rPr/>
        <w:t xml:space="preserve"> e aperte o botão Power por 5 segundos (para descarregar). 2. Leve o PC para um local </w:t>
      </w:r>
      <w:r>
        <w:rPr>
          <w:b/>
        </w:rPr>
        <w:t>ventilado</w:t>
      </w:r>
      <w:r>
        <w:rPr/>
        <w:t xml:space="preserve"> (de preferência ao ar livre, porque a poeira vai voar). 3. Coloque a </w:t>
      </w:r>
      <w:r>
        <w:rPr>
          <w:b/>
        </w:rPr>
        <w:t>pulseira antiestática</w:t>
      </w:r>
      <w:r>
        <w:rPr/>
        <w:t xml:space="preserve">. 4. </w:t>
      </w:r>
      <w:r>
        <w:rPr>
          <w:b/>
        </w:rPr>
        <w:t>Fotografe</w:t>
      </w:r>
      <w:r>
        <w:rPr/>
        <w:t xml:space="preserve"> o interior antes de mexer. 5. Retire as laterais e os </w:t>
      </w:r>
      <w:r>
        <w:rPr>
          <w:b/>
        </w:rPr>
        <w:t>filtros</w:t>
      </w:r>
      <w:r>
        <w:rPr/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Componente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Como limpar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Filtros de poeira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 xml:space="preserve">Retire e lave com </w:t>
            </w:r>
            <w:r>
              <w:rPr>
                <w:b/>
                <w:sz w:val="17"/>
              </w:rPr>
              <w:t>água e sabão neutro</w:t>
            </w:r>
            <w:r>
              <w:rPr>
                <w:sz w:val="17"/>
              </w:rPr>
              <w:t xml:space="preserve">, ou aspire. </w:t>
            </w:r>
            <w:r>
              <w:rPr>
                <w:b/>
                <w:sz w:val="17"/>
              </w:rPr>
              <w:t>Seque completamente</w:t>
            </w:r>
            <w:r>
              <w:rPr>
                <w:sz w:val="17"/>
              </w:rPr>
              <w:t xml:space="preserve"> antes de recolocar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Gabinete (interno)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Pincel + ar comprimido, </w:t>
            </w:r>
            <w:r>
              <w:rPr>
                <w:b/>
                <w:sz w:val="17"/>
              </w:rPr>
              <w:t>de cima para baixo</w:t>
            </w:r>
            <w:r>
              <w:rPr>
                <w:sz w:val="17"/>
              </w:rPr>
              <w:t xml:space="preserve"> (a poeira cai) e de dentro para fora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Ventoinhas (gabinete, CPU, GPU)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Trave as pás com o dedo ou com um palito</w:t>
            </w:r>
            <w:r>
              <w:rPr>
                <w:sz w:val="17"/>
              </w:rPr>
              <w:t xml:space="preserve"> antes de soprar (se girarem livres em alta rotação, o motor funciona como gerador e pode danificar o mancal e o circuito); limpe as pás com pincel ou cotonete com isopropílico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Dissipador da CPU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Jatos de ar </w:t>
            </w:r>
            <w:r>
              <w:rPr>
                <w:b/>
                <w:sz w:val="17"/>
              </w:rPr>
              <w:t>entre as aletas</w:t>
            </w:r>
            <w:r>
              <w:rPr>
                <w:sz w:val="17"/>
              </w:rPr>
              <w:t>, no sentido contrário ao fluxo normal; pincel nas aletas. Se for trocar a pasta, veja a seção específica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Radiador do water cooler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Ar comprimido entre as aletas, pelos dois lados; não amasse as aletas (são frágeis)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Placa de vídeo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Ar comprimido pelas aberturas do dissipador, travando as ventoinhas; pincel na proteção. Para trocar a pasta e os pads, a desmontagem exige experiência (e pode afetar a garantia)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Placa-mãe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Pincel antiestático macio nos slots e nos dissipadores do VRM; ar comprimido nos slots PCIe e de memória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Memória RAM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Retire, limpe os </w:t>
            </w:r>
            <w:r>
              <w:rPr>
                <w:b/>
                <w:sz w:val="17"/>
              </w:rPr>
              <w:t>contatos com borracha</w:t>
            </w:r>
            <w:r>
              <w:rPr>
                <w:sz w:val="17"/>
              </w:rPr>
              <w:t xml:space="preserve"> e isopropílico, sopre o slot e reencaixe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Fonte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Não abra.</w:t>
            </w:r>
            <w:r>
              <w:rPr>
                <w:sz w:val="17"/>
              </w:rPr>
              <w:t xml:space="preserve"> Sopre ar pela grade da ventoinha e pela traseira, travando a ventoinha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HD e SSD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Só por fora, com pincel; confira os cabos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Conectores e portas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Ar comprimido; contatos oxidados com isopropílico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Teclado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Vire de cabeça para baixo, ar comprimido, pano com isopropílico (módulo de Teclado)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Mouse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Pano com isopropílico; limpe a lente do sensor com cotonete seco; limpe os pés de PTFE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Monitor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Desligado e frio</w:t>
            </w:r>
            <w:r>
              <w:rPr>
                <w:sz w:val="17"/>
              </w:rPr>
              <w:t xml:space="preserve">, com pano de </w:t>
            </w:r>
            <w:r>
              <w:rPr>
                <w:b/>
                <w:sz w:val="17"/>
              </w:rPr>
              <w:t>microfibra seco</w:t>
            </w:r>
            <w:r>
              <w:rPr>
                <w:sz w:val="17"/>
              </w:rPr>
              <w:t xml:space="preserve"> ou levemente umedecido com </w:t>
            </w:r>
            <w:r>
              <w:rPr>
                <w:b/>
                <w:sz w:val="17"/>
              </w:rPr>
              <w:t>água destilada</w:t>
            </w:r>
            <w:r>
              <w:rPr>
                <w:sz w:val="17"/>
              </w:rPr>
              <w:t>; nada de álcool nem limpa-vidros em telas foscas (removem o revestimento antirreflexo)</w:t>
            </w:r>
          </w:p>
        </w:tc>
      </w:tr>
    </w:tbl>
    <w:p>
      <w:pPr>
        <w:spacing w:after="0"/>
      </w:pPr>
    </w:p>
    <w:p>
      <w:pPr>
        <w:pStyle w:val="Heading3"/>
      </w:pPr>
      <w:r>
        <w:rPr/>
        <w:t>Troca de pasta térmica: passo a passo</w:t>
      </w:r>
    </w:p>
    <w:p>
      <w:pPr>
        <w:tabs>
          <w:tab w:pos="425" w:val="left"/>
        </w:tabs>
        <w:ind w:left="425" w:hanging="340"/>
      </w:pPr>
      <w:r>
        <w:rPr>
          <w:b/>
        </w:rPr>
        <w:t>1.</w:t>
        <w:tab/>
      </w:r>
      <w:r>
        <w:rPr/>
        <w:t xml:space="preserve">Retire o cooler (desparafuse </w:t>
      </w:r>
      <w:r>
        <w:rPr>
          <w:b/>
        </w:rPr>
        <w:t>em "X"</w:t>
      </w:r>
      <w:r>
        <w:rPr/>
        <w:t xml:space="preserve">). Se ele estiver "colado", </w:t>
      </w:r>
      <w:r>
        <w:rPr>
          <w:b/>
        </w:rPr>
        <w:t>gire levemente</w:t>
      </w:r>
      <w:r>
        <w:rPr/>
        <w:t xml:space="preserve"> em vez de puxar, principalmente nos AMD AM4 (para não arrancar a CPU do soquete com os pinos).</w:t>
      </w:r>
    </w:p>
    <w:p>
      <w:pPr>
        <w:tabs>
          <w:tab w:pos="425" w:val="left"/>
        </w:tabs>
        <w:ind w:left="425" w:hanging="340"/>
      </w:pPr>
      <w:r>
        <w:rPr>
          <w:b/>
        </w:rPr>
        <w:t>2.</w:t>
        <w:tab/>
      </w:r>
      <w:r>
        <w:rPr/>
        <w:t xml:space="preserve">Limpe a pasta antiga da </w:t>
      </w:r>
      <w:r>
        <w:rPr>
          <w:b/>
        </w:rPr>
        <w:t>CPU</w:t>
      </w:r>
      <w:r>
        <w:rPr/>
        <w:t xml:space="preserve"> e da </w:t>
      </w:r>
      <w:r>
        <w:rPr>
          <w:b/>
        </w:rPr>
        <w:t>base do cooler</w:t>
      </w:r>
      <w:r>
        <w:rPr/>
        <w:t xml:space="preserve"> com </w:t>
      </w:r>
      <w:r>
        <w:rPr>
          <w:b/>
        </w:rPr>
        <w:t>papel-toalha ou filtro de café</w:t>
      </w:r>
      <w:r>
        <w:rPr/>
        <w:t xml:space="preserve"> e </w:t>
      </w:r>
      <w:r>
        <w:rPr>
          <w:b/>
        </w:rPr>
        <w:t>álcool isopropílico</w:t>
      </w:r>
      <w:r>
        <w:rPr/>
        <w:t>, até ficarem espelhadas.</w:t>
      </w:r>
    </w:p>
    <w:p>
      <w:pPr>
        <w:tabs>
          <w:tab w:pos="425" w:val="left"/>
        </w:tabs>
        <w:ind w:left="425" w:hanging="340"/>
      </w:pPr>
      <w:r>
        <w:rPr>
          <w:b/>
        </w:rPr>
        <w:t>3.</w:t>
        <w:tab/>
      </w:r>
      <w:r>
        <w:rPr/>
        <w:t>Espere secar (segundos).</w:t>
      </w:r>
    </w:p>
    <w:p>
      <w:pPr>
        <w:tabs>
          <w:tab w:pos="425" w:val="left"/>
        </w:tabs>
        <w:ind w:left="425" w:hanging="340"/>
      </w:pPr>
      <w:r>
        <w:rPr>
          <w:b/>
        </w:rPr>
        <w:t>4.</w:t>
        <w:tab/>
      </w:r>
      <w:r>
        <w:rPr/>
        <w:t xml:space="preserve">Aplique a pasta nova: </w:t>
      </w:r>
      <w:r>
        <w:rPr>
          <w:b/>
        </w:rPr>
        <w:t>um grão de ervilha</w:t>
      </w:r>
      <w:r>
        <w:rPr/>
        <w:t xml:space="preserve"> no centro (ou um "X" fino em CPUs grandes).</w:t>
      </w:r>
    </w:p>
    <w:p>
      <w:pPr>
        <w:tabs>
          <w:tab w:pos="425" w:val="left"/>
        </w:tabs>
        <w:ind w:left="425" w:hanging="340"/>
      </w:pPr>
      <w:r>
        <w:rPr>
          <w:b/>
        </w:rPr>
        <w:t>5.</w:t>
        <w:tab/>
      </w:r>
      <w:r>
        <w:rPr/>
        <w:t xml:space="preserve">Recoloque o cooler de uma vez, sem arrastar, e aperte </w:t>
      </w:r>
      <w:r>
        <w:rPr>
          <w:b/>
        </w:rPr>
        <w:t>em "X"</w:t>
      </w:r>
      <w:r>
        <w:rPr/>
        <w:t>, alternando, até o fim.</w:t>
      </w:r>
    </w:p>
    <w:p>
      <w:pPr>
        <w:tabs>
          <w:tab w:pos="425" w:val="left"/>
        </w:tabs>
        <w:ind w:left="425" w:hanging="340"/>
      </w:pPr>
      <w:r>
        <w:rPr>
          <w:b/>
        </w:rPr>
        <w:t>6.</w:t>
        <w:tab/>
      </w:r>
      <w:r>
        <w:rPr/>
        <w:t>Ligue e confira as temperaturas (HWiNFO64) em repouso e sob carga.</w:t>
      </w:r>
    </w:p>
    <w:p>
      <w:pPr>
        <w:pStyle w:val="Heading3"/>
      </w:pPr>
      <w:r>
        <w:rPr/>
        <w:t>Manutenção preventiva de software (resumo)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Ação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Ferramenta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Atualizações do sistema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Windows Update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Drivers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Site da fabricante da GPU e do chipset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Programas que iniciam com o Windows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 xml:space="preserve">Gerenciador de Tarefas → </w:t>
            </w:r>
            <w:r>
              <w:rPr>
                <w:b/>
                <w:sz w:val="17"/>
              </w:rPr>
              <w:t>Aplicativos de inicialização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Limpeza de temporários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Sensor de Armazenamento</w:t>
            </w:r>
            <w:r>
              <w:rPr>
                <w:sz w:val="17"/>
              </w:rPr>
              <w:t xml:space="preserve"> / Limpeza de Disco (</w:t>
            </w:r>
            <w:r>
              <w:rPr>
                <w:rFonts w:ascii="Consolas" w:hAnsi="Consolas"/>
                <w:sz w:val="17"/>
              </w:rPr>
              <w:t>cleanmgr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Segurança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Microsoft Defender</w:t>
            </w:r>
            <w:r>
              <w:rPr>
                <w:sz w:val="17"/>
              </w:rPr>
              <w:t xml:space="preserve"> (já incluso e bem avaliado), atenção a e-mails e downloads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Saúde dos discos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CrystalDiskInfo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Integridade do sistema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sfc /scannow</w:t>
            </w:r>
            <w:r>
              <w:rPr>
                <w:sz w:val="17"/>
              </w:rPr>
              <w:t xml:space="preserve"> e </w:t>
            </w:r>
            <w:r>
              <w:rPr>
                <w:rFonts w:ascii="Consolas" w:hAnsi="Consolas"/>
                <w:sz w:val="17"/>
              </w:rPr>
              <w:t>DISM /Online /Cleanup-Image /RestoreHealth</w:t>
            </w:r>
            <w:r>
              <w:rPr>
                <w:sz w:val="17"/>
              </w:rPr>
              <w:t xml:space="preserve"> (no Terminal como administrador)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Backup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Regra 3-2-1</w:t>
            </w:r>
            <w:r>
              <w:rPr>
                <w:sz w:val="17"/>
              </w:rPr>
              <w:t xml:space="preserve"> (Histórico de Arquivos, OneDrive, Google Drive, HD externo)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Otimização de SSD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 xml:space="preserve">Automática (TRIM, em "Otimizar unidades"); </w:t>
            </w:r>
            <w:r>
              <w:rPr>
                <w:b/>
                <w:sz w:val="17"/>
              </w:rPr>
              <w:t>nunca desfragmentar</w:t>
            </w:r>
            <w:r>
              <w:rPr>
                <w:sz w:val="17"/>
              </w:rPr>
              <w:t xml:space="preserve"> o SSD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Manutenção corretiva</w:t>
      </w:r>
    </w:p>
    <w:p>
      <w:pPr>
        <w:pStyle w:val="Heading3"/>
      </w:pPr>
      <w:r>
        <w:rPr/>
        <w:t>O método de diagnóstico (passo a passo)</w:t>
      </w:r>
    </w:p>
    <w:p>
      <w:pPr>
        <w:tabs>
          <w:tab w:pos="425" w:val="left"/>
        </w:tabs>
        <w:ind w:left="425" w:hanging="340"/>
      </w:pPr>
      <w:r>
        <w:rPr>
          <w:b/>
        </w:rPr>
        <w:t>1.</w:t>
        <w:tab/>
      </w:r>
      <w:r>
        <w:rPr>
          <w:b/>
        </w:rPr>
        <w:t>Entreviste o usuário</w:t>
      </w:r>
      <w:r>
        <w:rPr/>
        <w:t xml:space="preserve">: o que acontece? Desde quando? O que mudou (atualização, queda de energia, mudança de lugar, líquido, peça nova)? O defeito é </w:t>
      </w:r>
      <w:r>
        <w:rPr>
          <w:b/>
        </w:rPr>
        <w:t>constante</w:t>
      </w:r>
      <w:r>
        <w:rPr/>
        <w:t xml:space="preserve"> ou </w:t>
      </w:r>
      <w:r>
        <w:rPr>
          <w:b/>
        </w:rPr>
        <w:t>intermitente</w:t>
      </w:r>
      <w:r>
        <w:rPr/>
        <w:t>?</w:t>
      </w:r>
    </w:p>
    <w:p>
      <w:pPr>
        <w:tabs>
          <w:tab w:pos="425" w:val="left"/>
        </w:tabs>
        <w:ind w:left="425" w:hanging="340"/>
      </w:pPr>
      <w:r>
        <w:rPr>
          <w:b/>
        </w:rPr>
        <w:t>2.</w:t>
        <w:tab/>
      </w:r>
      <w:r>
        <w:rPr>
          <w:b/>
        </w:rPr>
        <w:t>Reproduza o problema</w:t>
      </w:r>
      <w:r>
        <w:rPr/>
        <w:t>: veja com os próprios olhos.</w:t>
      </w:r>
    </w:p>
    <w:p>
      <w:pPr>
        <w:tabs>
          <w:tab w:pos="425" w:val="left"/>
        </w:tabs>
        <w:ind w:left="425" w:hanging="340"/>
      </w:pPr>
      <w:r>
        <w:rPr>
          <w:b/>
        </w:rPr>
        <w:t>3.</w:t>
        <w:tab/>
      </w:r>
      <w:r>
        <w:rPr>
          <w:b/>
        </w:rPr>
        <w:t>Do simples para o complexo</w:t>
      </w:r>
      <w:r>
        <w:rPr/>
        <w:t>: tomada, cabos, conexões, configurações → só depois as peças.</w:t>
      </w:r>
    </w:p>
    <w:p>
      <w:pPr>
        <w:tabs>
          <w:tab w:pos="425" w:val="left"/>
        </w:tabs>
        <w:ind w:left="425" w:hanging="340"/>
      </w:pPr>
      <w:r>
        <w:rPr>
          <w:b/>
        </w:rPr>
        <w:t>4.</w:t>
        <w:tab/>
      </w:r>
      <w:r>
        <w:rPr>
          <w:b/>
        </w:rPr>
        <w:t>Isole as variáveis</w:t>
      </w:r>
      <w:r>
        <w:rPr/>
        <w:t xml:space="preserve">: troque </w:t>
      </w:r>
      <w:r>
        <w:rPr>
          <w:b/>
        </w:rPr>
        <w:t>uma coisa por vez</w:t>
      </w:r>
      <w:r>
        <w:rPr/>
        <w:t xml:space="preserve"> e teste.</w:t>
      </w:r>
    </w:p>
    <w:p>
      <w:pPr>
        <w:tabs>
          <w:tab w:pos="425" w:val="left"/>
        </w:tabs>
        <w:ind w:left="425" w:hanging="340"/>
      </w:pPr>
      <w:r>
        <w:rPr>
          <w:b/>
        </w:rPr>
        <w:t>5.</w:t>
        <w:tab/>
      </w:r>
      <w:r>
        <w:rPr>
          <w:b/>
        </w:rPr>
        <w:t>Use peças de teste</w:t>
      </w:r>
      <w:r>
        <w:rPr/>
        <w:t xml:space="preserve"> (fonte, memória, GPU e SSD sabidamente bons) para fazer </w:t>
      </w:r>
      <w:r>
        <w:rPr>
          <w:b/>
        </w:rPr>
        <w:t>troca por substituição</w:t>
      </w:r>
      <w:r>
        <w:rPr/>
        <w:t>.</w:t>
      </w:r>
    </w:p>
    <w:p>
      <w:pPr>
        <w:tabs>
          <w:tab w:pos="425" w:val="left"/>
        </w:tabs>
        <w:ind w:left="425" w:hanging="340"/>
      </w:pPr>
      <w:r>
        <w:rPr>
          <w:b/>
        </w:rPr>
        <w:t>6.</w:t>
        <w:tab/>
      </w:r>
      <w:r>
        <w:rPr>
          <w:b/>
        </w:rPr>
        <w:t>Registre</w:t>
      </w:r>
      <w:r>
        <w:rPr/>
        <w:t xml:space="preserve"> o que foi feito (ordem de serviço).</w:t>
      </w:r>
    </w:p>
    <w:p>
      <w:pPr>
        <w:tabs>
          <w:tab w:pos="425" w:val="left"/>
        </w:tabs>
        <w:ind w:left="425" w:hanging="340"/>
      </w:pPr>
      <w:r>
        <w:rPr>
          <w:b/>
        </w:rPr>
        <w:t>7.</w:t>
        <w:tab/>
      </w:r>
      <w:r>
        <w:rPr>
          <w:b/>
        </w:rPr>
        <w:t>Teste</w:t>
      </w:r>
      <w:r>
        <w:rPr/>
        <w:t xml:space="preserve"> a solução por tempo suficiente (estresse, uso real).</w:t>
      </w:r>
    </w:p>
    <w:p>
      <w:pPr>
        <w:tabs>
          <w:tab w:pos="425" w:val="left"/>
        </w:tabs>
        <w:ind w:left="425" w:hanging="340"/>
      </w:pPr>
      <w:r>
        <w:rPr>
          <w:b/>
        </w:rPr>
        <w:t>8.</w:t>
        <w:tab/>
      </w:r>
      <w:r>
        <w:rPr>
          <w:b/>
        </w:rPr>
        <w:t>Explique</w:t>
      </w:r>
      <w:r>
        <w:rPr/>
        <w:t xml:space="preserve"> ao cliente o que houve e como </w:t>
      </w:r>
      <w:r>
        <w:rPr>
          <w:b/>
        </w:rPr>
        <w:t>prevenir</w:t>
      </w:r>
      <w:r>
        <w:rPr/>
        <w:t>.</w:t>
      </w:r>
    </w:p>
    <w:p>
      <w:pPr>
        <w:pStyle w:val="Heading3"/>
      </w:pPr>
      <w:r>
        <w:rPr/>
        <w:t>Tabela de diagnóstico rápido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Sintoma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Causas mais prováveis (em ordem)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Teste e solução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Não liga (nenhum sinal de vida)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Tomada ou filtro de linha; interruptor da fonte; cabo de força; cabo do botão Power; fonte; curto; placa-mãe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Testar a tomada; dar partida pelos pinos PWR_SW; testar a fonte (testador ou outra fonte); ligar fora do gabinete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Liga, gira e desliga em seguida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Curto (espaçador), cabo de 8 pinos (CPU) desconectado, cooler da CPU não detectado, fonte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Conferir o EPS de 8 pinos; espaçadores; ligar com o mínimo de peças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Liga, mas sem imagem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Cabo de vídeo na saída errada; memória; GPU sem energia; BIOS incompatível; CPU sem vídeo integrado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LEDs de debug; reencaixar a RAM; 1 pente; outro cabo e outra entrada; Clear CMOS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Bipes ao ligar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Código de erro do POST (memória, vídeo, CPU)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Consultar o manual da placa ou do fabricante da BIOS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Tela azul (BSOD)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Driver; memória; overclock ou XMP instável; disco com defeito; superaquecimento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Anotar o </w:t>
            </w:r>
            <w:r>
              <w:rPr>
                <w:b/>
                <w:sz w:val="17"/>
              </w:rPr>
              <w:t>código de parada</w:t>
            </w:r>
            <w:r>
              <w:rPr>
                <w:sz w:val="17"/>
              </w:rPr>
              <w:t xml:space="preserve"> (ex.: MEMORY_MANAGEMENT); MemTest86; desativar overclock; atualizar drivers; ver o </w:t>
            </w:r>
            <w:r>
              <w:rPr>
                <w:b/>
                <w:sz w:val="17"/>
              </w:rPr>
              <w:t>Visualizador de Eventos</w:t>
            </w:r>
            <w:r>
              <w:rPr>
                <w:sz w:val="17"/>
              </w:rPr>
              <w:t xml:space="preserve"> e os arquivos de despejo (WhoCrashed, BlueScreenView)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Desliga sozinho sob carga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Superaquecimento; fonte fraca ou defeituosa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HWiNFO64 (temperaturas); testar outra fonte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Travamentos aleatórios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RAM; disco; temperatura; driver; fonte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MemTest86; CrystalDiskInfo; HWiNFO; Visualizador de Eventos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Lentidão geral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HD (trocar por SSD); pouca RAM; disco cheio; muitos programas na inicialização; malware; </w:t>
            </w:r>
            <w:r>
              <w:rPr>
                <w:i/>
                <w:sz w:val="17"/>
              </w:rPr>
              <w:t>throttling</w:t>
            </w:r>
            <w:r>
              <w:rPr>
                <w:sz w:val="17"/>
              </w:rPr>
              <w:t xml:space="preserve"> térmico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Gerenciador de Tarefas (o que está em 100%?); limpeza; upgrades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Ruído anormal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Ventoinha com rolamento gasto; HD com defeito ("cliques"); </w:t>
            </w:r>
            <w:r>
              <w:rPr>
                <w:i/>
                <w:sz w:val="17"/>
              </w:rPr>
              <w:t>coil whine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Identificar a origem parando as ventoinhas uma por vez (com cuidado); </w:t>
            </w:r>
            <w:r>
              <w:rPr>
                <w:b/>
                <w:sz w:val="17"/>
              </w:rPr>
              <w:t>backup imediato</w:t>
            </w:r>
            <w:r>
              <w:rPr>
                <w:sz w:val="17"/>
              </w:rPr>
              <w:t xml:space="preserve"> em caso de cliques no HD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Sem internet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Roteador; cabo; driver; configuração IP/DNS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ping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ipconfig</w:t>
            </w:r>
            <w:r>
              <w:rPr>
                <w:sz w:val="17"/>
              </w:rPr>
              <w:t>, reset de rede (Configurações → Rede → Redefinição de rede)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Sem som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Dispositivo padrão errado; driver; cabo na porta errada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Configurações de som; reinstalar o driver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Data e hora sempre erradas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Bateria CMOS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Trocar a CR2032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Cheiro de queimado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Fonte, conector derretido, componente em curto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Desligar e tirar da tomada imediatamente</w:t>
            </w:r>
            <w:r>
              <w:rPr>
                <w:sz w:val="17"/>
              </w:rPr>
              <w:t>; inspeção visual (capacitores estufados, marcas pretas)</w:t>
            </w:r>
          </w:p>
        </w:tc>
      </w:tr>
    </w:tbl>
    <w:p>
      <w:pPr>
        <w:spacing w:after="0"/>
      </w:pPr>
    </w:p>
    <w:p>
      <w:pPr>
        <w:pStyle w:val="Heading3"/>
      </w:pPr>
      <w:r>
        <w:rPr/>
        <w:t>Códigos de bipe mais comuns (BIOS AMI, a mais usada)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Bipes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Significado comum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1 curto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POST concluído com sucesso (em muitas placas)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 longo + 2 curtos / 1 longo + 3 curtos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Problema de </w:t>
            </w:r>
            <w:r>
              <w:rPr>
                <w:b/>
                <w:sz w:val="17"/>
              </w:rPr>
              <w:t>vídeo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3 curtos (ou bipes longos contínuos)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 xml:space="preserve">Problema de </w:t>
            </w:r>
            <w:r>
              <w:rPr>
                <w:b/>
                <w:sz w:val="17"/>
              </w:rPr>
              <w:t>memória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Bipes contínuos rápidos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Memória ou energia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5 curtos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Processador</w:t>
            </w:r>
          </w:p>
        </w:tc>
      </w:tr>
    </w:tbl>
    <w:p>
      <w:pPr>
        <w:spacing w:after="0"/>
      </w:pPr>
    </w:p>
    <w:p>
      <w:r>
        <w:rPr>
          <w:i/>
        </w:rPr>
        <w:t xml:space="preserve">Os códigos variam por fabricante (AMI, Award, Phoenix) e por placa; </w:t>
      </w:r>
      <w:r>
        <w:rPr>
          <w:b/>
          <w:i/>
        </w:rPr>
        <w:t>consulte sempre o manual</w:t>
      </w:r>
      <w:r>
        <w:rPr>
          <w:i/>
        </w:rPr>
        <w:t xml:space="preserve">. Placas modernas preferem </w:t>
      </w:r>
      <w:r>
        <w:rPr>
          <w:b/>
          <w:i/>
        </w:rPr>
        <w:t>LEDs de diagnóstico</w:t>
      </w:r>
      <w:r>
        <w:rPr>
          <w:i/>
        </w:rPr>
        <w:t xml:space="preserve"> (CPU, DRAM, VGA, BOOT) ou um </w:t>
      </w:r>
      <w:r>
        <w:rPr>
          <w:b/>
          <w:i/>
        </w:rPr>
        <w:t>display de POST</w:t>
      </w:r>
      <w:r>
        <w:rPr>
          <w:i/>
        </w:rPr>
        <w:t xml:space="preserve"> (código hexadecimal).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 completo de manutenção corretiva</w:t>
            </w:r>
          </w:p>
          <w:p>
            <w:r>
              <w:rPr>
                <w:b/>
              </w:rPr>
              <w:t>Queixa</w:t>
            </w:r>
            <w:r>
              <w:rPr/>
              <w:t xml:space="preserve">: "O PC desliga sozinho quando jogo há uns 20 minutos." 1. </w:t>
            </w:r>
            <w:r>
              <w:rPr>
                <w:b/>
              </w:rPr>
              <w:t>Entrevista</w:t>
            </w:r>
            <w:r>
              <w:rPr/>
              <w:t xml:space="preserve">: começou no verão; o PC tem 3 anos; nunca foi limpo. 2. </w:t>
            </w:r>
            <w:r>
              <w:rPr>
                <w:b/>
              </w:rPr>
              <w:t>Reprodução</w:t>
            </w:r>
            <w:r>
              <w:rPr/>
              <w:t xml:space="preserve">: com o HWiNFO64 aberto, um jogo leva a GPU a </w:t>
            </w:r>
            <w:r>
              <w:rPr>
                <w:b/>
              </w:rPr>
              <w:t>92 °C</w:t>
            </w:r>
            <w:r>
              <w:rPr/>
              <w:t xml:space="preserve"> e a CPU a </w:t>
            </w:r>
            <w:r>
              <w:rPr>
                <w:b/>
              </w:rPr>
              <w:t>98 °C</w:t>
            </w:r>
            <w:r>
              <w:rPr/>
              <w:t xml:space="preserve"> antes de desligar. 3. </w:t>
            </w:r>
            <w:r>
              <w:rPr>
                <w:b/>
              </w:rPr>
              <w:t>Hipótese</w:t>
            </w:r>
            <w:r>
              <w:rPr/>
              <w:t xml:space="preserve">: superaquecimento (poeira e pasta seca). 4. </w:t>
            </w:r>
            <w:r>
              <w:rPr>
                <w:b/>
              </w:rPr>
              <w:t>Ação</w:t>
            </w:r>
            <w:r>
              <w:rPr/>
              <w:t xml:space="preserve">: limpeza completa, </w:t>
            </w:r>
            <w:r>
              <w:rPr>
                <w:b/>
              </w:rPr>
              <w:t>troca da pasta</w:t>
            </w:r>
            <w:r>
              <w:rPr/>
              <w:t xml:space="preserve"> da CPU e </w:t>
            </w:r>
            <w:r>
              <w:rPr>
                <w:b/>
              </w:rPr>
              <w:t>ventoinha traseira</w:t>
            </w:r>
            <w:r>
              <w:rPr/>
              <w:t xml:space="preserve"> que estava travada substituída. 5. </w:t>
            </w:r>
            <w:r>
              <w:rPr>
                <w:b/>
              </w:rPr>
              <w:t>Teste</w:t>
            </w:r>
            <w:r>
              <w:rPr/>
              <w:t xml:space="preserve">: 1 hora de jogo: GPU a </w:t>
            </w:r>
            <w:r>
              <w:rPr>
                <w:b/>
              </w:rPr>
              <w:t>74 °C</w:t>
            </w:r>
            <w:r>
              <w:rPr/>
              <w:t xml:space="preserve"> e CPU a </w:t>
            </w:r>
            <w:r>
              <w:rPr>
                <w:b/>
              </w:rPr>
              <w:t>79 °C</w:t>
            </w:r>
            <w:r>
              <w:rPr/>
              <w:t xml:space="preserve">, sem desligamentos. 6. </w:t>
            </w:r>
            <w:r>
              <w:rPr>
                <w:b/>
              </w:rPr>
              <w:t>Orientação</w:t>
            </w:r>
            <w:r>
              <w:rPr/>
              <w:t>: limpar a cada 6 meses e não deixar o gabinete encostado na parede.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Para assistir</w:t>
      </w:r>
    </w:p>
    <w:p>
      <w:pPr>
        <w:pStyle w:val="ListBullet"/>
      </w:pPr>
      <w:hyperlink r:id="rId93">
        <w:r>
          <w:rPr>
            <w:color w:val="8F3F15"/>
            <w:u w:val="single"/>
          </w:rPr>
          <w:t xml:space="preserve">Como limpar seu PC gamer passo a passoTecnoArt · PT · 27:03</w:t>
        </w:r>
      </w:hyperlink>
    </w:p>
    <w:p>
      <w:pPr>
        <w:pStyle w:val="ListBullet"/>
      </w:pPr>
      <w:hyperlink r:id="rId94">
        <w:r>
          <w:rPr>
            <w:color w:val="8F3F15"/>
            <w:u w:val="single"/>
          </w:rPr>
          <w:t xml:space="preserve">Como fazer uma limpeza geral no computador (manutenção preventiva e corretiva)J3 Informática · PT · 11:06</w:t>
        </w:r>
      </w:hyperlink>
    </w:p>
    <w:p>
      <w:r>
        <w:br w:type="page"/>
      </w:r>
    </w:p>
    <w:p>
      <w:pPr>
        <w:spacing w:after="40"/>
      </w:pPr>
      <w:r>
        <w:rPr>
          <w:b/>
          <w:color w:val="B4531F"/>
          <w:sz w:val="17"/>
        </w:rPr>
        <w:t>PARTE VIII · NA PRÁTICA · MÓDULO 31</w:t>
      </w:r>
    </w:p>
    <w:p>
      <w:pPr>
        <w:pStyle w:val="Heading1"/>
      </w:pPr>
      <w:r>
        <w:t>Notebooks e portáteis</w:t>
      </w:r>
    </w:p>
    <w:p>
      <w:pPr>
        <w:pStyle w:val="Heading2"/>
      </w:pPr>
      <w:r>
        <w:rPr/>
        <w:t>O que é um notebook</w:t>
      </w:r>
    </w:p>
    <w:p>
      <w:r>
        <w:rPr/>
        <w:t xml:space="preserve">O </w:t>
      </w:r>
      <w:r>
        <w:rPr>
          <w:b/>
        </w:rPr>
        <w:t>notebook</w:t>
      </w:r>
      <w:r>
        <w:rPr/>
        <w:t xml:space="preserve"> (ou </w:t>
      </w:r>
      <w:r>
        <w:rPr>
          <w:b/>
        </w:rPr>
        <w:t>laptop</w:t>
      </w:r>
      <w:r>
        <w:rPr/>
        <w:t xml:space="preserve">, "computador de colo") é um </w:t>
      </w:r>
      <w:r>
        <w:rPr>
          <w:b/>
        </w:rPr>
        <w:t>computador portátil completo</w:t>
      </w:r>
      <w:r>
        <w:rPr/>
        <w:t xml:space="preserve">: tela, teclado, touchpad, bateria, alto-falantes, webcam e todos os componentes internos (CPU, RAM, armazenamento, rede) num único corpo dobrável. Ele foi projetado para equilibrar três forças que brigam entre si: </w:t>
      </w:r>
      <w:r>
        <w:rPr>
          <w:b/>
        </w:rPr>
        <w:t>desempenho, autonomia de bateria e portabilidade (peso e espessura)</w:t>
      </w:r>
      <w:r>
        <w:rPr/>
        <w:t>.</w:t>
      </w:r>
    </w:p>
    <w:p>
      <w:pPr>
        <w:pStyle w:val="Heading2"/>
      </w:pPr>
      <w:r>
        <w:rPr/>
        <w:t>Origem e evolução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Ano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Marco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1968–1972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Alan Kay</w:t>
            </w:r>
            <w:r>
              <w:rPr>
                <w:sz w:val="17"/>
              </w:rPr>
              <w:t xml:space="preserve"> (Xerox PARC) idealiza o </w:t>
            </w:r>
            <w:r>
              <w:rPr>
                <w:b/>
                <w:sz w:val="17"/>
              </w:rPr>
              <w:t>Dynabook</w:t>
            </w:r>
            <w:r>
              <w:rPr>
                <w:sz w:val="17"/>
              </w:rPr>
              <w:t>, um "computador pessoal para crianças de todas as idades", conceito que inspirou notebooks e tablets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1981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Osborne 1</w:t>
            </w:r>
            <w:r>
              <w:rPr>
                <w:sz w:val="17"/>
              </w:rPr>
              <w:t xml:space="preserve">: primeiro portátil comercial de sucesso, com ≈ 11 kg e tela de 5"; os "portáteis" desse tipo eram chamados de </w:t>
            </w:r>
            <w:r>
              <w:rPr>
                <w:i/>
                <w:sz w:val="17"/>
              </w:rPr>
              <w:t>luggables</w:t>
            </w:r>
            <w:r>
              <w:rPr>
                <w:sz w:val="17"/>
              </w:rPr>
              <w:t xml:space="preserve"> ("carregáveis")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1982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GRiD Compass</w:t>
            </w:r>
            <w:r>
              <w:rPr>
                <w:sz w:val="17"/>
              </w:rPr>
              <w:t xml:space="preserve">: primeiro com o formato </w:t>
            </w:r>
            <w:r>
              <w:rPr>
                <w:b/>
                <w:sz w:val="17"/>
              </w:rPr>
              <w:t>concha (</w:t>
            </w:r>
            <w:r>
              <w:rPr>
                <w:b/>
                <w:i/>
                <w:sz w:val="17"/>
              </w:rPr>
              <w:t>clamshell</w:t>
            </w:r>
            <w:r>
              <w:rPr>
                <w:b/>
                <w:sz w:val="17"/>
              </w:rPr>
              <w:t>)</w:t>
            </w:r>
            <w:r>
              <w:rPr>
                <w:sz w:val="17"/>
              </w:rPr>
              <w:t xml:space="preserve"> de hoje; foi ao espaço em missões da NASA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1989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Toshiba T1000 / Compaq LTE</w:t>
            </w:r>
            <w:r>
              <w:rPr>
                <w:sz w:val="17"/>
              </w:rPr>
              <w:t>: popularizam o nome "notebook"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1991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Apple PowerBook</w:t>
            </w:r>
            <w:r>
              <w:rPr>
                <w:sz w:val="17"/>
              </w:rPr>
              <w:t>: teclado recuado e apoio para as mãos com trackball no centro, o layout atual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1992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IBM ThinkPad 700C</w:t>
            </w:r>
            <w:r>
              <w:rPr>
                <w:sz w:val="17"/>
              </w:rPr>
              <w:t xml:space="preserve">, com o famoso </w:t>
            </w:r>
            <w:r>
              <w:rPr>
                <w:b/>
                <w:sz w:val="17"/>
              </w:rPr>
              <w:t>TrackPoint</w:t>
            </w:r>
            <w:r>
              <w:rPr>
                <w:sz w:val="17"/>
              </w:rPr>
              <w:t xml:space="preserve"> vermelho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2003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Intel Centrino</w:t>
            </w:r>
            <w:r>
              <w:rPr>
                <w:sz w:val="17"/>
              </w:rPr>
              <w:t>: Wi-Fi integrado vira padrão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2007–2008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Netbooks</w:t>
            </w:r>
            <w:r>
              <w:rPr>
                <w:sz w:val="17"/>
              </w:rPr>
              <w:t xml:space="preserve"> (Asus Eee PC) e </w:t>
            </w:r>
            <w:r>
              <w:rPr>
                <w:b/>
                <w:sz w:val="17"/>
              </w:rPr>
              <w:t>MacBook Air</w:t>
            </w:r>
            <w:r>
              <w:rPr>
                <w:sz w:val="17"/>
              </w:rPr>
              <w:t xml:space="preserve"> (o "notebook no envelope")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2011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 xml:space="preserve">A Intel cria a categoria </w:t>
            </w:r>
            <w:r>
              <w:rPr>
                <w:b/>
                <w:sz w:val="17"/>
              </w:rPr>
              <w:t>Ultrabook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2020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Apple M1</w:t>
            </w:r>
            <w:r>
              <w:rPr>
                <w:sz w:val="17"/>
              </w:rPr>
              <w:t>: notebooks com chip ARM de altíssima eficiência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2024–2026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Copilot+ PCs</w:t>
            </w:r>
            <w:r>
              <w:rPr>
                <w:sz w:val="17"/>
              </w:rPr>
              <w:t xml:space="preserve">, com </w:t>
            </w:r>
            <w:r>
              <w:rPr>
                <w:b/>
                <w:sz w:val="17"/>
              </w:rPr>
              <w:t>NPU de 40+ TOPS</w:t>
            </w:r>
            <w:r>
              <w:rPr>
                <w:sz w:val="17"/>
              </w:rPr>
              <w:t xml:space="preserve"> para IA local (Snapdragon X, Intel Core Ultra, AMD Ryzen AI)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Para que serve: função</w:t>
      </w:r>
    </w:p>
    <w:p>
      <w:r>
        <w:rPr/>
        <w:t xml:space="preserve">Tudo o que um desktop faz, com </w:t>
      </w:r>
      <w:r>
        <w:rPr>
          <w:b/>
        </w:rPr>
        <w:t>mobilidade</w:t>
      </w:r>
      <w:r>
        <w:rPr/>
        <w:t xml:space="preserve">: estudar, trabalhar remotamente, apresentar em reuniões, editar em viagem, jogar (nos modelos gamer). A grande diferença está nas </w:t>
      </w:r>
      <w:r>
        <w:rPr>
          <w:b/>
        </w:rPr>
        <w:t>limitações físicas</w:t>
      </w:r>
      <w:r>
        <w:rPr/>
        <w:t>: menos espaço para dissipar calor, menos energia (bateria) e peças menores e mais caras.</w:t>
      </w:r>
    </w:p>
    <w:p>
      <w:pPr>
        <w:pStyle w:val="Heading2"/>
      </w:pPr>
      <w:r>
        <w:rPr/>
        <w:t>Tipos de notebook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9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Tipo</w:t>
            </w:r>
          </w:p>
        </w:tc>
        <w:tc>
          <w:tcPr>
            <w:tcW w:type="dxa" w:w="1569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Características</w:t>
            </w:r>
          </w:p>
        </w:tc>
        <w:tc>
          <w:tcPr>
            <w:tcW w:type="dxa" w:w="1569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Peso típico</w:t>
            </w:r>
          </w:p>
        </w:tc>
        <w:tc>
          <w:tcPr>
            <w:tcW w:type="dxa" w:w="1569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Bateria</w:t>
            </w:r>
          </w:p>
        </w:tc>
        <w:tc>
          <w:tcPr>
            <w:tcW w:type="dxa" w:w="1569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Uso</w:t>
            </w:r>
          </w:p>
        </w:tc>
        <w:tc>
          <w:tcPr>
            <w:tcW w:type="dxa" w:w="1569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Preço médio (out/2026)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b/>
                <w:sz w:val="17"/>
              </w:rPr>
              <w:t>Notebook de entrada / básico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CPU de baixo consumo (Intel Core i3/Ultra 5 da série U, Ryzen 3/5), 8 GB de RAM, SSD de 256–512 GB, tela Full HD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1,6–1,9 kg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5–9 h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Estudos, escritório, internet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R$ 2.200–3.300</w:t>
            </w:r>
          </w:p>
        </w:tc>
      </w:tr>
      <w:tr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Intermediário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Core i5/i7 ou Ryzen 5/7, 16 GB, SSD de 512 GB–1 TB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1,5–1,8 kg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6–10 h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Trabalho, multitarefa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R$ 3.000–5.000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b/>
                <w:sz w:val="17"/>
              </w:rPr>
              <w:t>Ultrabook / ultrafino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 xml:space="preserve">Fino (&lt; 18 mm), leve, chassi de metal, tela de alta qualidade, boa bateria; RAM muitas vezes </w:t>
            </w:r>
            <w:r>
              <w:rPr>
                <w:b/>
                <w:sz w:val="17"/>
              </w:rPr>
              <w:t>soldada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1,0–1,4 kg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10–20 h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Executivos, viajantes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R$ 5.000–15.000</w:t>
            </w:r>
          </w:p>
        </w:tc>
      </w:tr>
      <w:tr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Notebook gamer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CPU H/HX + </w:t>
            </w:r>
            <w:r>
              <w:rPr>
                <w:b/>
                <w:sz w:val="17"/>
              </w:rPr>
              <w:t>GPU dedicada</w:t>
            </w:r>
            <w:r>
              <w:rPr>
                <w:sz w:val="17"/>
              </w:rPr>
              <w:t xml:space="preserve"> (RTX 5050 a 5090 Laptop), tela de 144–240 Hz, refrigeração reforçada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2,0–3,0 kg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3–6 h (bem menos jogando)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Jogos, edição, IA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R$ 4.700–25.000+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b/>
                <w:sz w:val="17"/>
              </w:rPr>
              <w:t>Workstation móvel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GPU profissional (RTX PRO), memória ECC, certificações para software (CAD)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2,0–2,8 kg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4–8 h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Engenharia, 3D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R$ 12.000–40.000</w:t>
            </w:r>
          </w:p>
        </w:tc>
      </w:tr>
      <w:tr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2 em 1 / conversível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Tela touch que gira 360° ou se destaca do teclado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1,2–1,6 kg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8–14 h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Anotações, desenho, apresentações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R$ 3.500–12.000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b/>
                <w:sz w:val="17"/>
              </w:rPr>
              <w:t>Chromebook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 xml:space="preserve">Sistema </w:t>
            </w:r>
            <w:r>
              <w:rPr>
                <w:b/>
                <w:sz w:val="17"/>
              </w:rPr>
              <w:t>ChromeOS</w:t>
            </w:r>
            <w:r>
              <w:rPr>
                <w:sz w:val="17"/>
              </w:rPr>
              <w:t>, baseado na nuvem; hardware simples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1,2–1,6 kg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8–12 h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Escolas, uso básico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R$ 1.500–3.000</w:t>
            </w:r>
          </w:p>
        </w:tc>
      </w:tr>
      <w:tr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Notebook robusto (</w:t>
            </w:r>
            <w:r>
              <w:rPr>
                <w:b/>
                <w:i/>
                <w:sz w:val="17"/>
              </w:rPr>
              <w:t>rugged</w:t>
            </w:r>
            <w:r>
              <w:rPr>
                <w:b/>
                <w:sz w:val="17"/>
              </w:rPr>
              <w:t>)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Resistente a queda, água e poeira (normas IP65 e MIL-STD-810)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2–4 kg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Variável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Campo, militar, indústria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R$ 10.000+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b/>
                <w:sz w:val="17"/>
              </w:rPr>
              <w:t>MacBook (Air / Pro)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Chips Apple M (ARM), memória unificada, macOS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1,2–2,1 kg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15–24 h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Criação, desenvolvimento, uso geral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R$ 8.000–40.000</w:t>
            </w:r>
          </w:p>
        </w:tc>
      </w:tr>
    </w:tbl>
    <w:p>
      <w:pPr>
        <w:spacing w:after="0"/>
      </w:pPr>
    </w:p>
    <w:p>
      <w:pPr>
        <w:pStyle w:val="Heading3"/>
      </w:pPr>
      <w:r>
        <w:rPr/>
        <w:t>E o "microbook"?</w:t>
      </w:r>
    </w:p>
    <w:p>
      <w:r>
        <w:rPr>
          <w:b/>
        </w:rPr>
        <w:t>"Microbook"</w:t>
      </w:r>
      <w:r>
        <w:rPr/>
        <w:t xml:space="preserve"> não é uma categoria técnica oficial. O termo aparece no Brasil em </w:t>
      </w:r>
      <w:r>
        <w:rPr>
          <w:b/>
        </w:rPr>
        <w:t>nomes de produtos</w:t>
      </w:r>
      <w:r>
        <w:rPr/>
        <w:t xml:space="preserve"> e no uso popular para notebooks </w:t>
      </w:r>
      <w:r>
        <w:rPr>
          <w:b/>
        </w:rPr>
        <w:t>muito pequenos e leves</w:t>
      </w:r>
      <w:r>
        <w:rPr/>
        <w:t xml:space="preserve"> (telas de 10–12"), herdeiros dos </w:t>
      </w:r>
      <w:r>
        <w:rPr>
          <w:b/>
        </w:rPr>
        <w:t>netbooks</w:t>
      </w:r>
      <w:r>
        <w:rPr/>
        <w:t xml:space="preserve"> (2007–2012), que eram baratos e fracos, com telas de 7–10". Hoje esse papel é ocupado por </w:t>
      </w:r>
      <w:r>
        <w:rPr>
          <w:b/>
        </w:rPr>
        <w:t>Chromebooks pequenos</w:t>
      </w:r>
      <w:r>
        <w:rPr/>
        <w:t xml:space="preserve">, </w:t>
      </w:r>
      <w:r>
        <w:rPr>
          <w:b/>
        </w:rPr>
        <w:t>ultrabooks de 13"</w:t>
      </w:r>
      <w:r>
        <w:rPr/>
        <w:t xml:space="preserve"> e </w:t>
      </w:r>
      <w:r>
        <w:rPr>
          <w:b/>
        </w:rPr>
        <w:t>tablets com teclado</w:t>
      </w:r>
      <w:r>
        <w:rPr/>
        <w:t xml:space="preserve">. Se um cliente pedir um "microbook", pergunte o uso: provavelmente ele quer </w:t>
      </w:r>
      <w:r>
        <w:rPr>
          <w:b/>
        </w:rPr>
        <w:t>leve, barato e com bateria boa</w:t>
      </w:r>
      <w:r>
        <w:rPr/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0F9"/>
            <w:tcBorders>
              <w:top w:val="nil"/>
              <w:left w:val="single" w:sz="24" w:color="1F4E8C"/>
              <w:bottom w:val="nil"/>
              <w:right w:val="nil"/>
            </w:tcBorders>
          </w:tcPr>
          <w:p>
            <w:r>
              <w:rPr>
                <w:b/>
                <w:color w:val="1F4E8C"/>
                <w:sz w:val="17"/>
              </w:rPr>
              <w:t xml:space="preserve">CURIOSIDADE  </w:t>
            </w:r>
            <w:r>
              <w:rPr>
                <w:b/>
              </w:rPr>
              <w:t xml:space="preserve"> Netbook, a febre que passou</w:t>
            </w:r>
          </w:p>
          <w:p>
            <w:r>
              <w:rPr/>
              <w:t xml:space="preserve">Os </w:t>
            </w:r>
            <w:r>
              <w:rPr>
                <w:b/>
              </w:rPr>
              <w:t>netbooks</w:t>
            </w:r>
            <w:r>
              <w:rPr/>
              <w:t xml:space="preserve"> (ex.: Asus Eee PC, de 2007) venderam milhões por volta de 2009 com a proposta de "só internet". Eles morreram com a chegada dos </w:t>
            </w:r>
            <w:r>
              <w:rPr>
                <w:b/>
              </w:rPr>
              <w:t>tablets</w:t>
            </w:r>
            <w:r>
              <w:rPr/>
              <w:t xml:space="preserve"> (iPad, 2010) e dos ultrabooks, que eram mais rápidos.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Como um notebook é por dentro (diferenças para o desktop)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Componente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No notebook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Upgrade?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Processador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Soldado (BGA)</w:t>
            </w:r>
            <w:r>
              <w:rPr>
                <w:sz w:val="17"/>
              </w:rPr>
              <w:t>; versões de baixo consumo (U, P, V: 15–28 W) ou alto desempenho (H, HX: 45–55 W e mais)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❌ Não dá para trocar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GPU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Integrada ou dedicada </w:t>
            </w:r>
            <w:r>
              <w:rPr>
                <w:b/>
                <w:sz w:val="17"/>
              </w:rPr>
              <w:t>soldada</w:t>
            </w:r>
            <w:r>
              <w:rPr>
                <w:sz w:val="17"/>
              </w:rPr>
              <w:t xml:space="preserve">; a mesma RTX "Laptop" é </w:t>
            </w:r>
            <w:r>
              <w:rPr>
                <w:b/>
                <w:sz w:val="17"/>
              </w:rPr>
              <w:t>mais fraca</w:t>
            </w:r>
            <w:r>
              <w:rPr>
                <w:sz w:val="17"/>
              </w:rPr>
              <w:t xml:space="preserve"> que a de desktop de mesmo nome, por causa do limite de energia (TGP)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❌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Memória RAM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SO-DIMM</w:t>
            </w:r>
            <w:r>
              <w:rPr>
                <w:sz w:val="17"/>
              </w:rPr>
              <w:t xml:space="preserve"> (removível) ou </w:t>
            </w:r>
            <w:r>
              <w:rPr>
                <w:b/>
                <w:sz w:val="17"/>
              </w:rPr>
              <w:t>LPDDR soldada</w:t>
            </w:r>
            <w:r>
              <w:rPr>
                <w:sz w:val="17"/>
              </w:rPr>
              <w:t xml:space="preserve"> (mais rápida e econômica, mas fixa); começa a surgir o </w:t>
            </w:r>
            <w:r>
              <w:rPr>
                <w:b/>
                <w:sz w:val="17"/>
              </w:rPr>
              <w:t>LPCAMM2</w:t>
            </w:r>
            <w:r>
              <w:rPr>
                <w:sz w:val="17"/>
              </w:rPr>
              <w:t xml:space="preserve"> (fino e substituível)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⚠️ Só se for SO-DIMM ou CAMM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Armazenamento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SSD M.2</w:t>
            </w:r>
            <w:r>
              <w:rPr>
                <w:sz w:val="17"/>
              </w:rPr>
              <w:t xml:space="preserve"> (2280 ou 2230); notebooks antigos tinham HD de 2,5"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✅ Normalmente sim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Wi-Fi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Módulo M.2 Key E (às vezes soldado)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✅ Às vezes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Refrigeração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Heatpipes</w:t>
            </w:r>
            <w:r>
              <w:rPr>
                <w:sz w:val="17"/>
              </w:rPr>
              <w:t xml:space="preserve"> ou câmara de vapor + ventoinhas </w:t>
            </w:r>
            <w:r>
              <w:rPr>
                <w:b/>
                <w:sz w:val="17"/>
              </w:rPr>
              <w:t>blower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Limpeza e troca de pasta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Bateria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Interna (íon-lítio ou polímero de lítio)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✅ Peça de reposição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Fonte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Externa</w:t>
            </w:r>
            <w:r>
              <w:rPr>
                <w:sz w:val="17"/>
              </w:rPr>
              <w:t xml:space="preserve"> (o carregador), de 45 a 330 W; cada vez mais por </w:t>
            </w:r>
            <w:r>
              <w:rPr>
                <w:b/>
                <w:sz w:val="17"/>
              </w:rPr>
              <w:t>USB-C PD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Tela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LCD IPS, OLED ou Mini-LED, ligada por um cabo flat (eDP)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✅ Com técnico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Teclado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Tesoura; em muitos modelos, </w:t>
            </w:r>
            <w:r>
              <w:rPr>
                <w:b/>
                <w:sz w:val="17"/>
              </w:rPr>
              <w:t>rebitado</w:t>
            </w:r>
            <w:r>
              <w:rPr>
                <w:sz w:val="17"/>
              </w:rPr>
              <w:t xml:space="preserve"> ao chassi (troca-se o conjunto)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⚠️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EAE7"/>
            <w:tcBorders>
              <w:top w:val="nil"/>
              <w:left w:val="single" w:sz="24" w:color="A8261A"/>
              <w:bottom w:val="nil"/>
              <w:right w:val="nil"/>
            </w:tcBorders>
          </w:tcPr>
          <w:p>
            <w:r>
              <w:rPr>
                <w:b/>
                <w:color w:val="A8261A"/>
                <w:sz w:val="17"/>
              </w:rPr>
              <w:t xml:space="preserve">ATENÇÃO  </w:t>
            </w:r>
            <w:r>
              <w:rPr>
                <w:b/>
              </w:rPr>
              <w:t xml:space="preserve"> "Mesmo nome, desempenho diferente"</w:t>
            </w:r>
          </w:p>
          <w:p>
            <w:r>
              <w:rPr/>
              <w:t xml:space="preserve">Uma </w:t>
            </w:r>
            <w:r>
              <w:rPr>
                <w:b/>
              </w:rPr>
              <w:t>RTX 5070 Laptop</w:t>
            </w:r>
            <w:r>
              <w:rPr/>
              <w:t xml:space="preserve"> pode ter </w:t>
            </w:r>
            <w:r>
              <w:rPr>
                <w:b/>
              </w:rPr>
              <w:t>desempenho muito diferente</w:t>
            </w:r>
            <w:r>
              <w:rPr/>
              <w:t xml:space="preserve"> de um notebook para outro, conforme o </w:t>
            </w:r>
            <w:r>
              <w:rPr>
                <w:b/>
              </w:rPr>
              <w:t>TGP</w:t>
            </w:r>
            <w:r>
              <w:rPr/>
              <w:t xml:space="preserve"> (potência máxima) que o fabricante liberou (de ≈ 50 W a mais de 115 W). Sempre confira o TGP nas especificações e nos </w:t>
            </w:r>
            <w:r>
              <w:rPr>
                <w:i/>
              </w:rPr>
              <w:t>reviews</w:t>
            </w:r>
            <w:r>
              <w:rPr/>
              <w:t>, e não só o nome da GPU.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Bateria: tudo o que importa</w:t>
      </w:r>
    </w:p>
    <w:p>
      <w:pPr>
        <w:pStyle w:val="Heading3"/>
      </w:pPr>
      <w:r>
        <w:rPr/>
        <w:t>Como funciona</w:t>
      </w:r>
    </w:p>
    <w:p>
      <w:r>
        <w:rPr/>
        <w:t xml:space="preserve">As baterias de notebook são de </w:t>
      </w:r>
      <w:r>
        <w:rPr>
          <w:b/>
        </w:rPr>
        <w:t>íon-lítio (Li-ion)</w:t>
      </w:r>
      <w:r>
        <w:rPr/>
        <w:t xml:space="preserve"> ou </w:t>
      </w:r>
      <w:r>
        <w:rPr>
          <w:b/>
        </w:rPr>
        <w:t>polímero de lítio (Li-Po)</w:t>
      </w:r>
      <w:r>
        <w:rPr/>
        <w:t xml:space="preserve">. Elas armazenam energia movendo </w:t>
      </w:r>
      <w:r>
        <w:rPr>
          <w:b/>
        </w:rPr>
        <w:t>íons de lítio</w:t>
      </w:r>
      <w:r>
        <w:rPr/>
        <w:t xml:space="preserve"> entre o ânodo (grafite) e o cátodo (óxidos metálicos) através de um eletrólito. Cada célula tem ≈ </w:t>
      </w:r>
      <w:r>
        <w:rPr>
          <w:b/>
        </w:rPr>
        <w:t>3,6–3,85 V</w:t>
      </w:r>
      <w:r>
        <w:rPr/>
        <w:t>; os notebooks usam 3 ou 4 células em série (≈ 11,1–15,4 V).</w:t>
      </w:r>
    </w:p>
    <w:p>
      <w:pPr>
        <w:pStyle w:val="Heading3"/>
      </w:pPr>
      <w:r>
        <w:rPr/>
        <w:t>Medidas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Unidade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O que é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Exemplo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Wh (watt-hora)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Energia total</w:t>
            </w:r>
            <w:r>
              <w:rPr>
                <w:sz w:val="17"/>
              </w:rPr>
              <w:t>: a melhor medida para comparar notebooks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41 Wh (básico), 70–99,9 Wh (topo)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mAh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Carga (depende da tensão; serve para comparar baterias da </w:t>
            </w:r>
            <w:r>
              <w:rPr>
                <w:b/>
                <w:sz w:val="17"/>
              </w:rPr>
              <w:t>mesma</w:t>
            </w:r>
            <w:r>
              <w:rPr>
                <w:sz w:val="17"/>
              </w:rPr>
              <w:t xml:space="preserve"> tensão)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4.000 mAh × 11,55 V ≈ 46 Wh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Ciclos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Uma carga completa de 0% a 100% (ou a soma de cargas parciais)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300–1.000 ciclos até ≈ 80% da capacidade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Exemplo: estimar a autonomia</w:t>
            </w:r>
          </w:p>
          <w:p>
            <w:r>
              <w:rPr/>
              <w:t xml:space="preserve">Um notebook com bateria de </w:t>
            </w:r>
            <w:r>
              <w:rPr>
                <w:b/>
              </w:rPr>
              <w:t>56 Wh</w:t>
            </w:r>
            <w:r>
              <w:rPr/>
              <w:t xml:space="preserve"> consumindo em média </w:t>
            </w:r>
            <w:r>
              <w:rPr>
                <w:b/>
              </w:rPr>
              <w:t>8 W</w:t>
            </w:r>
            <w:r>
              <w:rPr/>
              <w:t xml:space="preserve"> (navegação, brilho médio): 56 ÷ 8 = </w:t>
            </w:r>
            <w:r>
              <w:rPr>
                <w:b/>
              </w:rPr>
              <w:t>7 horas</w:t>
            </w:r>
            <w:r>
              <w:rPr/>
              <w:t xml:space="preserve">. Jogando com GPU dedicada, consumindo ≈ </w:t>
            </w:r>
            <w:r>
              <w:rPr>
                <w:b/>
              </w:rPr>
              <w:t>90 W</w:t>
            </w:r>
            <w:r>
              <w:rPr/>
              <w:t xml:space="preserve">: 56 ÷ 90 ≈ </w:t>
            </w:r>
            <w:r>
              <w:rPr>
                <w:b/>
              </w:rPr>
              <w:t>37 minutos</w:t>
            </w:r>
            <w:r>
              <w:rPr/>
              <w:t xml:space="preserve">. É por isso que notebook gamer joga </w:t>
            </w:r>
            <w:r>
              <w:rPr>
                <w:b/>
              </w:rPr>
              <w:t>na tomada</w:t>
            </w:r>
            <w:r>
              <w:rPr/>
              <w:t>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0F9"/>
            <w:tcBorders>
              <w:top w:val="nil"/>
              <w:left w:val="single" w:sz="24" w:color="1F4E8C"/>
              <w:bottom w:val="nil"/>
              <w:right w:val="nil"/>
            </w:tcBorders>
          </w:tcPr>
          <w:p>
            <w:r>
              <w:rPr>
                <w:b/>
                <w:color w:val="1F4E8C"/>
                <w:sz w:val="17"/>
              </w:rPr>
              <w:t xml:space="preserve">CURIOSIDADE  </w:t>
            </w:r>
            <w:r>
              <w:rPr>
                <w:b/>
              </w:rPr>
              <w:t xml:space="preserve"> Por que o limite de 99,9 Wh?</w:t>
            </w:r>
          </w:p>
          <w:p>
            <w:r>
              <w:rPr/>
              <w:t xml:space="preserve">Regras de aviação (IATA e da maioria das companhias aéreas) permitem baterias de </w:t>
            </w:r>
            <w:r>
              <w:rPr>
                <w:b/>
              </w:rPr>
              <w:t>até 100 Wh</w:t>
            </w:r>
            <w:r>
              <w:rPr/>
              <w:t xml:space="preserve"> na bagagem de mão sem autorização especial. Por isso os notebooks mais potentes param em </w:t>
            </w:r>
            <w:r>
              <w:rPr>
                <w:b/>
              </w:rPr>
              <w:t>99,9 Wh</w:t>
            </w:r>
            <w:r>
              <w:rPr/>
              <w:t>.</w:t>
            </w:r>
          </w:p>
        </w:tc>
      </w:tr>
    </w:tbl>
    <w:p>
      <w:pPr>
        <w:spacing w:after="40"/>
      </w:pPr>
    </w:p>
    <w:p>
      <w:pPr>
        <w:pStyle w:val="Heading3"/>
      </w:pPr>
      <w:r>
        <w:rPr/>
        <w:t>Como cuidar da bateria</w:t>
      </w:r>
    </w:p>
    <w:p>
      <w:pPr>
        <w:tabs>
          <w:tab w:pos="425" w:val="left"/>
        </w:tabs>
        <w:ind w:left="425" w:hanging="340"/>
      </w:pPr>
      <w:r>
        <w:rPr>
          <w:b/>
        </w:rPr>
        <w:t>1.</w:t>
        <w:tab/>
      </w:r>
      <w:r>
        <w:rPr>
          <w:b/>
        </w:rPr>
        <w:t>Evite calor</w:t>
      </w:r>
      <w:r>
        <w:rPr/>
        <w:t>: o calor é o maior inimigo. Não use o notebook sobre a cama, o sofá ou o colo bloqueando as entradas de ar.</w:t>
      </w:r>
    </w:p>
    <w:p>
      <w:pPr>
        <w:tabs>
          <w:tab w:pos="425" w:val="left"/>
        </w:tabs>
        <w:ind w:left="425" w:hanging="340"/>
      </w:pPr>
      <w:r>
        <w:rPr>
          <w:b/>
        </w:rPr>
        <w:t>2.</w:t>
        <w:tab/>
      </w:r>
      <w:r>
        <w:rPr>
          <w:b/>
        </w:rPr>
        <w:t>Evite ficar sempre em 100% ou em 0%</w:t>
      </w:r>
      <w:r>
        <w:rPr/>
        <w:t xml:space="preserve">: a faixa ideal é </w:t>
      </w:r>
      <w:r>
        <w:rPr>
          <w:b/>
        </w:rPr>
        <w:t>20–80%</w:t>
      </w:r>
      <w:r>
        <w:rPr/>
        <w:t xml:space="preserve">. Muitos fabricantes oferecem o </w:t>
      </w:r>
      <w:r>
        <w:rPr>
          <w:b/>
        </w:rPr>
        <w:t>limite de carga</w:t>
      </w:r>
      <w:r>
        <w:rPr/>
        <w:t xml:space="preserve"> em 60% ou 80% (Lenovo Vantage, MyASUS, Dell Power Manager, Samsung Settings), ótimo para quem usa sempre na tomada.</w:t>
      </w:r>
    </w:p>
    <w:p>
      <w:pPr>
        <w:tabs>
          <w:tab w:pos="425" w:val="left"/>
        </w:tabs>
        <w:ind w:left="425" w:hanging="340"/>
      </w:pPr>
      <w:r>
        <w:rPr>
          <w:b/>
        </w:rPr>
        <w:t>3.</w:t>
        <w:tab/>
      </w:r>
      <w:r>
        <w:rPr>
          <w:b/>
        </w:rPr>
        <w:t>Não precisa "viciar" nem descarregar totalmente</w:t>
      </w:r>
      <w:r>
        <w:rPr/>
        <w:t xml:space="preserve">: isso era coisa das baterias </w:t>
      </w:r>
      <w:r>
        <w:rPr>
          <w:b/>
        </w:rPr>
        <w:t>NiCd</w:t>
      </w:r>
      <w:r>
        <w:rPr/>
        <w:t xml:space="preserve"> (efeito memória). Com lítio, descarregar até 0% </w:t>
      </w:r>
      <w:r>
        <w:rPr>
          <w:b/>
        </w:rPr>
        <w:t>faz mal</w:t>
      </w:r>
      <w:r>
        <w:rPr/>
        <w:t>.</w:t>
      </w:r>
    </w:p>
    <w:p>
      <w:pPr>
        <w:tabs>
          <w:tab w:pos="425" w:val="left"/>
        </w:tabs>
        <w:ind w:left="425" w:hanging="340"/>
      </w:pPr>
      <w:r>
        <w:rPr>
          <w:b/>
        </w:rPr>
        <w:t>4.</w:t>
        <w:tab/>
      </w:r>
      <w:r>
        <w:rPr>
          <w:b/>
        </w:rPr>
        <w:t>Use carregadores originais ou certificados</w:t>
      </w:r>
      <w:r>
        <w:rPr/>
        <w:t xml:space="preserve"> (com a potência correta).</w:t>
      </w:r>
    </w:p>
    <w:p>
      <w:pPr>
        <w:tabs>
          <w:tab w:pos="425" w:val="left"/>
        </w:tabs>
        <w:ind w:left="425" w:hanging="340"/>
      </w:pPr>
      <w:r>
        <w:rPr>
          <w:b/>
        </w:rPr>
        <w:t>5.</w:t>
        <w:tab/>
      </w:r>
      <w:r>
        <w:rPr>
          <w:b/>
        </w:rPr>
        <w:t>Guardar por muito tempo</w:t>
      </w:r>
      <w:r>
        <w:rPr/>
        <w:t xml:space="preserve">: com ≈ </w:t>
      </w:r>
      <w:r>
        <w:rPr>
          <w:b/>
        </w:rPr>
        <w:t>50%</w:t>
      </w:r>
      <w:r>
        <w:rPr/>
        <w:t xml:space="preserve"> de carga, em local fresco.</w:t>
      </w:r>
    </w:p>
    <w:p>
      <w:pPr>
        <w:pStyle w:val="Heading3"/>
      </w:pPr>
      <w:r>
        <w:rPr/>
        <w:t>Problemas de bateria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Problema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Sintoma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O que fazer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Bateria viciada / desgastada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Autonomia muito baixa, desliga com 20–30%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Ver a saúde: no Terminal, </w:t>
            </w:r>
            <w:r>
              <w:rPr>
                <w:rFonts w:ascii="Consolas" w:hAnsi="Consolas"/>
                <w:b/>
                <w:sz w:val="17"/>
              </w:rPr>
              <w:t>powercfg /batteryreport</w:t>
            </w:r>
            <w:r>
              <w:rPr>
                <w:sz w:val="17"/>
              </w:rPr>
              <w:t xml:space="preserve"> compara a capacidade de projeto com a carga completa atual. Abaixo de ≈ 60–70%: trocar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Bateria estufada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Touchpad levantando, tampa empenada, teclado estufado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PERIGO</w:t>
            </w:r>
            <w:r>
              <w:rPr>
                <w:sz w:val="17"/>
              </w:rPr>
              <w:t xml:space="preserve">: pare de usar e de carregar </w:t>
            </w:r>
            <w:r>
              <w:rPr>
                <w:b/>
                <w:sz w:val="17"/>
              </w:rPr>
              <w:t>imediatamente</w:t>
            </w:r>
            <w:r>
              <w:rPr>
                <w:sz w:val="17"/>
              </w:rPr>
              <w:t xml:space="preserve">; não perfure nem amasse; leve a uma assistência para troca e descarte correto (risco de </w:t>
            </w:r>
            <w:r>
              <w:rPr>
                <w:b/>
                <w:sz w:val="17"/>
              </w:rPr>
              <w:t>incêndio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Não carrega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"Conectado, não carregando"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Pode ser o limite de carga ativo (normal), o carregador, o conector DC ou USB-C, ou o circuito de carga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Descarte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Nunca no lixo comum</w:t>
            </w:r>
            <w:r>
              <w:rPr>
                <w:sz w:val="17"/>
              </w:rPr>
              <w:t>: pontos de coleta de eletrônicos (é o que exige a Política Nacional de Resíduos Sólidos, Lei 12.305/2010)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Como escolher um notebook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9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Uso</w:t>
            </w:r>
          </w:p>
        </w:tc>
        <w:tc>
          <w:tcPr>
            <w:tcW w:type="dxa" w:w="1569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CPU</w:t>
            </w:r>
          </w:p>
        </w:tc>
        <w:tc>
          <w:tcPr>
            <w:tcW w:type="dxa" w:w="1569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RAM</w:t>
            </w:r>
          </w:p>
        </w:tc>
        <w:tc>
          <w:tcPr>
            <w:tcW w:type="dxa" w:w="1569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Armazenamento</w:t>
            </w:r>
          </w:p>
        </w:tc>
        <w:tc>
          <w:tcPr>
            <w:tcW w:type="dxa" w:w="1569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Tela</w:t>
            </w:r>
          </w:p>
        </w:tc>
        <w:tc>
          <w:tcPr>
            <w:tcW w:type="dxa" w:w="1569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Extra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Estudos e internet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Core i3/Ultra 5 série U, Ryzen 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b/>
                <w:sz w:val="17"/>
              </w:rPr>
              <w:t>8 GB</w:t>
            </w:r>
            <w:r>
              <w:rPr>
                <w:sz w:val="17"/>
              </w:rPr>
              <w:t xml:space="preserve"> (16 GB recomendado)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SSD de 256–512 GB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Full HD IPS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Bateria ≥ 41 Wh</w:t>
            </w:r>
          </w:p>
        </w:tc>
      </w:tr>
      <w:tr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Trabalho e multitarefa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Core i5/i7, Ryzen 5/7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16 GB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SSD de 512 GB–1 TB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Full HD ou 2,5K IPS, 300+ nits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Webcam 1080p, Wi-Fi 6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Edição de foto e vídeo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Core Ultra 7/9 H, Ryzen 7/9, Apple M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b/>
                <w:sz w:val="17"/>
              </w:rPr>
              <w:t>32 GB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SSD de 1–2 TB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b/>
                <w:sz w:val="17"/>
              </w:rPr>
              <w:t>Boa cobertura de cor</w:t>
            </w:r>
            <w:r>
              <w:rPr>
                <w:sz w:val="17"/>
              </w:rPr>
              <w:t xml:space="preserve"> (100% sRGB ou DCI-P3), OLED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GPU dedicada ou Apple Pro</w:t>
            </w:r>
          </w:p>
        </w:tc>
      </w:tr>
      <w:tr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Jogos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Core i5/i7 H, Ryzen 7 H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16–32 GB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SSD de 1 TB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144–240 Hz</w:t>
            </w:r>
          </w:p>
        </w:tc>
        <w:tc>
          <w:tcPr>
            <w:tcW w:type="dxa" w:w="1569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GPU RTX com </w:t>
            </w:r>
            <w:r>
              <w:rPr>
                <w:b/>
                <w:sz w:val="17"/>
              </w:rPr>
              <w:t>TGP alto</w:t>
            </w:r>
            <w:r>
              <w:rPr>
                <w:sz w:val="17"/>
              </w:rPr>
              <w:t>, boa refrigeração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Viagem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Eficiente (série V, Snapdragon X, Apple M)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16 GB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512 GB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sz w:val="17"/>
              </w:rPr>
              <w:t>13–14"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b/>
                <w:sz w:val="17"/>
              </w:rPr>
              <w:t>&lt; 1,3 kg</w:t>
            </w:r>
            <w:r>
              <w:rPr>
                <w:sz w:val="17"/>
              </w:rPr>
              <w:t>, bateria de 15+ h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Manutenção do notebook</w:t>
      </w:r>
    </w:p>
    <w:p>
      <w:pPr>
        <w:pStyle w:val="ListBullet"/>
      </w:pPr>
      <w:r>
        <w:rPr>
          <w:b/>
        </w:rPr>
        <w:t>Limpeza das ventoinhas e da saída de ar</w:t>
      </w:r>
      <w:r>
        <w:rPr/>
        <w:t xml:space="preserve"> a cada 6–12 meses (a poeira forma um "feltro" na saída do dissipador).</w:t>
      </w:r>
    </w:p>
    <w:p>
      <w:pPr>
        <w:pStyle w:val="ListBullet"/>
      </w:pPr>
      <w:r>
        <w:rPr>
          <w:b/>
        </w:rPr>
        <w:t>Troca de pasta térmica</w:t>
      </w:r>
      <w:r>
        <w:rPr/>
        <w:t xml:space="preserve"> a cada 2–3 anos em notebooks que esquentam muito (gamers).</w:t>
      </w:r>
    </w:p>
    <w:p>
      <w:pPr>
        <w:pStyle w:val="ListBullet"/>
      </w:pPr>
      <w:r>
        <w:rPr>
          <w:b/>
        </w:rPr>
        <w:t>Base com ventilação (</w:t>
      </w:r>
      <w:r>
        <w:rPr>
          <w:b/>
          <w:i/>
        </w:rPr>
        <w:t>cooler pad</w:t>
      </w:r>
      <w:r>
        <w:rPr>
          <w:b/>
        </w:rPr>
        <w:t>)</w:t>
      </w:r>
      <w:r>
        <w:rPr/>
        <w:t xml:space="preserve">: ajuda um pouco, mas o essencial é </w:t>
      </w:r>
      <w:r>
        <w:rPr>
          <w:b/>
        </w:rPr>
        <w:t>não bloquear as entradas de ar</w:t>
      </w:r>
      <w:r>
        <w:rPr/>
        <w:t xml:space="preserve"> (que muitas vezes ficam embaixo).</w:t>
      </w:r>
    </w:p>
    <w:p>
      <w:pPr>
        <w:pStyle w:val="ListBullet"/>
      </w:pPr>
      <w:r>
        <w:rPr>
          <w:b/>
        </w:rPr>
        <w:t>Upgrade de maior impacto</w:t>
      </w:r>
      <w:r>
        <w:rPr/>
        <w:t xml:space="preserve">: </w:t>
      </w:r>
      <w:r>
        <w:rPr>
          <w:b/>
        </w:rPr>
        <w:t>SSD</w:t>
      </w:r>
      <w:r>
        <w:rPr/>
        <w:t xml:space="preserve"> (se ainda tiver HD) e </w:t>
      </w:r>
      <w:r>
        <w:rPr>
          <w:b/>
        </w:rPr>
        <w:t>RAM</w:t>
      </w:r>
      <w:r>
        <w:rPr/>
        <w:t xml:space="preserve"> (se for SO-DIMM).</w:t>
      </w:r>
    </w:p>
    <w:p>
      <w:pPr>
        <w:pStyle w:val="ListBullet"/>
      </w:pPr>
      <w:r>
        <w:rPr>
          <w:b/>
        </w:rPr>
        <w:t>Cuidado com o conector da tela e a dobradiça</w:t>
      </w:r>
      <w:r>
        <w:rPr/>
        <w:t xml:space="preserve">: abra sempre pelo </w:t>
      </w:r>
      <w:r>
        <w:rPr>
          <w:b/>
        </w:rPr>
        <w:t>centro</w:t>
      </w:r>
      <w:r>
        <w:rPr/>
        <w:t xml:space="preserve"> da tampa.</w:t>
      </w:r>
    </w:p>
    <w:p>
      <w:pPr>
        <w:pStyle w:val="ListBullet"/>
      </w:pPr>
      <w:r>
        <w:rPr>
          <w:b/>
        </w:rPr>
        <w:t>Líquido no teclado</w:t>
      </w:r>
      <w:r>
        <w:rPr/>
        <w:t xml:space="preserve">: </w:t>
      </w:r>
      <w:r>
        <w:rPr>
          <w:b/>
        </w:rPr>
        <w:t>desligue na hora</w:t>
      </w:r>
      <w:r>
        <w:rPr/>
        <w:t xml:space="preserve">, retire o carregador e (se possível) a bateria, vire de cabeça para baixo e leve à assistência. </w:t>
      </w:r>
      <w:r>
        <w:rPr>
          <w:b/>
        </w:rPr>
        <w:t>Não ligue</w:t>
      </w:r>
      <w:r>
        <w:rPr/>
        <w:t xml:space="preserve"> "para ver se funciona".</w:t>
      </w:r>
    </w:p>
    <w:p>
      <w:r>
        <w:br w:type="page"/>
      </w:r>
    </w:p>
    <w:p>
      <w:pPr>
        <w:spacing w:after="40"/>
      </w:pPr>
      <w:r>
        <w:rPr>
          <w:b/>
          <w:color w:val="B4531F"/>
          <w:sz w:val="17"/>
        </w:rPr>
        <w:t>PARTE IX · FRONTEIRA · MÓDULO 32</w:t>
      </w:r>
    </w:p>
    <w:p>
      <w:pPr>
        <w:pStyle w:val="Heading1"/>
      </w:pPr>
      <w:r>
        <w:t>Computação quântica</w:t>
      </w:r>
    </w:p>
    <w:p>
      <w:r>
        <w:rPr/>
        <w:t xml:space="preserve">A </w:t>
      </w:r>
      <w:r>
        <w:rPr>
          <w:b/>
        </w:rPr>
        <w:t>computação quântica</w:t>
      </w:r>
      <w:r>
        <w:rPr/>
        <w:t xml:space="preserve"> é a fronteira mais comentada (e mais mal explicada) da tecnologia. Ela </w:t>
      </w:r>
      <w:r>
        <w:rPr>
          <w:b/>
        </w:rPr>
        <w:t>não é</w:t>
      </w:r>
      <w:r>
        <w:rPr/>
        <w:t xml:space="preserve"> "um computador comum muito mais rápido". É uma </w:t>
      </w:r>
      <w:r>
        <w:rPr>
          <w:b/>
        </w:rPr>
        <w:t>outra forma de computar</w:t>
      </w:r>
      <w:r>
        <w:rPr/>
        <w:t xml:space="preserve">, baseada nas leis da </w:t>
      </w:r>
      <w:r>
        <w:rPr>
          <w:b/>
        </w:rPr>
        <w:t>mecânica quântica</w:t>
      </w:r>
      <w:r>
        <w:rPr/>
        <w:t>, que é extraordinária para alguns problemas específicos e inútil para a maioria das tarefas do dia a dia.</w:t>
      </w:r>
    </w:p>
    <w:p>
      <w:pPr>
        <w:pStyle w:val="Heading2"/>
      </w:pPr>
      <w:r>
        <w:rPr/>
        <w:t>O que é</w:t>
      </w:r>
    </w:p>
    <w:p>
      <w:r>
        <w:rPr/>
        <w:t xml:space="preserve">Um </w:t>
      </w:r>
      <w:r>
        <w:rPr>
          <w:b/>
        </w:rPr>
        <w:t>computador quântico</w:t>
      </w:r>
      <w:r>
        <w:rPr/>
        <w:t xml:space="preserve"> processa informação usando </w:t>
      </w:r>
      <w:r>
        <w:rPr>
          <w:b/>
        </w:rPr>
        <w:t>qubits</w:t>
      </w:r>
      <w:r>
        <w:rPr/>
        <w:t xml:space="preserve"> (bits quânticos), que exploram três fenômenos da física quântica: </w:t>
      </w:r>
      <w:r>
        <w:rPr>
          <w:b/>
        </w:rPr>
        <w:t>superposição</w:t>
      </w:r>
      <w:r>
        <w:rPr/>
        <w:t xml:space="preserve">, </w:t>
      </w:r>
      <w:r>
        <w:rPr>
          <w:b/>
        </w:rPr>
        <w:t>emaranhamento</w:t>
      </w:r>
      <w:r>
        <w:rPr/>
        <w:t xml:space="preserve"> e </w:t>
      </w:r>
      <w:r>
        <w:rPr>
          <w:b/>
        </w:rPr>
        <w:t>interferência</w:t>
      </w:r>
      <w:r>
        <w:rPr/>
        <w:t>. Com isso, alguns problemas que levariam milhões de anos num supercomputador clássico podem, em teoria, ser resolvidos em horas ou minutos.</w:t>
      </w:r>
    </w:p>
    <w:p>
      <w:pPr>
        <w:pStyle w:val="Heading2"/>
      </w:pPr>
      <w:r>
        <w:rPr/>
        <w:t>Bit × qubit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Bit (clássico)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Qubit (quântico)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Estados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0 ou 1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Superposição</w:t>
            </w:r>
            <w:r>
              <w:rPr>
                <w:sz w:val="17"/>
              </w:rPr>
              <w:t xml:space="preserve"> de 0 e 1 ao mesmo tempo (com "pesos", as amplitudes)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Leitura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Sempre dá o mesmo valor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A </w:t>
            </w:r>
            <w:r>
              <w:rPr>
                <w:b/>
                <w:sz w:val="17"/>
              </w:rPr>
              <w:t>medição</w:t>
            </w:r>
            <w:r>
              <w:rPr>
                <w:sz w:val="17"/>
              </w:rPr>
              <w:t xml:space="preserve"> "colapsa" o qubit em 0 ou 1, com certa </w:t>
            </w:r>
            <w:r>
              <w:rPr>
                <w:b/>
                <w:sz w:val="17"/>
              </w:rPr>
              <w:t>probabilidade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Combinação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n bits guardam </w:t>
            </w:r>
            <w:r>
              <w:rPr>
                <w:b/>
                <w:sz w:val="17"/>
              </w:rPr>
              <w:t>1</w:t>
            </w:r>
            <w:r>
              <w:rPr>
                <w:sz w:val="17"/>
              </w:rPr>
              <w:t xml:space="preserve"> de 2ⁿ valores por vez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n qubits descrevem </w:t>
            </w:r>
            <w:r>
              <w:rPr>
                <w:b/>
                <w:sz w:val="17"/>
              </w:rPr>
              <w:t>2ⁿ amplitudes ao mesmo tempo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Cópia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Pode ser copiado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Não pode ser copiado</w:t>
            </w:r>
            <w:r>
              <w:rPr>
                <w:sz w:val="17"/>
              </w:rPr>
              <w:t xml:space="preserve"> (teorema da não clonagem)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Estabilidade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Muito estável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Frágil</w:t>
            </w:r>
            <w:r>
              <w:rPr>
                <w:sz w:val="17"/>
              </w:rPr>
              <w:t xml:space="preserve">: perde a informação com calor, vibração, radiação (a </w:t>
            </w:r>
            <w:r>
              <w:rPr>
                <w:b/>
                <w:sz w:val="17"/>
              </w:rPr>
              <w:t>decoerência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Exemplo físico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Tensão num transistor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Corrente num circuito supercondutor, um íon preso por laser, um átomo neutro, um fóton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Exemplo: a moeda girando</w:t>
            </w:r>
          </w:p>
          <w:p>
            <w:r>
              <w:rPr/>
              <w:t xml:space="preserve">Um </w:t>
            </w:r>
            <w:r>
              <w:rPr>
                <w:b/>
              </w:rPr>
              <w:t>bit</w:t>
            </w:r>
            <w:r>
              <w:rPr/>
              <w:t xml:space="preserve"> é uma moeda </w:t>
            </w:r>
            <w:r>
              <w:rPr>
                <w:b/>
              </w:rPr>
              <w:t>parada</w:t>
            </w:r>
            <w:r>
              <w:rPr/>
              <w:t xml:space="preserve"> na mesa: ou é cara (0) ou coroa (1). Um </w:t>
            </w:r>
            <w:r>
              <w:rPr>
                <w:b/>
              </w:rPr>
              <w:t>qubit</w:t>
            </w:r>
            <w:r>
              <w:rPr/>
              <w:t xml:space="preserve"> é uma moeda </w:t>
            </w:r>
            <w:r>
              <w:rPr>
                <w:b/>
              </w:rPr>
              <w:t>girando</w:t>
            </w:r>
            <w:r>
              <w:rPr/>
              <w:t xml:space="preserve">: enquanto gira, ela não é só cara nem só coroa, mas uma combinação das duas. Quando você </w:t>
            </w:r>
            <w:r>
              <w:rPr>
                <w:b/>
              </w:rPr>
              <w:t>bate a mão</w:t>
            </w:r>
            <w:r>
              <w:rPr/>
              <w:t xml:space="preserve"> na moeda (a </w:t>
            </w:r>
            <w:r>
              <w:rPr>
                <w:b/>
              </w:rPr>
              <w:t>medição</w:t>
            </w:r>
            <w:r>
              <w:rPr/>
              <w:t xml:space="preserve">), ela cai em cara ou coroa. O truque da computação quântica é </w:t>
            </w:r>
            <w:r>
              <w:rPr>
                <w:b/>
              </w:rPr>
              <w:t>inclinar as probabilidades</w:t>
            </w:r>
            <w:r>
              <w:rPr/>
              <w:t xml:space="preserve"> enquanto as moedas giram, para que, no fim, a resposta certa seja a que tem mais chance de aparecer.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Os três fenômenos, explicados</w:t>
      </w:r>
    </w:p>
    <w:p>
      <w:pPr>
        <w:tabs>
          <w:tab w:pos="425" w:val="left"/>
        </w:tabs>
        <w:ind w:left="425" w:hanging="340"/>
      </w:pPr>
      <w:r>
        <w:rPr>
          <w:b/>
        </w:rPr>
        <w:t>1.</w:t>
        <w:tab/>
      </w:r>
      <w:r>
        <w:rPr>
          <w:b/>
        </w:rPr>
        <w:t>Superposição</w:t>
      </w:r>
      <w:r>
        <w:rPr/>
        <w:t xml:space="preserve">: o qubit está numa combinação de 0 e 1. Com </w:t>
      </w:r>
      <w:r>
        <w:rPr>
          <w:b/>
        </w:rPr>
        <w:t>50 qubits</w:t>
      </w:r>
      <w:r>
        <w:rPr/>
        <w:t xml:space="preserve">, o sistema descreve 2⁵⁰ ≈ </w:t>
      </w:r>
      <w:r>
        <w:rPr>
          <w:b/>
        </w:rPr>
        <w:t>1 quatrilhão</w:t>
      </w:r>
      <w:r>
        <w:rPr/>
        <w:t xml:space="preserve"> de amplitudes ao mesmo tempo. Para simular isso num computador clássico, seriam necessários petabytes de memória.</w:t>
      </w:r>
    </w:p>
    <w:p>
      <w:pPr>
        <w:tabs>
          <w:tab w:pos="425" w:val="left"/>
        </w:tabs>
        <w:ind w:left="425" w:hanging="340"/>
      </w:pPr>
      <w:r>
        <w:rPr>
          <w:b/>
        </w:rPr>
        <w:t>2.</w:t>
        <w:tab/>
      </w:r>
      <w:r>
        <w:rPr>
          <w:b/>
        </w:rPr>
        <w:t>Emaranhamento</w:t>
      </w:r>
      <w:r>
        <w:rPr/>
        <w:t xml:space="preserve"> (</w:t>
      </w:r>
      <w:r>
        <w:rPr>
          <w:i/>
        </w:rPr>
        <w:t>entanglement</w:t>
      </w:r>
      <w:r>
        <w:rPr/>
        <w:t xml:space="preserve">): dois ou mais qubits ficam </w:t>
      </w:r>
      <w:r>
        <w:rPr>
          <w:b/>
        </w:rPr>
        <w:t>correlacionados</w:t>
      </w:r>
      <w:r>
        <w:rPr/>
        <w:t xml:space="preserve">, de modo que o estado de um não pode ser descrito sem o do outro, mesmo a distância. Einstein chamou isso de </w:t>
      </w:r>
      <w:r>
        <w:rPr>
          <w:b/>
        </w:rPr>
        <w:t>"ação fantasmagórica a distância"</w:t>
      </w:r>
      <w:r>
        <w:rPr/>
        <w:t>. É o recurso que dá poder ao computador quântico.</w:t>
      </w:r>
    </w:p>
    <w:p>
      <w:pPr>
        <w:tabs>
          <w:tab w:pos="425" w:val="left"/>
        </w:tabs>
        <w:ind w:left="425" w:hanging="340"/>
      </w:pPr>
      <w:r>
        <w:rPr>
          <w:b/>
        </w:rPr>
        <w:t>3.</w:t>
        <w:tab/>
      </w:r>
      <w:r>
        <w:rPr>
          <w:b/>
        </w:rPr>
        <w:t>Interferência</w:t>
      </w:r>
      <w:r>
        <w:rPr/>
        <w:t xml:space="preserve">: assim como ondas de água se somam ou se anulam, os algoritmos quânticos são desenhados para que os caminhos que levam às </w:t>
      </w:r>
      <w:r>
        <w:rPr>
          <w:b/>
        </w:rPr>
        <w:t>respostas erradas se cancelem</w:t>
      </w:r>
      <w:r>
        <w:rPr/>
        <w:t xml:space="preserve"> e os que levam à </w:t>
      </w:r>
      <w:r>
        <w:rPr>
          <w:b/>
        </w:rPr>
        <w:t>resposta certa se reforcem</w:t>
      </w:r>
      <w:r>
        <w:rPr/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EAE7"/>
            <w:tcBorders>
              <w:top w:val="nil"/>
              <w:left w:val="single" w:sz="24" w:color="A8261A"/>
              <w:bottom w:val="nil"/>
              <w:right w:val="nil"/>
            </w:tcBorders>
          </w:tcPr>
          <w:p>
            <w:r>
              <w:rPr>
                <w:b/>
                <w:color w:val="A8261A"/>
                <w:sz w:val="17"/>
              </w:rPr>
              <w:t xml:space="preserve">ATENÇÃO  </w:t>
            </w:r>
            <w:r>
              <w:rPr>
                <w:b/>
              </w:rPr>
              <w:t xml:space="preserve"> O mito do "testa todas as respostas ao mesmo tempo"</w:t>
            </w:r>
          </w:p>
          <w:p>
            <w:r>
              <w:rPr/>
              <w:t xml:space="preserve">É comum ouvir que o computador quântico "testa todas as possibilidades em paralelo". Isso é </w:t>
            </w:r>
            <w:r>
              <w:rPr>
                <w:b/>
              </w:rPr>
              <w:t>enganoso</w:t>
            </w:r>
            <w:r>
              <w:rPr/>
              <w:t xml:space="preserve">: ao medir, você recebe </w:t>
            </w:r>
            <w:r>
              <w:rPr>
                <w:b/>
              </w:rPr>
              <w:t>um único resultado aleatório</w:t>
            </w:r>
            <w:r>
              <w:rPr/>
              <w:t xml:space="preserve">. A vantagem só aparece quando um </w:t>
            </w:r>
            <w:r>
              <w:rPr>
                <w:b/>
              </w:rPr>
              <w:t>algoritmo inteligente</w:t>
            </w:r>
            <w:r>
              <w:rPr/>
              <w:t xml:space="preserve"> usa a </w:t>
            </w:r>
            <w:r>
              <w:rPr>
                <w:b/>
              </w:rPr>
              <w:t>interferência</w:t>
            </w:r>
            <w:r>
              <w:rPr/>
              <w:t xml:space="preserve"> para aumentar a probabilidade da resposta certa. Por isso existem </w:t>
            </w:r>
            <w:r>
              <w:rPr>
                <w:b/>
              </w:rPr>
              <w:t>poucos problemas</w:t>
            </w:r>
            <w:r>
              <w:rPr/>
              <w:t xml:space="preserve"> em que o quântico ganha de verdade.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Quem criou e quando: a história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Ano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Marco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Quem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1900–1930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Nasce a </w:t>
            </w:r>
            <w:r>
              <w:rPr>
                <w:b/>
                <w:sz w:val="17"/>
              </w:rPr>
              <w:t>mecânica quântica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Planck, Einstein, Bohr, Heisenberg, Schrödinger, Dirac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1980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Primeiro modelo de </w:t>
            </w:r>
            <w:r>
              <w:rPr>
                <w:b/>
                <w:sz w:val="17"/>
              </w:rPr>
              <w:t>máquina de Turing quântica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Paul Benioff</w:t>
            </w:r>
            <w:r>
              <w:rPr>
                <w:sz w:val="17"/>
              </w:rPr>
              <w:t xml:space="preserve"> (EUA); </w:t>
            </w:r>
            <w:r>
              <w:rPr>
                <w:b/>
                <w:sz w:val="17"/>
              </w:rPr>
              <w:t>Yuri Manin</w:t>
            </w:r>
            <w:r>
              <w:rPr>
                <w:sz w:val="17"/>
              </w:rPr>
              <w:t xml:space="preserve"> (URSS) propõe a ideia de forma independente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1981–1982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Palestra no MIT (1981, publicada em 1982): "</w:t>
            </w:r>
            <w:r>
              <w:rPr>
                <w:i/>
                <w:sz w:val="17"/>
              </w:rPr>
              <w:t>Simulating Physics with Computers</w:t>
            </w:r>
            <w:r>
              <w:rPr>
                <w:sz w:val="17"/>
              </w:rPr>
              <w:t xml:space="preserve">". Para simular a natureza, é preciso um computador </w:t>
            </w:r>
            <w:r>
              <w:rPr>
                <w:b/>
                <w:sz w:val="17"/>
              </w:rPr>
              <w:t>quântico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Richard Feynman</w:t>
            </w:r>
            <w:r>
              <w:rPr>
                <w:sz w:val="17"/>
              </w:rPr>
              <w:t xml:space="preserve"> (Nobel de Física, 1965)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1985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Computador quântico universal</w:t>
            </w:r>
            <w:r>
              <w:rPr>
                <w:sz w:val="17"/>
              </w:rPr>
              <w:t xml:space="preserve"> (o equivalente quântico da máquina de Turing)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David Deutsch</w:t>
            </w:r>
            <w:r>
              <w:rPr>
                <w:sz w:val="17"/>
              </w:rPr>
              <w:t xml:space="preserve"> (Oxford)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1992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Algoritmo de Deutsch–Jozsa</w:t>
            </w:r>
            <w:r>
              <w:rPr>
                <w:sz w:val="17"/>
              </w:rPr>
              <w:t>: primeiro exemplo de vantagem exponencial (num problema artificial)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Deutsch e Richard Jozsa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1994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Algoritmo de Shor</w:t>
            </w:r>
            <w:r>
              <w:rPr>
                <w:sz w:val="17"/>
              </w:rPr>
              <w:t xml:space="preserve">: fatora números grandes de forma eficiente, o que </w:t>
            </w:r>
            <w:r>
              <w:rPr>
                <w:b/>
                <w:sz w:val="17"/>
              </w:rPr>
              <w:t>ameaça a criptografia RSA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Peter Shor</w:t>
            </w:r>
            <w:r>
              <w:rPr>
                <w:sz w:val="17"/>
              </w:rPr>
              <w:t xml:space="preserve"> (Bell Labs)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1995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Primeiros esquemas de </w:t>
            </w:r>
            <w:r>
              <w:rPr>
                <w:b/>
                <w:sz w:val="17"/>
              </w:rPr>
              <w:t>correção de erros quânticos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Peter Shor; Andrew Steane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1996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Algoritmo de Grover</w:t>
            </w:r>
            <w:r>
              <w:rPr>
                <w:sz w:val="17"/>
              </w:rPr>
              <w:t xml:space="preserve">: busca em base de dados não ordenada com ganho </w:t>
            </w:r>
            <w:r>
              <w:rPr>
                <w:b/>
                <w:sz w:val="17"/>
              </w:rPr>
              <w:t>quadrático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Lov Grover</w:t>
            </w:r>
            <w:r>
              <w:rPr>
                <w:sz w:val="17"/>
              </w:rPr>
              <w:t xml:space="preserve"> (Bell Labs)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1998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Primeiros algoritmos executados em computadores quânticos de 2–3 qubits (por ressonância magnética nuclear, RMN)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Oxford, IBM, MIT, Stanford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2001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A IBM </w:t>
            </w:r>
            <w:r>
              <w:rPr>
                <w:b/>
                <w:sz w:val="17"/>
              </w:rPr>
              <w:t>fatora o número 15</w:t>
            </w:r>
            <w:r>
              <w:rPr>
                <w:sz w:val="17"/>
              </w:rPr>
              <w:t xml:space="preserve"> (= 3 × 5) com </w:t>
            </w:r>
            <w:r>
              <w:rPr>
                <w:b/>
                <w:sz w:val="17"/>
              </w:rPr>
              <w:t>7 qubits</w:t>
            </w:r>
            <w:r>
              <w:rPr>
                <w:sz w:val="17"/>
              </w:rPr>
              <w:t xml:space="preserve"> usando o algoritmo de Shor (RMN)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IBM e Stanford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2011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D-Wave One</w:t>
            </w:r>
            <w:r>
              <w:rPr>
                <w:sz w:val="17"/>
              </w:rPr>
              <w:t xml:space="preserve">: primeiro computador quântico </w:t>
            </w:r>
            <w:r>
              <w:rPr>
                <w:b/>
                <w:sz w:val="17"/>
              </w:rPr>
              <w:t>comercial</w:t>
            </w:r>
            <w:r>
              <w:rPr>
                <w:sz w:val="17"/>
              </w:rPr>
              <w:t xml:space="preserve"> (do tipo </w:t>
            </w:r>
            <w:r>
              <w:rPr>
                <w:i/>
                <w:sz w:val="17"/>
              </w:rPr>
              <w:t>annealing</w:t>
            </w:r>
            <w:r>
              <w:rPr>
                <w:sz w:val="17"/>
              </w:rPr>
              <w:t>, especializado em otimização)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D-Wave (Canadá)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2016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IBM Quantum Experience</w:t>
            </w:r>
            <w:r>
              <w:rPr>
                <w:sz w:val="17"/>
              </w:rPr>
              <w:t xml:space="preserve">: primeiro computador quântico acessível </w:t>
            </w:r>
            <w:r>
              <w:rPr>
                <w:b/>
                <w:sz w:val="17"/>
              </w:rPr>
              <w:t>pela nuvem</w:t>
            </w:r>
            <w:r>
              <w:rPr>
                <w:sz w:val="17"/>
              </w:rPr>
              <w:t>, gratuitamente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IBM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2019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Sycamore</w:t>
            </w:r>
            <w:r>
              <w:rPr>
                <w:sz w:val="17"/>
              </w:rPr>
              <w:t xml:space="preserve"> (53 qubits) anuncia a </w:t>
            </w:r>
            <w:r>
              <w:rPr>
                <w:b/>
                <w:sz w:val="17"/>
              </w:rPr>
              <w:t>"supremacia quântica"</w:t>
            </w:r>
            <w:r>
              <w:rPr>
                <w:sz w:val="17"/>
              </w:rPr>
              <w:t>: um cálculo em ≈ 200 s que levaria, segundo o Google, 10 mil anos num supercomputador. A IBM contestou, estimando ≈ 2,5 dias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Google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2021–2023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IBM </w:t>
            </w:r>
            <w:r>
              <w:rPr>
                <w:b/>
                <w:sz w:val="17"/>
              </w:rPr>
              <w:t>Eagle</w:t>
            </w:r>
            <w:r>
              <w:rPr>
                <w:sz w:val="17"/>
              </w:rPr>
              <w:t xml:space="preserve"> (127 qubits, 2021), </w:t>
            </w:r>
            <w:r>
              <w:rPr>
                <w:b/>
                <w:sz w:val="17"/>
              </w:rPr>
              <w:t>Osprey</w:t>
            </w:r>
            <w:r>
              <w:rPr>
                <w:sz w:val="17"/>
              </w:rPr>
              <w:t xml:space="preserve"> (433, 2022), </w:t>
            </w:r>
            <w:r>
              <w:rPr>
                <w:b/>
                <w:sz w:val="17"/>
              </w:rPr>
              <w:t>Condor</w:t>
            </w:r>
            <w:r>
              <w:rPr>
                <w:sz w:val="17"/>
              </w:rPr>
              <w:t xml:space="preserve"> (1.121, 2023) e </w:t>
            </w:r>
            <w:r>
              <w:rPr>
                <w:b/>
                <w:sz w:val="17"/>
              </w:rPr>
              <w:t>Heron</w:t>
            </w:r>
            <w:r>
              <w:rPr>
                <w:sz w:val="17"/>
              </w:rPr>
              <w:t xml:space="preserve"> (2023, menos qubits e muito menos erros)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IBM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2023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Demonstrações de </w:t>
            </w:r>
            <w:r>
              <w:rPr>
                <w:b/>
                <w:sz w:val="17"/>
              </w:rPr>
              <w:t>qubits lógicos</w:t>
            </w:r>
            <w:r>
              <w:rPr>
                <w:sz w:val="17"/>
              </w:rPr>
              <w:t xml:space="preserve"> com átomos neutros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Harvard, QuEra e MIT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Dez. 2024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Willow</w:t>
            </w:r>
            <w:r>
              <w:rPr>
                <w:sz w:val="17"/>
              </w:rPr>
              <w:t xml:space="preserve"> (105 qubits): primeira demonstração convincente de </w:t>
            </w:r>
            <w:r>
              <w:rPr>
                <w:b/>
                <w:sz w:val="17"/>
              </w:rPr>
              <w:t>correção de erros "abaixo do limiar"</w:t>
            </w:r>
            <w:r>
              <w:rPr>
                <w:sz w:val="17"/>
              </w:rPr>
              <w:t xml:space="preserve"> (quanto mais qubits na correção, </w:t>
            </w:r>
            <w:r>
              <w:rPr>
                <w:b/>
                <w:sz w:val="17"/>
              </w:rPr>
              <w:t>menos</w:t>
            </w:r>
            <w:r>
              <w:rPr>
                <w:sz w:val="17"/>
              </w:rPr>
              <w:t xml:space="preserve"> erros)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Google Quantum AI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Fev. 2025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Majorana 1</w:t>
            </w:r>
            <w:r>
              <w:rPr>
                <w:sz w:val="17"/>
              </w:rPr>
              <w:t xml:space="preserve">: chip com qubits </w:t>
            </w:r>
            <w:r>
              <w:rPr>
                <w:b/>
                <w:sz w:val="17"/>
              </w:rPr>
              <w:t>topológicos</w:t>
            </w:r>
            <w:r>
              <w:rPr>
                <w:sz w:val="17"/>
              </w:rPr>
              <w:t xml:space="preserve">; recebido com </w:t>
            </w:r>
            <w:r>
              <w:rPr>
                <w:b/>
                <w:sz w:val="17"/>
              </w:rPr>
              <w:t>ceticismo</w:t>
            </w:r>
            <w:r>
              <w:rPr>
                <w:sz w:val="17"/>
              </w:rPr>
              <w:t xml:space="preserve"> pela comunidade científica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Microsoft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Out. 2025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Nobel de Física de 2025</w:t>
            </w:r>
            <w:r>
              <w:rPr>
                <w:sz w:val="17"/>
              </w:rPr>
              <w:t xml:space="preserve">: </w:t>
            </w:r>
            <w:r>
              <w:rPr>
                <w:b/>
                <w:sz w:val="17"/>
              </w:rPr>
              <w:t>John Clarke, Michel Devoret e John Martinis</w:t>
            </w:r>
            <w:r>
              <w:rPr>
                <w:sz w:val="17"/>
              </w:rPr>
              <w:t>, pelo tunelamento quântico macroscópico em circuitos elétricos (anos 1980), a base dos qubits supercondutores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Academia Sueca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22/10/2025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Quantum Echoes</w:t>
            </w:r>
            <w:r>
              <w:rPr>
                <w:sz w:val="17"/>
              </w:rPr>
              <w:t xml:space="preserve"> (artigo na </w:t>
            </w:r>
            <w:r>
              <w:rPr>
                <w:i/>
                <w:sz w:val="17"/>
              </w:rPr>
              <w:t>Nature</w:t>
            </w:r>
            <w:r>
              <w:rPr>
                <w:sz w:val="17"/>
              </w:rPr>
              <w:t xml:space="preserve">): algoritmo no Willow ≈ </w:t>
            </w:r>
            <w:r>
              <w:rPr>
                <w:b/>
                <w:sz w:val="17"/>
              </w:rPr>
              <w:t>13.000 vezes mais rápido</w:t>
            </w:r>
            <w:r>
              <w:rPr>
                <w:sz w:val="17"/>
              </w:rPr>
              <w:t xml:space="preserve"> que o melhor método clássico, com resultado </w:t>
            </w:r>
            <w:r>
              <w:rPr>
                <w:b/>
                <w:sz w:val="17"/>
              </w:rPr>
              <w:t>verificável</w:t>
            </w:r>
            <w:r>
              <w:rPr>
                <w:sz w:val="17"/>
              </w:rPr>
              <w:t xml:space="preserve"> (outro computador quântico de qualidade semelhante pode reproduzi-lo)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Google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Nov. 2025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IBM Nighthawk</w:t>
            </w:r>
            <w:r>
              <w:rPr>
                <w:sz w:val="17"/>
              </w:rPr>
              <w:t xml:space="preserve"> (120 qubits) e </w:t>
            </w:r>
            <w:r>
              <w:rPr>
                <w:b/>
                <w:sz w:val="17"/>
              </w:rPr>
              <w:t>Loon</w:t>
            </w:r>
            <w:r>
              <w:rPr>
                <w:sz w:val="17"/>
              </w:rPr>
              <w:t xml:space="preserve"> (demonstra os elementos de hardware para tolerância a falhas); decodificação de erros em tempo real em menos de 480 ns. Meta: o </w:t>
            </w:r>
            <w:r>
              <w:rPr>
                <w:b/>
                <w:sz w:val="17"/>
              </w:rPr>
              <w:t>Starling</w:t>
            </w:r>
            <w:r>
              <w:rPr>
                <w:sz w:val="17"/>
              </w:rPr>
              <w:t xml:space="preserve">, tolerante a falhas, em </w:t>
            </w:r>
            <w:r>
              <w:rPr>
                <w:b/>
                <w:sz w:val="17"/>
              </w:rPr>
              <w:t>2029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IBM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Nov. 2025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Helios</w:t>
            </w:r>
            <w:r>
              <w:rPr>
                <w:sz w:val="17"/>
              </w:rPr>
              <w:t>: 98 qubits de íons de bário, com fidelidades anunciadas de 99,92% em portas de 2 qubits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Quantinuum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Jun. 2026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Majorana 2</w:t>
            </w:r>
            <w:r>
              <w:rPr>
                <w:sz w:val="17"/>
              </w:rPr>
              <w:t xml:space="preserve"> anunciado, com promessa de confiabilidade 1.000 vezes maior; críticos dizem que o artigo ainda não demonstra um qubit completo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Microsoft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1EFEA"/>
            <w:tcBorders>
              <w:top w:val="nil"/>
              <w:left w:val="single" w:sz="24" w:color="16181C"/>
              <w:bottom w:val="nil"/>
              <w:right w:val="nil"/>
            </w:tcBorders>
          </w:tcPr>
          <w:p>
            <w:r>
              <w:rPr>
                <w:b/>
                <w:color w:val="16181C"/>
                <w:sz w:val="17"/>
              </w:rPr>
              <w:t xml:space="preserve">ESPECIALISTA  </w:t>
            </w:r>
            <w:r>
              <w:rPr>
                <w:b/>
              </w:rPr>
              <w:t xml:space="preserve"> Feynman</w:t>
            </w:r>
          </w:p>
          <w:p>
            <w:r>
              <w:rPr/>
              <w:t xml:space="preserve">A frase de </w:t>
            </w:r>
            <w:r>
              <w:rPr>
                <w:b/>
              </w:rPr>
              <w:t>Richard Feynman</w:t>
            </w:r>
            <w:r>
              <w:rPr/>
              <w:t xml:space="preserve"> que fundou a área, no fim do artigo de 1982, em tradução livre: </w:t>
            </w:r>
            <w:r>
              <w:rPr>
                <w:i/>
              </w:rPr>
              <w:t>"Se você quer fazer uma simulação da natureza, é melhor que ela seja quântica."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Como funciona na prática</w:t>
      </w:r>
    </w:p>
    <w:p>
      <w:pPr>
        <w:pStyle w:val="Heading3"/>
      </w:pPr>
      <w:r>
        <w:rPr/>
        <w:t>O hardware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Tecnologia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Como funciona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Empresas</w:t>
            </w:r>
          </w:p>
        </w:tc>
        <w:tc>
          <w:tcPr>
            <w:tcW w:type="dxa" w:w="2353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Temperatura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Supercondutores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Circuitos de alumínio e nióbio com </w:t>
            </w:r>
            <w:r>
              <w:rPr>
                <w:b/>
                <w:sz w:val="17"/>
              </w:rPr>
              <w:t>junções Josephson</w:t>
            </w:r>
            <w:r>
              <w:rPr>
                <w:sz w:val="17"/>
              </w:rPr>
              <w:t>, resfriados até a supercondutividade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IBM, Google</w:t>
            </w:r>
            <w:r>
              <w:rPr>
                <w:sz w:val="17"/>
              </w:rPr>
              <w:t>, Rigetti, IQM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≈ </w:t>
            </w:r>
            <w:r>
              <w:rPr>
                <w:b/>
                <w:sz w:val="17"/>
              </w:rPr>
              <w:t>10–15 milikelvin</w:t>
            </w:r>
            <w:r>
              <w:rPr>
                <w:sz w:val="17"/>
              </w:rPr>
              <w:t xml:space="preserve"> (−273,14 °C, mais frio que o espaço sideral)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Íons aprisionados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Átomos com carga elétrica presos por campos eletromagnéticos e controlados por </w:t>
            </w:r>
            <w:r>
              <w:rPr>
                <w:b/>
                <w:sz w:val="17"/>
              </w:rPr>
              <w:t>laser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Quantinuum, IonQ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Íons a temperaturas ultrabaixas, numa câmara de vácuo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Átomos neutros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Átomos presos por "pinças ópticas" (lasers)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QuEra, Pasqal, Atom Computing</w:t>
            </w:r>
            <w:r>
              <w:rPr>
                <w:sz w:val="17"/>
              </w:rPr>
              <w:t>, Infleqtion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Ultrafrios (microkelvin)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Fotônica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Qubits feitos de </w:t>
            </w:r>
            <w:r>
              <w:rPr>
                <w:b/>
                <w:sz w:val="17"/>
              </w:rPr>
              <w:t>fótons</w:t>
            </w:r>
            <w:r>
              <w:rPr>
                <w:sz w:val="17"/>
              </w:rPr>
              <w:t xml:space="preserve"> (luz)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PsiQuantum, Xanadu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Em geral, perto da temperatura ambiente (os detectores são resfriados)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Topológicos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 xml:space="preserve">Quasipartículas de </w:t>
            </w:r>
            <w:r>
              <w:rPr>
                <w:b/>
                <w:sz w:val="17"/>
              </w:rPr>
              <w:t>Majorana</w:t>
            </w:r>
            <w:r>
              <w:rPr>
                <w:sz w:val="17"/>
              </w:rPr>
              <w:t>, teoricamente mais protegidas contra erros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7"/>
              </w:rPr>
              <w:t>Microsoft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7"/>
              </w:rPr>
              <w:t>Ultrafrio; ainda experimental e controverso</w:t>
            </w:r>
          </w:p>
        </w:tc>
      </w:tr>
      <w:tr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Spin em silício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Elétrons em pontos quânticos de silício (parecido com chips atuais)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Intel</w:t>
            </w:r>
            <w:r>
              <w:rPr>
                <w:sz w:val="17"/>
              </w:rPr>
              <w:t>, Diraq</w:t>
            </w:r>
          </w:p>
        </w:tc>
        <w:tc>
          <w:tcPr>
            <w:tcW w:type="dxa" w:w="2353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Ultrafrio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0F9"/>
            <w:tcBorders>
              <w:top w:val="nil"/>
              <w:left w:val="single" w:sz="24" w:color="1F4E8C"/>
              <w:bottom w:val="nil"/>
              <w:right w:val="nil"/>
            </w:tcBorders>
          </w:tcPr>
          <w:p>
            <w:r>
              <w:rPr>
                <w:b/>
                <w:color w:val="1F4E8C"/>
                <w:sz w:val="17"/>
              </w:rPr>
              <w:t xml:space="preserve">CURIOSIDADE  </w:t>
            </w:r>
            <w:r>
              <w:rPr>
                <w:b/>
              </w:rPr>
              <w:t xml:space="preserve"> O "lustre dourado"</w:t>
            </w:r>
          </w:p>
          <w:p>
            <w:r>
              <w:rPr/>
              <w:t xml:space="preserve">A imagem clássica de um computador quântico supercondutor é um </w:t>
            </w:r>
            <w:r>
              <w:rPr>
                <w:b/>
              </w:rPr>
              <w:t>"lustre" dourado</w:t>
            </w:r>
            <w:r>
              <w:rPr/>
              <w:t xml:space="preserve"> pendurado: na verdade é o </w:t>
            </w:r>
            <w:r>
              <w:rPr>
                <w:b/>
              </w:rPr>
              <w:t>refrigerador por diluição</w:t>
            </w:r>
            <w:r>
              <w:rPr/>
              <w:t xml:space="preserve">, com vários estágios que vão esfriando até os milikelvin. O chip quântico fica </w:t>
            </w:r>
            <w:r>
              <w:rPr>
                <w:b/>
              </w:rPr>
              <w:t>na ponta de baixo</w:t>
            </w:r>
            <w:r>
              <w:rPr/>
              <w:t>, e é minúsculo (alguns centímetros).</w:t>
            </w:r>
          </w:p>
        </w:tc>
      </w:tr>
    </w:tbl>
    <w:p>
      <w:pPr>
        <w:spacing w:after="40"/>
      </w:pPr>
    </w:p>
    <w:p>
      <w:pPr>
        <w:pStyle w:val="Heading3"/>
      </w:pPr>
      <w:r>
        <w:rPr/>
        <w:t>Portas e circuitos quânticos</w:t>
      </w:r>
    </w:p>
    <w:p>
      <w:r>
        <w:rPr/>
        <w:t xml:space="preserve">Assim como o computador clássico usa portas lógicas (AND, OR, NOT), o quântico usa </w:t>
      </w:r>
      <w:r>
        <w:rPr>
          <w:b/>
        </w:rPr>
        <w:t>portas quânticas</w:t>
      </w:r>
      <w:r>
        <w:rPr/>
        <w:t xml:space="preserve">: - </w:t>
      </w:r>
      <w:r>
        <w:rPr>
          <w:b/>
        </w:rPr>
        <w:t>X</w:t>
      </w:r>
      <w:r>
        <w:rPr/>
        <w:t xml:space="preserve">: o "NOT" quântico (troca 0 por 1). - </w:t>
      </w:r>
      <w:r>
        <w:rPr>
          <w:b/>
        </w:rPr>
        <w:t>H (Hadamard)</w:t>
      </w:r>
      <w:r>
        <w:rPr/>
        <w:t xml:space="preserve">: coloca o qubit em </w:t>
      </w:r>
      <w:r>
        <w:rPr>
          <w:b/>
        </w:rPr>
        <w:t>superposição</w:t>
      </w:r>
      <w:r>
        <w:rPr/>
        <w:t xml:space="preserve"> igual de 0 e 1. - </w:t>
      </w:r>
      <w:r>
        <w:rPr>
          <w:b/>
        </w:rPr>
        <w:t>CNOT</w:t>
      </w:r>
      <w:r>
        <w:rPr/>
        <w:t xml:space="preserve">: porta de 2 qubits que cria </w:t>
      </w:r>
      <w:r>
        <w:rPr>
          <w:b/>
        </w:rPr>
        <w:t>emaranhamento</w:t>
      </w:r>
      <w:r>
        <w:rPr/>
        <w:t xml:space="preserve">. - </w:t>
      </w:r>
      <w:r>
        <w:rPr>
          <w:b/>
        </w:rPr>
        <w:t>Medição</w:t>
      </w:r>
      <w:r>
        <w:rPr/>
        <w:t>: lê o resultado (0 ou 1).</w:t>
      </w:r>
    </w:p>
    <w:p>
      <w:r>
        <w:rPr/>
        <w:t xml:space="preserve">Um </w:t>
      </w:r>
      <w:r>
        <w:rPr>
          <w:b/>
        </w:rPr>
        <w:t>algoritmo quântico</w:t>
      </w:r>
      <w:r>
        <w:rPr/>
        <w:t xml:space="preserve"> é uma sequência dessas portas (um </w:t>
      </w:r>
      <w:r>
        <w:rPr>
          <w:b/>
        </w:rPr>
        <w:t>circuito quântico</w:t>
      </w:r>
      <w:r>
        <w:rPr/>
        <w:t xml:space="preserve">), executada </w:t>
      </w:r>
      <w:r>
        <w:rPr>
          <w:b/>
        </w:rPr>
        <w:t>muitas vezes</w:t>
      </w:r>
      <w:r>
        <w:rPr/>
        <w:t xml:space="preserve"> (os </w:t>
      </w:r>
      <w:r>
        <w:rPr>
          <w:i/>
        </w:rPr>
        <w:t>shots</w:t>
      </w:r>
      <w:r>
        <w:rPr/>
        <w:t>), porque o resultado é probabilístico.</w:t>
      </w:r>
    </w:p>
    <w:p>
      <w:pPr>
        <w:pStyle w:val="Heading3"/>
      </w:pPr>
      <w:r>
        <w:rPr/>
        <w:t>O grande desafio: erros e qubits lógicos</w:t>
      </w:r>
    </w:p>
    <w:p>
      <w:pPr>
        <w:pStyle w:val="ListBullet"/>
      </w:pPr>
      <w:r>
        <w:rPr/>
        <w:t xml:space="preserve">Os qubits </w:t>
      </w:r>
      <w:r>
        <w:rPr>
          <w:b/>
        </w:rPr>
        <w:t>físicos</w:t>
      </w:r>
      <w:r>
        <w:rPr/>
        <w:t xml:space="preserve"> erram muito: as melhores portas de 2 qubits de 2025–2026 erram de 1 em 1.000 a 1 em 100 vezes.</w:t>
      </w:r>
    </w:p>
    <w:p>
      <w:pPr>
        <w:pStyle w:val="ListBullet"/>
      </w:pPr>
      <w:r>
        <w:rPr/>
        <w:t xml:space="preserve">Para fazer cálculos úteis, é preciso </w:t>
      </w:r>
      <w:r>
        <w:rPr>
          <w:b/>
        </w:rPr>
        <w:t>correção de erros quânticos</w:t>
      </w:r>
      <w:r>
        <w:rPr/>
        <w:t xml:space="preserve">: juntar </w:t>
      </w:r>
      <w:r>
        <w:rPr>
          <w:b/>
        </w:rPr>
        <w:t>dezenas, centenas ou milhares de qubits físicos</w:t>
      </w:r>
      <w:r>
        <w:rPr/>
        <w:t xml:space="preserve"> para formar </w:t>
      </w:r>
      <w:r>
        <w:rPr>
          <w:b/>
        </w:rPr>
        <w:t>um qubit lógico</w:t>
      </w:r>
      <w:r>
        <w:rPr/>
        <w:t xml:space="preserve"> confiável.</w:t>
      </w:r>
    </w:p>
    <w:p>
      <w:pPr>
        <w:pStyle w:val="ListBullet"/>
      </w:pPr>
      <w:r>
        <w:rPr/>
        <w:t xml:space="preserve">O </w:t>
      </w:r>
      <w:r>
        <w:rPr>
          <w:b/>
        </w:rPr>
        <w:t>limiar</w:t>
      </w:r>
      <w:r>
        <w:rPr/>
        <w:t xml:space="preserve"> (</w:t>
      </w:r>
      <w:r>
        <w:rPr>
          <w:i/>
        </w:rPr>
        <w:t>threshold</w:t>
      </w:r>
      <w:r>
        <w:rPr/>
        <w:t xml:space="preserve">) é o ponto a partir do qual adicionar mais qubits </w:t>
      </w:r>
      <w:r>
        <w:rPr>
          <w:b/>
        </w:rPr>
        <w:t>reduz</w:t>
      </w:r>
      <w:r>
        <w:rPr/>
        <w:t xml:space="preserve"> os erros, em vez de aumentá-los. O </w:t>
      </w:r>
      <w:r>
        <w:rPr>
          <w:b/>
        </w:rPr>
        <w:t>Willow (2024)</w:t>
      </w:r>
      <w:r>
        <w:rPr/>
        <w:t xml:space="preserve"> foi o primeiro a mostrar isso de forma convincente.</w:t>
      </w:r>
    </w:p>
    <w:p>
      <w:pPr>
        <w:pStyle w:val="ListBullet"/>
      </w:pPr>
      <w:r>
        <w:rPr/>
        <w:t xml:space="preserve">Estimativas indicam que quebrar o RSA-2048 exigiria cerca de </w:t>
      </w:r>
      <w:r>
        <w:rPr>
          <w:b/>
        </w:rPr>
        <w:t>1 milhão de qubits físicos</w:t>
      </w:r>
      <w:r>
        <w:rPr/>
        <w:t xml:space="preserve"> de boa qualidade (estimativa de Craig Gidney, do Google, em 2025, revisando para baixo as de 20 milhões de 2019). Ainda estamos </w:t>
      </w:r>
      <w:r>
        <w:rPr>
          <w:b/>
        </w:rPr>
        <w:t>muito longe</w:t>
      </w:r>
      <w:r>
        <w:rPr/>
        <w:t xml:space="preserve"> disso.</w:t>
      </w:r>
    </w:p>
    <w:p>
      <w:pPr>
        <w:pStyle w:val="Heading2"/>
      </w:pPr>
      <w:r>
        <w:rPr/>
        <w:t>Para que serve (e para que não serve)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Aplicação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Por que o quântico ajuda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Situação em 2026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Simulação de moléculas e materiais</w:t>
            </w:r>
            <w:r>
              <w:rPr>
                <w:sz w:val="17"/>
              </w:rPr>
              <w:t xml:space="preserve"> (remédios, baterias, fertilizantes, supercondutores)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A natureza </w:t>
            </w:r>
            <w:r>
              <w:rPr>
                <w:b/>
                <w:sz w:val="17"/>
              </w:rPr>
              <w:t>é</w:t>
            </w:r>
            <w:r>
              <w:rPr>
                <w:sz w:val="17"/>
              </w:rPr>
              <w:t xml:space="preserve"> quântica (era a ideia de Feynman)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A aplicação mais promissora; primeiros resultados científicos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Criptografia</w:t>
            </w:r>
            <w:r>
              <w:rPr>
                <w:sz w:val="17"/>
              </w:rPr>
              <w:t xml:space="preserve"> (algoritmo de Shor)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Fatoração rápida quebraria </w:t>
            </w:r>
            <w:r>
              <w:rPr>
                <w:b/>
                <w:sz w:val="17"/>
              </w:rPr>
              <w:t>RSA</w:t>
            </w:r>
            <w:r>
              <w:rPr>
                <w:sz w:val="17"/>
              </w:rPr>
              <w:t xml:space="preserve"> e </w:t>
            </w:r>
            <w:r>
              <w:rPr>
                <w:b/>
                <w:sz w:val="17"/>
              </w:rPr>
              <w:t>ECC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Ainda impossível na prática, mas motiva a criptografia pós-quântica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Otimização</w:t>
            </w:r>
            <w:r>
              <w:rPr>
                <w:sz w:val="17"/>
              </w:rPr>
              <w:t xml:space="preserve"> (logística, finanças, rotas)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Algoritmos variacionais e </w:t>
            </w:r>
            <w:r>
              <w:rPr>
                <w:i/>
                <w:sz w:val="17"/>
              </w:rPr>
              <w:t>annealing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Vantagem real ainda </w:t>
            </w:r>
            <w:r>
              <w:rPr>
                <w:b/>
                <w:sz w:val="17"/>
              </w:rPr>
              <w:t>não comprovada</w:t>
            </w:r>
            <w:r>
              <w:rPr>
                <w:sz w:val="17"/>
              </w:rPr>
              <w:t xml:space="preserve"> de forma clara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Aprendizado de máquina quântico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Pesquisa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Especulativo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Busca (Grover)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Ganho quadrático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Limitado na prática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Planilhas, jogos, internet, vídeos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Nenhum</w:t>
            </w:r>
            <w:r>
              <w:rPr>
                <w:sz w:val="17"/>
              </w:rPr>
              <w:t xml:space="preserve"> ganho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Nunca</w:t>
            </w:r>
            <w:r>
              <w:rPr>
                <w:sz w:val="17"/>
              </w:rPr>
              <w:t xml:space="preserve"> vai substituir o seu PC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AEEE5"/>
            <w:tcBorders>
              <w:top w:val="nil"/>
              <w:left w:val="single" w:sz="24" w:color="B4531F"/>
              <w:bottom w:val="nil"/>
              <w:right w:val="nil"/>
            </w:tcBorders>
          </w:tcPr>
          <w:p>
            <w:r>
              <w:rPr>
                <w:b/>
                <w:color w:val="B4531F"/>
                <w:sz w:val="17"/>
              </w:rPr>
              <w:t xml:space="preserve">DICA  </w:t>
            </w:r>
            <w:r>
              <w:rPr>
                <w:b/>
              </w:rPr>
              <w:t xml:space="preserve"> Resposta de prova</w:t>
            </w:r>
          </w:p>
          <w:p>
            <w:r>
              <w:rPr/>
              <w:t xml:space="preserve">"O computador quântico </w:t>
            </w:r>
            <w:r>
              <w:rPr>
                <w:b/>
              </w:rPr>
              <w:t>não substitui</w:t>
            </w:r>
            <w:r>
              <w:rPr/>
              <w:t xml:space="preserve"> o computador clássico. Ele é um </w:t>
            </w:r>
            <w:r>
              <w:rPr>
                <w:b/>
              </w:rPr>
              <w:t>acelerador especializado</w:t>
            </w:r>
            <w:r>
              <w:rPr/>
              <w:t xml:space="preserve"> para certos problemas (simulação quântica, fatoração, alguns tipos de otimização), e no futuro deve funcionar </w:t>
            </w:r>
            <w:r>
              <w:rPr>
                <w:b/>
              </w:rPr>
              <w:t>ao lado</w:t>
            </w:r>
            <w:r>
              <w:rPr/>
              <w:t xml:space="preserve"> dos supercomputadores e das GPUs, acessado pela nuvem."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Criptografia pós-quântica: por que isso já importa hoje</w:t>
      </w:r>
    </w:p>
    <w:p>
      <w:pPr>
        <w:pStyle w:val="ListBullet"/>
      </w:pPr>
      <w:r>
        <w:rPr>
          <w:b/>
        </w:rPr>
        <w:t>"Colher agora, decifrar depois"</w:t>
      </w:r>
      <w:r>
        <w:rPr/>
        <w:t xml:space="preserve"> (</w:t>
      </w:r>
      <w:r>
        <w:rPr>
          <w:i/>
        </w:rPr>
        <w:t>harvest now, decrypt later</w:t>
      </w:r>
      <w:r>
        <w:rPr/>
        <w:t xml:space="preserve">): agentes mal-intencionados podem </w:t>
      </w:r>
      <w:r>
        <w:rPr>
          <w:b/>
        </w:rPr>
        <w:t>gravar hoje</w:t>
      </w:r>
      <w:r>
        <w:rPr/>
        <w:t xml:space="preserve"> dados criptografados (diplomáticos, médicos, financeiros) para </w:t>
      </w:r>
      <w:r>
        <w:rPr>
          <w:b/>
        </w:rPr>
        <w:t>decifrá-los no futuro</w:t>
      </w:r>
      <w:r>
        <w:rPr/>
        <w:t>, quando houver computadores quânticos grandes.</w:t>
      </w:r>
    </w:p>
    <w:p>
      <w:pPr>
        <w:pStyle w:val="ListBullet"/>
      </w:pPr>
      <w:r>
        <w:rPr/>
        <w:t xml:space="preserve">Em </w:t>
      </w:r>
      <w:r>
        <w:rPr>
          <w:b/>
        </w:rPr>
        <w:t>agosto de 2024</w:t>
      </w:r>
      <w:r>
        <w:rPr/>
        <w:t xml:space="preserve">, o </w:t>
      </w:r>
      <w:r>
        <w:rPr>
          <w:b/>
        </w:rPr>
        <w:t>NIST</w:t>
      </w:r>
      <w:r>
        <w:rPr/>
        <w:t xml:space="preserve"> (EUA) publicou os </w:t>
      </w:r>
      <w:r>
        <w:rPr>
          <w:b/>
        </w:rPr>
        <w:t>primeiros padrões de criptografia pós-quântica</w:t>
      </w:r>
      <w:r>
        <w:rPr/>
        <w:t>:</w:t>
      </w:r>
    </w:p>
    <w:p>
      <w:pPr>
        <w:pStyle w:val="ListBullet"/>
      </w:pPr>
      <w:r>
        <w:rPr>
          <w:b/>
        </w:rPr>
        <w:t>FIPS 203 (ML-KEM)</w:t>
      </w:r>
      <w:r>
        <w:rPr/>
        <w:t>, baseado no CRYSTALS-Kyber, para troca de chaves.</w:t>
      </w:r>
    </w:p>
    <w:p>
      <w:pPr>
        <w:pStyle w:val="ListBullet"/>
      </w:pPr>
      <w:r>
        <w:rPr>
          <w:b/>
        </w:rPr>
        <w:t>FIPS 204 (ML-DSA)</w:t>
      </w:r>
      <w:r>
        <w:rPr/>
        <w:t>, baseado no CRYSTALS-Dilithium, para assinaturas digitais.</w:t>
      </w:r>
    </w:p>
    <w:p>
      <w:pPr>
        <w:pStyle w:val="ListBullet"/>
      </w:pPr>
      <w:r>
        <w:rPr>
          <w:b/>
        </w:rPr>
        <w:t>FIPS 205 (SLH-DSA)</w:t>
      </w:r>
      <w:r>
        <w:rPr/>
        <w:t>, baseado no SPHINCS+, para assinaturas.</w:t>
      </w:r>
    </w:p>
    <w:p>
      <w:pPr>
        <w:pStyle w:val="ListBullet"/>
      </w:pPr>
      <w:r>
        <w:rPr/>
        <w:t xml:space="preserve">Em </w:t>
      </w:r>
      <w:r>
        <w:rPr>
          <w:b/>
        </w:rPr>
        <w:t>março de 2025</w:t>
      </w:r>
      <w:r>
        <w:rPr/>
        <w:t xml:space="preserve">, o NIST escolheu o </w:t>
      </w:r>
      <w:r>
        <w:rPr>
          <w:b/>
        </w:rPr>
        <w:t>HQC</w:t>
      </w:r>
      <w:r>
        <w:rPr/>
        <w:t xml:space="preserve"> como algoritmo reserva para troca de chaves (padrão final previsto para 2027).</w:t>
      </w:r>
    </w:p>
    <w:p>
      <w:pPr>
        <w:pStyle w:val="ListBullet"/>
      </w:pPr>
      <w:r>
        <w:rPr/>
        <w:t xml:space="preserve">Navegadores (Chrome, Edge, Firefox), o Signal, o iMessage e a Cloudflare </w:t>
      </w:r>
      <w:r>
        <w:rPr>
          <w:b/>
        </w:rPr>
        <w:t>já usam</w:t>
      </w:r>
      <w:r>
        <w:rPr/>
        <w:t xml:space="preserve"> troca de chaves híbrida pós-quântica.</w:t>
      </w:r>
    </w:p>
    <w:p>
      <w:pPr>
        <w:pStyle w:val="Heading2"/>
      </w:pPr>
      <w:r>
        <w:rPr/>
        <w:t>E no Brasil?</w:t>
      </w:r>
    </w:p>
    <w:p>
      <w:pPr>
        <w:pStyle w:val="ListBullet"/>
      </w:pPr>
      <w:r>
        <w:rPr/>
        <w:t xml:space="preserve">O </w:t>
      </w:r>
      <w:r>
        <w:rPr>
          <w:b/>
        </w:rPr>
        <w:t>SENAI CIMATEC</w:t>
      </w:r>
      <w:r>
        <w:rPr/>
        <w:t xml:space="preserve"> (Salvador) coordena uma rede nacional de computação quântica ligada ao </w:t>
      </w:r>
      <w:r>
        <w:rPr>
          <w:b/>
        </w:rPr>
        <w:t>MCTI</w:t>
      </w:r>
      <w:r>
        <w:rPr/>
        <w:t xml:space="preserve"> e à Softex. O </w:t>
      </w:r>
      <w:r>
        <w:rPr>
          <w:b/>
        </w:rPr>
        <w:t>Kuatomu</w:t>
      </w:r>
      <w:r>
        <w:rPr/>
        <w:t xml:space="preserve">, desenvolvido com a Atos, é um </w:t>
      </w:r>
      <w:r>
        <w:rPr>
          <w:b/>
        </w:rPr>
        <w:t>simulador</w:t>
      </w:r>
      <w:r>
        <w:rPr/>
        <w:t xml:space="preserve"> quântico de 35 qubits que roda em hardware clássico, e não um computador quântico.</w:t>
      </w:r>
    </w:p>
    <w:p>
      <w:pPr>
        <w:pStyle w:val="ListBullet"/>
      </w:pPr>
      <w:r>
        <w:rPr/>
        <w:t xml:space="preserve">O </w:t>
      </w:r>
      <w:r>
        <w:rPr>
          <w:b/>
        </w:rPr>
        <w:t>MCTI</w:t>
      </w:r>
      <w:r>
        <w:rPr/>
        <w:t xml:space="preserve"> abriu em 2024 um grupo de trabalho para diretrizes nacionais e lançou em </w:t>
      </w:r>
      <w:r>
        <w:rPr>
          <w:b/>
        </w:rPr>
        <w:t>junho de 2026</w:t>
      </w:r>
      <w:r>
        <w:rPr/>
        <w:t xml:space="preserve"> um programa de residência em tecnologias quânticas.</w:t>
      </w:r>
    </w:p>
    <w:p>
      <w:pPr>
        <w:pStyle w:val="ListBullet"/>
      </w:pPr>
      <w:r>
        <w:rPr/>
        <w:t xml:space="preserve">A </w:t>
      </w:r>
      <w:r>
        <w:rPr>
          <w:b/>
        </w:rPr>
        <w:t>Paraíba</w:t>
      </w:r>
      <w:r>
        <w:rPr/>
        <w:t xml:space="preserve"> anunciou o primeiro centro com computadores quânticos operacionais do país (</w:t>
      </w:r>
      <w:r>
        <w:rPr>
          <w:b/>
        </w:rPr>
        <w:t>CIQUANTA-PB</w:t>
      </w:r>
      <w:r>
        <w:rPr/>
        <w:t xml:space="preserve">, com máquinas de 20 e 100 qubits). A instalação foi noticiada para </w:t>
      </w:r>
      <w:r>
        <w:rPr>
          <w:b/>
        </w:rPr>
        <w:t>agosto de 2026</w:t>
      </w:r>
      <w:r>
        <w:rPr/>
        <w:t>, e a conclusão ainda deve ser confirmada em fontes oficiais.</w:t>
      </w:r>
    </w:p>
    <w:p>
      <w:pPr>
        <w:pStyle w:val="ListBullet"/>
      </w:pPr>
      <w:r>
        <w:rPr/>
        <w:t xml:space="preserve">Universidades como </w:t>
      </w:r>
      <w:r>
        <w:rPr>
          <w:b/>
        </w:rPr>
        <w:t>USP, Unicamp, UFRJ, UFPE, UFRN</w:t>
      </w:r>
      <w:r>
        <w:rPr/>
        <w:t xml:space="preserve"> e o </w:t>
      </w:r>
      <w:r>
        <w:rPr>
          <w:b/>
        </w:rPr>
        <w:t>CBPF</w:t>
      </w:r>
      <w:r>
        <w:rPr/>
        <w:t xml:space="preserve"> têm grupos fortes de pesquisa em informação quântica.</w:t>
      </w:r>
    </w:p>
    <w:p>
      <w:pPr>
        <w:pStyle w:val="Heading2"/>
      </w:pPr>
      <w:r>
        <w:rPr/>
        <w:t>Problemas e limitações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Limitação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Por quê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Decoerência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Qubits perdem a informação em micro a milissegundos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Taxa de erros alta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Exige correção de erros, que multiplica o número de qubits necessários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Refrigeração extrema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Equipamentos caros e grandes, que consomem muita energia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Escala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Ir de centenas para milhões de qubits é um enorme desafio de engenharia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Poucos algoritmos com vantagem comprovada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Para a maioria dos problemas, o computador clássico continua melhor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Exagero de marketing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Muitos anúncios de "vantagem quântica" são questionados depois; é preciso ler com espírito crítico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Para assistir</w:t>
      </w:r>
    </w:p>
    <w:p>
      <w:pPr>
        <w:pStyle w:val="ListBullet"/>
      </w:pPr>
      <w:hyperlink r:id="rId95">
        <w:r>
          <w:rPr>
            <w:color w:val="8F3F15"/>
            <w:u w:val="single"/>
          </w:rPr>
          <w:t xml:space="preserve">Computadores Quânticos ExplicadosCiência Todo Dia · PT · 14:37</w:t>
        </w:r>
      </w:hyperlink>
    </w:p>
    <w:p>
      <w:pPr>
        <w:pStyle w:val="ListBullet"/>
      </w:pPr>
      <w:hyperlink r:id="rId96">
        <w:r>
          <w:rPr>
            <w:color w:val="8F3F15"/>
            <w:u w:val="single"/>
          </w:rPr>
          <w:t xml:space="preserve">Como os computadores quânticos quebram a internet… a partir de agoraVeritasium em Português · PT · 23:32</w:t>
        </w:r>
      </w:hyperlink>
    </w:p>
    <w:p>
      <w:pPr>
        <w:pStyle w:val="ListBullet"/>
      </w:pPr>
      <w:hyperlink r:id="rId97">
        <w:r>
          <w:rPr>
            <w:color w:val="8F3F15"/>
            <w:u w:val="single"/>
          </w:rPr>
          <w:t xml:space="preserve">Meet Willow, our state-of-the-art quantum chipGoogle Quantum AI (oficial) · EN · 6:39</w:t>
        </w:r>
      </w:hyperlink>
    </w:p>
    <w:p>
      <w:pPr>
        <w:pStyle w:val="ListBullet"/>
      </w:pPr>
      <w:hyperlink r:id="rId98">
        <w:r>
          <w:rPr>
            <w:color w:val="8F3F15"/>
            <w:u w:val="single"/>
          </w:rPr>
          <w:t xml:space="preserve">What is Quantum Computing?IBM Technology (oficial) · EN · 7:01</w:t>
        </w:r>
      </w:hyperlink>
    </w:p>
    <w:p>
      <w:r>
        <w:br w:type="page"/>
      </w:r>
    </w:p>
    <w:p>
      <w:pPr>
        <w:spacing w:after="40"/>
      </w:pPr>
      <w:r>
        <w:rPr>
          <w:b/>
          <w:color w:val="B4531F"/>
          <w:sz w:val="17"/>
        </w:rPr>
        <w:t>PARTE IX · FRONTEIRA · MÓDULO 33</w:t>
      </w:r>
    </w:p>
    <w:p>
      <w:pPr>
        <w:pStyle w:val="Heading1"/>
      </w:pPr>
      <w:r>
        <w:t>Inteligência artificial e o hardware de hoje</w:t>
      </w:r>
    </w:p>
    <w:p>
      <w:r>
        <w:rPr/>
        <w:t xml:space="preserve">A </w:t>
      </w:r>
      <w:r>
        <w:rPr>
          <w:b/>
        </w:rPr>
        <w:t>inteligência artificial</w:t>
      </w:r>
      <w:r>
        <w:rPr/>
        <w:t xml:space="preserve"> de 2026 (ChatGPT, Claude, Gemini, geradores de imagem e vídeo) só existe porque o </w:t>
      </w:r>
      <w:r>
        <w:rPr>
          <w:b/>
        </w:rPr>
        <w:t>hardware</w:t>
      </w:r>
      <w:r>
        <w:rPr/>
        <w:t xml:space="preserve"> permitiu. Este módulo fecha o ciclo da masterclass: do ábaco ao chip que treina modelos com trilhões de parâmetros, e como isso mexe com o preço do </w:t>
      </w:r>
      <w:r>
        <w:rPr>
          <w:b/>
        </w:rPr>
        <w:t>seu</w:t>
      </w:r>
      <w:r>
        <w:rPr/>
        <w:t xml:space="preserve"> PC.</w:t>
      </w:r>
    </w:p>
    <w:p>
      <w:pPr>
        <w:pStyle w:val="Heading2"/>
      </w:pPr>
      <w:r>
        <w:rPr/>
        <w:t>O que é IA, de forma bem resumida</w:t>
      </w:r>
    </w:p>
    <w:p>
      <w:r>
        <w:rPr>
          <w:b/>
        </w:rPr>
        <w:t>Inteligência artificial</w:t>
      </w:r>
      <w:r>
        <w:rPr/>
        <w:t xml:space="preserve"> é o campo da computação que cria sistemas capazes de realizar tarefas que normalmente exigiriam inteligência humana: entender linguagem, reconhecer imagens, tomar decisões, gerar textos e imagens.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Termo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O que 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IA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 xml:space="preserve">O campo inteiro (nome criado por </w:t>
            </w:r>
            <w:r>
              <w:rPr>
                <w:b/>
                <w:sz w:val="17"/>
              </w:rPr>
              <w:t>John McCarthy</w:t>
            </w:r>
            <w:r>
              <w:rPr>
                <w:sz w:val="17"/>
              </w:rPr>
              <w:t xml:space="preserve"> em </w:t>
            </w:r>
            <w:r>
              <w:rPr>
                <w:b/>
                <w:sz w:val="17"/>
              </w:rPr>
              <w:t>1956</w:t>
            </w:r>
            <w:r>
              <w:rPr>
                <w:sz w:val="17"/>
              </w:rPr>
              <w:t>, na conferência de Dartmouth)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Aprendizado de máquina (</w:t>
            </w:r>
            <w:r>
              <w:rPr>
                <w:b/>
                <w:i/>
                <w:sz w:val="17"/>
              </w:rPr>
              <w:t>machine learning</w:t>
            </w:r>
            <w:r>
              <w:rPr>
                <w:b/>
                <w:sz w:val="17"/>
              </w:rPr>
              <w:t>)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Sistemas que </w:t>
            </w:r>
            <w:r>
              <w:rPr>
                <w:b/>
                <w:sz w:val="17"/>
              </w:rPr>
              <w:t>aprendem padrões a partir de dados</w:t>
            </w:r>
            <w:r>
              <w:rPr>
                <w:sz w:val="17"/>
              </w:rPr>
              <w:t>, em vez de serem programados regra por regra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Redes neurais / </w:t>
            </w:r>
            <w:r>
              <w:rPr>
                <w:b/>
                <w:i/>
                <w:sz w:val="17"/>
              </w:rPr>
              <w:t>deep learning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Modelos inspirados (de longe) nos neurônios, com muitas camadas; a base da IA moderna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Transformer (2017)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Arquitetura de rede neural com o mecanismo de </w:t>
            </w:r>
            <w:r>
              <w:rPr>
                <w:b/>
                <w:sz w:val="17"/>
              </w:rPr>
              <w:t>atenção</w:t>
            </w:r>
            <w:r>
              <w:rPr>
                <w:sz w:val="17"/>
              </w:rPr>
              <w:t>, base dos modelos de linguagem atuais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LLM (grande modelo de linguagem)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Transformer treinado com enormes quantidades de texto (GPT, Claude, Gemini, Llama)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IA generativa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Modelos que </w:t>
            </w:r>
            <w:r>
              <w:rPr>
                <w:b/>
                <w:sz w:val="17"/>
              </w:rPr>
              <w:t>geram</w:t>
            </w:r>
            <w:r>
              <w:rPr>
                <w:sz w:val="17"/>
              </w:rPr>
              <w:t xml:space="preserve"> conteúdo novo: texto, imagem, áudio, vídeo, código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Treinamento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 xml:space="preserve">A fase em que o modelo </w:t>
            </w:r>
            <w:r>
              <w:rPr>
                <w:b/>
                <w:sz w:val="17"/>
              </w:rPr>
              <w:t>aprende</w:t>
            </w:r>
            <w:r>
              <w:rPr>
                <w:sz w:val="17"/>
              </w:rPr>
              <w:t xml:space="preserve"> (semanas ou meses em milhares de GPUs)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Inferência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A fase de </w:t>
            </w:r>
            <w:r>
              <w:rPr>
                <w:b/>
                <w:sz w:val="17"/>
              </w:rPr>
              <w:t>uso</w:t>
            </w:r>
            <w:r>
              <w:rPr>
                <w:sz w:val="17"/>
              </w:rPr>
              <w:t>: quando você pergunta e o modelo responde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Por que a GPU virou o motor da IA</w:t>
      </w:r>
    </w:p>
    <w:p>
      <w:r>
        <w:rPr/>
        <w:t xml:space="preserve">Uma rede neural é, no fundo, uma montanha de </w:t>
      </w:r>
      <w:r>
        <w:rPr>
          <w:b/>
        </w:rPr>
        <w:t>multiplicações de matrizes</w:t>
      </w:r>
      <w:r>
        <w:rPr/>
        <w:t xml:space="preserve">, operações simples repetidas bilhões de vezes, e </w:t>
      </w:r>
      <w:r>
        <w:rPr>
          <w:b/>
        </w:rPr>
        <w:t>independentes entre si</w:t>
      </w:r>
      <w:r>
        <w:rPr/>
        <w:t xml:space="preserve">. É exatamente o tipo de trabalho em que a GPU, com </w:t>
      </w:r>
      <w:r>
        <w:rPr>
          <w:b/>
        </w:rPr>
        <w:t>milhares de núcleos em paralelo</w:t>
      </w:r>
      <w:r>
        <w:rPr/>
        <w:t>, é imbatível.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Ano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Marco do hardware de IA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2006–2007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 xml:space="preserve">A NVIDIA lança o </w:t>
            </w:r>
            <w:r>
              <w:rPr>
                <w:b/>
                <w:sz w:val="17"/>
              </w:rPr>
              <w:t>CUDA</w:t>
            </w:r>
            <w:r>
              <w:rPr>
                <w:sz w:val="17"/>
              </w:rPr>
              <w:t>, que permite programar a GPU para cálculos gerais (não só gráficos)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2012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AlexNet</w:t>
            </w:r>
            <w:r>
              <w:rPr>
                <w:sz w:val="17"/>
              </w:rPr>
              <w:t xml:space="preserve">, treinada em </w:t>
            </w:r>
            <w:r>
              <w:rPr>
                <w:b/>
                <w:sz w:val="17"/>
              </w:rPr>
              <w:t>duas GPUs GeForce GTX 580</w:t>
            </w:r>
            <w:r>
              <w:rPr>
                <w:sz w:val="17"/>
              </w:rPr>
              <w:t xml:space="preserve"> num quarto, vence o ImageNet e inicia a era do </w:t>
            </w:r>
            <w:r>
              <w:rPr>
                <w:i/>
                <w:sz w:val="17"/>
              </w:rPr>
              <w:t>deep learning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2016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 xml:space="preserve">O Google revela a </w:t>
            </w:r>
            <w:r>
              <w:rPr>
                <w:b/>
                <w:sz w:val="17"/>
              </w:rPr>
              <w:t>TPU</w:t>
            </w:r>
            <w:r>
              <w:rPr>
                <w:sz w:val="17"/>
              </w:rPr>
              <w:t xml:space="preserve"> (</w:t>
            </w:r>
            <w:r>
              <w:rPr>
                <w:i/>
                <w:sz w:val="17"/>
              </w:rPr>
              <w:t>Tensor Processing Unit</w:t>
            </w:r>
            <w:r>
              <w:rPr>
                <w:sz w:val="17"/>
              </w:rPr>
              <w:t>), chip feito sob medida para redes neurais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2017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A GPU </w:t>
            </w:r>
            <w:r>
              <w:rPr>
                <w:b/>
                <w:sz w:val="17"/>
              </w:rPr>
              <w:t>NVIDIA V100</w:t>
            </w:r>
            <w:r>
              <w:rPr>
                <w:sz w:val="17"/>
              </w:rPr>
              <w:t xml:space="preserve"> traz os </w:t>
            </w:r>
            <w:r>
              <w:rPr>
                <w:b/>
                <w:sz w:val="17"/>
              </w:rPr>
              <w:t>Tensor Cores</w:t>
            </w:r>
            <w:r>
              <w:rPr>
                <w:sz w:val="17"/>
              </w:rPr>
              <w:t>, unidades dedicadas à multiplicação de matrizes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2020–2022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A100</w:t>
            </w:r>
            <w:r>
              <w:rPr>
                <w:sz w:val="17"/>
              </w:rPr>
              <w:t xml:space="preserve"> e </w:t>
            </w:r>
            <w:r>
              <w:rPr>
                <w:b/>
                <w:sz w:val="17"/>
              </w:rPr>
              <w:t>H100</w:t>
            </w:r>
            <w:r>
              <w:rPr>
                <w:sz w:val="17"/>
              </w:rPr>
              <w:t xml:space="preserve"> (Hopper): as GPUs que treinaram a primeira geração de LLMs famosos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2022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ChatGPT</w:t>
            </w:r>
            <w:r>
              <w:rPr>
                <w:sz w:val="17"/>
              </w:rPr>
              <w:t xml:space="preserve"> (30 de novembro) leva a IA generativa ao público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2024–2025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Blackwell</w:t>
            </w:r>
            <w:r>
              <w:rPr>
                <w:sz w:val="17"/>
              </w:rPr>
              <w:t xml:space="preserve"> (</w:t>
            </w:r>
            <w:r>
              <w:rPr>
                <w:b/>
                <w:sz w:val="17"/>
              </w:rPr>
              <w:t>B200</w:t>
            </w:r>
            <w:r>
              <w:rPr>
                <w:sz w:val="17"/>
              </w:rPr>
              <w:t xml:space="preserve">: 208 bilhões de transistores; </w:t>
            </w:r>
            <w:r>
              <w:rPr>
                <w:b/>
                <w:sz w:val="17"/>
              </w:rPr>
              <w:t>GB200 NVL72</w:t>
            </w:r>
            <w:r>
              <w:rPr>
                <w:sz w:val="17"/>
              </w:rPr>
              <w:t xml:space="preserve">: 72 GPUs num rack com refrigeração líquida); o </w:t>
            </w:r>
            <w:r>
              <w:rPr>
                <w:b/>
                <w:sz w:val="17"/>
              </w:rPr>
              <w:t>B300</w:t>
            </w:r>
            <w:r>
              <w:rPr>
                <w:sz w:val="17"/>
              </w:rPr>
              <w:t xml:space="preserve"> (Blackwell Ultra) chega ao mercado no 2º semestre de 2025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2026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Vera Rubin</w:t>
            </w:r>
            <w:r>
              <w:rPr>
                <w:sz w:val="17"/>
              </w:rPr>
              <w:t xml:space="preserve">: nova geração da NVIDIA, com </w:t>
            </w:r>
            <w:r>
              <w:rPr>
                <w:b/>
                <w:sz w:val="17"/>
              </w:rPr>
              <w:t>HBM4</w:t>
            </w:r>
            <w:r>
              <w:rPr>
                <w:sz w:val="17"/>
              </w:rPr>
              <w:t xml:space="preserve"> (288 GB por GPU, segundo a fabricante), prevista para o 2º semestre de 2026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1EFEA"/>
            <w:tcBorders>
              <w:top w:val="nil"/>
              <w:left w:val="single" w:sz="24" w:color="16181C"/>
              <w:bottom w:val="nil"/>
              <w:right w:val="nil"/>
            </w:tcBorders>
          </w:tcPr>
          <w:p>
            <w:r>
              <w:rPr>
                <w:b/>
                <w:color w:val="16181C"/>
                <w:sz w:val="17"/>
              </w:rPr>
              <w:t xml:space="preserve">ESPECIALISTA  </w:t>
            </w:r>
            <w:r>
              <w:rPr>
                <w:b/>
              </w:rPr>
              <w:t xml:space="preserve"> Jensen Huang</w:t>
            </w:r>
          </w:p>
          <w:p>
            <w:r>
              <w:rPr/>
              <w:t xml:space="preserve">O CEO da NVIDIA, </w:t>
            </w:r>
            <w:r>
              <w:rPr>
                <w:b/>
              </w:rPr>
              <w:t>Jensen Huang</w:t>
            </w:r>
            <w:r>
              <w:rPr/>
              <w:t xml:space="preserve">, descreveu em 2023 a chegada do ChatGPT como o </w:t>
            </w:r>
            <w:r>
              <w:rPr>
                <w:b/>
              </w:rPr>
              <w:t>"momento iPhone da inteligência artificial"</w:t>
            </w:r>
            <w:r>
              <w:rPr/>
              <w:t>, numa palestra na Haas School of Business (Universidade da Califórnia em Berkeley). Desde então, a NVIDIA virou uma das empresas mais valiosas do mundo.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Os chips da 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Chip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O que é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Onde está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GPU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Processador paralelo massivo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Data centers (NVIDIA H100/B200, AMD Instinct MI300/MI350), PCs (RTX, Radeon)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TPU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Acelerador do Google, só para redes neurais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Nuvem do Google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NPU</w:t>
            </w:r>
            <w:r>
              <w:rPr>
                <w:sz w:val="17"/>
              </w:rPr>
              <w:t xml:space="preserve"> (</w:t>
            </w:r>
            <w:r>
              <w:rPr>
                <w:i/>
                <w:sz w:val="17"/>
              </w:rPr>
              <w:t>Neural Processing Unit</w:t>
            </w:r>
            <w:r>
              <w:rPr>
                <w:sz w:val="17"/>
              </w:rPr>
              <w:t>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Acelerador de IA de </w:t>
            </w:r>
            <w:r>
              <w:rPr>
                <w:b/>
                <w:sz w:val="17"/>
              </w:rPr>
              <w:t>baixo consumo</w:t>
            </w:r>
            <w:r>
              <w:rPr>
                <w:sz w:val="17"/>
              </w:rPr>
              <w:t xml:space="preserve"> dentro do processador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Celulares, notebooks (</w:t>
            </w:r>
            <w:r>
              <w:rPr>
                <w:b/>
                <w:sz w:val="17"/>
              </w:rPr>
              <w:t>Copilot+ PC</w:t>
            </w:r>
            <w:r>
              <w:rPr>
                <w:sz w:val="17"/>
              </w:rPr>
              <w:t xml:space="preserve"> exige ≥ </w:t>
            </w:r>
            <w:r>
              <w:rPr>
                <w:b/>
                <w:sz w:val="17"/>
              </w:rPr>
              <w:t>40 TOPS</w:t>
            </w:r>
            <w:r>
              <w:rPr>
                <w:sz w:val="17"/>
              </w:rPr>
              <w:t>), Apple (Neural Engine)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HBM</w:t>
            </w:r>
            <w:r>
              <w:rPr>
                <w:sz w:val="17"/>
              </w:rPr>
              <w:t xml:space="preserve"> (</w:t>
            </w:r>
            <w:r>
              <w:rPr>
                <w:i/>
                <w:sz w:val="17"/>
              </w:rPr>
              <w:t>High Bandwidth Memory</w:t>
            </w:r>
            <w:r>
              <w:rPr>
                <w:sz w:val="17"/>
              </w:rPr>
              <w:t>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Memória </w:t>
            </w:r>
            <w:r>
              <w:rPr>
                <w:b/>
                <w:sz w:val="17"/>
              </w:rPr>
              <w:t>empilhada verticalmente</w:t>
            </w:r>
            <w:r>
              <w:rPr>
                <w:sz w:val="17"/>
              </w:rPr>
              <w:t xml:space="preserve"> ao lado da GPU, com largura de banda de vários TB/s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GPUs de data center (HBM3E, HBM4)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ASICs sob medida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Chips próprios de cada empresa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Amazon (Trainium, Inferentia), Microsoft (Maia), Meta (MTIA)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IA no seu computador (IA local)</w:t>
      </w:r>
    </w:p>
    <w:p>
      <w:r>
        <w:rPr/>
        <w:t xml:space="preserve">Também dá para rodar IA </w:t>
      </w:r>
      <w:r>
        <w:rPr>
          <w:b/>
        </w:rPr>
        <w:t>no próprio PC</w:t>
      </w:r>
      <w:r>
        <w:rPr/>
        <w:t>, sem internet: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Tarefa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O que mais importa no hardware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Exemplo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Gerar imagens</w:t>
            </w:r>
            <w:r>
              <w:rPr>
                <w:sz w:val="17"/>
              </w:rPr>
              <w:t xml:space="preserve"> (Stable Diffusion, Flux)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VRAM</w:t>
            </w:r>
            <w:r>
              <w:rPr>
                <w:sz w:val="17"/>
              </w:rPr>
              <w:t xml:space="preserve"> (mínimo de 8 GB; ideal de 12–16 GB ou mais) e GPU NVIDIA (o melhor suporte de software)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RTX 5060 Ti 16 GB gera uma imagem em segundos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Rodar LLMs locais</w:t>
            </w:r>
            <w:r>
              <w:rPr>
                <w:sz w:val="17"/>
              </w:rPr>
              <w:t xml:space="preserve"> (Llama, Mistral, Qwen, Gemma, com Ollama ou LM Studio)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VRAM</w:t>
            </w:r>
            <w:r>
              <w:rPr>
                <w:sz w:val="17"/>
              </w:rPr>
              <w:t xml:space="preserve"> (o modelo precisa caber), depois a </w:t>
            </w:r>
            <w:r>
              <w:rPr>
                <w:b/>
                <w:sz w:val="17"/>
              </w:rPr>
              <w:t>RAM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Um modelo de 8 bilhões de parâmetros, quantizado, roda bem em 8–12 GB de VRAM; um de 70 bilhões precisa de 40 GB ou mais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Transcrição de áudio</w:t>
            </w:r>
            <w:r>
              <w:rPr>
                <w:sz w:val="17"/>
              </w:rPr>
              <w:t xml:space="preserve"> (Whisper)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GPU ou NPU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Legendas automáticas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Recursos do Windows</w:t>
            </w:r>
            <w:r>
              <w:rPr>
                <w:sz w:val="17"/>
              </w:rPr>
              <w:t xml:space="preserve"> (Recall, efeitos de câmera, legendas ao vivo)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NPU</w:t>
            </w:r>
            <w:r>
              <w:rPr>
                <w:sz w:val="17"/>
              </w:rPr>
              <w:t xml:space="preserve"> de 40+ TOPS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Notebooks Copilot+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Edição de vídeo e foto com IA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GPU (Tensor Cores)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Remoção de fundo, </w:t>
            </w:r>
            <w:r>
              <w:rPr>
                <w:i/>
                <w:sz w:val="17"/>
              </w:rPr>
              <w:t>upscaling</w:t>
            </w:r>
            <w:r>
              <w:rPr>
                <w:sz w:val="17"/>
              </w:rPr>
              <w:t>, redução de ruído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3EE"/>
            <w:tcBorders>
              <w:top w:val="nil"/>
              <w:left w:val="single" w:sz="24" w:color="0F5A43"/>
              <w:bottom w:val="nil"/>
              <w:right w:val="nil"/>
            </w:tcBorders>
          </w:tcPr>
          <w:p>
            <w:r>
              <w:rPr>
                <w:b/>
                <w:color w:val="0F5A43"/>
                <w:sz w:val="17"/>
              </w:rPr>
              <w:t xml:space="preserve">EXEMPLO  </w:t>
            </w:r>
            <w:r>
              <w:rPr>
                <w:b/>
              </w:rPr>
              <w:t xml:space="preserve"> Exemplo: quanta VRAM um modelo de IA precisa</w:t>
            </w:r>
          </w:p>
          <w:p>
            <w:r>
              <w:rPr/>
              <w:t xml:space="preserve">Um LLM de </w:t>
            </w:r>
            <w:r>
              <w:rPr>
                <w:b/>
              </w:rPr>
              <w:t>8 bilhões de parâmetros</w:t>
            </w:r>
            <w:r>
              <w:rPr/>
              <w:t xml:space="preserve">: - Em </w:t>
            </w:r>
            <w:r>
              <w:rPr>
                <w:b/>
              </w:rPr>
              <w:t>16 bits</w:t>
            </w:r>
            <w:r>
              <w:rPr/>
              <w:t xml:space="preserve"> (2 bytes por parâmetro): 8 × 2 = </w:t>
            </w:r>
            <w:r>
              <w:rPr>
                <w:b/>
              </w:rPr>
              <w:t>16 GB</w:t>
            </w:r>
            <w:r>
              <w:rPr/>
              <w:t xml:space="preserve">, mais um pouco para o contexto. - </w:t>
            </w:r>
            <w:r>
              <w:rPr>
                <w:b/>
              </w:rPr>
              <w:t>Quantizado em 4 bits</w:t>
            </w:r>
            <w:r>
              <w:rPr/>
              <w:t xml:space="preserve"> (0,5 byte por parâmetro): 8 × 0,5 = </w:t>
            </w:r>
            <w:r>
              <w:rPr>
                <w:b/>
              </w:rPr>
              <w:t>4 GB</w:t>
            </w:r>
            <w:r>
              <w:rPr/>
              <w:t xml:space="preserve">, mais o contexto, ≈ </w:t>
            </w:r>
            <w:r>
              <w:rPr>
                <w:b/>
              </w:rPr>
              <w:t>5–6 GB</w:t>
            </w:r>
            <w:r>
              <w:rPr/>
              <w:t>. Cabe numa GPU de 8 GB.</w:t>
            </w:r>
          </w:p>
          <w:p>
            <w:r>
              <w:rPr/>
              <w:t>É a mesma matemática de bytes do módulo 9, aplicada à IA.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Como a IA mexeu no preço do seu PC (2025–2026)</w:t>
      </w:r>
    </w:p>
    <w:p>
      <w:pPr>
        <w:tabs>
          <w:tab w:pos="425" w:val="left"/>
        </w:tabs>
        <w:ind w:left="425" w:hanging="340"/>
      </w:pPr>
      <w:r>
        <w:rPr>
          <w:b/>
        </w:rPr>
        <w:t>1.</w:t>
        <w:tab/>
      </w:r>
      <w:r>
        <w:rPr/>
        <w:t xml:space="preserve">Os data centers de IA precisam de quantidades gigantescas de </w:t>
      </w:r>
      <w:r>
        <w:rPr>
          <w:b/>
        </w:rPr>
        <w:t>HBM</w:t>
      </w:r>
      <w:r>
        <w:rPr/>
        <w:t xml:space="preserve"> e de </w:t>
      </w:r>
      <w:r>
        <w:rPr>
          <w:b/>
        </w:rPr>
        <w:t>DRAM e SSDs de servidor</w:t>
      </w:r>
      <w:r>
        <w:rPr/>
        <w:t>.</w:t>
      </w:r>
    </w:p>
    <w:p>
      <w:pPr>
        <w:tabs>
          <w:tab w:pos="425" w:val="left"/>
        </w:tabs>
        <w:ind w:left="425" w:hanging="340"/>
      </w:pPr>
      <w:r>
        <w:rPr>
          <w:b/>
        </w:rPr>
        <w:t>2.</w:t>
        <w:tab/>
      </w:r>
      <w:r>
        <w:rPr/>
        <w:t>Os três grandes fabricantes de DRAM (</w:t>
      </w:r>
      <w:r>
        <w:rPr>
          <w:b/>
        </w:rPr>
        <w:t>Samsung, SK Hynix, Micron</w:t>
      </w:r>
      <w:r>
        <w:rPr/>
        <w:t xml:space="preserve">) </w:t>
      </w:r>
      <w:r>
        <w:rPr>
          <w:b/>
        </w:rPr>
        <w:t>desviaram capacidade de produção</w:t>
      </w:r>
      <w:r>
        <w:rPr/>
        <w:t xml:space="preserve"> para esses produtos, mais lucrativos, e os provedores de nuvem fecharam </w:t>
      </w:r>
      <w:r>
        <w:rPr>
          <w:b/>
        </w:rPr>
        <w:t>contratos de longo prazo</w:t>
      </w:r>
      <w:r>
        <w:rPr/>
        <w:t>.</w:t>
      </w:r>
    </w:p>
    <w:p>
      <w:pPr>
        <w:tabs>
          <w:tab w:pos="425" w:val="left"/>
        </w:tabs>
        <w:ind w:left="425" w:hanging="340"/>
      </w:pPr>
      <w:r>
        <w:rPr>
          <w:b/>
        </w:rPr>
        <w:t>3.</w:t>
        <w:tab/>
      </w:r>
      <w:r>
        <w:rPr/>
        <w:t xml:space="preserve">Faltou memória para consumidores: a </w:t>
      </w:r>
      <w:r>
        <w:rPr>
          <w:b/>
        </w:rPr>
        <w:t>TrendForce</w:t>
      </w:r>
      <w:r>
        <w:rPr/>
        <w:t xml:space="preserve"> projetou, só no 2º trimestre de 2026, alta de </w:t>
      </w:r>
      <w:r>
        <w:rPr>
          <w:b/>
        </w:rPr>
        <w:t>58–63% na DRAM convencional</w:t>
      </w:r>
      <w:r>
        <w:rPr/>
        <w:t xml:space="preserve"> e de </w:t>
      </w:r>
      <w:r>
        <w:rPr>
          <w:b/>
        </w:rPr>
        <w:t>70–75% na NAND</w:t>
      </w:r>
      <w:r>
        <w:rPr/>
        <w:t xml:space="preserve"> (que vai nos SSDs).</w:t>
      </w:r>
    </w:p>
    <w:p>
      <w:pPr>
        <w:tabs>
          <w:tab w:pos="425" w:val="left"/>
        </w:tabs>
        <w:ind w:left="425" w:hanging="340"/>
      </w:pPr>
      <w:r>
        <w:rPr>
          <w:b/>
        </w:rPr>
        <w:t>4.</w:t>
        <w:tab/>
      </w:r>
      <w:r>
        <w:rPr/>
        <w:t xml:space="preserve">Resultado no Brasil (out/2026): um pente de </w:t>
      </w:r>
      <w:r>
        <w:rPr>
          <w:b/>
        </w:rPr>
        <w:t>16 GB DDR5</w:t>
      </w:r>
      <w:r>
        <w:rPr/>
        <w:t xml:space="preserve"> custando de </w:t>
      </w:r>
      <w:r>
        <w:rPr>
          <w:b/>
        </w:rPr>
        <w:t>R$ 1.400 a R$ 2.900</w:t>
      </w:r>
      <w:r>
        <w:rPr/>
        <w:t xml:space="preserve">, SSDs de 1 TB acima de </w:t>
      </w:r>
      <w:r>
        <w:rPr>
          <w:b/>
        </w:rPr>
        <w:t>R$ 1.100</w:t>
      </w:r>
      <w:r>
        <w:rPr/>
        <w:t xml:space="preserve">, lançamentos adiados (como as </w:t>
      </w:r>
      <w:r>
        <w:rPr>
          <w:b/>
        </w:rPr>
        <w:t>RTX 50 Super</w:t>
      </w:r>
      <w:r>
        <w:rPr/>
        <w:t>) e PCs completos mais caros.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AEEE5"/>
            <w:tcBorders>
              <w:top w:val="nil"/>
              <w:left w:val="single" w:sz="24" w:color="B4531F"/>
              <w:bottom w:val="nil"/>
              <w:right w:val="nil"/>
            </w:tcBorders>
          </w:tcPr>
          <w:p>
            <w:r>
              <w:rPr>
                <w:b/>
                <w:color w:val="B4531F"/>
                <w:sz w:val="17"/>
              </w:rPr>
              <w:t xml:space="preserve">DICA  </w:t>
            </w:r>
            <w:r>
              <w:rPr>
                <w:b/>
              </w:rPr>
              <w:t xml:space="preserve"> Conselho de profissional para 2026</w:t>
            </w:r>
          </w:p>
          <w:p>
            <w:r>
              <w:rPr/>
              <w:t xml:space="preserve">Com memória cara, </w:t>
            </w:r>
            <w:r>
              <w:rPr>
                <w:b/>
              </w:rPr>
              <w:t>planeje bem a RAM</w:t>
            </w:r>
            <w:r>
              <w:rPr/>
              <w:t xml:space="preserve">: 16 GB ainda atendem bem o uso comum, 32 GB são o ponto ideal para jogos e criação, e quem já tem uma plataforma </w:t>
            </w:r>
            <w:r>
              <w:rPr>
                <w:b/>
              </w:rPr>
              <w:t>DDR4</w:t>
            </w:r>
            <w:r>
              <w:rPr/>
              <w:t xml:space="preserve"> boa (AM4, Intel de 12ª a 14ª geração) pode </w:t>
            </w:r>
            <w:r>
              <w:rPr>
                <w:b/>
              </w:rPr>
              <w:t>adiar a troca para DDR5</w:t>
            </w:r>
            <w:r>
              <w:rPr/>
              <w:t xml:space="preserve"> sem grande prejuízo.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Os limites e os cuidados</w:t>
      </w:r>
    </w:p>
    <w:p>
      <w:pPr>
        <w:pStyle w:val="ListBullet"/>
      </w:pPr>
      <w:r>
        <w:rPr>
          <w:b/>
        </w:rPr>
        <w:t>Consumo de energia</w:t>
      </w:r>
      <w:r>
        <w:rPr/>
        <w:t>: data centers de IA consomem eletricidade na escala de cidades; a eficiência energética virou prioridade.</w:t>
      </w:r>
    </w:p>
    <w:p>
      <w:pPr>
        <w:pStyle w:val="ListBullet"/>
      </w:pPr>
      <w:r>
        <w:rPr>
          <w:b/>
        </w:rPr>
        <w:t>"Alucinações"</w:t>
      </w:r>
      <w:r>
        <w:rPr/>
        <w:t xml:space="preserve">: modelos de linguagem podem gerar informações falsas com confiança. </w:t>
      </w:r>
      <w:r>
        <w:rPr>
          <w:b/>
        </w:rPr>
        <w:t>Sempre confira fatos importantes</w:t>
      </w:r>
      <w:r>
        <w:rPr/>
        <w:t>, como esta própria masterclass fez com fontes.</w:t>
      </w:r>
    </w:p>
    <w:p>
      <w:pPr>
        <w:pStyle w:val="ListBullet"/>
      </w:pPr>
      <w:r>
        <w:rPr>
          <w:b/>
        </w:rPr>
        <w:t>Privacidade e LGPD</w:t>
      </w:r>
      <w:r>
        <w:rPr/>
        <w:t>: cuidado ao enviar dados pessoais ou de clientes para serviços de IA.</w:t>
      </w:r>
    </w:p>
    <w:p>
      <w:pPr>
        <w:pStyle w:val="ListBullet"/>
      </w:pPr>
      <w:r>
        <w:rPr>
          <w:b/>
        </w:rPr>
        <w:t>IA não substitui o técnico</w:t>
      </w:r>
      <w:r>
        <w:rPr/>
        <w:t>: ela ajuda a pesquisar e explicar, mas o diagnóstico de bancada (medir, testar, trocar) continua sendo trabalho humano.</w:t>
      </w:r>
    </w:p>
    <w:p>
      <w:pPr>
        <w:pStyle w:val="Heading2"/>
      </w:pPr>
      <w:r>
        <w:rPr/>
        <w:t>Para assistir</w:t>
      </w:r>
    </w:p>
    <w:p>
      <w:pPr>
        <w:pStyle w:val="ListBullet"/>
      </w:pPr>
      <w:hyperlink r:id="rId99">
        <w:r>
          <w:rPr>
            <w:color w:val="8F3F15"/>
            <w:u w:val="single"/>
          </w:rPr>
          <w:t xml:space="preserve">explicAI: Por que as GPUs são ideais para IA?NVIDIA Latinoamérica (oficial) · PT · 5:00</w:t>
        </w:r>
      </w:hyperlink>
    </w:p>
    <w:p>
      <w:pPr>
        <w:pStyle w:val="ListBullet"/>
      </w:pPr>
      <w:hyperlink r:id="rId100">
        <w:r>
          <w:rPr>
            <w:color w:val="8F3F15"/>
            <w:u w:val="single"/>
          </w:rPr>
          <w:t xml:space="preserve">Destaques da apresentação de Jensen Huang na NVIDIA GTC 2026NVIDIA · PT · 4:42</w:t>
        </w:r>
      </w:hyperlink>
    </w:p>
    <w:p>
      <w:pPr>
        <w:pStyle w:val="ListBullet"/>
      </w:pPr>
      <w:hyperlink r:id="rId101">
        <w:r>
          <w:rPr>
            <w:color w:val="8F3F15"/>
            <w:u w:val="single"/>
          </w:rPr>
          <w:t xml:space="preserve">CPU, GPU, NPU e TPU: entenda o hardware da inteligência artificialRodrigo Rogovski · PT · 7:50</w:t>
        </w:r>
      </w:hyperlink>
    </w:p>
    <w:p>
      <w:r>
        <w:br w:type="page"/>
      </w:r>
    </w:p>
    <w:p>
      <w:pPr>
        <w:spacing w:after="40"/>
      </w:pPr>
      <w:r>
        <w:rPr>
          <w:b/>
          <w:color w:val="B4531F"/>
          <w:sz w:val="17"/>
        </w:rPr>
        <w:t>FECHAMENTO · MÓDULO 34</w:t>
      </w:r>
    </w:p>
    <w:p>
      <w:pPr>
        <w:pStyle w:val="Heading1"/>
      </w:pPr>
      <w:r>
        <w:t>Resumo geral</w:t>
      </w:r>
    </w:p>
    <w:p>
      <w:r>
        <w:rPr/>
        <w:t xml:space="preserve">Este é o </w:t>
      </w:r>
      <w:r>
        <w:rPr>
          <w:b/>
        </w:rPr>
        <w:t>resumo geral</w:t>
      </w:r>
      <w:r>
        <w:rPr/>
        <w:t xml:space="preserve"> da masterclass: tudo o que você precisa lembrar, módulo por módulo, para revisar antes de uma prova, de uma entrevista ou de um atendimento.</w:t>
      </w:r>
    </w:p>
    <w:p>
      <w:pPr>
        <w:pStyle w:val="Heading2"/>
      </w:pPr>
      <w:r>
        <w:rPr/>
        <w:t>Fundamentos</w:t>
      </w:r>
    </w:p>
    <w:p>
      <w:pPr>
        <w:pStyle w:val="ListBullet"/>
      </w:pPr>
      <w:r>
        <w:rPr>
          <w:b/>
        </w:rPr>
        <w:t>Computar</w:t>
      </w:r>
      <w:r>
        <w:rPr/>
        <w:t xml:space="preserve"> = transformar entradas em saídas seguindo regras. Ciclo </w:t>
      </w:r>
      <w:r>
        <w:rPr>
          <w:b/>
        </w:rPr>
        <w:t>Entrada → Processamento → Saída</w:t>
      </w:r>
      <w:r>
        <w:rPr/>
        <w:t xml:space="preserve">, com </w:t>
      </w:r>
      <w:r>
        <w:rPr>
          <w:b/>
        </w:rPr>
        <w:t>Armazenamento</w:t>
      </w:r>
      <w:r>
        <w:rPr/>
        <w:t>.</w:t>
      </w:r>
    </w:p>
    <w:p>
      <w:pPr>
        <w:pStyle w:val="ListBullet"/>
      </w:pPr>
      <w:r>
        <w:rPr>
          <w:b/>
        </w:rPr>
        <w:t>Hardware</w:t>
      </w:r>
      <w:r>
        <w:rPr/>
        <w:t xml:space="preserve"> = a parte física; </w:t>
      </w:r>
      <w:r>
        <w:rPr>
          <w:b/>
        </w:rPr>
        <w:t>software</w:t>
      </w:r>
      <w:r>
        <w:rPr/>
        <w:t xml:space="preserve"> = as instruções. </w:t>
      </w:r>
      <w:r>
        <w:rPr>
          <w:b/>
        </w:rPr>
        <w:t>Firmware</w:t>
      </w:r>
      <w:r>
        <w:rPr/>
        <w:t xml:space="preserve"> (BIOS/UEFI) = software gravado no hardware.</w:t>
      </w:r>
    </w:p>
    <w:p>
      <w:pPr>
        <w:pStyle w:val="ListBullet"/>
      </w:pPr>
      <w:r>
        <w:rPr/>
        <w:t xml:space="preserve">Os 4 pilares: </w:t>
      </w:r>
      <w:r>
        <w:rPr>
          <w:b/>
        </w:rPr>
        <w:t>processar (CPU/GPU)</w:t>
      </w:r>
      <w:r>
        <w:rPr/>
        <w:t xml:space="preserve">, </w:t>
      </w:r>
      <w:r>
        <w:rPr>
          <w:b/>
        </w:rPr>
        <w:t>memorizar (RAM)</w:t>
      </w:r>
      <w:r>
        <w:rPr/>
        <w:t xml:space="preserve">, </w:t>
      </w:r>
      <w:r>
        <w:rPr>
          <w:b/>
        </w:rPr>
        <w:t>guardar (SSD/HD)</w:t>
      </w:r>
      <w:r>
        <w:rPr/>
        <w:t xml:space="preserve">, </w:t>
      </w:r>
      <w:r>
        <w:rPr>
          <w:b/>
        </w:rPr>
        <w:t>comunicar (E/S e rede)</w:t>
      </w:r>
      <w:r>
        <w:rPr/>
        <w:t>. O resto alimenta, conecta, resfria e protege.</w:t>
      </w:r>
    </w:p>
    <w:p>
      <w:pPr>
        <w:pStyle w:val="Heading2"/>
      </w:pPr>
      <w:r>
        <w:rPr/>
        <w:t>História</w:t>
      </w:r>
    </w:p>
    <w:p>
      <w:pPr>
        <w:pStyle w:val="ListBullet"/>
      </w:pPr>
      <w:r>
        <w:rPr>
          <w:b/>
        </w:rPr>
        <w:t>Ábaco</w:t>
      </w:r>
      <w:r>
        <w:rPr/>
        <w:t xml:space="preserve"> (indícios de c. 2700 a.C.) → </w:t>
      </w:r>
      <w:r>
        <w:rPr>
          <w:b/>
        </w:rPr>
        <w:t>Anticítera</w:t>
      </w:r>
      <w:r>
        <w:rPr/>
        <w:t xml:space="preserve"> (c. 100 a.C.) → </w:t>
      </w:r>
      <w:r>
        <w:rPr>
          <w:b/>
        </w:rPr>
        <w:t>Pascalina</w:t>
      </w:r>
      <w:r>
        <w:rPr/>
        <w:t xml:space="preserve"> (1642) → </w:t>
      </w:r>
      <w:r>
        <w:rPr>
          <w:b/>
        </w:rPr>
        <w:t>Leibniz e o binário</w:t>
      </w:r>
      <w:r>
        <w:rPr/>
        <w:t xml:space="preserve"> (1703) → </w:t>
      </w:r>
      <w:r>
        <w:rPr>
          <w:b/>
        </w:rPr>
        <w:t>tear de Jacquard</w:t>
      </w:r>
      <w:r>
        <w:rPr/>
        <w:t xml:space="preserve"> (1804, cartões perfurados) → </w:t>
      </w:r>
      <w:r>
        <w:rPr>
          <w:b/>
        </w:rPr>
        <w:t>Babbage</w:t>
      </w:r>
      <w:r>
        <w:rPr/>
        <w:t xml:space="preserve"> (Máquina Analítica, 1837) → </w:t>
      </w:r>
      <w:r>
        <w:rPr>
          <w:b/>
        </w:rPr>
        <w:t>Ada Lovelace</w:t>
      </w:r>
      <w:r>
        <w:rPr/>
        <w:t xml:space="preserve"> (primeiro programa, 1843) → </w:t>
      </w:r>
      <w:r>
        <w:rPr>
          <w:b/>
        </w:rPr>
        <w:t>Boole</w:t>
      </w:r>
      <w:r>
        <w:rPr/>
        <w:t xml:space="preserve"> (lógica, 1854) → </w:t>
      </w:r>
      <w:r>
        <w:rPr>
          <w:b/>
        </w:rPr>
        <w:t>Hollerith</w:t>
      </w:r>
      <w:r>
        <w:rPr/>
        <w:t xml:space="preserve"> (1890, origem da IBM).</w:t>
      </w:r>
    </w:p>
    <w:p>
      <w:pPr>
        <w:pStyle w:val="ListBullet"/>
      </w:pPr>
      <w:r>
        <w:rPr>
          <w:b/>
        </w:rPr>
        <w:t>Turing</w:t>
      </w:r>
      <w:r>
        <w:rPr/>
        <w:t xml:space="preserve"> (1936, máquina universal) e </w:t>
      </w:r>
      <w:r>
        <w:rPr>
          <w:b/>
        </w:rPr>
        <w:t>Shannon</w:t>
      </w:r>
      <w:r>
        <w:rPr/>
        <w:t xml:space="preserve"> (1937, lógica em circuitos).</w:t>
      </w:r>
    </w:p>
    <w:p>
      <w:pPr>
        <w:pStyle w:val="ListBullet"/>
      </w:pPr>
      <w:r>
        <w:rPr>
          <w:b/>
        </w:rPr>
        <w:t>Primeiro computador</w:t>
      </w:r>
      <w:r>
        <w:rPr/>
        <w:t xml:space="preserve"> depende da definição: </w:t>
      </w:r>
      <w:r>
        <w:rPr>
          <w:b/>
        </w:rPr>
        <w:t>Z3</w:t>
      </w:r>
      <w:r>
        <w:rPr/>
        <w:t xml:space="preserve"> (1941, primeiro programável), </w:t>
      </w:r>
      <w:r>
        <w:rPr>
          <w:b/>
        </w:rPr>
        <w:t>ABC</w:t>
      </w:r>
      <w:r>
        <w:rPr/>
        <w:t xml:space="preserve"> (1942, primeiro eletrônico digital), </w:t>
      </w:r>
      <w:r>
        <w:rPr>
          <w:b/>
        </w:rPr>
        <w:t>ENIAC</w:t>
      </w:r>
      <w:r>
        <w:rPr/>
        <w:t xml:space="preserve"> (1945/46, primeiro </w:t>
      </w:r>
      <w:r>
        <w:rPr>
          <w:b/>
        </w:rPr>
        <w:t>eletrônico, digital, programável e de propósito geral</w:t>
      </w:r>
      <w:r>
        <w:rPr/>
        <w:t xml:space="preserve">), </w:t>
      </w:r>
      <w:r>
        <w:rPr>
          <w:b/>
        </w:rPr>
        <w:t>Manchester Baby</w:t>
      </w:r>
      <w:r>
        <w:rPr/>
        <w:t xml:space="preserve"> (1948, primeiro com programa armazenado).</w:t>
      </w:r>
    </w:p>
    <w:p>
      <w:pPr>
        <w:pStyle w:val="ListBullet"/>
      </w:pPr>
      <w:r>
        <w:rPr>
          <w:b/>
        </w:rPr>
        <w:t>ENIAC</w:t>
      </w:r>
      <w:r>
        <w:rPr/>
        <w:t>: 17.468 válvulas, ≈ 27 t, ≈ 167 m², ≈ 150 kW, 5.000 somas/s, programado por cabos, por seis programadoras pioneiras.</w:t>
      </w:r>
    </w:p>
    <w:p>
      <w:pPr>
        <w:pStyle w:val="ListBullet"/>
      </w:pPr>
      <w:r>
        <w:rPr>
          <w:b/>
        </w:rPr>
        <w:t>Gerações</w:t>
      </w:r>
      <w:r>
        <w:rPr/>
        <w:t xml:space="preserve">: válvulas (1946) → </w:t>
      </w:r>
      <w:r>
        <w:rPr>
          <w:b/>
        </w:rPr>
        <w:t>transistor</w:t>
      </w:r>
      <w:r>
        <w:rPr/>
        <w:t xml:space="preserve"> (1947) → </w:t>
      </w:r>
      <w:r>
        <w:rPr>
          <w:b/>
        </w:rPr>
        <w:t>circuito integrado</w:t>
      </w:r>
      <w:r>
        <w:rPr/>
        <w:t xml:space="preserve"> (1958) → </w:t>
      </w:r>
      <w:r>
        <w:rPr>
          <w:b/>
        </w:rPr>
        <w:t>microprocessador</w:t>
      </w:r>
      <w:r>
        <w:rPr/>
        <w:t xml:space="preserve"> (Intel 4004, 1971) → paralelismo e IA → qubits.</w:t>
      </w:r>
    </w:p>
    <w:p>
      <w:pPr>
        <w:pStyle w:val="ListBullet"/>
      </w:pPr>
      <w:r>
        <w:rPr>
          <w:b/>
        </w:rPr>
        <w:t>Lei de Moore</w:t>
      </w:r>
      <w:r>
        <w:rPr/>
        <w:t xml:space="preserve"> (1965/1975): os transistores dobram a cada ≈ 2 anos.</w:t>
      </w:r>
    </w:p>
    <w:p>
      <w:pPr>
        <w:pStyle w:val="ListBullet"/>
      </w:pPr>
      <w:r>
        <w:rPr>
          <w:b/>
        </w:rPr>
        <w:t>Von Neumann</w:t>
      </w:r>
      <w:r>
        <w:rPr/>
        <w:t xml:space="preserve"> (1945): </w:t>
      </w:r>
      <w:r>
        <w:rPr>
          <w:b/>
        </w:rPr>
        <w:t>programa e dados na mesma memória</w:t>
      </w:r>
      <w:r>
        <w:rPr/>
        <w:t xml:space="preserve">; CPU = </w:t>
      </w:r>
      <w:r>
        <w:rPr>
          <w:b/>
        </w:rPr>
        <w:t>UC + ULA + registradores</w:t>
      </w:r>
      <w:r>
        <w:rPr/>
        <w:t xml:space="preserve">; ciclo </w:t>
      </w:r>
      <w:r>
        <w:rPr>
          <w:b/>
        </w:rPr>
        <w:t>buscar → decodificar → executar</w:t>
      </w:r>
      <w:r>
        <w:rPr/>
        <w:t xml:space="preserve">; o </w:t>
      </w:r>
      <w:r>
        <w:rPr>
          <w:b/>
        </w:rPr>
        <w:t>gargalo</w:t>
      </w:r>
      <w:r>
        <w:rPr/>
        <w:t xml:space="preserve"> é resolvido com </w:t>
      </w:r>
      <w:r>
        <w:rPr>
          <w:b/>
        </w:rPr>
        <w:t>cache</w:t>
      </w:r>
      <w:r>
        <w:rPr/>
        <w:t>.</w:t>
      </w:r>
    </w:p>
    <w:p>
      <w:pPr>
        <w:pStyle w:val="ListBullet"/>
      </w:pPr>
      <w:r>
        <w:rPr>
          <w:b/>
        </w:rPr>
        <w:t>Brasil</w:t>
      </w:r>
      <w:r>
        <w:rPr/>
        <w:t>: UNIVAC 120 (1957), Zezinho (ITA, 1961–62), Patinho Feio (USP, 1972), reserva de mercado (1984–1992).</w:t>
      </w:r>
    </w:p>
    <w:p>
      <w:pPr>
        <w:pStyle w:val="Heading2"/>
      </w:pPr>
      <w:r>
        <w:rPr/>
        <w:t>Internet</w:t>
      </w:r>
    </w:p>
    <w:p>
      <w:pPr>
        <w:pStyle w:val="ListBullet"/>
      </w:pPr>
      <w:r>
        <w:rPr>
          <w:b/>
        </w:rPr>
        <w:t>Internet</w:t>
      </w:r>
      <w:r>
        <w:rPr/>
        <w:t xml:space="preserve"> (infraestrutura e TCP/IP) ≠ </w:t>
      </w:r>
      <w:r>
        <w:rPr>
          <w:b/>
        </w:rPr>
        <w:t>Web</w:t>
      </w:r>
      <w:r>
        <w:rPr/>
        <w:t xml:space="preserve"> (páginas e links sobre a internet).</w:t>
      </w:r>
    </w:p>
    <w:p>
      <w:pPr>
        <w:pStyle w:val="ListBullet"/>
      </w:pPr>
      <w:r>
        <w:rPr>
          <w:b/>
        </w:rPr>
        <w:t>ARPANET</w:t>
      </w:r>
      <w:r>
        <w:rPr/>
        <w:t xml:space="preserve"> (29/10/1969, mensagem "LO") → e-mail com @ (1971) → </w:t>
      </w:r>
      <w:r>
        <w:rPr>
          <w:b/>
        </w:rPr>
        <w:t>TCP/IP</w:t>
      </w:r>
      <w:r>
        <w:rPr/>
        <w:t xml:space="preserve"> (Cerf e Kahn, 1974; adotado em 1º/01/1983) → </w:t>
      </w:r>
      <w:r>
        <w:rPr>
          <w:b/>
        </w:rPr>
        <w:t>DNS</w:t>
      </w:r>
      <w:r>
        <w:rPr/>
        <w:t xml:space="preserve"> (1983) → </w:t>
      </w:r>
      <w:r>
        <w:rPr>
          <w:b/>
        </w:rPr>
        <w:t>Web</w:t>
      </w:r>
      <w:r>
        <w:rPr/>
        <w:t xml:space="preserve"> (Tim Berners-Lee, CERN, 1989–1991) → Mosaic (1993) → comercial (1995).</w:t>
      </w:r>
    </w:p>
    <w:p>
      <w:pPr>
        <w:pStyle w:val="ListBullet"/>
      </w:pPr>
      <w:r>
        <w:rPr>
          <w:b/>
        </w:rPr>
        <w:t>Brasil</w:t>
      </w:r>
      <w:r>
        <w:rPr/>
        <w:t xml:space="preserve">: Bitnet (LNCC e Fapesp, 1988–1989) → .br (abril de 1989) e </w:t>
      </w:r>
      <w:r>
        <w:rPr>
          <w:b/>
        </w:rPr>
        <w:t>RNP</w:t>
      </w:r>
      <w:r>
        <w:rPr/>
        <w:t xml:space="preserve"> (setembro de 1989) → TCP/IP (início de 1991) → </w:t>
      </w:r>
      <w:r>
        <w:rPr>
          <w:b/>
        </w:rPr>
        <w:t>Eco-92</w:t>
      </w:r>
      <w:r>
        <w:rPr/>
        <w:t xml:space="preserve"> → abertura comercial e </w:t>
      </w:r>
      <w:r>
        <w:rPr>
          <w:b/>
        </w:rPr>
        <w:t>CGI.br</w:t>
      </w:r>
      <w:r>
        <w:rPr/>
        <w:t xml:space="preserve"> (31/05/1995) → banda larga (1999) → Marco Civil (2014) → LGPD (2018/2020).</w:t>
      </w:r>
    </w:p>
    <w:p>
      <w:pPr>
        <w:pStyle w:val="Heading2"/>
      </w:pPr>
      <w:r>
        <w:rPr/>
        <w:t>Linguagem do computador</w:t>
      </w:r>
    </w:p>
    <w:p>
      <w:pPr>
        <w:pStyle w:val="ListBullet"/>
      </w:pPr>
      <w:r>
        <w:rPr>
          <w:b/>
        </w:rPr>
        <w:t>Bit</w:t>
      </w:r>
      <w:r>
        <w:rPr/>
        <w:t xml:space="preserve"> = 0 ou 1; </w:t>
      </w:r>
      <w:r>
        <w:rPr>
          <w:b/>
        </w:rPr>
        <w:t>byte</w:t>
      </w:r>
      <w:r>
        <w:rPr/>
        <w:t xml:space="preserve"> = 8 bits = 256 valores. </w:t>
      </w:r>
      <w:r>
        <w:rPr>
          <w:b/>
        </w:rPr>
        <w:t>b</w:t>
      </w:r>
      <w:r>
        <w:rPr/>
        <w:t xml:space="preserve"> minúsculo = bit; </w:t>
      </w:r>
      <w:r>
        <w:rPr>
          <w:b/>
        </w:rPr>
        <w:t>B</w:t>
      </w:r>
      <w:r>
        <w:rPr/>
        <w:t xml:space="preserve"> maiúsculo = byte.</w:t>
      </w:r>
    </w:p>
    <w:p>
      <w:pPr>
        <w:pStyle w:val="ListBullet"/>
      </w:pPr>
      <w:r>
        <w:rPr>
          <w:b/>
        </w:rPr>
        <w:t>KB, MB, GB, TB</w:t>
      </w:r>
      <w:r>
        <w:rPr/>
        <w:t xml:space="preserve">: decimal (× 1.000, fabricantes) × binário (× 1.024, Windows; KiB, MiB, GiB). </w:t>
      </w:r>
      <w:r>
        <w:rPr>
          <w:b/>
        </w:rPr>
        <w:t>1 TB aparece como ≈ 931 GB</w:t>
      </w:r>
      <w:r>
        <w:rPr/>
        <w:t xml:space="preserve"> no Windows: não falta nada.</w:t>
      </w:r>
    </w:p>
    <w:p>
      <w:pPr>
        <w:pStyle w:val="ListBullet"/>
      </w:pPr>
      <w:r>
        <w:rPr>
          <w:b/>
        </w:rPr>
        <w:t>Hertz</w:t>
      </w:r>
      <w:r>
        <w:rPr/>
        <w:t xml:space="preserve"> = ciclos por segundo; </w:t>
      </w:r>
      <w:r>
        <w:rPr>
          <w:b/>
        </w:rPr>
        <w:t>GHz</w:t>
      </w:r>
      <w:r>
        <w:rPr/>
        <w:t xml:space="preserve"> da CPU ≠ desempenho (importam IPC, núcleos e cache). </w:t>
      </w:r>
      <w:r>
        <w:rPr>
          <w:b/>
        </w:rPr>
        <w:t>Hz do monitor</w:t>
      </w:r>
      <w:r>
        <w:rPr/>
        <w:t xml:space="preserve"> = atualizações da tela por segundo.</w:t>
      </w:r>
    </w:p>
    <w:p>
      <w:pPr>
        <w:pStyle w:val="ListBullet"/>
      </w:pPr>
      <w:r>
        <w:rPr>
          <w:b/>
        </w:rPr>
        <w:t>Mbps ÷ 8 = MB/s</w:t>
      </w:r>
      <w:r>
        <w:rPr/>
        <w:t xml:space="preserve">: 500 Mbps ≈ 62,5 MB/s. Para jogos, o </w:t>
      </w:r>
      <w:r>
        <w:rPr>
          <w:b/>
        </w:rPr>
        <w:t>ping</w:t>
      </w:r>
      <w:r>
        <w:rPr/>
        <w:t xml:space="preserve"> importa mais que a velocidade.</w:t>
      </w:r>
    </w:p>
    <w:p>
      <w:pPr>
        <w:pStyle w:val="ListBullet"/>
      </w:pPr>
      <w:r>
        <w:rPr>
          <w:b/>
        </w:rPr>
        <w:t>ASCII</w:t>
      </w:r>
      <w:r>
        <w:rPr/>
        <w:t xml:space="preserve"> (1963): 7 bits, 128 caracteres; "A" = 65, "a" = 97 (diferença de 32). </w:t>
      </w:r>
      <w:r>
        <w:rPr>
          <w:b/>
        </w:rPr>
        <w:t>UTF-8</w:t>
      </w:r>
      <w:r>
        <w:rPr/>
        <w:t xml:space="preserve"> (1992) é compatível com ASCII e usado em ≈ 99% dos sites.</w:t>
      </w:r>
    </w:p>
    <w:p>
      <w:pPr>
        <w:pStyle w:val="Heading2"/>
      </w:pPr>
      <w:r>
        <w:rPr/>
        <w:t>Elétrica e segurança</w:t>
      </w:r>
    </w:p>
    <w:p>
      <w:pPr>
        <w:pStyle w:val="ListBullet"/>
      </w:pPr>
      <w:r>
        <w:rPr>
          <w:b/>
        </w:rPr>
        <w:t>V = R × I</w:t>
      </w:r>
      <w:r>
        <w:rPr/>
        <w:t xml:space="preserve"> (Lei de Ohm) e </w:t>
      </w:r>
      <w:r>
        <w:rPr>
          <w:b/>
        </w:rPr>
        <w:t>P = V × I</w:t>
      </w:r>
      <w:r>
        <w:rPr/>
        <w:t xml:space="preserve">. </w:t>
      </w:r>
      <w:r>
        <w:rPr>
          <w:b/>
        </w:rPr>
        <w:t>kWh = kW × horas</w:t>
      </w:r>
      <w:r>
        <w:rPr/>
        <w:t>.</w:t>
      </w:r>
    </w:p>
    <w:p>
      <w:pPr>
        <w:pStyle w:val="ListBullet"/>
      </w:pPr>
      <w:r>
        <w:rPr/>
        <w:t xml:space="preserve">Tomada brasileira: </w:t>
      </w:r>
      <w:r>
        <w:rPr>
          <w:b/>
        </w:rPr>
        <w:t>127 V ou 220 V</w:t>
      </w:r>
      <w:r>
        <w:rPr/>
        <w:t xml:space="preserve">, 60 Hz, padrão </w:t>
      </w:r>
      <w:r>
        <w:rPr>
          <w:b/>
        </w:rPr>
        <w:t>NBR 14136</w:t>
      </w:r>
      <w:r>
        <w:rPr/>
        <w:t xml:space="preserve"> (pino terra!). A fonte converte </w:t>
      </w:r>
      <w:r>
        <w:rPr>
          <w:b/>
        </w:rPr>
        <w:t>CA → CC</w:t>
      </w:r>
      <w:r>
        <w:rPr/>
        <w:t xml:space="preserve"> (12 / 5 / 3,3 V).</w:t>
      </w:r>
    </w:p>
    <w:p>
      <w:pPr>
        <w:pStyle w:val="ListBullet"/>
      </w:pPr>
      <w:r>
        <w:rPr/>
        <w:t xml:space="preserve">Fonte de qualidade com </w:t>
      </w:r>
      <w:r>
        <w:rPr>
          <w:b/>
        </w:rPr>
        <w:t>PFC ativo</w:t>
      </w:r>
      <w:r>
        <w:rPr/>
        <w:t xml:space="preserve"> dispensa estabilizador; prefira </w:t>
      </w:r>
      <w:r>
        <w:rPr>
          <w:b/>
        </w:rPr>
        <w:t>filtro de linha com varistor, nobreak e DPS</w:t>
      </w:r>
      <w:r>
        <w:rPr/>
        <w:t>.</w:t>
      </w:r>
    </w:p>
    <w:p>
      <w:pPr>
        <w:pStyle w:val="ListBullet"/>
      </w:pPr>
      <w:r>
        <w:rPr>
          <w:b/>
        </w:rPr>
        <w:t>Estática</w:t>
      </w:r>
      <w:r>
        <w:rPr/>
        <w:t xml:space="preserve"> danifica peças com descargas que você nem sente → </w:t>
      </w:r>
      <w:r>
        <w:rPr>
          <w:b/>
        </w:rPr>
        <w:t>pulseira antiestática</w:t>
      </w:r>
      <w:r>
        <w:rPr/>
        <w:t>, segurar pelas bordas.</w:t>
      </w:r>
    </w:p>
    <w:p>
      <w:pPr>
        <w:pStyle w:val="ListBullet"/>
      </w:pPr>
      <w:r>
        <w:rPr>
          <w:b/>
        </w:rPr>
        <w:t>Não sopre</w:t>
      </w:r>
      <w:r>
        <w:rPr/>
        <w:t xml:space="preserve"> contatos: a saliva oxida. Limpe com </w:t>
      </w:r>
      <w:r>
        <w:rPr>
          <w:b/>
        </w:rPr>
        <w:t>borracha branca</w:t>
      </w:r>
      <w:r>
        <w:rPr/>
        <w:t xml:space="preserve"> e </w:t>
      </w:r>
      <w:r>
        <w:rPr>
          <w:b/>
        </w:rPr>
        <w:t>álcool isopropílico 99%</w:t>
      </w:r>
      <w:r>
        <w:rPr/>
        <w:t>.</w:t>
      </w:r>
    </w:p>
    <w:p>
      <w:pPr>
        <w:pStyle w:val="Heading2"/>
      </w:pPr>
      <w:r>
        <w:rPr/>
        <w:t>Componentes (fichas rápidas)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Peça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Função em uma frase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Ponto de atenção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Gabinete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Abriga, protege e organiza o fluxo de ar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Não é "CPU"; frente e base com entrada de ar, topo e traseira com saída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Placa-mãe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Conecta e alimenta todas as peças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Soquete</w:t>
            </w:r>
            <w:r>
              <w:rPr>
                <w:sz w:val="17"/>
              </w:rPr>
              <w:t>, chipset, formato (ATX, mATX, ITX), DDR4 ou DDR5; onboard × offboard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CPU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Executa as instruções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Intel (i3–i9 / Ultra 5–9) × AMD (Ryzen 3–9); sufixos </w:t>
            </w:r>
            <w:r>
              <w:rPr>
                <w:b/>
                <w:sz w:val="17"/>
              </w:rPr>
              <w:t>K, F, X, X3D, G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Dissipador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Metal que retira o calor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Cobre e alumínio, heatpipes, </w:t>
            </w:r>
            <w:r>
              <w:rPr>
                <w:b/>
                <w:sz w:val="17"/>
              </w:rPr>
              <w:t>pasta térmica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Cooler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Ventoinha ou sistema ativo de refrigeração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Ar × water cooler AIO; PWM de 4 pinos; sentido do ar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RAM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Memória de trabalho, volátil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DDR1→DDR5; </w:t>
            </w:r>
            <w:r>
              <w:rPr>
                <w:b/>
                <w:sz w:val="17"/>
              </w:rPr>
              <w:t>dual channel</w:t>
            </w:r>
            <w:r>
              <w:rPr>
                <w:sz w:val="17"/>
              </w:rPr>
              <w:t xml:space="preserve">; ativar </w:t>
            </w:r>
            <w:r>
              <w:rPr>
                <w:b/>
                <w:sz w:val="17"/>
              </w:rPr>
              <w:t>XMP/EXPO</w:t>
            </w:r>
            <w:r>
              <w:rPr>
                <w:sz w:val="17"/>
              </w:rPr>
              <w:t>; 16–32 GB em 2026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ROM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Memória do firmware (BIOS/UEFI)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ROM → PROM → EPROM → EEPROM → </w:t>
            </w:r>
            <w:r>
              <w:rPr>
                <w:b/>
                <w:sz w:val="17"/>
              </w:rPr>
              <w:t>flash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Placa de vídeo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Gera as imagens; acelera vídeo e IA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VRAM</w:t>
            </w:r>
            <w:r>
              <w:rPr>
                <w:sz w:val="17"/>
              </w:rPr>
              <w:t xml:space="preserve">; NVIDIA GeForce RTX × AMD Radeon RX × Intel Arc; cabo </w:t>
            </w:r>
            <w:r>
              <w:rPr>
                <w:b/>
                <w:sz w:val="17"/>
              </w:rPr>
              <w:t>na GPU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Placa de rede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Conecta à rede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Ethernet (Gigabit, 2.5G) × Wi-Fi (6/6E/7); </w:t>
            </w:r>
            <w:r>
              <w:rPr>
                <w:b/>
                <w:sz w:val="17"/>
              </w:rPr>
              <w:t>MAC</w:t>
            </w:r>
            <w:r>
              <w:rPr>
                <w:sz w:val="17"/>
              </w:rPr>
              <w:t>; cabo Cat5e/Cat6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Fonte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Converte CA em CC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Potência + </w:t>
            </w:r>
            <w:r>
              <w:rPr>
                <w:b/>
                <w:sz w:val="17"/>
              </w:rPr>
              <w:t>30–50% de margem</w:t>
            </w:r>
            <w:r>
              <w:rPr>
                <w:sz w:val="17"/>
              </w:rPr>
              <w:t xml:space="preserve">; </w:t>
            </w:r>
            <w:r>
              <w:rPr>
                <w:b/>
                <w:sz w:val="17"/>
              </w:rPr>
              <w:t>80 PLUS</w:t>
            </w:r>
            <w:r>
              <w:rPr>
                <w:sz w:val="17"/>
              </w:rPr>
              <w:t xml:space="preserve">; ATX 3.1; </w:t>
            </w:r>
            <w:r>
              <w:rPr>
                <w:b/>
                <w:sz w:val="17"/>
              </w:rPr>
              <w:t>nunca abrir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Cabos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Levam energia e dados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24 pinos, EPS 8, PCIe/12V-2x6, SATA; HDMI 2.1 / DP; USB-C varia muito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HD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Armazenamento magnético barato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Lento (partes móveis); ótimo para </w:t>
            </w:r>
            <w:r>
              <w:rPr>
                <w:b/>
                <w:sz w:val="17"/>
              </w:rPr>
              <w:t>backup</w:t>
            </w:r>
            <w:r>
              <w:rPr>
                <w:sz w:val="17"/>
              </w:rPr>
              <w:t>; SMART no CrystalDiskInfo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SSD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Armazenamento flash rápido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SATA (550 MB/s) × </w:t>
            </w:r>
            <w:r>
              <w:rPr>
                <w:b/>
                <w:sz w:val="17"/>
              </w:rPr>
              <w:t>NVMe</w:t>
            </w:r>
            <w:r>
              <w:rPr>
                <w:sz w:val="17"/>
              </w:rPr>
              <w:t xml:space="preserve"> (3.500–15.000 MB/s); TLC/QLC; </w:t>
            </w:r>
            <w:r>
              <w:rPr>
                <w:b/>
                <w:sz w:val="17"/>
              </w:rPr>
              <w:t>não desfragmentar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Prática</w:t>
      </w:r>
    </w:p>
    <w:p>
      <w:pPr>
        <w:pStyle w:val="ListBullet"/>
      </w:pPr>
      <w:r>
        <w:rPr>
          <w:b/>
        </w:rPr>
        <w:t>Compatibilidade</w:t>
      </w:r>
      <w:r>
        <w:rPr/>
        <w:t xml:space="preserve">: comece pela </w:t>
      </w:r>
      <w:r>
        <w:rPr>
          <w:b/>
        </w:rPr>
        <w:t>CPU e pela placa-mãe</w:t>
      </w:r>
      <w:r>
        <w:rPr/>
        <w:t xml:space="preserve"> (soquete + chipset + BIOS), depois RAM (DDR), GPU (tamanho e fonte), SSD (tipo de M.2), fonte (potência e conectores), cooler (soquete e altura) e gabinete.</w:t>
      </w:r>
    </w:p>
    <w:p>
      <w:pPr>
        <w:pStyle w:val="ListBullet"/>
      </w:pPr>
      <w:r>
        <w:rPr>
          <w:b/>
        </w:rPr>
        <w:t>Montagem</w:t>
      </w:r>
      <w:r>
        <w:rPr/>
        <w:t>: CPU → M.2 → RAM → cooler → teste fora do gabinete → fonte → placa → cabos → GPU → BIOS (XMP) → sistema → drivers → testes.</w:t>
      </w:r>
    </w:p>
    <w:p>
      <w:pPr>
        <w:pStyle w:val="ListBullet"/>
      </w:pPr>
      <w:r>
        <w:rPr>
          <w:b/>
        </w:rPr>
        <w:t>Manutenção preventiva</w:t>
      </w:r>
      <w:r>
        <w:rPr/>
        <w:t xml:space="preserve"> (antes: limpeza, pasta, atualizações, backup </w:t>
      </w:r>
      <w:r>
        <w:rPr>
          <w:b/>
        </w:rPr>
        <w:t>3-2-1</w:t>
      </w:r>
      <w:r>
        <w:rPr/>
        <w:t xml:space="preserve">) × </w:t>
      </w:r>
      <w:r>
        <w:rPr>
          <w:b/>
        </w:rPr>
        <w:t>corretiva</w:t>
      </w:r>
      <w:r>
        <w:rPr/>
        <w:t xml:space="preserve"> (depois: diagnosticar do simples para o complexo, trocando uma coisa por vez) × </w:t>
      </w:r>
      <w:r>
        <w:rPr>
          <w:b/>
        </w:rPr>
        <w:t>preditiva</w:t>
      </w:r>
      <w:r>
        <w:rPr/>
        <w:t xml:space="preserve"> (pelos indicadores, como o SMART).</w:t>
      </w:r>
    </w:p>
    <w:p>
      <w:pPr>
        <w:pStyle w:val="ListBullet"/>
      </w:pPr>
      <w:r>
        <w:rPr>
          <w:b/>
        </w:rPr>
        <w:t>Notebooks</w:t>
      </w:r>
      <w:r>
        <w:rPr/>
        <w:t xml:space="preserve">: CPU e GPU soldadas; o upgrade é de SSD e (às vezes) RAM; bateria de lítio na faixa de 20–80%, longe do calor; </w:t>
      </w:r>
      <w:r>
        <w:rPr>
          <w:b/>
        </w:rPr>
        <w:t>bateria estufada = perigo</w:t>
      </w:r>
      <w:r>
        <w:rPr/>
        <w:t>.</w:t>
      </w:r>
    </w:p>
    <w:p>
      <w:pPr>
        <w:pStyle w:val="Heading2"/>
      </w:pPr>
      <w:r>
        <w:rPr/>
        <w:t>Fronteira</w:t>
      </w:r>
    </w:p>
    <w:p>
      <w:pPr>
        <w:pStyle w:val="ListBullet"/>
      </w:pPr>
      <w:r>
        <w:rPr>
          <w:b/>
        </w:rPr>
        <w:t>Computação quântica</w:t>
      </w:r>
      <w:r>
        <w:rPr/>
        <w:t xml:space="preserve">: </w:t>
      </w:r>
      <w:r>
        <w:rPr>
          <w:b/>
        </w:rPr>
        <w:t>qubits</w:t>
      </w:r>
      <w:r>
        <w:rPr/>
        <w:t xml:space="preserve"> com superposição, emaranhamento e interferência; ótima para simulação de moléculas e fatoração (Shor), inútil para o uso comum; o desafio é o </w:t>
      </w:r>
      <w:r>
        <w:rPr>
          <w:b/>
        </w:rPr>
        <w:t>erro</w:t>
      </w:r>
      <w:r>
        <w:rPr/>
        <w:t xml:space="preserve"> (Willow, 2024: correção abaixo do limiar). Já existe </w:t>
      </w:r>
      <w:r>
        <w:rPr>
          <w:b/>
        </w:rPr>
        <w:t>criptografia pós-quântica</w:t>
      </w:r>
      <w:r>
        <w:rPr/>
        <w:t xml:space="preserve"> (NIST, 2024).</w:t>
      </w:r>
    </w:p>
    <w:p>
      <w:pPr>
        <w:pStyle w:val="ListBullet"/>
      </w:pPr>
      <w:r>
        <w:rPr>
          <w:b/>
        </w:rPr>
        <w:t>IA</w:t>
      </w:r>
      <w:r>
        <w:rPr/>
        <w:t xml:space="preserve">: redes neurais = multiplicação de matrizes → </w:t>
      </w:r>
      <w:r>
        <w:rPr>
          <w:b/>
        </w:rPr>
        <w:t>GPUs</w:t>
      </w:r>
      <w:r>
        <w:rPr/>
        <w:t xml:space="preserve"> (CUDA, Tensor Cores), TPUs, </w:t>
      </w:r>
      <w:r>
        <w:rPr>
          <w:b/>
        </w:rPr>
        <w:t>NPUs</w:t>
      </w:r>
      <w:r>
        <w:rPr/>
        <w:t xml:space="preserve">, </w:t>
      </w:r>
      <w:r>
        <w:rPr>
          <w:b/>
        </w:rPr>
        <w:t>HBM</w:t>
      </w:r>
      <w:r>
        <w:rPr/>
        <w:t xml:space="preserve">. A demanda dos data centers de IA </w:t>
      </w:r>
      <w:r>
        <w:rPr>
          <w:b/>
        </w:rPr>
        <w:t>encareceu RAM e SSD</w:t>
      </w:r>
      <w:r>
        <w:rPr/>
        <w:t xml:space="preserve"> em 2025–2026.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AEEE5"/>
            <w:tcBorders>
              <w:top w:val="nil"/>
              <w:left w:val="single" w:sz="24" w:color="B4531F"/>
              <w:bottom w:val="nil"/>
              <w:right w:val="nil"/>
            </w:tcBorders>
          </w:tcPr>
          <w:p>
            <w:r>
              <w:rPr>
                <w:b/>
                <w:color w:val="B4531F"/>
                <w:sz w:val="17"/>
              </w:rPr>
              <w:t xml:space="preserve">DICA  </w:t>
            </w:r>
            <w:r>
              <w:rPr>
                <w:b/>
              </w:rPr>
              <w:t xml:space="preserve"> As 10 frases para nunca esquecer</w:t>
            </w:r>
          </w:p>
          <w:p>
            <w:pPr>
              <w:tabs>
                <w:tab w:pos="425" w:val="left"/>
              </w:tabs>
              <w:ind w:left="425" w:hanging="340"/>
            </w:pPr>
            <w:r>
              <w:rPr>
                <w:b/>
              </w:rPr>
              <w:t>1.</w:t>
              <w:tab/>
            </w:r>
            <w:r>
              <w:rPr/>
              <w:t>"Gabinete não é CPU."</w:t>
            </w:r>
          </w:p>
          <w:p>
            <w:pPr>
              <w:tabs>
                <w:tab w:pos="425" w:val="left"/>
              </w:tabs>
              <w:ind w:left="425" w:hanging="340"/>
            </w:pPr>
            <w:r>
              <w:rPr>
                <w:b/>
              </w:rPr>
              <w:t>2.</w:t>
              <w:tab/>
            </w:r>
            <w:r>
              <w:rPr/>
              <w:t>"A fonte é a última peça em que se economiza."</w:t>
            </w:r>
          </w:p>
          <w:p>
            <w:pPr>
              <w:tabs>
                <w:tab w:pos="425" w:val="left"/>
              </w:tabs>
              <w:ind w:left="425" w:hanging="340"/>
            </w:pPr>
            <w:r>
              <w:rPr>
                <w:b/>
              </w:rPr>
              <w:t>3.</w:t>
              <w:tab/>
            </w:r>
            <w:r>
              <w:rPr/>
              <w:t>"Cabo de vídeo vai na placa de vídeo."</w:t>
            </w:r>
          </w:p>
          <w:p>
            <w:pPr>
              <w:tabs>
                <w:tab w:pos="425" w:val="left"/>
              </w:tabs>
              <w:ind w:left="425" w:hanging="340"/>
            </w:pPr>
            <w:r>
              <w:rPr>
                <w:b/>
              </w:rPr>
              <w:t>4.</w:t>
              <w:tab/>
            </w:r>
            <w:r>
              <w:rPr/>
              <w:t>"Dois pentes de memória (dual channel) são melhores que um."</w:t>
            </w:r>
          </w:p>
          <w:p>
            <w:pPr>
              <w:tabs>
                <w:tab w:pos="425" w:val="left"/>
              </w:tabs>
              <w:ind w:left="425" w:hanging="340"/>
            </w:pPr>
            <w:r>
              <w:rPr>
                <w:b/>
              </w:rPr>
              <w:t>5.</w:t>
              <w:tab/>
            </w:r>
            <w:r>
              <w:rPr/>
              <w:t>"Ative o XMP/EXPO."</w:t>
            </w:r>
          </w:p>
          <w:p>
            <w:pPr>
              <w:tabs>
                <w:tab w:pos="425" w:val="left"/>
              </w:tabs>
              <w:ind w:left="425" w:hanging="340"/>
            </w:pPr>
            <w:r>
              <w:rPr>
                <w:b/>
              </w:rPr>
              <w:t>6.</w:t>
              <w:tab/>
            </w:r>
            <w:r>
              <w:rPr/>
              <w:t>"SSD é o upgrade que mais muda a sensação de velocidade."</w:t>
            </w:r>
          </w:p>
          <w:p>
            <w:pPr>
              <w:tabs>
                <w:tab w:pos="425" w:val="left"/>
              </w:tabs>
              <w:ind w:left="425" w:hanging="340"/>
            </w:pPr>
            <w:r>
              <w:rPr>
                <w:b/>
              </w:rPr>
              <w:t>7.</w:t>
              <w:tab/>
            </w:r>
            <w:r>
              <w:rPr/>
              <w:t>"Mbps ÷ 8 = MB/s."</w:t>
            </w:r>
          </w:p>
          <w:p>
            <w:pPr>
              <w:tabs>
                <w:tab w:pos="425" w:val="left"/>
              </w:tabs>
              <w:ind w:left="425" w:hanging="340"/>
            </w:pPr>
            <w:r>
              <w:rPr>
                <w:b/>
              </w:rPr>
              <w:t>8.</w:t>
              <w:tab/>
            </w:r>
            <w:r>
              <w:rPr/>
              <w:t>"1 TB = 931 GB no Windows, e não falta nada."</w:t>
            </w:r>
          </w:p>
          <w:p>
            <w:pPr>
              <w:tabs>
                <w:tab w:pos="425" w:val="left"/>
              </w:tabs>
              <w:ind w:left="425" w:hanging="340"/>
            </w:pPr>
            <w:r>
              <w:rPr>
                <w:b/>
              </w:rPr>
              <w:t>9.</w:t>
              <w:tab/>
            </w:r>
            <w:r>
              <w:rPr/>
              <w:t>"Não sopre os contatos; não abra a fonte; use a pulseira."</w:t>
            </w:r>
          </w:p>
          <w:p>
            <w:pPr>
              <w:tabs>
                <w:tab w:pos="425" w:val="left"/>
              </w:tabs>
              <w:ind w:left="425" w:hanging="340"/>
            </w:pPr>
            <w:r>
              <w:rPr>
                <w:b/>
              </w:rPr>
              <w:t>10.</w:t>
              <w:tab/>
            </w:r>
            <w:r>
              <w:rPr/>
              <w:t>"Backup 3-2-1: todo disco um dia falha."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b/>
          <w:color w:val="B4531F"/>
          <w:sz w:val="17"/>
        </w:rPr>
        <w:t>FECHAMENTO · MÓDULO 35</w:t>
      </w:r>
    </w:p>
    <w:p>
      <w:pPr>
        <w:pStyle w:val="Heading1"/>
      </w:pPr>
      <w:r>
        <w:t>Explicando como se você fosse uma criança</w:t>
      </w:r>
    </w:p>
    <w:p>
      <w:r>
        <w:rPr/>
        <w:t xml:space="preserve">Agora vamos explicar </w:t>
      </w:r>
      <w:r>
        <w:rPr>
          <w:b/>
        </w:rPr>
        <w:t>tudo de novo</w:t>
      </w:r>
      <w:r>
        <w:rPr/>
        <w:t xml:space="preserve">, mas como se você tivesse </w:t>
      </w:r>
      <w:r>
        <w:rPr>
          <w:b/>
        </w:rPr>
        <w:t>8 anos</w:t>
      </w:r>
      <w:r>
        <w:rPr/>
        <w:t xml:space="preserve">. Sem palavras difíceis, com comparações do dia a dia. Esta parte serve para você </w:t>
      </w:r>
      <w:r>
        <w:rPr>
          <w:b/>
        </w:rPr>
        <w:t>entender de verdade</w:t>
      </w:r>
      <w:r>
        <w:rPr/>
        <w:t xml:space="preserve"> e também para </w:t>
      </w:r>
      <w:r>
        <w:rPr>
          <w:b/>
        </w:rPr>
        <w:t>explicar para qualquer pessoa</w:t>
      </w:r>
      <w:r>
        <w:rPr/>
        <w:t>.</w:t>
      </w:r>
    </w:p>
    <w:p>
      <w:pPr>
        <w:pStyle w:val="Heading2"/>
      </w:pPr>
      <w:r>
        <w:rPr/>
        <w:t>O que é um computador?</w:t>
      </w:r>
    </w:p>
    <w:p>
      <w:r>
        <w:rPr/>
        <w:t xml:space="preserve">O computador é uma </w:t>
      </w:r>
      <w:r>
        <w:rPr>
          <w:b/>
        </w:rPr>
        <w:t>máquina que faz contas muito, muito rápido</w:t>
      </w:r>
      <w:r>
        <w:rPr/>
        <w:t xml:space="preserve">. Tudo o que você vê nele, como jogos, desenhos, vídeos e músicas, no fundo é feito de </w:t>
      </w:r>
      <w:r>
        <w:rPr>
          <w:b/>
        </w:rPr>
        <w:t>números</w:t>
      </w:r>
      <w:r>
        <w:rPr/>
        <w:t xml:space="preserve">. Ele faz mais contas em </w:t>
      </w:r>
      <w:r>
        <w:rPr>
          <w:b/>
        </w:rPr>
        <w:t>um segundo</w:t>
      </w:r>
      <w:r>
        <w:rPr/>
        <w:t xml:space="preserve"> do que todas as pessoas do mundo juntas conseguiriam fazer em um dia inteiro.</w:t>
      </w:r>
    </w:p>
    <w:p>
      <w:pPr>
        <w:pStyle w:val="Heading2"/>
      </w:pPr>
      <w:r>
        <w:rPr/>
        <w:t>Como tudo começou</w:t>
      </w:r>
    </w:p>
    <w:p>
      <w:r>
        <w:rPr/>
        <w:t xml:space="preserve">Há muito tempo, as pessoas contavam com os </w:t>
      </w:r>
      <w:r>
        <w:rPr>
          <w:b/>
        </w:rPr>
        <w:t>dedos</w:t>
      </w:r>
      <w:r>
        <w:rPr/>
        <w:t xml:space="preserve"> e com </w:t>
      </w:r>
      <w:r>
        <w:rPr>
          <w:b/>
        </w:rPr>
        <w:t>pedrinhas</w:t>
      </w:r>
      <w:r>
        <w:rPr/>
        <w:t xml:space="preserve">. Depois inventaram o </w:t>
      </w:r>
      <w:r>
        <w:rPr>
          <w:b/>
        </w:rPr>
        <w:t>ábaco</w:t>
      </w:r>
      <w:r>
        <w:rPr/>
        <w:t xml:space="preserve">, que é uma moldura com </w:t>
      </w:r>
      <w:r>
        <w:rPr>
          <w:b/>
        </w:rPr>
        <w:t>bolinhas que deslizam</w:t>
      </w:r>
      <w:r>
        <w:rPr/>
        <w:t xml:space="preserve"> em varetas. Muitos anos depois, inventaram máquinas com </w:t>
      </w:r>
      <w:r>
        <w:rPr>
          <w:b/>
        </w:rPr>
        <w:t>engrenagens</w:t>
      </w:r>
      <w:r>
        <w:rPr/>
        <w:t>, como as de um relógio antigo, que faziam contas sozinhas.</w:t>
      </w:r>
    </w:p>
    <w:p>
      <w:r>
        <w:rPr/>
        <w:t xml:space="preserve">Uma moça muito inteligente chamada </w:t>
      </w:r>
      <w:r>
        <w:rPr>
          <w:b/>
        </w:rPr>
        <w:t>Ada Lovelace</w:t>
      </w:r>
      <w:r>
        <w:rPr/>
        <w:t xml:space="preserve"> escreveu, há quase 200 anos, a </w:t>
      </w:r>
      <w:r>
        <w:rPr>
          <w:b/>
        </w:rPr>
        <w:t>primeira receita de instruções</w:t>
      </w:r>
      <w:r>
        <w:rPr/>
        <w:t xml:space="preserve"> para uma máquina seguir. Ela foi a </w:t>
      </w:r>
      <w:r>
        <w:rPr>
          <w:b/>
        </w:rPr>
        <w:t>primeira programadora</w:t>
      </w:r>
      <w:r>
        <w:rPr/>
        <w:t xml:space="preserve"> do mundo!</w:t>
      </w:r>
    </w:p>
    <w:p>
      <w:pPr>
        <w:pStyle w:val="Heading2"/>
      </w:pPr>
      <w:r>
        <w:rPr/>
        <w:t>O ENIAC, o computador gigante</w:t>
      </w:r>
    </w:p>
    <w:p>
      <w:r>
        <w:rPr/>
        <w:t xml:space="preserve">Em 1946, os cientistas construíram o </w:t>
      </w:r>
      <w:r>
        <w:rPr>
          <w:b/>
        </w:rPr>
        <w:t>ENIAC</w:t>
      </w:r>
      <w:r>
        <w:rPr/>
        <w:t xml:space="preserve">. Ele era </w:t>
      </w:r>
      <w:r>
        <w:rPr>
          <w:b/>
        </w:rPr>
        <w:t>do tamanho de uma sala de aula inteira</w:t>
      </w:r>
      <w:r>
        <w:rPr/>
        <w:t xml:space="preserve">, pesava como </w:t>
      </w:r>
      <w:r>
        <w:rPr>
          <w:b/>
        </w:rPr>
        <w:t>5 elefantes</w:t>
      </w:r>
      <w:r>
        <w:rPr/>
        <w:t xml:space="preserve"> e tinha </w:t>
      </w:r>
      <w:r>
        <w:rPr>
          <w:b/>
        </w:rPr>
        <w:t>milhares de lâmpadas especiais</w:t>
      </w:r>
      <w:r>
        <w:rPr/>
        <w:t xml:space="preserve"> (as válvulas) que esquentavam muito. E sabe o mais legal? O </w:t>
      </w:r>
      <w:r>
        <w:rPr>
          <w:b/>
        </w:rPr>
        <w:t>celular</w:t>
      </w:r>
      <w:r>
        <w:rPr/>
        <w:t xml:space="preserve"> que cabe no seu bolso hoje é </w:t>
      </w:r>
      <w:r>
        <w:rPr>
          <w:b/>
        </w:rPr>
        <w:t>milhões de vezes mais forte</w:t>
      </w:r>
      <w:r>
        <w:rPr/>
        <w:t xml:space="preserve"> que ele!</w:t>
      </w:r>
    </w:p>
    <w:p>
      <w:r>
        <w:rPr/>
        <w:t xml:space="preserve">Para mudar o que o ENIAC fazia, as pessoas tinham que </w:t>
      </w:r>
      <w:r>
        <w:rPr>
          <w:b/>
        </w:rPr>
        <w:t>trocar fios de lugar</w:t>
      </w:r>
      <w:r>
        <w:rPr/>
        <w:t xml:space="preserve">, como num quebra-cabeça. Quem fazia isso eram seis mulheres muito espertas: as </w:t>
      </w:r>
      <w:r>
        <w:rPr>
          <w:b/>
        </w:rPr>
        <w:t>programadoras do ENIAC</w:t>
      </w:r>
      <w:r>
        <w:rPr/>
        <w:t>.</w:t>
      </w:r>
    </w:p>
    <w:p>
      <w:pPr>
        <w:pStyle w:val="Heading2"/>
      </w:pPr>
      <w:r>
        <w:rPr/>
        <w:t>A internet</w:t>
      </w:r>
    </w:p>
    <w:p>
      <w:r>
        <w:rPr/>
        <w:t xml:space="preserve">A internet é como uma </w:t>
      </w:r>
      <w:r>
        <w:rPr>
          <w:b/>
        </w:rPr>
        <w:t>rede gigante de estradas</w:t>
      </w:r>
      <w:r>
        <w:rPr/>
        <w:t xml:space="preserve"> ligando computadores do mundo inteiro. Quando você manda uma foto, ela é </w:t>
      </w:r>
      <w:r>
        <w:rPr>
          <w:b/>
        </w:rPr>
        <w:t>cortada em pedacinhos</w:t>
      </w:r>
      <w:r>
        <w:rPr/>
        <w:t xml:space="preserve">, como as peças de um quebra-cabeça. Cada pedacinho viaja por um caminho, e lá do outro lado eles são </w:t>
      </w:r>
      <w:r>
        <w:rPr>
          <w:b/>
        </w:rPr>
        <w:t>montados de novo</w:t>
      </w:r>
      <w:r>
        <w:rPr/>
        <w:t xml:space="preserve">. Tudo isso acontece em </w:t>
      </w:r>
      <w:r>
        <w:rPr>
          <w:b/>
        </w:rPr>
        <w:t>menos de um segundo</w:t>
      </w:r>
      <w:r>
        <w:rPr/>
        <w:t>!</w:t>
      </w:r>
    </w:p>
    <w:p>
      <w:r>
        <w:rPr/>
        <w:t xml:space="preserve">A internet começou nos Estados Unidos em 1969 e chegou ao </w:t>
      </w:r>
      <w:r>
        <w:rPr>
          <w:b/>
        </w:rPr>
        <w:t>Brasil</w:t>
      </w:r>
      <w:r>
        <w:rPr/>
        <w:t xml:space="preserve"> pelas </w:t>
      </w:r>
      <w:r>
        <w:rPr>
          <w:b/>
        </w:rPr>
        <w:t>universidades</w:t>
      </w:r>
      <w:r>
        <w:rPr/>
        <w:t>, por volta de 1988 a 1991. Em 1995, qualquer pessoa já podia usar.</w:t>
      </w:r>
    </w:p>
    <w:p>
      <w:pPr>
        <w:pStyle w:val="Heading2"/>
      </w:pPr>
      <w:r>
        <w:rPr/>
        <w:t>A língua do computador: zeros e uns</w:t>
      </w:r>
    </w:p>
    <w:p>
      <w:r>
        <w:rPr/>
        <w:t xml:space="preserve">O computador só entende </w:t>
      </w:r>
      <w:r>
        <w:rPr>
          <w:b/>
        </w:rPr>
        <w:t>duas coisas</w:t>
      </w:r>
      <w:r>
        <w:rPr/>
        <w:t xml:space="preserve">: </w:t>
      </w:r>
      <w:r>
        <w:rPr>
          <w:b/>
        </w:rPr>
        <w:t>0 (desligado)</w:t>
      </w:r>
      <w:r>
        <w:rPr/>
        <w:t xml:space="preserve"> e </w:t>
      </w:r>
      <w:r>
        <w:rPr>
          <w:b/>
        </w:rPr>
        <w:t>1 (ligado)</w:t>
      </w:r>
      <w:r>
        <w:rPr/>
        <w:t xml:space="preserve">, como um </w:t>
      </w:r>
      <w:r>
        <w:rPr>
          <w:b/>
        </w:rPr>
        <w:t>interruptor de luz</w:t>
      </w:r>
      <w:r>
        <w:rPr/>
        <w:t xml:space="preserve">. Cada 0 ou 1 se chama </w:t>
      </w:r>
      <w:r>
        <w:rPr>
          <w:b/>
        </w:rPr>
        <w:t>bit</w:t>
      </w:r>
      <w:r>
        <w:rPr/>
        <w:t xml:space="preserve">. Juntando </w:t>
      </w:r>
      <w:r>
        <w:rPr>
          <w:b/>
        </w:rPr>
        <w:t>8 bits</w:t>
      </w:r>
      <w:r>
        <w:rPr/>
        <w:t xml:space="preserve">, a gente forma um </w:t>
      </w:r>
      <w:r>
        <w:rPr>
          <w:b/>
        </w:rPr>
        <w:t>byte</w:t>
      </w:r>
      <w:r>
        <w:rPr/>
        <w:t xml:space="preserve">, que dá para guardar </w:t>
      </w:r>
      <w:r>
        <w:rPr>
          <w:b/>
        </w:rPr>
        <w:t>uma letra</w:t>
      </w:r>
      <w:r>
        <w:rPr/>
        <w:t xml:space="preserve">. - A letra </w:t>
      </w:r>
      <w:r>
        <w:rPr>
          <w:b/>
        </w:rPr>
        <w:t>"A"</w:t>
      </w:r>
      <w:r>
        <w:rPr/>
        <w:t xml:space="preserve">, para o computador, é </w:t>
      </w:r>
      <w:r>
        <w:rPr>
          <w:b/>
        </w:rPr>
        <w:t>01000001</w:t>
      </w:r>
      <w:r>
        <w:rPr/>
        <w:t xml:space="preserve">. - Uma </w:t>
      </w:r>
      <w:r>
        <w:rPr>
          <w:b/>
        </w:rPr>
        <w:t>foto</w:t>
      </w:r>
      <w:r>
        <w:rPr/>
        <w:t xml:space="preserve"> tem milhões de bytes (os </w:t>
      </w:r>
      <w:r>
        <w:rPr>
          <w:b/>
        </w:rPr>
        <w:t>megabytes</w:t>
      </w:r>
      <w:r>
        <w:rPr/>
        <w:t xml:space="preserve">). - Um </w:t>
      </w:r>
      <w:r>
        <w:rPr>
          <w:b/>
        </w:rPr>
        <w:t>jogo</w:t>
      </w:r>
      <w:r>
        <w:rPr/>
        <w:t xml:space="preserve"> tem bilhões (os </w:t>
      </w:r>
      <w:r>
        <w:rPr>
          <w:b/>
        </w:rPr>
        <w:t>gigabytes</w:t>
      </w:r>
      <w:r>
        <w:rPr/>
        <w:t>).</w:t>
      </w:r>
    </w:p>
    <w:p>
      <w:pPr>
        <w:pStyle w:val="Heading2"/>
      </w:pPr>
      <w:r>
        <w:rPr/>
        <w:t>Eletricidade</w:t>
      </w:r>
    </w:p>
    <w:p>
      <w:r>
        <w:rPr/>
        <w:t xml:space="preserve">A eletricidade é como </w:t>
      </w:r>
      <w:r>
        <w:rPr>
          <w:b/>
        </w:rPr>
        <w:t>água correndo num cano</w:t>
      </w:r>
      <w:r>
        <w:rPr/>
        <w:t xml:space="preserve">. - A </w:t>
      </w:r>
      <w:r>
        <w:rPr>
          <w:b/>
        </w:rPr>
        <w:t>força</w:t>
      </w:r>
      <w:r>
        <w:rPr/>
        <w:t xml:space="preserve"> que empurra a água é o </w:t>
      </w:r>
      <w:r>
        <w:rPr>
          <w:b/>
        </w:rPr>
        <w:t>volt</w:t>
      </w:r>
      <w:r>
        <w:rPr/>
        <w:t xml:space="preserve">. - A </w:t>
      </w:r>
      <w:r>
        <w:rPr>
          <w:b/>
        </w:rPr>
        <w:t>quantidade</w:t>
      </w:r>
      <w:r>
        <w:rPr/>
        <w:t xml:space="preserve"> de água que passa é o </w:t>
      </w:r>
      <w:r>
        <w:rPr>
          <w:b/>
        </w:rPr>
        <w:t>ampère</w:t>
      </w:r>
      <w:r>
        <w:rPr/>
        <w:t xml:space="preserve">. - O </w:t>
      </w:r>
      <w:r>
        <w:rPr>
          <w:b/>
        </w:rPr>
        <w:t>trabalho</w:t>
      </w:r>
      <w:r>
        <w:rPr/>
        <w:t xml:space="preserve"> que a água faz, como girar um moinho, é o </w:t>
      </w:r>
      <w:r>
        <w:rPr>
          <w:b/>
        </w:rPr>
        <w:t>watt</w:t>
      </w:r>
      <w:r>
        <w:rPr/>
        <w:t>.</w:t>
      </w:r>
    </w:p>
    <w:p>
      <w:r>
        <w:rPr/>
        <w:t xml:space="preserve">A </w:t>
      </w:r>
      <w:r>
        <w:rPr>
          <w:b/>
        </w:rPr>
        <w:t>fonte</w:t>
      </w:r>
      <w:r>
        <w:rPr/>
        <w:t xml:space="preserve"> do computador é como uma </w:t>
      </w:r>
      <w:r>
        <w:rPr>
          <w:b/>
        </w:rPr>
        <w:t>torneira esperta</w:t>
      </w:r>
      <w:r>
        <w:rPr/>
        <w:t xml:space="preserve">: ela pega a água forte da parede (a tomada) e entrega </w:t>
      </w:r>
      <w:r>
        <w:rPr>
          <w:b/>
        </w:rPr>
        <w:t>só um pouquinho, do jeito certo</w:t>
      </w:r>
      <w:r>
        <w:rPr/>
        <w:t>, para cada pecinha não "afogar".</w:t>
      </w:r>
    </w:p>
    <w:p>
      <w:r>
        <w:rPr/>
        <w:t xml:space="preserve">⚠️ </w:t>
      </w:r>
      <w:r>
        <w:rPr>
          <w:b/>
        </w:rPr>
        <w:t>Choquinho de blusa de lã</w:t>
      </w:r>
      <w:r>
        <w:rPr/>
        <w:t xml:space="preserve"> (a estática) pode </w:t>
      </w:r>
      <w:r>
        <w:rPr>
          <w:b/>
        </w:rPr>
        <w:t>estragar</w:t>
      </w:r>
      <w:r>
        <w:rPr/>
        <w:t xml:space="preserve"> as peças do computador. Por isso os técnicos usam uma </w:t>
      </w:r>
      <w:r>
        <w:rPr>
          <w:b/>
        </w:rPr>
        <w:t>pulseira especial</w:t>
      </w:r>
      <w:r>
        <w:rPr/>
        <w:t xml:space="preserve">. E </w:t>
      </w:r>
      <w:r>
        <w:rPr>
          <w:b/>
        </w:rPr>
        <w:t>nunca assopre</w:t>
      </w:r>
      <w:r>
        <w:rPr/>
        <w:t xml:space="preserve"> as peças: o cuspe faz elas </w:t>
      </w:r>
      <w:r>
        <w:rPr>
          <w:b/>
        </w:rPr>
        <w:t>enferrujarem</w:t>
      </w:r>
      <w:r>
        <w:rPr/>
        <w:t>!</w:t>
      </w:r>
    </w:p>
    <w:p>
      <w:pPr>
        <w:pStyle w:val="Heading2"/>
      </w:pPr>
      <w:r>
        <w:rPr/>
        <w:t>As peças do computador (o "corpo" do computador)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Peça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É como...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O que faz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Gabinete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A </w:t>
            </w:r>
            <w:r>
              <w:rPr>
                <w:b/>
                <w:sz w:val="17"/>
              </w:rPr>
              <w:t>casinha</w:t>
            </w:r>
            <w:r>
              <w:rPr>
                <w:sz w:val="17"/>
              </w:rPr>
              <w:t xml:space="preserve"> ou a </w:t>
            </w:r>
            <w:r>
              <w:rPr>
                <w:b/>
                <w:sz w:val="17"/>
              </w:rPr>
              <w:t>mochila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Guarda e protege todas as peças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Placa-mãe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O </w:t>
            </w:r>
            <w:r>
              <w:rPr>
                <w:b/>
                <w:sz w:val="17"/>
              </w:rPr>
              <w:t>corpo</w:t>
            </w:r>
            <w:r>
              <w:rPr>
                <w:sz w:val="17"/>
              </w:rPr>
              <w:t xml:space="preserve">, com as </w:t>
            </w:r>
            <w:r>
              <w:rPr>
                <w:b/>
                <w:sz w:val="17"/>
              </w:rPr>
              <w:t>veias</w:t>
            </w:r>
            <w:r>
              <w:rPr>
                <w:sz w:val="17"/>
              </w:rPr>
              <w:t xml:space="preserve"> e os </w:t>
            </w:r>
            <w:r>
              <w:rPr>
                <w:b/>
                <w:sz w:val="17"/>
              </w:rPr>
              <w:t>nervos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Liga todas as peças, para elas conversarem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Processador (CPU)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O </w:t>
            </w:r>
            <w:r>
              <w:rPr>
                <w:b/>
                <w:sz w:val="17"/>
              </w:rPr>
              <w:t>cérebro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Pensa e faz as contas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Memória RAM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A </w:t>
            </w:r>
            <w:r>
              <w:rPr>
                <w:b/>
                <w:sz w:val="17"/>
              </w:rPr>
              <w:t>mesa de trabalho</w:t>
            </w:r>
            <w:r>
              <w:rPr>
                <w:sz w:val="17"/>
              </w:rPr>
              <w:t xml:space="preserve"> ou a </w:t>
            </w:r>
            <w:r>
              <w:rPr>
                <w:b/>
                <w:sz w:val="17"/>
              </w:rPr>
              <w:t>memória de curto prazo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Guarda o que você está usando </w:t>
            </w:r>
            <w:r>
              <w:rPr>
                <w:b/>
                <w:sz w:val="17"/>
              </w:rPr>
              <w:t>agora</w:t>
            </w:r>
            <w:r>
              <w:rPr>
                <w:sz w:val="17"/>
              </w:rPr>
              <w:t>. Quando desliga, ela esquece tudo!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Memória ROM (BIOS)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O </w:t>
            </w:r>
            <w:r>
              <w:rPr>
                <w:b/>
                <w:sz w:val="17"/>
              </w:rPr>
              <w:t>"despertador"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Acorda o computador quando você liga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HD e SSD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O </w:t>
            </w:r>
            <w:r>
              <w:rPr>
                <w:b/>
                <w:sz w:val="17"/>
              </w:rPr>
              <w:t>armário</w:t>
            </w:r>
            <w:r>
              <w:rPr>
                <w:sz w:val="17"/>
              </w:rPr>
              <w:t xml:space="preserve"> ou o </w:t>
            </w:r>
            <w:r>
              <w:rPr>
                <w:b/>
                <w:sz w:val="17"/>
              </w:rPr>
              <w:t>caderno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Guardam suas coisas </w:t>
            </w:r>
            <w:r>
              <w:rPr>
                <w:b/>
                <w:sz w:val="17"/>
              </w:rPr>
              <w:t>para sempre</w:t>
            </w:r>
            <w:r>
              <w:rPr>
                <w:sz w:val="17"/>
              </w:rPr>
              <w:t xml:space="preserve">, mesmo desligado. O </w:t>
            </w:r>
            <w:r>
              <w:rPr>
                <w:b/>
                <w:sz w:val="17"/>
              </w:rPr>
              <w:t>SSD</w:t>
            </w:r>
            <w:r>
              <w:rPr>
                <w:sz w:val="17"/>
              </w:rPr>
              <w:t xml:space="preserve"> é um armário </w:t>
            </w:r>
            <w:r>
              <w:rPr>
                <w:b/>
                <w:sz w:val="17"/>
              </w:rPr>
              <w:t>muito rápido</w:t>
            </w:r>
            <w:r>
              <w:rPr>
                <w:sz w:val="17"/>
              </w:rPr>
              <w:t xml:space="preserve">; o </w:t>
            </w:r>
            <w:r>
              <w:rPr>
                <w:b/>
                <w:sz w:val="17"/>
              </w:rPr>
              <w:t>HD</w:t>
            </w:r>
            <w:r>
              <w:rPr>
                <w:sz w:val="17"/>
              </w:rPr>
              <w:t xml:space="preserve"> é um armário com um </w:t>
            </w:r>
            <w:r>
              <w:rPr>
                <w:b/>
                <w:sz w:val="17"/>
              </w:rPr>
              <w:t>disco que gira</w:t>
            </w:r>
            <w:r>
              <w:rPr>
                <w:sz w:val="17"/>
              </w:rPr>
              <w:t>, como um toca-discos, e é mais lento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Placa de vídeo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O </w:t>
            </w:r>
            <w:r>
              <w:rPr>
                <w:b/>
                <w:sz w:val="17"/>
              </w:rPr>
              <w:t>artista que desenha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Faz os desenhos, os jogos e os vídeos aparecerem na tela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Placa de rede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O </w:t>
            </w:r>
            <w:r>
              <w:rPr>
                <w:b/>
                <w:sz w:val="17"/>
              </w:rPr>
              <w:t>carteiro</w:t>
            </w:r>
            <w:r>
              <w:rPr>
                <w:sz w:val="17"/>
              </w:rPr>
              <w:t xml:space="preserve"> ou o </w:t>
            </w:r>
            <w:r>
              <w:rPr>
                <w:b/>
                <w:sz w:val="17"/>
              </w:rPr>
              <w:t>telefone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Manda e recebe mensagens pela internet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Fonte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O </w:t>
            </w:r>
            <w:r>
              <w:rPr>
                <w:b/>
                <w:sz w:val="17"/>
              </w:rPr>
              <w:t>coração</w:t>
            </w:r>
            <w:r>
              <w:rPr>
                <w:sz w:val="17"/>
              </w:rPr>
              <w:t xml:space="preserve"> ou a </w:t>
            </w:r>
            <w:r>
              <w:rPr>
                <w:b/>
                <w:sz w:val="17"/>
              </w:rPr>
              <w:t>cozinha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Dá energia (comida) para todas as peças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Dissipador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Uma </w:t>
            </w:r>
            <w:r>
              <w:rPr>
                <w:b/>
                <w:sz w:val="17"/>
              </w:rPr>
              <w:t>pedra de gelo de metal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Puxa o calor do processador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Cooler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O </w:t>
            </w:r>
            <w:r>
              <w:rPr>
                <w:b/>
                <w:sz w:val="17"/>
              </w:rPr>
              <w:t>ventilador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Sopra o calor para fora, para o computador não ter "febre"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Cabos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As </w:t>
            </w:r>
            <w:r>
              <w:rPr>
                <w:b/>
                <w:sz w:val="17"/>
              </w:rPr>
              <w:t>estradinhas</w:t>
            </w:r>
            <w:r>
              <w:rPr>
                <w:sz w:val="17"/>
              </w:rPr>
              <w:t xml:space="preserve"> e os </w:t>
            </w:r>
            <w:r>
              <w:rPr>
                <w:b/>
                <w:sz w:val="17"/>
              </w:rPr>
              <w:t>canudos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Levam energia e informações de um lugar para o outro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Teclado e mouse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As </w:t>
            </w:r>
            <w:r>
              <w:rPr>
                <w:b/>
                <w:sz w:val="17"/>
              </w:rPr>
              <w:t>mãos</w:t>
            </w:r>
            <w:r>
              <w:rPr>
                <w:sz w:val="17"/>
              </w:rPr>
              <w:t xml:space="preserve"> que dão ordens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Você diz ao computador o que fazer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Monitor e caixa de som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 xml:space="preserve">Os </w:t>
            </w:r>
            <w:r>
              <w:rPr>
                <w:b/>
                <w:sz w:val="17"/>
              </w:rPr>
              <w:t>olhos</w:t>
            </w:r>
            <w:r>
              <w:rPr>
                <w:sz w:val="17"/>
              </w:rPr>
              <w:t xml:space="preserve"> e a </w:t>
            </w:r>
            <w:r>
              <w:rPr>
                <w:b/>
                <w:sz w:val="17"/>
              </w:rPr>
              <w:t>boca</w:t>
            </w:r>
            <w:r>
              <w:rPr>
                <w:sz w:val="17"/>
              </w:rPr>
              <w:t xml:space="preserve"> do computador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Mostram e falam as respostas para você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O teclado</w:t>
      </w:r>
    </w:p>
    <w:p>
      <w:r>
        <w:rPr/>
        <w:t xml:space="preserve">O teclado veio da </w:t>
      </w:r>
      <w:r>
        <w:rPr>
          <w:b/>
        </w:rPr>
        <w:t>máquina de escrever</w:t>
      </w:r>
      <w:r>
        <w:rPr/>
        <w:t>, uma máquina antiga que imprimia letras no papel. As letras estão numa ordem esquisita (</w:t>
      </w:r>
      <w:r>
        <w:rPr>
          <w:b/>
        </w:rPr>
        <w:t>Q W E R T Y</w:t>
      </w:r>
      <w:r>
        <w:rPr/>
        <w:t xml:space="preserve">) por causa dessas máquinas antigas. No Brasil, usamos o teclado </w:t>
      </w:r>
      <w:r>
        <w:rPr>
          <w:b/>
        </w:rPr>
        <w:t>ABNT2</w:t>
      </w:r>
      <w:r>
        <w:rPr/>
        <w:t xml:space="preserve">, que tem a letra </w:t>
      </w:r>
      <w:r>
        <w:rPr>
          <w:b/>
        </w:rPr>
        <w:t>Ç</w:t>
      </w:r>
      <w:r>
        <w:rPr/>
        <w:t>!</w:t>
      </w:r>
    </w:p>
    <w:p>
      <w:r>
        <w:rPr>
          <w:b/>
        </w:rPr>
        <w:t>Atalhos</w:t>
      </w:r>
      <w:r>
        <w:rPr/>
        <w:t xml:space="preserve"> são como </w:t>
      </w:r>
      <w:r>
        <w:rPr>
          <w:b/>
        </w:rPr>
        <w:t>palavras mágicas</w:t>
      </w:r>
      <w:r>
        <w:rPr/>
        <w:t xml:space="preserve">: em vez de procurar com o mouse, você aperta duas teclas e pronto! - </w:t>
      </w:r>
      <w:r>
        <w:rPr>
          <w:b/>
        </w:rPr>
        <w:t>Ctrl + C</w:t>
      </w:r>
      <w:r>
        <w:rPr/>
        <w:t xml:space="preserve"> = copiar - </w:t>
      </w:r>
      <w:r>
        <w:rPr>
          <w:b/>
        </w:rPr>
        <w:t>Ctrl + V</w:t>
      </w:r>
      <w:r>
        <w:rPr/>
        <w:t xml:space="preserve"> = colar - </w:t>
      </w:r>
      <w:r>
        <w:rPr>
          <w:b/>
        </w:rPr>
        <w:t>Ctrl + Z</w:t>
      </w:r>
      <w:r>
        <w:rPr/>
        <w:t xml:space="preserve"> = desfazer (voltar no tempo!)</w:t>
      </w:r>
    </w:p>
    <w:p>
      <w:pPr>
        <w:pStyle w:val="Heading2"/>
      </w:pPr>
      <w:r>
        <w:rPr/>
        <w:t>Cuidando do computador</w:t>
      </w:r>
    </w:p>
    <w:p>
      <w:pPr>
        <w:pStyle w:val="ListBullet"/>
      </w:pPr>
      <w:r>
        <w:rPr>
          <w:b/>
        </w:rPr>
        <w:t>Limpar a poeira</w:t>
      </w:r>
      <w:r>
        <w:rPr/>
        <w:t>, como a gente toma banho.</w:t>
      </w:r>
    </w:p>
    <w:p>
      <w:pPr>
        <w:pStyle w:val="ListBullet"/>
      </w:pPr>
      <w:r>
        <w:rPr>
          <w:b/>
        </w:rPr>
        <w:t>Não deixar esquentar demais</w:t>
      </w:r>
      <w:r>
        <w:rPr/>
        <w:t>, como a gente não fica no sol forte.</w:t>
      </w:r>
    </w:p>
    <w:p>
      <w:pPr>
        <w:pStyle w:val="ListBullet"/>
      </w:pPr>
      <w:r>
        <w:rPr>
          <w:b/>
        </w:rPr>
        <w:t>Guardar cópias</w:t>
      </w:r>
      <w:r>
        <w:rPr/>
        <w:t xml:space="preserve"> das suas fotos e trabalhos em outro lugar (o </w:t>
      </w:r>
      <w:r>
        <w:rPr>
          <w:b/>
        </w:rPr>
        <w:t>backup</w:t>
      </w:r>
      <w:r>
        <w:rPr/>
        <w:t>), como ter uma cópia da chave de casa.</w:t>
      </w:r>
    </w:p>
    <w:p>
      <w:pPr>
        <w:pStyle w:val="ListBullet"/>
      </w:pPr>
      <w:r>
        <w:rPr/>
        <w:t xml:space="preserve">Quando quebra, o técnico é como um </w:t>
      </w:r>
      <w:r>
        <w:rPr>
          <w:b/>
        </w:rPr>
        <w:t>médico</w:t>
      </w:r>
      <w:r>
        <w:rPr/>
        <w:t>: ele examina, descobre o que está doendo e troca a peça.</w:t>
      </w:r>
    </w:p>
    <w:p>
      <w:pPr>
        <w:pStyle w:val="Heading2"/>
      </w:pPr>
      <w:r>
        <w:rPr/>
        <w:t>Notebook</w:t>
      </w:r>
    </w:p>
    <w:p>
      <w:r>
        <w:rPr/>
        <w:t xml:space="preserve">O notebook é um </w:t>
      </w:r>
      <w:r>
        <w:rPr>
          <w:b/>
        </w:rPr>
        <w:t>computador que dobra e cabe na mochila</w:t>
      </w:r>
      <w:r>
        <w:rPr/>
        <w:t xml:space="preserve">. Ele tem uma </w:t>
      </w:r>
      <w:r>
        <w:rPr>
          <w:b/>
        </w:rPr>
        <w:t>bateria</w:t>
      </w:r>
      <w:r>
        <w:rPr/>
        <w:t xml:space="preserve">, como a de um brinquedo, para funcionar sem tomada. Não deixe ele em cima da cama, porque ele precisa </w:t>
      </w:r>
      <w:r>
        <w:rPr>
          <w:b/>
        </w:rPr>
        <w:t>respirar</w:t>
      </w:r>
      <w:r>
        <w:rPr/>
        <w:t xml:space="preserve"> pelos buraquinhos!</w:t>
      </w:r>
    </w:p>
    <w:p>
      <w:pPr>
        <w:pStyle w:val="Heading2"/>
      </w:pPr>
      <w:r>
        <w:rPr/>
        <w:t>Computador quântico</w:t>
      </w:r>
    </w:p>
    <w:p>
      <w:r>
        <w:rPr/>
        <w:t xml:space="preserve">O computador normal usa bits que são </w:t>
      </w:r>
      <w:r>
        <w:rPr>
          <w:b/>
        </w:rPr>
        <w:t>0 ou 1</w:t>
      </w:r>
      <w:r>
        <w:rPr/>
        <w:t xml:space="preserve">, como uma </w:t>
      </w:r>
      <w:r>
        <w:rPr>
          <w:b/>
        </w:rPr>
        <w:t>moeda parada</w:t>
      </w:r>
      <w:r>
        <w:rPr/>
        <w:t xml:space="preserve"> na mesa (cara ou coroa). O computador quântico usa </w:t>
      </w:r>
      <w:r>
        <w:rPr>
          <w:b/>
        </w:rPr>
        <w:t>qubits</w:t>
      </w:r>
      <w:r>
        <w:rPr/>
        <w:t xml:space="preserve">, que são como uma </w:t>
      </w:r>
      <w:r>
        <w:rPr>
          <w:b/>
        </w:rPr>
        <w:t>moeda girando</w:t>
      </w:r>
      <w:r>
        <w:rPr/>
        <w:t xml:space="preserve">: enquanto gira, ela é um pouquinho cara </w:t>
      </w:r>
      <w:r>
        <w:rPr>
          <w:b/>
        </w:rPr>
        <w:t>e</w:t>
      </w:r>
      <w:r>
        <w:rPr/>
        <w:t xml:space="preserve"> um pouquinho coroa </w:t>
      </w:r>
      <w:r>
        <w:rPr>
          <w:b/>
        </w:rPr>
        <w:t>ao mesmo tempo</w:t>
      </w:r>
      <w:r>
        <w:rPr/>
        <w:t xml:space="preserve">. Isso ajuda a resolver alguns problemas </w:t>
      </w:r>
      <w:r>
        <w:rPr>
          <w:b/>
        </w:rPr>
        <w:t>superdifíceis</w:t>
      </w:r>
      <w:r>
        <w:rPr/>
        <w:t xml:space="preserve">, como inventar remédios novos. Mas ele precisa ficar </w:t>
      </w:r>
      <w:r>
        <w:rPr>
          <w:b/>
        </w:rPr>
        <w:t>mais gelado que o espaço sideral</w:t>
      </w:r>
      <w:r>
        <w:rPr/>
        <w:t xml:space="preserve"> e </w:t>
      </w:r>
      <w:r>
        <w:rPr>
          <w:b/>
        </w:rPr>
        <w:t>não serve</w:t>
      </w:r>
      <w:r>
        <w:rPr/>
        <w:t xml:space="preserve"> para jogar videogame!</w:t>
      </w:r>
    </w:p>
    <w:p>
      <w:pPr>
        <w:pStyle w:val="Heading2"/>
      </w:pPr>
      <w:r>
        <w:rPr/>
        <w:t>Inteligência artificial</w:t>
      </w:r>
    </w:p>
    <w:p>
      <w:r>
        <w:rPr/>
        <w:t xml:space="preserve">A inteligência artificial é um programa que </w:t>
      </w:r>
      <w:r>
        <w:rPr>
          <w:b/>
        </w:rPr>
        <w:t>aprendeu olhando milhões de exemplos</w:t>
      </w:r>
      <w:r>
        <w:rPr/>
        <w:t xml:space="preserve">, como você aprende a reconhecer um cachorro depois de ver muitos cachorros. Para aprender tanto, ela usa </w:t>
      </w:r>
      <w:r>
        <w:rPr>
          <w:b/>
        </w:rPr>
        <w:t>placas de vídeo muito fortes</w:t>
      </w:r>
      <w:r>
        <w:rPr/>
        <w:t>, as mesmas que desenham os jogos.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AEEE5"/>
            <w:tcBorders>
              <w:top w:val="nil"/>
              <w:left w:val="single" w:sz="24" w:color="B4531F"/>
              <w:bottom w:val="nil"/>
              <w:right w:val="nil"/>
            </w:tcBorders>
          </w:tcPr>
          <w:p>
            <w:r>
              <w:rPr>
                <w:b/>
                <w:color w:val="B4531F"/>
                <w:sz w:val="17"/>
              </w:rPr>
              <w:t xml:space="preserve">DICA  </w:t>
            </w:r>
            <w:r>
              <w:rPr>
                <w:b/>
              </w:rPr>
              <w:t xml:space="preserve"> Resumo para criança em uma frase</w:t>
            </w:r>
          </w:p>
          <w:p>
            <w:r>
              <w:rPr>
                <w:b/>
              </w:rPr>
              <w:t>O computador é uma máquina com cérebro (processador), mesa de trabalho (RAM), armário (SSD), artista (placa de vídeo), coração (fonte) e ventilador (cooler), que conversa com o mundo usando só zeros e uns!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b/>
          <w:color w:val="B4531F"/>
          <w:sz w:val="17"/>
        </w:rPr>
        <w:t>FECHAMENTO · MÓDULO 36</w:t>
      </w:r>
    </w:p>
    <w:p>
      <w:pPr>
        <w:pStyle w:val="Heading1"/>
      </w:pPr>
      <w:r>
        <w:t>Glossário, fontes, vídeos e especialistas</w:t>
      </w:r>
    </w:p>
    <w:p>
      <w:pPr>
        <w:pStyle w:val="Heading2"/>
      </w:pPr>
      <w:r>
        <w:rPr/>
        <w:t>Glossário essencial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Termo</w:t>
            </w:r>
          </w:p>
        </w:tc>
        <w:tc>
          <w:tcPr>
            <w:tcW w:type="dxa" w:w="4706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Significado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AIO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i/>
                <w:sz w:val="17"/>
              </w:rPr>
              <w:t>All-in-One</w:t>
            </w:r>
            <w:r>
              <w:rPr>
                <w:sz w:val="17"/>
              </w:rPr>
              <w:t>: water cooler selado de fábrica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ATX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Padrão de formato de placas-mãe, gabinetes e fontes (Intel, 1995)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BIOS / UEFI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Firmware da placa-mãe que inicializa o computador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Bit / Byte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Menor unidade de informação (0 ou 1) / conjunto de 8 bits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Boot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Processo de inicialização do computador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Cache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Memória ultrarrápida dentro da CPU (L1, L2, L3)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Chipset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Chip da placa-mãe que gerencia a comunicação com periféricos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Clock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Frequência de trabalho de um componente (MHz, GHz)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CMOS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Memória das configurações da BIOS, mantida pela bateria CR2032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Core / Thread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Núcleo físico / fluxo de execução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CUDA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Plataforma da NVIDIA para programar a GPU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DDR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i/>
                <w:sz w:val="17"/>
              </w:rPr>
              <w:t>Double Data Rate</w:t>
            </w:r>
            <w:r>
              <w:rPr>
                <w:sz w:val="17"/>
              </w:rPr>
              <w:t>: tipo de memória RAM (DDR1 a DDR5)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DPI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Sensibilidade do mouse (pontos por polegada)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DRAM / SRAM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RAM dinâmica (memória principal) / RAM estática (cache)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Driver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Software que faz o sistema conversar com o hardware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ESD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Descarga eletrostática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Firmware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Software gravado dentro do hardware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FPS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Quadros por segundo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GPU / iGPU / dGPU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Processador gráfico / integrado / dedicado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HBM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Memória empilhada de alta largura de banda (GPUs de IA)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Heatpipe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Tubo de cobre com líquido que transporta calor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I/O (E/S)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Entrada e saída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IPC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Instruções por ciclo de clock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IP / MAC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Endereço lógico de rede / endereço físico da placa de rede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Latência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Tempo de resposta (ms, ns)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M.2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Formato de encaixe para SSDs (e Wi-Fi)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Mbps / MB/s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Megabits por segundo / megabytes por segundo (÷ 8)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NAND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Tipo de memória flash usada em SSDs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NPU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Unidade de processamento neural (IA de baixo consumo)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NVMe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Protocolo de SSDs no barramento PCIe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Onboard / Offboard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Integrado à placa-mãe ou ao processador / placa separada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Overclock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Fazer um componente trabalhar acima da frequência padrão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PCIe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Barramento de expansão (placas de vídeo, SSDs)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PFC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Correção do fator de potência (fontes bivolt automáticas)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POST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Autoteste ao ligar o computador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PWM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Controle de velocidade de ventoinhas por pulsos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Qubit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Bit quântico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RGB / ARGB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Iluminação de 12 V (4 pinos) / endereçável de 5 V (3 pinos)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SATA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Interface de HDs e SSDs de 2,5" (até 6 Gb/s)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SMART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Sistema de autodiagnóstico de HDs e SSDs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SoC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i/>
                <w:sz w:val="17"/>
              </w:rPr>
              <w:t>System on a Chip</w:t>
            </w:r>
            <w:r>
              <w:rPr>
                <w:sz w:val="17"/>
              </w:rPr>
              <w:t>: sistema inteiro num chip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Soquete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Encaixe do processador na placa-mãe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TBW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Total de terabytes que podem ser gravados no SSD dentro da garantia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TDP / TGP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Potência térmica de referência da CPU / potência da GPU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Throttling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Redução automática de clock por temperatura ou energia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TRIM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Comando que ajuda o SSD a gerenciar blocos apagados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VRAM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Memória da placa de vídeo</w:t>
            </w:r>
          </w:p>
        </w:tc>
      </w:tr>
      <w:tr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VRM</w:t>
            </w:r>
          </w:p>
        </w:tc>
        <w:tc>
          <w:tcPr>
            <w:tcW w:type="dxa" w:w="4706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Reguladores de tensão da placa-mãe ou da GPU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sz w:val="17"/>
              </w:rPr>
              <w:t>XMP / EXPO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7"/>
              </w:rPr>
              <w:t>Perfis de overclock de memória (Intel / AMD)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>Falas de especialistas (verificadas)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Quem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Fala (tradução livre)</w:t>
            </w:r>
          </w:p>
        </w:tc>
        <w:tc>
          <w:tcPr>
            <w:tcW w:type="dxa" w:w="3137"/>
            <w:shd w:val="clear" w:color="auto" w:fill="16181C"/>
          </w:tcPr>
          <w:p>
            <w:pPr>
              <w:spacing w:after="0"/>
            </w:pPr>
            <w:r>
              <w:rPr>
                <w:b/>
                <w:color w:val="F5F3EE"/>
                <w:sz w:val="17"/>
              </w:rPr>
              <w:t>Fonte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Ada Lovelace</w:t>
            </w:r>
            <w:r>
              <w:rPr>
                <w:sz w:val="17"/>
              </w:rPr>
              <w:t xml:space="preserve"> (1843)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A máquina "poderia compor peças musicais elaboradas e científicas"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i/>
                <w:sz w:val="17"/>
              </w:rPr>
              <w:t>Notes by the Translator</w:t>
            </w:r>
            <w:r>
              <w:rPr>
                <w:sz w:val="17"/>
              </w:rPr>
              <w:t xml:space="preserve">, Nota A, </w:t>
            </w:r>
            <w:r>
              <w:rPr>
                <w:i/>
                <w:sz w:val="17"/>
              </w:rPr>
              <w:t>Scientific Memoirs</w:t>
            </w:r>
            <w:r>
              <w:rPr>
                <w:sz w:val="17"/>
              </w:rPr>
              <w:t xml:space="preserve"> vol. 3, p. 694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Ada Lovelace</w:t>
            </w:r>
            <w:r>
              <w:rPr>
                <w:sz w:val="17"/>
              </w:rPr>
              <w:t xml:space="preserve"> (1843)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A Máquina Analítica "não tem pretensão alguma de originar coisa alguma"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Mesma obra, Nota G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Alan Turing</w:t>
            </w:r>
            <w:r>
              <w:rPr>
                <w:sz w:val="17"/>
              </w:rPr>
              <w:t xml:space="preserve"> (1950)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"Podemos ver muito ali que precisa ser feito"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Final de </w:t>
            </w:r>
            <w:r>
              <w:rPr>
                <w:i/>
                <w:sz w:val="17"/>
              </w:rPr>
              <w:t>Computing Machinery and Intelligence</w:t>
            </w:r>
            <w:r>
              <w:rPr>
                <w:sz w:val="17"/>
              </w:rPr>
              <w:t xml:space="preserve">, revista </w:t>
            </w:r>
            <w:r>
              <w:rPr>
                <w:i/>
                <w:sz w:val="17"/>
              </w:rPr>
              <w:t>Mind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Grace Hopper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"Os humanos são alérgicos a mudanças. Adoram dizer: 'sempre fizemos assim'"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Wikiquote (fontes da Marinha dos EUA)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Gordon Moore</w:t>
            </w:r>
            <w:r>
              <w:rPr>
                <w:sz w:val="17"/>
              </w:rPr>
              <w:t xml:space="preserve"> (1965)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A complexidade aumentou "a uma taxa de aproximadamente o dobro por ano"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Revista </w:t>
            </w:r>
            <w:r>
              <w:rPr>
                <w:i/>
                <w:sz w:val="17"/>
              </w:rPr>
              <w:t>Electronics</w:t>
            </w:r>
            <w:r>
              <w:rPr>
                <w:sz w:val="17"/>
              </w:rPr>
              <w:t>, 1965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Richard Feynman</w:t>
            </w:r>
            <w:r>
              <w:rPr>
                <w:sz w:val="17"/>
              </w:rPr>
              <w:t xml:space="preserve"> (1981/82)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"Se você quer simular a natureza, é melhor que seja quântico"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i/>
                <w:sz w:val="17"/>
              </w:rPr>
              <w:t>Simulating Physics with Computers</w:t>
            </w:r>
            <w:r>
              <w:rPr>
                <w:sz w:val="17"/>
              </w:rPr>
              <w:t>, Int. J. Theor. Phys. 21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Tim Berners-Lee</w:t>
            </w:r>
            <w:r>
              <w:rPr>
                <w:sz w:val="17"/>
              </w:rPr>
              <w:t xml:space="preserve"> (2012)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"Isto é para todos" (</w:t>
            </w:r>
            <w:r>
              <w:rPr>
                <w:i/>
                <w:sz w:val="17"/>
              </w:rPr>
              <w:t>This is for everyone</w:t>
            </w:r>
            <w:r>
              <w:rPr>
                <w:sz w:val="17"/>
              </w:rPr>
              <w:t>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Abertura das Olimpíadas de Londres, 27/07/2012 (W3C)</w:t>
            </w:r>
          </w:p>
        </w:tc>
      </w:tr>
      <w:tr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b/>
                <w:sz w:val="17"/>
              </w:rPr>
              <w:t>Jensen Huang</w:t>
            </w:r>
            <w:r>
              <w:rPr>
                <w:sz w:val="17"/>
              </w:rPr>
              <w:t xml:space="preserve"> (2023)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O ChatGPT seria o "momento iPhone da inteligência artificial"</w:t>
            </w:r>
          </w:p>
        </w:tc>
        <w:tc>
          <w:tcPr>
            <w:tcW w:type="dxa" w:w="3137"/>
            <w:shd w:val="clear" w:color="auto" w:fill="F6F4EF"/>
          </w:tcPr>
          <w:p>
            <w:pPr>
              <w:spacing w:after="0"/>
            </w:pPr>
            <w:r>
              <w:rPr>
                <w:sz w:val="17"/>
              </w:rPr>
              <w:t>Palestra na Haas School of Business (UC Berkeley), fev. 2023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  <w:sz w:val="17"/>
              </w:rPr>
              <w:t>Demi Getschko</w:t>
            </w:r>
            <w:r>
              <w:rPr>
                <w:sz w:val="17"/>
              </w:rPr>
              <w:t xml:space="preserve"> (2014)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>O Brasil teve a sorte de criar uma entidade leve e multissetorial como o CGI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7"/>
              </w:rPr>
              <w:t xml:space="preserve">Entrevista à </w:t>
            </w:r>
            <w:r>
              <w:rPr>
                <w:i/>
                <w:sz w:val="17"/>
              </w:rPr>
              <w:t>Pesquisa FAPESP</w:t>
            </w:r>
            <w:r>
              <w:rPr>
                <w:sz w:val="17"/>
              </w:rPr>
              <w:t xml:space="preserve"> nº 221, jul. 2014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EAE7"/>
            <w:tcBorders>
              <w:top w:val="nil"/>
              <w:left w:val="single" w:sz="24" w:color="A8261A"/>
              <w:bottom w:val="nil"/>
              <w:right w:val="nil"/>
            </w:tcBorders>
          </w:tcPr>
          <w:p>
            <w:r>
              <w:rPr>
                <w:b/>
                <w:color w:val="A8261A"/>
                <w:sz w:val="17"/>
              </w:rPr>
              <w:t xml:space="preserve">ATENÇÃO  </w:t>
            </w:r>
            <w:r>
              <w:rPr>
                <w:b/>
              </w:rPr>
              <w:t xml:space="preserve"> Frases famosas que NÃO devem ser usadas como fato</w:t>
            </w:r>
          </w:p>
          <w:p>
            <w:pPr>
              <w:pStyle w:val="ListBullet"/>
            </w:pPr>
            <w:r>
              <w:rPr>
                <w:b/>
              </w:rPr>
              <w:t>"O mercado mundial comporta talvez cinco computadores"</w:t>
            </w:r>
            <w:r>
              <w:rPr/>
              <w:t xml:space="preserve">, atribuída a Thomas Watson (IBM): </w:t>
            </w:r>
            <w:r>
              <w:rPr>
                <w:b/>
              </w:rPr>
              <w:t>não há registro</w:t>
            </w:r>
            <w:r>
              <w:rPr/>
              <w:t xml:space="preserve"> de que ele tenha dito.</w:t>
            </w:r>
          </w:p>
          <w:p>
            <w:pPr>
              <w:pStyle w:val="ListBullet"/>
            </w:pPr>
            <w:r>
              <w:rPr>
                <w:b/>
              </w:rPr>
              <w:t>"640 KB devem bastar para qualquer um"</w:t>
            </w:r>
            <w:r>
              <w:rPr/>
              <w:t xml:space="preserve">, atribuída a Bill Gates: </w:t>
            </w:r>
            <w:r>
              <w:rPr>
                <w:b/>
              </w:rPr>
              <w:t>sem fonte</w:t>
            </w:r>
            <w:r>
              <w:rPr/>
              <w:t>; o próprio Gates negou.</w:t>
            </w:r>
          </w:p>
          <w:p>
            <w:pPr>
              <w:pStyle w:val="ListBullet"/>
            </w:pPr>
            <w:r>
              <w:rPr>
                <w:b/>
              </w:rPr>
              <w:t>"Ciência da computação não é sobre computadores, assim como astronomia não é sobre telescópios"</w:t>
            </w:r>
            <w:r>
              <w:rPr/>
              <w:t xml:space="preserve">, atribuída a Dijkstra: autoria </w:t>
            </w:r>
            <w:r>
              <w:rPr>
                <w:b/>
              </w:rPr>
              <w:t>contestada</w:t>
            </w:r>
            <w:r>
              <w:rPr/>
              <w:t>.</w:t>
            </w:r>
          </w:p>
          <w:p>
            <w:pPr>
              <w:pStyle w:val="ListBullet"/>
            </w:pPr>
            <w:r>
              <w:rPr>
                <w:b/>
              </w:rPr>
              <w:t>"A frase mais perigosa é: sempre fizemos assim"</w:t>
            </w:r>
            <w:r>
              <w:rPr/>
              <w:t xml:space="preserve">, atribuída a Grace Hopper: variante </w:t>
            </w:r>
            <w:r>
              <w:rPr>
                <w:b/>
              </w:rPr>
              <w:t>sem fonte</w:t>
            </w:r>
            <w:r>
              <w:rPr/>
              <w:t xml:space="preserve"> (a versão verificada está na tabela acima).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Fontes e referências</w:t>
      </w:r>
    </w:p>
    <w:p>
      <w:pPr>
        <w:pStyle w:val="Heading3"/>
      </w:pPr>
      <w:r>
        <w:rPr/>
        <w:t>Instituições e fontes primárias</w:t>
      </w:r>
    </w:p>
    <w:p>
      <w:pPr>
        <w:pStyle w:val="ListBullet"/>
      </w:pPr>
      <w:r>
        <w:rPr>
          <w:b/>
        </w:rPr>
        <w:t>Computer History Museum</w:t>
      </w:r>
      <w:r>
        <w:rPr/>
        <w:t>: computerhistory.org (linha do tempo da computação)</w:t>
      </w:r>
    </w:p>
    <w:p>
      <w:pPr>
        <w:pStyle w:val="ListBullet"/>
      </w:pPr>
      <w:r>
        <w:rPr>
          <w:b/>
        </w:rPr>
        <w:t>CERN</w:t>
      </w:r>
      <w:r>
        <w:rPr/>
        <w:t>: home.cern, "The birth of the Web"</w:t>
      </w:r>
    </w:p>
    <w:p>
      <w:pPr>
        <w:pStyle w:val="ListBullet"/>
      </w:pPr>
      <w:r>
        <w:rPr>
          <w:b/>
        </w:rPr>
        <w:t>Internet Hall of Fame</w:t>
      </w:r>
      <w:r>
        <w:rPr/>
        <w:t>: internethalloffame.org</w:t>
      </w:r>
    </w:p>
    <w:p>
      <w:pPr>
        <w:pStyle w:val="ListBullet"/>
      </w:pPr>
      <w:r>
        <w:rPr>
          <w:b/>
        </w:rPr>
        <w:t>IETF</w:t>
      </w:r>
      <w:r>
        <w:rPr/>
        <w:t xml:space="preserve"> (RFCs) e </w:t>
      </w:r>
      <w:r>
        <w:rPr>
          <w:b/>
        </w:rPr>
        <w:t>W3C</w:t>
      </w:r>
      <w:r>
        <w:rPr/>
        <w:t>: ietf.org, w3.org</w:t>
      </w:r>
    </w:p>
    <w:p>
      <w:pPr>
        <w:pStyle w:val="ListBullet"/>
      </w:pPr>
      <w:r>
        <w:rPr>
          <w:b/>
        </w:rPr>
        <w:t>CGI.br / NIC.br / Registro.br</w:t>
      </w:r>
      <w:r>
        <w:rPr/>
        <w:t>: cgi.br, nic.br, registro.br</w:t>
      </w:r>
    </w:p>
    <w:p>
      <w:pPr>
        <w:pStyle w:val="ListBullet"/>
      </w:pPr>
      <w:r>
        <w:rPr>
          <w:b/>
        </w:rPr>
        <w:t>RNP</w:t>
      </w:r>
      <w:r>
        <w:rPr/>
        <w:t>: rnp.br (história da rede acadêmica brasileira)</w:t>
      </w:r>
    </w:p>
    <w:p>
      <w:pPr>
        <w:pStyle w:val="ListBullet"/>
      </w:pPr>
      <w:r>
        <w:rPr>
          <w:b/>
        </w:rPr>
        <w:t>Revista Pesquisa FAPESP</w:t>
      </w:r>
      <w:r>
        <w:rPr/>
        <w:t>: revistapesquisa.fapesp.br (história da internet no Brasil)</w:t>
      </w:r>
    </w:p>
    <w:p>
      <w:pPr>
        <w:pStyle w:val="ListBullet"/>
      </w:pPr>
      <w:r>
        <w:rPr>
          <w:b/>
        </w:rPr>
        <w:t>Cetic.br</w:t>
      </w:r>
      <w:r>
        <w:rPr/>
        <w:t>: pesquisas TIC Domicílios</w:t>
      </w:r>
    </w:p>
    <w:p>
      <w:pPr>
        <w:pStyle w:val="ListBullet"/>
      </w:pPr>
      <w:r>
        <w:rPr>
          <w:b/>
        </w:rPr>
        <w:t>Anatel</w:t>
      </w:r>
      <w:r>
        <w:rPr/>
        <w:t>: gov.br/anatel (dados de banda larga e espectro)</w:t>
      </w:r>
    </w:p>
    <w:p>
      <w:pPr>
        <w:pStyle w:val="ListBullet"/>
      </w:pPr>
      <w:r>
        <w:rPr>
          <w:b/>
        </w:rPr>
        <w:t>Planalto</w:t>
      </w:r>
      <w:r>
        <w:rPr/>
        <w:t>: Lei 7.232/1984, Lei 12.965/2014 (Marco Civil), Lei 13.709/2018 (LGPD)</w:t>
      </w:r>
    </w:p>
    <w:p>
      <w:pPr>
        <w:pStyle w:val="ListBullet"/>
      </w:pPr>
      <w:r>
        <w:rPr>
          <w:b/>
        </w:rPr>
        <w:t>ABNT</w:t>
      </w:r>
      <w:r>
        <w:rPr/>
        <w:t>: abnt.org.br (NBR 10346, 10347, 14724, 6023, 10520, 14136)</w:t>
      </w:r>
    </w:p>
    <w:p>
      <w:pPr>
        <w:pStyle w:val="ListBullet"/>
      </w:pPr>
      <w:r>
        <w:rPr>
          <w:b/>
        </w:rPr>
        <w:t>Unicode Consortium</w:t>
      </w:r>
      <w:r>
        <w:rPr/>
        <w:t xml:space="preserve">: unicode.org; </w:t>
      </w:r>
      <w:r>
        <w:rPr>
          <w:b/>
        </w:rPr>
        <w:t>W3Techs</w:t>
      </w:r>
      <w:r>
        <w:rPr/>
        <w:t xml:space="preserve"> (uso de UTF-8)</w:t>
      </w:r>
    </w:p>
    <w:p>
      <w:pPr>
        <w:pStyle w:val="ListBullet"/>
      </w:pPr>
      <w:r>
        <w:rPr>
          <w:b/>
        </w:rPr>
        <w:t>BIPM / IEC / NIST</w:t>
      </w:r>
      <w:r>
        <w:rPr/>
        <w:t>: unidades SI, prefixos binários, criptografia pós-quântica (FIPS 203, 204, 205)</w:t>
      </w:r>
    </w:p>
    <w:p>
      <w:pPr>
        <w:pStyle w:val="ListBullet"/>
      </w:pPr>
      <w:r>
        <w:rPr>
          <w:b/>
        </w:rPr>
        <w:t>Nobel Prize</w:t>
      </w:r>
      <w:r>
        <w:rPr/>
        <w:t>: nobelprize.org (Física 2025)</w:t>
      </w:r>
    </w:p>
    <w:p>
      <w:pPr>
        <w:pStyle w:val="Heading3"/>
      </w:pPr>
      <w:r>
        <w:rPr/>
        <w:t>Fabricantes e padrões técnicos</w:t>
      </w:r>
    </w:p>
    <w:p>
      <w:pPr>
        <w:pStyle w:val="ListBullet"/>
      </w:pPr>
      <w:r>
        <w:rPr>
          <w:b/>
        </w:rPr>
        <w:t>JEDEC</w:t>
      </w:r>
      <w:r>
        <w:rPr/>
        <w:t xml:space="preserve"> (memórias DDR e LPDDR), </w:t>
      </w:r>
      <w:r>
        <w:rPr>
          <w:b/>
        </w:rPr>
        <w:t>PCI-SIG</w:t>
      </w:r>
      <w:r>
        <w:rPr/>
        <w:t xml:space="preserve"> (PCIe), </w:t>
      </w:r>
      <w:r>
        <w:rPr>
          <w:b/>
        </w:rPr>
        <w:t>USB-IF</w:t>
      </w:r>
      <w:r>
        <w:rPr/>
        <w:t xml:space="preserve"> (USB), </w:t>
      </w:r>
      <w:r>
        <w:rPr>
          <w:b/>
        </w:rPr>
        <w:t>HDMI Forum</w:t>
      </w:r>
      <w:r>
        <w:rPr/>
        <w:t xml:space="preserve">, </w:t>
      </w:r>
      <w:r>
        <w:rPr>
          <w:b/>
        </w:rPr>
        <w:t>VESA</w:t>
      </w:r>
      <w:r>
        <w:rPr/>
        <w:t xml:space="preserve"> (DisplayPort), </w:t>
      </w:r>
      <w:r>
        <w:rPr>
          <w:b/>
        </w:rPr>
        <w:t>Wi-Fi Alliance</w:t>
      </w:r>
      <w:r>
        <w:rPr/>
        <w:t xml:space="preserve">, </w:t>
      </w:r>
      <w:r>
        <w:rPr>
          <w:b/>
        </w:rPr>
        <w:t>CLEAResult / 80 PLUS</w:t>
      </w:r>
      <w:r>
        <w:rPr/>
        <w:t xml:space="preserve">, </w:t>
      </w:r>
      <w:r>
        <w:rPr>
          <w:b/>
        </w:rPr>
        <w:t>Cybenetics</w:t>
      </w:r>
    </w:p>
    <w:p>
      <w:pPr>
        <w:pStyle w:val="ListBullet"/>
      </w:pPr>
      <w:r>
        <w:rPr>
          <w:b/>
        </w:rPr>
        <w:t>Intel</w:t>
      </w:r>
      <w:r>
        <w:rPr/>
        <w:t xml:space="preserve"> (ark.intel.com, newsroom), </w:t>
      </w:r>
      <w:r>
        <w:rPr>
          <w:b/>
        </w:rPr>
        <w:t>AMD</w:t>
      </w:r>
      <w:r>
        <w:rPr/>
        <w:t xml:space="preserve"> (amd.com), </w:t>
      </w:r>
      <w:r>
        <w:rPr>
          <w:b/>
        </w:rPr>
        <w:t>NVIDIA</w:t>
      </w:r>
      <w:r>
        <w:rPr/>
        <w:t xml:space="preserve"> (nvidia.com, newsroom), </w:t>
      </w:r>
      <w:r>
        <w:rPr>
          <w:b/>
        </w:rPr>
        <w:t>Seagate</w:t>
      </w:r>
      <w:r>
        <w:rPr/>
        <w:t xml:space="preserve">, </w:t>
      </w:r>
      <w:r>
        <w:rPr>
          <w:b/>
        </w:rPr>
        <w:t>Western Digital</w:t>
      </w:r>
      <w:r>
        <w:rPr/>
        <w:t xml:space="preserve">, </w:t>
      </w:r>
      <w:r>
        <w:rPr>
          <w:b/>
        </w:rPr>
        <w:t>Samsung Semiconductor</w:t>
      </w:r>
    </w:p>
    <w:p>
      <w:pPr>
        <w:pStyle w:val="ListBullet"/>
      </w:pPr>
      <w:r>
        <w:rPr>
          <w:b/>
        </w:rPr>
        <w:t>IBM Research</w:t>
      </w:r>
      <w:r>
        <w:rPr/>
        <w:t xml:space="preserve"> e </w:t>
      </w:r>
      <w:r>
        <w:rPr>
          <w:b/>
        </w:rPr>
        <w:t>Google Quantum AI</w:t>
      </w:r>
      <w:r>
        <w:rPr/>
        <w:t xml:space="preserve"> (blogs oficiais), </w:t>
      </w:r>
      <w:r>
        <w:rPr>
          <w:b/>
        </w:rPr>
        <w:t>Quantinuum</w:t>
      </w:r>
      <w:r>
        <w:rPr/>
        <w:t xml:space="preserve">, </w:t>
      </w:r>
      <w:r>
        <w:rPr>
          <w:b/>
        </w:rPr>
        <w:t>Microsoft Azure Quantum</w:t>
      </w:r>
    </w:p>
    <w:p>
      <w:pPr>
        <w:pStyle w:val="ListBullet"/>
      </w:pPr>
      <w:r>
        <w:rPr>
          <w:b/>
        </w:rPr>
        <w:t>TrendForce</w:t>
      </w:r>
      <w:r>
        <w:rPr/>
        <w:t xml:space="preserve"> (preços de DRAM e NAND)</w:t>
      </w:r>
    </w:p>
    <w:p>
      <w:pPr>
        <w:pStyle w:val="Heading3"/>
      </w:pPr>
      <w:r>
        <w:rPr/>
        <w:t>Preços (Brasil, out/2026)</w:t>
      </w:r>
    </w:p>
    <w:p>
      <w:pPr>
        <w:pStyle w:val="ListBullet"/>
      </w:pPr>
      <w:r>
        <w:rPr/>
        <w:t>hardwarebarato.com, KaBuM!, Pichau, Terabyte, Amazon Brasil, Mercado Livre, Buscapé</w:t>
      </w:r>
    </w:p>
    <w:p>
      <w:pPr>
        <w:pStyle w:val="ListBullet"/>
      </w:pPr>
      <w:r>
        <w:rPr/>
        <w:t>ANEEL (tarifas e bandeiras)</w:t>
      </w:r>
    </w:p>
    <w:p>
      <w:pPr>
        <w:pStyle w:val="Heading3"/>
      </w:pPr>
      <w:r>
        <w:rPr/>
        <w:t>Livros recomendados</w:t>
      </w:r>
    </w:p>
    <w:p>
      <w:pPr>
        <w:pStyle w:val="ListBullet"/>
      </w:pPr>
      <w:r>
        <w:rPr>
          <w:b/>
        </w:rPr>
        <w:t>Walter Isaacson</w:t>
      </w:r>
      <w:r>
        <w:rPr/>
        <w:t xml:space="preserve">, </w:t>
      </w:r>
      <w:r>
        <w:rPr>
          <w:i/>
        </w:rPr>
        <w:t>Os Inovadores</w:t>
      </w:r>
      <w:r>
        <w:rPr/>
        <w:t xml:space="preserve"> (Portfolio-Penguin)</w:t>
      </w:r>
    </w:p>
    <w:p>
      <w:pPr>
        <w:pStyle w:val="ListBullet"/>
      </w:pPr>
      <w:r>
        <w:rPr>
          <w:b/>
        </w:rPr>
        <w:t>Andrew S. Tanenbaum</w:t>
      </w:r>
      <w:r>
        <w:rPr/>
        <w:t xml:space="preserve">, </w:t>
      </w:r>
      <w:r>
        <w:rPr>
          <w:i/>
        </w:rPr>
        <w:t>Organização Estruturada de Computadores</w:t>
      </w:r>
      <w:r>
        <w:rPr/>
        <w:t xml:space="preserve"> (Pearson)</w:t>
      </w:r>
    </w:p>
    <w:p>
      <w:pPr>
        <w:pStyle w:val="ListBullet"/>
      </w:pPr>
      <w:r>
        <w:rPr>
          <w:b/>
        </w:rPr>
        <w:t>Gabriel Torres</w:t>
      </w:r>
      <w:r>
        <w:rPr/>
        <w:t xml:space="preserve">, </w:t>
      </w:r>
      <w:r>
        <w:rPr>
          <w:i/>
        </w:rPr>
        <w:t>Hardware: Curso Completo</w:t>
      </w:r>
      <w:r>
        <w:rPr/>
        <w:t xml:space="preserve"> (clássico brasileiro)</w:t>
      </w:r>
    </w:p>
    <w:p>
      <w:pPr>
        <w:pStyle w:val="ListBullet"/>
      </w:pPr>
      <w:r>
        <w:rPr>
          <w:b/>
        </w:rPr>
        <w:t>Charles Petzold</w:t>
      </w:r>
      <w:r>
        <w:rPr/>
        <w:t xml:space="preserve">, </w:t>
      </w:r>
      <w:r>
        <w:rPr>
          <w:i/>
        </w:rPr>
        <w:t>Code: The Hidden Language of Computer Hardware and Software</w:t>
      </w:r>
    </w:p>
    <w:p>
      <w:pPr>
        <w:pStyle w:val="ListBullet"/>
      </w:pPr>
      <w:r>
        <w:rPr>
          <w:b/>
        </w:rPr>
        <w:t>Michael Nielsen e Isaac Chuang</w:t>
      </w:r>
      <w:r>
        <w:rPr/>
        <w:t xml:space="preserve">, </w:t>
      </w:r>
      <w:r>
        <w:rPr>
          <w:i/>
        </w:rPr>
        <w:t>Quantum Computation and Quantum Information</w:t>
      </w:r>
      <w:r>
        <w:rPr/>
        <w:t xml:space="preserve"> (avançado)</w:t>
      </w:r>
    </w:p>
    <w:p>
      <w:pPr>
        <w:pStyle w:val="Heading3"/>
      </w:pPr>
      <w:r>
        <w:rPr/>
        <w:t>Imagens</w:t>
      </w:r>
    </w:p>
    <w:p>
      <w:r>
        <w:rPr/>
        <w:t xml:space="preserve">As imagens históricas e técnicas deste material vêm do </w:t>
      </w:r>
      <w:r>
        <w:rPr>
          <w:b/>
        </w:rPr>
        <w:t>Wikimedia Commons</w:t>
      </w:r>
      <w:r>
        <w:rPr/>
        <w:t xml:space="preserve">, em </w:t>
      </w:r>
      <w:r>
        <w:rPr>
          <w:b/>
        </w:rPr>
        <w:t>domínio público</w:t>
      </w:r>
      <w:r>
        <w:rPr/>
        <w:t xml:space="preserve"> ou sob licenças </w:t>
      </w:r>
      <w:r>
        <w:rPr>
          <w:b/>
        </w:rPr>
        <w:t>Creative Commons</w:t>
      </w:r>
      <w:r>
        <w:rPr/>
        <w:t>, com crédito e licença indicados junto de cada imagem.</w:t>
      </w:r>
    </w:p>
    <w:p>
      <w:pPr>
        <w:pStyle w:val="Heading3"/>
      </w:pPr>
      <w:r>
        <w:rPr/>
        <w:t>Sobre a verificação deste material</w:t>
      </w:r>
    </w:p>
    <w:p>
      <w:r>
        <w:rPr/>
        <w:t xml:space="preserve">Os fatos foram conferidos em </w:t>
      </w:r>
      <w:r>
        <w:rPr>
          <w:b/>
        </w:rPr>
        <w:t>outubro de 2026</w:t>
      </w:r>
      <w:r>
        <w:rPr/>
        <w:t xml:space="preserve"> por pesquisa em fontes primárias e de referência, numa checagem de mais de 200 afirmações. Onde as fontes divergem (datas antigas, números do ENIAC, primeiros computadores brasileiros), o texto indica a divergência em vez de escolher um lado sem aviso. Os preços são referências de </w:t>
      </w:r>
      <w:r>
        <w:rPr>
          <w:b/>
        </w:rPr>
        <w:t>28/10/2026</w:t>
      </w:r>
      <w:r>
        <w:rPr/>
        <w:t xml:space="preserve"> e mudam com frequência.</w:t>
      </w: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E737B"/>
        <w:sz w:val="16"/>
      </w:rPr>
      <w:t xml:space="preserve">Masterclass de Hardware · </w:t>
    </w:r>
    <w:r>
      <w:rPr>
        <w:color w:val="B4531F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color w:val="16181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6181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6181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6181C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 w:after="120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16181C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80"/>
      <w:contextualSpacing/>
    </w:pPr>
    <w:rPr>
      <w:rFonts w:asciiTheme="majorHAnsi" w:eastAsiaTheme="majorEastAsia" w:hAnsiTheme="majorHAnsi" w:cstheme="majorBidi" w:ascii="Arial" w:hAnsi="Arial" w:eastAsia="Arial"/>
      <w:b/>
      <w:color w:val="16181C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hyperlink" Target="https://www.youtube.com/watch?v=xajcV4lwY3Q" TargetMode="External"/><Relationship Id="rId20" Type="http://schemas.openxmlformats.org/officeDocument/2006/relationships/hyperlink" Target="https://www.youtube.com/watch?v=uQPiyxoCk9E" TargetMode="External"/><Relationship Id="rId21" Type="http://schemas.openxmlformats.org/officeDocument/2006/relationships/hyperlink" Target="https://www.youtube.com/watch?v=c5lugpYQLD8" TargetMode="External"/><Relationship Id="rId22" Type="http://schemas.openxmlformats.org/officeDocument/2006/relationships/hyperlink" Target="https://www.youtube.com/watch?v=LFfmmdPH0Xs" TargetMode="External"/><Relationship Id="rId23" Type="http://schemas.openxmlformats.org/officeDocument/2006/relationships/hyperlink" Target="https://www.youtube.com/watch?v=NiS4j0XWb0U" TargetMode="External"/><Relationship Id="rId24" Type="http://schemas.openxmlformats.org/officeDocument/2006/relationships/hyperlink" Target="https://www.youtube.com/watch?v=O5nskjZ_GoI" TargetMode="External"/><Relationship Id="rId25" Type="http://schemas.openxmlformats.org/officeDocument/2006/relationships/image" Target="media/image10.jpg"/><Relationship Id="rId26" Type="http://schemas.openxmlformats.org/officeDocument/2006/relationships/image" Target="media/image11.jpg"/><Relationship Id="rId27" Type="http://schemas.openxmlformats.org/officeDocument/2006/relationships/hyperlink" Target="https://www.youtube.com/watch?v=gArf0p9eIAs" TargetMode="External"/><Relationship Id="rId28" Type="http://schemas.openxmlformats.org/officeDocument/2006/relationships/hyperlink" Target="https://www.youtube.com/watch?v=k4oGI_dNaPc" TargetMode="External"/><Relationship Id="rId29" Type="http://schemas.openxmlformats.org/officeDocument/2006/relationships/hyperlink" Target="https://www.youtube.com/watch?v=Zevt2blQyVs" TargetMode="External"/><Relationship Id="rId30" Type="http://schemas.openxmlformats.org/officeDocument/2006/relationships/hyperlink" Target="https://www.youtube.com/watch?v=d1pvc9Zh7Tg" TargetMode="External"/><Relationship Id="rId31" Type="http://schemas.openxmlformats.org/officeDocument/2006/relationships/hyperlink" Target="https://www.youtube.com/watch?v=sS7r7a-6SO0" TargetMode="External"/><Relationship Id="rId32" Type="http://schemas.openxmlformats.org/officeDocument/2006/relationships/hyperlink" Target="https://www.youtube.com/watch?v=LN0ucKNX0hc" TargetMode="External"/><Relationship Id="rId33" Type="http://schemas.openxmlformats.org/officeDocument/2006/relationships/hyperlink" Target="https://www.youtube.com/watch?v=V5qE-u6jGo4" TargetMode="External"/><Relationship Id="rId34" Type="http://schemas.openxmlformats.org/officeDocument/2006/relationships/hyperlink" Target="https://www.youtube.com/watch?v=G4MvFT8TGII" TargetMode="External"/><Relationship Id="rId35" Type="http://schemas.openxmlformats.org/officeDocument/2006/relationships/hyperlink" Target="https://www.youtube.com/watch?v=Jul0vAge-k8" TargetMode="External"/><Relationship Id="rId36" Type="http://schemas.openxmlformats.org/officeDocument/2006/relationships/image" Target="media/image12.png"/><Relationship Id="rId37" Type="http://schemas.openxmlformats.org/officeDocument/2006/relationships/hyperlink" Target="https://www.youtube.com/watch?v=sSqZ_hJu9zA" TargetMode="External"/><Relationship Id="rId38" Type="http://schemas.openxmlformats.org/officeDocument/2006/relationships/hyperlink" Target="https://www.youtube.com/watch?v=UZomljVNNak" TargetMode="External"/><Relationship Id="rId39" Type="http://schemas.openxmlformats.org/officeDocument/2006/relationships/hyperlink" Target="https://www.youtube.com/watch?v=AEaKrq3SpW8" TargetMode="External"/><Relationship Id="rId40" Type="http://schemas.openxmlformats.org/officeDocument/2006/relationships/hyperlink" Target="https://www.youtube.com/watch?v=rCplocVemjo" TargetMode="External"/><Relationship Id="rId41" Type="http://schemas.openxmlformats.org/officeDocument/2006/relationships/hyperlink" Target="https://www.youtube.com/watch?v=8jxR4soAtz0" TargetMode="External"/><Relationship Id="rId42" Type="http://schemas.openxmlformats.org/officeDocument/2006/relationships/hyperlink" Target="https://www.youtube.com/watch?v=qIE05NZhntU" TargetMode="External"/><Relationship Id="rId43" Type="http://schemas.openxmlformats.org/officeDocument/2006/relationships/hyperlink" Target="https://www.youtube.com/watch?v=iYqr-39Jshw" TargetMode="External"/><Relationship Id="rId44" Type="http://schemas.openxmlformats.org/officeDocument/2006/relationships/hyperlink" Target="https://www.youtube.com/watch?v=k_inQhpKprg" TargetMode="External"/><Relationship Id="rId45" Type="http://schemas.openxmlformats.org/officeDocument/2006/relationships/hyperlink" Target="https://www.youtube.com/watch?v=tNFk3Z9vsuI" TargetMode="External"/><Relationship Id="rId46" Type="http://schemas.openxmlformats.org/officeDocument/2006/relationships/hyperlink" Target="https://www.youtube.com/watch?v=1GSjbWt0c9M" TargetMode="External"/><Relationship Id="rId47" Type="http://schemas.openxmlformats.org/officeDocument/2006/relationships/hyperlink" Target="https://www.youtube.com/watch?v=rjBuymn8Gm8" TargetMode="External"/><Relationship Id="rId48" Type="http://schemas.openxmlformats.org/officeDocument/2006/relationships/hyperlink" Target="https://www.youtube.com/watch?v=MijmeoH9LT4" TargetMode="External"/><Relationship Id="rId49" Type="http://schemas.openxmlformats.org/officeDocument/2006/relationships/hyperlink" Target="https://www.youtube.com/watch?v=3u_bOg0h_ic" TargetMode="External"/><Relationship Id="rId50" Type="http://schemas.openxmlformats.org/officeDocument/2006/relationships/hyperlink" Target="https://www.youtube.com/watch?v=LC0nL4cjxYg" TargetMode="External"/><Relationship Id="rId51" Type="http://schemas.openxmlformats.org/officeDocument/2006/relationships/hyperlink" Target="https://www.youtube.com/watch?v=Wb1zgRLrsSY" TargetMode="External"/><Relationship Id="rId52" Type="http://schemas.openxmlformats.org/officeDocument/2006/relationships/hyperlink" Target="https://www.youtube.com/watch?v=rjrZkwGKkn8" TargetMode="External"/><Relationship Id="rId53" Type="http://schemas.openxmlformats.org/officeDocument/2006/relationships/hyperlink" Target="https://www.youtube.com/watch?v=d86ws7mQYIg" TargetMode="External"/><Relationship Id="rId54" Type="http://schemas.openxmlformats.org/officeDocument/2006/relationships/hyperlink" Target="https://www.youtube.com/watch?v=TfhL5kBiQVI" TargetMode="External"/><Relationship Id="rId55" Type="http://schemas.openxmlformats.org/officeDocument/2006/relationships/image" Target="media/image13.jpg"/><Relationship Id="rId56" Type="http://schemas.openxmlformats.org/officeDocument/2006/relationships/image" Target="media/image14.jpg"/><Relationship Id="rId57" Type="http://schemas.openxmlformats.org/officeDocument/2006/relationships/hyperlink" Target="https://www.youtube.com/watch?v=2j1hNep_pFk" TargetMode="External"/><Relationship Id="rId58" Type="http://schemas.openxmlformats.org/officeDocument/2006/relationships/hyperlink" Target="https://www.youtube.com/watch?v=9sjE5ELwceE" TargetMode="External"/><Relationship Id="rId59" Type="http://schemas.openxmlformats.org/officeDocument/2006/relationships/hyperlink" Target="https://www.youtube.com/watch?v=Zo4kR8Q1qWE" TargetMode="External"/><Relationship Id="rId60" Type="http://schemas.openxmlformats.org/officeDocument/2006/relationships/image" Target="media/image15.jpg"/><Relationship Id="rId61" Type="http://schemas.openxmlformats.org/officeDocument/2006/relationships/hyperlink" Target="https://www.youtube.com/watch?v=E-n0A4txXf4" TargetMode="External"/><Relationship Id="rId62" Type="http://schemas.openxmlformats.org/officeDocument/2006/relationships/hyperlink" Target="https://www.youtube.com/watch?v=1BGfTS1L2vk" TargetMode="External"/><Relationship Id="rId63" Type="http://schemas.openxmlformats.org/officeDocument/2006/relationships/image" Target="media/image16.jpg"/><Relationship Id="rId64" Type="http://schemas.openxmlformats.org/officeDocument/2006/relationships/hyperlink" Target="https://www.youtube.com/watch?v=J0adFq97U_s" TargetMode="External"/><Relationship Id="rId65" Type="http://schemas.openxmlformats.org/officeDocument/2006/relationships/hyperlink" Target="https://www.youtube.com/watch?v=F4ksexFIxJI" TargetMode="External"/><Relationship Id="rId66" Type="http://schemas.openxmlformats.org/officeDocument/2006/relationships/hyperlink" Target="https://www.youtube.com/watch?v=16zrEPOsIcI" TargetMode="External"/><Relationship Id="rId67" Type="http://schemas.openxmlformats.org/officeDocument/2006/relationships/hyperlink" Target="https://www.youtube.com/watch?v=_VMYPLXnd7E" TargetMode="External"/><Relationship Id="rId68" Type="http://schemas.openxmlformats.org/officeDocument/2006/relationships/hyperlink" Target="https://www.youtube.com/watch?v=B2482h_TNwg" TargetMode="External"/><Relationship Id="rId69" Type="http://schemas.openxmlformats.org/officeDocument/2006/relationships/hyperlink" Target="https://www.youtube.com/watch?v=kPTCdMVJMAw" TargetMode="External"/><Relationship Id="rId70" Type="http://schemas.openxmlformats.org/officeDocument/2006/relationships/hyperlink" Target="https://www.youtube.com/watch?v=euA2V9TH1aw" TargetMode="External"/><Relationship Id="rId71" Type="http://schemas.openxmlformats.org/officeDocument/2006/relationships/hyperlink" Target="https://www.youtube.com/watch?v=5_aZM3V1q8I" TargetMode="External"/><Relationship Id="rId72" Type="http://schemas.openxmlformats.org/officeDocument/2006/relationships/image" Target="media/image17.png"/><Relationship Id="rId73" Type="http://schemas.openxmlformats.org/officeDocument/2006/relationships/hyperlink" Target="https://www.youtube.com/watch?v=rS1SgcjYbIE" TargetMode="External"/><Relationship Id="rId74" Type="http://schemas.openxmlformats.org/officeDocument/2006/relationships/hyperlink" Target="https://www.youtube.com/watch?v=dxI_z2h42B8" TargetMode="External"/><Relationship Id="rId75" Type="http://schemas.openxmlformats.org/officeDocument/2006/relationships/hyperlink" Target="https://www.youtube.com/watch?v=7J7X7aZvMXQ" TargetMode="External"/><Relationship Id="rId76" Type="http://schemas.openxmlformats.org/officeDocument/2006/relationships/image" Target="media/image18.jpg"/><Relationship Id="rId77" Type="http://schemas.openxmlformats.org/officeDocument/2006/relationships/hyperlink" Target="https://www.youtube.com/watch?v=0C-1BM5chtM" TargetMode="External"/><Relationship Id="rId78" Type="http://schemas.openxmlformats.org/officeDocument/2006/relationships/hyperlink" Target="https://www.youtube.com/watch?v=h9Z4oGN89MU" TargetMode="External"/><Relationship Id="rId79" Type="http://schemas.openxmlformats.org/officeDocument/2006/relationships/hyperlink" Target="https://www.youtube.com/watch?v=3QhU9jd03a0" TargetMode="External"/><Relationship Id="rId80" Type="http://schemas.openxmlformats.org/officeDocument/2006/relationships/image" Target="media/image19.jpg"/><Relationship Id="rId81" Type="http://schemas.openxmlformats.org/officeDocument/2006/relationships/hyperlink" Target="https://www.youtube.com/watch?v=m9iBEwaMenU" TargetMode="External"/><Relationship Id="rId82" Type="http://schemas.openxmlformats.org/officeDocument/2006/relationships/hyperlink" Target="https://www.youtube.com/watch?v=yrEW1EdTj7Y" TargetMode="External"/><Relationship Id="rId83" Type="http://schemas.openxmlformats.org/officeDocument/2006/relationships/image" Target="media/image20.jpg"/><Relationship Id="rId84" Type="http://schemas.openxmlformats.org/officeDocument/2006/relationships/hyperlink" Target="https://www.youtube.com/watch?v=wtdnatmVdIg" TargetMode="External"/><Relationship Id="rId85" Type="http://schemas.openxmlformats.org/officeDocument/2006/relationships/hyperlink" Target="https://www.youtube.com/watch?v=LFbRPIYQphU" TargetMode="External"/><Relationship Id="rId86" Type="http://schemas.openxmlformats.org/officeDocument/2006/relationships/image" Target="media/image21.jpg"/><Relationship Id="rId87" Type="http://schemas.openxmlformats.org/officeDocument/2006/relationships/hyperlink" Target="https://www.youtube.com/watch?v=5Mh3o886qpg" TargetMode="External"/><Relationship Id="rId88" Type="http://schemas.openxmlformats.org/officeDocument/2006/relationships/hyperlink" Target="https://www.youtube.com/watch?v=GwLpaf3q6oA" TargetMode="External"/><Relationship Id="rId89" Type="http://schemas.openxmlformats.org/officeDocument/2006/relationships/hyperlink" Target="https://www.youtube.com/watch?v=BBWiEfuhz1c" TargetMode="External"/><Relationship Id="rId90" Type="http://schemas.openxmlformats.org/officeDocument/2006/relationships/hyperlink" Target="https://www.youtube.com/watch?v=MHncnRZFRNw" TargetMode="External"/><Relationship Id="rId91" Type="http://schemas.openxmlformats.org/officeDocument/2006/relationships/hyperlink" Target="https://www.youtube.com/watch?v=Y8nWhILzGSY" TargetMode="External"/><Relationship Id="rId92" Type="http://schemas.openxmlformats.org/officeDocument/2006/relationships/hyperlink" Target="https://www.youtube.com/watch?v=s1fxZ-VWs2U" TargetMode="External"/><Relationship Id="rId93" Type="http://schemas.openxmlformats.org/officeDocument/2006/relationships/hyperlink" Target="https://www.youtube.com/watch?v=6Z-iFYyzpsg" TargetMode="External"/><Relationship Id="rId94" Type="http://schemas.openxmlformats.org/officeDocument/2006/relationships/hyperlink" Target="https://www.youtube.com/watch?v=7qGPseyyCiA" TargetMode="External"/><Relationship Id="rId95" Type="http://schemas.openxmlformats.org/officeDocument/2006/relationships/hyperlink" Target="https://www.youtube.com/watch?v=92eSz2X0AlU" TargetMode="External"/><Relationship Id="rId96" Type="http://schemas.openxmlformats.org/officeDocument/2006/relationships/hyperlink" Target="https://www.youtube.com/watch?v=gzBuqxmyft8" TargetMode="External"/><Relationship Id="rId97" Type="http://schemas.openxmlformats.org/officeDocument/2006/relationships/hyperlink" Target="https://www.youtube.com/watch?v=W7ppd_RY-UE" TargetMode="External"/><Relationship Id="rId98" Type="http://schemas.openxmlformats.org/officeDocument/2006/relationships/hyperlink" Target="https://www.youtube.com/watch?v=lt4OsgmUTGI" TargetMode="External"/><Relationship Id="rId99" Type="http://schemas.openxmlformats.org/officeDocument/2006/relationships/hyperlink" Target="https://www.youtube.com/watch?v=7ivUyC6p6d0" TargetMode="External"/><Relationship Id="rId100" Type="http://schemas.openxmlformats.org/officeDocument/2006/relationships/hyperlink" Target="https://www.youtube.com/watch?v=kDd24YOeqQQ" TargetMode="External"/><Relationship Id="rId101" Type="http://schemas.openxmlformats.org/officeDocument/2006/relationships/hyperlink" Target="https://www.youtube.com/watch?v=7Cnj2eEDvH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