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58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28"/>
        <w:gridCol w:w="2578"/>
        <w:gridCol w:w="30"/>
        <w:gridCol w:w="5047"/>
      </w:tblGrid>
      <w:tr w:rsidR="00CC355A" w:rsidRPr="005B35D3" w14:paraId="5116FB57" w14:textId="77777777" w:rsidTr="00402055">
        <w:trPr>
          <w:cantSplit/>
          <w:trHeight w:val="2793"/>
          <w:jc w:val="center"/>
        </w:trPr>
        <w:tc>
          <w:tcPr>
            <w:tcW w:w="4536" w:type="dxa"/>
            <w:gridSpan w:val="3"/>
            <w:tcBorders>
              <w:bottom w:val="single" w:sz="4" w:space="0" w:color="auto"/>
            </w:tcBorders>
          </w:tcPr>
          <w:p w14:paraId="2BD9588E" w14:textId="77777777" w:rsidR="00CC355A" w:rsidRPr="005B35D3" w:rsidRDefault="00CC355A" w:rsidP="00402055">
            <w:pPr>
              <w:jc w:val="center"/>
              <w:rPr>
                <w:rFonts w:asciiTheme="minorHAnsi" w:hAnsiTheme="minorHAnsi" w:cstheme="minorHAnsi"/>
              </w:rPr>
            </w:pPr>
            <w:bookmarkStart w:id="0" w:name="_Hlk28612219"/>
            <w:bookmarkEnd w:id="0"/>
          </w:p>
          <w:p w14:paraId="4C270B1D" w14:textId="77777777" w:rsidR="00CC355A" w:rsidRPr="005B35D3" w:rsidRDefault="00CC355A" w:rsidP="00402055">
            <w:pPr>
              <w:spacing w:before="360"/>
              <w:jc w:val="center"/>
              <w:rPr>
                <w:rFonts w:asciiTheme="minorHAnsi" w:hAnsiTheme="minorHAnsi" w:cstheme="minorHAnsi"/>
              </w:rPr>
            </w:pPr>
            <w:r w:rsidRPr="007D224A">
              <w:rPr>
                <w:rFonts w:asciiTheme="minorHAnsi" w:hAnsiTheme="minorHAnsi" w:cstheme="minorHAnsi"/>
                <w:noProof/>
                <w:lang w:eastAsia="tr-TR"/>
              </w:rPr>
              <w:drawing>
                <wp:inline distT="0" distB="0" distL="0" distR="0" wp14:anchorId="6D48F5C8" wp14:editId="2309E302">
                  <wp:extent cx="2113915" cy="1080770"/>
                  <wp:effectExtent l="0" t="0" r="635" b="5080"/>
                  <wp:docPr id="4" name="Resim 4" descr="C:\Users\fatih.ucan\Desktop\surat-karg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ih.ucan\Desktop\surat-kargo-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3915" cy="1080770"/>
                          </a:xfrm>
                          <a:prstGeom prst="rect">
                            <a:avLst/>
                          </a:prstGeom>
                          <a:noFill/>
                          <a:ln>
                            <a:noFill/>
                          </a:ln>
                        </pic:spPr>
                      </pic:pic>
                    </a:graphicData>
                  </a:graphic>
                </wp:inline>
              </w:drawing>
            </w:r>
          </w:p>
        </w:tc>
        <w:tc>
          <w:tcPr>
            <w:tcW w:w="5047" w:type="dxa"/>
            <w:tcBorders>
              <w:bottom w:val="single" w:sz="4" w:space="0" w:color="auto"/>
            </w:tcBorders>
            <w:vAlign w:val="center"/>
          </w:tcPr>
          <w:p w14:paraId="6E91E540" w14:textId="392911BB" w:rsidR="00CC355A" w:rsidRDefault="00560FC3" w:rsidP="00C32F4C">
            <w:pPr>
              <w:spacing w:before="120" w:after="120"/>
              <w:ind w:left="720"/>
              <w:jc w:val="center"/>
              <w:rPr>
                <w:rFonts w:asciiTheme="minorHAnsi" w:hAnsiTheme="minorHAnsi" w:cstheme="minorHAnsi"/>
                <w:b/>
                <w:bCs/>
                <w:sz w:val="28"/>
                <w:szCs w:val="32"/>
                <w:u w:val="single"/>
              </w:rPr>
            </w:pPr>
            <w:r>
              <w:rPr>
                <w:rFonts w:asciiTheme="minorHAnsi" w:hAnsiTheme="minorHAnsi" w:cstheme="minorHAnsi"/>
                <w:b/>
                <w:bCs/>
                <w:sz w:val="28"/>
                <w:szCs w:val="32"/>
                <w:u w:val="single"/>
              </w:rPr>
              <w:t>Hasar Tazmin Yönetimi</w:t>
            </w:r>
          </w:p>
          <w:p w14:paraId="10E234F9" w14:textId="2F44C01C" w:rsidR="00F95D40" w:rsidRPr="003E43EA" w:rsidRDefault="00F95D40" w:rsidP="00C32F4C">
            <w:pPr>
              <w:spacing w:before="120" w:after="120"/>
              <w:ind w:left="720"/>
              <w:jc w:val="center"/>
              <w:rPr>
                <w:rFonts w:asciiTheme="minorHAnsi" w:hAnsiTheme="minorHAnsi" w:cstheme="minorHAnsi"/>
                <w:b/>
                <w:bCs/>
                <w:sz w:val="32"/>
                <w:szCs w:val="32"/>
                <w:u w:val="single"/>
              </w:rPr>
            </w:pPr>
            <w:r>
              <w:rPr>
                <w:rFonts w:asciiTheme="minorHAnsi" w:hAnsiTheme="minorHAnsi" w:cstheme="minorHAnsi"/>
                <w:b/>
                <w:bCs/>
                <w:sz w:val="28"/>
                <w:szCs w:val="32"/>
                <w:u w:val="single"/>
              </w:rPr>
              <w:t>Analiz Dokümanı</w:t>
            </w:r>
          </w:p>
        </w:tc>
      </w:tr>
      <w:tr w:rsidR="00CC355A" w:rsidRPr="003E43EA" w14:paraId="319A3C36" w14:textId="77777777" w:rsidTr="00402055">
        <w:trPr>
          <w:cantSplit/>
          <w:trHeight w:val="371"/>
          <w:jc w:val="center"/>
        </w:trPr>
        <w:tc>
          <w:tcPr>
            <w:tcW w:w="9583" w:type="dxa"/>
            <w:gridSpan w:val="4"/>
            <w:vAlign w:val="center"/>
          </w:tcPr>
          <w:p w14:paraId="79B50BFF" w14:textId="4FB820F0" w:rsidR="00CC355A" w:rsidRPr="003E43EA" w:rsidRDefault="00A46618" w:rsidP="00402055">
            <w:pPr>
              <w:spacing w:before="60" w:after="60"/>
              <w:rPr>
                <w:rFonts w:asciiTheme="minorHAnsi" w:hAnsiTheme="minorHAnsi" w:cstheme="minorHAnsi"/>
                <w:b/>
                <w:iCs/>
                <w:szCs w:val="22"/>
              </w:rPr>
            </w:pPr>
            <w:r>
              <w:rPr>
                <w:rFonts w:asciiTheme="minorHAnsi" w:hAnsiTheme="minorHAnsi" w:cstheme="minorHAnsi"/>
                <w:b/>
                <w:szCs w:val="22"/>
              </w:rPr>
              <w:t>Dağıtım</w:t>
            </w:r>
          </w:p>
        </w:tc>
      </w:tr>
      <w:tr w:rsidR="00CC355A" w:rsidRPr="003E43EA" w14:paraId="54CBE209" w14:textId="77777777" w:rsidTr="00F95D40">
        <w:trPr>
          <w:cantSplit/>
          <w:trHeight w:val="514"/>
          <w:jc w:val="center"/>
        </w:trPr>
        <w:tc>
          <w:tcPr>
            <w:tcW w:w="1928" w:type="dxa"/>
            <w:vAlign w:val="center"/>
          </w:tcPr>
          <w:p w14:paraId="05049FCA" w14:textId="77777777" w:rsidR="00CC355A" w:rsidRPr="003E43EA" w:rsidRDefault="00CC355A" w:rsidP="00402055">
            <w:pPr>
              <w:jc w:val="right"/>
              <w:rPr>
                <w:rFonts w:asciiTheme="minorHAnsi" w:hAnsiTheme="minorHAnsi" w:cstheme="minorHAnsi"/>
                <w:b/>
                <w:szCs w:val="22"/>
              </w:rPr>
            </w:pPr>
            <w:r w:rsidRPr="003E43EA">
              <w:rPr>
                <w:rFonts w:asciiTheme="minorHAnsi" w:hAnsiTheme="minorHAnsi" w:cstheme="minorHAnsi"/>
                <w:b/>
                <w:iCs/>
                <w:szCs w:val="22"/>
                <w:lang w:val="en-GB"/>
              </w:rPr>
              <w:t>Başlık</w:t>
            </w:r>
          </w:p>
        </w:tc>
        <w:tc>
          <w:tcPr>
            <w:tcW w:w="7655" w:type="dxa"/>
            <w:gridSpan w:val="3"/>
            <w:vAlign w:val="center"/>
          </w:tcPr>
          <w:p w14:paraId="1D72B664" w14:textId="7A273774" w:rsidR="00CC355A" w:rsidRPr="001862C9" w:rsidRDefault="00560FC3" w:rsidP="00EF4AB6">
            <w:r>
              <w:t>Hasar Tazmin Yönetimi</w:t>
            </w:r>
            <w:r w:rsidR="00D913D8">
              <w:t xml:space="preserve"> Analiz Dokümanı</w:t>
            </w:r>
          </w:p>
        </w:tc>
      </w:tr>
      <w:tr w:rsidR="00CC355A" w:rsidRPr="003E43EA" w14:paraId="150B5588" w14:textId="77777777" w:rsidTr="00F95D40">
        <w:trPr>
          <w:cantSplit/>
          <w:trHeight w:val="394"/>
          <w:jc w:val="center"/>
        </w:trPr>
        <w:tc>
          <w:tcPr>
            <w:tcW w:w="1928" w:type="dxa"/>
            <w:vAlign w:val="center"/>
          </w:tcPr>
          <w:p w14:paraId="2CAB4697" w14:textId="495F97A2" w:rsidR="00CC355A" w:rsidRPr="003E43EA" w:rsidRDefault="00A46618" w:rsidP="00402055">
            <w:pPr>
              <w:jc w:val="right"/>
              <w:rPr>
                <w:rFonts w:asciiTheme="minorHAnsi" w:hAnsiTheme="minorHAnsi" w:cstheme="minorHAnsi"/>
                <w:i/>
                <w:szCs w:val="22"/>
              </w:rPr>
            </w:pPr>
            <w:r>
              <w:rPr>
                <w:rFonts w:asciiTheme="minorHAnsi" w:hAnsiTheme="minorHAnsi" w:cstheme="minorHAnsi"/>
                <w:b/>
                <w:szCs w:val="22"/>
              </w:rPr>
              <w:t>Tarih</w:t>
            </w:r>
            <w:r w:rsidR="00CC355A" w:rsidRPr="003E43EA">
              <w:rPr>
                <w:rFonts w:asciiTheme="minorHAnsi" w:hAnsiTheme="minorHAnsi" w:cstheme="minorHAnsi"/>
                <w:b/>
                <w:szCs w:val="22"/>
              </w:rPr>
              <w:t xml:space="preserve"> </w:t>
            </w:r>
          </w:p>
        </w:tc>
        <w:tc>
          <w:tcPr>
            <w:tcW w:w="7655" w:type="dxa"/>
            <w:gridSpan w:val="3"/>
            <w:vAlign w:val="center"/>
          </w:tcPr>
          <w:p w14:paraId="48E85B82" w14:textId="09191C3E" w:rsidR="00CC355A" w:rsidRPr="003E43EA" w:rsidRDefault="00CB1BA0" w:rsidP="00402055">
            <w:pPr>
              <w:rPr>
                <w:rFonts w:asciiTheme="minorHAnsi" w:hAnsiTheme="minorHAnsi" w:cstheme="minorHAnsi"/>
                <w:szCs w:val="22"/>
              </w:rPr>
            </w:pPr>
            <w:r>
              <w:rPr>
                <w:rFonts w:asciiTheme="minorHAnsi" w:hAnsiTheme="minorHAnsi" w:cstheme="minorHAnsi"/>
                <w:szCs w:val="22"/>
              </w:rPr>
              <w:t>25.08.2021</w:t>
            </w:r>
          </w:p>
        </w:tc>
      </w:tr>
      <w:tr w:rsidR="00CC355A" w:rsidRPr="003E43EA" w14:paraId="6BC1B0AB" w14:textId="77777777" w:rsidTr="00402055">
        <w:trPr>
          <w:cantSplit/>
          <w:trHeight w:val="404"/>
          <w:jc w:val="center"/>
        </w:trPr>
        <w:tc>
          <w:tcPr>
            <w:tcW w:w="1928" w:type="dxa"/>
            <w:vAlign w:val="center"/>
          </w:tcPr>
          <w:p w14:paraId="6EDD0AEF" w14:textId="77777777" w:rsidR="00CC355A" w:rsidRPr="003E43EA" w:rsidRDefault="00CC355A" w:rsidP="00402055">
            <w:pPr>
              <w:jc w:val="right"/>
              <w:rPr>
                <w:rFonts w:asciiTheme="minorHAnsi" w:hAnsiTheme="minorHAnsi" w:cstheme="minorHAnsi"/>
                <w:b/>
                <w:szCs w:val="22"/>
              </w:rPr>
            </w:pPr>
            <w:r w:rsidRPr="003E43EA">
              <w:rPr>
                <w:rFonts w:asciiTheme="minorHAnsi" w:hAnsiTheme="minorHAnsi" w:cstheme="minorHAnsi"/>
                <w:b/>
                <w:szCs w:val="22"/>
              </w:rPr>
              <w:t>Hazırlayan</w:t>
            </w:r>
          </w:p>
        </w:tc>
        <w:tc>
          <w:tcPr>
            <w:tcW w:w="7655" w:type="dxa"/>
            <w:gridSpan w:val="3"/>
            <w:vAlign w:val="center"/>
          </w:tcPr>
          <w:p w14:paraId="30F96C6F" w14:textId="6D55E92D" w:rsidR="00CC355A" w:rsidRPr="003E43EA" w:rsidRDefault="00CC355A" w:rsidP="00402055">
            <w:pPr>
              <w:rPr>
                <w:rFonts w:asciiTheme="minorHAnsi" w:hAnsiTheme="minorHAnsi" w:cstheme="minorHAnsi"/>
                <w:szCs w:val="22"/>
              </w:rPr>
            </w:pPr>
          </w:p>
        </w:tc>
      </w:tr>
      <w:tr w:rsidR="00CC355A" w:rsidRPr="003E43EA" w14:paraId="41AB0FE3" w14:textId="77777777" w:rsidTr="00402055">
        <w:trPr>
          <w:cantSplit/>
          <w:trHeight w:val="493"/>
          <w:jc w:val="center"/>
        </w:trPr>
        <w:tc>
          <w:tcPr>
            <w:tcW w:w="1928" w:type="dxa"/>
            <w:vAlign w:val="center"/>
          </w:tcPr>
          <w:p w14:paraId="00A381DE" w14:textId="688D26BE" w:rsidR="00CC355A" w:rsidRPr="003E43EA" w:rsidRDefault="00A46618" w:rsidP="00402055">
            <w:pPr>
              <w:jc w:val="right"/>
              <w:rPr>
                <w:rFonts w:asciiTheme="minorHAnsi" w:hAnsiTheme="minorHAnsi" w:cstheme="minorHAnsi"/>
                <w:b/>
                <w:szCs w:val="22"/>
              </w:rPr>
            </w:pPr>
            <w:r>
              <w:rPr>
                <w:rFonts w:asciiTheme="minorHAnsi" w:hAnsiTheme="minorHAnsi" w:cstheme="minorHAnsi"/>
                <w:b/>
                <w:szCs w:val="22"/>
              </w:rPr>
              <w:t>Firma</w:t>
            </w:r>
          </w:p>
        </w:tc>
        <w:tc>
          <w:tcPr>
            <w:tcW w:w="7655" w:type="dxa"/>
            <w:gridSpan w:val="3"/>
            <w:vAlign w:val="center"/>
          </w:tcPr>
          <w:p w14:paraId="1BB9CAF0" w14:textId="77777777" w:rsidR="00CC355A" w:rsidRPr="004D3119" w:rsidRDefault="00CC355A" w:rsidP="00402055">
            <w:pPr>
              <w:rPr>
                <w:rFonts w:asciiTheme="minorHAnsi" w:hAnsiTheme="minorHAnsi" w:cstheme="minorHAnsi"/>
                <w:szCs w:val="22"/>
              </w:rPr>
            </w:pPr>
            <w:r>
              <w:rPr>
                <w:rFonts w:asciiTheme="minorHAnsi" w:hAnsiTheme="minorHAnsi" w:cstheme="minorHAnsi"/>
                <w:szCs w:val="22"/>
              </w:rPr>
              <w:t>Sürat Kargo</w:t>
            </w:r>
          </w:p>
        </w:tc>
      </w:tr>
      <w:tr w:rsidR="00CC355A" w:rsidRPr="003E43EA" w14:paraId="5592B1CA" w14:textId="77777777" w:rsidTr="00F95D40">
        <w:trPr>
          <w:cantSplit/>
          <w:trHeight w:val="432"/>
          <w:jc w:val="center"/>
        </w:trPr>
        <w:tc>
          <w:tcPr>
            <w:tcW w:w="1928" w:type="dxa"/>
            <w:vAlign w:val="center"/>
          </w:tcPr>
          <w:p w14:paraId="5A8D4D5E" w14:textId="584CC48A" w:rsidR="00CC355A" w:rsidRPr="003E43EA" w:rsidRDefault="00A46618" w:rsidP="00402055">
            <w:pPr>
              <w:jc w:val="right"/>
              <w:rPr>
                <w:rFonts w:asciiTheme="minorHAnsi" w:hAnsiTheme="minorHAnsi" w:cstheme="minorHAnsi"/>
                <w:b/>
                <w:szCs w:val="22"/>
              </w:rPr>
            </w:pPr>
            <w:r>
              <w:rPr>
                <w:rFonts w:asciiTheme="minorHAnsi" w:hAnsiTheme="minorHAnsi" w:cstheme="minorHAnsi"/>
                <w:b/>
                <w:iCs/>
                <w:szCs w:val="22"/>
                <w:lang w:val="en-GB"/>
              </w:rPr>
              <w:t>Uygulama</w:t>
            </w:r>
          </w:p>
        </w:tc>
        <w:tc>
          <w:tcPr>
            <w:tcW w:w="7655" w:type="dxa"/>
            <w:gridSpan w:val="3"/>
            <w:vAlign w:val="center"/>
          </w:tcPr>
          <w:p w14:paraId="79DE05D5" w14:textId="531CFECF" w:rsidR="00CC355A" w:rsidRPr="003E43EA" w:rsidRDefault="00CC355A" w:rsidP="004A16FD">
            <w:pPr>
              <w:rPr>
                <w:rFonts w:asciiTheme="minorHAnsi" w:hAnsiTheme="minorHAnsi" w:cstheme="minorHAnsi"/>
                <w:szCs w:val="22"/>
              </w:rPr>
            </w:pPr>
          </w:p>
        </w:tc>
      </w:tr>
      <w:tr w:rsidR="00CC355A" w:rsidRPr="003E43EA" w14:paraId="23879F5B" w14:textId="77777777" w:rsidTr="00402055">
        <w:trPr>
          <w:cantSplit/>
          <w:trHeight w:val="404"/>
          <w:jc w:val="center"/>
        </w:trPr>
        <w:tc>
          <w:tcPr>
            <w:tcW w:w="1928" w:type="dxa"/>
            <w:vAlign w:val="center"/>
          </w:tcPr>
          <w:p w14:paraId="77BB847F" w14:textId="77777777" w:rsidR="00CC355A" w:rsidRPr="003E43EA" w:rsidRDefault="00CC355A" w:rsidP="00402055">
            <w:pPr>
              <w:jc w:val="right"/>
              <w:rPr>
                <w:rFonts w:asciiTheme="minorHAnsi" w:hAnsiTheme="minorHAnsi" w:cstheme="minorHAnsi"/>
                <w:b/>
                <w:szCs w:val="22"/>
              </w:rPr>
            </w:pPr>
            <w:r w:rsidRPr="003E43EA">
              <w:rPr>
                <w:rFonts w:asciiTheme="minorHAnsi" w:hAnsiTheme="minorHAnsi" w:cstheme="minorHAnsi"/>
                <w:b/>
                <w:szCs w:val="22"/>
              </w:rPr>
              <w:t>Modül</w:t>
            </w:r>
          </w:p>
        </w:tc>
        <w:tc>
          <w:tcPr>
            <w:tcW w:w="7655" w:type="dxa"/>
            <w:gridSpan w:val="3"/>
            <w:vAlign w:val="center"/>
          </w:tcPr>
          <w:p w14:paraId="6FD6EE7A" w14:textId="1A68348D" w:rsidR="00CC355A" w:rsidRPr="003E43EA" w:rsidRDefault="00CC355A" w:rsidP="00F21AB1">
            <w:pPr>
              <w:rPr>
                <w:rFonts w:asciiTheme="minorHAnsi" w:hAnsiTheme="minorHAnsi" w:cstheme="minorHAnsi"/>
                <w:szCs w:val="22"/>
              </w:rPr>
            </w:pPr>
          </w:p>
        </w:tc>
      </w:tr>
      <w:tr w:rsidR="00CC355A" w:rsidRPr="003E43EA" w14:paraId="7762B9C1" w14:textId="77777777" w:rsidTr="00402055">
        <w:trPr>
          <w:cantSplit/>
          <w:trHeight w:val="404"/>
          <w:jc w:val="center"/>
        </w:trPr>
        <w:tc>
          <w:tcPr>
            <w:tcW w:w="1928" w:type="dxa"/>
            <w:vAlign w:val="center"/>
          </w:tcPr>
          <w:p w14:paraId="24F9223A" w14:textId="77777777" w:rsidR="00CC355A" w:rsidRPr="003E43EA" w:rsidRDefault="00CC355A" w:rsidP="00402055">
            <w:pPr>
              <w:jc w:val="right"/>
              <w:rPr>
                <w:rFonts w:asciiTheme="minorHAnsi" w:hAnsiTheme="minorHAnsi" w:cstheme="minorHAnsi"/>
                <w:b/>
                <w:szCs w:val="22"/>
              </w:rPr>
            </w:pPr>
            <w:r>
              <w:rPr>
                <w:rFonts w:asciiTheme="minorHAnsi" w:hAnsiTheme="minorHAnsi" w:cstheme="minorHAnsi"/>
                <w:b/>
                <w:szCs w:val="22"/>
              </w:rPr>
              <w:t>Hedef</w:t>
            </w:r>
          </w:p>
        </w:tc>
        <w:tc>
          <w:tcPr>
            <w:tcW w:w="7655" w:type="dxa"/>
            <w:gridSpan w:val="3"/>
            <w:vAlign w:val="center"/>
          </w:tcPr>
          <w:p w14:paraId="04A2DF72" w14:textId="2AB4C789" w:rsidR="00CC355A" w:rsidRPr="003E43EA" w:rsidRDefault="00CC355A" w:rsidP="00C32F4C">
            <w:pPr>
              <w:rPr>
                <w:rFonts w:asciiTheme="minorHAnsi" w:hAnsiTheme="minorHAnsi" w:cstheme="minorHAnsi"/>
                <w:szCs w:val="22"/>
              </w:rPr>
            </w:pPr>
          </w:p>
        </w:tc>
      </w:tr>
      <w:tr w:rsidR="00CC355A" w14:paraId="5779DD59" w14:textId="77777777" w:rsidTr="00402055">
        <w:tblPrEx>
          <w:tblLook w:val="04A0" w:firstRow="1" w:lastRow="0" w:firstColumn="1" w:lastColumn="0" w:noHBand="0" w:noVBand="1"/>
        </w:tblPrEx>
        <w:trPr>
          <w:trHeight w:val="399"/>
          <w:jc w:val="center"/>
        </w:trPr>
        <w:tc>
          <w:tcPr>
            <w:tcW w:w="9583" w:type="dxa"/>
            <w:gridSpan w:val="4"/>
            <w:tcBorders>
              <w:top w:val="single" w:sz="6" w:space="0" w:color="auto"/>
              <w:left w:val="single" w:sz="6" w:space="0" w:color="auto"/>
              <w:bottom w:val="single" w:sz="6" w:space="0" w:color="auto"/>
              <w:right w:val="single" w:sz="6" w:space="0" w:color="auto"/>
            </w:tcBorders>
          </w:tcPr>
          <w:p w14:paraId="217D1ACD" w14:textId="77777777" w:rsidR="00CC355A" w:rsidRDefault="00CC355A" w:rsidP="00402055">
            <w:pPr>
              <w:ind w:left="142" w:right="-142"/>
              <w:rPr>
                <w:rFonts w:asciiTheme="minorHAnsi" w:hAnsiTheme="minorHAnsi" w:cstheme="minorHAnsi"/>
                <w:b/>
                <w:lang w:val="en-US"/>
              </w:rPr>
            </w:pPr>
            <w:r w:rsidRPr="003E43EA">
              <w:rPr>
                <w:rFonts w:asciiTheme="minorHAnsi" w:hAnsiTheme="minorHAnsi" w:cstheme="minorHAnsi"/>
                <w:b/>
                <w:szCs w:val="22"/>
                <w:lang w:val="en-US"/>
              </w:rPr>
              <w:t>Onay</w:t>
            </w:r>
          </w:p>
        </w:tc>
      </w:tr>
      <w:tr w:rsidR="00CC355A" w14:paraId="374F58AE" w14:textId="77777777" w:rsidTr="00402055">
        <w:tblPrEx>
          <w:tblLook w:val="04A0" w:firstRow="1" w:lastRow="0" w:firstColumn="1" w:lastColumn="0" w:noHBand="0" w:noVBand="1"/>
        </w:tblPrEx>
        <w:trPr>
          <w:trHeight w:val="1967"/>
          <w:jc w:val="center"/>
        </w:trPr>
        <w:tc>
          <w:tcPr>
            <w:tcW w:w="4506" w:type="dxa"/>
            <w:gridSpan w:val="2"/>
            <w:tcBorders>
              <w:top w:val="single" w:sz="6" w:space="0" w:color="auto"/>
              <w:left w:val="single" w:sz="6" w:space="0" w:color="auto"/>
              <w:bottom w:val="single" w:sz="6" w:space="0" w:color="auto"/>
              <w:right w:val="single" w:sz="6" w:space="0" w:color="auto"/>
            </w:tcBorders>
          </w:tcPr>
          <w:p w14:paraId="792D85FB" w14:textId="77777777" w:rsidR="00CC355A" w:rsidRDefault="00CC355A" w:rsidP="00402055">
            <w:pPr>
              <w:ind w:left="142" w:right="-142"/>
              <w:rPr>
                <w:rFonts w:asciiTheme="minorHAnsi" w:hAnsiTheme="minorHAnsi" w:cstheme="minorHAnsi"/>
                <w:b/>
                <w:lang w:val="it-IT"/>
              </w:rPr>
            </w:pPr>
            <w:r>
              <w:rPr>
                <w:rFonts w:asciiTheme="minorHAnsi" w:hAnsiTheme="minorHAnsi" w:cstheme="minorHAnsi"/>
                <w:b/>
                <w:lang w:val="it-IT"/>
              </w:rPr>
              <w:t>Mert Sun</w:t>
            </w:r>
          </w:p>
          <w:p w14:paraId="6279E88A" w14:textId="5253858F" w:rsidR="00CC355A" w:rsidRDefault="00F95D40" w:rsidP="00402055">
            <w:pPr>
              <w:ind w:left="142" w:right="-142"/>
              <w:rPr>
                <w:rFonts w:asciiTheme="minorHAnsi" w:hAnsiTheme="minorHAnsi" w:cstheme="minorHAnsi"/>
                <w:lang w:val="it-IT"/>
              </w:rPr>
            </w:pPr>
            <w:r>
              <w:rPr>
                <w:rFonts w:asciiTheme="minorHAnsi" w:hAnsiTheme="minorHAnsi" w:cstheme="minorHAnsi"/>
                <w:lang w:val="en-US"/>
              </w:rPr>
              <w:t>Genel Müdür Yardımcısı</w:t>
            </w:r>
          </w:p>
          <w:p w14:paraId="79DAE7CC" w14:textId="77777777" w:rsidR="00CC355A" w:rsidRDefault="00CC355A" w:rsidP="00402055">
            <w:pPr>
              <w:ind w:left="142" w:right="-142"/>
              <w:rPr>
                <w:rFonts w:asciiTheme="minorHAnsi" w:hAnsiTheme="minorHAnsi" w:cstheme="minorHAnsi"/>
                <w:b/>
                <w:lang w:val="it-IT"/>
              </w:rPr>
            </w:pPr>
            <w:r>
              <w:rPr>
                <w:rFonts w:asciiTheme="minorHAnsi" w:hAnsiTheme="minorHAnsi" w:cstheme="minorHAnsi"/>
                <w:lang w:val="it-IT"/>
              </w:rPr>
              <w:t>Sürat  Kargo</w:t>
            </w:r>
          </w:p>
          <w:p w14:paraId="5DFB6C00" w14:textId="77777777" w:rsidR="00CC355A" w:rsidRDefault="00CC355A" w:rsidP="00402055">
            <w:pPr>
              <w:ind w:left="142" w:right="-142"/>
              <w:rPr>
                <w:rFonts w:asciiTheme="minorHAnsi" w:hAnsiTheme="minorHAnsi" w:cstheme="minorHAnsi"/>
                <w:b/>
                <w:szCs w:val="22"/>
              </w:rPr>
            </w:pPr>
            <w:r>
              <w:rPr>
                <w:rFonts w:asciiTheme="minorHAnsi" w:hAnsiTheme="minorHAnsi" w:cstheme="minorHAnsi"/>
                <w:b/>
                <w:lang w:val="it-IT"/>
              </w:rPr>
              <w:t>İmza  :</w:t>
            </w:r>
          </w:p>
        </w:tc>
        <w:tc>
          <w:tcPr>
            <w:tcW w:w="5077" w:type="dxa"/>
            <w:gridSpan w:val="2"/>
            <w:tcBorders>
              <w:top w:val="single" w:sz="6" w:space="0" w:color="auto"/>
              <w:left w:val="single" w:sz="6" w:space="0" w:color="auto"/>
              <w:bottom w:val="single" w:sz="6" w:space="0" w:color="auto"/>
              <w:right w:val="single" w:sz="6" w:space="0" w:color="auto"/>
            </w:tcBorders>
          </w:tcPr>
          <w:p w14:paraId="6752C620" w14:textId="760C248D" w:rsidR="00DC6424" w:rsidRDefault="00CB1BA0" w:rsidP="00402055">
            <w:pPr>
              <w:ind w:left="142" w:right="-142"/>
              <w:rPr>
                <w:rFonts w:asciiTheme="minorHAnsi" w:hAnsiTheme="minorHAnsi" w:cstheme="minorHAnsi"/>
                <w:b/>
                <w:lang w:val="en-US"/>
              </w:rPr>
            </w:pPr>
            <w:r>
              <w:rPr>
                <w:rFonts w:asciiTheme="minorHAnsi" w:hAnsiTheme="minorHAnsi" w:cstheme="minorHAnsi"/>
                <w:b/>
                <w:lang w:val="en-US"/>
              </w:rPr>
              <w:t>Tolga Karaduman</w:t>
            </w:r>
          </w:p>
          <w:p w14:paraId="236C344A" w14:textId="012F43DC" w:rsidR="00F95D40" w:rsidRPr="00F95D40" w:rsidRDefault="00F95D40" w:rsidP="00402055">
            <w:pPr>
              <w:ind w:left="142" w:right="-142"/>
              <w:rPr>
                <w:rFonts w:asciiTheme="minorHAnsi" w:hAnsiTheme="minorHAnsi" w:cstheme="minorHAnsi"/>
                <w:lang w:val="en-US"/>
              </w:rPr>
            </w:pPr>
            <w:r w:rsidRPr="00F95D40">
              <w:rPr>
                <w:rFonts w:asciiTheme="minorHAnsi" w:hAnsiTheme="minorHAnsi" w:cstheme="minorHAnsi"/>
                <w:lang w:val="en-US"/>
              </w:rPr>
              <w:t>Genel Müdür Yardımcısı</w:t>
            </w:r>
          </w:p>
          <w:p w14:paraId="5DC9C24E" w14:textId="5C30F8EB" w:rsidR="00DC6424" w:rsidRPr="00F95D40" w:rsidRDefault="00F95D40" w:rsidP="00F95D40">
            <w:pPr>
              <w:ind w:right="-142"/>
              <w:rPr>
                <w:rFonts w:asciiTheme="minorHAnsi" w:hAnsiTheme="minorHAnsi" w:cstheme="minorHAnsi"/>
                <w:lang w:val="en-US"/>
              </w:rPr>
            </w:pPr>
            <w:r w:rsidRPr="00F95D40">
              <w:rPr>
                <w:rFonts w:asciiTheme="minorHAnsi" w:hAnsiTheme="minorHAnsi" w:cstheme="minorHAnsi"/>
                <w:lang w:val="en-US"/>
              </w:rPr>
              <w:t xml:space="preserve">   Sürat Kargo</w:t>
            </w:r>
          </w:p>
          <w:p w14:paraId="60EE76C5" w14:textId="34167D18" w:rsidR="00CC355A" w:rsidRDefault="00CC355A" w:rsidP="00402055">
            <w:pPr>
              <w:ind w:left="142" w:right="-142"/>
              <w:rPr>
                <w:rFonts w:asciiTheme="minorHAnsi" w:hAnsiTheme="minorHAnsi" w:cstheme="minorHAnsi"/>
                <w:b/>
                <w:szCs w:val="22"/>
                <w:lang w:val="en-US"/>
              </w:rPr>
            </w:pPr>
            <w:r>
              <w:rPr>
                <w:rFonts w:asciiTheme="minorHAnsi" w:hAnsiTheme="minorHAnsi" w:cstheme="minorHAnsi"/>
                <w:b/>
                <w:lang w:val="en-US"/>
              </w:rPr>
              <w:t>İmza :</w:t>
            </w:r>
          </w:p>
        </w:tc>
      </w:tr>
    </w:tbl>
    <w:p w14:paraId="7A09E160" w14:textId="77777777" w:rsidR="00CC355A" w:rsidRDefault="00CC355A" w:rsidP="00CC355A">
      <w:pPr>
        <w:rPr>
          <w:rFonts w:asciiTheme="minorHAnsi" w:hAnsiTheme="minorHAnsi" w:cstheme="minorHAnsi"/>
        </w:rPr>
      </w:pPr>
    </w:p>
    <w:tbl>
      <w:tblPr>
        <w:tblW w:w="9581" w:type="dxa"/>
        <w:tblInd w:w="132" w:type="dxa"/>
        <w:tblCellMar>
          <w:left w:w="0" w:type="dxa"/>
          <w:right w:w="0" w:type="dxa"/>
        </w:tblCellMar>
        <w:tblLook w:val="04A0" w:firstRow="1" w:lastRow="0" w:firstColumn="1" w:lastColumn="0" w:noHBand="0" w:noVBand="1"/>
      </w:tblPr>
      <w:tblGrid>
        <w:gridCol w:w="1985"/>
        <w:gridCol w:w="3827"/>
        <w:gridCol w:w="1843"/>
        <w:gridCol w:w="1926"/>
      </w:tblGrid>
      <w:tr w:rsidR="00CC355A" w14:paraId="404A0FD4" w14:textId="77777777" w:rsidTr="00407393">
        <w:trPr>
          <w:trHeight w:val="300"/>
        </w:trPr>
        <w:tc>
          <w:tcPr>
            <w:tcW w:w="1985"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bottom"/>
            <w:hideMark/>
          </w:tcPr>
          <w:p w14:paraId="68181BBB" w14:textId="77777777" w:rsidR="00CC355A" w:rsidRDefault="00CC355A" w:rsidP="00402055">
            <w:pPr>
              <w:jc w:val="center"/>
              <w:rPr>
                <w:rFonts w:eastAsiaTheme="minorHAnsi"/>
                <w:b/>
                <w:bCs/>
                <w:color w:val="000000"/>
                <w:sz w:val="22"/>
                <w:szCs w:val="22"/>
                <w:lang w:eastAsia="tr-TR"/>
              </w:rPr>
            </w:pPr>
            <w:r>
              <w:rPr>
                <w:b/>
                <w:bCs/>
                <w:color w:val="000000"/>
                <w:lang w:eastAsia="tr-TR"/>
              </w:rPr>
              <w:t>Adı Soyadı</w:t>
            </w:r>
          </w:p>
        </w:tc>
        <w:tc>
          <w:tcPr>
            <w:tcW w:w="3827"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hideMark/>
          </w:tcPr>
          <w:p w14:paraId="7FECB882" w14:textId="59BA8C4C" w:rsidR="00CC355A" w:rsidRDefault="00A46618" w:rsidP="00402055">
            <w:pPr>
              <w:jc w:val="center"/>
              <w:rPr>
                <w:rFonts w:eastAsiaTheme="minorHAnsi"/>
                <w:b/>
                <w:bCs/>
                <w:color w:val="000000"/>
                <w:sz w:val="22"/>
                <w:szCs w:val="22"/>
                <w:lang w:eastAsia="tr-TR"/>
              </w:rPr>
            </w:pPr>
            <w:r>
              <w:rPr>
                <w:b/>
                <w:bCs/>
                <w:color w:val="000000"/>
                <w:lang w:eastAsia="tr-TR"/>
              </w:rPr>
              <w:t>Unvan</w:t>
            </w:r>
          </w:p>
        </w:tc>
        <w:tc>
          <w:tcPr>
            <w:tcW w:w="1843"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hideMark/>
          </w:tcPr>
          <w:p w14:paraId="376F62CA" w14:textId="77777777" w:rsidR="00CC355A" w:rsidRDefault="00CC355A" w:rsidP="00402055">
            <w:pPr>
              <w:jc w:val="center"/>
              <w:rPr>
                <w:rFonts w:eastAsiaTheme="minorHAnsi"/>
                <w:b/>
                <w:bCs/>
                <w:color w:val="000000"/>
                <w:sz w:val="22"/>
                <w:szCs w:val="22"/>
                <w:lang w:eastAsia="tr-TR"/>
              </w:rPr>
            </w:pPr>
            <w:r>
              <w:rPr>
                <w:b/>
                <w:bCs/>
                <w:color w:val="000000"/>
                <w:lang w:eastAsia="tr-TR"/>
              </w:rPr>
              <w:t>Tarih</w:t>
            </w:r>
          </w:p>
        </w:tc>
        <w:tc>
          <w:tcPr>
            <w:tcW w:w="1926"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hideMark/>
          </w:tcPr>
          <w:p w14:paraId="472DBA1F" w14:textId="77777777" w:rsidR="00CC355A" w:rsidRDefault="00CC355A" w:rsidP="00402055">
            <w:pPr>
              <w:jc w:val="center"/>
              <w:rPr>
                <w:rFonts w:eastAsiaTheme="minorHAnsi"/>
                <w:b/>
                <w:bCs/>
                <w:color w:val="000000"/>
                <w:sz w:val="22"/>
                <w:szCs w:val="22"/>
                <w:lang w:eastAsia="tr-TR"/>
              </w:rPr>
            </w:pPr>
            <w:r>
              <w:rPr>
                <w:b/>
                <w:bCs/>
                <w:color w:val="000000"/>
                <w:lang w:eastAsia="tr-TR"/>
              </w:rPr>
              <w:t>İmza</w:t>
            </w:r>
          </w:p>
        </w:tc>
      </w:tr>
      <w:tr w:rsidR="00CC355A" w14:paraId="3161508A" w14:textId="77777777" w:rsidTr="00407393">
        <w:trPr>
          <w:trHeight w:val="567"/>
        </w:trPr>
        <w:tc>
          <w:tcPr>
            <w:tcW w:w="1985"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tcPr>
          <w:p w14:paraId="744E0650" w14:textId="4880099A" w:rsidR="00CC355A" w:rsidRPr="00527D4A" w:rsidRDefault="00CB1BA0" w:rsidP="009414D9">
            <w:pPr>
              <w:rPr>
                <w:rFonts w:eastAsiaTheme="minorHAnsi"/>
                <w:color w:val="000000"/>
                <w:sz w:val="12"/>
                <w:szCs w:val="22"/>
                <w:lang w:eastAsia="tr-TR"/>
              </w:rPr>
            </w:pPr>
            <w:r>
              <w:rPr>
                <w:rFonts w:eastAsiaTheme="minorHAnsi"/>
                <w:color w:val="000000"/>
                <w:sz w:val="22"/>
                <w:szCs w:val="22"/>
                <w:lang w:eastAsia="tr-TR"/>
              </w:rPr>
              <w:t>Fatih Osman Yaz</w:t>
            </w:r>
          </w:p>
        </w:tc>
        <w:tc>
          <w:tcPr>
            <w:tcW w:w="3827"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0552425" w14:textId="5D4724AF" w:rsidR="00CC355A" w:rsidRDefault="00CB1BA0" w:rsidP="00CB1BA0">
            <w:pPr>
              <w:rPr>
                <w:rFonts w:eastAsiaTheme="minorHAnsi"/>
                <w:color w:val="000000"/>
                <w:sz w:val="22"/>
                <w:szCs w:val="22"/>
                <w:lang w:eastAsia="tr-TR"/>
              </w:rPr>
            </w:pPr>
            <w:r>
              <w:rPr>
                <w:color w:val="000000"/>
                <w:lang w:eastAsia="tr-TR"/>
              </w:rPr>
              <w:t>Operasyon Müdürü</w:t>
            </w:r>
          </w:p>
        </w:tc>
        <w:tc>
          <w:tcPr>
            <w:tcW w:w="1843" w:type="dxa"/>
            <w:tcBorders>
              <w:top w:val="nil"/>
              <w:left w:val="nil"/>
              <w:bottom w:val="single" w:sz="8" w:space="0" w:color="auto"/>
              <w:right w:val="single" w:sz="8" w:space="0" w:color="auto"/>
            </w:tcBorders>
            <w:noWrap/>
            <w:tcMar>
              <w:top w:w="0" w:type="dxa"/>
              <w:left w:w="70" w:type="dxa"/>
              <w:bottom w:w="0" w:type="dxa"/>
              <w:right w:w="70" w:type="dxa"/>
            </w:tcMar>
            <w:vAlign w:val="bottom"/>
          </w:tcPr>
          <w:p w14:paraId="0D588DAA" w14:textId="36E5F596" w:rsidR="00CC355A" w:rsidRPr="001D74A5" w:rsidRDefault="00CC355A" w:rsidP="00402055">
            <w:pPr>
              <w:rPr>
                <w:rFonts w:eastAsiaTheme="minorHAnsi"/>
                <w:color w:val="000000"/>
                <w:sz w:val="22"/>
                <w:szCs w:val="22"/>
                <w:lang w:eastAsia="tr-TR"/>
              </w:rPr>
            </w:pPr>
          </w:p>
        </w:tc>
        <w:tc>
          <w:tcPr>
            <w:tcW w:w="1926"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193F6DBB" w14:textId="77777777" w:rsidR="00CC355A" w:rsidRDefault="00CC355A" w:rsidP="00402055">
            <w:pPr>
              <w:rPr>
                <w:rFonts w:eastAsiaTheme="minorHAnsi"/>
                <w:color w:val="000000"/>
                <w:sz w:val="22"/>
                <w:szCs w:val="22"/>
                <w:lang w:eastAsia="tr-TR"/>
              </w:rPr>
            </w:pPr>
            <w:r>
              <w:rPr>
                <w:color w:val="000000"/>
                <w:lang w:eastAsia="tr-TR"/>
              </w:rPr>
              <w:t> </w:t>
            </w:r>
          </w:p>
        </w:tc>
      </w:tr>
      <w:tr w:rsidR="00CC355A" w14:paraId="275BD38D" w14:textId="77777777" w:rsidTr="00407393">
        <w:trPr>
          <w:trHeight w:val="397"/>
        </w:trPr>
        <w:tc>
          <w:tcPr>
            <w:tcW w:w="1985"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tcPr>
          <w:p w14:paraId="7D5B7B0C" w14:textId="45ED20DD" w:rsidR="00CC355A" w:rsidRDefault="00CB1BA0" w:rsidP="00402055">
            <w:pPr>
              <w:rPr>
                <w:rFonts w:eastAsiaTheme="minorHAnsi"/>
                <w:color w:val="000000"/>
                <w:sz w:val="22"/>
                <w:szCs w:val="22"/>
                <w:lang w:eastAsia="tr-TR"/>
              </w:rPr>
            </w:pPr>
            <w:r>
              <w:rPr>
                <w:rFonts w:eastAsiaTheme="minorHAnsi"/>
                <w:color w:val="000000"/>
                <w:sz w:val="22"/>
                <w:szCs w:val="22"/>
                <w:lang w:eastAsia="tr-TR"/>
              </w:rPr>
              <w:t>Cihan Atik</w:t>
            </w:r>
          </w:p>
        </w:tc>
        <w:tc>
          <w:tcPr>
            <w:tcW w:w="3827" w:type="dxa"/>
            <w:tcBorders>
              <w:top w:val="nil"/>
              <w:left w:val="nil"/>
              <w:bottom w:val="single" w:sz="8" w:space="0" w:color="auto"/>
              <w:right w:val="single" w:sz="8" w:space="0" w:color="auto"/>
            </w:tcBorders>
            <w:noWrap/>
            <w:tcMar>
              <w:top w:w="0" w:type="dxa"/>
              <w:left w:w="70" w:type="dxa"/>
              <w:bottom w:w="0" w:type="dxa"/>
              <w:right w:w="70" w:type="dxa"/>
            </w:tcMar>
            <w:vAlign w:val="bottom"/>
          </w:tcPr>
          <w:p w14:paraId="398C6F0D" w14:textId="3844EAFE" w:rsidR="00CC355A" w:rsidRDefault="00CB1BA0" w:rsidP="00402055">
            <w:pPr>
              <w:rPr>
                <w:rFonts w:eastAsiaTheme="minorHAnsi"/>
                <w:color w:val="000000"/>
                <w:sz w:val="22"/>
                <w:szCs w:val="22"/>
                <w:lang w:eastAsia="tr-TR"/>
              </w:rPr>
            </w:pPr>
            <w:r>
              <w:rPr>
                <w:rFonts w:eastAsiaTheme="minorHAnsi"/>
                <w:color w:val="000000"/>
                <w:sz w:val="22"/>
                <w:szCs w:val="22"/>
                <w:lang w:eastAsia="tr-TR"/>
              </w:rPr>
              <w:t>Mikro Operasyon Müdürü</w:t>
            </w:r>
          </w:p>
        </w:tc>
        <w:tc>
          <w:tcPr>
            <w:tcW w:w="1843" w:type="dxa"/>
            <w:tcBorders>
              <w:top w:val="nil"/>
              <w:left w:val="nil"/>
              <w:bottom w:val="single" w:sz="8" w:space="0" w:color="auto"/>
              <w:right w:val="single" w:sz="8" w:space="0" w:color="auto"/>
            </w:tcBorders>
            <w:noWrap/>
            <w:tcMar>
              <w:top w:w="0" w:type="dxa"/>
              <w:left w:w="70" w:type="dxa"/>
              <w:bottom w:w="0" w:type="dxa"/>
              <w:right w:w="70" w:type="dxa"/>
            </w:tcMar>
            <w:vAlign w:val="bottom"/>
          </w:tcPr>
          <w:p w14:paraId="5B8D0A95" w14:textId="2A1008CB" w:rsidR="00CC355A" w:rsidRPr="001D74A5" w:rsidRDefault="00CC355A" w:rsidP="00402055">
            <w:pPr>
              <w:rPr>
                <w:rFonts w:eastAsiaTheme="minorHAnsi"/>
                <w:color w:val="000000"/>
                <w:sz w:val="22"/>
                <w:szCs w:val="22"/>
                <w:lang w:eastAsia="tr-TR"/>
              </w:rPr>
            </w:pPr>
          </w:p>
        </w:tc>
        <w:tc>
          <w:tcPr>
            <w:tcW w:w="1926"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CDBCD32" w14:textId="77777777" w:rsidR="00CC355A" w:rsidRDefault="00CC355A" w:rsidP="00402055">
            <w:pPr>
              <w:rPr>
                <w:rFonts w:eastAsiaTheme="minorHAnsi"/>
                <w:color w:val="000000"/>
                <w:sz w:val="22"/>
                <w:szCs w:val="22"/>
                <w:lang w:eastAsia="tr-TR"/>
              </w:rPr>
            </w:pPr>
            <w:r>
              <w:rPr>
                <w:color w:val="000000"/>
                <w:lang w:eastAsia="tr-TR"/>
              </w:rPr>
              <w:t> </w:t>
            </w:r>
          </w:p>
        </w:tc>
      </w:tr>
      <w:tr w:rsidR="00560FC3" w14:paraId="5E0F923C" w14:textId="77777777" w:rsidTr="00407393">
        <w:trPr>
          <w:trHeight w:val="397"/>
        </w:trPr>
        <w:tc>
          <w:tcPr>
            <w:tcW w:w="1985"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tcPr>
          <w:p w14:paraId="08569017" w14:textId="77777777" w:rsidR="00560FC3" w:rsidRDefault="00560FC3" w:rsidP="00402055">
            <w:pPr>
              <w:rPr>
                <w:rFonts w:eastAsiaTheme="minorHAnsi"/>
                <w:color w:val="000000"/>
                <w:sz w:val="22"/>
                <w:szCs w:val="22"/>
                <w:lang w:eastAsia="tr-TR"/>
              </w:rPr>
            </w:pPr>
          </w:p>
        </w:tc>
        <w:tc>
          <w:tcPr>
            <w:tcW w:w="3827" w:type="dxa"/>
            <w:tcBorders>
              <w:top w:val="nil"/>
              <w:left w:val="nil"/>
              <w:bottom w:val="single" w:sz="8" w:space="0" w:color="auto"/>
              <w:right w:val="single" w:sz="8" w:space="0" w:color="auto"/>
            </w:tcBorders>
            <w:noWrap/>
            <w:tcMar>
              <w:top w:w="0" w:type="dxa"/>
              <w:left w:w="70" w:type="dxa"/>
              <w:bottom w:w="0" w:type="dxa"/>
              <w:right w:w="70" w:type="dxa"/>
            </w:tcMar>
            <w:vAlign w:val="bottom"/>
          </w:tcPr>
          <w:p w14:paraId="7BE27082" w14:textId="77777777" w:rsidR="00560FC3" w:rsidRDefault="00560FC3" w:rsidP="00402055">
            <w:pPr>
              <w:rPr>
                <w:rFonts w:eastAsiaTheme="minorHAnsi"/>
                <w:color w:val="000000"/>
                <w:sz w:val="22"/>
                <w:szCs w:val="22"/>
                <w:lang w:eastAsia="tr-TR"/>
              </w:rPr>
            </w:pPr>
          </w:p>
        </w:tc>
        <w:tc>
          <w:tcPr>
            <w:tcW w:w="1843" w:type="dxa"/>
            <w:tcBorders>
              <w:top w:val="nil"/>
              <w:left w:val="nil"/>
              <w:bottom w:val="single" w:sz="8" w:space="0" w:color="auto"/>
              <w:right w:val="single" w:sz="8" w:space="0" w:color="auto"/>
            </w:tcBorders>
            <w:noWrap/>
            <w:tcMar>
              <w:top w:w="0" w:type="dxa"/>
              <w:left w:w="70" w:type="dxa"/>
              <w:bottom w:w="0" w:type="dxa"/>
              <w:right w:w="70" w:type="dxa"/>
            </w:tcMar>
            <w:vAlign w:val="bottom"/>
          </w:tcPr>
          <w:p w14:paraId="3903273C" w14:textId="77777777" w:rsidR="00560FC3" w:rsidRPr="001D74A5" w:rsidRDefault="00560FC3" w:rsidP="00402055">
            <w:pPr>
              <w:rPr>
                <w:rFonts w:eastAsiaTheme="minorHAnsi"/>
                <w:color w:val="000000"/>
                <w:sz w:val="22"/>
                <w:szCs w:val="22"/>
                <w:lang w:eastAsia="tr-TR"/>
              </w:rPr>
            </w:pPr>
          </w:p>
        </w:tc>
        <w:tc>
          <w:tcPr>
            <w:tcW w:w="1926" w:type="dxa"/>
            <w:tcBorders>
              <w:top w:val="nil"/>
              <w:left w:val="nil"/>
              <w:bottom w:val="single" w:sz="8" w:space="0" w:color="auto"/>
              <w:right w:val="single" w:sz="8" w:space="0" w:color="auto"/>
            </w:tcBorders>
            <w:noWrap/>
            <w:tcMar>
              <w:top w:w="0" w:type="dxa"/>
              <w:left w:w="70" w:type="dxa"/>
              <w:bottom w:w="0" w:type="dxa"/>
              <w:right w:w="70" w:type="dxa"/>
            </w:tcMar>
            <w:vAlign w:val="bottom"/>
          </w:tcPr>
          <w:p w14:paraId="4904F3F3" w14:textId="77777777" w:rsidR="00560FC3" w:rsidRDefault="00560FC3" w:rsidP="00402055">
            <w:pPr>
              <w:rPr>
                <w:color w:val="000000"/>
                <w:lang w:eastAsia="tr-TR"/>
              </w:rPr>
            </w:pPr>
          </w:p>
        </w:tc>
      </w:tr>
      <w:tr w:rsidR="00CC355A" w14:paraId="281C11C0" w14:textId="77777777" w:rsidTr="00407393">
        <w:trPr>
          <w:trHeight w:val="419"/>
        </w:trPr>
        <w:tc>
          <w:tcPr>
            <w:tcW w:w="1985"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tcPr>
          <w:p w14:paraId="08CFA0A4" w14:textId="53B549D1" w:rsidR="00CC355A" w:rsidRDefault="00CC355A" w:rsidP="00402055">
            <w:pPr>
              <w:rPr>
                <w:rFonts w:eastAsiaTheme="minorHAnsi"/>
                <w:color w:val="000000"/>
                <w:sz w:val="22"/>
                <w:szCs w:val="22"/>
                <w:lang w:eastAsia="tr-TR"/>
              </w:rPr>
            </w:pPr>
          </w:p>
        </w:tc>
        <w:tc>
          <w:tcPr>
            <w:tcW w:w="3827" w:type="dxa"/>
            <w:tcBorders>
              <w:top w:val="nil"/>
              <w:left w:val="nil"/>
              <w:bottom w:val="single" w:sz="8" w:space="0" w:color="auto"/>
              <w:right w:val="single" w:sz="8" w:space="0" w:color="auto"/>
            </w:tcBorders>
            <w:noWrap/>
            <w:tcMar>
              <w:top w:w="0" w:type="dxa"/>
              <w:left w:w="70" w:type="dxa"/>
              <w:bottom w:w="0" w:type="dxa"/>
              <w:right w:w="70" w:type="dxa"/>
            </w:tcMar>
            <w:vAlign w:val="bottom"/>
          </w:tcPr>
          <w:p w14:paraId="205273F2" w14:textId="7FD61A20" w:rsidR="00CC355A" w:rsidRDefault="00CC355A" w:rsidP="00402055">
            <w:pPr>
              <w:rPr>
                <w:rFonts w:eastAsiaTheme="minorHAnsi"/>
                <w:color w:val="000000"/>
                <w:sz w:val="22"/>
                <w:szCs w:val="22"/>
                <w:lang w:eastAsia="tr-TR"/>
              </w:rPr>
            </w:pPr>
          </w:p>
        </w:tc>
        <w:tc>
          <w:tcPr>
            <w:tcW w:w="1843" w:type="dxa"/>
            <w:tcBorders>
              <w:top w:val="nil"/>
              <w:left w:val="nil"/>
              <w:bottom w:val="single" w:sz="8" w:space="0" w:color="auto"/>
              <w:right w:val="single" w:sz="8" w:space="0" w:color="auto"/>
            </w:tcBorders>
            <w:noWrap/>
            <w:tcMar>
              <w:top w:w="0" w:type="dxa"/>
              <w:left w:w="70" w:type="dxa"/>
              <w:bottom w:w="0" w:type="dxa"/>
              <w:right w:w="70" w:type="dxa"/>
            </w:tcMar>
            <w:vAlign w:val="bottom"/>
          </w:tcPr>
          <w:p w14:paraId="1636BF84" w14:textId="442E1F0D" w:rsidR="00CC355A" w:rsidRPr="001D74A5" w:rsidRDefault="00CC355A" w:rsidP="00402055">
            <w:pPr>
              <w:rPr>
                <w:rFonts w:eastAsiaTheme="minorHAnsi"/>
                <w:color w:val="000000"/>
                <w:sz w:val="22"/>
                <w:szCs w:val="22"/>
                <w:lang w:eastAsia="tr-TR"/>
              </w:rPr>
            </w:pPr>
          </w:p>
        </w:tc>
        <w:tc>
          <w:tcPr>
            <w:tcW w:w="1926"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D5DF20F" w14:textId="77777777" w:rsidR="00CC355A" w:rsidRDefault="00CC355A" w:rsidP="00402055">
            <w:pPr>
              <w:rPr>
                <w:rFonts w:eastAsiaTheme="minorHAnsi"/>
                <w:color w:val="000000"/>
                <w:sz w:val="22"/>
                <w:szCs w:val="22"/>
                <w:lang w:eastAsia="tr-TR"/>
              </w:rPr>
            </w:pPr>
            <w:r>
              <w:rPr>
                <w:color w:val="000000"/>
                <w:lang w:eastAsia="tr-TR"/>
              </w:rPr>
              <w:t> </w:t>
            </w:r>
          </w:p>
        </w:tc>
      </w:tr>
      <w:tr w:rsidR="00CC355A" w14:paraId="2D19C975" w14:textId="77777777" w:rsidTr="00407393">
        <w:trPr>
          <w:trHeight w:val="54"/>
        </w:trPr>
        <w:tc>
          <w:tcPr>
            <w:tcW w:w="1985"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14:paraId="57E1C698" w14:textId="7FAFA917" w:rsidR="00CC355A" w:rsidRDefault="00CC355A" w:rsidP="00402055">
            <w:pPr>
              <w:rPr>
                <w:rFonts w:eastAsiaTheme="minorHAnsi"/>
                <w:color w:val="000000"/>
                <w:sz w:val="22"/>
                <w:szCs w:val="22"/>
                <w:lang w:eastAsia="tr-TR"/>
              </w:rPr>
            </w:pPr>
          </w:p>
        </w:tc>
        <w:tc>
          <w:tcPr>
            <w:tcW w:w="3827"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0B8C98E0" w14:textId="10F6DF94" w:rsidR="00CC355A" w:rsidRPr="002E6852" w:rsidRDefault="00CC355A" w:rsidP="00EF2706">
            <w:pPr>
              <w:rPr>
                <w:rFonts w:eastAsiaTheme="minorHAnsi"/>
                <w:color w:val="000000"/>
                <w:sz w:val="22"/>
                <w:szCs w:val="22"/>
                <w:lang w:eastAsia="tr-TR"/>
              </w:rPr>
            </w:pPr>
          </w:p>
        </w:tc>
        <w:tc>
          <w:tcPr>
            <w:tcW w:w="1843"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BD1932E" w14:textId="433FBFD8" w:rsidR="00CC355A" w:rsidRPr="001D74A5" w:rsidRDefault="00CC355A" w:rsidP="00402055">
            <w:pPr>
              <w:rPr>
                <w:rFonts w:eastAsiaTheme="minorHAnsi"/>
                <w:color w:val="000000"/>
                <w:sz w:val="22"/>
                <w:szCs w:val="22"/>
                <w:lang w:eastAsia="tr-TR"/>
              </w:rPr>
            </w:pPr>
          </w:p>
        </w:tc>
        <w:tc>
          <w:tcPr>
            <w:tcW w:w="1926"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2082255" w14:textId="77777777" w:rsidR="00CC355A" w:rsidRDefault="00CC355A" w:rsidP="00402055">
            <w:pPr>
              <w:rPr>
                <w:rFonts w:eastAsiaTheme="minorHAnsi"/>
                <w:color w:val="000000"/>
                <w:sz w:val="22"/>
                <w:szCs w:val="22"/>
                <w:lang w:eastAsia="tr-TR"/>
              </w:rPr>
            </w:pPr>
            <w:r>
              <w:rPr>
                <w:color w:val="000000"/>
                <w:lang w:eastAsia="tr-TR"/>
              </w:rPr>
              <w:t> </w:t>
            </w:r>
          </w:p>
        </w:tc>
      </w:tr>
    </w:tbl>
    <w:bookmarkStart w:id="1" w:name="_Toc82173369" w:displacedByCustomXml="next"/>
    <w:sdt>
      <w:sdtPr>
        <w:rPr>
          <w:rFonts w:ascii="Calibri" w:eastAsia="Calibri" w:hAnsi="Calibri" w:cs="Calibri"/>
          <w:b w:val="0"/>
          <w:bCs w:val="0"/>
          <w:color w:val="auto"/>
        </w:rPr>
        <w:id w:val="1812516817"/>
        <w:docPartObj>
          <w:docPartGallery w:val="Table of Contents"/>
          <w:docPartUnique/>
        </w:docPartObj>
      </w:sdtPr>
      <w:sdtContent>
        <w:p w14:paraId="51525848" w14:textId="1CF4B2F5" w:rsidR="00CC355A" w:rsidRPr="00E53FAB" w:rsidRDefault="00CC355A" w:rsidP="00CC355A">
          <w:pPr>
            <w:pStyle w:val="TBal"/>
            <w:rPr>
              <w:rFonts w:ascii="Calibri" w:eastAsia="Calibri" w:hAnsi="Calibri" w:cs="Calibri"/>
              <w:b w:val="0"/>
              <w:bCs w:val="0"/>
              <w:color w:val="auto"/>
            </w:rPr>
          </w:pPr>
          <w:r>
            <w:t>İçindekiler</w:t>
          </w:r>
          <w:bookmarkEnd w:id="1"/>
        </w:p>
        <w:p w14:paraId="173C7E22" w14:textId="7CD676A4" w:rsidR="006A5EB4" w:rsidRDefault="00CC355A">
          <w:pPr>
            <w:pStyle w:val="T1"/>
            <w:tabs>
              <w:tab w:val="right" w:leader="dot" w:pos="9743"/>
            </w:tabs>
            <w:rPr>
              <w:rFonts w:eastAsiaTheme="minorEastAsia" w:cstheme="minorBidi"/>
              <w:b w:val="0"/>
              <w:bCs w:val="0"/>
              <w:caps w:val="0"/>
              <w:noProof/>
              <w:sz w:val="22"/>
              <w:szCs w:val="22"/>
              <w:lang w:eastAsia="tr-TR"/>
            </w:rPr>
          </w:pPr>
          <w:r w:rsidRPr="00816974">
            <w:fldChar w:fldCharType="begin"/>
          </w:r>
          <w:r w:rsidRPr="00816974">
            <w:instrText xml:space="preserve"> TOC \o "1-3" \h \z \u </w:instrText>
          </w:r>
          <w:r w:rsidRPr="00816974">
            <w:fldChar w:fldCharType="separate"/>
          </w:r>
          <w:hyperlink w:anchor="_Toc82173369" w:history="1">
            <w:r w:rsidR="006A5EB4" w:rsidRPr="009C2197">
              <w:rPr>
                <w:rStyle w:val="Kpr"/>
                <w:noProof/>
              </w:rPr>
              <w:t>İçindekiler</w:t>
            </w:r>
            <w:r w:rsidR="006A5EB4">
              <w:rPr>
                <w:noProof/>
                <w:webHidden/>
              </w:rPr>
              <w:tab/>
            </w:r>
            <w:r w:rsidR="006A5EB4">
              <w:rPr>
                <w:noProof/>
                <w:webHidden/>
              </w:rPr>
              <w:fldChar w:fldCharType="begin"/>
            </w:r>
            <w:r w:rsidR="006A5EB4">
              <w:rPr>
                <w:noProof/>
                <w:webHidden/>
              </w:rPr>
              <w:instrText xml:space="preserve"> PAGEREF _Toc82173369 \h </w:instrText>
            </w:r>
            <w:r w:rsidR="006A5EB4">
              <w:rPr>
                <w:noProof/>
                <w:webHidden/>
              </w:rPr>
            </w:r>
            <w:r w:rsidR="006A5EB4">
              <w:rPr>
                <w:noProof/>
                <w:webHidden/>
              </w:rPr>
              <w:fldChar w:fldCharType="separate"/>
            </w:r>
            <w:r w:rsidR="006A5EB4">
              <w:rPr>
                <w:noProof/>
                <w:webHidden/>
              </w:rPr>
              <w:t>2</w:t>
            </w:r>
            <w:r w:rsidR="006A5EB4">
              <w:rPr>
                <w:noProof/>
                <w:webHidden/>
              </w:rPr>
              <w:fldChar w:fldCharType="end"/>
            </w:r>
          </w:hyperlink>
        </w:p>
        <w:p w14:paraId="06BF91C2" w14:textId="271385C6" w:rsidR="006A5EB4" w:rsidRDefault="00E106F7">
          <w:pPr>
            <w:pStyle w:val="T1"/>
            <w:tabs>
              <w:tab w:val="right" w:leader="dot" w:pos="9743"/>
            </w:tabs>
            <w:rPr>
              <w:rFonts w:eastAsiaTheme="minorEastAsia" w:cstheme="minorBidi"/>
              <w:b w:val="0"/>
              <w:bCs w:val="0"/>
              <w:caps w:val="0"/>
              <w:noProof/>
              <w:sz w:val="22"/>
              <w:szCs w:val="22"/>
              <w:lang w:eastAsia="tr-TR"/>
            </w:rPr>
          </w:pPr>
          <w:hyperlink w:anchor="_Toc82173370" w:history="1">
            <w:r w:rsidR="006A5EB4" w:rsidRPr="009C2197">
              <w:rPr>
                <w:rStyle w:val="Kpr"/>
                <w:noProof/>
              </w:rPr>
              <w:t>ÖZET</w:t>
            </w:r>
            <w:r w:rsidR="006A5EB4">
              <w:rPr>
                <w:noProof/>
                <w:webHidden/>
              </w:rPr>
              <w:tab/>
            </w:r>
            <w:r w:rsidR="006A5EB4">
              <w:rPr>
                <w:noProof/>
                <w:webHidden/>
              </w:rPr>
              <w:fldChar w:fldCharType="begin"/>
            </w:r>
            <w:r w:rsidR="006A5EB4">
              <w:rPr>
                <w:noProof/>
                <w:webHidden/>
              </w:rPr>
              <w:instrText xml:space="preserve"> PAGEREF _Toc82173370 \h </w:instrText>
            </w:r>
            <w:r w:rsidR="006A5EB4">
              <w:rPr>
                <w:noProof/>
                <w:webHidden/>
              </w:rPr>
            </w:r>
            <w:r w:rsidR="006A5EB4">
              <w:rPr>
                <w:noProof/>
                <w:webHidden/>
              </w:rPr>
              <w:fldChar w:fldCharType="separate"/>
            </w:r>
            <w:r w:rsidR="006A5EB4">
              <w:rPr>
                <w:noProof/>
                <w:webHidden/>
              </w:rPr>
              <w:t>3</w:t>
            </w:r>
            <w:r w:rsidR="006A5EB4">
              <w:rPr>
                <w:noProof/>
                <w:webHidden/>
              </w:rPr>
              <w:fldChar w:fldCharType="end"/>
            </w:r>
          </w:hyperlink>
        </w:p>
        <w:p w14:paraId="7E4763D0" w14:textId="4D95656D" w:rsidR="006A5EB4" w:rsidRDefault="00E106F7">
          <w:pPr>
            <w:pStyle w:val="T1"/>
            <w:tabs>
              <w:tab w:val="left" w:pos="480"/>
              <w:tab w:val="right" w:leader="dot" w:pos="9743"/>
            </w:tabs>
            <w:rPr>
              <w:rFonts w:eastAsiaTheme="minorEastAsia" w:cstheme="minorBidi"/>
              <w:b w:val="0"/>
              <w:bCs w:val="0"/>
              <w:caps w:val="0"/>
              <w:noProof/>
              <w:sz w:val="22"/>
              <w:szCs w:val="22"/>
              <w:lang w:eastAsia="tr-TR"/>
            </w:rPr>
          </w:pPr>
          <w:hyperlink w:anchor="_Toc82173371" w:history="1">
            <w:r w:rsidR="006A5EB4" w:rsidRPr="009C2197">
              <w:rPr>
                <w:rStyle w:val="Kpr"/>
                <w:noProof/>
                <w:snapToGrid w:val="0"/>
                <w:w w:val="0"/>
              </w:rPr>
              <w:t>1.</w:t>
            </w:r>
            <w:r w:rsidR="006A5EB4">
              <w:rPr>
                <w:rFonts w:eastAsiaTheme="minorEastAsia" w:cstheme="minorBidi"/>
                <w:b w:val="0"/>
                <w:bCs w:val="0"/>
                <w:caps w:val="0"/>
                <w:noProof/>
                <w:sz w:val="22"/>
                <w:szCs w:val="22"/>
                <w:lang w:eastAsia="tr-TR"/>
              </w:rPr>
              <w:tab/>
            </w:r>
            <w:r w:rsidR="006A5EB4" w:rsidRPr="009C2197">
              <w:rPr>
                <w:rStyle w:val="Kpr"/>
                <w:noProof/>
              </w:rPr>
              <w:t>GENEL BİLGİLER</w:t>
            </w:r>
            <w:r w:rsidR="006A5EB4">
              <w:rPr>
                <w:noProof/>
                <w:webHidden/>
              </w:rPr>
              <w:tab/>
            </w:r>
            <w:r w:rsidR="006A5EB4">
              <w:rPr>
                <w:noProof/>
                <w:webHidden/>
              </w:rPr>
              <w:fldChar w:fldCharType="begin"/>
            </w:r>
            <w:r w:rsidR="006A5EB4">
              <w:rPr>
                <w:noProof/>
                <w:webHidden/>
              </w:rPr>
              <w:instrText xml:space="preserve"> PAGEREF _Toc82173371 \h </w:instrText>
            </w:r>
            <w:r w:rsidR="006A5EB4">
              <w:rPr>
                <w:noProof/>
                <w:webHidden/>
              </w:rPr>
            </w:r>
            <w:r w:rsidR="006A5EB4">
              <w:rPr>
                <w:noProof/>
                <w:webHidden/>
              </w:rPr>
              <w:fldChar w:fldCharType="separate"/>
            </w:r>
            <w:r w:rsidR="006A5EB4">
              <w:rPr>
                <w:noProof/>
                <w:webHidden/>
              </w:rPr>
              <w:t>3</w:t>
            </w:r>
            <w:r w:rsidR="006A5EB4">
              <w:rPr>
                <w:noProof/>
                <w:webHidden/>
              </w:rPr>
              <w:fldChar w:fldCharType="end"/>
            </w:r>
          </w:hyperlink>
        </w:p>
        <w:p w14:paraId="13CD2670" w14:textId="4D2627FA" w:rsidR="006A5EB4" w:rsidRDefault="00E106F7">
          <w:pPr>
            <w:pStyle w:val="T1"/>
            <w:tabs>
              <w:tab w:val="left" w:pos="480"/>
              <w:tab w:val="right" w:leader="dot" w:pos="9743"/>
            </w:tabs>
            <w:rPr>
              <w:rFonts w:eastAsiaTheme="minorEastAsia" w:cstheme="minorBidi"/>
              <w:b w:val="0"/>
              <w:bCs w:val="0"/>
              <w:caps w:val="0"/>
              <w:noProof/>
              <w:sz w:val="22"/>
              <w:szCs w:val="22"/>
              <w:lang w:eastAsia="tr-TR"/>
            </w:rPr>
          </w:pPr>
          <w:hyperlink w:anchor="_Toc82173372" w:history="1">
            <w:r w:rsidR="006A5EB4" w:rsidRPr="009C2197">
              <w:rPr>
                <w:rStyle w:val="Kpr"/>
                <w:noProof/>
                <w:snapToGrid w:val="0"/>
                <w:w w:val="0"/>
              </w:rPr>
              <w:t>2.</w:t>
            </w:r>
            <w:r w:rsidR="006A5EB4">
              <w:rPr>
                <w:rFonts w:eastAsiaTheme="minorEastAsia" w:cstheme="minorBidi"/>
                <w:b w:val="0"/>
                <w:bCs w:val="0"/>
                <w:caps w:val="0"/>
                <w:noProof/>
                <w:sz w:val="22"/>
                <w:szCs w:val="22"/>
                <w:lang w:eastAsia="tr-TR"/>
              </w:rPr>
              <w:tab/>
            </w:r>
            <w:r w:rsidR="006A5EB4" w:rsidRPr="009C2197">
              <w:rPr>
                <w:rStyle w:val="Kpr"/>
                <w:noProof/>
              </w:rPr>
              <w:t>GİRİŞ</w:t>
            </w:r>
            <w:r w:rsidR="006A5EB4">
              <w:rPr>
                <w:noProof/>
                <w:webHidden/>
              </w:rPr>
              <w:tab/>
            </w:r>
            <w:r w:rsidR="006A5EB4">
              <w:rPr>
                <w:noProof/>
                <w:webHidden/>
              </w:rPr>
              <w:fldChar w:fldCharType="begin"/>
            </w:r>
            <w:r w:rsidR="006A5EB4">
              <w:rPr>
                <w:noProof/>
                <w:webHidden/>
              </w:rPr>
              <w:instrText xml:space="preserve"> PAGEREF _Toc82173372 \h </w:instrText>
            </w:r>
            <w:r w:rsidR="006A5EB4">
              <w:rPr>
                <w:noProof/>
                <w:webHidden/>
              </w:rPr>
            </w:r>
            <w:r w:rsidR="006A5EB4">
              <w:rPr>
                <w:noProof/>
                <w:webHidden/>
              </w:rPr>
              <w:fldChar w:fldCharType="separate"/>
            </w:r>
            <w:r w:rsidR="006A5EB4">
              <w:rPr>
                <w:noProof/>
                <w:webHidden/>
              </w:rPr>
              <w:t>3</w:t>
            </w:r>
            <w:r w:rsidR="006A5EB4">
              <w:rPr>
                <w:noProof/>
                <w:webHidden/>
              </w:rPr>
              <w:fldChar w:fldCharType="end"/>
            </w:r>
          </w:hyperlink>
        </w:p>
        <w:p w14:paraId="4048648A" w14:textId="1F3C6B0F" w:rsidR="006A5EB4" w:rsidRDefault="00E106F7">
          <w:pPr>
            <w:pStyle w:val="T2"/>
            <w:rPr>
              <w:rFonts w:asciiTheme="minorHAnsi" w:eastAsiaTheme="minorEastAsia" w:hAnsiTheme="minorHAnsi" w:cstheme="minorBidi"/>
              <w:snapToGrid/>
              <w:w w:val="100"/>
              <w:sz w:val="22"/>
              <w:szCs w:val="22"/>
              <w:lang w:eastAsia="tr-TR"/>
            </w:rPr>
          </w:pPr>
          <w:hyperlink w:anchor="_Toc82173373" w:history="1">
            <w:r w:rsidR="006A5EB4" w:rsidRPr="009C2197">
              <w:rPr>
                <w:rStyle w:val="Kpr"/>
              </w:rPr>
              <w:t>2.1</w:t>
            </w:r>
            <w:r w:rsidR="006A5EB4">
              <w:rPr>
                <w:rFonts w:asciiTheme="minorHAnsi" w:eastAsiaTheme="minorEastAsia" w:hAnsiTheme="minorHAnsi" w:cstheme="minorBidi"/>
                <w:snapToGrid/>
                <w:w w:val="100"/>
                <w:sz w:val="22"/>
                <w:szCs w:val="22"/>
                <w:lang w:eastAsia="tr-TR"/>
              </w:rPr>
              <w:tab/>
            </w:r>
            <w:r w:rsidR="006A5EB4" w:rsidRPr="009C2197">
              <w:rPr>
                <w:rStyle w:val="Kpr"/>
              </w:rPr>
              <w:t>Proje Amacı</w:t>
            </w:r>
            <w:r w:rsidR="006A5EB4">
              <w:rPr>
                <w:webHidden/>
              </w:rPr>
              <w:tab/>
            </w:r>
            <w:r w:rsidR="006A5EB4">
              <w:rPr>
                <w:webHidden/>
              </w:rPr>
              <w:fldChar w:fldCharType="begin"/>
            </w:r>
            <w:r w:rsidR="006A5EB4">
              <w:rPr>
                <w:webHidden/>
              </w:rPr>
              <w:instrText xml:space="preserve"> PAGEREF _Toc82173373 \h </w:instrText>
            </w:r>
            <w:r w:rsidR="006A5EB4">
              <w:rPr>
                <w:webHidden/>
              </w:rPr>
            </w:r>
            <w:r w:rsidR="006A5EB4">
              <w:rPr>
                <w:webHidden/>
              </w:rPr>
              <w:fldChar w:fldCharType="separate"/>
            </w:r>
            <w:r w:rsidR="006A5EB4">
              <w:rPr>
                <w:webHidden/>
              </w:rPr>
              <w:t>3</w:t>
            </w:r>
            <w:r w:rsidR="006A5EB4">
              <w:rPr>
                <w:webHidden/>
              </w:rPr>
              <w:fldChar w:fldCharType="end"/>
            </w:r>
          </w:hyperlink>
        </w:p>
        <w:p w14:paraId="3445D168" w14:textId="5C7C9B11" w:rsidR="006A5EB4" w:rsidRDefault="00E106F7">
          <w:pPr>
            <w:pStyle w:val="T2"/>
            <w:rPr>
              <w:rFonts w:asciiTheme="minorHAnsi" w:eastAsiaTheme="minorEastAsia" w:hAnsiTheme="minorHAnsi" w:cstheme="minorBidi"/>
              <w:snapToGrid/>
              <w:w w:val="100"/>
              <w:sz w:val="22"/>
              <w:szCs w:val="22"/>
              <w:lang w:eastAsia="tr-TR"/>
            </w:rPr>
          </w:pPr>
          <w:hyperlink w:anchor="_Toc82173374" w:history="1">
            <w:r w:rsidR="006A5EB4" w:rsidRPr="009C2197">
              <w:rPr>
                <w:rStyle w:val="Kpr"/>
              </w:rPr>
              <w:t>2.2</w:t>
            </w:r>
            <w:r w:rsidR="006A5EB4">
              <w:rPr>
                <w:rFonts w:asciiTheme="minorHAnsi" w:eastAsiaTheme="minorEastAsia" w:hAnsiTheme="minorHAnsi" w:cstheme="minorBidi"/>
                <w:snapToGrid/>
                <w:w w:val="100"/>
                <w:sz w:val="22"/>
                <w:szCs w:val="22"/>
                <w:lang w:eastAsia="tr-TR"/>
              </w:rPr>
              <w:tab/>
            </w:r>
            <w:r w:rsidR="006A5EB4" w:rsidRPr="009C2197">
              <w:rPr>
                <w:rStyle w:val="Kpr"/>
              </w:rPr>
              <w:t>Proje Kapsam</w:t>
            </w:r>
            <w:r w:rsidR="006A5EB4">
              <w:rPr>
                <w:webHidden/>
              </w:rPr>
              <w:tab/>
            </w:r>
            <w:r w:rsidR="006A5EB4">
              <w:rPr>
                <w:webHidden/>
              </w:rPr>
              <w:fldChar w:fldCharType="begin"/>
            </w:r>
            <w:r w:rsidR="006A5EB4">
              <w:rPr>
                <w:webHidden/>
              </w:rPr>
              <w:instrText xml:space="preserve"> PAGEREF _Toc82173374 \h </w:instrText>
            </w:r>
            <w:r w:rsidR="006A5EB4">
              <w:rPr>
                <w:webHidden/>
              </w:rPr>
            </w:r>
            <w:r w:rsidR="006A5EB4">
              <w:rPr>
                <w:webHidden/>
              </w:rPr>
              <w:fldChar w:fldCharType="separate"/>
            </w:r>
            <w:r w:rsidR="006A5EB4">
              <w:rPr>
                <w:webHidden/>
              </w:rPr>
              <w:t>3</w:t>
            </w:r>
            <w:r w:rsidR="006A5EB4">
              <w:rPr>
                <w:webHidden/>
              </w:rPr>
              <w:fldChar w:fldCharType="end"/>
            </w:r>
          </w:hyperlink>
        </w:p>
        <w:p w14:paraId="757F635C" w14:textId="22B9D0DD" w:rsidR="006A5EB4" w:rsidRDefault="00E106F7">
          <w:pPr>
            <w:pStyle w:val="T2"/>
            <w:rPr>
              <w:rFonts w:asciiTheme="minorHAnsi" w:eastAsiaTheme="minorEastAsia" w:hAnsiTheme="minorHAnsi" w:cstheme="minorBidi"/>
              <w:snapToGrid/>
              <w:w w:val="100"/>
              <w:sz w:val="22"/>
              <w:szCs w:val="22"/>
              <w:lang w:eastAsia="tr-TR"/>
            </w:rPr>
          </w:pPr>
          <w:hyperlink w:anchor="_Toc82173375" w:history="1">
            <w:r w:rsidR="006A5EB4" w:rsidRPr="009C2197">
              <w:rPr>
                <w:rStyle w:val="Kpr"/>
              </w:rPr>
              <w:t>2.3</w:t>
            </w:r>
            <w:r w:rsidR="006A5EB4">
              <w:rPr>
                <w:rFonts w:asciiTheme="minorHAnsi" w:eastAsiaTheme="minorEastAsia" w:hAnsiTheme="minorHAnsi" w:cstheme="minorBidi"/>
                <w:snapToGrid/>
                <w:w w:val="100"/>
                <w:sz w:val="22"/>
                <w:szCs w:val="22"/>
                <w:lang w:eastAsia="tr-TR"/>
              </w:rPr>
              <w:tab/>
            </w:r>
            <w:r w:rsidR="006A5EB4" w:rsidRPr="009C2197">
              <w:rPr>
                <w:rStyle w:val="Kpr"/>
              </w:rPr>
              <w:t>Hedefler</w:t>
            </w:r>
            <w:r w:rsidR="006A5EB4">
              <w:rPr>
                <w:webHidden/>
              </w:rPr>
              <w:tab/>
            </w:r>
            <w:r w:rsidR="006A5EB4">
              <w:rPr>
                <w:webHidden/>
              </w:rPr>
              <w:fldChar w:fldCharType="begin"/>
            </w:r>
            <w:r w:rsidR="006A5EB4">
              <w:rPr>
                <w:webHidden/>
              </w:rPr>
              <w:instrText xml:space="preserve"> PAGEREF _Toc82173375 \h </w:instrText>
            </w:r>
            <w:r w:rsidR="006A5EB4">
              <w:rPr>
                <w:webHidden/>
              </w:rPr>
            </w:r>
            <w:r w:rsidR="006A5EB4">
              <w:rPr>
                <w:webHidden/>
              </w:rPr>
              <w:fldChar w:fldCharType="separate"/>
            </w:r>
            <w:r w:rsidR="006A5EB4">
              <w:rPr>
                <w:webHidden/>
              </w:rPr>
              <w:t>3</w:t>
            </w:r>
            <w:r w:rsidR="006A5EB4">
              <w:rPr>
                <w:webHidden/>
              </w:rPr>
              <w:fldChar w:fldCharType="end"/>
            </w:r>
          </w:hyperlink>
        </w:p>
        <w:p w14:paraId="3313C5CC" w14:textId="156BFA9E" w:rsidR="006A5EB4" w:rsidRDefault="00E106F7">
          <w:pPr>
            <w:pStyle w:val="T2"/>
            <w:rPr>
              <w:rFonts w:asciiTheme="minorHAnsi" w:eastAsiaTheme="minorEastAsia" w:hAnsiTheme="minorHAnsi" w:cstheme="minorBidi"/>
              <w:snapToGrid/>
              <w:w w:val="100"/>
              <w:sz w:val="22"/>
              <w:szCs w:val="22"/>
              <w:lang w:eastAsia="tr-TR"/>
            </w:rPr>
          </w:pPr>
          <w:hyperlink w:anchor="_Toc82173376" w:history="1">
            <w:r w:rsidR="006A5EB4" w:rsidRPr="009C2197">
              <w:rPr>
                <w:rStyle w:val="Kpr"/>
              </w:rPr>
              <w:t>2.4</w:t>
            </w:r>
            <w:r w:rsidR="006A5EB4">
              <w:rPr>
                <w:rFonts w:asciiTheme="minorHAnsi" w:eastAsiaTheme="minorEastAsia" w:hAnsiTheme="minorHAnsi" w:cstheme="minorBidi"/>
                <w:snapToGrid/>
                <w:w w:val="100"/>
                <w:sz w:val="22"/>
                <w:szCs w:val="22"/>
                <w:lang w:eastAsia="tr-TR"/>
              </w:rPr>
              <w:tab/>
            </w:r>
            <w:r w:rsidR="006A5EB4" w:rsidRPr="009C2197">
              <w:rPr>
                <w:rStyle w:val="Kpr"/>
              </w:rPr>
              <w:t>Başarı Kriterleri</w:t>
            </w:r>
            <w:r w:rsidR="006A5EB4">
              <w:rPr>
                <w:webHidden/>
              </w:rPr>
              <w:tab/>
            </w:r>
            <w:r w:rsidR="006A5EB4">
              <w:rPr>
                <w:webHidden/>
              </w:rPr>
              <w:fldChar w:fldCharType="begin"/>
            </w:r>
            <w:r w:rsidR="006A5EB4">
              <w:rPr>
                <w:webHidden/>
              </w:rPr>
              <w:instrText xml:space="preserve"> PAGEREF _Toc82173376 \h </w:instrText>
            </w:r>
            <w:r w:rsidR="006A5EB4">
              <w:rPr>
                <w:webHidden/>
              </w:rPr>
            </w:r>
            <w:r w:rsidR="006A5EB4">
              <w:rPr>
                <w:webHidden/>
              </w:rPr>
              <w:fldChar w:fldCharType="separate"/>
            </w:r>
            <w:r w:rsidR="006A5EB4">
              <w:rPr>
                <w:webHidden/>
              </w:rPr>
              <w:t>4</w:t>
            </w:r>
            <w:r w:rsidR="006A5EB4">
              <w:rPr>
                <w:webHidden/>
              </w:rPr>
              <w:fldChar w:fldCharType="end"/>
            </w:r>
          </w:hyperlink>
        </w:p>
        <w:p w14:paraId="1897E2E0" w14:textId="6741D431" w:rsidR="006A5EB4" w:rsidRDefault="00E106F7">
          <w:pPr>
            <w:pStyle w:val="T2"/>
            <w:rPr>
              <w:rFonts w:asciiTheme="minorHAnsi" w:eastAsiaTheme="minorEastAsia" w:hAnsiTheme="minorHAnsi" w:cstheme="minorBidi"/>
              <w:snapToGrid/>
              <w:w w:val="100"/>
              <w:sz w:val="22"/>
              <w:szCs w:val="22"/>
              <w:lang w:eastAsia="tr-TR"/>
            </w:rPr>
          </w:pPr>
          <w:hyperlink w:anchor="_Toc82173377" w:history="1">
            <w:r w:rsidR="006A5EB4" w:rsidRPr="009C2197">
              <w:rPr>
                <w:rStyle w:val="Kpr"/>
              </w:rPr>
              <w:t>2.5</w:t>
            </w:r>
            <w:r w:rsidR="006A5EB4">
              <w:rPr>
                <w:rFonts w:asciiTheme="minorHAnsi" w:eastAsiaTheme="minorEastAsia" w:hAnsiTheme="minorHAnsi" w:cstheme="minorBidi"/>
                <w:snapToGrid/>
                <w:w w:val="100"/>
                <w:sz w:val="22"/>
                <w:szCs w:val="22"/>
                <w:lang w:eastAsia="tr-TR"/>
              </w:rPr>
              <w:tab/>
            </w:r>
            <w:r w:rsidR="006A5EB4" w:rsidRPr="009C2197">
              <w:rPr>
                <w:rStyle w:val="Kpr"/>
              </w:rPr>
              <w:t>Proje Ekibi</w:t>
            </w:r>
            <w:r w:rsidR="006A5EB4">
              <w:rPr>
                <w:webHidden/>
              </w:rPr>
              <w:tab/>
            </w:r>
            <w:r w:rsidR="006A5EB4">
              <w:rPr>
                <w:webHidden/>
              </w:rPr>
              <w:fldChar w:fldCharType="begin"/>
            </w:r>
            <w:r w:rsidR="006A5EB4">
              <w:rPr>
                <w:webHidden/>
              </w:rPr>
              <w:instrText xml:space="preserve"> PAGEREF _Toc82173377 \h </w:instrText>
            </w:r>
            <w:r w:rsidR="006A5EB4">
              <w:rPr>
                <w:webHidden/>
              </w:rPr>
            </w:r>
            <w:r w:rsidR="006A5EB4">
              <w:rPr>
                <w:webHidden/>
              </w:rPr>
              <w:fldChar w:fldCharType="separate"/>
            </w:r>
            <w:r w:rsidR="006A5EB4">
              <w:rPr>
                <w:webHidden/>
              </w:rPr>
              <w:t>4</w:t>
            </w:r>
            <w:r w:rsidR="006A5EB4">
              <w:rPr>
                <w:webHidden/>
              </w:rPr>
              <w:fldChar w:fldCharType="end"/>
            </w:r>
          </w:hyperlink>
        </w:p>
        <w:p w14:paraId="15E774F5" w14:textId="0F490F18" w:rsidR="006A5EB4" w:rsidRDefault="00E106F7">
          <w:pPr>
            <w:pStyle w:val="T1"/>
            <w:tabs>
              <w:tab w:val="left" w:pos="480"/>
              <w:tab w:val="right" w:leader="dot" w:pos="9743"/>
            </w:tabs>
            <w:rPr>
              <w:rFonts w:eastAsiaTheme="minorEastAsia" w:cstheme="minorBidi"/>
              <w:b w:val="0"/>
              <w:bCs w:val="0"/>
              <w:caps w:val="0"/>
              <w:noProof/>
              <w:sz w:val="22"/>
              <w:szCs w:val="22"/>
              <w:lang w:eastAsia="tr-TR"/>
            </w:rPr>
          </w:pPr>
          <w:hyperlink w:anchor="_Toc82173378" w:history="1">
            <w:r w:rsidR="006A5EB4" w:rsidRPr="009C2197">
              <w:rPr>
                <w:rStyle w:val="Kpr"/>
                <w:noProof/>
                <w:snapToGrid w:val="0"/>
                <w:w w:val="0"/>
              </w:rPr>
              <w:t>3.</w:t>
            </w:r>
            <w:r w:rsidR="006A5EB4">
              <w:rPr>
                <w:rFonts w:eastAsiaTheme="minorEastAsia" w:cstheme="minorBidi"/>
                <w:b w:val="0"/>
                <w:bCs w:val="0"/>
                <w:caps w:val="0"/>
                <w:noProof/>
                <w:sz w:val="22"/>
                <w:szCs w:val="22"/>
                <w:lang w:eastAsia="tr-TR"/>
              </w:rPr>
              <w:tab/>
            </w:r>
            <w:r w:rsidR="006A5EB4" w:rsidRPr="009C2197">
              <w:rPr>
                <w:rStyle w:val="Kpr"/>
                <w:noProof/>
              </w:rPr>
              <w:t>MEVCUT DURUM</w:t>
            </w:r>
            <w:r w:rsidR="006A5EB4">
              <w:rPr>
                <w:noProof/>
                <w:webHidden/>
              </w:rPr>
              <w:tab/>
            </w:r>
            <w:r w:rsidR="006A5EB4">
              <w:rPr>
                <w:noProof/>
                <w:webHidden/>
              </w:rPr>
              <w:fldChar w:fldCharType="begin"/>
            </w:r>
            <w:r w:rsidR="006A5EB4">
              <w:rPr>
                <w:noProof/>
                <w:webHidden/>
              </w:rPr>
              <w:instrText xml:space="preserve"> PAGEREF _Toc82173378 \h </w:instrText>
            </w:r>
            <w:r w:rsidR="006A5EB4">
              <w:rPr>
                <w:noProof/>
                <w:webHidden/>
              </w:rPr>
            </w:r>
            <w:r w:rsidR="006A5EB4">
              <w:rPr>
                <w:noProof/>
                <w:webHidden/>
              </w:rPr>
              <w:fldChar w:fldCharType="separate"/>
            </w:r>
            <w:r w:rsidR="006A5EB4">
              <w:rPr>
                <w:noProof/>
                <w:webHidden/>
              </w:rPr>
              <w:t>4</w:t>
            </w:r>
            <w:r w:rsidR="006A5EB4">
              <w:rPr>
                <w:noProof/>
                <w:webHidden/>
              </w:rPr>
              <w:fldChar w:fldCharType="end"/>
            </w:r>
          </w:hyperlink>
        </w:p>
        <w:p w14:paraId="6B7E9CB7" w14:textId="42A2D79C" w:rsidR="006A5EB4" w:rsidRDefault="00E106F7">
          <w:pPr>
            <w:pStyle w:val="T1"/>
            <w:tabs>
              <w:tab w:val="left" w:pos="480"/>
              <w:tab w:val="right" w:leader="dot" w:pos="9743"/>
            </w:tabs>
            <w:rPr>
              <w:rFonts w:eastAsiaTheme="minorEastAsia" w:cstheme="minorBidi"/>
              <w:b w:val="0"/>
              <w:bCs w:val="0"/>
              <w:caps w:val="0"/>
              <w:noProof/>
              <w:sz w:val="22"/>
              <w:szCs w:val="22"/>
              <w:lang w:eastAsia="tr-TR"/>
            </w:rPr>
          </w:pPr>
          <w:hyperlink w:anchor="_Toc82173379" w:history="1">
            <w:r w:rsidR="006A5EB4" w:rsidRPr="009C2197">
              <w:rPr>
                <w:rStyle w:val="Kpr"/>
                <w:noProof/>
                <w:snapToGrid w:val="0"/>
                <w:w w:val="0"/>
              </w:rPr>
              <w:t>4.</w:t>
            </w:r>
            <w:r w:rsidR="006A5EB4">
              <w:rPr>
                <w:rFonts w:eastAsiaTheme="minorEastAsia" w:cstheme="minorBidi"/>
                <w:b w:val="0"/>
                <w:bCs w:val="0"/>
                <w:caps w:val="0"/>
                <w:noProof/>
                <w:sz w:val="22"/>
                <w:szCs w:val="22"/>
                <w:lang w:eastAsia="tr-TR"/>
              </w:rPr>
              <w:tab/>
            </w:r>
            <w:r w:rsidR="006A5EB4" w:rsidRPr="009C2197">
              <w:rPr>
                <w:rStyle w:val="Kpr"/>
                <w:noProof/>
              </w:rPr>
              <w:t>SİSTEM DETAYLARI</w:t>
            </w:r>
            <w:r w:rsidR="006A5EB4">
              <w:rPr>
                <w:noProof/>
                <w:webHidden/>
              </w:rPr>
              <w:tab/>
            </w:r>
            <w:r w:rsidR="006A5EB4">
              <w:rPr>
                <w:noProof/>
                <w:webHidden/>
              </w:rPr>
              <w:fldChar w:fldCharType="begin"/>
            </w:r>
            <w:r w:rsidR="006A5EB4">
              <w:rPr>
                <w:noProof/>
                <w:webHidden/>
              </w:rPr>
              <w:instrText xml:space="preserve"> PAGEREF _Toc82173379 \h </w:instrText>
            </w:r>
            <w:r w:rsidR="006A5EB4">
              <w:rPr>
                <w:noProof/>
                <w:webHidden/>
              </w:rPr>
            </w:r>
            <w:r w:rsidR="006A5EB4">
              <w:rPr>
                <w:noProof/>
                <w:webHidden/>
              </w:rPr>
              <w:fldChar w:fldCharType="separate"/>
            </w:r>
            <w:r w:rsidR="006A5EB4">
              <w:rPr>
                <w:noProof/>
                <w:webHidden/>
              </w:rPr>
              <w:t>4</w:t>
            </w:r>
            <w:r w:rsidR="006A5EB4">
              <w:rPr>
                <w:noProof/>
                <w:webHidden/>
              </w:rPr>
              <w:fldChar w:fldCharType="end"/>
            </w:r>
          </w:hyperlink>
        </w:p>
        <w:p w14:paraId="734EFDC8" w14:textId="7AA3109F" w:rsidR="006A5EB4" w:rsidRDefault="00E106F7">
          <w:pPr>
            <w:pStyle w:val="T2"/>
            <w:rPr>
              <w:rFonts w:asciiTheme="minorHAnsi" w:eastAsiaTheme="minorEastAsia" w:hAnsiTheme="minorHAnsi" w:cstheme="minorBidi"/>
              <w:snapToGrid/>
              <w:w w:val="100"/>
              <w:sz w:val="22"/>
              <w:szCs w:val="22"/>
              <w:lang w:eastAsia="tr-TR"/>
            </w:rPr>
          </w:pPr>
          <w:hyperlink w:anchor="_Toc82173380" w:history="1">
            <w:r w:rsidR="006A5EB4" w:rsidRPr="009C2197">
              <w:rPr>
                <w:rStyle w:val="Kpr"/>
              </w:rPr>
              <w:t>4.1</w:t>
            </w:r>
            <w:r w:rsidR="006A5EB4">
              <w:rPr>
                <w:rFonts w:asciiTheme="minorHAnsi" w:eastAsiaTheme="minorEastAsia" w:hAnsiTheme="minorHAnsi" w:cstheme="minorBidi"/>
                <w:snapToGrid/>
                <w:w w:val="100"/>
                <w:sz w:val="22"/>
                <w:szCs w:val="22"/>
                <w:lang w:eastAsia="tr-TR"/>
              </w:rPr>
              <w:tab/>
            </w:r>
            <w:r w:rsidR="006A5EB4" w:rsidRPr="009C2197">
              <w:rPr>
                <w:rStyle w:val="Kpr"/>
              </w:rPr>
              <w:t>Genel Bakış</w:t>
            </w:r>
            <w:r w:rsidR="006A5EB4">
              <w:rPr>
                <w:webHidden/>
              </w:rPr>
              <w:tab/>
            </w:r>
            <w:r w:rsidR="006A5EB4">
              <w:rPr>
                <w:webHidden/>
              </w:rPr>
              <w:fldChar w:fldCharType="begin"/>
            </w:r>
            <w:r w:rsidR="006A5EB4">
              <w:rPr>
                <w:webHidden/>
              </w:rPr>
              <w:instrText xml:space="preserve"> PAGEREF _Toc82173380 \h </w:instrText>
            </w:r>
            <w:r w:rsidR="006A5EB4">
              <w:rPr>
                <w:webHidden/>
              </w:rPr>
            </w:r>
            <w:r w:rsidR="006A5EB4">
              <w:rPr>
                <w:webHidden/>
              </w:rPr>
              <w:fldChar w:fldCharType="separate"/>
            </w:r>
            <w:r w:rsidR="006A5EB4">
              <w:rPr>
                <w:webHidden/>
              </w:rPr>
              <w:t>4</w:t>
            </w:r>
            <w:r w:rsidR="006A5EB4">
              <w:rPr>
                <w:webHidden/>
              </w:rPr>
              <w:fldChar w:fldCharType="end"/>
            </w:r>
          </w:hyperlink>
        </w:p>
        <w:p w14:paraId="386AD1AD" w14:textId="67D39056" w:rsidR="006A5EB4" w:rsidRDefault="00E106F7">
          <w:pPr>
            <w:pStyle w:val="T2"/>
            <w:rPr>
              <w:rFonts w:asciiTheme="minorHAnsi" w:eastAsiaTheme="minorEastAsia" w:hAnsiTheme="minorHAnsi" w:cstheme="minorBidi"/>
              <w:snapToGrid/>
              <w:w w:val="100"/>
              <w:sz w:val="22"/>
              <w:szCs w:val="22"/>
              <w:lang w:eastAsia="tr-TR"/>
            </w:rPr>
          </w:pPr>
          <w:hyperlink w:anchor="_Toc82173381" w:history="1">
            <w:r w:rsidR="006A5EB4" w:rsidRPr="009C2197">
              <w:rPr>
                <w:rStyle w:val="Kpr"/>
              </w:rPr>
              <w:t>4.2</w:t>
            </w:r>
            <w:r w:rsidR="006A5EB4">
              <w:rPr>
                <w:rFonts w:asciiTheme="minorHAnsi" w:eastAsiaTheme="minorEastAsia" w:hAnsiTheme="minorHAnsi" w:cstheme="minorBidi"/>
                <w:snapToGrid/>
                <w:w w:val="100"/>
                <w:sz w:val="22"/>
                <w:szCs w:val="22"/>
                <w:lang w:eastAsia="tr-TR"/>
              </w:rPr>
              <w:tab/>
            </w:r>
            <w:r w:rsidR="006A5EB4" w:rsidRPr="009C2197">
              <w:rPr>
                <w:rStyle w:val="Kpr"/>
              </w:rPr>
              <w:t>İş ve Süreç Akış Diyagramları</w:t>
            </w:r>
            <w:r w:rsidR="006A5EB4">
              <w:rPr>
                <w:webHidden/>
              </w:rPr>
              <w:tab/>
            </w:r>
            <w:r w:rsidR="006A5EB4">
              <w:rPr>
                <w:webHidden/>
              </w:rPr>
              <w:fldChar w:fldCharType="begin"/>
            </w:r>
            <w:r w:rsidR="006A5EB4">
              <w:rPr>
                <w:webHidden/>
              </w:rPr>
              <w:instrText xml:space="preserve"> PAGEREF _Toc82173381 \h </w:instrText>
            </w:r>
            <w:r w:rsidR="006A5EB4">
              <w:rPr>
                <w:webHidden/>
              </w:rPr>
            </w:r>
            <w:r w:rsidR="006A5EB4">
              <w:rPr>
                <w:webHidden/>
              </w:rPr>
              <w:fldChar w:fldCharType="separate"/>
            </w:r>
            <w:r w:rsidR="006A5EB4">
              <w:rPr>
                <w:webHidden/>
              </w:rPr>
              <w:t>7</w:t>
            </w:r>
            <w:r w:rsidR="006A5EB4">
              <w:rPr>
                <w:webHidden/>
              </w:rPr>
              <w:fldChar w:fldCharType="end"/>
            </w:r>
          </w:hyperlink>
        </w:p>
        <w:p w14:paraId="74FAA29A" w14:textId="4C95BF1E" w:rsidR="006A5EB4" w:rsidRDefault="00E106F7">
          <w:pPr>
            <w:pStyle w:val="T2"/>
            <w:rPr>
              <w:rFonts w:asciiTheme="minorHAnsi" w:eastAsiaTheme="minorEastAsia" w:hAnsiTheme="minorHAnsi" w:cstheme="minorBidi"/>
              <w:snapToGrid/>
              <w:w w:val="100"/>
              <w:sz w:val="22"/>
              <w:szCs w:val="22"/>
              <w:lang w:eastAsia="tr-TR"/>
            </w:rPr>
          </w:pPr>
          <w:hyperlink w:anchor="_Toc82173382" w:history="1">
            <w:r w:rsidR="006A5EB4" w:rsidRPr="009C2197">
              <w:rPr>
                <w:rStyle w:val="Kpr"/>
              </w:rPr>
              <w:t>4.3</w:t>
            </w:r>
            <w:r w:rsidR="006A5EB4">
              <w:rPr>
                <w:rFonts w:asciiTheme="minorHAnsi" w:eastAsiaTheme="minorEastAsia" w:hAnsiTheme="minorHAnsi" w:cstheme="minorBidi"/>
                <w:snapToGrid/>
                <w:w w:val="100"/>
                <w:sz w:val="22"/>
                <w:szCs w:val="22"/>
                <w:lang w:eastAsia="tr-TR"/>
              </w:rPr>
              <w:tab/>
            </w:r>
            <w:r w:rsidR="006A5EB4" w:rsidRPr="009C2197">
              <w:rPr>
                <w:rStyle w:val="Kpr"/>
              </w:rPr>
              <w:t>Yetkilendirme ve Onay İşlemleri</w:t>
            </w:r>
            <w:r w:rsidR="006A5EB4">
              <w:rPr>
                <w:webHidden/>
              </w:rPr>
              <w:tab/>
            </w:r>
            <w:r w:rsidR="006A5EB4">
              <w:rPr>
                <w:webHidden/>
              </w:rPr>
              <w:fldChar w:fldCharType="begin"/>
            </w:r>
            <w:r w:rsidR="006A5EB4">
              <w:rPr>
                <w:webHidden/>
              </w:rPr>
              <w:instrText xml:space="preserve"> PAGEREF _Toc82173382 \h </w:instrText>
            </w:r>
            <w:r w:rsidR="006A5EB4">
              <w:rPr>
                <w:webHidden/>
              </w:rPr>
            </w:r>
            <w:r w:rsidR="006A5EB4">
              <w:rPr>
                <w:webHidden/>
              </w:rPr>
              <w:fldChar w:fldCharType="separate"/>
            </w:r>
            <w:r w:rsidR="006A5EB4">
              <w:rPr>
                <w:webHidden/>
              </w:rPr>
              <w:t>9</w:t>
            </w:r>
            <w:r w:rsidR="006A5EB4">
              <w:rPr>
                <w:webHidden/>
              </w:rPr>
              <w:fldChar w:fldCharType="end"/>
            </w:r>
          </w:hyperlink>
        </w:p>
        <w:p w14:paraId="4E3CD618" w14:textId="340EFD76" w:rsidR="006A5EB4" w:rsidRDefault="00E106F7">
          <w:pPr>
            <w:pStyle w:val="T2"/>
            <w:rPr>
              <w:rFonts w:asciiTheme="minorHAnsi" w:eastAsiaTheme="minorEastAsia" w:hAnsiTheme="minorHAnsi" w:cstheme="minorBidi"/>
              <w:snapToGrid/>
              <w:w w:val="100"/>
              <w:sz w:val="22"/>
              <w:szCs w:val="22"/>
              <w:lang w:eastAsia="tr-TR"/>
            </w:rPr>
          </w:pPr>
          <w:hyperlink w:anchor="_Toc82173383" w:history="1">
            <w:r w:rsidR="006A5EB4" w:rsidRPr="009C2197">
              <w:rPr>
                <w:rStyle w:val="Kpr"/>
              </w:rPr>
              <w:t>4.4</w:t>
            </w:r>
            <w:r w:rsidR="006A5EB4">
              <w:rPr>
                <w:rFonts w:asciiTheme="minorHAnsi" w:eastAsiaTheme="minorEastAsia" w:hAnsiTheme="minorHAnsi" w:cstheme="minorBidi"/>
                <w:snapToGrid/>
                <w:w w:val="100"/>
                <w:sz w:val="22"/>
                <w:szCs w:val="22"/>
                <w:lang w:eastAsia="tr-TR"/>
              </w:rPr>
              <w:tab/>
            </w:r>
            <w:r w:rsidR="006A5EB4" w:rsidRPr="009C2197">
              <w:rPr>
                <w:rStyle w:val="Kpr"/>
              </w:rPr>
              <w:t>Fonksiyonel Gereksinimler</w:t>
            </w:r>
            <w:r w:rsidR="006A5EB4">
              <w:rPr>
                <w:webHidden/>
              </w:rPr>
              <w:tab/>
            </w:r>
            <w:r w:rsidR="006A5EB4">
              <w:rPr>
                <w:webHidden/>
              </w:rPr>
              <w:fldChar w:fldCharType="begin"/>
            </w:r>
            <w:r w:rsidR="006A5EB4">
              <w:rPr>
                <w:webHidden/>
              </w:rPr>
              <w:instrText xml:space="preserve"> PAGEREF _Toc82173383 \h </w:instrText>
            </w:r>
            <w:r w:rsidR="006A5EB4">
              <w:rPr>
                <w:webHidden/>
              </w:rPr>
            </w:r>
            <w:r w:rsidR="006A5EB4">
              <w:rPr>
                <w:webHidden/>
              </w:rPr>
              <w:fldChar w:fldCharType="separate"/>
            </w:r>
            <w:r w:rsidR="006A5EB4">
              <w:rPr>
                <w:webHidden/>
              </w:rPr>
              <w:t>17</w:t>
            </w:r>
            <w:r w:rsidR="006A5EB4">
              <w:rPr>
                <w:webHidden/>
              </w:rPr>
              <w:fldChar w:fldCharType="end"/>
            </w:r>
          </w:hyperlink>
        </w:p>
        <w:p w14:paraId="0EEE4325" w14:textId="76AAB1AA" w:rsidR="006A5EB4" w:rsidRDefault="00E106F7">
          <w:pPr>
            <w:pStyle w:val="T3"/>
            <w:tabs>
              <w:tab w:val="left" w:pos="1320"/>
              <w:tab w:val="right" w:leader="dot" w:pos="9743"/>
            </w:tabs>
            <w:rPr>
              <w:rFonts w:asciiTheme="minorHAnsi" w:eastAsiaTheme="minorEastAsia" w:hAnsiTheme="minorHAnsi" w:cstheme="minorBidi"/>
              <w:noProof/>
              <w:sz w:val="22"/>
              <w:szCs w:val="22"/>
              <w:lang w:eastAsia="tr-TR"/>
            </w:rPr>
          </w:pPr>
          <w:hyperlink w:anchor="_Toc82173384" w:history="1">
            <w:r w:rsidR="006A5EB4" w:rsidRPr="009C2197">
              <w:rPr>
                <w:rStyle w:val="Kpr"/>
                <w:rFonts w:cstheme="minorHAnsi"/>
                <w:noProof/>
                <w:snapToGrid w:val="0"/>
                <w:w w:val="0"/>
              </w:rPr>
              <w:t>4.4.1</w:t>
            </w:r>
            <w:r w:rsidR="006A5EB4">
              <w:rPr>
                <w:rFonts w:asciiTheme="minorHAnsi" w:eastAsiaTheme="minorEastAsia" w:hAnsiTheme="minorHAnsi" w:cstheme="minorBidi"/>
                <w:noProof/>
                <w:sz w:val="22"/>
                <w:szCs w:val="22"/>
                <w:lang w:eastAsia="tr-TR"/>
              </w:rPr>
              <w:tab/>
            </w:r>
            <w:r w:rsidR="006A5EB4" w:rsidRPr="009C2197">
              <w:rPr>
                <w:rStyle w:val="Kpr"/>
                <w:noProof/>
              </w:rPr>
              <w:t>Kullanılabilirlik</w:t>
            </w:r>
            <w:r w:rsidR="006A5EB4">
              <w:rPr>
                <w:noProof/>
                <w:webHidden/>
              </w:rPr>
              <w:tab/>
            </w:r>
            <w:r w:rsidR="006A5EB4">
              <w:rPr>
                <w:noProof/>
                <w:webHidden/>
              </w:rPr>
              <w:fldChar w:fldCharType="begin"/>
            </w:r>
            <w:r w:rsidR="006A5EB4">
              <w:rPr>
                <w:noProof/>
                <w:webHidden/>
              </w:rPr>
              <w:instrText xml:space="preserve"> PAGEREF _Toc82173384 \h </w:instrText>
            </w:r>
            <w:r w:rsidR="006A5EB4">
              <w:rPr>
                <w:noProof/>
                <w:webHidden/>
              </w:rPr>
            </w:r>
            <w:r w:rsidR="006A5EB4">
              <w:rPr>
                <w:noProof/>
                <w:webHidden/>
              </w:rPr>
              <w:fldChar w:fldCharType="separate"/>
            </w:r>
            <w:r w:rsidR="006A5EB4">
              <w:rPr>
                <w:noProof/>
                <w:webHidden/>
              </w:rPr>
              <w:t>17</w:t>
            </w:r>
            <w:r w:rsidR="006A5EB4">
              <w:rPr>
                <w:noProof/>
                <w:webHidden/>
              </w:rPr>
              <w:fldChar w:fldCharType="end"/>
            </w:r>
          </w:hyperlink>
        </w:p>
        <w:p w14:paraId="65928F8C" w14:textId="108FC67F" w:rsidR="006A5EB4" w:rsidRDefault="00E106F7">
          <w:pPr>
            <w:pStyle w:val="T3"/>
            <w:tabs>
              <w:tab w:val="left" w:pos="1320"/>
              <w:tab w:val="right" w:leader="dot" w:pos="9743"/>
            </w:tabs>
            <w:rPr>
              <w:rFonts w:asciiTheme="minorHAnsi" w:eastAsiaTheme="minorEastAsia" w:hAnsiTheme="minorHAnsi" w:cstheme="minorBidi"/>
              <w:noProof/>
              <w:sz w:val="22"/>
              <w:szCs w:val="22"/>
              <w:lang w:eastAsia="tr-TR"/>
            </w:rPr>
          </w:pPr>
          <w:hyperlink w:anchor="_Toc82173385" w:history="1">
            <w:r w:rsidR="006A5EB4" w:rsidRPr="009C2197">
              <w:rPr>
                <w:rStyle w:val="Kpr"/>
                <w:rFonts w:cstheme="minorHAnsi"/>
                <w:noProof/>
                <w:snapToGrid w:val="0"/>
                <w:w w:val="0"/>
              </w:rPr>
              <w:t>4.4.2</w:t>
            </w:r>
            <w:r w:rsidR="006A5EB4">
              <w:rPr>
                <w:rFonts w:asciiTheme="minorHAnsi" w:eastAsiaTheme="minorEastAsia" w:hAnsiTheme="minorHAnsi" w:cstheme="minorBidi"/>
                <w:noProof/>
                <w:sz w:val="22"/>
                <w:szCs w:val="22"/>
                <w:lang w:eastAsia="tr-TR"/>
              </w:rPr>
              <w:tab/>
            </w:r>
            <w:r w:rsidR="006A5EB4" w:rsidRPr="009C2197">
              <w:rPr>
                <w:rStyle w:val="Kpr"/>
                <w:noProof/>
              </w:rPr>
              <w:t>Güvenilirlik</w:t>
            </w:r>
            <w:r w:rsidR="006A5EB4">
              <w:rPr>
                <w:noProof/>
                <w:webHidden/>
              </w:rPr>
              <w:tab/>
            </w:r>
            <w:r w:rsidR="006A5EB4">
              <w:rPr>
                <w:noProof/>
                <w:webHidden/>
              </w:rPr>
              <w:fldChar w:fldCharType="begin"/>
            </w:r>
            <w:r w:rsidR="006A5EB4">
              <w:rPr>
                <w:noProof/>
                <w:webHidden/>
              </w:rPr>
              <w:instrText xml:space="preserve"> PAGEREF _Toc82173385 \h </w:instrText>
            </w:r>
            <w:r w:rsidR="006A5EB4">
              <w:rPr>
                <w:noProof/>
                <w:webHidden/>
              </w:rPr>
            </w:r>
            <w:r w:rsidR="006A5EB4">
              <w:rPr>
                <w:noProof/>
                <w:webHidden/>
              </w:rPr>
              <w:fldChar w:fldCharType="separate"/>
            </w:r>
            <w:r w:rsidR="006A5EB4">
              <w:rPr>
                <w:noProof/>
                <w:webHidden/>
              </w:rPr>
              <w:t>17</w:t>
            </w:r>
            <w:r w:rsidR="006A5EB4">
              <w:rPr>
                <w:noProof/>
                <w:webHidden/>
              </w:rPr>
              <w:fldChar w:fldCharType="end"/>
            </w:r>
          </w:hyperlink>
        </w:p>
        <w:p w14:paraId="4299D509" w14:textId="5092A918" w:rsidR="006A5EB4" w:rsidRDefault="00E106F7">
          <w:pPr>
            <w:pStyle w:val="T3"/>
            <w:tabs>
              <w:tab w:val="left" w:pos="1320"/>
              <w:tab w:val="right" w:leader="dot" w:pos="9743"/>
            </w:tabs>
            <w:rPr>
              <w:rFonts w:asciiTheme="minorHAnsi" w:eastAsiaTheme="minorEastAsia" w:hAnsiTheme="minorHAnsi" w:cstheme="minorBidi"/>
              <w:noProof/>
              <w:sz w:val="22"/>
              <w:szCs w:val="22"/>
              <w:lang w:eastAsia="tr-TR"/>
            </w:rPr>
          </w:pPr>
          <w:hyperlink w:anchor="_Toc82173386" w:history="1">
            <w:r w:rsidR="006A5EB4" w:rsidRPr="009C2197">
              <w:rPr>
                <w:rStyle w:val="Kpr"/>
                <w:rFonts w:cstheme="minorHAnsi"/>
                <w:noProof/>
                <w:snapToGrid w:val="0"/>
                <w:w w:val="0"/>
              </w:rPr>
              <w:t>4.4.3</w:t>
            </w:r>
            <w:r w:rsidR="006A5EB4">
              <w:rPr>
                <w:rFonts w:asciiTheme="minorHAnsi" w:eastAsiaTheme="minorEastAsia" w:hAnsiTheme="minorHAnsi" w:cstheme="minorBidi"/>
                <w:noProof/>
                <w:sz w:val="22"/>
                <w:szCs w:val="22"/>
                <w:lang w:eastAsia="tr-TR"/>
              </w:rPr>
              <w:tab/>
            </w:r>
            <w:r w:rsidR="006A5EB4" w:rsidRPr="009C2197">
              <w:rPr>
                <w:rStyle w:val="Kpr"/>
                <w:noProof/>
              </w:rPr>
              <w:t>Performans</w:t>
            </w:r>
            <w:r w:rsidR="006A5EB4">
              <w:rPr>
                <w:noProof/>
                <w:webHidden/>
              </w:rPr>
              <w:tab/>
            </w:r>
            <w:r w:rsidR="006A5EB4">
              <w:rPr>
                <w:noProof/>
                <w:webHidden/>
              </w:rPr>
              <w:fldChar w:fldCharType="begin"/>
            </w:r>
            <w:r w:rsidR="006A5EB4">
              <w:rPr>
                <w:noProof/>
                <w:webHidden/>
              </w:rPr>
              <w:instrText xml:space="preserve"> PAGEREF _Toc82173386 \h </w:instrText>
            </w:r>
            <w:r w:rsidR="006A5EB4">
              <w:rPr>
                <w:noProof/>
                <w:webHidden/>
              </w:rPr>
            </w:r>
            <w:r w:rsidR="006A5EB4">
              <w:rPr>
                <w:noProof/>
                <w:webHidden/>
              </w:rPr>
              <w:fldChar w:fldCharType="separate"/>
            </w:r>
            <w:r w:rsidR="006A5EB4">
              <w:rPr>
                <w:noProof/>
                <w:webHidden/>
              </w:rPr>
              <w:t>17</w:t>
            </w:r>
            <w:r w:rsidR="006A5EB4">
              <w:rPr>
                <w:noProof/>
                <w:webHidden/>
              </w:rPr>
              <w:fldChar w:fldCharType="end"/>
            </w:r>
          </w:hyperlink>
        </w:p>
        <w:p w14:paraId="228E98AE" w14:textId="2153F952" w:rsidR="006A5EB4" w:rsidRDefault="00E106F7">
          <w:pPr>
            <w:pStyle w:val="T3"/>
            <w:tabs>
              <w:tab w:val="left" w:pos="1320"/>
              <w:tab w:val="right" w:leader="dot" w:pos="9743"/>
            </w:tabs>
            <w:rPr>
              <w:rFonts w:asciiTheme="minorHAnsi" w:eastAsiaTheme="minorEastAsia" w:hAnsiTheme="minorHAnsi" w:cstheme="minorBidi"/>
              <w:noProof/>
              <w:sz w:val="22"/>
              <w:szCs w:val="22"/>
              <w:lang w:eastAsia="tr-TR"/>
            </w:rPr>
          </w:pPr>
          <w:hyperlink w:anchor="_Toc82173387" w:history="1">
            <w:r w:rsidR="006A5EB4" w:rsidRPr="009C2197">
              <w:rPr>
                <w:rStyle w:val="Kpr"/>
                <w:rFonts w:cstheme="minorHAnsi"/>
                <w:noProof/>
                <w:snapToGrid w:val="0"/>
                <w:w w:val="0"/>
              </w:rPr>
              <w:t>4.4.4</w:t>
            </w:r>
            <w:r w:rsidR="006A5EB4">
              <w:rPr>
                <w:rFonts w:asciiTheme="minorHAnsi" w:eastAsiaTheme="minorEastAsia" w:hAnsiTheme="minorHAnsi" w:cstheme="minorBidi"/>
                <w:noProof/>
                <w:sz w:val="22"/>
                <w:szCs w:val="22"/>
                <w:lang w:eastAsia="tr-TR"/>
              </w:rPr>
              <w:tab/>
            </w:r>
            <w:r w:rsidR="006A5EB4" w:rsidRPr="009C2197">
              <w:rPr>
                <w:rStyle w:val="Kpr"/>
                <w:noProof/>
              </w:rPr>
              <w:t>Desteklenebilirlik</w:t>
            </w:r>
            <w:r w:rsidR="006A5EB4">
              <w:rPr>
                <w:noProof/>
                <w:webHidden/>
              </w:rPr>
              <w:tab/>
            </w:r>
            <w:r w:rsidR="006A5EB4">
              <w:rPr>
                <w:noProof/>
                <w:webHidden/>
              </w:rPr>
              <w:fldChar w:fldCharType="begin"/>
            </w:r>
            <w:r w:rsidR="006A5EB4">
              <w:rPr>
                <w:noProof/>
                <w:webHidden/>
              </w:rPr>
              <w:instrText xml:space="preserve"> PAGEREF _Toc82173387 \h </w:instrText>
            </w:r>
            <w:r w:rsidR="006A5EB4">
              <w:rPr>
                <w:noProof/>
                <w:webHidden/>
              </w:rPr>
            </w:r>
            <w:r w:rsidR="006A5EB4">
              <w:rPr>
                <w:noProof/>
                <w:webHidden/>
              </w:rPr>
              <w:fldChar w:fldCharType="separate"/>
            </w:r>
            <w:r w:rsidR="006A5EB4">
              <w:rPr>
                <w:noProof/>
                <w:webHidden/>
              </w:rPr>
              <w:t>17</w:t>
            </w:r>
            <w:r w:rsidR="006A5EB4">
              <w:rPr>
                <w:noProof/>
                <w:webHidden/>
              </w:rPr>
              <w:fldChar w:fldCharType="end"/>
            </w:r>
          </w:hyperlink>
        </w:p>
        <w:p w14:paraId="53841FF4" w14:textId="170B77D1" w:rsidR="006A5EB4" w:rsidRDefault="00E106F7">
          <w:pPr>
            <w:pStyle w:val="T1"/>
            <w:tabs>
              <w:tab w:val="left" w:pos="480"/>
              <w:tab w:val="right" w:leader="dot" w:pos="9743"/>
            </w:tabs>
            <w:rPr>
              <w:rFonts w:eastAsiaTheme="minorEastAsia" w:cstheme="minorBidi"/>
              <w:b w:val="0"/>
              <w:bCs w:val="0"/>
              <w:caps w:val="0"/>
              <w:noProof/>
              <w:sz w:val="22"/>
              <w:szCs w:val="22"/>
              <w:lang w:eastAsia="tr-TR"/>
            </w:rPr>
          </w:pPr>
          <w:hyperlink w:anchor="_Toc82173388" w:history="1">
            <w:r w:rsidR="006A5EB4" w:rsidRPr="009C2197">
              <w:rPr>
                <w:rStyle w:val="Kpr"/>
                <w:noProof/>
                <w:snapToGrid w:val="0"/>
                <w:w w:val="0"/>
              </w:rPr>
              <w:t>5.</w:t>
            </w:r>
            <w:r w:rsidR="006A5EB4">
              <w:rPr>
                <w:rFonts w:eastAsiaTheme="minorEastAsia" w:cstheme="minorBidi"/>
                <w:b w:val="0"/>
                <w:bCs w:val="0"/>
                <w:caps w:val="0"/>
                <w:noProof/>
                <w:sz w:val="22"/>
                <w:szCs w:val="22"/>
                <w:lang w:eastAsia="tr-TR"/>
              </w:rPr>
              <w:tab/>
            </w:r>
            <w:r w:rsidR="006A5EB4" w:rsidRPr="009C2197">
              <w:rPr>
                <w:rStyle w:val="Kpr"/>
                <w:noProof/>
              </w:rPr>
              <w:t>SİSTEM MODELLERİ</w:t>
            </w:r>
            <w:r w:rsidR="006A5EB4">
              <w:rPr>
                <w:noProof/>
                <w:webHidden/>
              </w:rPr>
              <w:tab/>
            </w:r>
            <w:r w:rsidR="006A5EB4">
              <w:rPr>
                <w:noProof/>
                <w:webHidden/>
              </w:rPr>
              <w:fldChar w:fldCharType="begin"/>
            </w:r>
            <w:r w:rsidR="006A5EB4">
              <w:rPr>
                <w:noProof/>
                <w:webHidden/>
              </w:rPr>
              <w:instrText xml:space="preserve"> PAGEREF _Toc82173388 \h </w:instrText>
            </w:r>
            <w:r w:rsidR="006A5EB4">
              <w:rPr>
                <w:noProof/>
                <w:webHidden/>
              </w:rPr>
            </w:r>
            <w:r w:rsidR="006A5EB4">
              <w:rPr>
                <w:noProof/>
                <w:webHidden/>
              </w:rPr>
              <w:fldChar w:fldCharType="separate"/>
            </w:r>
            <w:r w:rsidR="006A5EB4">
              <w:rPr>
                <w:noProof/>
                <w:webHidden/>
              </w:rPr>
              <w:t>18</w:t>
            </w:r>
            <w:r w:rsidR="006A5EB4">
              <w:rPr>
                <w:noProof/>
                <w:webHidden/>
              </w:rPr>
              <w:fldChar w:fldCharType="end"/>
            </w:r>
          </w:hyperlink>
        </w:p>
        <w:p w14:paraId="0ECABE31" w14:textId="78D9FE1D" w:rsidR="006A5EB4" w:rsidRDefault="00E106F7">
          <w:pPr>
            <w:pStyle w:val="T2"/>
            <w:rPr>
              <w:rFonts w:asciiTheme="minorHAnsi" w:eastAsiaTheme="minorEastAsia" w:hAnsiTheme="minorHAnsi" w:cstheme="minorBidi"/>
              <w:snapToGrid/>
              <w:w w:val="100"/>
              <w:sz w:val="22"/>
              <w:szCs w:val="22"/>
              <w:lang w:eastAsia="tr-TR"/>
            </w:rPr>
          </w:pPr>
          <w:hyperlink w:anchor="_Toc82173389" w:history="1">
            <w:r w:rsidR="006A5EB4" w:rsidRPr="009C2197">
              <w:rPr>
                <w:rStyle w:val="Kpr"/>
              </w:rPr>
              <w:t>5.1</w:t>
            </w:r>
            <w:r w:rsidR="006A5EB4">
              <w:rPr>
                <w:rFonts w:asciiTheme="minorHAnsi" w:eastAsiaTheme="minorEastAsia" w:hAnsiTheme="minorHAnsi" w:cstheme="minorBidi"/>
                <w:snapToGrid/>
                <w:w w:val="100"/>
                <w:sz w:val="22"/>
                <w:szCs w:val="22"/>
                <w:lang w:eastAsia="tr-TR"/>
              </w:rPr>
              <w:tab/>
            </w:r>
            <w:r w:rsidR="006A5EB4" w:rsidRPr="009C2197">
              <w:rPr>
                <w:rStyle w:val="Kpr"/>
              </w:rPr>
              <w:t>ARAYÜZ TASARIMLARI</w:t>
            </w:r>
            <w:r w:rsidR="006A5EB4">
              <w:rPr>
                <w:webHidden/>
              </w:rPr>
              <w:tab/>
            </w:r>
            <w:r w:rsidR="006A5EB4">
              <w:rPr>
                <w:webHidden/>
              </w:rPr>
              <w:fldChar w:fldCharType="begin"/>
            </w:r>
            <w:r w:rsidR="006A5EB4">
              <w:rPr>
                <w:webHidden/>
              </w:rPr>
              <w:instrText xml:space="preserve"> PAGEREF _Toc82173389 \h </w:instrText>
            </w:r>
            <w:r w:rsidR="006A5EB4">
              <w:rPr>
                <w:webHidden/>
              </w:rPr>
            </w:r>
            <w:r w:rsidR="006A5EB4">
              <w:rPr>
                <w:webHidden/>
              </w:rPr>
              <w:fldChar w:fldCharType="separate"/>
            </w:r>
            <w:r w:rsidR="006A5EB4">
              <w:rPr>
                <w:webHidden/>
              </w:rPr>
              <w:t>18</w:t>
            </w:r>
            <w:r w:rsidR="006A5EB4">
              <w:rPr>
                <w:webHidden/>
              </w:rPr>
              <w:fldChar w:fldCharType="end"/>
            </w:r>
          </w:hyperlink>
        </w:p>
        <w:p w14:paraId="12EF1C85" w14:textId="68547B87" w:rsidR="006A5EB4" w:rsidRDefault="00E106F7">
          <w:pPr>
            <w:pStyle w:val="T3"/>
            <w:tabs>
              <w:tab w:val="left" w:pos="1320"/>
              <w:tab w:val="right" w:leader="dot" w:pos="9743"/>
            </w:tabs>
            <w:rPr>
              <w:rFonts w:asciiTheme="minorHAnsi" w:eastAsiaTheme="minorEastAsia" w:hAnsiTheme="minorHAnsi" w:cstheme="minorBidi"/>
              <w:noProof/>
              <w:sz w:val="22"/>
              <w:szCs w:val="22"/>
              <w:lang w:eastAsia="tr-TR"/>
            </w:rPr>
          </w:pPr>
          <w:hyperlink w:anchor="_Toc82173390" w:history="1">
            <w:r w:rsidR="006A5EB4" w:rsidRPr="009C2197">
              <w:rPr>
                <w:rStyle w:val="Kpr"/>
                <w:rFonts w:cstheme="minorHAnsi"/>
                <w:noProof/>
                <w:snapToGrid w:val="0"/>
                <w:w w:val="0"/>
              </w:rPr>
              <w:t>5.1.1</w:t>
            </w:r>
            <w:r w:rsidR="006A5EB4">
              <w:rPr>
                <w:rFonts w:asciiTheme="minorHAnsi" w:eastAsiaTheme="minorEastAsia" w:hAnsiTheme="minorHAnsi" w:cstheme="minorBidi"/>
                <w:noProof/>
                <w:sz w:val="22"/>
                <w:szCs w:val="22"/>
                <w:lang w:eastAsia="tr-TR"/>
              </w:rPr>
              <w:tab/>
            </w:r>
            <w:r w:rsidR="006A5EB4" w:rsidRPr="009C2197">
              <w:rPr>
                <w:rStyle w:val="Kpr"/>
                <w:noProof/>
              </w:rPr>
              <w:t>Giriş</w:t>
            </w:r>
            <w:r w:rsidR="006A5EB4">
              <w:rPr>
                <w:noProof/>
                <w:webHidden/>
              </w:rPr>
              <w:tab/>
            </w:r>
            <w:r w:rsidR="006A5EB4">
              <w:rPr>
                <w:noProof/>
                <w:webHidden/>
              </w:rPr>
              <w:fldChar w:fldCharType="begin"/>
            </w:r>
            <w:r w:rsidR="006A5EB4">
              <w:rPr>
                <w:noProof/>
                <w:webHidden/>
              </w:rPr>
              <w:instrText xml:space="preserve"> PAGEREF _Toc82173390 \h </w:instrText>
            </w:r>
            <w:r w:rsidR="006A5EB4">
              <w:rPr>
                <w:noProof/>
                <w:webHidden/>
              </w:rPr>
            </w:r>
            <w:r w:rsidR="006A5EB4">
              <w:rPr>
                <w:noProof/>
                <w:webHidden/>
              </w:rPr>
              <w:fldChar w:fldCharType="separate"/>
            </w:r>
            <w:r w:rsidR="006A5EB4">
              <w:rPr>
                <w:noProof/>
                <w:webHidden/>
              </w:rPr>
              <w:t>18</w:t>
            </w:r>
            <w:r w:rsidR="006A5EB4">
              <w:rPr>
                <w:noProof/>
                <w:webHidden/>
              </w:rPr>
              <w:fldChar w:fldCharType="end"/>
            </w:r>
          </w:hyperlink>
        </w:p>
        <w:p w14:paraId="7A25CF10" w14:textId="3B3249E0" w:rsidR="006A5EB4" w:rsidRDefault="00E106F7">
          <w:pPr>
            <w:pStyle w:val="T3"/>
            <w:tabs>
              <w:tab w:val="left" w:pos="1320"/>
              <w:tab w:val="right" w:leader="dot" w:pos="9743"/>
            </w:tabs>
            <w:rPr>
              <w:rFonts w:asciiTheme="minorHAnsi" w:eastAsiaTheme="minorEastAsia" w:hAnsiTheme="minorHAnsi" w:cstheme="minorBidi"/>
              <w:noProof/>
              <w:sz w:val="22"/>
              <w:szCs w:val="22"/>
              <w:lang w:eastAsia="tr-TR"/>
            </w:rPr>
          </w:pPr>
          <w:hyperlink w:anchor="_Toc82173391" w:history="1">
            <w:r w:rsidR="006A5EB4" w:rsidRPr="009C2197">
              <w:rPr>
                <w:rStyle w:val="Kpr"/>
                <w:rFonts w:cstheme="minorHAnsi"/>
                <w:noProof/>
                <w:snapToGrid w:val="0"/>
                <w:w w:val="0"/>
              </w:rPr>
              <w:t>5.1.2</w:t>
            </w:r>
            <w:r w:rsidR="006A5EB4">
              <w:rPr>
                <w:rFonts w:asciiTheme="minorHAnsi" w:eastAsiaTheme="minorEastAsia" w:hAnsiTheme="minorHAnsi" w:cstheme="minorBidi"/>
                <w:noProof/>
                <w:sz w:val="22"/>
                <w:szCs w:val="22"/>
                <w:lang w:eastAsia="tr-TR"/>
              </w:rPr>
              <w:tab/>
            </w:r>
            <w:r w:rsidR="006A5EB4" w:rsidRPr="009C2197">
              <w:rPr>
                <w:rStyle w:val="Kpr"/>
                <w:noProof/>
              </w:rPr>
              <w:t>Anasayfa ( Dashboard )</w:t>
            </w:r>
            <w:r w:rsidR="006A5EB4">
              <w:rPr>
                <w:noProof/>
                <w:webHidden/>
              </w:rPr>
              <w:tab/>
            </w:r>
            <w:r w:rsidR="006A5EB4">
              <w:rPr>
                <w:noProof/>
                <w:webHidden/>
              </w:rPr>
              <w:fldChar w:fldCharType="begin"/>
            </w:r>
            <w:r w:rsidR="006A5EB4">
              <w:rPr>
                <w:noProof/>
                <w:webHidden/>
              </w:rPr>
              <w:instrText xml:space="preserve"> PAGEREF _Toc82173391 \h </w:instrText>
            </w:r>
            <w:r w:rsidR="006A5EB4">
              <w:rPr>
                <w:noProof/>
                <w:webHidden/>
              </w:rPr>
            </w:r>
            <w:r w:rsidR="006A5EB4">
              <w:rPr>
                <w:noProof/>
                <w:webHidden/>
              </w:rPr>
              <w:fldChar w:fldCharType="separate"/>
            </w:r>
            <w:r w:rsidR="006A5EB4">
              <w:rPr>
                <w:noProof/>
                <w:webHidden/>
              </w:rPr>
              <w:t>18</w:t>
            </w:r>
            <w:r w:rsidR="006A5EB4">
              <w:rPr>
                <w:noProof/>
                <w:webHidden/>
              </w:rPr>
              <w:fldChar w:fldCharType="end"/>
            </w:r>
          </w:hyperlink>
        </w:p>
        <w:p w14:paraId="17859439" w14:textId="75188922" w:rsidR="006A5EB4" w:rsidRDefault="00E106F7">
          <w:pPr>
            <w:pStyle w:val="T3"/>
            <w:tabs>
              <w:tab w:val="left" w:pos="1320"/>
              <w:tab w:val="right" w:leader="dot" w:pos="9743"/>
            </w:tabs>
            <w:rPr>
              <w:rFonts w:asciiTheme="minorHAnsi" w:eastAsiaTheme="minorEastAsia" w:hAnsiTheme="minorHAnsi" w:cstheme="minorBidi"/>
              <w:noProof/>
              <w:sz w:val="22"/>
              <w:szCs w:val="22"/>
              <w:lang w:eastAsia="tr-TR"/>
            </w:rPr>
          </w:pPr>
          <w:hyperlink w:anchor="_Toc82173392" w:history="1">
            <w:r w:rsidR="006A5EB4" w:rsidRPr="009C2197">
              <w:rPr>
                <w:rStyle w:val="Kpr"/>
                <w:rFonts w:cstheme="minorHAnsi"/>
                <w:noProof/>
                <w:snapToGrid w:val="0"/>
                <w:w w:val="0"/>
              </w:rPr>
              <w:t>5.1.3</w:t>
            </w:r>
            <w:r w:rsidR="006A5EB4">
              <w:rPr>
                <w:rFonts w:asciiTheme="minorHAnsi" w:eastAsiaTheme="minorEastAsia" w:hAnsiTheme="minorHAnsi" w:cstheme="minorBidi"/>
                <w:noProof/>
                <w:sz w:val="22"/>
                <w:szCs w:val="22"/>
                <w:lang w:eastAsia="tr-TR"/>
              </w:rPr>
              <w:tab/>
            </w:r>
            <w:r w:rsidR="006A5EB4" w:rsidRPr="009C2197">
              <w:rPr>
                <w:rStyle w:val="Kpr"/>
                <w:noProof/>
              </w:rPr>
              <w:t>Hasar Tazmin Formu Oluşturma</w:t>
            </w:r>
            <w:r w:rsidR="006A5EB4">
              <w:rPr>
                <w:noProof/>
                <w:webHidden/>
              </w:rPr>
              <w:tab/>
            </w:r>
            <w:r w:rsidR="006A5EB4">
              <w:rPr>
                <w:noProof/>
                <w:webHidden/>
              </w:rPr>
              <w:fldChar w:fldCharType="begin"/>
            </w:r>
            <w:r w:rsidR="006A5EB4">
              <w:rPr>
                <w:noProof/>
                <w:webHidden/>
              </w:rPr>
              <w:instrText xml:space="preserve"> PAGEREF _Toc82173392 \h </w:instrText>
            </w:r>
            <w:r w:rsidR="006A5EB4">
              <w:rPr>
                <w:noProof/>
                <w:webHidden/>
              </w:rPr>
            </w:r>
            <w:r w:rsidR="006A5EB4">
              <w:rPr>
                <w:noProof/>
                <w:webHidden/>
              </w:rPr>
              <w:fldChar w:fldCharType="separate"/>
            </w:r>
            <w:r w:rsidR="006A5EB4">
              <w:rPr>
                <w:noProof/>
                <w:webHidden/>
              </w:rPr>
              <w:t>18</w:t>
            </w:r>
            <w:r w:rsidR="006A5EB4">
              <w:rPr>
                <w:noProof/>
                <w:webHidden/>
              </w:rPr>
              <w:fldChar w:fldCharType="end"/>
            </w:r>
          </w:hyperlink>
        </w:p>
        <w:p w14:paraId="7A940879" w14:textId="786F1282" w:rsidR="006A5EB4" w:rsidRDefault="00E106F7">
          <w:pPr>
            <w:pStyle w:val="T3"/>
            <w:tabs>
              <w:tab w:val="left" w:pos="1320"/>
              <w:tab w:val="right" w:leader="dot" w:pos="9743"/>
            </w:tabs>
            <w:rPr>
              <w:rFonts w:asciiTheme="minorHAnsi" w:eastAsiaTheme="minorEastAsia" w:hAnsiTheme="minorHAnsi" w:cstheme="minorBidi"/>
              <w:noProof/>
              <w:sz w:val="22"/>
              <w:szCs w:val="22"/>
              <w:lang w:eastAsia="tr-TR"/>
            </w:rPr>
          </w:pPr>
          <w:hyperlink w:anchor="_Toc82173393" w:history="1">
            <w:r w:rsidR="006A5EB4" w:rsidRPr="009C2197">
              <w:rPr>
                <w:rStyle w:val="Kpr"/>
                <w:rFonts w:cstheme="minorHAnsi"/>
                <w:noProof/>
                <w:snapToGrid w:val="0"/>
                <w:w w:val="0"/>
              </w:rPr>
              <w:t>5.1.4</w:t>
            </w:r>
            <w:r w:rsidR="006A5EB4">
              <w:rPr>
                <w:rFonts w:asciiTheme="minorHAnsi" w:eastAsiaTheme="minorEastAsia" w:hAnsiTheme="minorHAnsi" w:cstheme="minorBidi"/>
                <w:noProof/>
                <w:sz w:val="22"/>
                <w:szCs w:val="22"/>
                <w:lang w:eastAsia="tr-TR"/>
              </w:rPr>
              <w:tab/>
            </w:r>
            <w:r w:rsidR="006A5EB4" w:rsidRPr="009C2197">
              <w:rPr>
                <w:rStyle w:val="Kpr"/>
                <w:noProof/>
              </w:rPr>
              <w:t>Hasar Tazmin Formu Onay ve Revize İşlemleri</w:t>
            </w:r>
            <w:r w:rsidR="006A5EB4">
              <w:rPr>
                <w:noProof/>
                <w:webHidden/>
              </w:rPr>
              <w:tab/>
            </w:r>
            <w:r w:rsidR="006A5EB4">
              <w:rPr>
                <w:noProof/>
                <w:webHidden/>
              </w:rPr>
              <w:fldChar w:fldCharType="begin"/>
            </w:r>
            <w:r w:rsidR="006A5EB4">
              <w:rPr>
                <w:noProof/>
                <w:webHidden/>
              </w:rPr>
              <w:instrText xml:space="preserve"> PAGEREF _Toc82173393 \h </w:instrText>
            </w:r>
            <w:r w:rsidR="006A5EB4">
              <w:rPr>
                <w:noProof/>
                <w:webHidden/>
              </w:rPr>
            </w:r>
            <w:r w:rsidR="006A5EB4">
              <w:rPr>
                <w:noProof/>
                <w:webHidden/>
              </w:rPr>
              <w:fldChar w:fldCharType="separate"/>
            </w:r>
            <w:r w:rsidR="006A5EB4">
              <w:rPr>
                <w:noProof/>
                <w:webHidden/>
              </w:rPr>
              <w:t>25</w:t>
            </w:r>
            <w:r w:rsidR="006A5EB4">
              <w:rPr>
                <w:noProof/>
                <w:webHidden/>
              </w:rPr>
              <w:fldChar w:fldCharType="end"/>
            </w:r>
          </w:hyperlink>
        </w:p>
        <w:p w14:paraId="1C160BE3" w14:textId="477F63E6" w:rsidR="006A5EB4" w:rsidRDefault="00E106F7">
          <w:pPr>
            <w:pStyle w:val="T3"/>
            <w:tabs>
              <w:tab w:val="left" w:pos="1320"/>
              <w:tab w:val="right" w:leader="dot" w:pos="9743"/>
            </w:tabs>
            <w:rPr>
              <w:rFonts w:asciiTheme="minorHAnsi" w:eastAsiaTheme="minorEastAsia" w:hAnsiTheme="minorHAnsi" w:cstheme="minorBidi"/>
              <w:noProof/>
              <w:sz w:val="22"/>
              <w:szCs w:val="22"/>
              <w:lang w:eastAsia="tr-TR"/>
            </w:rPr>
          </w:pPr>
          <w:hyperlink w:anchor="_Toc82173394" w:history="1">
            <w:r w:rsidR="006A5EB4" w:rsidRPr="009C2197">
              <w:rPr>
                <w:rStyle w:val="Kpr"/>
                <w:rFonts w:cstheme="minorHAnsi"/>
                <w:noProof/>
                <w:snapToGrid w:val="0"/>
                <w:w w:val="0"/>
              </w:rPr>
              <w:t>5.1.5</w:t>
            </w:r>
            <w:r w:rsidR="006A5EB4">
              <w:rPr>
                <w:rFonts w:asciiTheme="minorHAnsi" w:eastAsiaTheme="minorEastAsia" w:hAnsiTheme="minorHAnsi" w:cstheme="minorBidi"/>
                <w:noProof/>
                <w:sz w:val="22"/>
                <w:szCs w:val="22"/>
                <w:lang w:eastAsia="tr-TR"/>
              </w:rPr>
              <w:tab/>
            </w:r>
            <w:r w:rsidR="006A5EB4" w:rsidRPr="009C2197">
              <w:rPr>
                <w:rStyle w:val="Kpr"/>
                <w:noProof/>
              </w:rPr>
              <w:t>Hasar Tazmin Formu Atama Süreci</w:t>
            </w:r>
            <w:r w:rsidR="006A5EB4">
              <w:rPr>
                <w:noProof/>
                <w:webHidden/>
              </w:rPr>
              <w:tab/>
            </w:r>
            <w:r w:rsidR="006A5EB4">
              <w:rPr>
                <w:noProof/>
                <w:webHidden/>
              </w:rPr>
              <w:fldChar w:fldCharType="begin"/>
            </w:r>
            <w:r w:rsidR="006A5EB4">
              <w:rPr>
                <w:noProof/>
                <w:webHidden/>
              </w:rPr>
              <w:instrText xml:space="preserve"> PAGEREF _Toc82173394 \h </w:instrText>
            </w:r>
            <w:r w:rsidR="006A5EB4">
              <w:rPr>
                <w:noProof/>
                <w:webHidden/>
              </w:rPr>
            </w:r>
            <w:r w:rsidR="006A5EB4">
              <w:rPr>
                <w:noProof/>
                <w:webHidden/>
              </w:rPr>
              <w:fldChar w:fldCharType="separate"/>
            </w:r>
            <w:r w:rsidR="006A5EB4">
              <w:rPr>
                <w:noProof/>
                <w:webHidden/>
              </w:rPr>
              <w:t>25</w:t>
            </w:r>
            <w:r w:rsidR="006A5EB4">
              <w:rPr>
                <w:noProof/>
                <w:webHidden/>
              </w:rPr>
              <w:fldChar w:fldCharType="end"/>
            </w:r>
          </w:hyperlink>
        </w:p>
        <w:p w14:paraId="14D2B5BF" w14:textId="119275C2" w:rsidR="006A5EB4" w:rsidRDefault="00E106F7">
          <w:pPr>
            <w:pStyle w:val="T3"/>
            <w:tabs>
              <w:tab w:val="left" w:pos="1320"/>
              <w:tab w:val="right" w:leader="dot" w:pos="9743"/>
            </w:tabs>
            <w:rPr>
              <w:rFonts w:asciiTheme="minorHAnsi" w:eastAsiaTheme="minorEastAsia" w:hAnsiTheme="minorHAnsi" w:cstheme="minorBidi"/>
              <w:noProof/>
              <w:sz w:val="22"/>
              <w:szCs w:val="22"/>
              <w:lang w:eastAsia="tr-TR"/>
            </w:rPr>
          </w:pPr>
          <w:hyperlink w:anchor="_Toc82173395" w:history="1">
            <w:r w:rsidR="006A5EB4" w:rsidRPr="009C2197">
              <w:rPr>
                <w:rStyle w:val="Kpr"/>
                <w:rFonts w:cstheme="minorHAnsi"/>
                <w:noProof/>
                <w:snapToGrid w:val="0"/>
                <w:w w:val="0"/>
              </w:rPr>
              <w:t>5.1.6</w:t>
            </w:r>
            <w:r w:rsidR="006A5EB4">
              <w:rPr>
                <w:rFonts w:asciiTheme="minorHAnsi" w:eastAsiaTheme="minorEastAsia" w:hAnsiTheme="minorHAnsi" w:cstheme="minorBidi"/>
                <w:noProof/>
                <w:sz w:val="22"/>
                <w:szCs w:val="22"/>
                <w:lang w:eastAsia="tr-TR"/>
              </w:rPr>
              <w:tab/>
            </w:r>
            <w:r w:rsidR="006A5EB4" w:rsidRPr="009C2197">
              <w:rPr>
                <w:rStyle w:val="Kpr"/>
                <w:noProof/>
              </w:rPr>
              <w:t>Hasar Tazmin Formu Değerlendirme Süreci</w:t>
            </w:r>
            <w:r w:rsidR="006A5EB4">
              <w:rPr>
                <w:noProof/>
                <w:webHidden/>
              </w:rPr>
              <w:tab/>
            </w:r>
            <w:r w:rsidR="006A5EB4">
              <w:rPr>
                <w:noProof/>
                <w:webHidden/>
              </w:rPr>
              <w:fldChar w:fldCharType="begin"/>
            </w:r>
            <w:r w:rsidR="006A5EB4">
              <w:rPr>
                <w:noProof/>
                <w:webHidden/>
              </w:rPr>
              <w:instrText xml:space="preserve"> PAGEREF _Toc82173395 \h </w:instrText>
            </w:r>
            <w:r w:rsidR="006A5EB4">
              <w:rPr>
                <w:noProof/>
                <w:webHidden/>
              </w:rPr>
            </w:r>
            <w:r w:rsidR="006A5EB4">
              <w:rPr>
                <w:noProof/>
                <w:webHidden/>
              </w:rPr>
              <w:fldChar w:fldCharType="separate"/>
            </w:r>
            <w:r w:rsidR="006A5EB4">
              <w:rPr>
                <w:noProof/>
                <w:webHidden/>
              </w:rPr>
              <w:t>25</w:t>
            </w:r>
            <w:r w:rsidR="006A5EB4">
              <w:rPr>
                <w:noProof/>
                <w:webHidden/>
              </w:rPr>
              <w:fldChar w:fldCharType="end"/>
            </w:r>
          </w:hyperlink>
        </w:p>
        <w:p w14:paraId="72930F4A" w14:textId="24375F2F" w:rsidR="006A5EB4" w:rsidRDefault="00E106F7">
          <w:pPr>
            <w:pStyle w:val="T3"/>
            <w:tabs>
              <w:tab w:val="left" w:pos="1320"/>
              <w:tab w:val="right" w:leader="dot" w:pos="9743"/>
            </w:tabs>
            <w:rPr>
              <w:rFonts w:asciiTheme="minorHAnsi" w:eastAsiaTheme="minorEastAsia" w:hAnsiTheme="minorHAnsi" w:cstheme="minorBidi"/>
              <w:noProof/>
              <w:sz w:val="22"/>
              <w:szCs w:val="22"/>
              <w:lang w:eastAsia="tr-TR"/>
            </w:rPr>
          </w:pPr>
          <w:hyperlink w:anchor="_Toc82173396" w:history="1">
            <w:r w:rsidR="006A5EB4" w:rsidRPr="009C2197">
              <w:rPr>
                <w:rStyle w:val="Kpr"/>
                <w:rFonts w:cstheme="minorHAnsi"/>
                <w:noProof/>
                <w:snapToGrid w:val="0"/>
                <w:w w:val="0"/>
              </w:rPr>
              <w:t>5.1.7</w:t>
            </w:r>
            <w:r w:rsidR="006A5EB4">
              <w:rPr>
                <w:rFonts w:asciiTheme="minorHAnsi" w:eastAsiaTheme="minorEastAsia" w:hAnsiTheme="minorHAnsi" w:cstheme="minorBidi"/>
                <w:noProof/>
                <w:sz w:val="22"/>
                <w:szCs w:val="22"/>
                <w:lang w:eastAsia="tr-TR"/>
              </w:rPr>
              <w:tab/>
            </w:r>
            <w:r w:rsidR="006A5EB4" w:rsidRPr="009C2197">
              <w:rPr>
                <w:rStyle w:val="Kpr"/>
                <w:noProof/>
              </w:rPr>
              <w:t>Hasar Tazmin Formu Sorgulama</w:t>
            </w:r>
            <w:r w:rsidR="006A5EB4">
              <w:rPr>
                <w:noProof/>
                <w:webHidden/>
              </w:rPr>
              <w:tab/>
            </w:r>
            <w:r w:rsidR="006A5EB4">
              <w:rPr>
                <w:noProof/>
                <w:webHidden/>
              </w:rPr>
              <w:fldChar w:fldCharType="begin"/>
            </w:r>
            <w:r w:rsidR="006A5EB4">
              <w:rPr>
                <w:noProof/>
                <w:webHidden/>
              </w:rPr>
              <w:instrText xml:space="preserve"> PAGEREF _Toc82173396 \h </w:instrText>
            </w:r>
            <w:r w:rsidR="006A5EB4">
              <w:rPr>
                <w:noProof/>
                <w:webHidden/>
              </w:rPr>
            </w:r>
            <w:r w:rsidR="006A5EB4">
              <w:rPr>
                <w:noProof/>
                <w:webHidden/>
              </w:rPr>
              <w:fldChar w:fldCharType="separate"/>
            </w:r>
            <w:r w:rsidR="006A5EB4">
              <w:rPr>
                <w:noProof/>
                <w:webHidden/>
              </w:rPr>
              <w:t>25</w:t>
            </w:r>
            <w:r w:rsidR="006A5EB4">
              <w:rPr>
                <w:noProof/>
                <w:webHidden/>
              </w:rPr>
              <w:fldChar w:fldCharType="end"/>
            </w:r>
          </w:hyperlink>
        </w:p>
        <w:p w14:paraId="0EBE7ED9" w14:textId="739111CF" w:rsidR="006A5EB4" w:rsidRDefault="00E106F7">
          <w:pPr>
            <w:pStyle w:val="T3"/>
            <w:tabs>
              <w:tab w:val="left" w:pos="1320"/>
              <w:tab w:val="right" w:leader="dot" w:pos="9743"/>
            </w:tabs>
            <w:rPr>
              <w:rFonts w:asciiTheme="minorHAnsi" w:eastAsiaTheme="minorEastAsia" w:hAnsiTheme="minorHAnsi" w:cstheme="minorBidi"/>
              <w:noProof/>
              <w:sz w:val="22"/>
              <w:szCs w:val="22"/>
              <w:lang w:eastAsia="tr-TR"/>
            </w:rPr>
          </w:pPr>
          <w:hyperlink w:anchor="_Toc82173397" w:history="1">
            <w:r w:rsidR="006A5EB4" w:rsidRPr="009C2197">
              <w:rPr>
                <w:rStyle w:val="Kpr"/>
                <w:rFonts w:cstheme="minorHAnsi"/>
                <w:noProof/>
                <w:snapToGrid w:val="0"/>
                <w:w w:val="0"/>
              </w:rPr>
              <w:t>5.1.8</w:t>
            </w:r>
            <w:r w:rsidR="006A5EB4">
              <w:rPr>
                <w:rFonts w:asciiTheme="minorHAnsi" w:eastAsiaTheme="minorEastAsia" w:hAnsiTheme="minorHAnsi" w:cstheme="minorBidi"/>
                <w:noProof/>
                <w:sz w:val="22"/>
                <w:szCs w:val="22"/>
                <w:lang w:eastAsia="tr-TR"/>
              </w:rPr>
              <w:tab/>
            </w:r>
            <w:r w:rsidR="006A5EB4" w:rsidRPr="009C2197">
              <w:rPr>
                <w:rStyle w:val="Kpr"/>
                <w:noProof/>
              </w:rPr>
              <w:t>Hasar Tazmin Yönetimi Yetkilendirme İşlemleri</w:t>
            </w:r>
            <w:r w:rsidR="006A5EB4">
              <w:rPr>
                <w:noProof/>
                <w:webHidden/>
              </w:rPr>
              <w:tab/>
            </w:r>
            <w:r w:rsidR="006A5EB4">
              <w:rPr>
                <w:noProof/>
                <w:webHidden/>
              </w:rPr>
              <w:fldChar w:fldCharType="begin"/>
            </w:r>
            <w:r w:rsidR="006A5EB4">
              <w:rPr>
                <w:noProof/>
                <w:webHidden/>
              </w:rPr>
              <w:instrText xml:space="preserve"> PAGEREF _Toc82173397 \h </w:instrText>
            </w:r>
            <w:r w:rsidR="006A5EB4">
              <w:rPr>
                <w:noProof/>
                <w:webHidden/>
              </w:rPr>
            </w:r>
            <w:r w:rsidR="006A5EB4">
              <w:rPr>
                <w:noProof/>
                <w:webHidden/>
              </w:rPr>
              <w:fldChar w:fldCharType="separate"/>
            </w:r>
            <w:r w:rsidR="006A5EB4">
              <w:rPr>
                <w:noProof/>
                <w:webHidden/>
              </w:rPr>
              <w:t>25</w:t>
            </w:r>
            <w:r w:rsidR="006A5EB4">
              <w:rPr>
                <w:noProof/>
                <w:webHidden/>
              </w:rPr>
              <w:fldChar w:fldCharType="end"/>
            </w:r>
          </w:hyperlink>
        </w:p>
        <w:p w14:paraId="3E43C0CB" w14:textId="3327C1A4" w:rsidR="00CC355A" w:rsidRDefault="00CC355A" w:rsidP="00CC355A">
          <w:r w:rsidRPr="00816974">
            <w:rPr>
              <w:b/>
              <w:bCs/>
              <w:sz w:val="20"/>
              <w:szCs w:val="20"/>
            </w:rPr>
            <w:fldChar w:fldCharType="end"/>
          </w:r>
        </w:p>
      </w:sdtContent>
    </w:sdt>
    <w:p w14:paraId="5884DDFC" w14:textId="0DE09FD5" w:rsidR="00CC355A" w:rsidRDefault="00CC355A" w:rsidP="00674916">
      <w:pPr>
        <w:rPr>
          <w:rFonts w:asciiTheme="minorHAnsi" w:hAnsiTheme="minorHAnsi" w:cs="Arial"/>
          <w:b/>
          <w:smallCaps/>
          <w:sz w:val="20"/>
          <w:szCs w:val="20"/>
        </w:rPr>
      </w:pPr>
      <w:bookmarkStart w:id="2" w:name="_Ref400028154"/>
    </w:p>
    <w:p w14:paraId="532F62FB" w14:textId="5DD00020" w:rsidR="00CC355A" w:rsidRDefault="00CC355A" w:rsidP="00A56C83">
      <w:pPr>
        <w:rPr>
          <w:rFonts w:asciiTheme="minorHAnsi" w:hAnsiTheme="minorHAnsi" w:cs="Arial"/>
          <w:b/>
        </w:rPr>
        <w:sectPr w:rsidR="00CC355A" w:rsidSect="00DF46FB">
          <w:headerReference w:type="default" r:id="rId9"/>
          <w:footerReference w:type="default" r:id="rId10"/>
          <w:pgSz w:w="11907" w:h="16839" w:code="9"/>
          <w:pgMar w:top="1440" w:right="1077" w:bottom="1135" w:left="1077" w:header="709" w:footer="283" w:gutter="0"/>
          <w:pgBorders w:offsetFrom="page">
            <w:top w:val="single" w:sz="18" w:space="24" w:color="BFBFBF" w:themeColor="background1" w:themeShade="BF"/>
            <w:left w:val="single" w:sz="18" w:space="24" w:color="BFBFBF" w:themeColor="background1" w:themeShade="BF"/>
            <w:bottom w:val="single" w:sz="18" w:space="24" w:color="BFBFBF" w:themeColor="background1" w:themeShade="BF"/>
            <w:right w:val="single" w:sz="18" w:space="24" w:color="BFBFBF" w:themeColor="background1" w:themeShade="BF"/>
          </w:pgBorders>
          <w:pgNumType w:start="1"/>
          <w:cols w:space="720"/>
          <w:docGrid w:linePitch="360"/>
        </w:sectPr>
      </w:pPr>
    </w:p>
    <w:p w14:paraId="43E173E4" w14:textId="30E05059" w:rsidR="003371CA" w:rsidRPr="008723DA" w:rsidRDefault="003371CA" w:rsidP="00A56C83">
      <w:pPr>
        <w:pStyle w:val="Balk1"/>
        <w:numPr>
          <w:ilvl w:val="0"/>
          <w:numId w:val="0"/>
        </w:numPr>
      </w:pPr>
      <w:bookmarkStart w:id="3" w:name="_Toc82173370"/>
      <w:bookmarkEnd w:id="2"/>
      <w:r>
        <w:lastRenderedPageBreak/>
        <w:t>ÖZET</w:t>
      </w:r>
      <w:bookmarkEnd w:id="3"/>
    </w:p>
    <w:p w14:paraId="3B27C66C" w14:textId="77777777" w:rsidR="003371CA" w:rsidRPr="00075B74" w:rsidRDefault="003371CA" w:rsidP="003371CA">
      <w:pPr>
        <w:rPr>
          <w:sz w:val="22"/>
        </w:rPr>
      </w:pPr>
      <w:r w:rsidRPr="00075B74">
        <w:rPr>
          <w:sz w:val="22"/>
        </w:rPr>
        <w:t>Bu doküman;</w:t>
      </w:r>
    </w:p>
    <w:p w14:paraId="7FF3F9D8" w14:textId="77777777" w:rsidR="003371CA" w:rsidRPr="00CA472F" w:rsidRDefault="003371CA" w:rsidP="00CA472F">
      <w:pPr>
        <w:pStyle w:val="ListeParagraf"/>
        <w:numPr>
          <w:ilvl w:val="0"/>
          <w:numId w:val="39"/>
        </w:numPr>
        <w:suppressAutoHyphens w:val="0"/>
        <w:rPr>
          <w:sz w:val="22"/>
        </w:rPr>
      </w:pPr>
      <w:r w:rsidRPr="00CA472F">
        <w:rPr>
          <w:sz w:val="22"/>
        </w:rPr>
        <w:t>Projenin amaçlarını,</w:t>
      </w:r>
    </w:p>
    <w:p w14:paraId="4DC4C0CA" w14:textId="2A7752D6" w:rsidR="003371CA" w:rsidRPr="00CA472F" w:rsidRDefault="003371CA" w:rsidP="00CA472F">
      <w:pPr>
        <w:pStyle w:val="ListeParagraf"/>
        <w:numPr>
          <w:ilvl w:val="0"/>
          <w:numId w:val="39"/>
        </w:numPr>
        <w:suppressAutoHyphens w:val="0"/>
        <w:rPr>
          <w:sz w:val="22"/>
        </w:rPr>
      </w:pPr>
      <w:r w:rsidRPr="00CA472F">
        <w:rPr>
          <w:sz w:val="22"/>
        </w:rPr>
        <w:t>Proje kapsamını,</w:t>
      </w:r>
    </w:p>
    <w:p w14:paraId="1024DFD3" w14:textId="77777777" w:rsidR="003371CA" w:rsidRPr="00CA472F" w:rsidRDefault="003371CA" w:rsidP="00CA472F">
      <w:pPr>
        <w:pStyle w:val="ListeParagraf"/>
        <w:numPr>
          <w:ilvl w:val="0"/>
          <w:numId w:val="39"/>
        </w:numPr>
        <w:suppressAutoHyphens w:val="0"/>
        <w:rPr>
          <w:sz w:val="22"/>
        </w:rPr>
      </w:pPr>
      <w:r w:rsidRPr="00CA472F">
        <w:rPr>
          <w:sz w:val="22"/>
        </w:rPr>
        <w:t>Hedef ve varsayımlarını,</w:t>
      </w:r>
    </w:p>
    <w:p w14:paraId="71AB5E57" w14:textId="77777777" w:rsidR="003371CA" w:rsidRPr="00CA472F" w:rsidRDefault="003371CA" w:rsidP="00CA472F">
      <w:pPr>
        <w:pStyle w:val="ListeParagraf"/>
        <w:numPr>
          <w:ilvl w:val="0"/>
          <w:numId w:val="39"/>
        </w:numPr>
        <w:suppressAutoHyphens w:val="0"/>
        <w:rPr>
          <w:sz w:val="22"/>
        </w:rPr>
      </w:pPr>
      <w:r w:rsidRPr="00CA472F">
        <w:rPr>
          <w:sz w:val="22"/>
        </w:rPr>
        <w:t>Projenin fayda analizini,</w:t>
      </w:r>
    </w:p>
    <w:p w14:paraId="564F34C1" w14:textId="77777777" w:rsidR="003371CA" w:rsidRPr="00CA472F" w:rsidRDefault="003371CA" w:rsidP="00CA472F">
      <w:pPr>
        <w:pStyle w:val="ListeParagraf"/>
        <w:numPr>
          <w:ilvl w:val="0"/>
          <w:numId w:val="39"/>
        </w:numPr>
        <w:suppressAutoHyphens w:val="0"/>
        <w:rPr>
          <w:sz w:val="22"/>
        </w:rPr>
      </w:pPr>
      <w:r w:rsidRPr="00CA472F">
        <w:rPr>
          <w:sz w:val="22"/>
        </w:rPr>
        <w:t>Yapılacak geliştirmeleri,</w:t>
      </w:r>
    </w:p>
    <w:p w14:paraId="166BA673" w14:textId="7F25395F" w:rsidR="003371CA" w:rsidRPr="00075B74" w:rsidRDefault="003371CA" w:rsidP="003371CA">
      <w:pPr>
        <w:rPr>
          <w:sz w:val="22"/>
        </w:rPr>
      </w:pPr>
      <w:r w:rsidRPr="00075B74">
        <w:rPr>
          <w:sz w:val="22"/>
        </w:rPr>
        <w:t>İçermektedir.</w:t>
      </w:r>
    </w:p>
    <w:p w14:paraId="4C627DC2" w14:textId="778C5283" w:rsidR="00A56C83" w:rsidRDefault="00A56C83" w:rsidP="00A56C83">
      <w:pPr>
        <w:pStyle w:val="Balk1"/>
      </w:pPr>
      <w:bookmarkStart w:id="4" w:name="_Toc82173371"/>
      <w:r>
        <w:t>GENEL BİLGİLER</w:t>
      </w:r>
      <w:bookmarkEnd w:id="4"/>
    </w:p>
    <w:tbl>
      <w:tblPr>
        <w:tblStyle w:val="TableNormal"/>
        <w:tblW w:w="8798" w:type="dxa"/>
        <w:tblInd w:w="27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2769"/>
        <w:gridCol w:w="6029"/>
      </w:tblGrid>
      <w:tr w:rsidR="00A56C83" w14:paraId="4CABB7D1" w14:textId="77777777" w:rsidTr="00A56C83">
        <w:trPr>
          <w:trHeight w:val="280"/>
        </w:trPr>
        <w:tc>
          <w:tcPr>
            <w:tcW w:w="2769" w:type="dxa"/>
          </w:tcPr>
          <w:p w14:paraId="3B6DE2B5" w14:textId="77777777" w:rsidR="00A56C83" w:rsidRPr="00A4390E" w:rsidRDefault="00A56C83" w:rsidP="00402055">
            <w:pPr>
              <w:pStyle w:val="TableParagraph"/>
              <w:spacing w:line="265" w:lineRule="exact"/>
              <w:ind w:left="107"/>
              <w:rPr>
                <w:b/>
              </w:rPr>
            </w:pPr>
            <w:r w:rsidRPr="00A4390E">
              <w:rPr>
                <w:b/>
                <w:color w:val="1F487C"/>
              </w:rPr>
              <w:t>Proje / Geliştirme Adı</w:t>
            </w:r>
          </w:p>
        </w:tc>
        <w:tc>
          <w:tcPr>
            <w:tcW w:w="6029" w:type="dxa"/>
          </w:tcPr>
          <w:p w14:paraId="019F05BC" w14:textId="13D9A722" w:rsidR="00A56C83" w:rsidRPr="00A4390E" w:rsidRDefault="00D23639" w:rsidP="00A56C83">
            <w:pPr>
              <w:pStyle w:val="TableParagraph"/>
              <w:spacing w:line="265" w:lineRule="exact"/>
              <w:ind w:left="108"/>
            </w:pPr>
            <w:r>
              <w:t>Hasar Tazmin Yönetimi</w:t>
            </w:r>
          </w:p>
        </w:tc>
      </w:tr>
      <w:tr w:rsidR="00A56C83" w14:paraId="2A919EBE" w14:textId="77777777" w:rsidTr="00A56C83">
        <w:trPr>
          <w:trHeight w:val="294"/>
        </w:trPr>
        <w:tc>
          <w:tcPr>
            <w:tcW w:w="2769" w:type="dxa"/>
          </w:tcPr>
          <w:p w14:paraId="72B7A171" w14:textId="77777777" w:rsidR="00A56C83" w:rsidRPr="00A4390E" w:rsidRDefault="00A56C83" w:rsidP="00402055">
            <w:pPr>
              <w:pStyle w:val="TableParagraph"/>
              <w:spacing w:line="265" w:lineRule="exact"/>
              <w:ind w:left="107"/>
              <w:rPr>
                <w:b/>
              </w:rPr>
            </w:pPr>
            <w:r w:rsidRPr="00A4390E">
              <w:rPr>
                <w:b/>
                <w:color w:val="1F487C"/>
              </w:rPr>
              <w:t>İş Birimleri</w:t>
            </w:r>
          </w:p>
        </w:tc>
        <w:tc>
          <w:tcPr>
            <w:tcW w:w="6029" w:type="dxa"/>
          </w:tcPr>
          <w:p w14:paraId="09B97386" w14:textId="3EE9BD7E" w:rsidR="00A56C83" w:rsidRPr="00C43D0A" w:rsidRDefault="00D23639" w:rsidP="00402055">
            <w:pPr>
              <w:pStyle w:val="TableParagraph"/>
              <w:spacing w:line="265" w:lineRule="exact"/>
              <w:ind w:left="108"/>
            </w:pPr>
            <w:r>
              <w:t>Operasyon</w:t>
            </w:r>
            <w:r w:rsidR="00A56C83">
              <w:t xml:space="preserve"> ve Bilgi Teknolojileri</w:t>
            </w:r>
          </w:p>
        </w:tc>
      </w:tr>
      <w:tr w:rsidR="00A56C83" w14:paraId="6ED5718E" w14:textId="77777777" w:rsidTr="00A56C83">
        <w:trPr>
          <w:trHeight w:val="280"/>
        </w:trPr>
        <w:tc>
          <w:tcPr>
            <w:tcW w:w="2769" w:type="dxa"/>
          </w:tcPr>
          <w:p w14:paraId="2F83A84E" w14:textId="77777777" w:rsidR="00A56C83" w:rsidRPr="00A4390E" w:rsidRDefault="00A56C83" w:rsidP="00402055">
            <w:pPr>
              <w:pStyle w:val="TableParagraph"/>
              <w:spacing w:line="265" w:lineRule="exact"/>
              <w:ind w:left="107"/>
              <w:rPr>
                <w:b/>
              </w:rPr>
            </w:pPr>
            <w:r w:rsidRPr="00A4390E">
              <w:rPr>
                <w:b/>
                <w:color w:val="1F487C"/>
              </w:rPr>
              <w:t>Hazırlayan</w:t>
            </w:r>
          </w:p>
        </w:tc>
        <w:tc>
          <w:tcPr>
            <w:tcW w:w="6029" w:type="dxa"/>
          </w:tcPr>
          <w:p w14:paraId="68DC8489" w14:textId="475ADD4D" w:rsidR="00A56C83" w:rsidRPr="00C43D0A" w:rsidRDefault="00A56C83" w:rsidP="00A56C83">
            <w:pPr>
              <w:pStyle w:val="TableParagraph"/>
              <w:spacing w:line="265" w:lineRule="exact"/>
              <w:ind w:left="108"/>
            </w:pPr>
            <w:r>
              <w:t>Bilgi Teknolojileri</w:t>
            </w:r>
          </w:p>
        </w:tc>
      </w:tr>
    </w:tbl>
    <w:p w14:paraId="5D465576" w14:textId="6E498308" w:rsidR="00A56C83" w:rsidRDefault="00A56C83" w:rsidP="00A56C83"/>
    <w:p w14:paraId="1534AAB7" w14:textId="3F501F21" w:rsidR="00A56C83" w:rsidRPr="00A56C83" w:rsidRDefault="00A56C83" w:rsidP="00A56C83">
      <w:pPr>
        <w:pStyle w:val="Balk1"/>
      </w:pPr>
      <w:bookmarkStart w:id="5" w:name="_Toc82173372"/>
      <w:r>
        <w:t>GİRİŞ</w:t>
      </w:r>
      <w:bookmarkEnd w:id="5"/>
    </w:p>
    <w:p w14:paraId="5BF51C30" w14:textId="62BD6229" w:rsidR="00CC355A" w:rsidRDefault="00CC355A" w:rsidP="00A56C83">
      <w:pPr>
        <w:pStyle w:val="Balk2"/>
      </w:pPr>
      <w:bookmarkStart w:id="6" w:name="_Toc82173373"/>
      <w:r>
        <w:t>Proje Amacı</w:t>
      </w:r>
      <w:bookmarkEnd w:id="6"/>
    </w:p>
    <w:p w14:paraId="39FB12EF" w14:textId="6DC9B6DB" w:rsidR="008B2A50" w:rsidRPr="00785393" w:rsidRDefault="007A02AB" w:rsidP="00E23974">
      <w:pPr>
        <w:ind w:left="576"/>
        <w:jc w:val="both"/>
        <w:rPr>
          <w:sz w:val="22"/>
        </w:rPr>
      </w:pPr>
      <w:r>
        <w:rPr>
          <w:sz w:val="22"/>
        </w:rPr>
        <w:t>Hasar tazmin sürecinin sistem onay hiyerarşisi ile işletilerek daha efektif olarak yönetilebileceği bir yapı kurulması amaçlanmıştır.</w:t>
      </w:r>
    </w:p>
    <w:p w14:paraId="529FEEEE" w14:textId="0CD47BA8" w:rsidR="00CC355A" w:rsidRDefault="00CC355A" w:rsidP="00A56C83">
      <w:pPr>
        <w:pStyle w:val="Balk2"/>
      </w:pPr>
      <w:bookmarkStart w:id="7" w:name="_Toc82173374"/>
      <w:r>
        <w:t>Proje Kapsam</w:t>
      </w:r>
      <w:bookmarkEnd w:id="7"/>
    </w:p>
    <w:p w14:paraId="37158CFD" w14:textId="79921B76" w:rsidR="007A02AB" w:rsidRPr="00785393" w:rsidRDefault="007A02AB" w:rsidP="007A02AB">
      <w:pPr>
        <w:ind w:left="576"/>
        <w:rPr>
          <w:sz w:val="22"/>
        </w:rPr>
      </w:pPr>
      <w:r>
        <w:rPr>
          <w:sz w:val="22"/>
        </w:rPr>
        <w:t xml:space="preserve">Kargo hasar tazmin süreç yönetimi kapsamında, hasar tazmin bilgi girişlerinin yapılması, tazmin formuna dilekçe, fatura, sevk irsaliyesi vb. belgelerin eklenebilmesi, tazmin formların sistemden takibi, sorgulanabilmesi ve raporlanabilmesi, </w:t>
      </w:r>
      <w:r w:rsidR="00E00C58">
        <w:rPr>
          <w:sz w:val="22"/>
        </w:rPr>
        <w:t>onay hiyerarşisi kapsamında sürecin uçtan uca işletilmesi sağlanacaktır.</w:t>
      </w:r>
    </w:p>
    <w:p w14:paraId="2872A6C2" w14:textId="23F3797D" w:rsidR="002D318C" w:rsidRDefault="0089328B" w:rsidP="00A56C83">
      <w:pPr>
        <w:pStyle w:val="Balk2"/>
      </w:pPr>
      <w:bookmarkStart w:id="8" w:name="_Toc82173375"/>
      <w:r>
        <w:t>Hedefler</w:t>
      </w:r>
      <w:bookmarkEnd w:id="8"/>
    </w:p>
    <w:p w14:paraId="59198AD0" w14:textId="244D76A8" w:rsidR="00875D69" w:rsidRDefault="00875D69" w:rsidP="000E2A60">
      <w:pPr>
        <w:pStyle w:val="ListeParagraf"/>
        <w:widowControl w:val="0"/>
        <w:numPr>
          <w:ilvl w:val="0"/>
          <w:numId w:val="6"/>
        </w:numPr>
        <w:suppressAutoHyphens w:val="0"/>
        <w:autoSpaceDE w:val="0"/>
        <w:autoSpaceDN w:val="0"/>
        <w:spacing w:after="0"/>
        <w:ind w:left="851" w:hanging="284"/>
        <w:rPr>
          <w:sz w:val="22"/>
        </w:rPr>
      </w:pPr>
      <w:r>
        <w:rPr>
          <w:sz w:val="22"/>
        </w:rPr>
        <w:t>Sistem üzerinde hasar tazmin modülü tasarlanması</w:t>
      </w:r>
    </w:p>
    <w:p w14:paraId="3814F3C1" w14:textId="47B1E12F" w:rsidR="00A3343E" w:rsidRDefault="00A3343E" w:rsidP="00875D69">
      <w:pPr>
        <w:pStyle w:val="ListeParagraf"/>
        <w:widowControl w:val="0"/>
        <w:numPr>
          <w:ilvl w:val="0"/>
          <w:numId w:val="6"/>
        </w:numPr>
        <w:suppressAutoHyphens w:val="0"/>
        <w:autoSpaceDE w:val="0"/>
        <w:autoSpaceDN w:val="0"/>
        <w:spacing w:after="0"/>
        <w:ind w:left="851" w:hanging="284"/>
        <w:rPr>
          <w:sz w:val="22"/>
        </w:rPr>
      </w:pPr>
      <w:r w:rsidRPr="00875D69">
        <w:rPr>
          <w:sz w:val="22"/>
        </w:rPr>
        <w:t>Fonksiyonel olarak</w:t>
      </w:r>
      <w:r w:rsidR="00875D69">
        <w:rPr>
          <w:sz w:val="22"/>
        </w:rPr>
        <w:t xml:space="preserve"> </w:t>
      </w:r>
      <w:r w:rsidR="00F0120C" w:rsidRPr="00875D69">
        <w:rPr>
          <w:sz w:val="22"/>
        </w:rPr>
        <w:t xml:space="preserve">Bölge Müdürlüğü </w:t>
      </w:r>
      <w:r w:rsidR="00875D69">
        <w:rPr>
          <w:sz w:val="22"/>
        </w:rPr>
        <w:t xml:space="preserve">ve </w:t>
      </w:r>
      <w:r w:rsidRPr="00875D69">
        <w:rPr>
          <w:sz w:val="22"/>
        </w:rPr>
        <w:t>Genel Müdürlük olarak bölünmesi</w:t>
      </w:r>
    </w:p>
    <w:p w14:paraId="6077785B" w14:textId="12110854" w:rsidR="00875D69" w:rsidRDefault="00875D69" w:rsidP="00875D69">
      <w:pPr>
        <w:pStyle w:val="ListeParagraf"/>
        <w:widowControl w:val="0"/>
        <w:numPr>
          <w:ilvl w:val="0"/>
          <w:numId w:val="6"/>
        </w:numPr>
        <w:suppressAutoHyphens w:val="0"/>
        <w:autoSpaceDE w:val="0"/>
        <w:autoSpaceDN w:val="0"/>
        <w:spacing w:after="0"/>
        <w:ind w:left="851" w:hanging="284"/>
        <w:rPr>
          <w:sz w:val="22"/>
        </w:rPr>
      </w:pPr>
      <w:r>
        <w:rPr>
          <w:sz w:val="22"/>
        </w:rPr>
        <w:t>Bölge müdürlüğü kullanıcılarının hasar tazmin formlarını oluşturabilmesi ve revize edebilmesi</w:t>
      </w:r>
    </w:p>
    <w:p w14:paraId="424CCD6D" w14:textId="393646CE" w:rsidR="00875D69" w:rsidRDefault="00875D69" w:rsidP="00875D69">
      <w:pPr>
        <w:pStyle w:val="ListeParagraf"/>
        <w:widowControl w:val="0"/>
        <w:numPr>
          <w:ilvl w:val="0"/>
          <w:numId w:val="6"/>
        </w:numPr>
        <w:suppressAutoHyphens w:val="0"/>
        <w:autoSpaceDE w:val="0"/>
        <w:autoSpaceDN w:val="0"/>
        <w:spacing w:after="0"/>
        <w:ind w:left="851" w:hanging="284"/>
        <w:rPr>
          <w:sz w:val="22"/>
        </w:rPr>
      </w:pPr>
      <w:r>
        <w:rPr>
          <w:sz w:val="22"/>
        </w:rPr>
        <w:t>Bölge müdürlüğü kullanıcılarının hasar tazmin formlarına hasarlı kargoya ilişkin evrakları ekleyebilmesi</w:t>
      </w:r>
    </w:p>
    <w:p w14:paraId="72471A75" w14:textId="5A7942BA" w:rsidR="00875D69" w:rsidRDefault="00875D69" w:rsidP="00875D69">
      <w:pPr>
        <w:pStyle w:val="ListeParagraf"/>
        <w:widowControl w:val="0"/>
        <w:numPr>
          <w:ilvl w:val="0"/>
          <w:numId w:val="6"/>
        </w:numPr>
        <w:suppressAutoHyphens w:val="0"/>
        <w:autoSpaceDE w:val="0"/>
        <w:autoSpaceDN w:val="0"/>
        <w:spacing w:after="0"/>
        <w:ind w:left="851" w:hanging="284"/>
        <w:rPr>
          <w:sz w:val="22"/>
        </w:rPr>
      </w:pPr>
      <w:r>
        <w:rPr>
          <w:sz w:val="22"/>
        </w:rPr>
        <w:t>Bölge müdürlüğü kullanıcılarının hasar tazmin formlarının sorgulayabilmesi</w:t>
      </w:r>
    </w:p>
    <w:p w14:paraId="7901B641" w14:textId="50F911C4" w:rsidR="00875D69" w:rsidRDefault="00875D69" w:rsidP="00875D69">
      <w:pPr>
        <w:pStyle w:val="ListeParagraf"/>
        <w:widowControl w:val="0"/>
        <w:numPr>
          <w:ilvl w:val="0"/>
          <w:numId w:val="6"/>
        </w:numPr>
        <w:suppressAutoHyphens w:val="0"/>
        <w:autoSpaceDE w:val="0"/>
        <w:autoSpaceDN w:val="0"/>
        <w:spacing w:after="0"/>
        <w:ind w:left="851" w:hanging="284"/>
        <w:rPr>
          <w:sz w:val="22"/>
        </w:rPr>
      </w:pPr>
      <w:r>
        <w:rPr>
          <w:sz w:val="22"/>
        </w:rPr>
        <w:t>Bölge müdürlüğü kullanıcılarının oluşturmuş oldukları hasar tazmin formlarını farklı bölge müdürlüğü kullanıcılarına atayabilmesi</w:t>
      </w:r>
    </w:p>
    <w:p w14:paraId="7E2B625E" w14:textId="5C3AFA40" w:rsidR="00875D69" w:rsidRDefault="00875D69" w:rsidP="00875D69">
      <w:pPr>
        <w:pStyle w:val="ListeParagraf"/>
        <w:widowControl w:val="0"/>
        <w:numPr>
          <w:ilvl w:val="0"/>
          <w:numId w:val="6"/>
        </w:numPr>
        <w:suppressAutoHyphens w:val="0"/>
        <w:autoSpaceDE w:val="0"/>
        <w:autoSpaceDN w:val="0"/>
        <w:spacing w:after="0"/>
        <w:ind w:left="851" w:hanging="284"/>
        <w:rPr>
          <w:sz w:val="22"/>
        </w:rPr>
      </w:pPr>
      <w:r>
        <w:rPr>
          <w:sz w:val="22"/>
        </w:rPr>
        <w:t>Bölge müdürlüğü kullanıcılarının hasar tazmini işleme alabilme ve onaya gönderebilmesi</w:t>
      </w:r>
    </w:p>
    <w:p w14:paraId="74CFAD1C" w14:textId="737C9DA4" w:rsidR="00875D69" w:rsidRDefault="00875D69" w:rsidP="00875D69">
      <w:pPr>
        <w:pStyle w:val="ListeParagraf"/>
        <w:widowControl w:val="0"/>
        <w:numPr>
          <w:ilvl w:val="0"/>
          <w:numId w:val="6"/>
        </w:numPr>
        <w:suppressAutoHyphens w:val="0"/>
        <w:autoSpaceDE w:val="0"/>
        <w:autoSpaceDN w:val="0"/>
        <w:spacing w:after="0"/>
        <w:ind w:left="851" w:hanging="284"/>
        <w:rPr>
          <w:sz w:val="22"/>
        </w:rPr>
      </w:pPr>
      <w:r>
        <w:rPr>
          <w:sz w:val="22"/>
        </w:rPr>
        <w:t>Genel müdürlük kullanıcılarının hasar tazmin formlarını oluşturabilmesi ve revize edebilmesi</w:t>
      </w:r>
    </w:p>
    <w:p w14:paraId="4E74D780" w14:textId="2741161A" w:rsidR="00875D69" w:rsidRDefault="00875D69" w:rsidP="00875D69">
      <w:pPr>
        <w:pStyle w:val="ListeParagraf"/>
        <w:widowControl w:val="0"/>
        <w:numPr>
          <w:ilvl w:val="0"/>
          <w:numId w:val="6"/>
        </w:numPr>
        <w:suppressAutoHyphens w:val="0"/>
        <w:autoSpaceDE w:val="0"/>
        <w:autoSpaceDN w:val="0"/>
        <w:spacing w:after="0"/>
        <w:ind w:left="851" w:hanging="284"/>
        <w:rPr>
          <w:sz w:val="22"/>
        </w:rPr>
      </w:pPr>
      <w:r>
        <w:rPr>
          <w:sz w:val="22"/>
        </w:rPr>
        <w:t xml:space="preserve">Genel müdürlük kullanıcılarının </w:t>
      </w:r>
      <w:r w:rsidR="008375D3">
        <w:rPr>
          <w:sz w:val="22"/>
        </w:rPr>
        <w:t>hasar tazmin formlarını onaylayabilmesi</w:t>
      </w:r>
    </w:p>
    <w:p w14:paraId="06F9B20D" w14:textId="1825E258" w:rsidR="008375D3" w:rsidRDefault="008375D3" w:rsidP="00875D69">
      <w:pPr>
        <w:pStyle w:val="ListeParagraf"/>
        <w:widowControl w:val="0"/>
        <w:numPr>
          <w:ilvl w:val="0"/>
          <w:numId w:val="6"/>
        </w:numPr>
        <w:suppressAutoHyphens w:val="0"/>
        <w:autoSpaceDE w:val="0"/>
        <w:autoSpaceDN w:val="0"/>
        <w:spacing w:after="0"/>
        <w:ind w:left="851" w:hanging="284"/>
        <w:rPr>
          <w:sz w:val="22"/>
        </w:rPr>
      </w:pPr>
      <w:r>
        <w:rPr>
          <w:sz w:val="22"/>
        </w:rPr>
        <w:t>Genel müdürlük kullanıcılarının hasar tazmin formlarını sorgulayabilmesi</w:t>
      </w:r>
    </w:p>
    <w:p w14:paraId="00691833" w14:textId="6FAC95C8" w:rsidR="008375D3" w:rsidRPr="009F1795" w:rsidRDefault="008375D3" w:rsidP="00875D69">
      <w:pPr>
        <w:pStyle w:val="ListeParagraf"/>
        <w:widowControl w:val="0"/>
        <w:numPr>
          <w:ilvl w:val="0"/>
          <w:numId w:val="6"/>
        </w:numPr>
        <w:suppressAutoHyphens w:val="0"/>
        <w:autoSpaceDE w:val="0"/>
        <w:autoSpaceDN w:val="0"/>
        <w:spacing w:after="0"/>
        <w:ind w:left="851" w:hanging="284"/>
        <w:rPr>
          <w:sz w:val="22"/>
          <w:highlight w:val="yellow"/>
        </w:rPr>
      </w:pPr>
      <w:r w:rsidRPr="009F1795">
        <w:rPr>
          <w:sz w:val="22"/>
          <w:highlight w:val="yellow"/>
        </w:rPr>
        <w:t xml:space="preserve">Genel müdürlük kullanıcılarının </w:t>
      </w:r>
    </w:p>
    <w:p w14:paraId="73DAA781" w14:textId="3172EB96" w:rsidR="002A04D3" w:rsidRDefault="002A04D3" w:rsidP="002A04D3">
      <w:pPr>
        <w:pStyle w:val="ListeParagraf"/>
        <w:widowControl w:val="0"/>
        <w:suppressAutoHyphens w:val="0"/>
        <w:autoSpaceDE w:val="0"/>
        <w:autoSpaceDN w:val="0"/>
        <w:spacing w:after="0"/>
        <w:ind w:left="851"/>
        <w:rPr>
          <w:sz w:val="22"/>
        </w:rPr>
      </w:pPr>
    </w:p>
    <w:p w14:paraId="20C4B941" w14:textId="3603AB56" w:rsidR="00D23639" w:rsidRDefault="00D23639" w:rsidP="002A04D3">
      <w:pPr>
        <w:pStyle w:val="ListeParagraf"/>
        <w:widowControl w:val="0"/>
        <w:suppressAutoHyphens w:val="0"/>
        <w:autoSpaceDE w:val="0"/>
        <w:autoSpaceDN w:val="0"/>
        <w:spacing w:after="0"/>
        <w:ind w:left="851"/>
        <w:rPr>
          <w:sz w:val="22"/>
        </w:rPr>
      </w:pPr>
    </w:p>
    <w:p w14:paraId="45D0C8F9" w14:textId="75BAE447" w:rsidR="00D23639" w:rsidRDefault="00D23639" w:rsidP="002A04D3">
      <w:pPr>
        <w:pStyle w:val="ListeParagraf"/>
        <w:widowControl w:val="0"/>
        <w:suppressAutoHyphens w:val="0"/>
        <w:autoSpaceDE w:val="0"/>
        <w:autoSpaceDN w:val="0"/>
        <w:spacing w:after="0"/>
        <w:ind w:left="851"/>
        <w:rPr>
          <w:sz w:val="22"/>
        </w:rPr>
      </w:pPr>
    </w:p>
    <w:p w14:paraId="109FB52C" w14:textId="5AC1BC2C" w:rsidR="00D23639" w:rsidRPr="00183822" w:rsidRDefault="00D23639" w:rsidP="00183822">
      <w:pPr>
        <w:widowControl w:val="0"/>
        <w:suppressAutoHyphens w:val="0"/>
        <w:autoSpaceDE w:val="0"/>
        <w:autoSpaceDN w:val="0"/>
        <w:spacing w:after="0"/>
        <w:rPr>
          <w:sz w:val="22"/>
        </w:rPr>
      </w:pPr>
    </w:p>
    <w:p w14:paraId="6ED7B62B" w14:textId="7FF9BDC8" w:rsidR="002D318C" w:rsidRDefault="00A56C83" w:rsidP="00A56C83">
      <w:pPr>
        <w:pStyle w:val="Balk2"/>
      </w:pPr>
      <w:bookmarkStart w:id="9" w:name="_Toc82173376"/>
      <w:r>
        <w:t>Başarı Kriterleri</w:t>
      </w:r>
      <w:bookmarkEnd w:id="9"/>
    </w:p>
    <w:p w14:paraId="3794998D" w14:textId="5FBFCCDC" w:rsidR="00A56C83" w:rsidRPr="00785393" w:rsidRDefault="00A52AE9" w:rsidP="000E2A60">
      <w:pPr>
        <w:pStyle w:val="ListeParagraf"/>
        <w:widowControl w:val="0"/>
        <w:numPr>
          <w:ilvl w:val="0"/>
          <w:numId w:val="3"/>
        </w:numPr>
        <w:suppressAutoHyphens w:val="0"/>
        <w:autoSpaceDE w:val="0"/>
        <w:autoSpaceDN w:val="0"/>
        <w:spacing w:after="0"/>
        <w:ind w:left="851" w:hanging="284"/>
        <w:jc w:val="both"/>
        <w:rPr>
          <w:sz w:val="22"/>
        </w:rPr>
      </w:pPr>
      <w:r>
        <w:rPr>
          <w:sz w:val="22"/>
        </w:rPr>
        <w:t xml:space="preserve">Hasar tazmin formları </w:t>
      </w:r>
      <w:r w:rsidR="00A56C83" w:rsidRPr="00785393">
        <w:rPr>
          <w:sz w:val="22"/>
        </w:rPr>
        <w:t xml:space="preserve">sistem üzerinden onay mekanizmaları ile </w:t>
      </w:r>
      <w:r>
        <w:rPr>
          <w:sz w:val="22"/>
        </w:rPr>
        <w:t>işletilecektir.</w:t>
      </w:r>
    </w:p>
    <w:p w14:paraId="7C045591" w14:textId="55DED77B" w:rsidR="00A56C83" w:rsidRPr="00785393" w:rsidRDefault="00A52AE9" w:rsidP="000E2A60">
      <w:pPr>
        <w:pStyle w:val="ListeParagraf"/>
        <w:widowControl w:val="0"/>
        <w:numPr>
          <w:ilvl w:val="0"/>
          <w:numId w:val="3"/>
        </w:numPr>
        <w:suppressAutoHyphens w:val="0"/>
        <w:autoSpaceDE w:val="0"/>
        <w:autoSpaceDN w:val="0"/>
        <w:spacing w:after="0"/>
        <w:ind w:left="851" w:hanging="284"/>
        <w:jc w:val="both"/>
        <w:rPr>
          <w:sz w:val="22"/>
        </w:rPr>
      </w:pPr>
      <w:r>
        <w:rPr>
          <w:sz w:val="22"/>
        </w:rPr>
        <w:t>Hasar tazmin işlemleri, oluşturulan formlar ve eklenen belgeler doğrultusunda gerekli</w:t>
      </w:r>
      <w:r w:rsidR="00A56C83" w:rsidRPr="00785393">
        <w:rPr>
          <w:sz w:val="22"/>
        </w:rPr>
        <w:t xml:space="preserve"> analiz ve değerlendirme sonuçlarına </w:t>
      </w:r>
      <w:r>
        <w:rPr>
          <w:sz w:val="22"/>
        </w:rPr>
        <w:t>sonlandırılması sağlanacaktır.</w:t>
      </w:r>
    </w:p>
    <w:p w14:paraId="20922A76" w14:textId="77777777" w:rsidR="00A56C83" w:rsidRDefault="00A56C83" w:rsidP="00A56C83">
      <w:pPr>
        <w:pStyle w:val="Balk2"/>
      </w:pPr>
      <w:bookmarkStart w:id="10" w:name="_Toc82173377"/>
      <w:r>
        <w:t>Proje Ekibi</w:t>
      </w:r>
      <w:bookmarkEnd w:id="10"/>
    </w:p>
    <w:p w14:paraId="2273BC8C" w14:textId="44CDD7C1" w:rsidR="00A56C83" w:rsidRDefault="00A56C83" w:rsidP="00A56C83">
      <w:pPr>
        <w:ind w:left="709"/>
        <w:rPr>
          <w:sz w:val="22"/>
        </w:rPr>
      </w:pPr>
      <w:r w:rsidRPr="00785393">
        <w:rPr>
          <w:sz w:val="22"/>
        </w:rPr>
        <w:t>Mert Sun / Genel Müdür Yardımcısı</w:t>
      </w:r>
    </w:p>
    <w:p w14:paraId="27DAED04" w14:textId="46F2B29E" w:rsidR="00D23639" w:rsidRDefault="00D23639" w:rsidP="00A56C83">
      <w:pPr>
        <w:ind w:left="709"/>
        <w:rPr>
          <w:sz w:val="22"/>
        </w:rPr>
      </w:pPr>
      <w:r>
        <w:rPr>
          <w:sz w:val="22"/>
        </w:rPr>
        <w:t>Fatih Osman Yaz / Operasyon Müdürü</w:t>
      </w:r>
    </w:p>
    <w:p w14:paraId="67BB221A" w14:textId="01F6780E" w:rsidR="00D23639" w:rsidRDefault="00D23639" w:rsidP="00A56C83">
      <w:pPr>
        <w:ind w:left="709"/>
        <w:rPr>
          <w:sz w:val="22"/>
        </w:rPr>
      </w:pPr>
      <w:r>
        <w:rPr>
          <w:sz w:val="22"/>
        </w:rPr>
        <w:t>Cihan Atik / Mikro Operasyon Müdürü</w:t>
      </w:r>
    </w:p>
    <w:p w14:paraId="07204CCA" w14:textId="10B1B6B4" w:rsidR="005F2BFA" w:rsidRPr="00785393" w:rsidRDefault="005F2BFA" w:rsidP="005F2BFA">
      <w:pPr>
        <w:ind w:left="709"/>
        <w:rPr>
          <w:sz w:val="22"/>
        </w:rPr>
      </w:pPr>
      <w:r w:rsidRPr="00785393">
        <w:rPr>
          <w:sz w:val="22"/>
        </w:rPr>
        <w:t>Mu</w:t>
      </w:r>
      <w:r>
        <w:rPr>
          <w:sz w:val="22"/>
        </w:rPr>
        <w:t>rat Vuranok / Yazılım Müdür Yardımcısı</w:t>
      </w:r>
    </w:p>
    <w:p w14:paraId="3B7528A7" w14:textId="2083E70D" w:rsidR="00A56C83" w:rsidRPr="00785393" w:rsidRDefault="00A56C83" w:rsidP="00A56C83">
      <w:pPr>
        <w:ind w:left="709"/>
        <w:rPr>
          <w:sz w:val="22"/>
        </w:rPr>
      </w:pPr>
      <w:r w:rsidRPr="00785393">
        <w:rPr>
          <w:sz w:val="22"/>
        </w:rPr>
        <w:t xml:space="preserve">Hazan Koç / Sistem Analiz </w:t>
      </w:r>
      <w:r w:rsidR="00115410">
        <w:rPr>
          <w:sz w:val="22"/>
        </w:rPr>
        <w:t>Müdür Yardımcısı</w:t>
      </w:r>
    </w:p>
    <w:p w14:paraId="544EF7DF" w14:textId="59F60471" w:rsidR="002D318C" w:rsidRDefault="00A56C83" w:rsidP="0036527A">
      <w:pPr>
        <w:ind w:left="709"/>
        <w:rPr>
          <w:sz w:val="22"/>
        </w:rPr>
      </w:pPr>
      <w:r w:rsidRPr="00785393">
        <w:rPr>
          <w:sz w:val="22"/>
        </w:rPr>
        <w:t>Damla Özsoy / Yazılım Analiz Uzm. Yrd.</w:t>
      </w:r>
    </w:p>
    <w:p w14:paraId="4E154A60" w14:textId="2D138D2E" w:rsidR="00D23639" w:rsidRPr="00785393" w:rsidRDefault="00D23639" w:rsidP="0036527A">
      <w:pPr>
        <w:ind w:left="709"/>
        <w:rPr>
          <w:sz w:val="22"/>
        </w:rPr>
      </w:pPr>
      <w:r>
        <w:rPr>
          <w:sz w:val="22"/>
        </w:rPr>
        <w:t xml:space="preserve">Sevgi Tüfekçi / </w:t>
      </w:r>
      <w:r w:rsidRPr="00785393">
        <w:rPr>
          <w:sz w:val="22"/>
        </w:rPr>
        <w:t>Yazılım Analiz Uzm. Yrd.</w:t>
      </w:r>
    </w:p>
    <w:p w14:paraId="58EF6CE4" w14:textId="0B685C1A" w:rsidR="00DD6EE7" w:rsidRDefault="00426E6C" w:rsidP="00DD6EE7">
      <w:pPr>
        <w:pStyle w:val="Balk1"/>
      </w:pPr>
      <w:bookmarkStart w:id="11" w:name="_Toc82173378"/>
      <w:r>
        <w:t>MEVCUT DURUM</w:t>
      </w:r>
      <w:bookmarkEnd w:id="11"/>
    </w:p>
    <w:p w14:paraId="645100C6" w14:textId="73523CCD" w:rsidR="00D23639" w:rsidRPr="00785393" w:rsidRDefault="00E103D4" w:rsidP="00767A6B">
      <w:pPr>
        <w:ind w:left="708"/>
        <w:jc w:val="both"/>
        <w:rPr>
          <w:sz w:val="22"/>
        </w:rPr>
      </w:pPr>
      <w:bookmarkStart w:id="12" w:name="_Toc509241539"/>
      <w:bookmarkStart w:id="13" w:name="_Toc509407120"/>
      <w:bookmarkStart w:id="14" w:name="_Toc509503121"/>
      <w:r>
        <w:rPr>
          <w:sz w:val="22"/>
        </w:rPr>
        <w:t>Serendip ERP otomasyonu üzerinde hasar tazmin formları açılmakta olup, gerekli bilgi ve belgelerin eklenmesi mail yoluyla ilerlemektedir. İşin takibi ve müşteri bilgilendirme aşamaları sistem üzerinden olmayıp gerek telefon ile gerekse mail ile iletişim devam etmektedir. Mevcut duruma istinaden sistemin dijitalleşmesi ile süreç onay mekanizması ile işletilerek daha sürdürülebilir bir yapı kurulması sağlanacaktır.</w:t>
      </w:r>
    </w:p>
    <w:p w14:paraId="3DA216C1" w14:textId="6860538C" w:rsidR="00426E6C" w:rsidRDefault="00DA3018" w:rsidP="00DA3018">
      <w:pPr>
        <w:pStyle w:val="Balk1"/>
      </w:pPr>
      <w:bookmarkStart w:id="15" w:name="_Toc82173379"/>
      <w:bookmarkEnd w:id="12"/>
      <w:bookmarkEnd w:id="13"/>
      <w:bookmarkEnd w:id="14"/>
      <w:r>
        <w:t>SİSTEM DETAYLARI</w:t>
      </w:r>
      <w:bookmarkEnd w:id="15"/>
    </w:p>
    <w:p w14:paraId="7CB1B297" w14:textId="5581FEAE" w:rsidR="00DA3018" w:rsidRPr="00785393" w:rsidRDefault="001B4475" w:rsidP="000E2A60">
      <w:pPr>
        <w:pStyle w:val="ListeParagraf"/>
        <w:widowControl w:val="0"/>
        <w:numPr>
          <w:ilvl w:val="0"/>
          <w:numId w:val="4"/>
        </w:numPr>
        <w:suppressAutoHyphens w:val="0"/>
        <w:autoSpaceDE w:val="0"/>
        <w:autoSpaceDN w:val="0"/>
        <w:spacing w:after="0"/>
        <w:ind w:left="709" w:hanging="283"/>
        <w:rPr>
          <w:sz w:val="22"/>
        </w:rPr>
      </w:pPr>
      <w:r>
        <w:rPr>
          <w:sz w:val="22"/>
        </w:rPr>
        <w:t>Hasar Tazmin Yönetimi</w:t>
      </w:r>
      <w:r w:rsidR="00AC29B9">
        <w:rPr>
          <w:sz w:val="22"/>
        </w:rPr>
        <w:t xml:space="preserve"> web Arayüzüne giriş yapabilmek için </w:t>
      </w:r>
      <w:r w:rsidR="00DA3018" w:rsidRPr="00785393">
        <w:rPr>
          <w:sz w:val="22"/>
        </w:rPr>
        <w:t>LDAP</w:t>
      </w:r>
      <w:r w:rsidR="00FD6DEE">
        <w:rPr>
          <w:sz w:val="22"/>
        </w:rPr>
        <w:t xml:space="preserve"> (Active Directory)</w:t>
      </w:r>
      <w:r w:rsidR="00DA3018" w:rsidRPr="00785393">
        <w:rPr>
          <w:sz w:val="22"/>
        </w:rPr>
        <w:t xml:space="preserve"> entegrasyonu sağlanacaktır.</w:t>
      </w:r>
      <w:r>
        <w:rPr>
          <w:sz w:val="22"/>
        </w:rPr>
        <w:t xml:space="preserve"> </w:t>
      </w:r>
    </w:p>
    <w:p w14:paraId="1773A0C3" w14:textId="7B8F6BE1" w:rsidR="00F845F4" w:rsidRPr="00780703" w:rsidRDefault="00DA3018" w:rsidP="000E2A60">
      <w:pPr>
        <w:pStyle w:val="ListeParagraf"/>
        <w:widowControl w:val="0"/>
        <w:numPr>
          <w:ilvl w:val="0"/>
          <w:numId w:val="4"/>
        </w:numPr>
        <w:suppressAutoHyphens w:val="0"/>
        <w:autoSpaceDE w:val="0"/>
        <w:autoSpaceDN w:val="0"/>
        <w:spacing w:after="0"/>
        <w:ind w:left="709" w:hanging="283"/>
        <w:jc w:val="both"/>
        <w:rPr>
          <w:sz w:val="22"/>
        </w:rPr>
      </w:pPr>
      <w:r w:rsidRPr="00785393">
        <w:rPr>
          <w:sz w:val="22"/>
        </w:rPr>
        <w:t>Yetk</w:t>
      </w:r>
      <w:r w:rsidR="001B4475">
        <w:rPr>
          <w:sz w:val="22"/>
        </w:rPr>
        <w:t>ilendirme matrisi yer alacak ve sadece yetkili kullanıcılar sisteme erişim sağlayabileceklerdir.</w:t>
      </w:r>
    </w:p>
    <w:p w14:paraId="3A95993D" w14:textId="5F2042F1" w:rsidR="00F845F4" w:rsidRDefault="00F845F4" w:rsidP="00F845F4">
      <w:pPr>
        <w:pStyle w:val="Balk2"/>
      </w:pPr>
      <w:bookmarkStart w:id="16" w:name="_Toc82173380"/>
      <w:r>
        <w:t>Genel Bakış</w:t>
      </w:r>
      <w:bookmarkEnd w:id="16"/>
    </w:p>
    <w:p w14:paraId="36B410B4" w14:textId="0CB01C7A" w:rsidR="00F845F4" w:rsidRDefault="00F845F4" w:rsidP="002F33A6">
      <w:pPr>
        <w:ind w:left="576"/>
        <w:jc w:val="both"/>
        <w:rPr>
          <w:sz w:val="22"/>
        </w:rPr>
      </w:pPr>
      <w:r w:rsidRPr="00785393">
        <w:rPr>
          <w:sz w:val="22"/>
        </w:rPr>
        <w:t xml:space="preserve">Genel olarak, verilere hızlı erişim, veri doğruluğunun sağlanması, onay mekanizmasının sistem üzerine implemente edilmesi, sistem paydaşlarının görev ve yetkilerinin belirli olduğu bir yapı tasarlanmıştır. </w:t>
      </w:r>
    </w:p>
    <w:p w14:paraId="3C4C3C6B" w14:textId="77777777" w:rsidR="00CA472F" w:rsidRPr="00767A6B" w:rsidRDefault="00CA472F" w:rsidP="00767A6B">
      <w:pPr>
        <w:pStyle w:val="ListeParagraf"/>
        <w:numPr>
          <w:ilvl w:val="0"/>
          <w:numId w:val="40"/>
        </w:numPr>
        <w:rPr>
          <w:sz w:val="22"/>
        </w:rPr>
      </w:pPr>
      <w:r w:rsidRPr="00767A6B">
        <w:rPr>
          <w:sz w:val="22"/>
        </w:rPr>
        <w:t xml:space="preserve">Hasar Tazmin Yönetimi Süreçleri Kapsamında </w:t>
      </w:r>
      <w:r w:rsidRPr="00767A6B">
        <w:rPr>
          <w:b/>
          <w:sz w:val="22"/>
        </w:rPr>
        <w:t>Bölge Müdürlükleri Yetkileri,</w:t>
      </w:r>
      <w:r w:rsidRPr="00767A6B">
        <w:rPr>
          <w:b/>
          <w:sz w:val="22"/>
        </w:rPr>
        <w:br/>
      </w:r>
    </w:p>
    <w:p w14:paraId="53B6B800" w14:textId="732EEF6B" w:rsidR="00CA472F" w:rsidRDefault="00CA472F" w:rsidP="00CA472F">
      <w:pPr>
        <w:pStyle w:val="ListeParagraf"/>
        <w:ind w:left="1416"/>
        <w:jc w:val="both"/>
        <w:rPr>
          <w:sz w:val="22"/>
        </w:rPr>
      </w:pPr>
      <w:r>
        <w:rPr>
          <w:sz w:val="22"/>
        </w:rPr>
        <w:t>Bölge Operasyon Uzman Yardımcısı</w:t>
      </w:r>
      <w:r w:rsidR="000C6C20">
        <w:rPr>
          <w:sz w:val="22"/>
        </w:rPr>
        <w:t>/Uzmanı</w:t>
      </w:r>
      <w:r>
        <w:rPr>
          <w:sz w:val="22"/>
        </w:rPr>
        <w:t>,</w:t>
      </w:r>
    </w:p>
    <w:p w14:paraId="23BDBDC1" w14:textId="77777777" w:rsidR="00CA472F" w:rsidRPr="00767A6B" w:rsidRDefault="00CA472F" w:rsidP="00767A6B">
      <w:pPr>
        <w:pStyle w:val="ListeParagraf"/>
        <w:numPr>
          <w:ilvl w:val="0"/>
          <w:numId w:val="37"/>
        </w:numPr>
        <w:rPr>
          <w:i/>
          <w:sz w:val="20"/>
        </w:rPr>
      </w:pPr>
      <w:r w:rsidRPr="00767A6B">
        <w:rPr>
          <w:i/>
          <w:sz w:val="20"/>
        </w:rPr>
        <w:t>Bölge Müdürlüğüne bağlı şube/acenteler için tazmin formu oluşturabileceklerdir.</w:t>
      </w:r>
    </w:p>
    <w:p w14:paraId="41256237" w14:textId="77777777" w:rsidR="00CA472F" w:rsidRPr="00767A6B" w:rsidRDefault="00CA472F" w:rsidP="00767A6B">
      <w:pPr>
        <w:pStyle w:val="ListeParagraf"/>
        <w:numPr>
          <w:ilvl w:val="0"/>
          <w:numId w:val="37"/>
        </w:numPr>
        <w:rPr>
          <w:i/>
          <w:sz w:val="20"/>
        </w:rPr>
      </w:pPr>
      <w:r w:rsidRPr="00767A6B">
        <w:rPr>
          <w:i/>
          <w:sz w:val="20"/>
        </w:rPr>
        <w:t>Oluşturulan tüm bölgelerin tazmin formlarını sistemden görüntüleyebileceklerdir.</w:t>
      </w:r>
    </w:p>
    <w:p w14:paraId="7B6F5EF9" w14:textId="278B9378" w:rsidR="00CA472F" w:rsidRPr="000C6C20" w:rsidRDefault="00CA472F" w:rsidP="000C6C20">
      <w:pPr>
        <w:pStyle w:val="ListeParagraf"/>
        <w:numPr>
          <w:ilvl w:val="0"/>
          <w:numId w:val="37"/>
        </w:numPr>
        <w:rPr>
          <w:sz w:val="22"/>
        </w:rPr>
      </w:pPr>
      <w:r w:rsidRPr="00767A6B">
        <w:rPr>
          <w:i/>
          <w:sz w:val="20"/>
        </w:rPr>
        <w:t>Tazmin süreci tamamlanan tüm formları sistemden görüntüleyebileceklerdir.</w:t>
      </w:r>
      <w:r>
        <w:rPr>
          <w:sz w:val="22"/>
        </w:rPr>
        <w:br/>
      </w:r>
    </w:p>
    <w:p w14:paraId="7A9B60DA" w14:textId="77777777" w:rsidR="00CA472F" w:rsidRDefault="00CA472F" w:rsidP="00CA472F">
      <w:pPr>
        <w:pStyle w:val="ListeParagraf"/>
        <w:ind w:left="1416"/>
        <w:jc w:val="both"/>
        <w:rPr>
          <w:sz w:val="22"/>
        </w:rPr>
      </w:pPr>
      <w:r>
        <w:rPr>
          <w:sz w:val="22"/>
        </w:rPr>
        <w:t>Bölge Müdür Yardımcısı – Operasyon,</w:t>
      </w:r>
    </w:p>
    <w:p w14:paraId="35DF88B3" w14:textId="77777777" w:rsidR="00CA472F" w:rsidRPr="00767A6B" w:rsidRDefault="00CA472F" w:rsidP="00767A6B">
      <w:pPr>
        <w:pStyle w:val="ListeParagraf"/>
        <w:numPr>
          <w:ilvl w:val="0"/>
          <w:numId w:val="37"/>
        </w:numPr>
        <w:rPr>
          <w:i/>
          <w:sz w:val="20"/>
        </w:rPr>
      </w:pPr>
      <w:r w:rsidRPr="00767A6B">
        <w:rPr>
          <w:i/>
          <w:sz w:val="20"/>
        </w:rPr>
        <w:t>Bölge Müdürlüğüne bağlı şube/acenteler için tazmin formu oluşturabileceklerdir.</w:t>
      </w:r>
    </w:p>
    <w:p w14:paraId="5B8C1E75" w14:textId="77777777" w:rsidR="00CA472F" w:rsidRPr="00767A6B" w:rsidRDefault="00CA472F" w:rsidP="00767A6B">
      <w:pPr>
        <w:pStyle w:val="ListeParagraf"/>
        <w:numPr>
          <w:ilvl w:val="0"/>
          <w:numId w:val="37"/>
        </w:numPr>
        <w:rPr>
          <w:i/>
          <w:sz w:val="20"/>
        </w:rPr>
      </w:pPr>
      <w:r w:rsidRPr="00767A6B">
        <w:rPr>
          <w:i/>
          <w:sz w:val="20"/>
        </w:rPr>
        <w:t>Oluşturulan tüm bölgelerin tazmin formlarını sistemden görüntüleyebileceklerdir.</w:t>
      </w:r>
    </w:p>
    <w:p w14:paraId="297949C5" w14:textId="36A8E48D" w:rsidR="00CA472F" w:rsidRPr="00767A6B" w:rsidRDefault="00CA472F" w:rsidP="00767A6B">
      <w:pPr>
        <w:pStyle w:val="ListeParagraf"/>
        <w:numPr>
          <w:ilvl w:val="0"/>
          <w:numId w:val="37"/>
        </w:numPr>
        <w:rPr>
          <w:i/>
          <w:sz w:val="20"/>
        </w:rPr>
      </w:pPr>
      <w:r w:rsidRPr="00767A6B">
        <w:rPr>
          <w:i/>
          <w:sz w:val="20"/>
        </w:rPr>
        <w:lastRenderedPageBreak/>
        <w:t xml:space="preserve">Havuz sistemi oluşturularak, </w:t>
      </w:r>
      <w:r w:rsidR="000C6C20">
        <w:rPr>
          <w:i/>
          <w:sz w:val="20"/>
        </w:rPr>
        <w:t>Bölge Operasyon Uzman Yardımcısının/Uzmanının oluşturduğu hasar tazmin formlarını d</w:t>
      </w:r>
      <w:r w:rsidR="000C6C20" w:rsidRPr="00767A6B">
        <w:rPr>
          <w:i/>
          <w:sz w:val="20"/>
        </w:rPr>
        <w:t xml:space="preserve">eğerlendirme yapabilmek için “Bölge İşleme Al” seçeneği </w:t>
      </w:r>
      <w:r w:rsidR="000C6C20">
        <w:rPr>
          <w:i/>
          <w:sz w:val="20"/>
        </w:rPr>
        <w:t xml:space="preserve">ile </w:t>
      </w:r>
      <w:r w:rsidR="000C6C20" w:rsidRPr="00767A6B">
        <w:rPr>
          <w:i/>
          <w:sz w:val="20"/>
        </w:rPr>
        <w:t>tazmin formunu üzerine alabileceklerdir. Üzerine alınan tazmin formları “Onayla” veya “Revize” seçenekleri ile yanıtlayabileceklerdir</w:t>
      </w:r>
      <w:r w:rsidR="000C6C20">
        <w:rPr>
          <w:i/>
          <w:sz w:val="20"/>
        </w:rPr>
        <w:t>.</w:t>
      </w:r>
    </w:p>
    <w:p w14:paraId="51592DE4" w14:textId="0FB0AFB3" w:rsidR="00CA472F" w:rsidRPr="00767A6B" w:rsidRDefault="00CA472F" w:rsidP="00767A6B">
      <w:pPr>
        <w:pStyle w:val="ListeParagraf"/>
        <w:numPr>
          <w:ilvl w:val="0"/>
          <w:numId w:val="37"/>
        </w:numPr>
        <w:rPr>
          <w:i/>
          <w:sz w:val="20"/>
        </w:rPr>
      </w:pPr>
      <w:r w:rsidRPr="00767A6B">
        <w:rPr>
          <w:i/>
          <w:sz w:val="20"/>
        </w:rPr>
        <w:t>Tazmin süreci tamamlanan tüm formları sistemden görüntüleyebileceklerdir.</w:t>
      </w:r>
    </w:p>
    <w:p w14:paraId="08511742" w14:textId="77777777" w:rsidR="00767A6B" w:rsidRDefault="00767A6B" w:rsidP="00767A6B">
      <w:pPr>
        <w:pStyle w:val="ListeParagraf"/>
        <w:ind w:left="1776"/>
        <w:jc w:val="both"/>
        <w:rPr>
          <w:sz w:val="22"/>
        </w:rPr>
      </w:pPr>
    </w:p>
    <w:p w14:paraId="6542592B" w14:textId="77777777" w:rsidR="00CA472F" w:rsidRDefault="00CA472F" w:rsidP="00CA472F">
      <w:pPr>
        <w:pStyle w:val="ListeParagraf"/>
        <w:ind w:left="1416"/>
        <w:jc w:val="both"/>
        <w:rPr>
          <w:sz w:val="22"/>
        </w:rPr>
      </w:pPr>
      <w:r>
        <w:rPr>
          <w:sz w:val="22"/>
        </w:rPr>
        <w:t>Bölge Müdürü</w:t>
      </w:r>
    </w:p>
    <w:p w14:paraId="3D63C28E" w14:textId="77777777" w:rsidR="00CA472F" w:rsidRPr="00767A6B" w:rsidRDefault="00CA472F" w:rsidP="00767A6B">
      <w:pPr>
        <w:pStyle w:val="ListeParagraf"/>
        <w:numPr>
          <w:ilvl w:val="0"/>
          <w:numId w:val="37"/>
        </w:numPr>
        <w:rPr>
          <w:i/>
          <w:sz w:val="20"/>
        </w:rPr>
      </w:pPr>
      <w:r w:rsidRPr="00767A6B">
        <w:rPr>
          <w:i/>
          <w:sz w:val="20"/>
        </w:rPr>
        <w:t>Bölge Müdürlüğüne bağlı şube/acenteler için tazmin formu oluşturabileceklerdir.</w:t>
      </w:r>
    </w:p>
    <w:p w14:paraId="372B85B2" w14:textId="77777777" w:rsidR="00CA472F" w:rsidRPr="00767A6B" w:rsidRDefault="00CA472F" w:rsidP="00767A6B">
      <w:pPr>
        <w:pStyle w:val="ListeParagraf"/>
        <w:numPr>
          <w:ilvl w:val="0"/>
          <w:numId w:val="37"/>
        </w:numPr>
        <w:rPr>
          <w:i/>
          <w:sz w:val="20"/>
        </w:rPr>
      </w:pPr>
      <w:r w:rsidRPr="00767A6B">
        <w:rPr>
          <w:i/>
          <w:sz w:val="20"/>
        </w:rPr>
        <w:t>Oluşturulan tüm bölgelerin tazmin formlarını sistemden görüntüleyebileceklerdir.</w:t>
      </w:r>
    </w:p>
    <w:p w14:paraId="1BB4DBC7" w14:textId="15195C92" w:rsidR="00CA472F" w:rsidRPr="00767A6B" w:rsidRDefault="000C6C20" w:rsidP="00767A6B">
      <w:pPr>
        <w:pStyle w:val="ListeParagraf"/>
        <w:numPr>
          <w:ilvl w:val="0"/>
          <w:numId w:val="37"/>
        </w:numPr>
        <w:rPr>
          <w:i/>
          <w:sz w:val="20"/>
        </w:rPr>
      </w:pPr>
      <w:r>
        <w:rPr>
          <w:i/>
          <w:sz w:val="20"/>
        </w:rPr>
        <w:t>Havuz sistemi oluşturularak, Operasyon Bölge Müdür Yardımcısının oluşturduğu hasar tazmin formlarını ve</w:t>
      </w:r>
      <w:r w:rsidR="00CA472F" w:rsidRPr="00767A6B">
        <w:rPr>
          <w:i/>
          <w:sz w:val="20"/>
        </w:rPr>
        <w:t xml:space="preserve"> Operasyon Bölge Müdür Yardımcısının onayladığı tazmin formlarını değerlendirebilecektir.</w:t>
      </w:r>
    </w:p>
    <w:p w14:paraId="04601A2B" w14:textId="6AC7038B" w:rsidR="00CA472F" w:rsidRDefault="00CA472F" w:rsidP="00767A6B">
      <w:pPr>
        <w:pStyle w:val="ListeParagraf"/>
        <w:numPr>
          <w:ilvl w:val="0"/>
          <w:numId w:val="37"/>
        </w:numPr>
        <w:rPr>
          <w:i/>
          <w:sz w:val="20"/>
        </w:rPr>
      </w:pPr>
      <w:r w:rsidRPr="00767A6B">
        <w:rPr>
          <w:i/>
          <w:sz w:val="20"/>
        </w:rPr>
        <w:t xml:space="preserve">Değerlendirme yapabilmek için “Bölge İşleme Al” seçeneği tazmin formunu üzerine alabileceklerdir. Üzerine alınan tazmin formları “Onayla” veya “Revize” seçenekleri ile yanıtlayabileceklerdir. </w:t>
      </w:r>
    </w:p>
    <w:p w14:paraId="6FDFD238" w14:textId="5E563B9E" w:rsidR="000C6C20" w:rsidRDefault="000C6C20" w:rsidP="00767A6B">
      <w:pPr>
        <w:pStyle w:val="ListeParagraf"/>
        <w:numPr>
          <w:ilvl w:val="0"/>
          <w:numId w:val="37"/>
        </w:numPr>
        <w:rPr>
          <w:i/>
          <w:sz w:val="20"/>
        </w:rPr>
      </w:pPr>
      <w:r>
        <w:rPr>
          <w:i/>
          <w:sz w:val="20"/>
        </w:rPr>
        <w:t>Ödeme durumu “Ödenecek” olan ve tutarı 1.000TL’nin altında olan hasar tazmin formlarının sürecini Genel Müdürlük onayına göndermeksizin kapatabileceklerdir.</w:t>
      </w:r>
    </w:p>
    <w:p w14:paraId="2D39F38B" w14:textId="117FAF60" w:rsidR="000C6C20" w:rsidRPr="00767A6B" w:rsidRDefault="000C6C20" w:rsidP="00767A6B">
      <w:pPr>
        <w:pStyle w:val="ListeParagraf"/>
        <w:numPr>
          <w:ilvl w:val="0"/>
          <w:numId w:val="37"/>
        </w:numPr>
        <w:rPr>
          <w:i/>
          <w:sz w:val="20"/>
        </w:rPr>
      </w:pPr>
      <w:r>
        <w:rPr>
          <w:i/>
          <w:sz w:val="20"/>
        </w:rPr>
        <w:t>Ödeme durumu “Ödenmeyecek” olan hasar tazmin formlarının sürecini Genel Müdürlük onayına göndermeksizin kapatabileceklerdir.</w:t>
      </w:r>
    </w:p>
    <w:p w14:paraId="106314AE" w14:textId="100F6ECD" w:rsidR="00CA472F" w:rsidRPr="00767A6B" w:rsidRDefault="00CA472F" w:rsidP="00767A6B">
      <w:pPr>
        <w:pStyle w:val="ListeParagraf"/>
        <w:numPr>
          <w:ilvl w:val="0"/>
          <w:numId w:val="37"/>
        </w:numPr>
        <w:rPr>
          <w:i/>
          <w:sz w:val="20"/>
        </w:rPr>
      </w:pPr>
      <w:r w:rsidRPr="00767A6B">
        <w:rPr>
          <w:i/>
          <w:sz w:val="20"/>
        </w:rPr>
        <w:t>Tazmin süreci tamamlanan tüm formları sistemden görüntüleyebileceklerdir.</w:t>
      </w:r>
    </w:p>
    <w:p w14:paraId="3B1A7189" w14:textId="77777777" w:rsidR="00767A6B" w:rsidRPr="00767A6B" w:rsidRDefault="00767A6B" w:rsidP="00767A6B">
      <w:pPr>
        <w:pStyle w:val="ListeParagraf"/>
        <w:ind w:left="1776"/>
        <w:jc w:val="both"/>
        <w:rPr>
          <w:sz w:val="22"/>
        </w:rPr>
      </w:pPr>
    </w:p>
    <w:p w14:paraId="441D1A1F" w14:textId="21012237" w:rsidR="00CA472F" w:rsidRDefault="00CA472F" w:rsidP="00767A6B">
      <w:pPr>
        <w:pStyle w:val="ListeParagraf"/>
        <w:numPr>
          <w:ilvl w:val="0"/>
          <w:numId w:val="40"/>
        </w:numPr>
        <w:rPr>
          <w:sz w:val="22"/>
        </w:rPr>
      </w:pPr>
      <w:r w:rsidRPr="00767A6B">
        <w:rPr>
          <w:sz w:val="22"/>
        </w:rPr>
        <w:t xml:space="preserve">Hasar Tazmin Talep Süreçleri Kapsamında </w:t>
      </w:r>
      <w:r w:rsidRPr="00767A6B">
        <w:rPr>
          <w:b/>
          <w:sz w:val="22"/>
        </w:rPr>
        <w:t>Genel Müdürlük Operasyon Yetkilileri</w:t>
      </w:r>
      <w:r w:rsidRPr="00767A6B">
        <w:rPr>
          <w:sz w:val="22"/>
        </w:rPr>
        <w:t>,</w:t>
      </w:r>
      <w:r w:rsidRPr="00767A6B">
        <w:rPr>
          <w:sz w:val="22"/>
        </w:rPr>
        <w:br/>
      </w:r>
    </w:p>
    <w:p w14:paraId="438A5E30" w14:textId="1F67C396" w:rsidR="001A667C" w:rsidRDefault="001A667C" w:rsidP="001A667C">
      <w:pPr>
        <w:pStyle w:val="ListeParagraf"/>
        <w:ind w:left="1416"/>
        <w:jc w:val="both"/>
        <w:rPr>
          <w:sz w:val="22"/>
        </w:rPr>
      </w:pPr>
      <w:r>
        <w:rPr>
          <w:sz w:val="22"/>
        </w:rPr>
        <w:t>Hasar Tazmin Uzman Tazmin Uzman Yardımcısı</w:t>
      </w:r>
      <w:r w:rsidR="000C6C20">
        <w:rPr>
          <w:sz w:val="22"/>
        </w:rPr>
        <w:t>/Uzmanı,</w:t>
      </w:r>
    </w:p>
    <w:p w14:paraId="5897F407" w14:textId="77777777" w:rsidR="001A667C" w:rsidRPr="00767A6B" w:rsidRDefault="001A667C" w:rsidP="001A667C">
      <w:pPr>
        <w:pStyle w:val="ListeParagraf"/>
        <w:numPr>
          <w:ilvl w:val="0"/>
          <w:numId w:val="37"/>
        </w:numPr>
        <w:rPr>
          <w:i/>
          <w:sz w:val="20"/>
        </w:rPr>
      </w:pPr>
      <w:r w:rsidRPr="00767A6B">
        <w:rPr>
          <w:i/>
          <w:sz w:val="20"/>
        </w:rPr>
        <w:t>Tüm Şube/Acente için tazmin formu oluşturabileceklerdir.</w:t>
      </w:r>
    </w:p>
    <w:p w14:paraId="58798DC1" w14:textId="77777777" w:rsidR="001A667C" w:rsidRPr="00767A6B" w:rsidRDefault="001A667C" w:rsidP="001A667C">
      <w:pPr>
        <w:pStyle w:val="ListeParagraf"/>
        <w:numPr>
          <w:ilvl w:val="0"/>
          <w:numId w:val="37"/>
        </w:numPr>
        <w:rPr>
          <w:i/>
          <w:sz w:val="20"/>
        </w:rPr>
      </w:pPr>
      <w:r w:rsidRPr="00767A6B">
        <w:rPr>
          <w:i/>
          <w:sz w:val="20"/>
        </w:rPr>
        <w:t>Oluşturulan Tazmin formlarını sistemden görebileceklerdir.</w:t>
      </w:r>
    </w:p>
    <w:p w14:paraId="7B7B71CB" w14:textId="6FB740D6" w:rsidR="001A667C" w:rsidRPr="001A667C" w:rsidRDefault="001A667C" w:rsidP="00B84B33">
      <w:pPr>
        <w:pStyle w:val="ListeParagraf"/>
        <w:numPr>
          <w:ilvl w:val="0"/>
          <w:numId w:val="37"/>
        </w:numPr>
        <w:rPr>
          <w:sz w:val="22"/>
        </w:rPr>
      </w:pPr>
      <w:r w:rsidRPr="00767A6B">
        <w:rPr>
          <w:i/>
          <w:sz w:val="20"/>
        </w:rPr>
        <w:t xml:space="preserve">Havuz sistemi oluşturularak, Bölge Müdürünün </w:t>
      </w:r>
      <w:r w:rsidR="00B84B33">
        <w:rPr>
          <w:i/>
          <w:sz w:val="20"/>
        </w:rPr>
        <w:t xml:space="preserve">oluşturduğu veya </w:t>
      </w:r>
      <w:r w:rsidRPr="00767A6B">
        <w:rPr>
          <w:i/>
          <w:sz w:val="20"/>
        </w:rPr>
        <w:t>onayladığı tazmin formlarını değerlendirebilecektir</w:t>
      </w:r>
      <w:r>
        <w:rPr>
          <w:i/>
          <w:sz w:val="20"/>
        </w:rPr>
        <w:t>.</w:t>
      </w:r>
    </w:p>
    <w:p w14:paraId="210EB84F" w14:textId="77777777" w:rsidR="001A667C" w:rsidRPr="00767A6B" w:rsidRDefault="001A667C" w:rsidP="001A667C">
      <w:pPr>
        <w:pStyle w:val="ListeParagraf"/>
        <w:numPr>
          <w:ilvl w:val="0"/>
          <w:numId w:val="37"/>
        </w:numPr>
        <w:rPr>
          <w:i/>
          <w:sz w:val="20"/>
        </w:rPr>
      </w:pPr>
      <w:r w:rsidRPr="00767A6B">
        <w:rPr>
          <w:i/>
          <w:sz w:val="20"/>
        </w:rPr>
        <w:t xml:space="preserve">Değerlendirme yapabilmek için “Bölge İşleme Al” seçeneği tazmin formunu üzerine alabileceklerdir. Üzerine alınan tazmin formları “Onayla” veya “Revize” seçenekleri ile yanıtlayabileceklerdir. </w:t>
      </w:r>
    </w:p>
    <w:p w14:paraId="6B13D7E8" w14:textId="378F8852" w:rsidR="001A667C" w:rsidRPr="00B84B33" w:rsidRDefault="001A667C" w:rsidP="00B84B33">
      <w:pPr>
        <w:pStyle w:val="ListeParagraf"/>
        <w:numPr>
          <w:ilvl w:val="0"/>
          <w:numId w:val="37"/>
        </w:numPr>
        <w:rPr>
          <w:i/>
          <w:sz w:val="20"/>
        </w:rPr>
      </w:pPr>
      <w:r w:rsidRPr="00767A6B">
        <w:rPr>
          <w:i/>
          <w:sz w:val="20"/>
        </w:rPr>
        <w:t>Tazmin süreci tamamlanan tüm formları sistemden görüntüleyebileceklerdir.</w:t>
      </w:r>
      <w:r w:rsidR="007B4C07">
        <w:rPr>
          <w:i/>
          <w:sz w:val="20"/>
        </w:rPr>
        <w:br/>
      </w:r>
    </w:p>
    <w:p w14:paraId="2B7FF8F8" w14:textId="77777777" w:rsidR="00CA472F" w:rsidRDefault="00CA472F" w:rsidP="00CA472F">
      <w:pPr>
        <w:pStyle w:val="ListeParagraf"/>
        <w:ind w:left="1416"/>
        <w:jc w:val="both"/>
        <w:rPr>
          <w:sz w:val="22"/>
        </w:rPr>
      </w:pPr>
      <w:r>
        <w:rPr>
          <w:sz w:val="22"/>
        </w:rPr>
        <w:t>Operasyon Müdürü / Müdür Yardımcısı,</w:t>
      </w:r>
    </w:p>
    <w:p w14:paraId="677F1689" w14:textId="77777777" w:rsidR="00CA472F" w:rsidRPr="00767A6B" w:rsidRDefault="00CA472F" w:rsidP="00767A6B">
      <w:pPr>
        <w:pStyle w:val="ListeParagraf"/>
        <w:numPr>
          <w:ilvl w:val="0"/>
          <w:numId w:val="35"/>
        </w:numPr>
        <w:rPr>
          <w:i/>
          <w:sz w:val="20"/>
        </w:rPr>
      </w:pPr>
      <w:r w:rsidRPr="00767A6B">
        <w:rPr>
          <w:i/>
          <w:sz w:val="20"/>
        </w:rPr>
        <w:t>Tüm Şube/Acente için tazmin formu oluşturabileceklerdir.</w:t>
      </w:r>
    </w:p>
    <w:p w14:paraId="11907AD0" w14:textId="77777777" w:rsidR="00CA472F" w:rsidRPr="00767A6B" w:rsidRDefault="00CA472F" w:rsidP="00767A6B">
      <w:pPr>
        <w:pStyle w:val="ListeParagraf"/>
        <w:numPr>
          <w:ilvl w:val="0"/>
          <w:numId w:val="35"/>
        </w:numPr>
        <w:rPr>
          <w:i/>
          <w:sz w:val="20"/>
        </w:rPr>
      </w:pPr>
      <w:r w:rsidRPr="00767A6B">
        <w:rPr>
          <w:i/>
          <w:sz w:val="20"/>
        </w:rPr>
        <w:t>Oluşturulan Tazmin formlarını sistemden görebileceklerdir.</w:t>
      </w:r>
    </w:p>
    <w:p w14:paraId="6EC42665" w14:textId="70662884" w:rsidR="00CA472F" w:rsidRPr="00767A6B" w:rsidRDefault="00CA472F" w:rsidP="00767A6B">
      <w:pPr>
        <w:pStyle w:val="ListeParagraf"/>
        <w:numPr>
          <w:ilvl w:val="0"/>
          <w:numId w:val="35"/>
        </w:numPr>
        <w:rPr>
          <w:i/>
          <w:sz w:val="20"/>
        </w:rPr>
      </w:pPr>
      <w:r w:rsidRPr="00767A6B">
        <w:rPr>
          <w:i/>
          <w:sz w:val="20"/>
        </w:rPr>
        <w:t xml:space="preserve">Havuz sistemi oluşturularak, yeni oluşturulan hasar tazmin formlarını ve </w:t>
      </w:r>
      <w:r w:rsidR="001A667C">
        <w:rPr>
          <w:i/>
          <w:sz w:val="20"/>
        </w:rPr>
        <w:t>Tazmin Müdür Yardımcısının</w:t>
      </w:r>
      <w:r w:rsidRPr="00767A6B">
        <w:rPr>
          <w:i/>
          <w:sz w:val="20"/>
        </w:rPr>
        <w:t xml:space="preserve"> onayladığı veya revize ettiği tazmin formlarını değerlendirebilecektir. </w:t>
      </w:r>
    </w:p>
    <w:p w14:paraId="437AB340" w14:textId="77777777" w:rsidR="00CA472F" w:rsidRPr="00767A6B" w:rsidRDefault="00CA472F" w:rsidP="00767A6B">
      <w:pPr>
        <w:pStyle w:val="ListeParagraf"/>
        <w:numPr>
          <w:ilvl w:val="0"/>
          <w:numId w:val="35"/>
        </w:numPr>
        <w:rPr>
          <w:i/>
          <w:sz w:val="20"/>
        </w:rPr>
      </w:pPr>
      <w:r w:rsidRPr="00767A6B">
        <w:rPr>
          <w:i/>
          <w:sz w:val="20"/>
        </w:rPr>
        <w:t xml:space="preserve">Değerlendirme yapabilmek için “Bölge İşleme Al” seçeneği tazmin formunu üzerine alabileceklerdir. Üzerine alınan tazmin formları “Onayla” veya “Revize” seçenekleri ile yanıtlayabileceklerdir. </w:t>
      </w:r>
    </w:p>
    <w:p w14:paraId="553B8414" w14:textId="77777777" w:rsidR="00CA472F" w:rsidRPr="00767A6B" w:rsidRDefault="00CA472F" w:rsidP="00767A6B">
      <w:pPr>
        <w:pStyle w:val="ListeParagraf"/>
        <w:numPr>
          <w:ilvl w:val="0"/>
          <w:numId w:val="35"/>
        </w:numPr>
        <w:rPr>
          <w:i/>
          <w:sz w:val="20"/>
        </w:rPr>
      </w:pPr>
      <w:r w:rsidRPr="00767A6B">
        <w:rPr>
          <w:i/>
          <w:sz w:val="20"/>
        </w:rPr>
        <w:t>Tazmin süreci tamamlanan tüm formları sistemden görüntüleyebileceklerdir.</w:t>
      </w:r>
    </w:p>
    <w:p w14:paraId="6746C755" w14:textId="77777777" w:rsidR="00CA472F" w:rsidRDefault="00CA472F" w:rsidP="00767A6B">
      <w:pPr>
        <w:spacing w:after="0" w:line="240" w:lineRule="auto"/>
        <w:ind w:left="1296"/>
        <w:rPr>
          <w:sz w:val="22"/>
        </w:rPr>
      </w:pPr>
      <w:r>
        <w:rPr>
          <w:sz w:val="22"/>
        </w:rPr>
        <w:t>Genel Müdür Yardımcısı – Operasyon,</w:t>
      </w:r>
    </w:p>
    <w:p w14:paraId="215A0071" w14:textId="77777777" w:rsidR="00CA472F" w:rsidRPr="00767A6B" w:rsidRDefault="00CA472F" w:rsidP="00767A6B">
      <w:pPr>
        <w:pStyle w:val="ListeParagraf"/>
        <w:numPr>
          <w:ilvl w:val="0"/>
          <w:numId w:val="35"/>
        </w:numPr>
        <w:spacing w:after="0" w:line="240" w:lineRule="auto"/>
        <w:rPr>
          <w:i/>
          <w:sz w:val="20"/>
        </w:rPr>
      </w:pPr>
      <w:r w:rsidRPr="00767A6B">
        <w:rPr>
          <w:i/>
          <w:sz w:val="20"/>
        </w:rPr>
        <w:t>Oluşturulan Tazmin formlarını sistemden görebileceklerdir.</w:t>
      </w:r>
    </w:p>
    <w:p w14:paraId="14CFAC7F" w14:textId="77777777" w:rsidR="00CA472F" w:rsidRPr="00767A6B" w:rsidRDefault="00CA472F" w:rsidP="00767A6B">
      <w:pPr>
        <w:pStyle w:val="ListeParagraf"/>
        <w:numPr>
          <w:ilvl w:val="0"/>
          <w:numId w:val="35"/>
        </w:numPr>
        <w:spacing w:after="0" w:line="240" w:lineRule="auto"/>
        <w:rPr>
          <w:i/>
          <w:sz w:val="20"/>
        </w:rPr>
      </w:pPr>
      <w:r w:rsidRPr="00767A6B">
        <w:rPr>
          <w:i/>
          <w:sz w:val="20"/>
        </w:rPr>
        <w:t>Belirli bir hasar tutarın üzerinde oluşturulan tüm hasar formları için Operasyon Müdürünün onayladığı veya revize ettiği tazmin formlarını değerlendirebilecektir.</w:t>
      </w:r>
    </w:p>
    <w:p w14:paraId="7E193583" w14:textId="77777777" w:rsidR="00CA472F" w:rsidRPr="00767A6B" w:rsidRDefault="00CA472F" w:rsidP="00767A6B">
      <w:pPr>
        <w:pStyle w:val="ListeParagraf"/>
        <w:numPr>
          <w:ilvl w:val="0"/>
          <w:numId w:val="35"/>
        </w:numPr>
        <w:spacing w:after="0" w:line="240" w:lineRule="auto"/>
        <w:rPr>
          <w:i/>
          <w:sz w:val="20"/>
        </w:rPr>
      </w:pPr>
      <w:r w:rsidRPr="00767A6B">
        <w:rPr>
          <w:i/>
          <w:sz w:val="20"/>
        </w:rPr>
        <w:t>Tazmin süreci tamamlanan tüm formları sistemden görüntüleyebileceklerdir.</w:t>
      </w:r>
    </w:p>
    <w:p w14:paraId="6568118A" w14:textId="72C471BF" w:rsidR="00767A6B" w:rsidRDefault="00767A6B" w:rsidP="00767A6B">
      <w:pPr>
        <w:rPr>
          <w:sz w:val="22"/>
        </w:rPr>
      </w:pPr>
    </w:p>
    <w:p w14:paraId="754C9296" w14:textId="15A07B68" w:rsidR="00256C53" w:rsidRDefault="00256C53" w:rsidP="00767A6B">
      <w:pPr>
        <w:rPr>
          <w:sz w:val="22"/>
        </w:rPr>
      </w:pPr>
    </w:p>
    <w:p w14:paraId="48AB0272" w14:textId="77777777" w:rsidR="00256C53" w:rsidRPr="00F63A0A" w:rsidRDefault="00256C53" w:rsidP="00767A6B">
      <w:pPr>
        <w:rPr>
          <w:sz w:val="22"/>
        </w:rPr>
      </w:pPr>
    </w:p>
    <w:p w14:paraId="751F8B5A" w14:textId="77777777" w:rsidR="00CA472F" w:rsidRPr="00767A6B" w:rsidRDefault="00CA472F" w:rsidP="00767A6B">
      <w:pPr>
        <w:pStyle w:val="ListeParagraf"/>
        <w:numPr>
          <w:ilvl w:val="0"/>
          <w:numId w:val="40"/>
        </w:numPr>
        <w:rPr>
          <w:sz w:val="22"/>
        </w:rPr>
      </w:pPr>
      <w:r w:rsidRPr="00767A6B">
        <w:rPr>
          <w:sz w:val="22"/>
        </w:rPr>
        <w:t xml:space="preserve">Hasar Tazmin Talep Süreçleri Kapsamında </w:t>
      </w:r>
      <w:r w:rsidRPr="00E8737B">
        <w:rPr>
          <w:b/>
          <w:sz w:val="22"/>
        </w:rPr>
        <w:t>Genel Müdürlük Satış Yetkilileri</w:t>
      </w:r>
      <w:r w:rsidRPr="00767A6B">
        <w:rPr>
          <w:sz w:val="22"/>
        </w:rPr>
        <w:t>,</w:t>
      </w:r>
      <w:r w:rsidRPr="00767A6B">
        <w:rPr>
          <w:sz w:val="22"/>
        </w:rPr>
        <w:br/>
      </w:r>
    </w:p>
    <w:p w14:paraId="55602679" w14:textId="2E3FEB31" w:rsidR="00CA472F" w:rsidRPr="000C6C20" w:rsidRDefault="00CA472F" w:rsidP="000C6C20">
      <w:pPr>
        <w:pStyle w:val="ListeParagraf"/>
        <w:numPr>
          <w:ilvl w:val="0"/>
          <w:numId w:val="35"/>
        </w:numPr>
        <w:rPr>
          <w:i/>
          <w:sz w:val="20"/>
        </w:rPr>
      </w:pPr>
      <w:r w:rsidRPr="00767A6B">
        <w:rPr>
          <w:i/>
          <w:sz w:val="20"/>
        </w:rPr>
        <w:t>“Geç Teslim” veya “Müşteri Memnuniyeti” türü ile oluşturulmuş tazmin formlarını sistemde görüntüleyebileceklerdir.</w:t>
      </w:r>
    </w:p>
    <w:p w14:paraId="64B0CC1E" w14:textId="77777777" w:rsidR="00CA472F" w:rsidRPr="00C85D98" w:rsidRDefault="00CA472F" w:rsidP="00CA472F">
      <w:pPr>
        <w:pStyle w:val="ListeParagraf"/>
        <w:numPr>
          <w:ilvl w:val="0"/>
          <w:numId w:val="35"/>
        </w:numPr>
        <w:rPr>
          <w:sz w:val="22"/>
        </w:rPr>
      </w:pPr>
      <w:r w:rsidRPr="00767A6B">
        <w:rPr>
          <w:i/>
          <w:sz w:val="20"/>
        </w:rPr>
        <w:t>Tazmin süreci tamamlanan formların tamamını görüntüleyebileceklerdir.</w:t>
      </w:r>
      <w:r>
        <w:rPr>
          <w:sz w:val="22"/>
        </w:rPr>
        <w:br/>
      </w:r>
    </w:p>
    <w:p w14:paraId="6D9384C5" w14:textId="77777777" w:rsidR="00CA472F" w:rsidRPr="00767A6B" w:rsidRDefault="00CA472F" w:rsidP="00767A6B">
      <w:pPr>
        <w:pStyle w:val="ListeParagraf"/>
        <w:numPr>
          <w:ilvl w:val="0"/>
          <w:numId w:val="40"/>
        </w:numPr>
        <w:rPr>
          <w:sz w:val="22"/>
        </w:rPr>
      </w:pPr>
      <w:r w:rsidRPr="00767A6B">
        <w:rPr>
          <w:sz w:val="22"/>
        </w:rPr>
        <w:t xml:space="preserve">Hasar Tazmin Talep Süreçleri Kapsamında </w:t>
      </w:r>
      <w:r w:rsidRPr="00E8737B">
        <w:rPr>
          <w:b/>
          <w:sz w:val="22"/>
        </w:rPr>
        <w:t>Genel Müdürlük Müşteri Deneyimi Yetkilileri</w:t>
      </w:r>
      <w:r w:rsidRPr="00767A6B">
        <w:rPr>
          <w:sz w:val="22"/>
        </w:rPr>
        <w:t>,</w:t>
      </w:r>
      <w:r w:rsidRPr="00767A6B">
        <w:rPr>
          <w:sz w:val="22"/>
        </w:rPr>
        <w:br/>
      </w:r>
    </w:p>
    <w:p w14:paraId="34AA42DF" w14:textId="09F51FAB" w:rsidR="00CA472F" w:rsidRPr="000C6C20" w:rsidRDefault="00CA472F" w:rsidP="000C6C20">
      <w:pPr>
        <w:pStyle w:val="ListeParagraf"/>
        <w:numPr>
          <w:ilvl w:val="0"/>
          <w:numId w:val="35"/>
        </w:numPr>
        <w:rPr>
          <w:i/>
          <w:sz w:val="20"/>
        </w:rPr>
      </w:pPr>
      <w:r w:rsidRPr="00767A6B">
        <w:rPr>
          <w:i/>
          <w:sz w:val="20"/>
        </w:rPr>
        <w:t>“Geç Teslim” veya “Müşteri Memnuniyeti” türü ile oluşturulmuş tazmin formlarını sistemde görüntüleyebileceklerdir.</w:t>
      </w:r>
    </w:p>
    <w:p w14:paraId="02D436B0" w14:textId="77777777" w:rsidR="00CA472F" w:rsidRPr="00767A6B" w:rsidRDefault="00CA472F" w:rsidP="00CA472F">
      <w:pPr>
        <w:pStyle w:val="ListeParagraf"/>
        <w:numPr>
          <w:ilvl w:val="0"/>
          <w:numId w:val="35"/>
        </w:numPr>
        <w:rPr>
          <w:i/>
          <w:sz w:val="20"/>
        </w:rPr>
      </w:pPr>
      <w:r w:rsidRPr="00767A6B">
        <w:rPr>
          <w:i/>
          <w:sz w:val="20"/>
        </w:rPr>
        <w:t>Tazmin süreci tamamlanan formların tamamını görüntüleyebileceklerdir.</w:t>
      </w:r>
    </w:p>
    <w:p w14:paraId="2B036526" w14:textId="22A31AE2" w:rsidR="00CA472F" w:rsidRDefault="00CA472F" w:rsidP="00DE21A4">
      <w:pPr>
        <w:jc w:val="both"/>
        <w:rPr>
          <w:sz w:val="22"/>
        </w:rPr>
      </w:pPr>
    </w:p>
    <w:p w14:paraId="664B2212" w14:textId="6B6701CD" w:rsidR="00B84B33" w:rsidRDefault="00B84B33" w:rsidP="00DE21A4">
      <w:pPr>
        <w:jc w:val="both"/>
        <w:rPr>
          <w:sz w:val="22"/>
        </w:rPr>
      </w:pPr>
    </w:p>
    <w:p w14:paraId="69BCF993" w14:textId="11BF7005" w:rsidR="00B84B33" w:rsidRDefault="00B84B33" w:rsidP="00DE21A4">
      <w:pPr>
        <w:jc w:val="both"/>
        <w:rPr>
          <w:sz w:val="22"/>
        </w:rPr>
      </w:pPr>
    </w:p>
    <w:p w14:paraId="78392DB4" w14:textId="449B53F1" w:rsidR="00B84B33" w:rsidRDefault="00B84B33" w:rsidP="00DE21A4">
      <w:pPr>
        <w:jc w:val="both"/>
        <w:rPr>
          <w:sz w:val="22"/>
        </w:rPr>
      </w:pPr>
    </w:p>
    <w:p w14:paraId="15F020A4" w14:textId="3820F01F" w:rsidR="00B84B33" w:rsidRDefault="00B84B33" w:rsidP="00DE21A4">
      <w:pPr>
        <w:jc w:val="both"/>
        <w:rPr>
          <w:sz w:val="22"/>
        </w:rPr>
      </w:pPr>
    </w:p>
    <w:p w14:paraId="62A8A61C" w14:textId="7AF959A2" w:rsidR="00B84B33" w:rsidRDefault="00B84B33" w:rsidP="00DE21A4">
      <w:pPr>
        <w:jc w:val="both"/>
        <w:rPr>
          <w:sz w:val="22"/>
        </w:rPr>
      </w:pPr>
    </w:p>
    <w:p w14:paraId="4AF09768" w14:textId="0AED5EDB" w:rsidR="00B84B33" w:rsidRDefault="00B84B33" w:rsidP="00DE21A4">
      <w:pPr>
        <w:jc w:val="both"/>
        <w:rPr>
          <w:sz w:val="22"/>
        </w:rPr>
      </w:pPr>
    </w:p>
    <w:p w14:paraId="4F5CA484" w14:textId="30203532" w:rsidR="00B84B33" w:rsidRDefault="00B84B33" w:rsidP="00DE21A4">
      <w:pPr>
        <w:jc w:val="both"/>
        <w:rPr>
          <w:sz w:val="22"/>
        </w:rPr>
      </w:pPr>
    </w:p>
    <w:p w14:paraId="5EA57F73" w14:textId="0E175923" w:rsidR="00B84B33" w:rsidRDefault="00B84B33" w:rsidP="00DE21A4">
      <w:pPr>
        <w:jc w:val="both"/>
        <w:rPr>
          <w:sz w:val="22"/>
        </w:rPr>
      </w:pPr>
    </w:p>
    <w:p w14:paraId="30C35EF2" w14:textId="521E2B7A" w:rsidR="00B84B33" w:rsidRDefault="00B84B33" w:rsidP="00DE21A4">
      <w:pPr>
        <w:jc w:val="both"/>
        <w:rPr>
          <w:sz w:val="22"/>
        </w:rPr>
      </w:pPr>
    </w:p>
    <w:p w14:paraId="6A76BEAF" w14:textId="687E37D5" w:rsidR="00B84B33" w:rsidRDefault="00B84B33" w:rsidP="00DE21A4">
      <w:pPr>
        <w:jc w:val="both"/>
        <w:rPr>
          <w:sz w:val="22"/>
        </w:rPr>
      </w:pPr>
    </w:p>
    <w:p w14:paraId="4D30D4AC" w14:textId="655BB2B5" w:rsidR="00B84B33" w:rsidRDefault="00B84B33" w:rsidP="00DE21A4">
      <w:pPr>
        <w:jc w:val="both"/>
        <w:rPr>
          <w:sz w:val="22"/>
        </w:rPr>
      </w:pPr>
    </w:p>
    <w:p w14:paraId="09E3BCFF" w14:textId="00D6440E" w:rsidR="00B84B33" w:rsidRDefault="00B84B33" w:rsidP="00DE21A4">
      <w:pPr>
        <w:jc w:val="both"/>
        <w:rPr>
          <w:sz w:val="22"/>
        </w:rPr>
      </w:pPr>
    </w:p>
    <w:p w14:paraId="36FD7027" w14:textId="33C4624F" w:rsidR="00B84B33" w:rsidRDefault="00B84B33" w:rsidP="00DE21A4">
      <w:pPr>
        <w:jc w:val="both"/>
        <w:rPr>
          <w:sz w:val="22"/>
        </w:rPr>
      </w:pPr>
    </w:p>
    <w:p w14:paraId="0FFC4359" w14:textId="5BB06E38" w:rsidR="00B84B33" w:rsidRDefault="00B84B33" w:rsidP="00DE21A4">
      <w:pPr>
        <w:jc w:val="both"/>
        <w:rPr>
          <w:sz w:val="22"/>
        </w:rPr>
      </w:pPr>
    </w:p>
    <w:p w14:paraId="1A813FB9" w14:textId="6B766CD4" w:rsidR="00B84B33" w:rsidRDefault="00B84B33" w:rsidP="00DE21A4">
      <w:pPr>
        <w:jc w:val="both"/>
        <w:rPr>
          <w:sz w:val="22"/>
        </w:rPr>
      </w:pPr>
    </w:p>
    <w:p w14:paraId="3939EBF0" w14:textId="7E1D37D1" w:rsidR="00B84B33" w:rsidRDefault="00B84B33" w:rsidP="00DE21A4">
      <w:pPr>
        <w:jc w:val="both"/>
        <w:rPr>
          <w:sz w:val="22"/>
        </w:rPr>
      </w:pPr>
    </w:p>
    <w:p w14:paraId="41F340C4" w14:textId="2C087226" w:rsidR="00B84B33" w:rsidRDefault="00B84B33" w:rsidP="00DE21A4">
      <w:pPr>
        <w:jc w:val="both"/>
        <w:rPr>
          <w:sz w:val="22"/>
        </w:rPr>
      </w:pPr>
    </w:p>
    <w:p w14:paraId="5B0FF891" w14:textId="0EBFA793" w:rsidR="00B84B33" w:rsidRDefault="00B84B33" w:rsidP="00DE21A4">
      <w:pPr>
        <w:jc w:val="both"/>
        <w:rPr>
          <w:sz w:val="22"/>
        </w:rPr>
      </w:pPr>
    </w:p>
    <w:p w14:paraId="65D20CCB" w14:textId="6389BC0F" w:rsidR="00B84B33" w:rsidRDefault="00B84B33" w:rsidP="00DE21A4">
      <w:pPr>
        <w:jc w:val="both"/>
        <w:rPr>
          <w:sz w:val="22"/>
        </w:rPr>
      </w:pPr>
    </w:p>
    <w:p w14:paraId="62DA5B62" w14:textId="77777777" w:rsidR="00B84B33" w:rsidRDefault="00B84B33" w:rsidP="00DE21A4">
      <w:pPr>
        <w:jc w:val="both"/>
        <w:rPr>
          <w:sz w:val="22"/>
        </w:rPr>
      </w:pPr>
    </w:p>
    <w:p w14:paraId="181D3526" w14:textId="7B1D745A" w:rsidR="009A2E53" w:rsidRDefault="009A2E53" w:rsidP="009A2E53">
      <w:pPr>
        <w:pStyle w:val="Balk2"/>
      </w:pPr>
      <w:bookmarkStart w:id="17" w:name="_Toc82173381"/>
      <w:r>
        <w:t>İş ve Süreç Akış Diyagramları</w:t>
      </w:r>
      <w:bookmarkEnd w:id="17"/>
    </w:p>
    <w:p w14:paraId="340594C3" w14:textId="54BF2EDD" w:rsidR="009A2E53" w:rsidRDefault="009A2E53" w:rsidP="009A2E53"/>
    <w:p w14:paraId="73537B6E" w14:textId="5868AE16" w:rsidR="001A667C" w:rsidRDefault="00B84B33" w:rsidP="009A2E53">
      <w:r>
        <w:rPr>
          <w:noProof/>
          <w:lang w:eastAsia="tr-TR"/>
        </w:rPr>
        <w:drawing>
          <wp:anchor distT="0" distB="0" distL="114300" distR="114300" simplePos="0" relativeHeight="251658240" behindDoc="1" locked="0" layoutInCell="1" allowOverlap="1" wp14:anchorId="335C2064" wp14:editId="7DB547ED">
            <wp:simplePos x="0" y="0"/>
            <wp:positionH relativeFrom="margin">
              <wp:posOffset>5080</wp:posOffset>
            </wp:positionH>
            <wp:positionV relativeFrom="paragraph">
              <wp:posOffset>5277485</wp:posOffset>
            </wp:positionV>
            <wp:extent cx="5798820" cy="2680906"/>
            <wp:effectExtent l="0" t="0" r="0" b="5715"/>
            <wp:wrapTight wrapText="bothSides">
              <wp:wrapPolygon edited="0">
                <wp:start x="0" y="0"/>
                <wp:lineTo x="0" y="21493"/>
                <wp:lineTo x="21501" y="21493"/>
                <wp:lineTo x="21501"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98820" cy="2680906"/>
                    </a:xfrm>
                    <a:prstGeom prst="rect">
                      <a:avLst/>
                    </a:prstGeom>
                  </pic:spPr>
                </pic:pic>
              </a:graphicData>
            </a:graphic>
          </wp:anchor>
        </w:drawing>
      </w:r>
      <w:r>
        <w:rPr>
          <w:noProof/>
          <w:lang w:eastAsia="tr-TR"/>
        </w:rPr>
        <w:drawing>
          <wp:inline distT="0" distB="0" distL="0" distR="0" wp14:anchorId="651053F1" wp14:editId="7D114B73">
            <wp:extent cx="5798820" cy="5269060"/>
            <wp:effectExtent l="0" t="0" r="0"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6349" cy="5275902"/>
                    </a:xfrm>
                    <a:prstGeom prst="rect">
                      <a:avLst/>
                    </a:prstGeom>
                  </pic:spPr>
                </pic:pic>
              </a:graphicData>
            </a:graphic>
          </wp:inline>
        </w:drawing>
      </w:r>
    </w:p>
    <w:p w14:paraId="44F7100D" w14:textId="2028CDB7" w:rsidR="00B84B33" w:rsidRDefault="00B84B33" w:rsidP="009A2E53"/>
    <w:p w14:paraId="534A5738" w14:textId="1F0F9CA8" w:rsidR="001A667C" w:rsidRDefault="00B84B33" w:rsidP="009A2E53">
      <w:r>
        <w:rPr>
          <w:noProof/>
          <w:lang w:eastAsia="tr-TR"/>
        </w:rPr>
        <w:lastRenderedPageBreak/>
        <w:drawing>
          <wp:inline distT="0" distB="0" distL="0" distR="0" wp14:anchorId="0CF2D86D" wp14:editId="41458243">
            <wp:extent cx="6193155" cy="629412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3155" cy="6294120"/>
                    </a:xfrm>
                    <a:prstGeom prst="rect">
                      <a:avLst/>
                    </a:prstGeom>
                  </pic:spPr>
                </pic:pic>
              </a:graphicData>
            </a:graphic>
          </wp:inline>
        </w:drawing>
      </w:r>
    </w:p>
    <w:p w14:paraId="34F99A4B" w14:textId="66A1111A" w:rsidR="002534BA" w:rsidRDefault="002534BA" w:rsidP="009A2E53"/>
    <w:p w14:paraId="4C19F4D3" w14:textId="1AD22F73" w:rsidR="002534BA" w:rsidRDefault="002534BA" w:rsidP="009A2E53"/>
    <w:p w14:paraId="0C731EBB" w14:textId="376E9824" w:rsidR="002534BA" w:rsidRDefault="002534BA" w:rsidP="009A2E53"/>
    <w:p w14:paraId="28CF7D5D" w14:textId="3B091BEC" w:rsidR="002534BA" w:rsidRDefault="002534BA" w:rsidP="009A2E53"/>
    <w:p w14:paraId="6780FCFB" w14:textId="5A7617A0" w:rsidR="002534BA" w:rsidRDefault="002534BA" w:rsidP="009A2E53"/>
    <w:p w14:paraId="7F754B49" w14:textId="77777777" w:rsidR="002534BA" w:rsidRDefault="002534BA" w:rsidP="009A2E53"/>
    <w:p w14:paraId="015B59C5" w14:textId="59D3109D" w:rsidR="009A2E53" w:rsidRDefault="009A2E53" w:rsidP="009A2E53">
      <w:pPr>
        <w:pStyle w:val="Balk2"/>
      </w:pPr>
      <w:bookmarkStart w:id="18" w:name="_Toc82173382"/>
      <w:r>
        <w:lastRenderedPageBreak/>
        <w:t>Yetkilendirme ve Onay İşlemleri</w:t>
      </w:r>
      <w:bookmarkEnd w:id="18"/>
    </w:p>
    <w:p w14:paraId="11313D17" w14:textId="4B1215C7" w:rsidR="002534BA" w:rsidRPr="002534BA" w:rsidRDefault="002534BA" w:rsidP="002534BA">
      <w:pPr>
        <w:ind w:left="576"/>
      </w:pPr>
      <w:r>
        <w:t>Sistemde hasar tazmin formu oluşturma yetkisi bulunan kullanıcılar (Bölge Uzman Yardımcısı/Uzmanı, Bölge Müdür Yardımcısı - Operasyon, Bölge Müdürü, Tazmin Uzman Yardımcısı/Uzmanı), ödeme durumu “Ödenecek” ve ödeme tutarının 1.000TL’nin üzerinde olması durumunda oluşturulan hasar tazmin formu “Hasar Tazmin Müdür Yardımcısı” onayına gönderilecektir.</w:t>
      </w:r>
    </w:p>
    <w:p w14:paraId="43A55086" w14:textId="12751FB7" w:rsidR="009A2E53" w:rsidRDefault="002534BA" w:rsidP="002534BA">
      <w:pPr>
        <w:ind w:left="708"/>
      </w:pPr>
      <w:r>
        <w:rPr>
          <w:noProof/>
          <w:lang w:eastAsia="tr-TR"/>
        </w:rPr>
        <w:drawing>
          <wp:anchor distT="0" distB="0" distL="114300" distR="114300" simplePos="0" relativeHeight="251659264" behindDoc="1" locked="0" layoutInCell="1" allowOverlap="1" wp14:anchorId="4DFBFCF9" wp14:editId="021E70BA">
            <wp:simplePos x="0" y="0"/>
            <wp:positionH relativeFrom="column">
              <wp:posOffset>26670</wp:posOffset>
            </wp:positionH>
            <wp:positionV relativeFrom="paragraph">
              <wp:posOffset>3549650</wp:posOffset>
            </wp:positionV>
            <wp:extent cx="2326640" cy="3590290"/>
            <wp:effectExtent l="0" t="0" r="0" b="0"/>
            <wp:wrapTight wrapText="bothSides">
              <wp:wrapPolygon edited="0">
                <wp:start x="0" y="0"/>
                <wp:lineTo x="0" y="21432"/>
                <wp:lineTo x="21400" y="21432"/>
                <wp:lineTo x="21400" y="0"/>
                <wp:lineTo x="0" y="0"/>
              </wp:wrapPolygon>
            </wp:wrapTight>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26640" cy="3590290"/>
                    </a:xfrm>
                    <a:prstGeom prst="rect">
                      <a:avLst/>
                    </a:prstGeom>
                  </pic:spPr>
                </pic:pic>
              </a:graphicData>
            </a:graphic>
          </wp:anchor>
        </w:drawing>
      </w:r>
      <w:r w:rsidR="00B84B33">
        <w:rPr>
          <w:noProof/>
          <w:lang w:eastAsia="tr-TR"/>
        </w:rPr>
        <w:drawing>
          <wp:inline distT="0" distB="0" distL="0" distR="0" wp14:anchorId="0A3644BD" wp14:editId="2B0456DC">
            <wp:extent cx="2625960" cy="3540750"/>
            <wp:effectExtent l="0" t="0" r="3175" b="317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5332" cy="3580354"/>
                    </a:xfrm>
                    <a:prstGeom prst="rect">
                      <a:avLst/>
                    </a:prstGeom>
                  </pic:spPr>
                </pic:pic>
              </a:graphicData>
            </a:graphic>
          </wp:inline>
        </w:drawing>
      </w:r>
    </w:p>
    <w:p w14:paraId="65BE37C2" w14:textId="5F4C7018" w:rsidR="007B4C07" w:rsidRDefault="007B4C07" w:rsidP="009A2E53"/>
    <w:p w14:paraId="2ACE1659" w14:textId="55CD4911" w:rsidR="009A2E53" w:rsidRDefault="009A2E53" w:rsidP="009A2E53"/>
    <w:p w14:paraId="3F78E386" w14:textId="1BBD570F" w:rsidR="00B84B33" w:rsidRDefault="00B84B33" w:rsidP="009A2E53"/>
    <w:p w14:paraId="49C1A9F3" w14:textId="25A19E67" w:rsidR="00B84B33" w:rsidRDefault="00B84B33" w:rsidP="009A2E53"/>
    <w:p w14:paraId="4446A810" w14:textId="65AA5510" w:rsidR="00B84B33" w:rsidRDefault="00B84B33" w:rsidP="009A2E53"/>
    <w:p w14:paraId="528E2C31" w14:textId="3342246D" w:rsidR="00B84B33" w:rsidRDefault="00B84B33" w:rsidP="009A2E53"/>
    <w:p w14:paraId="0B7C2E29" w14:textId="36039617" w:rsidR="00B84B33" w:rsidRDefault="00B84B33" w:rsidP="009A2E53"/>
    <w:p w14:paraId="42A1B6DD" w14:textId="50F11334" w:rsidR="00B84B33" w:rsidRDefault="00B84B33" w:rsidP="009A2E53"/>
    <w:p w14:paraId="4B7A8057" w14:textId="359A6A44" w:rsidR="00B84B33" w:rsidRDefault="00B84B33" w:rsidP="009A2E53"/>
    <w:p w14:paraId="7FEB7250" w14:textId="068D6F70" w:rsidR="00B84B33" w:rsidRDefault="00B84B33" w:rsidP="009A2E53"/>
    <w:p w14:paraId="2427862F" w14:textId="6D91BDE1" w:rsidR="00B84B33" w:rsidRDefault="00B84B33" w:rsidP="009A2E53"/>
    <w:p w14:paraId="2EED07F8" w14:textId="2DA15516" w:rsidR="002F6DE3" w:rsidRPr="002F6DE3" w:rsidRDefault="002F6DE3" w:rsidP="002F6DE3">
      <w:pPr>
        <w:rPr>
          <w:b/>
        </w:rPr>
      </w:pPr>
      <w:r>
        <w:rPr>
          <w:b/>
        </w:rPr>
        <w:lastRenderedPageBreak/>
        <w:t xml:space="preserve"> </w:t>
      </w:r>
      <w:r w:rsidRPr="002F6DE3">
        <w:rPr>
          <w:b/>
        </w:rPr>
        <w:t>Kullanıcı Bazlı Yetkilendirme ve Onaylama işlemleri Akış Diyagramları</w:t>
      </w:r>
    </w:p>
    <w:p w14:paraId="3C9FBCD6" w14:textId="6BE6489B" w:rsidR="002F6DE3" w:rsidRDefault="000D6B45" w:rsidP="009A2E53">
      <w:r>
        <w:rPr>
          <w:noProof/>
          <w:lang w:eastAsia="tr-TR"/>
        </w:rPr>
        <w:drawing>
          <wp:inline distT="0" distB="0" distL="0" distR="0" wp14:anchorId="7C7C5C37" wp14:editId="6C2F7FBE">
            <wp:extent cx="6193155" cy="6661785"/>
            <wp:effectExtent l="0" t="0" r="0" b="571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3155" cy="6661785"/>
                    </a:xfrm>
                    <a:prstGeom prst="rect">
                      <a:avLst/>
                    </a:prstGeom>
                  </pic:spPr>
                </pic:pic>
              </a:graphicData>
            </a:graphic>
          </wp:inline>
        </w:drawing>
      </w:r>
    </w:p>
    <w:p w14:paraId="6E7678DA" w14:textId="52074233" w:rsidR="002F6DE3" w:rsidRDefault="002F6DE3" w:rsidP="009A2E53"/>
    <w:p w14:paraId="7B8373DE" w14:textId="7D010794" w:rsidR="002F6DE3" w:rsidRDefault="002F6DE3" w:rsidP="009A2E53"/>
    <w:p w14:paraId="602450C5" w14:textId="77777777" w:rsidR="000D6B45" w:rsidRDefault="000D6B45" w:rsidP="009A2E53">
      <w:pPr>
        <w:sectPr w:rsidR="000D6B45" w:rsidSect="00402055">
          <w:pgSz w:w="11907" w:h="16839" w:code="9"/>
          <w:pgMar w:top="1440" w:right="1077" w:bottom="1135" w:left="1077" w:header="709" w:footer="283" w:gutter="0"/>
          <w:pgBorders w:offsetFrom="page">
            <w:top w:val="single" w:sz="18" w:space="24" w:color="BFBFBF" w:themeColor="background1" w:themeShade="BF"/>
            <w:left w:val="single" w:sz="18" w:space="24" w:color="BFBFBF" w:themeColor="background1" w:themeShade="BF"/>
            <w:bottom w:val="single" w:sz="18" w:space="24" w:color="BFBFBF" w:themeColor="background1" w:themeShade="BF"/>
            <w:right w:val="single" w:sz="18" w:space="24" w:color="BFBFBF" w:themeColor="background1" w:themeShade="BF"/>
          </w:pgBorders>
          <w:cols w:space="720"/>
          <w:docGrid w:linePitch="360"/>
        </w:sectPr>
      </w:pPr>
    </w:p>
    <w:p w14:paraId="2B8CA364" w14:textId="7D62F7AF" w:rsidR="002F6DE3" w:rsidRDefault="00501B4D" w:rsidP="009A2E53">
      <w:r>
        <w:rPr>
          <w:noProof/>
          <w:lang w:eastAsia="tr-TR"/>
        </w:rPr>
        <w:lastRenderedPageBreak/>
        <w:drawing>
          <wp:inline distT="0" distB="0" distL="0" distR="0" wp14:anchorId="58C4EA36" wp14:editId="7F1DD924">
            <wp:extent cx="9587098" cy="471424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601205" cy="4721177"/>
                    </a:xfrm>
                    <a:prstGeom prst="rect">
                      <a:avLst/>
                    </a:prstGeom>
                  </pic:spPr>
                </pic:pic>
              </a:graphicData>
            </a:graphic>
          </wp:inline>
        </w:drawing>
      </w:r>
    </w:p>
    <w:p w14:paraId="35B49EF4" w14:textId="6D42C7EF" w:rsidR="002F6DE3" w:rsidRDefault="002F6DE3" w:rsidP="009A2E53"/>
    <w:p w14:paraId="35FD1F19" w14:textId="4A9EE4EA" w:rsidR="002F6DE3" w:rsidRDefault="002F6DE3" w:rsidP="009A2E53"/>
    <w:p w14:paraId="4CC0AEE3" w14:textId="1702180E" w:rsidR="002F6DE3" w:rsidRDefault="002F6DE3" w:rsidP="009A2E53"/>
    <w:p w14:paraId="46617F8B" w14:textId="2566C2A7" w:rsidR="002F6DE3" w:rsidRDefault="002F6DE3" w:rsidP="009A2E53"/>
    <w:p w14:paraId="72463B42" w14:textId="3AF91BEF" w:rsidR="002F6DE3" w:rsidRDefault="00501B4D" w:rsidP="009A2E53">
      <w:r>
        <w:rPr>
          <w:noProof/>
          <w:lang w:eastAsia="tr-TR"/>
        </w:rPr>
        <w:drawing>
          <wp:inline distT="0" distB="0" distL="0" distR="0" wp14:anchorId="01B17DCA" wp14:editId="6E694151">
            <wp:extent cx="9470306" cy="54356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95"/>
                    <a:stretch/>
                  </pic:blipFill>
                  <pic:spPr bwMode="auto">
                    <a:xfrm>
                      <a:off x="0" y="0"/>
                      <a:ext cx="9481814" cy="5442205"/>
                    </a:xfrm>
                    <a:prstGeom prst="rect">
                      <a:avLst/>
                    </a:prstGeom>
                    <a:ln>
                      <a:noFill/>
                    </a:ln>
                    <a:extLst>
                      <a:ext uri="{53640926-AAD7-44D8-BBD7-CCE9431645EC}">
                        <a14:shadowObscured xmlns:a14="http://schemas.microsoft.com/office/drawing/2010/main"/>
                      </a:ext>
                    </a:extLst>
                  </pic:spPr>
                </pic:pic>
              </a:graphicData>
            </a:graphic>
          </wp:inline>
        </w:drawing>
      </w:r>
    </w:p>
    <w:p w14:paraId="702F1A9C" w14:textId="5A1CCB74" w:rsidR="002F6DE3" w:rsidRDefault="002F6DE3" w:rsidP="009A2E53">
      <w:bookmarkStart w:id="19" w:name="_GoBack"/>
      <w:bookmarkEnd w:id="19"/>
    </w:p>
    <w:p w14:paraId="299EAE84" w14:textId="355D8424" w:rsidR="002F6DE3" w:rsidRDefault="00501B4D" w:rsidP="00F50D8B">
      <w:pPr>
        <w:jc w:val="center"/>
      </w:pPr>
      <w:r>
        <w:rPr>
          <w:noProof/>
          <w:lang w:eastAsia="tr-TR"/>
        </w:rPr>
        <w:drawing>
          <wp:inline distT="0" distB="0" distL="0" distR="0" wp14:anchorId="5FA32B0C" wp14:editId="2D8BF2AD">
            <wp:extent cx="9494603" cy="549148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502246" cy="5495901"/>
                    </a:xfrm>
                    <a:prstGeom prst="rect">
                      <a:avLst/>
                    </a:prstGeom>
                  </pic:spPr>
                </pic:pic>
              </a:graphicData>
            </a:graphic>
          </wp:inline>
        </w:drawing>
      </w:r>
    </w:p>
    <w:p w14:paraId="6F9D0A98" w14:textId="76AC5CAE" w:rsidR="002F6DE3" w:rsidRDefault="002F6DE3" w:rsidP="009A2E53"/>
    <w:p w14:paraId="4D6C7BF7" w14:textId="55DC9D34" w:rsidR="002F6DE3" w:rsidRDefault="002F6DE3" w:rsidP="009A2E53"/>
    <w:p w14:paraId="0B87B201" w14:textId="2FDD1FFE" w:rsidR="002F6DE3" w:rsidRDefault="00501B4D" w:rsidP="00F50D8B">
      <w:pPr>
        <w:jc w:val="center"/>
      </w:pPr>
      <w:r>
        <w:rPr>
          <w:noProof/>
          <w:lang w:eastAsia="tr-TR"/>
        </w:rPr>
        <w:drawing>
          <wp:inline distT="0" distB="0" distL="0" distR="0" wp14:anchorId="512119C8" wp14:editId="5B0DABFC">
            <wp:extent cx="9500044" cy="4663440"/>
            <wp:effectExtent l="0" t="0" r="6350" b="381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28"/>
                    <a:stretch/>
                  </pic:blipFill>
                  <pic:spPr bwMode="auto">
                    <a:xfrm>
                      <a:off x="0" y="0"/>
                      <a:ext cx="9509018" cy="4667845"/>
                    </a:xfrm>
                    <a:prstGeom prst="rect">
                      <a:avLst/>
                    </a:prstGeom>
                    <a:ln>
                      <a:noFill/>
                    </a:ln>
                    <a:extLst>
                      <a:ext uri="{53640926-AAD7-44D8-BBD7-CCE9431645EC}">
                        <a14:shadowObscured xmlns:a14="http://schemas.microsoft.com/office/drawing/2010/main"/>
                      </a:ext>
                    </a:extLst>
                  </pic:spPr>
                </pic:pic>
              </a:graphicData>
            </a:graphic>
          </wp:inline>
        </w:drawing>
      </w:r>
    </w:p>
    <w:p w14:paraId="61D19777" w14:textId="40AC93F6" w:rsidR="002F6DE3" w:rsidRDefault="002F6DE3" w:rsidP="009A2E53"/>
    <w:p w14:paraId="31737F52" w14:textId="2E0B427F" w:rsidR="002F6DE3" w:rsidRDefault="002F6DE3" w:rsidP="009A2E53"/>
    <w:p w14:paraId="2FF3DE38" w14:textId="3A233B25" w:rsidR="002F6DE3" w:rsidRDefault="00501B4D" w:rsidP="00F50D8B">
      <w:pPr>
        <w:jc w:val="center"/>
      </w:pPr>
      <w:r>
        <w:rPr>
          <w:noProof/>
          <w:lang w:eastAsia="tr-TR"/>
        </w:rPr>
        <w:drawing>
          <wp:inline distT="0" distB="0" distL="0" distR="0" wp14:anchorId="241A5720" wp14:editId="03A9E4A5">
            <wp:extent cx="9403651" cy="4866640"/>
            <wp:effectExtent l="0" t="0" r="762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409661" cy="4869751"/>
                    </a:xfrm>
                    <a:prstGeom prst="rect">
                      <a:avLst/>
                    </a:prstGeom>
                  </pic:spPr>
                </pic:pic>
              </a:graphicData>
            </a:graphic>
          </wp:inline>
        </w:drawing>
      </w:r>
    </w:p>
    <w:p w14:paraId="74A0CEA8" w14:textId="77777777" w:rsidR="00F50D8B" w:rsidRDefault="00F50D8B" w:rsidP="009A2E53"/>
    <w:p w14:paraId="733FF0B3" w14:textId="27B530C9" w:rsidR="002F6DE3" w:rsidRDefault="002F6DE3" w:rsidP="009A2E53"/>
    <w:p w14:paraId="0FDEAEC1" w14:textId="77777777" w:rsidR="00F50D8B" w:rsidRDefault="00F50D8B" w:rsidP="00F50D8B">
      <w:pPr>
        <w:jc w:val="center"/>
        <w:sectPr w:rsidR="00F50D8B" w:rsidSect="000D6B45">
          <w:pgSz w:w="16839" w:h="11907" w:orient="landscape" w:code="9"/>
          <w:pgMar w:top="1077" w:right="1440" w:bottom="1077" w:left="1135" w:header="709" w:footer="283" w:gutter="0"/>
          <w:pgBorders w:offsetFrom="page">
            <w:top w:val="single" w:sz="18" w:space="24" w:color="BFBFBF" w:themeColor="background1" w:themeShade="BF"/>
            <w:left w:val="single" w:sz="18" w:space="24" w:color="BFBFBF" w:themeColor="background1" w:themeShade="BF"/>
            <w:bottom w:val="single" w:sz="18" w:space="24" w:color="BFBFBF" w:themeColor="background1" w:themeShade="BF"/>
            <w:right w:val="single" w:sz="18" w:space="24" w:color="BFBFBF" w:themeColor="background1" w:themeShade="BF"/>
          </w:pgBorders>
          <w:cols w:space="720"/>
          <w:docGrid w:linePitch="360"/>
        </w:sectPr>
      </w:pPr>
      <w:r>
        <w:rPr>
          <w:noProof/>
          <w:lang w:eastAsia="tr-TR"/>
        </w:rPr>
        <w:lastRenderedPageBreak/>
        <w:drawing>
          <wp:inline distT="0" distB="0" distL="0" distR="0" wp14:anchorId="7638936F" wp14:editId="737D06D4">
            <wp:extent cx="7393305" cy="619315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93305" cy="6193155"/>
                    </a:xfrm>
                    <a:prstGeom prst="rect">
                      <a:avLst/>
                    </a:prstGeom>
                  </pic:spPr>
                </pic:pic>
              </a:graphicData>
            </a:graphic>
          </wp:inline>
        </w:drawing>
      </w:r>
    </w:p>
    <w:p w14:paraId="5A27AAFF" w14:textId="6CE2E5B2" w:rsidR="002F6DE3" w:rsidRPr="009A2E53" w:rsidRDefault="002F6DE3" w:rsidP="009A2E53"/>
    <w:p w14:paraId="6136AD19" w14:textId="6EDFB7AF" w:rsidR="00123C65" w:rsidRDefault="00697ED4" w:rsidP="00697ED4">
      <w:pPr>
        <w:pStyle w:val="Balk2"/>
      </w:pPr>
      <w:bookmarkStart w:id="20" w:name="_Toc82173383"/>
      <w:r>
        <w:t>Fonksiyonel Gereksinimler</w:t>
      </w:r>
      <w:bookmarkEnd w:id="20"/>
    </w:p>
    <w:p w14:paraId="308AFEA2" w14:textId="6E8DDEF0" w:rsidR="00697ED4" w:rsidRPr="00697ED4" w:rsidRDefault="00697ED4" w:rsidP="00697ED4">
      <w:pPr>
        <w:pStyle w:val="Balk3"/>
      </w:pPr>
      <w:bookmarkStart w:id="21" w:name="_Toc82173384"/>
      <w:r w:rsidRPr="00697ED4">
        <w:t>Kullanılabilirlik</w:t>
      </w:r>
      <w:bookmarkEnd w:id="21"/>
    </w:p>
    <w:p w14:paraId="5F57656A" w14:textId="5CA98227" w:rsidR="00697ED4" w:rsidRPr="00DB6B7C" w:rsidRDefault="00697ED4" w:rsidP="000E2A60">
      <w:pPr>
        <w:pStyle w:val="ListeParagraf"/>
        <w:numPr>
          <w:ilvl w:val="0"/>
          <w:numId w:val="7"/>
        </w:numPr>
        <w:ind w:left="851" w:hanging="284"/>
        <w:rPr>
          <w:sz w:val="22"/>
        </w:rPr>
      </w:pPr>
      <w:r w:rsidRPr="00DB6B7C">
        <w:rPr>
          <w:sz w:val="22"/>
        </w:rPr>
        <w:t>Yazılım tüm şirket çalışanlarını destekler.</w:t>
      </w:r>
    </w:p>
    <w:p w14:paraId="78A6D2B4" w14:textId="047FFA15" w:rsidR="00697ED4" w:rsidRPr="00DB6B7C" w:rsidRDefault="00513411" w:rsidP="000E2A60">
      <w:pPr>
        <w:pStyle w:val="ListeParagraf"/>
        <w:numPr>
          <w:ilvl w:val="0"/>
          <w:numId w:val="7"/>
        </w:numPr>
        <w:ind w:left="851" w:hanging="284"/>
        <w:rPr>
          <w:sz w:val="22"/>
        </w:rPr>
      </w:pPr>
      <w:r>
        <w:rPr>
          <w:sz w:val="22"/>
        </w:rPr>
        <w:t>K</w:t>
      </w:r>
      <w:r w:rsidR="00697ED4" w:rsidRPr="00DB6B7C">
        <w:rPr>
          <w:sz w:val="22"/>
        </w:rPr>
        <w:t>ullanıcılarının yazılımda farklı yetkileri de olacaktır. Daha çok fonksiyona erişim sağlayabileceklerdir.</w:t>
      </w:r>
    </w:p>
    <w:p w14:paraId="32EE319C" w14:textId="033E19BC" w:rsidR="00697ED4" w:rsidRDefault="00697ED4" w:rsidP="00697ED4">
      <w:pPr>
        <w:pStyle w:val="Balk3"/>
      </w:pPr>
      <w:bookmarkStart w:id="22" w:name="_Toc82173385"/>
      <w:r>
        <w:t>Güvenilirlik</w:t>
      </w:r>
      <w:bookmarkEnd w:id="22"/>
    </w:p>
    <w:p w14:paraId="76F20F00" w14:textId="07F2EB5C" w:rsidR="00697ED4" w:rsidRPr="00DB6B7C" w:rsidRDefault="009045C9" w:rsidP="000E2A60">
      <w:pPr>
        <w:pStyle w:val="ListeParagraf"/>
        <w:numPr>
          <w:ilvl w:val="0"/>
          <w:numId w:val="8"/>
        </w:numPr>
        <w:ind w:left="851" w:hanging="284"/>
        <w:rPr>
          <w:sz w:val="22"/>
        </w:rPr>
      </w:pPr>
      <w:r>
        <w:rPr>
          <w:sz w:val="22"/>
        </w:rPr>
        <w:t>Bölge Müdürlükleri ve</w:t>
      </w:r>
      <w:r w:rsidR="00697ED4" w:rsidRPr="00DB6B7C">
        <w:rPr>
          <w:sz w:val="22"/>
        </w:rPr>
        <w:t xml:space="preserve"> </w:t>
      </w:r>
      <w:r w:rsidR="00AB42A3" w:rsidRPr="00DB6B7C">
        <w:rPr>
          <w:sz w:val="22"/>
        </w:rPr>
        <w:t>Genel Müdürlük Operasyon Müdür</w:t>
      </w:r>
      <w:r>
        <w:rPr>
          <w:sz w:val="22"/>
        </w:rPr>
        <w:t>lükleri</w:t>
      </w:r>
      <w:r w:rsidR="00344834">
        <w:rPr>
          <w:sz w:val="22"/>
        </w:rPr>
        <w:t xml:space="preserve">, </w:t>
      </w:r>
      <w:r w:rsidR="00697ED4" w:rsidRPr="00DB6B7C">
        <w:rPr>
          <w:sz w:val="22"/>
        </w:rPr>
        <w:t>için ayrı ayrı yetkilendirmeler olacaktır.</w:t>
      </w:r>
    </w:p>
    <w:p w14:paraId="26A686F3" w14:textId="5BB3BAB3" w:rsidR="00697ED4" w:rsidRPr="00DB6B7C" w:rsidRDefault="009045C9" w:rsidP="000E2A60">
      <w:pPr>
        <w:pStyle w:val="ListeParagraf"/>
        <w:numPr>
          <w:ilvl w:val="0"/>
          <w:numId w:val="8"/>
        </w:numPr>
        <w:ind w:left="851" w:hanging="284"/>
        <w:rPr>
          <w:sz w:val="22"/>
        </w:rPr>
      </w:pPr>
      <w:r>
        <w:rPr>
          <w:sz w:val="22"/>
        </w:rPr>
        <w:t>Mevcut sürecin otomasyon sistemi üzerinden işletilerek, mail ya da telefon ile</w:t>
      </w:r>
      <w:r w:rsidR="00697ED4" w:rsidRPr="00DB6B7C">
        <w:rPr>
          <w:sz w:val="22"/>
        </w:rPr>
        <w:t xml:space="preserve"> yürütüldüğü düşünülürse, </w:t>
      </w:r>
      <w:r>
        <w:rPr>
          <w:sz w:val="22"/>
        </w:rPr>
        <w:t>hasar tazmin süreci yönetiminin</w:t>
      </w:r>
      <w:r w:rsidR="00697ED4" w:rsidRPr="00DB6B7C">
        <w:rPr>
          <w:sz w:val="22"/>
        </w:rPr>
        <w:t xml:space="preserve"> sistem üzerinden daha kolay ve güvenilir </w:t>
      </w:r>
      <w:r>
        <w:rPr>
          <w:sz w:val="22"/>
        </w:rPr>
        <w:t>yapılması sağlanacaktır.</w:t>
      </w:r>
    </w:p>
    <w:p w14:paraId="5D93CD2D" w14:textId="2B315DC3" w:rsidR="00697ED4" w:rsidRDefault="00697ED4" w:rsidP="00697ED4">
      <w:pPr>
        <w:pStyle w:val="Balk3"/>
      </w:pPr>
      <w:bookmarkStart w:id="23" w:name="_Toc82173386"/>
      <w:r>
        <w:t>Performans</w:t>
      </w:r>
      <w:bookmarkEnd w:id="23"/>
    </w:p>
    <w:p w14:paraId="6585E054" w14:textId="18A1C9A8" w:rsidR="00697ED4" w:rsidRPr="00DB6B7C" w:rsidRDefault="009045C9" w:rsidP="000E2A60">
      <w:pPr>
        <w:pStyle w:val="ListeParagraf"/>
        <w:numPr>
          <w:ilvl w:val="0"/>
          <w:numId w:val="9"/>
        </w:numPr>
        <w:ind w:left="851" w:hanging="284"/>
        <w:rPr>
          <w:sz w:val="22"/>
        </w:rPr>
      </w:pPr>
      <w:r>
        <w:rPr>
          <w:sz w:val="22"/>
        </w:rPr>
        <w:t>Sistemin hayata geçmesi ile hasar tazmin formlarının oluşturulması, onaylanması ve takibi</w:t>
      </w:r>
      <w:r w:rsidR="00697ED4" w:rsidRPr="00DB6B7C">
        <w:rPr>
          <w:sz w:val="22"/>
        </w:rPr>
        <w:t xml:space="preserve"> performans açısından sürecin oldukça hızlandığını ifade edebilir. </w:t>
      </w:r>
    </w:p>
    <w:p w14:paraId="5BFBF239" w14:textId="6D34A252" w:rsidR="00697ED4" w:rsidRDefault="00697ED4" w:rsidP="00697ED4">
      <w:pPr>
        <w:pStyle w:val="Balk3"/>
      </w:pPr>
      <w:bookmarkStart w:id="24" w:name="_Toc82173387"/>
      <w:r>
        <w:t>Desteklenebilirlik</w:t>
      </w:r>
      <w:bookmarkEnd w:id="24"/>
    </w:p>
    <w:p w14:paraId="20408EFC" w14:textId="702C9EB4" w:rsidR="00F62D35" w:rsidRDefault="00377A70" w:rsidP="00F62D35">
      <w:pPr>
        <w:pStyle w:val="ListeParagraf"/>
        <w:numPr>
          <w:ilvl w:val="0"/>
          <w:numId w:val="10"/>
        </w:numPr>
        <w:ind w:left="851" w:hanging="284"/>
        <w:rPr>
          <w:sz w:val="22"/>
        </w:rPr>
      </w:pPr>
      <w:r>
        <w:rPr>
          <w:sz w:val="22"/>
        </w:rPr>
        <w:t>U</w:t>
      </w:r>
      <w:r w:rsidR="00697ED4" w:rsidRPr="00DB6B7C">
        <w:rPr>
          <w:sz w:val="22"/>
        </w:rPr>
        <w:t xml:space="preserve">ygulama web tabanlı olup her türlü </w:t>
      </w:r>
      <w:r w:rsidR="00527369">
        <w:rPr>
          <w:sz w:val="22"/>
        </w:rPr>
        <w:t>internet tarayıcısında</w:t>
      </w:r>
      <w:r w:rsidR="00697ED4" w:rsidRPr="00DB6B7C">
        <w:rPr>
          <w:sz w:val="22"/>
        </w:rPr>
        <w:t xml:space="preserve"> çalışabilecektir.</w:t>
      </w:r>
    </w:p>
    <w:p w14:paraId="7AD140A5" w14:textId="40387279" w:rsidR="005D23AA" w:rsidRDefault="005D23AA" w:rsidP="005D23AA">
      <w:pPr>
        <w:rPr>
          <w:sz w:val="22"/>
        </w:rPr>
      </w:pPr>
    </w:p>
    <w:p w14:paraId="508C72E8" w14:textId="37211E26" w:rsidR="00094C77" w:rsidRDefault="00094C77" w:rsidP="005D23AA">
      <w:pPr>
        <w:rPr>
          <w:sz w:val="22"/>
        </w:rPr>
      </w:pPr>
    </w:p>
    <w:p w14:paraId="0C8E78EA" w14:textId="50C16C11" w:rsidR="00094C77" w:rsidRDefault="00094C77" w:rsidP="005D23AA">
      <w:pPr>
        <w:rPr>
          <w:sz w:val="22"/>
        </w:rPr>
      </w:pPr>
    </w:p>
    <w:p w14:paraId="275BB7D2" w14:textId="04A7BF7F" w:rsidR="00094C77" w:rsidRDefault="00094C77" w:rsidP="005D23AA">
      <w:pPr>
        <w:rPr>
          <w:sz w:val="22"/>
        </w:rPr>
      </w:pPr>
    </w:p>
    <w:p w14:paraId="326A1433" w14:textId="2A95B0AF" w:rsidR="00094C77" w:rsidRDefault="00094C77" w:rsidP="005D23AA">
      <w:pPr>
        <w:rPr>
          <w:sz w:val="22"/>
        </w:rPr>
      </w:pPr>
    </w:p>
    <w:p w14:paraId="4BA80057" w14:textId="0721F07C" w:rsidR="00094C77" w:rsidRDefault="00094C77" w:rsidP="005D23AA">
      <w:pPr>
        <w:rPr>
          <w:sz w:val="22"/>
        </w:rPr>
      </w:pPr>
    </w:p>
    <w:p w14:paraId="3C138795" w14:textId="5445445B" w:rsidR="00094C77" w:rsidRDefault="00094C77" w:rsidP="005D23AA">
      <w:pPr>
        <w:rPr>
          <w:sz w:val="22"/>
        </w:rPr>
      </w:pPr>
    </w:p>
    <w:p w14:paraId="005C401D" w14:textId="6E143EF9" w:rsidR="00094C77" w:rsidRDefault="00094C77" w:rsidP="005D23AA">
      <w:pPr>
        <w:rPr>
          <w:sz w:val="22"/>
        </w:rPr>
      </w:pPr>
    </w:p>
    <w:p w14:paraId="19C0B745" w14:textId="114387A5" w:rsidR="00094C77" w:rsidRDefault="00094C77" w:rsidP="005D23AA">
      <w:pPr>
        <w:rPr>
          <w:sz w:val="22"/>
        </w:rPr>
      </w:pPr>
    </w:p>
    <w:p w14:paraId="66B7738B" w14:textId="26D89AF3" w:rsidR="00094C77" w:rsidRDefault="00094C77" w:rsidP="005D23AA">
      <w:pPr>
        <w:rPr>
          <w:sz w:val="22"/>
        </w:rPr>
      </w:pPr>
    </w:p>
    <w:p w14:paraId="5EBD34FE" w14:textId="1BA6D083" w:rsidR="00094C77" w:rsidRDefault="00094C77" w:rsidP="005D23AA">
      <w:pPr>
        <w:rPr>
          <w:sz w:val="22"/>
        </w:rPr>
      </w:pPr>
    </w:p>
    <w:p w14:paraId="6999FC11" w14:textId="77777777" w:rsidR="00094C77" w:rsidRDefault="00094C77" w:rsidP="005D23AA">
      <w:pPr>
        <w:rPr>
          <w:sz w:val="22"/>
        </w:rPr>
      </w:pPr>
    </w:p>
    <w:p w14:paraId="53E2B6D9" w14:textId="06BEAF65" w:rsidR="005D23AA" w:rsidRDefault="005D23AA" w:rsidP="005D23AA">
      <w:pPr>
        <w:rPr>
          <w:sz w:val="22"/>
        </w:rPr>
      </w:pPr>
    </w:p>
    <w:p w14:paraId="5C5B7AC6" w14:textId="77777777" w:rsidR="005D23AA" w:rsidRPr="005D23AA" w:rsidRDefault="005D23AA" w:rsidP="005D23AA">
      <w:pPr>
        <w:rPr>
          <w:sz w:val="22"/>
        </w:rPr>
      </w:pPr>
    </w:p>
    <w:p w14:paraId="52AB5E38" w14:textId="1F3626BB" w:rsidR="001F2EED" w:rsidRDefault="001F2EED" w:rsidP="001F2EED">
      <w:pPr>
        <w:pStyle w:val="Balk1"/>
      </w:pPr>
      <w:bookmarkStart w:id="25" w:name="_Toc82173388"/>
      <w:r>
        <w:lastRenderedPageBreak/>
        <w:t>SİSTEM MODELLERİ</w:t>
      </w:r>
      <w:bookmarkEnd w:id="25"/>
    </w:p>
    <w:p w14:paraId="7B789558" w14:textId="25239450" w:rsidR="00123C65" w:rsidRDefault="001F2EED" w:rsidP="001F2EED">
      <w:pPr>
        <w:pStyle w:val="Balk2"/>
      </w:pPr>
      <w:bookmarkStart w:id="26" w:name="_Toc82173389"/>
      <w:r>
        <w:t>ARAYÜZ TASARIMLARI</w:t>
      </w:r>
      <w:bookmarkEnd w:id="26"/>
    </w:p>
    <w:p w14:paraId="60FD90C9" w14:textId="3B2A4670" w:rsidR="001F2EED" w:rsidRDefault="001F2EED" w:rsidP="001F2EED">
      <w:pPr>
        <w:pStyle w:val="Balk3"/>
      </w:pPr>
      <w:bookmarkStart w:id="27" w:name="_Toc82173390"/>
      <w:r>
        <w:t>Giriş</w:t>
      </w:r>
      <w:bookmarkEnd w:id="27"/>
    </w:p>
    <w:p w14:paraId="5FDCFD58" w14:textId="365DE315" w:rsidR="001F2EED" w:rsidRPr="007C5194" w:rsidRDefault="00953125" w:rsidP="000E2A60">
      <w:pPr>
        <w:pStyle w:val="GvdeMetni"/>
        <w:numPr>
          <w:ilvl w:val="0"/>
          <w:numId w:val="10"/>
        </w:numPr>
        <w:ind w:left="851" w:hanging="284"/>
        <w:rPr>
          <w:sz w:val="20"/>
          <w:szCs w:val="20"/>
        </w:rPr>
      </w:pPr>
      <w:r w:rsidRPr="007C5194">
        <w:rPr>
          <w:sz w:val="20"/>
          <w:szCs w:val="20"/>
        </w:rPr>
        <w:t>Sürat Kargo çalışanları erişimi yetkisi</w:t>
      </w:r>
      <w:r w:rsidR="00CA45C8" w:rsidRPr="007C5194">
        <w:rPr>
          <w:sz w:val="20"/>
          <w:szCs w:val="20"/>
        </w:rPr>
        <w:t xml:space="preserve"> </w:t>
      </w:r>
    </w:p>
    <w:p w14:paraId="40A66128" w14:textId="071BB5A5" w:rsidR="00CA45C8" w:rsidRPr="007C5194" w:rsidRDefault="00CA45C8" w:rsidP="000E2A60">
      <w:pPr>
        <w:pStyle w:val="GvdeMetni"/>
        <w:numPr>
          <w:ilvl w:val="0"/>
          <w:numId w:val="10"/>
        </w:numPr>
        <w:ind w:left="851" w:hanging="284"/>
        <w:rPr>
          <w:sz w:val="20"/>
          <w:szCs w:val="20"/>
        </w:rPr>
      </w:pPr>
      <w:r w:rsidRPr="007C5194">
        <w:rPr>
          <w:sz w:val="20"/>
          <w:szCs w:val="20"/>
        </w:rPr>
        <w:t>Bölge Müdürlüğü Yetkisi, Genel Merkez Operasyon Yet</w:t>
      </w:r>
      <w:r w:rsidR="003A06CF">
        <w:rPr>
          <w:sz w:val="20"/>
          <w:szCs w:val="20"/>
        </w:rPr>
        <w:t xml:space="preserve">kisi, </w:t>
      </w:r>
      <w:r w:rsidRPr="007C5194">
        <w:rPr>
          <w:sz w:val="20"/>
          <w:szCs w:val="20"/>
        </w:rPr>
        <w:t>Admin</w:t>
      </w:r>
      <w:r w:rsidR="0004261B" w:rsidRPr="007C5194">
        <w:rPr>
          <w:sz w:val="20"/>
          <w:szCs w:val="20"/>
        </w:rPr>
        <w:t xml:space="preserve"> yetki grupları </w:t>
      </w:r>
    </w:p>
    <w:p w14:paraId="6C0056DF" w14:textId="39D83378" w:rsidR="00953125" w:rsidRPr="007C5194" w:rsidRDefault="00416D71" w:rsidP="000E2A60">
      <w:pPr>
        <w:pStyle w:val="GvdeMetni"/>
        <w:numPr>
          <w:ilvl w:val="0"/>
          <w:numId w:val="10"/>
        </w:numPr>
        <w:ind w:left="851" w:hanging="284"/>
        <w:rPr>
          <w:sz w:val="20"/>
          <w:szCs w:val="20"/>
        </w:rPr>
      </w:pPr>
      <w:r w:rsidRPr="007C5194">
        <w:rPr>
          <w:sz w:val="20"/>
          <w:szCs w:val="20"/>
        </w:rPr>
        <w:t>Ldap Entegrasyonu</w:t>
      </w:r>
    </w:p>
    <w:p w14:paraId="2D47C8AD" w14:textId="1F8C5208" w:rsidR="00416D71" w:rsidRPr="007C5194" w:rsidRDefault="00416D71" w:rsidP="000E2A60">
      <w:pPr>
        <w:pStyle w:val="GvdeMetni"/>
        <w:numPr>
          <w:ilvl w:val="0"/>
          <w:numId w:val="10"/>
        </w:numPr>
        <w:ind w:left="851" w:hanging="284"/>
        <w:rPr>
          <w:sz w:val="20"/>
          <w:szCs w:val="20"/>
        </w:rPr>
      </w:pPr>
      <w:r w:rsidRPr="007C5194">
        <w:rPr>
          <w:sz w:val="20"/>
          <w:szCs w:val="20"/>
        </w:rPr>
        <w:t>Kullanıcı adı ile giriş ( ad.soyad )</w:t>
      </w:r>
    </w:p>
    <w:p w14:paraId="49996C00" w14:textId="63CC55A2" w:rsidR="00416D71" w:rsidRPr="007C5194" w:rsidRDefault="00416D71" w:rsidP="000E2A60">
      <w:pPr>
        <w:pStyle w:val="GvdeMetni"/>
        <w:numPr>
          <w:ilvl w:val="0"/>
          <w:numId w:val="10"/>
        </w:numPr>
        <w:ind w:left="851" w:hanging="284"/>
        <w:rPr>
          <w:sz w:val="20"/>
          <w:szCs w:val="20"/>
        </w:rPr>
      </w:pPr>
      <w:r w:rsidRPr="007C5194">
        <w:rPr>
          <w:sz w:val="20"/>
          <w:szCs w:val="20"/>
        </w:rPr>
        <w:t>E-mail ile giriş (</w:t>
      </w:r>
      <w:hyperlink r:id="rId23" w:history="1">
        <w:r w:rsidRPr="007C5194">
          <w:rPr>
            <w:rStyle w:val="Kpr"/>
            <w:sz w:val="20"/>
            <w:szCs w:val="20"/>
          </w:rPr>
          <w:t>ad.soyad@suratkargo.com.tr</w:t>
        </w:r>
      </w:hyperlink>
      <w:r w:rsidR="00456661" w:rsidRPr="00456661">
        <w:rPr>
          <w:rStyle w:val="Kpr"/>
          <w:color w:val="auto"/>
          <w:sz w:val="20"/>
          <w:szCs w:val="20"/>
          <w:u w:val="none"/>
        </w:rPr>
        <w:t>)</w:t>
      </w:r>
    </w:p>
    <w:p w14:paraId="408634C3" w14:textId="37C845AA" w:rsidR="00416D71" w:rsidRPr="007C5194" w:rsidRDefault="00416D71" w:rsidP="000E2A60">
      <w:pPr>
        <w:pStyle w:val="GvdeMetni"/>
        <w:numPr>
          <w:ilvl w:val="0"/>
          <w:numId w:val="10"/>
        </w:numPr>
        <w:ind w:left="851" w:hanging="284"/>
        <w:rPr>
          <w:sz w:val="20"/>
          <w:szCs w:val="20"/>
        </w:rPr>
      </w:pPr>
      <w:r w:rsidRPr="007C5194">
        <w:rPr>
          <w:sz w:val="20"/>
          <w:szCs w:val="20"/>
        </w:rPr>
        <w:t>Personel sicil no ile giriş (123456)</w:t>
      </w:r>
    </w:p>
    <w:p w14:paraId="35D6F1FB" w14:textId="1F1B6390" w:rsidR="004041C6" w:rsidRPr="00BC5FE3" w:rsidRDefault="00EB6BBD" w:rsidP="004041C6">
      <w:pPr>
        <w:pStyle w:val="Balk3"/>
      </w:pPr>
      <w:bookmarkStart w:id="28" w:name="_Toc82173391"/>
      <w:r>
        <w:t>Anasayfa ( Dashboard )</w:t>
      </w:r>
      <w:bookmarkEnd w:id="28"/>
    </w:p>
    <w:p w14:paraId="3EA29BCE" w14:textId="286DB7C5" w:rsidR="00547077" w:rsidRDefault="00547077" w:rsidP="00E106F7">
      <w:pPr>
        <w:rPr>
          <w:sz w:val="20"/>
        </w:rPr>
      </w:pPr>
    </w:p>
    <w:p w14:paraId="493980CA" w14:textId="77777777" w:rsidR="00CB6A7D" w:rsidRPr="00547077" w:rsidRDefault="00CB6A7D" w:rsidP="00547077">
      <w:pPr>
        <w:ind w:left="360"/>
        <w:rPr>
          <w:sz w:val="20"/>
        </w:rPr>
      </w:pPr>
    </w:p>
    <w:p w14:paraId="5D3C33F1" w14:textId="58B78AD3" w:rsidR="00BA084D" w:rsidRDefault="00EB6BBD" w:rsidP="006A5EB4">
      <w:pPr>
        <w:pStyle w:val="Balk3"/>
      </w:pPr>
      <w:bookmarkStart w:id="29" w:name="_Toc82173392"/>
      <w:r>
        <w:t>Hasar Tazmin Formu Oluşturma</w:t>
      </w:r>
      <w:bookmarkEnd w:id="29"/>
    </w:p>
    <w:p w14:paraId="1455A25D" w14:textId="02130E1B" w:rsidR="00E106F7" w:rsidRPr="00E106F7" w:rsidRDefault="00E106F7" w:rsidP="00E106F7">
      <w:pPr>
        <w:pStyle w:val="GvdeMetni"/>
      </w:pPr>
      <w:r>
        <w:t>Yeni bir hasar tazmin formu oluşturulurken “Hasar Tazmin İşlemleri” sekmesinde açılan menüden “Hasar Tazmin Formu Oluştur” ekranına giriş yapılır.</w:t>
      </w:r>
    </w:p>
    <w:p w14:paraId="05B054F2" w14:textId="0EC70CC4" w:rsidR="00E106F7" w:rsidRDefault="00E106F7" w:rsidP="005A300D">
      <w:pPr>
        <w:spacing w:line="360" w:lineRule="auto"/>
        <w:rPr>
          <w:b/>
          <w:sz w:val="20"/>
          <w:u w:val="single"/>
        </w:rPr>
      </w:pPr>
      <w:r>
        <w:rPr>
          <w:noProof/>
          <w:lang w:eastAsia="tr-TR"/>
        </w:rPr>
        <mc:AlternateContent>
          <mc:Choice Requires="wps">
            <w:drawing>
              <wp:anchor distT="0" distB="0" distL="114300" distR="114300" simplePos="0" relativeHeight="251661312" behindDoc="0" locked="0" layoutInCell="1" allowOverlap="1" wp14:anchorId="42DC4A11" wp14:editId="09D885F2">
                <wp:simplePos x="0" y="0"/>
                <wp:positionH relativeFrom="column">
                  <wp:posOffset>709203</wp:posOffset>
                </wp:positionH>
                <wp:positionV relativeFrom="page">
                  <wp:posOffset>5603925</wp:posOffset>
                </wp:positionV>
                <wp:extent cx="228600" cy="8255"/>
                <wp:effectExtent l="0" t="76200" r="19050" b="86995"/>
                <wp:wrapNone/>
                <wp:docPr id="24" name="Düz Ok Bağlayıcısı 24"/>
                <wp:cNvGraphicFramePr/>
                <a:graphic xmlns:a="http://schemas.openxmlformats.org/drawingml/2006/main">
                  <a:graphicData uri="http://schemas.microsoft.com/office/word/2010/wordprocessingShape">
                    <wps:wsp>
                      <wps:cNvCnPr/>
                      <wps:spPr>
                        <a:xfrm flipV="1">
                          <a:off x="0" y="0"/>
                          <a:ext cx="228600" cy="82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EDD10F" id="_x0000_t32" coordsize="21600,21600" o:spt="32" o:oned="t" path="m,l21600,21600e" filled="f">
                <v:path arrowok="t" fillok="f" o:connecttype="none"/>
                <o:lock v:ext="edit" shapetype="t"/>
              </v:shapetype>
              <v:shape id="Düz Ok Bağlayıcısı 24" o:spid="_x0000_s1026" type="#_x0000_t32" style="position:absolute;margin-left:55.85pt;margin-top:441.25pt;width:18pt;height:.65pt;flip:y;z-index:25166131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" strokecolor="red" strokeweight=".5pt">
                <v:stroke endarrow="block" joinstyle="miter"/>
                <w10:wrap anchory="page"/>
              </v:shape>
            </w:pict>
          </mc:Fallback>
        </mc:AlternateContent>
      </w:r>
      <w:r>
        <w:rPr>
          <w:noProof/>
          <w:lang w:eastAsia="tr-TR"/>
        </w:rPr>
        <mc:AlternateContent>
          <mc:Choice Requires="wps">
            <w:drawing>
              <wp:anchor distT="0" distB="0" distL="114300" distR="114300" simplePos="0" relativeHeight="251660288" behindDoc="0" locked="0" layoutInCell="1" allowOverlap="1" wp14:anchorId="434C58EF" wp14:editId="02A9258C">
                <wp:simplePos x="0" y="0"/>
                <wp:positionH relativeFrom="column">
                  <wp:posOffset>571613</wp:posOffset>
                </wp:positionH>
                <wp:positionV relativeFrom="page">
                  <wp:posOffset>5334478</wp:posOffset>
                </wp:positionV>
                <wp:extent cx="322580" cy="1905"/>
                <wp:effectExtent l="0" t="76200" r="20320" b="93345"/>
                <wp:wrapNone/>
                <wp:docPr id="19" name="Düz Ok Bağlayıcısı 19"/>
                <wp:cNvGraphicFramePr/>
                <a:graphic xmlns:a="http://schemas.openxmlformats.org/drawingml/2006/main">
                  <a:graphicData uri="http://schemas.microsoft.com/office/word/2010/wordprocessingShape">
                    <wps:wsp>
                      <wps:cNvCnPr/>
                      <wps:spPr>
                        <a:xfrm flipV="1">
                          <a:off x="0" y="0"/>
                          <a:ext cx="322580" cy="19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446116" id="Düz Ok Bağlayıcısı 19" o:spid="_x0000_s1026" type="#_x0000_t32" style="position:absolute;margin-left:45pt;margin-top:420.05pt;width:25.4pt;height:.15pt;flip:y;z-index:25166028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" strokecolor="red" strokeweight=".5pt">
                <v:stroke endarrow="block" joinstyle="miter"/>
                <w10:wrap anchory="page"/>
              </v:shape>
            </w:pict>
          </mc:Fallback>
        </mc:AlternateContent>
      </w:r>
      <w:r w:rsidR="00BD16CC">
        <w:rPr>
          <w:noProof/>
          <w:lang w:eastAsia="tr-TR"/>
        </w:rPr>
        <w:drawing>
          <wp:inline distT="0" distB="0" distL="0" distR="0" wp14:anchorId="3C1666CD" wp14:editId="35742174">
            <wp:extent cx="6193155" cy="487807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3155" cy="4878070"/>
                    </a:xfrm>
                    <a:prstGeom prst="rect">
                      <a:avLst/>
                    </a:prstGeom>
                  </pic:spPr>
                </pic:pic>
              </a:graphicData>
            </a:graphic>
          </wp:inline>
        </w:drawing>
      </w:r>
    </w:p>
    <w:p w14:paraId="7BF657F6" w14:textId="0CDBD360" w:rsidR="00456661" w:rsidRDefault="00456661" w:rsidP="005A300D">
      <w:pPr>
        <w:spacing w:line="360" w:lineRule="auto"/>
        <w:rPr>
          <w:b/>
          <w:sz w:val="20"/>
          <w:u w:val="single"/>
        </w:rPr>
      </w:pPr>
      <w:r>
        <w:rPr>
          <w:b/>
          <w:sz w:val="20"/>
          <w:u w:val="single"/>
        </w:rPr>
        <w:lastRenderedPageBreak/>
        <w:t>Gönderi Bilgileri</w:t>
      </w:r>
    </w:p>
    <w:p w14:paraId="413478A4" w14:textId="064E4F6A" w:rsidR="005A300D" w:rsidRDefault="005A300D" w:rsidP="005A300D">
      <w:pPr>
        <w:spacing w:line="360" w:lineRule="auto"/>
        <w:rPr>
          <w:b/>
          <w:sz w:val="20"/>
        </w:rPr>
      </w:pPr>
      <w:r w:rsidRPr="00FC1282">
        <w:rPr>
          <w:b/>
          <w:sz w:val="20"/>
        </w:rPr>
        <w:t>Takip Numarası Biliniyor</w:t>
      </w:r>
      <w:r>
        <w:rPr>
          <w:b/>
          <w:sz w:val="20"/>
        </w:rPr>
        <w:t xml:space="preserve">: </w:t>
      </w:r>
      <w:r w:rsidRPr="00605784">
        <w:rPr>
          <w:sz w:val="20"/>
        </w:rPr>
        <w:t>Hasar tazmine konu olan gönderinin takip numarası biliniyor ise “</w:t>
      </w:r>
      <w:r>
        <w:rPr>
          <w:sz w:val="20"/>
        </w:rPr>
        <w:t>Takip Numarası Biliniyor</w:t>
      </w:r>
      <w:r w:rsidRPr="00605784">
        <w:rPr>
          <w:sz w:val="20"/>
        </w:rPr>
        <w:t>” seçim alanında işare</w:t>
      </w:r>
      <w:r>
        <w:rPr>
          <w:sz w:val="20"/>
        </w:rPr>
        <w:t>tleme yapılır.</w:t>
      </w:r>
      <w:r>
        <w:rPr>
          <w:b/>
          <w:sz w:val="20"/>
        </w:rPr>
        <w:t xml:space="preserve"> </w:t>
      </w:r>
      <w:r w:rsidRPr="00BD484E">
        <w:rPr>
          <w:sz w:val="20"/>
        </w:rPr>
        <w:t>Takip Numarasının bilinme</w:t>
      </w:r>
      <w:r>
        <w:rPr>
          <w:sz w:val="20"/>
        </w:rPr>
        <w:t xml:space="preserve">si durumunda, Gönderi Bilgilerinin bulunduğu </w:t>
      </w:r>
      <w:r w:rsidRPr="00BD484E">
        <w:rPr>
          <w:sz w:val="20"/>
        </w:rPr>
        <w:t>alanlar sistem tarafından getirileceği için bu alanlar pasif olarak gelecektir.</w:t>
      </w:r>
      <w:r w:rsidR="00772005">
        <w:rPr>
          <w:sz w:val="20"/>
        </w:rPr>
        <w:t xml:space="preserve"> Aynı Takip Numarası ile </w:t>
      </w:r>
      <w:r w:rsidR="00772005" w:rsidRPr="00772005">
        <w:rPr>
          <w:sz w:val="20"/>
        </w:rPr>
        <w:t>numarası ile başka bir tazmin</w:t>
      </w:r>
      <w:r w:rsidR="00772005">
        <w:rPr>
          <w:sz w:val="20"/>
        </w:rPr>
        <w:t xml:space="preserve"> formu</w:t>
      </w:r>
      <w:r w:rsidR="00772005" w:rsidRPr="00772005">
        <w:rPr>
          <w:sz w:val="20"/>
        </w:rPr>
        <w:t xml:space="preserve"> oluşturmaya izin verilmez.</w:t>
      </w:r>
    </w:p>
    <w:p w14:paraId="1505056C" w14:textId="77777777" w:rsidR="005A300D" w:rsidRDefault="005A300D" w:rsidP="005A300D">
      <w:pPr>
        <w:spacing w:line="360" w:lineRule="auto"/>
        <w:rPr>
          <w:sz w:val="20"/>
        </w:rPr>
      </w:pPr>
      <w:r>
        <w:rPr>
          <w:b/>
          <w:sz w:val="20"/>
        </w:rPr>
        <w:t xml:space="preserve">Takip Numarası: </w:t>
      </w:r>
      <w:r w:rsidRPr="00605784">
        <w:rPr>
          <w:sz w:val="20"/>
        </w:rPr>
        <w:t>Takip Numarası Biliniyor Seçimi ile Takip Numarası alanı aktif gelecektir.</w:t>
      </w:r>
      <w:r>
        <w:rPr>
          <w:sz w:val="20"/>
        </w:rPr>
        <w:t xml:space="preserve"> Bu alanda sadece sayısal değerler girilebilecektir. Takip Numarasının bilinmemesi durumunda,</w:t>
      </w:r>
      <w:r w:rsidRPr="00BD484E">
        <w:rPr>
          <w:sz w:val="20"/>
        </w:rPr>
        <w:t xml:space="preserve"> Gönderi Bilgileri başlığı altında bulunan alanlar</w:t>
      </w:r>
      <w:r>
        <w:rPr>
          <w:sz w:val="20"/>
        </w:rPr>
        <w:t xml:space="preserve"> kaydı oluşturan tarafında manuel yazılacaktır.</w:t>
      </w:r>
    </w:p>
    <w:p w14:paraId="7CADAB8A" w14:textId="77777777" w:rsidR="005A300D" w:rsidRPr="00605784" w:rsidRDefault="005A300D" w:rsidP="005A300D">
      <w:pPr>
        <w:spacing w:line="360" w:lineRule="auto"/>
        <w:rPr>
          <w:sz w:val="20"/>
        </w:rPr>
      </w:pPr>
      <w:r w:rsidRPr="00605784">
        <w:rPr>
          <w:b/>
          <w:sz w:val="20"/>
        </w:rPr>
        <w:t>Getir</w:t>
      </w:r>
      <w:r>
        <w:rPr>
          <w:b/>
          <w:sz w:val="20"/>
        </w:rPr>
        <w:t xml:space="preserve">: </w:t>
      </w:r>
      <w:r w:rsidRPr="00605784">
        <w:rPr>
          <w:sz w:val="20"/>
        </w:rPr>
        <w:t>“Getir” butonu ile yazılan takip numarasına ait gönderi bilgileri Serendip Uygulama’dan getirilecektir.</w:t>
      </w:r>
    </w:p>
    <w:p w14:paraId="0D15E117" w14:textId="5475BA18" w:rsidR="005A300D" w:rsidRDefault="005A300D" w:rsidP="005A300D">
      <w:pPr>
        <w:spacing w:line="360" w:lineRule="auto"/>
        <w:rPr>
          <w:sz w:val="20"/>
        </w:rPr>
      </w:pPr>
      <w:r>
        <w:rPr>
          <w:b/>
          <w:sz w:val="20"/>
        </w:rPr>
        <w:t xml:space="preserve">Evrak Oluşturulma Tarihi: </w:t>
      </w:r>
      <w:r w:rsidRPr="00BD484E">
        <w:rPr>
          <w:sz w:val="20"/>
        </w:rPr>
        <w:t xml:space="preserve">Takip Numarası bilindiği durumlarda gönderi tarihi </w:t>
      </w:r>
      <w:r>
        <w:rPr>
          <w:sz w:val="20"/>
        </w:rPr>
        <w:t>sistem tarafında Serendip Uygulama’dan getirilecektir. Takip Numarasının bilinmediği durumlarda gönderi tarihi manuel seçilecektir.</w:t>
      </w:r>
    </w:p>
    <w:p w14:paraId="43710190" w14:textId="649DAC13" w:rsidR="002B55D3" w:rsidRDefault="002B55D3" w:rsidP="005A300D">
      <w:pPr>
        <w:spacing w:line="360" w:lineRule="auto"/>
        <w:rPr>
          <w:b/>
          <w:sz w:val="20"/>
        </w:rPr>
      </w:pPr>
      <w:r w:rsidRPr="002B55D3">
        <w:rPr>
          <w:b/>
          <w:sz w:val="20"/>
        </w:rPr>
        <w:t>Evrak Seri Sıra No:</w:t>
      </w:r>
      <w:r>
        <w:rPr>
          <w:sz w:val="20"/>
        </w:rPr>
        <w:t xml:space="preserve"> </w:t>
      </w:r>
      <w:r w:rsidRPr="00BD484E">
        <w:rPr>
          <w:sz w:val="20"/>
        </w:rPr>
        <w:t>Takip Numarası bilindiği durumlarda</w:t>
      </w:r>
      <w:r>
        <w:rPr>
          <w:sz w:val="20"/>
        </w:rPr>
        <w:t xml:space="preserve"> Evrak Seri Sıra numarası sistem tarafında Serendip Uygulama’dan getirilecektir. </w:t>
      </w:r>
    </w:p>
    <w:p w14:paraId="1B68D50C" w14:textId="29967FE3" w:rsidR="005A300D" w:rsidRDefault="005A300D" w:rsidP="005A300D">
      <w:pPr>
        <w:spacing w:line="360" w:lineRule="auto"/>
        <w:rPr>
          <w:sz w:val="20"/>
        </w:rPr>
      </w:pPr>
      <w:r>
        <w:rPr>
          <w:b/>
          <w:sz w:val="20"/>
        </w:rPr>
        <w:t>Gönderici Kodu/Gönderici:</w:t>
      </w:r>
      <w:r w:rsidRPr="007510D7">
        <w:rPr>
          <w:sz w:val="20"/>
        </w:rPr>
        <w:t xml:space="preserve"> </w:t>
      </w:r>
      <w:r w:rsidRPr="00BD484E">
        <w:rPr>
          <w:sz w:val="20"/>
        </w:rPr>
        <w:t>Takip Numarası bilindiği durumlarda</w:t>
      </w:r>
      <w:r>
        <w:rPr>
          <w:sz w:val="20"/>
        </w:rPr>
        <w:t xml:space="preserve"> Gönderici Kodu ve Gönderici sistem tarafında Serendip Uygulama’dan getirilecektir. Takip Numarasının bilinmediği durumlarda Gönderen Cari Adı manuel yazılır, yazılan carı adına göre Serendip Uygulamadan cari listesi getirilecektir.</w:t>
      </w:r>
      <w:r w:rsidRPr="00DD2B75">
        <w:rPr>
          <w:sz w:val="20"/>
        </w:rPr>
        <w:t xml:space="preserve"> </w:t>
      </w:r>
    </w:p>
    <w:p w14:paraId="0DB4EB6E" w14:textId="35EDF994" w:rsidR="005A300D" w:rsidRPr="005A300D" w:rsidRDefault="005A300D" w:rsidP="005A300D">
      <w:pPr>
        <w:spacing w:line="360" w:lineRule="auto"/>
        <w:rPr>
          <w:b/>
          <w:sz w:val="20"/>
        </w:rPr>
      </w:pPr>
      <w:r>
        <w:rPr>
          <w:b/>
          <w:sz w:val="20"/>
        </w:rPr>
        <w:t xml:space="preserve">Çıkış Şube: </w:t>
      </w:r>
      <w:r w:rsidRPr="00BD484E">
        <w:rPr>
          <w:sz w:val="20"/>
        </w:rPr>
        <w:t>Takip Numarası bilindiği durumlarda</w:t>
      </w:r>
      <w:r>
        <w:rPr>
          <w:sz w:val="20"/>
        </w:rPr>
        <w:t xml:space="preserve"> Çıkış Şube sistem tarafında Serendip Uygulama’dan getirilecektir. Takip Numarasının bilinmediği durumlarda çıkış şube manuel seçilecektir.</w:t>
      </w:r>
      <w:r w:rsidRPr="00DD2B75">
        <w:rPr>
          <w:sz w:val="20"/>
        </w:rPr>
        <w:t xml:space="preserve"> </w:t>
      </w:r>
    </w:p>
    <w:p w14:paraId="287800A2" w14:textId="4D5F367B" w:rsidR="005A300D" w:rsidRDefault="005A300D" w:rsidP="005A300D">
      <w:pPr>
        <w:spacing w:line="360" w:lineRule="auto"/>
        <w:rPr>
          <w:b/>
          <w:sz w:val="20"/>
        </w:rPr>
      </w:pPr>
      <w:r>
        <w:rPr>
          <w:b/>
          <w:sz w:val="20"/>
        </w:rPr>
        <w:t>Alıcı Kodu/Alıcı:</w:t>
      </w:r>
      <w:r w:rsidRPr="00DD2B75">
        <w:rPr>
          <w:sz w:val="20"/>
        </w:rPr>
        <w:t xml:space="preserve"> </w:t>
      </w:r>
      <w:r w:rsidRPr="00BD484E">
        <w:rPr>
          <w:sz w:val="20"/>
        </w:rPr>
        <w:t>Takip Numarası bilindiği durumlarda</w:t>
      </w:r>
      <w:r>
        <w:rPr>
          <w:sz w:val="20"/>
        </w:rPr>
        <w:t xml:space="preserve"> Alıcı Kodu ve Alıcı sistem tarafında Serendip Uygulama’dan getirilecektir. Takip Numarasının bilinmediği durumlarda Alıcı</w:t>
      </w:r>
      <w:r w:rsidRPr="005A300D">
        <w:rPr>
          <w:sz w:val="20"/>
        </w:rPr>
        <w:t xml:space="preserve"> </w:t>
      </w:r>
      <w:r>
        <w:rPr>
          <w:sz w:val="20"/>
        </w:rPr>
        <w:t>Cari Adı manuel yazılır, yazılan carı adına göre Serendip Uygulamadan cari listesi getirilecektir.</w:t>
      </w:r>
    </w:p>
    <w:p w14:paraId="63256C73" w14:textId="5482AEB8" w:rsidR="005A300D" w:rsidRDefault="005A300D" w:rsidP="005A300D">
      <w:pPr>
        <w:spacing w:line="360" w:lineRule="auto"/>
        <w:rPr>
          <w:b/>
          <w:sz w:val="20"/>
        </w:rPr>
      </w:pPr>
      <w:r>
        <w:rPr>
          <w:b/>
          <w:sz w:val="20"/>
        </w:rPr>
        <w:t>Varış Şube:</w:t>
      </w:r>
      <w:r w:rsidRPr="00DD2B75">
        <w:rPr>
          <w:sz w:val="20"/>
        </w:rPr>
        <w:t xml:space="preserve"> </w:t>
      </w:r>
      <w:r w:rsidRPr="00BD484E">
        <w:rPr>
          <w:sz w:val="20"/>
        </w:rPr>
        <w:t>Takip Numarası bilindiği durumlarda</w:t>
      </w:r>
      <w:r>
        <w:rPr>
          <w:sz w:val="20"/>
        </w:rPr>
        <w:t xml:space="preserve"> Varış Şube sistem tarafında Serendip Uygulama’dan getirilecektir. Takip Numarasının bilinmediği durumlarda Varış Şube manuel seçilecektir.</w:t>
      </w:r>
    </w:p>
    <w:p w14:paraId="2DBE65B3" w14:textId="77777777" w:rsidR="005A300D" w:rsidRDefault="005A300D" w:rsidP="005A300D">
      <w:pPr>
        <w:spacing w:line="360" w:lineRule="auto"/>
        <w:rPr>
          <w:b/>
          <w:sz w:val="20"/>
        </w:rPr>
      </w:pPr>
      <w:r>
        <w:rPr>
          <w:b/>
          <w:sz w:val="20"/>
        </w:rPr>
        <w:t>Kargo Parça Adedi:</w:t>
      </w:r>
      <w:r w:rsidRPr="00DD2B75">
        <w:rPr>
          <w:sz w:val="20"/>
        </w:rPr>
        <w:t xml:space="preserve"> </w:t>
      </w:r>
      <w:r w:rsidRPr="00BD484E">
        <w:rPr>
          <w:sz w:val="20"/>
        </w:rPr>
        <w:t>Takip Numarası bilindiği durumlarda</w:t>
      </w:r>
      <w:r>
        <w:rPr>
          <w:sz w:val="20"/>
        </w:rPr>
        <w:t xml:space="preserve"> Kargo Parça Adedi sistem tarafında Serendip Uygulama’dan getirilecektir. Takip Numarasının bilinmediği durumlarda Kargo Parça Adedi manuel yazılır. Bu alana sadece numerik değerler girilebilecektir.</w:t>
      </w:r>
    </w:p>
    <w:p w14:paraId="7C504968" w14:textId="64367808" w:rsidR="005A300D" w:rsidRDefault="005A300D" w:rsidP="005A300D">
      <w:pPr>
        <w:spacing w:line="360" w:lineRule="auto"/>
        <w:rPr>
          <w:sz w:val="20"/>
        </w:rPr>
      </w:pPr>
      <w:r>
        <w:rPr>
          <w:b/>
          <w:sz w:val="20"/>
        </w:rPr>
        <w:t xml:space="preserve">Kargo Birimi: </w:t>
      </w:r>
      <w:r w:rsidRPr="00BD484E">
        <w:rPr>
          <w:sz w:val="20"/>
        </w:rPr>
        <w:t>Takip Numarası bilindiği durumlarda</w:t>
      </w:r>
      <w:r>
        <w:rPr>
          <w:sz w:val="20"/>
        </w:rPr>
        <w:t xml:space="preserve"> Kargo birimi sistem tarafında Serendip Uygulama’dan getirilecektir. Takip Numarasının bilinmediği durumlarda Kargo Birimi manuel seçilecektir.</w:t>
      </w:r>
    </w:p>
    <w:p w14:paraId="705AB74F" w14:textId="53680725" w:rsidR="005A300D" w:rsidRDefault="000655A7" w:rsidP="00E573E9">
      <w:pPr>
        <w:spacing w:line="360" w:lineRule="auto"/>
        <w:rPr>
          <w:sz w:val="20"/>
        </w:rPr>
      </w:pPr>
      <w:r>
        <w:rPr>
          <w:b/>
          <w:sz w:val="20"/>
        </w:rPr>
        <w:t xml:space="preserve">Kargo Kabul Fiş Numarası: </w:t>
      </w:r>
      <w:r w:rsidR="00772005" w:rsidRPr="00772005">
        <w:rPr>
          <w:sz w:val="20"/>
        </w:rPr>
        <w:t xml:space="preserve">Tazmine konu olan kargo alımı yapılmış ve çıkış olmadan kaybolmuş ise kargo kabul fiş no ile tazmin girişi yapılır ve boş </w:t>
      </w:r>
      <w:r w:rsidR="00772005">
        <w:rPr>
          <w:sz w:val="20"/>
        </w:rPr>
        <w:t>bırakılamaz</w:t>
      </w:r>
      <w:r w:rsidR="00772005" w:rsidRPr="00772005">
        <w:rPr>
          <w:sz w:val="20"/>
        </w:rPr>
        <w:t>. Aynı ambar tesellüm numarası ile başka bir tazmin oluşturmaya izin verilmez.</w:t>
      </w:r>
    </w:p>
    <w:p w14:paraId="03EFFCCD" w14:textId="39A4A1DE" w:rsidR="00094C77" w:rsidRPr="00E573E9" w:rsidRDefault="00094C77" w:rsidP="00E573E9">
      <w:pPr>
        <w:spacing w:line="360" w:lineRule="auto"/>
        <w:rPr>
          <w:sz w:val="20"/>
        </w:rPr>
      </w:pPr>
    </w:p>
    <w:p w14:paraId="597F3CFF" w14:textId="2A9B99AB" w:rsidR="005A300D" w:rsidRPr="002534BA" w:rsidRDefault="005A300D" w:rsidP="005A300D">
      <w:pPr>
        <w:pStyle w:val="GvdeMetni"/>
      </w:pPr>
      <w:r>
        <w:lastRenderedPageBreak/>
        <w:t xml:space="preserve">Hasar Tazmin Formuna Konu olan kargonun </w:t>
      </w:r>
      <w:r w:rsidRPr="005A300D">
        <w:rPr>
          <w:b/>
        </w:rPr>
        <w:t xml:space="preserve">Kargo Takip Numarası biliniyor </w:t>
      </w:r>
      <w:r>
        <w:t>ise,</w:t>
      </w:r>
    </w:p>
    <w:p w14:paraId="246D867C" w14:textId="2A7348F7" w:rsidR="00EB6BBD" w:rsidRDefault="00BD16CC" w:rsidP="002773F2">
      <w:pPr>
        <w:pStyle w:val="GvdeMetni"/>
        <w:jc w:val="center"/>
      </w:pPr>
      <w:r>
        <w:rPr>
          <w:noProof/>
          <w:lang w:eastAsia="tr-TR"/>
        </w:rPr>
        <w:drawing>
          <wp:inline distT="0" distB="0" distL="0" distR="0" wp14:anchorId="23C2E62D" wp14:editId="1BC91949">
            <wp:extent cx="6193155" cy="486473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3155" cy="4864735"/>
                    </a:xfrm>
                    <a:prstGeom prst="rect">
                      <a:avLst/>
                    </a:prstGeom>
                  </pic:spPr>
                </pic:pic>
              </a:graphicData>
            </a:graphic>
          </wp:inline>
        </w:drawing>
      </w:r>
    </w:p>
    <w:tbl>
      <w:tblPr>
        <w:tblStyle w:val="TabloKlavuzu"/>
        <w:tblW w:w="10632" w:type="dxa"/>
        <w:tblInd w:w="-431" w:type="dxa"/>
        <w:tblLook w:val="04A0" w:firstRow="1" w:lastRow="0" w:firstColumn="1" w:lastColumn="0" w:noHBand="0" w:noVBand="1"/>
      </w:tblPr>
      <w:tblGrid>
        <w:gridCol w:w="2127"/>
        <w:gridCol w:w="1418"/>
        <w:gridCol w:w="1276"/>
        <w:gridCol w:w="5811"/>
      </w:tblGrid>
      <w:tr w:rsidR="00A75D13" w14:paraId="33CB67EE" w14:textId="77777777" w:rsidTr="00A75D13">
        <w:tc>
          <w:tcPr>
            <w:tcW w:w="2127" w:type="dxa"/>
          </w:tcPr>
          <w:p w14:paraId="4DAFC9BC" w14:textId="77777777" w:rsidR="00CD790A" w:rsidRDefault="00CD790A" w:rsidP="00BD16CC">
            <w:pPr>
              <w:spacing w:line="360" w:lineRule="auto"/>
              <w:jc w:val="center"/>
              <w:rPr>
                <w:sz w:val="20"/>
              </w:rPr>
            </w:pPr>
            <w:r>
              <w:rPr>
                <w:sz w:val="20"/>
              </w:rPr>
              <w:t>Alan Adı</w:t>
            </w:r>
          </w:p>
        </w:tc>
        <w:tc>
          <w:tcPr>
            <w:tcW w:w="1418" w:type="dxa"/>
          </w:tcPr>
          <w:p w14:paraId="6BDB0FDB" w14:textId="77777777" w:rsidR="00CD790A" w:rsidRDefault="00CD790A" w:rsidP="00BD16CC">
            <w:pPr>
              <w:spacing w:line="360" w:lineRule="auto"/>
              <w:jc w:val="center"/>
              <w:rPr>
                <w:sz w:val="20"/>
              </w:rPr>
            </w:pPr>
            <w:r>
              <w:rPr>
                <w:sz w:val="20"/>
              </w:rPr>
              <w:t>Alan Tipi</w:t>
            </w:r>
          </w:p>
        </w:tc>
        <w:tc>
          <w:tcPr>
            <w:tcW w:w="1276" w:type="dxa"/>
          </w:tcPr>
          <w:p w14:paraId="4DFC273D" w14:textId="77777777" w:rsidR="00CD790A" w:rsidRDefault="00CD790A" w:rsidP="00BD16CC">
            <w:pPr>
              <w:spacing w:line="360" w:lineRule="auto"/>
              <w:jc w:val="center"/>
              <w:rPr>
                <w:sz w:val="20"/>
              </w:rPr>
            </w:pPr>
            <w:r>
              <w:rPr>
                <w:sz w:val="20"/>
              </w:rPr>
              <w:t>Zorunluluk</w:t>
            </w:r>
          </w:p>
        </w:tc>
        <w:tc>
          <w:tcPr>
            <w:tcW w:w="5811" w:type="dxa"/>
          </w:tcPr>
          <w:p w14:paraId="5D7A318A" w14:textId="77777777" w:rsidR="00CD790A" w:rsidRDefault="00CD790A" w:rsidP="00BD16CC">
            <w:pPr>
              <w:spacing w:line="360" w:lineRule="auto"/>
              <w:jc w:val="center"/>
              <w:rPr>
                <w:sz w:val="20"/>
              </w:rPr>
            </w:pPr>
            <w:r>
              <w:rPr>
                <w:sz w:val="20"/>
              </w:rPr>
              <w:t>Boyut</w:t>
            </w:r>
          </w:p>
        </w:tc>
      </w:tr>
      <w:tr w:rsidR="00A75D13" w14:paraId="2A4E9ADB" w14:textId="77777777" w:rsidTr="00A75D13">
        <w:tc>
          <w:tcPr>
            <w:tcW w:w="2127" w:type="dxa"/>
          </w:tcPr>
          <w:p w14:paraId="1D5EE569" w14:textId="3AC00AE4" w:rsidR="00CD790A" w:rsidRDefault="00CD790A" w:rsidP="00BD16CC">
            <w:pPr>
              <w:spacing w:line="360" w:lineRule="auto"/>
              <w:rPr>
                <w:sz w:val="20"/>
              </w:rPr>
            </w:pPr>
            <w:r>
              <w:rPr>
                <w:sz w:val="20"/>
              </w:rPr>
              <w:t>Kargo Takip No</w:t>
            </w:r>
          </w:p>
        </w:tc>
        <w:tc>
          <w:tcPr>
            <w:tcW w:w="1418" w:type="dxa"/>
          </w:tcPr>
          <w:p w14:paraId="5C93BFB7" w14:textId="7F14CD37" w:rsidR="00CD790A" w:rsidRDefault="00B31ED3" w:rsidP="00BD16CC">
            <w:pPr>
              <w:spacing w:line="360" w:lineRule="auto"/>
              <w:rPr>
                <w:sz w:val="20"/>
              </w:rPr>
            </w:pPr>
            <w:r>
              <w:rPr>
                <w:sz w:val="20"/>
              </w:rPr>
              <w:t>Boolean</w:t>
            </w:r>
          </w:p>
        </w:tc>
        <w:tc>
          <w:tcPr>
            <w:tcW w:w="1276" w:type="dxa"/>
          </w:tcPr>
          <w:p w14:paraId="2B2EAFC4" w14:textId="29247B02" w:rsidR="00CD790A" w:rsidRDefault="00B34C8E" w:rsidP="00BD16CC">
            <w:pPr>
              <w:spacing w:line="360" w:lineRule="auto"/>
              <w:rPr>
                <w:sz w:val="20"/>
              </w:rPr>
            </w:pPr>
            <w:r>
              <w:rPr>
                <w:sz w:val="20"/>
              </w:rPr>
              <w:t>Evet</w:t>
            </w:r>
          </w:p>
        </w:tc>
        <w:tc>
          <w:tcPr>
            <w:tcW w:w="5811" w:type="dxa"/>
          </w:tcPr>
          <w:p w14:paraId="3919B557" w14:textId="2397A964" w:rsidR="00CD790A" w:rsidRDefault="00B31ED3" w:rsidP="00BD16CC">
            <w:pPr>
              <w:spacing w:line="360" w:lineRule="auto"/>
              <w:rPr>
                <w:sz w:val="20"/>
              </w:rPr>
            </w:pPr>
            <w:r>
              <w:rPr>
                <w:sz w:val="20"/>
              </w:rPr>
              <w:t>“Biliniyor” ve “Bilinmiyor”</w:t>
            </w:r>
            <w:r w:rsidR="00A75D13">
              <w:rPr>
                <w:sz w:val="20"/>
              </w:rPr>
              <w:t xml:space="preserve"> Tekil seçim</w:t>
            </w:r>
          </w:p>
        </w:tc>
      </w:tr>
      <w:tr w:rsidR="00B31ED3" w14:paraId="4D487685" w14:textId="77777777" w:rsidTr="00A75D13">
        <w:tc>
          <w:tcPr>
            <w:tcW w:w="2127" w:type="dxa"/>
          </w:tcPr>
          <w:p w14:paraId="24978BA4" w14:textId="17AC57BA" w:rsidR="00B34C8E" w:rsidRDefault="00B34C8E" w:rsidP="00B34C8E">
            <w:pPr>
              <w:spacing w:line="360" w:lineRule="auto"/>
              <w:rPr>
                <w:sz w:val="20"/>
              </w:rPr>
            </w:pPr>
            <w:r>
              <w:rPr>
                <w:sz w:val="20"/>
              </w:rPr>
              <w:t>Takip No</w:t>
            </w:r>
          </w:p>
        </w:tc>
        <w:tc>
          <w:tcPr>
            <w:tcW w:w="1418" w:type="dxa"/>
          </w:tcPr>
          <w:p w14:paraId="64D4E260" w14:textId="6A4BEA64" w:rsidR="00B34C8E" w:rsidRDefault="00B31ED3" w:rsidP="00B34C8E">
            <w:pPr>
              <w:spacing w:line="360" w:lineRule="auto"/>
              <w:rPr>
                <w:sz w:val="20"/>
              </w:rPr>
            </w:pPr>
            <w:r>
              <w:rPr>
                <w:sz w:val="20"/>
              </w:rPr>
              <w:t>Numerik</w:t>
            </w:r>
          </w:p>
        </w:tc>
        <w:tc>
          <w:tcPr>
            <w:tcW w:w="1276" w:type="dxa"/>
          </w:tcPr>
          <w:p w14:paraId="55FD67DF" w14:textId="39E8A884" w:rsidR="00B34C8E" w:rsidRDefault="00B34C8E" w:rsidP="00B34C8E">
            <w:pPr>
              <w:spacing w:line="360" w:lineRule="auto"/>
              <w:rPr>
                <w:sz w:val="20"/>
              </w:rPr>
            </w:pPr>
            <w:r>
              <w:rPr>
                <w:sz w:val="20"/>
              </w:rPr>
              <w:t>Evet</w:t>
            </w:r>
          </w:p>
        </w:tc>
        <w:tc>
          <w:tcPr>
            <w:tcW w:w="5811" w:type="dxa"/>
          </w:tcPr>
          <w:p w14:paraId="7586BE89" w14:textId="18748551" w:rsidR="00B34C8E" w:rsidRDefault="00B34C8E" w:rsidP="00B34C8E">
            <w:pPr>
              <w:spacing w:line="360" w:lineRule="auto"/>
              <w:rPr>
                <w:sz w:val="20"/>
              </w:rPr>
            </w:pPr>
          </w:p>
        </w:tc>
      </w:tr>
      <w:tr w:rsidR="00B31ED3" w14:paraId="4ECEF554" w14:textId="77777777" w:rsidTr="00A75D13">
        <w:tc>
          <w:tcPr>
            <w:tcW w:w="2127" w:type="dxa"/>
          </w:tcPr>
          <w:p w14:paraId="6FF7A3C1" w14:textId="1485FF84" w:rsidR="00B34C8E" w:rsidRDefault="00B34C8E" w:rsidP="00B34C8E">
            <w:pPr>
              <w:spacing w:line="360" w:lineRule="auto"/>
              <w:rPr>
                <w:sz w:val="20"/>
              </w:rPr>
            </w:pPr>
            <w:r>
              <w:rPr>
                <w:sz w:val="20"/>
              </w:rPr>
              <w:t>Evrak Oluşturma Tarihi</w:t>
            </w:r>
          </w:p>
        </w:tc>
        <w:tc>
          <w:tcPr>
            <w:tcW w:w="1418" w:type="dxa"/>
          </w:tcPr>
          <w:p w14:paraId="0A522258" w14:textId="3552203E" w:rsidR="00B34C8E" w:rsidRDefault="00B34C8E" w:rsidP="00B34C8E">
            <w:pPr>
              <w:spacing w:line="360" w:lineRule="auto"/>
              <w:rPr>
                <w:sz w:val="20"/>
              </w:rPr>
            </w:pPr>
            <w:r>
              <w:rPr>
                <w:sz w:val="20"/>
              </w:rPr>
              <w:t>Datetime</w:t>
            </w:r>
          </w:p>
        </w:tc>
        <w:tc>
          <w:tcPr>
            <w:tcW w:w="1276" w:type="dxa"/>
          </w:tcPr>
          <w:p w14:paraId="0BFC4DEF" w14:textId="715C2CBF" w:rsidR="00B34C8E" w:rsidRDefault="00B34C8E" w:rsidP="00B34C8E">
            <w:pPr>
              <w:spacing w:line="360" w:lineRule="auto"/>
              <w:rPr>
                <w:sz w:val="20"/>
              </w:rPr>
            </w:pPr>
            <w:r>
              <w:rPr>
                <w:sz w:val="20"/>
              </w:rPr>
              <w:t>Evet</w:t>
            </w:r>
          </w:p>
        </w:tc>
        <w:tc>
          <w:tcPr>
            <w:tcW w:w="5811" w:type="dxa"/>
          </w:tcPr>
          <w:p w14:paraId="694673A2" w14:textId="32B5662C" w:rsidR="00B34C8E" w:rsidRDefault="00B34C8E" w:rsidP="00B34C8E">
            <w:pPr>
              <w:spacing w:line="360" w:lineRule="auto"/>
              <w:rPr>
                <w:sz w:val="20"/>
              </w:rPr>
            </w:pPr>
            <w:r>
              <w:rPr>
                <w:sz w:val="20"/>
              </w:rPr>
              <w:t xml:space="preserve">gg.aa.yyyy (Gün.Ay.Yıl) </w:t>
            </w:r>
            <w:r w:rsidR="0038567E">
              <w:rPr>
                <w:sz w:val="20"/>
              </w:rPr>
              <w:t>Bilgi Serendip Uygulamadan gelecek olup değiştirilmemelidir.</w:t>
            </w:r>
          </w:p>
        </w:tc>
      </w:tr>
      <w:tr w:rsidR="00B31ED3" w14:paraId="17566ABC" w14:textId="77777777" w:rsidTr="00A75D13">
        <w:tc>
          <w:tcPr>
            <w:tcW w:w="2127" w:type="dxa"/>
          </w:tcPr>
          <w:p w14:paraId="74A66B6F" w14:textId="01C5D061" w:rsidR="00B34C8E" w:rsidRDefault="00B34C8E" w:rsidP="00B34C8E">
            <w:pPr>
              <w:spacing w:line="360" w:lineRule="auto"/>
              <w:rPr>
                <w:sz w:val="20"/>
              </w:rPr>
            </w:pPr>
            <w:r>
              <w:rPr>
                <w:sz w:val="20"/>
              </w:rPr>
              <w:t>Evrak Seri Sıra No</w:t>
            </w:r>
          </w:p>
        </w:tc>
        <w:tc>
          <w:tcPr>
            <w:tcW w:w="1418" w:type="dxa"/>
          </w:tcPr>
          <w:p w14:paraId="2F746BF3" w14:textId="3E74F6D7" w:rsidR="00B34C8E" w:rsidRDefault="00B31ED3" w:rsidP="00B31ED3">
            <w:pPr>
              <w:spacing w:line="360" w:lineRule="auto"/>
              <w:rPr>
                <w:sz w:val="20"/>
              </w:rPr>
            </w:pPr>
            <w:r>
              <w:rPr>
                <w:sz w:val="20"/>
              </w:rPr>
              <w:t>String</w:t>
            </w:r>
          </w:p>
        </w:tc>
        <w:tc>
          <w:tcPr>
            <w:tcW w:w="1276" w:type="dxa"/>
          </w:tcPr>
          <w:p w14:paraId="205E0F0A" w14:textId="5848AF2B" w:rsidR="00B34C8E" w:rsidRDefault="00B34C8E" w:rsidP="00B34C8E">
            <w:pPr>
              <w:spacing w:line="360" w:lineRule="auto"/>
              <w:rPr>
                <w:sz w:val="20"/>
              </w:rPr>
            </w:pPr>
            <w:r>
              <w:rPr>
                <w:sz w:val="20"/>
              </w:rPr>
              <w:t>Evet</w:t>
            </w:r>
          </w:p>
        </w:tc>
        <w:tc>
          <w:tcPr>
            <w:tcW w:w="5811" w:type="dxa"/>
          </w:tcPr>
          <w:p w14:paraId="5373AA3B" w14:textId="41E3324D" w:rsidR="00B34C8E" w:rsidRDefault="00B31ED3" w:rsidP="008F0839">
            <w:pPr>
              <w:spacing w:line="360" w:lineRule="auto"/>
              <w:rPr>
                <w:sz w:val="20"/>
              </w:rPr>
            </w:pPr>
            <w:r>
              <w:rPr>
                <w:sz w:val="20"/>
              </w:rPr>
              <w:t>Alfanü</w:t>
            </w:r>
            <w:r w:rsidR="008F0839">
              <w:rPr>
                <w:sz w:val="20"/>
              </w:rPr>
              <w:t>merik değerler girilebilmelidir. Bilgi Serendip Uygulamadan gelecek olup değiştirilmemelidir.</w:t>
            </w:r>
          </w:p>
        </w:tc>
      </w:tr>
      <w:tr w:rsidR="00B31ED3" w14:paraId="57164979" w14:textId="77777777" w:rsidTr="00A75D13">
        <w:tc>
          <w:tcPr>
            <w:tcW w:w="2127" w:type="dxa"/>
          </w:tcPr>
          <w:p w14:paraId="694964D8" w14:textId="23C16583" w:rsidR="00B34C8E" w:rsidRDefault="00B34C8E" w:rsidP="00B34C8E">
            <w:pPr>
              <w:spacing w:line="360" w:lineRule="auto"/>
              <w:rPr>
                <w:sz w:val="20"/>
              </w:rPr>
            </w:pPr>
            <w:r>
              <w:rPr>
                <w:sz w:val="20"/>
              </w:rPr>
              <w:t>Gönderici</w:t>
            </w:r>
          </w:p>
        </w:tc>
        <w:tc>
          <w:tcPr>
            <w:tcW w:w="1418" w:type="dxa"/>
          </w:tcPr>
          <w:p w14:paraId="3FAE954D" w14:textId="5BA03853" w:rsidR="00B34C8E" w:rsidRDefault="00B31ED3" w:rsidP="00B34C8E">
            <w:pPr>
              <w:spacing w:line="360" w:lineRule="auto"/>
              <w:rPr>
                <w:sz w:val="20"/>
              </w:rPr>
            </w:pPr>
            <w:r>
              <w:rPr>
                <w:sz w:val="20"/>
              </w:rPr>
              <w:t>String</w:t>
            </w:r>
          </w:p>
        </w:tc>
        <w:tc>
          <w:tcPr>
            <w:tcW w:w="1276" w:type="dxa"/>
          </w:tcPr>
          <w:p w14:paraId="27A274DB" w14:textId="4059127A" w:rsidR="00B34C8E" w:rsidRDefault="00B34C8E" w:rsidP="00B34C8E">
            <w:pPr>
              <w:spacing w:line="360" w:lineRule="auto"/>
              <w:rPr>
                <w:sz w:val="20"/>
              </w:rPr>
            </w:pPr>
            <w:r>
              <w:rPr>
                <w:sz w:val="20"/>
              </w:rPr>
              <w:t>Evet</w:t>
            </w:r>
          </w:p>
        </w:tc>
        <w:tc>
          <w:tcPr>
            <w:tcW w:w="5811" w:type="dxa"/>
          </w:tcPr>
          <w:p w14:paraId="1E69ACC8" w14:textId="648D73D4" w:rsidR="00B34C8E" w:rsidRDefault="007F4989" w:rsidP="00B34C8E">
            <w:pPr>
              <w:spacing w:line="360" w:lineRule="auto"/>
              <w:rPr>
                <w:sz w:val="20"/>
              </w:rPr>
            </w:pPr>
            <w:r>
              <w:rPr>
                <w:sz w:val="20"/>
              </w:rPr>
              <w:t>Max 14 Karakter girilebilmelidir.</w:t>
            </w:r>
            <w:r w:rsidR="008F0839">
              <w:rPr>
                <w:sz w:val="20"/>
              </w:rPr>
              <w:t xml:space="preserve"> </w:t>
            </w:r>
            <w:r w:rsidR="00B31ED3">
              <w:rPr>
                <w:sz w:val="20"/>
              </w:rPr>
              <w:t>Bilgi Serendip Uygulamadan gelecek olup değiştirilmemelidir.</w:t>
            </w:r>
            <w:r>
              <w:rPr>
                <w:sz w:val="20"/>
              </w:rPr>
              <w:t xml:space="preserve"> </w:t>
            </w:r>
          </w:p>
        </w:tc>
      </w:tr>
      <w:tr w:rsidR="00B34C8E" w14:paraId="6ADD036B" w14:textId="77777777" w:rsidTr="00A75D13">
        <w:tc>
          <w:tcPr>
            <w:tcW w:w="2127" w:type="dxa"/>
          </w:tcPr>
          <w:p w14:paraId="430EC33D" w14:textId="485A7701" w:rsidR="00B34C8E" w:rsidRDefault="00B34C8E" w:rsidP="00B34C8E">
            <w:pPr>
              <w:spacing w:line="360" w:lineRule="auto"/>
              <w:rPr>
                <w:sz w:val="20"/>
              </w:rPr>
            </w:pPr>
            <w:r>
              <w:rPr>
                <w:sz w:val="20"/>
              </w:rPr>
              <w:t>Çıkış Şube Adı</w:t>
            </w:r>
          </w:p>
        </w:tc>
        <w:tc>
          <w:tcPr>
            <w:tcW w:w="1418" w:type="dxa"/>
          </w:tcPr>
          <w:p w14:paraId="2864E064" w14:textId="281C2ABC" w:rsidR="00B34C8E" w:rsidRDefault="00B31ED3" w:rsidP="00B34C8E">
            <w:pPr>
              <w:spacing w:line="360" w:lineRule="auto"/>
              <w:rPr>
                <w:sz w:val="20"/>
              </w:rPr>
            </w:pPr>
            <w:r>
              <w:rPr>
                <w:sz w:val="20"/>
              </w:rPr>
              <w:t>String</w:t>
            </w:r>
          </w:p>
        </w:tc>
        <w:tc>
          <w:tcPr>
            <w:tcW w:w="1276" w:type="dxa"/>
          </w:tcPr>
          <w:p w14:paraId="41011F04" w14:textId="0F871E5A" w:rsidR="00B34C8E" w:rsidRDefault="00B34C8E" w:rsidP="00B34C8E">
            <w:pPr>
              <w:spacing w:line="360" w:lineRule="auto"/>
              <w:rPr>
                <w:sz w:val="20"/>
              </w:rPr>
            </w:pPr>
            <w:r>
              <w:rPr>
                <w:sz w:val="20"/>
              </w:rPr>
              <w:t>Evet</w:t>
            </w:r>
          </w:p>
        </w:tc>
        <w:tc>
          <w:tcPr>
            <w:tcW w:w="5811" w:type="dxa"/>
          </w:tcPr>
          <w:p w14:paraId="630FA941" w14:textId="571F3DA9" w:rsidR="00B34C8E" w:rsidRDefault="008F0839" w:rsidP="00B34C8E">
            <w:pPr>
              <w:spacing w:line="360" w:lineRule="auto"/>
              <w:rPr>
                <w:sz w:val="20"/>
              </w:rPr>
            </w:pPr>
            <w:r>
              <w:rPr>
                <w:sz w:val="20"/>
              </w:rPr>
              <w:t xml:space="preserve">Alfabetik değerler girilen alandır. </w:t>
            </w:r>
            <w:r w:rsidR="00B31ED3">
              <w:rPr>
                <w:sz w:val="20"/>
              </w:rPr>
              <w:t>Bilgi Serendip Uygulamadan gelecek olup değiştirilmemelidir.</w:t>
            </w:r>
          </w:p>
        </w:tc>
      </w:tr>
      <w:tr w:rsidR="00B31ED3" w14:paraId="5618B837" w14:textId="77777777" w:rsidTr="00A75D13">
        <w:tc>
          <w:tcPr>
            <w:tcW w:w="2127" w:type="dxa"/>
          </w:tcPr>
          <w:p w14:paraId="70A17AE5" w14:textId="09A155E0" w:rsidR="00B31ED3" w:rsidRDefault="00B31ED3" w:rsidP="00B31ED3">
            <w:pPr>
              <w:spacing w:line="360" w:lineRule="auto"/>
              <w:rPr>
                <w:sz w:val="20"/>
              </w:rPr>
            </w:pPr>
            <w:r>
              <w:rPr>
                <w:sz w:val="20"/>
              </w:rPr>
              <w:lastRenderedPageBreak/>
              <w:t>Alıcı Kodu</w:t>
            </w:r>
          </w:p>
        </w:tc>
        <w:tc>
          <w:tcPr>
            <w:tcW w:w="1418" w:type="dxa"/>
          </w:tcPr>
          <w:p w14:paraId="7DF4954E" w14:textId="61327759" w:rsidR="00B31ED3" w:rsidRDefault="00A75D13" w:rsidP="00B31ED3">
            <w:pPr>
              <w:spacing w:line="360" w:lineRule="auto"/>
              <w:rPr>
                <w:sz w:val="20"/>
              </w:rPr>
            </w:pPr>
            <w:r>
              <w:rPr>
                <w:sz w:val="20"/>
              </w:rPr>
              <w:t>String</w:t>
            </w:r>
          </w:p>
        </w:tc>
        <w:tc>
          <w:tcPr>
            <w:tcW w:w="1276" w:type="dxa"/>
          </w:tcPr>
          <w:p w14:paraId="2B10C3C1" w14:textId="60111862" w:rsidR="00B31ED3" w:rsidRDefault="00B31ED3" w:rsidP="00B31ED3">
            <w:pPr>
              <w:spacing w:line="360" w:lineRule="auto"/>
              <w:rPr>
                <w:sz w:val="20"/>
              </w:rPr>
            </w:pPr>
            <w:r>
              <w:rPr>
                <w:sz w:val="20"/>
              </w:rPr>
              <w:t>Evet</w:t>
            </w:r>
          </w:p>
        </w:tc>
        <w:tc>
          <w:tcPr>
            <w:tcW w:w="5811" w:type="dxa"/>
          </w:tcPr>
          <w:p w14:paraId="3D3284AD" w14:textId="26177824" w:rsidR="00B31ED3" w:rsidRDefault="008F0839" w:rsidP="00B31ED3">
            <w:pPr>
              <w:spacing w:line="360" w:lineRule="auto"/>
              <w:rPr>
                <w:sz w:val="20"/>
              </w:rPr>
            </w:pPr>
            <w:r>
              <w:rPr>
                <w:sz w:val="20"/>
              </w:rPr>
              <w:t xml:space="preserve">Numerik değerler girilen alandır. </w:t>
            </w:r>
            <w:r w:rsidR="00B31ED3" w:rsidRPr="00D67314">
              <w:rPr>
                <w:sz w:val="20"/>
              </w:rPr>
              <w:t>Bilgi Serendip Uygulamadan gelecek olup değiştirilmemelidir.</w:t>
            </w:r>
          </w:p>
        </w:tc>
      </w:tr>
      <w:tr w:rsidR="00B31ED3" w14:paraId="322C1CC6" w14:textId="77777777" w:rsidTr="00A75D13">
        <w:tc>
          <w:tcPr>
            <w:tcW w:w="2127" w:type="dxa"/>
          </w:tcPr>
          <w:p w14:paraId="2ED2C0EF" w14:textId="78102FFB" w:rsidR="00B31ED3" w:rsidRDefault="00B31ED3" w:rsidP="00B31ED3">
            <w:pPr>
              <w:spacing w:line="360" w:lineRule="auto"/>
              <w:rPr>
                <w:sz w:val="20"/>
              </w:rPr>
            </w:pPr>
            <w:r>
              <w:rPr>
                <w:sz w:val="20"/>
              </w:rPr>
              <w:t>Alıcı</w:t>
            </w:r>
          </w:p>
        </w:tc>
        <w:tc>
          <w:tcPr>
            <w:tcW w:w="1418" w:type="dxa"/>
          </w:tcPr>
          <w:p w14:paraId="66404B91" w14:textId="1FF17B1F" w:rsidR="00B31ED3" w:rsidRDefault="00B31ED3" w:rsidP="00B31ED3">
            <w:pPr>
              <w:spacing w:line="360" w:lineRule="auto"/>
              <w:rPr>
                <w:sz w:val="20"/>
              </w:rPr>
            </w:pPr>
            <w:r>
              <w:rPr>
                <w:sz w:val="20"/>
              </w:rPr>
              <w:t>String</w:t>
            </w:r>
          </w:p>
        </w:tc>
        <w:tc>
          <w:tcPr>
            <w:tcW w:w="1276" w:type="dxa"/>
          </w:tcPr>
          <w:p w14:paraId="4B9FE319" w14:textId="3B84319C" w:rsidR="00B31ED3" w:rsidRDefault="00B31ED3" w:rsidP="00B31ED3">
            <w:pPr>
              <w:spacing w:line="360" w:lineRule="auto"/>
              <w:rPr>
                <w:sz w:val="20"/>
              </w:rPr>
            </w:pPr>
            <w:r>
              <w:rPr>
                <w:sz w:val="20"/>
              </w:rPr>
              <w:t>Evet</w:t>
            </w:r>
          </w:p>
        </w:tc>
        <w:tc>
          <w:tcPr>
            <w:tcW w:w="5811" w:type="dxa"/>
          </w:tcPr>
          <w:p w14:paraId="4FD825B9" w14:textId="0934AF57" w:rsidR="00B31ED3" w:rsidRDefault="008F0839" w:rsidP="00B31ED3">
            <w:pPr>
              <w:spacing w:line="360" w:lineRule="auto"/>
              <w:rPr>
                <w:sz w:val="20"/>
              </w:rPr>
            </w:pPr>
            <w:r>
              <w:rPr>
                <w:sz w:val="20"/>
              </w:rPr>
              <w:t>Alfabetik değerler girilen alandır.</w:t>
            </w:r>
            <w:r w:rsidRPr="00D67314">
              <w:rPr>
                <w:sz w:val="20"/>
              </w:rPr>
              <w:t xml:space="preserve"> </w:t>
            </w:r>
            <w:r w:rsidR="00B31ED3" w:rsidRPr="00D67314">
              <w:rPr>
                <w:sz w:val="20"/>
              </w:rPr>
              <w:t>Bilgi Serendip Uygulamadan gelecek olup değiştirilmemelidir.</w:t>
            </w:r>
          </w:p>
        </w:tc>
      </w:tr>
      <w:tr w:rsidR="00B34C8E" w14:paraId="761368D9" w14:textId="77777777" w:rsidTr="00A75D13">
        <w:tc>
          <w:tcPr>
            <w:tcW w:w="2127" w:type="dxa"/>
          </w:tcPr>
          <w:p w14:paraId="7333FEE6" w14:textId="40A0E4B9" w:rsidR="00B34C8E" w:rsidRDefault="00B34C8E" w:rsidP="00B34C8E">
            <w:pPr>
              <w:spacing w:line="360" w:lineRule="auto"/>
              <w:rPr>
                <w:sz w:val="20"/>
              </w:rPr>
            </w:pPr>
            <w:r>
              <w:rPr>
                <w:sz w:val="20"/>
              </w:rPr>
              <w:t>Varış Şube Adı</w:t>
            </w:r>
          </w:p>
        </w:tc>
        <w:tc>
          <w:tcPr>
            <w:tcW w:w="1418" w:type="dxa"/>
          </w:tcPr>
          <w:p w14:paraId="2CC6AF26" w14:textId="2C9DB3AD" w:rsidR="00B34C8E" w:rsidRDefault="00B31ED3" w:rsidP="00B34C8E">
            <w:pPr>
              <w:spacing w:line="360" w:lineRule="auto"/>
              <w:rPr>
                <w:sz w:val="20"/>
              </w:rPr>
            </w:pPr>
            <w:r>
              <w:rPr>
                <w:sz w:val="20"/>
              </w:rPr>
              <w:t>String</w:t>
            </w:r>
          </w:p>
        </w:tc>
        <w:tc>
          <w:tcPr>
            <w:tcW w:w="1276" w:type="dxa"/>
          </w:tcPr>
          <w:p w14:paraId="5D3A065E" w14:textId="5E55184B" w:rsidR="00B34C8E" w:rsidRDefault="00B34C8E" w:rsidP="00B34C8E">
            <w:pPr>
              <w:spacing w:line="360" w:lineRule="auto"/>
              <w:rPr>
                <w:sz w:val="20"/>
              </w:rPr>
            </w:pPr>
            <w:r>
              <w:rPr>
                <w:sz w:val="20"/>
              </w:rPr>
              <w:t>Evet</w:t>
            </w:r>
          </w:p>
        </w:tc>
        <w:tc>
          <w:tcPr>
            <w:tcW w:w="5811" w:type="dxa"/>
          </w:tcPr>
          <w:p w14:paraId="16131B85" w14:textId="55CA557F" w:rsidR="00B34C8E" w:rsidRDefault="008F0839" w:rsidP="00B34C8E">
            <w:pPr>
              <w:spacing w:line="360" w:lineRule="auto"/>
              <w:rPr>
                <w:sz w:val="20"/>
              </w:rPr>
            </w:pPr>
            <w:r>
              <w:rPr>
                <w:sz w:val="20"/>
              </w:rPr>
              <w:t xml:space="preserve">Alfabetik değerler girilen alandır. </w:t>
            </w:r>
            <w:r w:rsidR="00B31ED3">
              <w:rPr>
                <w:sz w:val="20"/>
              </w:rPr>
              <w:t>Bilgi Serendip Uygulamadan gelecek olup değiştirilmemelidir.</w:t>
            </w:r>
          </w:p>
        </w:tc>
      </w:tr>
      <w:tr w:rsidR="00B31ED3" w14:paraId="053661DA" w14:textId="77777777" w:rsidTr="00A75D13">
        <w:tc>
          <w:tcPr>
            <w:tcW w:w="2127" w:type="dxa"/>
          </w:tcPr>
          <w:p w14:paraId="0D0D987A" w14:textId="05FC95CA" w:rsidR="00B31ED3" w:rsidRDefault="00B31ED3" w:rsidP="00B31ED3">
            <w:pPr>
              <w:spacing w:line="360" w:lineRule="auto"/>
              <w:rPr>
                <w:sz w:val="20"/>
              </w:rPr>
            </w:pPr>
            <w:r>
              <w:rPr>
                <w:sz w:val="20"/>
              </w:rPr>
              <w:t>Kargo Tipi</w:t>
            </w:r>
          </w:p>
        </w:tc>
        <w:tc>
          <w:tcPr>
            <w:tcW w:w="1418" w:type="dxa"/>
          </w:tcPr>
          <w:p w14:paraId="5D9F3AEA" w14:textId="06CDCD75" w:rsidR="00B31ED3" w:rsidRDefault="00B31ED3" w:rsidP="00B31ED3">
            <w:pPr>
              <w:spacing w:line="360" w:lineRule="auto"/>
              <w:rPr>
                <w:sz w:val="20"/>
              </w:rPr>
            </w:pPr>
            <w:r>
              <w:rPr>
                <w:sz w:val="20"/>
              </w:rPr>
              <w:t>String</w:t>
            </w:r>
          </w:p>
        </w:tc>
        <w:tc>
          <w:tcPr>
            <w:tcW w:w="1276" w:type="dxa"/>
          </w:tcPr>
          <w:p w14:paraId="40A3FE7F" w14:textId="349E9CEC" w:rsidR="00B31ED3" w:rsidRDefault="00B31ED3" w:rsidP="00B31ED3">
            <w:pPr>
              <w:spacing w:line="360" w:lineRule="auto"/>
              <w:rPr>
                <w:sz w:val="20"/>
              </w:rPr>
            </w:pPr>
            <w:r>
              <w:rPr>
                <w:sz w:val="20"/>
              </w:rPr>
              <w:t>Evet</w:t>
            </w:r>
          </w:p>
        </w:tc>
        <w:tc>
          <w:tcPr>
            <w:tcW w:w="5811" w:type="dxa"/>
          </w:tcPr>
          <w:p w14:paraId="6E671FA8" w14:textId="4BC2B384" w:rsidR="00B31ED3" w:rsidRDefault="008626F9" w:rsidP="00B31ED3">
            <w:pPr>
              <w:spacing w:line="360" w:lineRule="auto"/>
              <w:rPr>
                <w:sz w:val="20"/>
              </w:rPr>
            </w:pPr>
            <w:r>
              <w:rPr>
                <w:sz w:val="20"/>
              </w:rPr>
              <w:t xml:space="preserve">Alfabetik değerler girilen alandır. </w:t>
            </w:r>
            <w:r w:rsidR="00B31ED3">
              <w:rPr>
                <w:sz w:val="20"/>
              </w:rPr>
              <w:t>Bilgi Serendip Uygulamadan gelecek olup değiştirilmemelidir.</w:t>
            </w:r>
          </w:p>
        </w:tc>
      </w:tr>
      <w:tr w:rsidR="00B31ED3" w14:paraId="69E495E2" w14:textId="77777777" w:rsidTr="00A75D13">
        <w:tc>
          <w:tcPr>
            <w:tcW w:w="2127" w:type="dxa"/>
          </w:tcPr>
          <w:p w14:paraId="12549861" w14:textId="6DE874B4" w:rsidR="00B31ED3" w:rsidRDefault="00B31ED3" w:rsidP="00B31ED3">
            <w:pPr>
              <w:spacing w:line="360" w:lineRule="auto"/>
              <w:rPr>
                <w:sz w:val="20"/>
              </w:rPr>
            </w:pPr>
            <w:r>
              <w:rPr>
                <w:sz w:val="20"/>
              </w:rPr>
              <w:t>Parça Adedi</w:t>
            </w:r>
          </w:p>
        </w:tc>
        <w:tc>
          <w:tcPr>
            <w:tcW w:w="1418" w:type="dxa"/>
          </w:tcPr>
          <w:p w14:paraId="52666CD9" w14:textId="074F4319" w:rsidR="00B31ED3" w:rsidRDefault="00B31ED3" w:rsidP="00B31ED3">
            <w:pPr>
              <w:spacing w:line="360" w:lineRule="auto"/>
              <w:rPr>
                <w:sz w:val="20"/>
              </w:rPr>
            </w:pPr>
            <w:r>
              <w:rPr>
                <w:sz w:val="20"/>
              </w:rPr>
              <w:t>Numerik</w:t>
            </w:r>
          </w:p>
        </w:tc>
        <w:tc>
          <w:tcPr>
            <w:tcW w:w="1276" w:type="dxa"/>
          </w:tcPr>
          <w:p w14:paraId="3E6A8FBB" w14:textId="43CE5339" w:rsidR="00B31ED3" w:rsidRDefault="00B31ED3" w:rsidP="00B31ED3">
            <w:pPr>
              <w:spacing w:line="360" w:lineRule="auto"/>
              <w:rPr>
                <w:sz w:val="20"/>
              </w:rPr>
            </w:pPr>
            <w:r>
              <w:rPr>
                <w:sz w:val="20"/>
              </w:rPr>
              <w:t>Evet</w:t>
            </w:r>
          </w:p>
        </w:tc>
        <w:tc>
          <w:tcPr>
            <w:tcW w:w="5811" w:type="dxa"/>
          </w:tcPr>
          <w:p w14:paraId="1918DD0A" w14:textId="44D6CBA8" w:rsidR="00B31ED3" w:rsidRDefault="008626F9" w:rsidP="00B31ED3">
            <w:pPr>
              <w:spacing w:line="360" w:lineRule="auto"/>
              <w:rPr>
                <w:sz w:val="20"/>
              </w:rPr>
            </w:pPr>
            <w:r>
              <w:rPr>
                <w:sz w:val="20"/>
              </w:rPr>
              <w:t xml:space="preserve">Numerik değerler girilen alandır. </w:t>
            </w:r>
            <w:r w:rsidR="00B31ED3">
              <w:rPr>
                <w:sz w:val="20"/>
              </w:rPr>
              <w:t>Bilgi Serendip Uygulamadan gelecek olup değiştirilmemelidir.</w:t>
            </w:r>
          </w:p>
        </w:tc>
      </w:tr>
    </w:tbl>
    <w:p w14:paraId="567B27B9" w14:textId="77777777" w:rsidR="00CD790A" w:rsidRDefault="00CD790A" w:rsidP="002773F2">
      <w:pPr>
        <w:pStyle w:val="GvdeMetni"/>
        <w:jc w:val="center"/>
      </w:pPr>
    </w:p>
    <w:p w14:paraId="15A4E7D4" w14:textId="56F6DC48" w:rsidR="005A300D" w:rsidRDefault="005A300D" w:rsidP="005A300D">
      <w:pPr>
        <w:pStyle w:val="GvdeMetni"/>
      </w:pPr>
      <w:r>
        <w:t xml:space="preserve">Hasar Tazmin Formuna Konu olan kargonun </w:t>
      </w:r>
      <w:r>
        <w:rPr>
          <w:b/>
        </w:rPr>
        <w:t>Kargo Takip Numarası bilinmiyor</w:t>
      </w:r>
      <w:r w:rsidRPr="005A300D">
        <w:rPr>
          <w:b/>
        </w:rPr>
        <w:t xml:space="preserve"> </w:t>
      </w:r>
      <w:r>
        <w:t>ise,</w:t>
      </w:r>
    </w:p>
    <w:p w14:paraId="576DA473" w14:textId="0D5FE7E1" w:rsidR="005A300D" w:rsidRDefault="000655A7" w:rsidP="000655A7">
      <w:pPr>
        <w:pStyle w:val="GvdeMetni"/>
        <w:jc w:val="center"/>
      </w:pPr>
      <w:r>
        <w:rPr>
          <w:noProof/>
          <w:lang w:eastAsia="tr-TR"/>
        </w:rPr>
        <w:drawing>
          <wp:inline distT="0" distB="0" distL="0" distR="0" wp14:anchorId="1D3D49F3" wp14:editId="61D0CE9F">
            <wp:extent cx="5067936" cy="4236532"/>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2593" cy="4257144"/>
                    </a:xfrm>
                    <a:prstGeom prst="rect">
                      <a:avLst/>
                    </a:prstGeom>
                  </pic:spPr>
                </pic:pic>
              </a:graphicData>
            </a:graphic>
          </wp:inline>
        </w:drawing>
      </w:r>
    </w:p>
    <w:tbl>
      <w:tblPr>
        <w:tblStyle w:val="TabloKlavuzu"/>
        <w:tblW w:w="10491" w:type="dxa"/>
        <w:tblInd w:w="-431" w:type="dxa"/>
        <w:tblLook w:val="04A0" w:firstRow="1" w:lastRow="0" w:firstColumn="1" w:lastColumn="0" w:noHBand="0" w:noVBand="1"/>
      </w:tblPr>
      <w:tblGrid>
        <w:gridCol w:w="2553"/>
        <w:gridCol w:w="1559"/>
        <w:gridCol w:w="1559"/>
        <w:gridCol w:w="4820"/>
      </w:tblGrid>
      <w:tr w:rsidR="00CD790A" w14:paraId="668E8361" w14:textId="77777777" w:rsidTr="0038567E">
        <w:tc>
          <w:tcPr>
            <w:tcW w:w="2553" w:type="dxa"/>
          </w:tcPr>
          <w:p w14:paraId="08BC0A5A" w14:textId="77777777" w:rsidR="00CD790A" w:rsidRDefault="00CD790A" w:rsidP="00BD16CC">
            <w:pPr>
              <w:spacing w:line="360" w:lineRule="auto"/>
              <w:jc w:val="center"/>
              <w:rPr>
                <w:sz w:val="20"/>
              </w:rPr>
            </w:pPr>
            <w:r>
              <w:rPr>
                <w:sz w:val="20"/>
              </w:rPr>
              <w:t>Alan Adı</w:t>
            </w:r>
          </w:p>
        </w:tc>
        <w:tc>
          <w:tcPr>
            <w:tcW w:w="1559" w:type="dxa"/>
          </w:tcPr>
          <w:p w14:paraId="30E5C536" w14:textId="77777777" w:rsidR="00CD790A" w:rsidRDefault="00CD790A" w:rsidP="00BD16CC">
            <w:pPr>
              <w:spacing w:line="360" w:lineRule="auto"/>
              <w:jc w:val="center"/>
              <w:rPr>
                <w:sz w:val="20"/>
              </w:rPr>
            </w:pPr>
            <w:r>
              <w:rPr>
                <w:sz w:val="20"/>
              </w:rPr>
              <w:t>Alan Tipi</w:t>
            </w:r>
          </w:p>
        </w:tc>
        <w:tc>
          <w:tcPr>
            <w:tcW w:w="1559" w:type="dxa"/>
          </w:tcPr>
          <w:p w14:paraId="79CB6A07" w14:textId="77777777" w:rsidR="00CD790A" w:rsidRDefault="00CD790A" w:rsidP="00BD16CC">
            <w:pPr>
              <w:spacing w:line="360" w:lineRule="auto"/>
              <w:jc w:val="center"/>
              <w:rPr>
                <w:sz w:val="20"/>
              </w:rPr>
            </w:pPr>
            <w:r>
              <w:rPr>
                <w:sz w:val="20"/>
              </w:rPr>
              <w:t>Zorunluluk</w:t>
            </w:r>
          </w:p>
        </w:tc>
        <w:tc>
          <w:tcPr>
            <w:tcW w:w="4820" w:type="dxa"/>
          </w:tcPr>
          <w:p w14:paraId="0BAF7E57" w14:textId="77777777" w:rsidR="00CD790A" w:rsidRDefault="00CD790A" w:rsidP="00BD16CC">
            <w:pPr>
              <w:spacing w:line="360" w:lineRule="auto"/>
              <w:jc w:val="center"/>
              <w:rPr>
                <w:sz w:val="20"/>
              </w:rPr>
            </w:pPr>
            <w:r>
              <w:rPr>
                <w:sz w:val="20"/>
              </w:rPr>
              <w:t>Boyut</w:t>
            </w:r>
          </w:p>
        </w:tc>
      </w:tr>
      <w:tr w:rsidR="001E7064" w14:paraId="066DD28A" w14:textId="77777777" w:rsidTr="0038567E">
        <w:tc>
          <w:tcPr>
            <w:tcW w:w="2553" w:type="dxa"/>
          </w:tcPr>
          <w:p w14:paraId="04530DCA" w14:textId="79BC5753" w:rsidR="001E7064" w:rsidRDefault="001E7064" w:rsidP="001E7064">
            <w:pPr>
              <w:spacing w:line="360" w:lineRule="auto"/>
              <w:rPr>
                <w:sz w:val="20"/>
              </w:rPr>
            </w:pPr>
            <w:r>
              <w:rPr>
                <w:sz w:val="20"/>
              </w:rPr>
              <w:t>Kargo Kabul Fiş No</w:t>
            </w:r>
          </w:p>
        </w:tc>
        <w:tc>
          <w:tcPr>
            <w:tcW w:w="1559" w:type="dxa"/>
          </w:tcPr>
          <w:p w14:paraId="0144A0EE" w14:textId="4848D4B5" w:rsidR="001E7064" w:rsidRDefault="001E7064" w:rsidP="001E7064">
            <w:pPr>
              <w:spacing w:line="360" w:lineRule="auto"/>
              <w:rPr>
                <w:sz w:val="20"/>
              </w:rPr>
            </w:pPr>
          </w:p>
        </w:tc>
        <w:tc>
          <w:tcPr>
            <w:tcW w:w="1559" w:type="dxa"/>
          </w:tcPr>
          <w:p w14:paraId="40DE73D2" w14:textId="0CDEEA42" w:rsidR="001E7064" w:rsidRDefault="001E7064" w:rsidP="001E7064">
            <w:pPr>
              <w:spacing w:line="360" w:lineRule="auto"/>
              <w:rPr>
                <w:sz w:val="20"/>
              </w:rPr>
            </w:pPr>
            <w:r w:rsidRPr="00E957FA">
              <w:rPr>
                <w:sz w:val="20"/>
              </w:rPr>
              <w:t>Evet</w:t>
            </w:r>
          </w:p>
        </w:tc>
        <w:tc>
          <w:tcPr>
            <w:tcW w:w="4820" w:type="dxa"/>
          </w:tcPr>
          <w:p w14:paraId="310E2352" w14:textId="77777777" w:rsidR="001E7064" w:rsidRDefault="001E7064" w:rsidP="001E7064">
            <w:pPr>
              <w:spacing w:line="360" w:lineRule="auto"/>
              <w:rPr>
                <w:sz w:val="20"/>
              </w:rPr>
            </w:pPr>
          </w:p>
        </w:tc>
      </w:tr>
      <w:tr w:rsidR="001E7064" w14:paraId="6CE75E28" w14:textId="77777777" w:rsidTr="0038567E">
        <w:tc>
          <w:tcPr>
            <w:tcW w:w="2553" w:type="dxa"/>
          </w:tcPr>
          <w:p w14:paraId="3E32B221" w14:textId="52FF97B7" w:rsidR="001E7064" w:rsidRDefault="001E7064" w:rsidP="001E7064">
            <w:pPr>
              <w:spacing w:line="360" w:lineRule="auto"/>
              <w:rPr>
                <w:sz w:val="20"/>
              </w:rPr>
            </w:pPr>
            <w:r>
              <w:rPr>
                <w:sz w:val="20"/>
              </w:rPr>
              <w:lastRenderedPageBreak/>
              <w:t>Evrak Oluşturulma Tarihi</w:t>
            </w:r>
          </w:p>
        </w:tc>
        <w:tc>
          <w:tcPr>
            <w:tcW w:w="1559" w:type="dxa"/>
          </w:tcPr>
          <w:p w14:paraId="39E86618" w14:textId="16748DA2" w:rsidR="001E7064" w:rsidRDefault="001E7064" w:rsidP="001E7064">
            <w:pPr>
              <w:spacing w:line="360" w:lineRule="auto"/>
              <w:rPr>
                <w:sz w:val="20"/>
              </w:rPr>
            </w:pPr>
            <w:r>
              <w:rPr>
                <w:sz w:val="20"/>
              </w:rPr>
              <w:t>Datetime</w:t>
            </w:r>
          </w:p>
        </w:tc>
        <w:tc>
          <w:tcPr>
            <w:tcW w:w="1559" w:type="dxa"/>
          </w:tcPr>
          <w:p w14:paraId="23A172D9" w14:textId="108A888F" w:rsidR="001E7064" w:rsidRDefault="001E7064" w:rsidP="001E7064">
            <w:pPr>
              <w:spacing w:line="360" w:lineRule="auto"/>
              <w:rPr>
                <w:sz w:val="20"/>
              </w:rPr>
            </w:pPr>
            <w:r w:rsidRPr="00E957FA">
              <w:rPr>
                <w:sz w:val="20"/>
              </w:rPr>
              <w:t>Evet</w:t>
            </w:r>
          </w:p>
        </w:tc>
        <w:tc>
          <w:tcPr>
            <w:tcW w:w="4820" w:type="dxa"/>
          </w:tcPr>
          <w:p w14:paraId="03BFB74B" w14:textId="416A5D33" w:rsidR="001E7064" w:rsidRDefault="001E7064" w:rsidP="001E7064">
            <w:pPr>
              <w:spacing w:line="360" w:lineRule="auto"/>
              <w:rPr>
                <w:sz w:val="20"/>
              </w:rPr>
            </w:pPr>
            <w:r>
              <w:rPr>
                <w:sz w:val="20"/>
              </w:rPr>
              <w:t xml:space="preserve">gg.aa.yyyy (Gün.Ay.Yıl) </w:t>
            </w:r>
          </w:p>
        </w:tc>
      </w:tr>
      <w:tr w:rsidR="001E7064" w14:paraId="29E605B6" w14:textId="77777777" w:rsidTr="0038567E">
        <w:tc>
          <w:tcPr>
            <w:tcW w:w="2553" w:type="dxa"/>
          </w:tcPr>
          <w:p w14:paraId="0314214A" w14:textId="654E47F3" w:rsidR="001E7064" w:rsidRDefault="001E7064" w:rsidP="001E7064">
            <w:pPr>
              <w:spacing w:line="360" w:lineRule="auto"/>
              <w:rPr>
                <w:sz w:val="20"/>
              </w:rPr>
            </w:pPr>
            <w:r>
              <w:rPr>
                <w:sz w:val="20"/>
              </w:rPr>
              <w:t>Gönderici Kodu</w:t>
            </w:r>
          </w:p>
        </w:tc>
        <w:tc>
          <w:tcPr>
            <w:tcW w:w="1559" w:type="dxa"/>
          </w:tcPr>
          <w:p w14:paraId="364DD7FE" w14:textId="1B9AFA5E" w:rsidR="001E7064" w:rsidRDefault="001E7064" w:rsidP="001E7064">
            <w:pPr>
              <w:spacing w:line="360" w:lineRule="auto"/>
              <w:rPr>
                <w:sz w:val="20"/>
              </w:rPr>
            </w:pPr>
            <w:r>
              <w:rPr>
                <w:sz w:val="20"/>
              </w:rPr>
              <w:t>Numerik</w:t>
            </w:r>
          </w:p>
        </w:tc>
        <w:tc>
          <w:tcPr>
            <w:tcW w:w="1559" w:type="dxa"/>
          </w:tcPr>
          <w:p w14:paraId="63640962" w14:textId="41487B46" w:rsidR="001E7064" w:rsidRDefault="001E7064" w:rsidP="001E7064">
            <w:pPr>
              <w:spacing w:line="360" w:lineRule="auto"/>
              <w:rPr>
                <w:sz w:val="20"/>
              </w:rPr>
            </w:pPr>
            <w:r w:rsidRPr="00E957FA">
              <w:rPr>
                <w:sz w:val="20"/>
              </w:rPr>
              <w:t>Evet</w:t>
            </w:r>
          </w:p>
        </w:tc>
        <w:tc>
          <w:tcPr>
            <w:tcW w:w="4820" w:type="dxa"/>
          </w:tcPr>
          <w:p w14:paraId="0FC8EAD7" w14:textId="7656E431" w:rsidR="001E7064" w:rsidRDefault="001E7064" w:rsidP="001E7064">
            <w:pPr>
              <w:spacing w:line="360" w:lineRule="auto"/>
              <w:rPr>
                <w:sz w:val="20"/>
              </w:rPr>
            </w:pPr>
            <w:r>
              <w:rPr>
                <w:sz w:val="20"/>
              </w:rPr>
              <w:t>Numerik değerler girilebilmelidir. Gönderici kodunun girilmesi durumunda “Gönderici” bilgisi sistem tarafından getirilmelidir. Cari Kodu yazılırken 3 karakter girildiğinde cari kodu tablosundan max 5 cari combo box olarak listelenmektedir.</w:t>
            </w:r>
          </w:p>
        </w:tc>
      </w:tr>
      <w:tr w:rsidR="001E7064" w14:paraId="50DEE5B6" w14:textId="77777777" w:rsidTr="0038567E">
        <w:tc>
          <w:tcPr>
            <w:tcW w:w="2553" w:type="dxa"/>
          </w:tcPr>
          <w:p w14:paraId="7875D528" w14:textId="672F3621" w:rsidR="001E7064" w:rsidRDefault="001E7064" w:rsidP="001E7064">
            <w:pPr>
              <w:spacing w:line="360" w:lineRule="auto"/>
              <w:rPr>
                <w:sz w:val="20"/>
              </w:rPr>
            </w:pPr>
            <w:r>
              <w:rPr>
                <w:sz w:val="20"/>
              </w:rPr>
              <w:t>Gönderici</w:t>
            </w:r>
          </w:p>
        </w:tc>
        <w:tc>
          <w:tcPr>
            <w:tcW w:w="1559" w:type="dxa"/>
          </w:tcPr>
          <w:p w14:paraId="5B7F48A8" w14:textId="6160A626" w:rsidR="001E7064" w:rsidRDefault="001E7064" w:rsidP="001E7064">
            <w:pPr>
              <w:spacing w:line="360" w:lineRule="auto"/>
              <w:rPr>
                <w:sz w:val="20"/>
              </w:rPr>
            </w:pPr>
            <w:r>
              <w:rPr>
                <w:sz w:val="20"/>
              </w:rPr>
              <w:t>String</w:t>
            </w:r>
          </w:p>
        </w:tc>
        <w:tc>
          <w:tcPr>
            <w:tcW w:w="1559" w:type="dxa"/>
          </w:tcPr>
          <w:p w14:paraId="3D1328E0" w14:textId="7008BB35" w:rsidR="001E7064" w:rsidRDefault="001E7064" w:rsidP="001E7064">
            <w:pPr>
              <w:spacing w:line="360" w:lineRule="auto"/>
              <w:rPr>
                <w:sz w:val="20"/>
              </w:rPr>
            </w:pPr>
            <w:r w:rsidRPr="00E957FA">
              <w:rPr>
                <w:sz w:val="20"/>
              </w:rPr>
              <w:t>Evet</w:t>
            </w:r>
          </w:p>
        </w:tc>
        <w:tc>
          <w:tcPr>
            <w:tcW w:w="4820" w:type="dxa"/>
          </w:tcPr>
          <w:p w14:paraId="2313FD08" w14:textId="21C0EE9E" w:rsidR="001E7064" w:rsidRDefault="001E7064" w:rsidP="001E7064">
            <w:pPr>
              <w:spacing w:line="360" w:lineRule="auto"/>
              <w:rPr>
                <w:sz w:val="20"/>
              </w:rPr>
            </w:pPr>
            <w:r>
              <w:rPr>
                <w:sz w:val="20"/>
              </w:rPr>
              <w:t xml:space="preserve">Alfanümerik değerler girilebilir. Gönderici yazılırken 3 karakter girildiğinde cari tablosundan max 5 cari combo box olarak listelenmektedir. </w:t>
            </w:r>
          </w:p>
        </w:tc>
      </w:tr>
      <w:tr w:rsidR="001E7064" w14:paraId="7993CCD9" w14:textId="77777777" w:rsidTr="0038567E">
        <w:tc>
          <w:tcPr>
            <w:tcW w:w="2553" w:type="dxa"/>
          </w:tcPr>
          <w:p w14:paraId="121F4DBD" w14:textId="3ED54B2D" w:rsidR="001E7064" w:rsidRDefault="001E7064" w:rsidP="001E7064">
            <w:pPr>
              <w:spacing w:line="360" w:lineRule="auto"/>
              <w:rPr>
                <w:sz w:val="20"/>
              </w:rPr>
            </w:pPr>
            <w:r>
              <w:rPr>
                <w:sz w:val="20"/>
              </w:rPr>
              <w:t>Çıkış Şube Adı</w:t>
            </w:r>
          </w:p>
        </w:tc>
        <w:tc>
          <w:tcPr>
            <w:tcW w:w="1559" w:type="dxa"/>
          </w:tcPr>
          <w:p w14:paraId="55F5FE3C" w14:textId="78293EF1" w:rsidR="001E7064" w:rsidRDefault="001E7064" w:rsidP="001E7064">
            <w:pPr>
              <w:spacing w:line="360" w:lineRule="auto"/>
              <w:rPr>
                <w:sz w:val="20"/>
              </w:rPr>
            </w:pPr>
            <w:r>
              <w:rPr>
                <w:sz w:val="20"/>
              </w:rPr>
              <w:t>String</w:t>
            </w:r>
          </w:p>
        </w:tc>
        <w:tc>
          <w:tcPr>
            <w:tcW w:w="1559" w:type="dxa"/>
          </w:tcPr>
          <w:p w14:paraId="592734F0" w14:textId="3AFC2FCC" w:rsidR="001E7064" w:rsidRDefault="001E7064" w:rsidP="001E7064">
            <w:pPr>
              <w:spacing w:line="360" w:lineRule="auto"/>
              <w:rPr>
                <w:sz w:val="20"/>
              </w:rPr>
            </w:pPr>
            <w:r w:rsidRPr="00E24498">
              <w:rPr>
                <w:sz w:val="20"/>
              </w:rPr>
              <w:t>Evet</w:t>
            </w:r>
          </w:p>
        </w:tc>
        <w:tc>
          <w:tcPr>
            <w:tcW w:w="4820" w:type="dxa"/>
          </w:tcPr>
          <w:p w14:paraId="5026BFAA" w14:textId="5C0C83BF" w:rsidR="001E7064" w:rsidRDefault="001E7064" w:rsidP="001E7064">
            <w:pPr>
              <w:spacing w:line="360" w:lineRule="auto"/>
              <w:rPr>
                <w:sz w:val="20"/>
              </w:rPr>
            </w:pPr>
            <w:r>
              <w:rPr>
                <w:sz w:val="20"/>
              </w:rPr>
              <w:t>Alfanümerik değerler girilebilir. Şube adı yazılırken 3 karakter girildiğinde max. Aktif şube tablosundan 5 şube combo box olarak listelenmelidir.</w:t>
            </w:r>
          </w:p>
        </w:tc>
      </w:tr>
      <w:tr w:rsidR="001E7064" w14:paraId="40BC6C6F" w14:textId="77777777" w:rsidTr="0038567E">
        <w:tc>
          <w:tcPr>
            <w:tcW w:w="2553" w:type="dxa"/>
          </w:tcPr>
          <w:p w14:paraId="2D4EB083" w14:textId="2C295E14" w:rsidR="001E7064" w:rsidRDefault="001E7064" w:rsidP="001E7064">
            <w:pPr>
              <w:spacing w:line="360" w:lineRule="auto"/>
              <w:rPr>
                <w:sz w:val="20"/>
              </w:rPr>
            </w:pPr>
            <w:r>
              <w:rPr>
                <w:sz w:val="20"/>
              </w:rPr>
              <w:t>Alıcı Kodu</w:t>
            </w:r>
          </w:p>
        </w:tc>
        <w:tc>
          <w:tcPr>
            <w:tcW w:w="1559" w:type="dxa"/>
          </w:tcPr>
          <w:p w14:paraId="3ED6685B" w14:textId="17898EC9" w:rsidR="001E7064" w:rsidRDefault="001E7064" w:rsidP="001E7064">
            <w:pPr>
              <w:spacing w:line="360" w:lineRule="auto"/>
              <w:rPr>
                <w:sz w:val="20"/>
              </w:rPr>
            </w:pPr>
            <w:r>
              <w:rPr>
                <w:sz w:val="20"/>
              </w:rPr>
              <w:t>Numerik</w:t>
            </w:r>
          </w:p>
        </w:tc>
        <w:tc>
          <w:tcPr>
            <w:tcW w:w="1559" w:type="dxa"/>
          </w:tcPr>
          <w:p w14:paraId="426E51EF" w14:textId="7CC933B8" w:rsidR="001E7064" w:rsidRDefault="001E7064" w:rsidP="001E7064">
            <w:pPr>
              <w:spacing w:line="360" w:lineRule="auto"/>
              <w:rPr>
                <w:sz w:val="20"/>
              </w:rPr>
            </w:pPr>
            <w:r w:rsidRPr="00E24498">
              <w:rPr>
                <w:sz w:val="20"/>
              </w:rPr>
              <w:t>Evet</w:t>
            </w:r>
          </w:p>
        </w:tc>
        <w:tc>
          <w:tcPr>
            <w:tcW w:w="4820" w:type="dxa"/>
          </w:tcPr>
          <w:p w14:paraId="1D4A26BA" w14:textId="3F29BAF5" w:rsidR="001E7064" w:rsidRDefault="001E7064" w:rsidP="001E7064">
            <w:pPr>
              <w:spacing w:line="360" w:lineRule="auto"/>
              <w:rPr>
                <w:sz w:val="20"/>
              </w:rPr>
            </w:pPr>
            <w:r>
              <w:rPr>
                <w:sz w:val="20"/>
              </w:rPr>
              <w:t>Numerik değerler girilebilmelidir. Alıcı kodunun girilmesi durumunda “Alıcı” bilgisi sistem tarafından getirilmelidir. Cari Kodu yazılırken 3 karakter girildiğinde cari kodu tablosundan max 5 cari combo box olarak listelenmektedir.</w:t>
            </w:r>
          </w:p>
        </w:tc>
      </w:tr>
      <w:tr w:rsidR="001E7064" w14:paraId="6DC4DEF5" w14:textId="77777777" w:rsidTr="0038567E">
        <w:tc>
          <w:tcPr>
            <w:tcW w:w="2553" w:type="dxa"/>
          </w:tcPr>
          <w:p w14:paraId="59ABF405" w14:textId="3E3C86A0" w:rsidR="001E7064" w:rsidRDefault="001E7064" w:rsidP="001E7064">
            <w:pPr>
              <w:spacing w:line="360" w:lineRule="auto"/>
              <w:rPr>
                <w:sz w:val="20"/>
              </w:rPr>
            </w:pPr>
            <w:r>
              <w:rPr>
                <w:sz w:val="20"/>
              </w:rPr>
              <w:t xml:space="preserve">Alıcı </w:t>
            </w:r>
          </w:p>
        </w:tc>
        <w:tc>
          <w:tcPr>
            <w:tcW w:w="1559" w:type="dxa"/>
          </w:tcPr>
          <w:p w14:paraId="34BD5AE1" w14:textId="772F997A" w:rsidR="001E7064" w:rsidRDefault="001E7064" w:rsidP="001E7064">
            <w:pPr>
              <w:spacing w:line="360" w:lineRule="auto"/>
              <w:rPr>
                <w:sz w:val="20"/>
              </w:rPr>
            </w:pPr>
            <w:r>
              <w:rPr>
                <w:sz w:val="20"/>
              </w:rPr>
              <w:t>String</w:t>
            </w:r>
          </w:p>
        </w:tc>
        <w:tc>
          <w:tcPr>
            <w:tcW w:w="1559" w:type="dxa"/>
          </w:tcPr>
          <w:p w14:paraId="5F543544" w14:textId="45052BA0" w:rsidR="001E7064" w:rsidRDefault="001E7064" w:rsidP="001E7064">
            <w:pPr>
              <w:spacing w:line="360" w:lineRule="auto"/>
              <w:rPr>
                <w:sz w:val="20"/>
              </w:rPr>
            </w:pPr>
            <w:r w:rsidRPr="00301806">
              <w:rPr>
                <w:sz w:val="20"/>
              </w:rPr>
              <w:t>Evet</w:t>
            </w:r>
          </w:p>
        </w:tc>
        <w:tc>
          <w:tcPr>
            <w:tcW w:w="4820" w:type="dxa"/>
          </w:tcPr>
          <w:p w14:paraId="3C8C4F24" w14:textId="436CBB31" w:rsidR="001E7064" w:rsidRDefault="001E7064" w:rsidP="001E7064">
            <w:pPr>
              <w:spacing w:line="360" w:lineRule="auto"/>
              <w:rPr>
                <w:sz w:val="20"/>
              </w:rPr>
            </w:pPr>
            <w:r>
              <w:rPr>
                <w:sz w:val="20"/>
              </w:rPr>
              <w:t>Alfanümerik değerler girilebilir. Gönderici yazılırken 3 karakter girildiğinde cari tablosundan max 5 cari combo box olarak listelenmektedir.</w:t>
            </w:r>
          </w:p>
        </w:tc>
      </w:tr>
      <w:tr w:rsidR="001E7064" w14:paraId="0FA44319" w14:textId="77777777" w:rsidTr="0038567E">
        <w:tc>
          <w:tcPr>
            <w:tcW w:w="2553" w:type="dxa"/>
          </w:tcPr>
          <w:p w14:paraId="575C8619" w14:textId="7D951DF9" w:rsidR="001E7064" w:rsidRDefault="001E7064" w:rsidP="001E7064">
            <w:pPr>
              <w:spacing w:line="360" w:lineRule="auto"/>
              <w:rPr>
                <w:sz w:val="20"/>
              </w:rPr>
            </w:pPr>
            <w:r>
              <w:rPr>
                <w:sz w:val="20"/>
              </w:rPr>
              <w:t>Varış Şube Adı</w:t>
            </w:r>
          </w:p>
        </w:tc>
        <w:tc>
          <w:tcPr>
            <w:tcW w:w="1559" w:type="dxa"/>
          </w:tcPr>
          <w:p w14:paraId="13914EA4" w14:textId="4508A1AF" w:rsidR="001E7064" w:rsidRDefault="001E7064" w:rsidP="001E7064">
            <w:pPr>
              <w:spacing w:line="360" w:lineRule="auto"/>
              <w:rPr>
                <w:sz w:val="20"/>
              </w:rPr>
            </w:pPr>
            <w:r>
              <w:rPr>
                <w:sz w:val="20"/>
              </w:rPr>
              <w:t>String</w:t>
            </w:r>
          </w:p>
        </w:tc>
        <w:tc>
          <w:tcPr>
            <w:tcW w:w="1559" w:type="dxa"/>
          </w:tcPr>
          <w:p w14:paraId="4882B016" w14:textId="0630B9B7" w:rsidR="001E7064" w:rsidRDefault="001E7064" w:rsidP="001E7064">
            <w:pPr>
              <w:spacing w:line="360" w:lineRule="auto"/>
              <w:rPr>
                <w:sz w:val="20"/>
              </w:rPr>
            </w:pPr>
            <w:r w:rsidRPr="00301806">
              <w:rPr>
                <w:sz w:val="20"/>
              </w:rPr>
              <w:t>Evet</w:t>
            </w:r>
          </w:p>
        </w:tc>
        <w:tc>
          <w:tcPr>
            <w:tcW w:w="4820" w:type="dxa"/>
          </w:tcPr>
          <w:p w14:paraId="58AA12E8" w14:textId="1EBE2232" w:rsidR="001E7064" w:rsidRDefault="001E7064" w:rsidP="001E7064">
            <w:pPr>
              <w:spacing w:line="360" w:lineRule="auto"/>
              <w:rPr>
                <w:sz w:val="20"/>
              </w:rPr>
            </w:pPr>
            <w:r>
              <w:rPr>
                <w:sz w:val="20"/>
              </w:rPr>
              <w:t>Alfanümerik değerler girilebilir. Şube adı yazılırken 3 karakter girildiğinde max. Aktif şube tablosundan 5 şube combo box olarak listelenmelidir.</w:t>
            </w:r>
          </w:p>
        </w:tc>
      </w:tr>
      <w:tr w:rsidR="001E7064" w14:paraId="5C225791" w14:textId="77777777" w:rsidTr="0038567E">
        <w:tc>
          <w:tcPr>
            <w:tcW w:w="2553" w:type="dxa"/>
          </w:tcPr>
          <w:p w14:paraId="362696D8" w14:textId="043F6FC5" w:rsidR="001E7064" w:rsidRDefault="001E7064" w:rsidP="001E7064">
            <w:pPr>
              <w:spacing w:line="360" w:lineRule="auto"/>
              <w:rPr>
                <w:sz w:val="20"/>
              </w:rPr>
            </w:pPr>
            <w:r>
              <w:rPr>
                <w:sz w:val="20"/>
              </w:rPr>
              <w:t>Kargo Tipi</w:t>
            </w:r>
          </w:p>
        </w:tc>
        <w:tc>
          <w:tcPr>
            <w:tcW w:w="1559" w:type="dxa"/>
          </w:tcPr>
          <w:p w14:paraId="0175B99C" w14:textId="720D3133" w:rsidR="001E7064" w:rsidRDefault="001E7064" w:rsidP="001E7064">
            <w:pPr>
              <w:spacing w:line="360" w:lineRule="auto"/>
              <w:rPr>
                <w:sz w:val="20"/>
              </w:rPr>
            </w:pPr>
            <w:r>
              <w:rPr>
                <w:sz w:val="20"/>
              </w:rPr>
              <w:t>String</w:t>
            </w:r>
          </w:p>
        </w:tc>
        <w:tc>
          <w:tcPr>
            <w:tcW w:w="1559" w:type="dxa"/>
          </w:tcPr>
          <w:p w14:paraId="1C5E40AF" w14:textId="4ABBFB16" w:rsidR="001E7064" w:rsidRDefault="001E7064" w:rsidP="001E7064">
            <w:pPr>
              <w:spacing w:line="360" w:lineRule="auto"/>
              <w:rPr>
                <w:sz w:val="20"/>
              </w:rPr>
            </w:pPr>
            <w:r w:rsidRPr="00301806">
              <w:rPr>
                <w:sz w:val="20"/>
              </w:rPr>
              <w:t>Evet</w:t>
            </w:r>
          </w:p>
        </w:tc>
        <w:tc>
          <w:tcPr>
            <w:tcW w:w="4820" w:type="dxa"/>
          </w:tcPr>
          <w:p w14:paraId="66E43717" w14:textId="05230B47" w:rsidR="001E7064" w:rsidRDefault="001E7064" w:rsidP="001E7064">
            <w:pPr>
              <w:spacing w:line="360" w:lineRule="auto"/>
              <w:rPr>
                <w:sz w:val="20"/>
              </w:rPr>
            </w:pPr>
            <w:r>
              <w:rPr>
                <w:sz w:val="20"/>
              </w:rPr>
              <w:t xml:space="preserve"> Tablosundaki tanımlar combo box olarak gelmelidir. </w:t>
            </w:r>
          </w:p>
        </w:tc>
      </w:tr>
      <w:tr w:rsidR="00517EFB" w14:paraId="335445AB" w14:textId="77777777" w:rsidTr="0038567E">
        <w:tc>
          <w:tcPr>
            <w:tcW w:w="2553" w:type="dxa"/>
          </w:tcPr>
          <w:p w14:paraId="2C862E8B" w14:textId="611E4AF0" w:rsidR="00517EFB" w:rsidRDefault="00517EFB" w:rsidP="00517EFB">
            <w:pPr>
              <w:spacing w:line="360" w:lineRule="auto"/>
              <w:rPr>
                <w:sz w:val="20"/>
              </w:rPr>
            </w:pPr>
            <w:r>
              <w:rPr>
                <w:sz w:val="20"/>
              </w:rPr>
              <w:t>Parça Adedi</w:t>
            </w:r>
          </w:p>
        </w:tc>
        <w:tc>
          <w:tcPr>
            <w:tcW w:w="1559" w:type="dxa"/>
          </w:tcPr>
          <w:p w14:paraId="32B44E4F" w14:textId="7B164A54" w:rsidR="00517EFB" w:rsidRDefault="00517EFB" w:rsidP="00517EFB">
            <w:pPr>
              <w:spacing w:line="360" w:lineRule="auto"/>
              <w:rPr>
                <w:sz w:val="20"/>
              </w:rPr>
            </w:pPr>
            <w:r>
              <w:rPr>
                <w:sz w:val="20"/>
              </w:rPr>
              <w:t>Numerik</w:t>
            </w:r>
          </w:p>
        </w:tc>
        <w:tc>
          <w:tcPr>
            <w:tcW w:w="1559" w:type="dxa"/>
          </w:tcPr>
          <w:p w14:paraId="4A2CEEEF" w14:textId="129CE7F7" w:rsidR="00517EFB" w:rsidRDefault="001E7064" w:rsidP="00517EFB">
            <w:pPr>
              <w:spacing w:line="360" w:lineRule="auto"/>
              <w:rPr>
                <w:sz w:val="20"/>
              </w:rPr>
            </w:pPr>
            <w:r>
              <w:rPr>
                <w:sz w:val="20"/>
              </w:rPr>
              <w:t>Evet</w:t>
            </w:r>
          </w:p>
        </w:tc>
        <w:tc>
          <w:tcPr>
            <w:tcW w:w="4820" w:type="dxa"/>
          </w:tcPr>
          <w:p w14:paraId="38D7368B" w14:textId="5BD8A678" w:rsidR="00517EFB" w:rsidRDefault="00517EFB" w:rsidP="00517EFB">
            <w:pPr>
              <w:spacing w:line="360" w:lineRule="auto"/>
              <w:rPr>
                <w:sz w:val="20"/>
              </w:rPr>
            </w:pPr>
            <w:r>
              <w:rPr>
                <w:sz w:val="20"/>
              </w:rPr>
              <w:t xml:space="preserve">Max. </w:t>
            </w:r>
          </w:p>
        </w:tc>
      </w:tr>
    </w:tbl>
    <w:p w14:paraId="334F6AAC" w14:textId="77777777" w:rsidR="00CD790A" w:rsidRPr="002534BA" w:rsidRDefault="00CD790A" w:rsidP="000655A7">
      <w:pPr>
        <w:pStyle w:val="GvdeMetni"/>
        <w:jc w:val="center"/>
      </w:pPr>
    </w:p>
    <w:p w14:paraId="4535B8EB" w14:textId="1FB2909B" w:rsidR="00456661" w:rsidRDefault="00456661" w:rsidP="00456661">
      <w:pPr>
        <w:spacing w:line="360" w:lineRule="auto"/>
        <w:rPr>
          <w:b/>
          <w:sz w:val="20"/>
          <w:u w:val="single"/>
        </w:rPr>
      </w:pPr>
      <w:r>
        <w:rPr>
          <w:b/>
          <w:sz w:val="20"/>
          <w:u w:val="single"/>
        </w:rPr>
        <w:t>Tazmin Bilgileri</w:t>
      </w:r>
    </w:p>
    <w:p w14:paraId="33A689C1" w14:textId="1D2ABEF9" w:rsidR="00456661" w:rsidRDefault="00456661" w:rsidP="00456661">
      <w:pPr>
        <w:rPr>
          <w:rFonts w:cstheme="minorHAnsi"/>
          <w:sz w:val="19"/>
          <w:szCs w:val="19"/>
        </w:rPr>
      </w:pPr>
      <w:r w:rsidRPr="00456661">
        <w:rPr>
          <w:rFonts w:cstheme="minorHAnsi"/>
          <w:b/>
          <w:sz w:val="19"/>
          <w:szCs w:val="19"/>
        </w:rPr>
        <w:t>Tazmin No:</w:t>
      </w:r>
      <w:r w:rsidRPr="00456661">
        <w:rPr>
          <w:rFonts w:cstheme="minorHAnsi"/>
          <w:sz w:val="19"/>
          <w:szCs w:val="19"/>
        </w:rPr>
        <w:t xml:space="preserve"> </w:t>
      </w:r>
      <w:r>
        <w:rPr>
          <w:rFonts w:cstheme="minorHAnsi"/>
          <w:sz w:val="19"/>
          <w:szCs w:val="19"/>
        </w:rPr>
        <w:t xml:space="preserve">Tazmin girişi tamamlanıp kaydedildiğinde </w:t>
      </w:r>
      <w:r w:rsidR="00E303A6">
        <w:rPr>
          <w:rFonts w:cstheme="minorHAnsi"/>
          <w:sz w:val="19"/>
          <w:szCs w:val="19"/>
        </w:rPr>
        <w:t>sistem tarafından sıralı olarak Tazmin Talep numarası oluşturulacaktır. Tazmin No bilgi alanı pasif olarak gelecektir.</w:t>
      </w:r>
    </w:p>
    <w:p w14:paraId="16FF8A5B" w14:textId="17E5C636" w:rsidR="00456661" w:rsidRDefault="00456661" w:rsidP="00456661">
      <w:pPr>
        <w:rPr>
          <w:rFonts w:cstheme="minorHAnsi"/>
          <w:sz w:val="19"/>
          <w:szCs w:val="19"/>
        </w:rPr>
      </w:pPr>
      <w:r w:rsidRPr="00456661">
        <w:rPr>
          <w:rFonts w:cstheme="minorHAnsi"/>
          <w:b/>
          <w:sz w:val="19"/>
          <w:szCs w:val="19"/>
        </w:rPr>
        <w:t>Talep Tarihi:</w:t>
      </w:r>
      <w:r w:rsidRPr="005E03AB">
        <w:rPr>
          <w:rFonts w:cstheme="minorHAnsi"/>
          <w:color w:val="FF0000"/>
          <w:sz w:val="19"/>
          <w:szCs w:val="19"/>
        </w:rPr>
        <w:t xml:space="preserve"> </w:t>
      </w:r>
      <w:r>
        <w:rPr>
          <w:rFonts w:cstheme="minorHAnsi"/>
          <w:sz w:val="19"/>
          <w:szCs w:val="19"/>
        </w:rPr>
        <w:t>Müşterinin tazm</w:t>
      </w:r>
      <w:r w:rsidR="00E303A6">
        <w:rPr>
          <w:rFonts w:cstheme="minorHAnsi"/>
          <w:sz w:val="19"/>
          <w:szCs w:val="19"/>
        </w:rPr>
        <w:t>in talebinde bulunduğu tarihtir, d</w:t>
      </w:r>
      <w:r>
        <w:rPr>
          <w:rFonts w:cstheme="minorHAnsi"/>
          <w:sz w:val="19"/>
          <w:szCs w:val="19"/>
        </w:rPr>
        <w:t>ilekçe tarihi ile aynı olmalıdır.</w:t>
      </w:r>
    </w:p>
    <w:p w14:paraId="646B8558" w14:textId="3FCCEF9D" w:rsidR="00456661" w:rsidRDefault="00456661" w:rsidP="00456661">
      <w:pPr>
        <w:rPr>
          <w:rFonts w:cstheme="minorHAnsi"/>
          <w:sz w:val="19"/>
          <w:szCs w:val="19"/>
        </w:rPr>
      </w:pPr>
      <w:r w:rsidRPr="00456661">
        <w:rPr>
          <w:rFonts w:cstheme="minorHAnsi"/>
          <w:b/>
          <w:sz w:val="19"/>
          <w:szCs w:val="19"/>
        </w:rPr>
        <w:t>Tazmin Tipi:</w:t>
      </w:r>
      <w:r w:rsidRPr="00456661">
        <w:rPr>
          <w:rFonts w:cstheme="minorHAnsi"/>
          <w:sz w:val="19"/>
          <w:szCs w:val="19"/>
        </w:rPr>
        <w:t xml:space="preserve"> </w:t>
      </w:r>
      <w:r>
        <w:rPr>
          <w:rFonts w:cstheme="minorHAnsi"/>
          <w:sz w:val="19"/>
          <w:szCs w:val="19"/>
        </w:rPr>
        <w:t>Tazmin tipi</w:t>
      </w:r>
      <w:r w:rsidR="00E303A6">
        <w:rPr>
          <w:rFonts w:cstheme="minorHAnsi"/>
          <w:sz w:val="19"/>
          <w:szCs w:val="19"/>
        </w:rPr>
        <w:t xml:space="preserve"> seçiminde</w:t>
      </w:r>
      <w:r>
        <w:rPr>
          <w:rFonts w:cstheme="minorHAnsi"/>
          <w:sz w:val="19"/>
          <w:szCs w:val="19"/>
        </w:rPr>
        <w:t xml:space="preserve"> </w:t>
      </w:r>
      <w:r w:rsidR="00E303A6">
        <w:rPr>
          <w:rFonts w:cstheme="minorHAnsi"/>
          <w:sz w:val="19"/>
          <w:szCs w:val="19"/>
        </w:rPr>
        <w:t>“H</w:t>
      </w:r>
      <w:r>
        <w:rPr>
          <w:rFonts w:cstheme="minorHAnsi"/>
          <w:sz w:val="19"/>
          <w:szCs w:val="19"/>
        </w:rPr>
        <w:t>asar</w:t>
      </w:r>
      <w:r w:rsidR="00E303A6">
        <w:rPr>
          <w:rFonts w:cstheme="minorHAnsi"/>
          <w:sz w:val="19"/>
          <w:szCs w:val="19"/>
        </w:rPr>
        <w:t>”, “K</w:t>
      </w:r>
      <w:r>
        <w:rPr>
          <w:rFonts w:cstheme="minorHAnsi"/>
          <w:sz w:val="19"/>
          <w:szCs w:val="19"/>
        </w:rPr>
        <w:t>ayıp</w:t>
      </w:r>
      <w:r w:rsidR="00E303A6">
        <w:rPr>
          <w:rFonts w:cstheme="minorHAnsi"/>
          <w:sz w:val="19"/>
          <w:szCs w:val="19"/>
        </w:rPr>
        <w:t>”, “G</w:t>
      </w:r>
      <w:r>
        <w:rPr>
          <w:rFonts w:cstheme="minorHAnsi"/>
          <w:sz w:val="19"/>
          <w:szCs w:val="19"/>
        </w:rPr>
        <w:t xml:space="preserve">eç </w:t>
      </w:r>
      <w:r w:rsidR="00E303A6">
        <w:rPr>
          <w:rFonts w:cstheme="minorHAnsi"/>
          <w:sz w:val="19"/>
          <w:szCs w:val="19"/>
        </w:rPr>
        <w:t>T</w:t>
      </w:r>
      <w:r>
        <w:rPr>
          <w:rFonts w:cstheme="minorHAnsi"/>
          <w:sz w:val="19"/>
          <w:szCs w:val="19"/>
        </w:rPr>
        <w:t>eslimat</w:t>
      </w:r>
      <w:r w:rsidR="00E303A6">
        <w:rPr>
          <w:rFonts w:cstheme="minorHAnsi"/>
          <w:sz w:val="19"/>
          <w:szCs w:val="19"/>
        </w:rPr>
        <w:t>” ve “Müşteri M</w:t>
      </w:r>
      <w:r>
        <w:rPr>
          <w:rFonts w:cstheme="minorHAnsi"/>
          <w:sz w:val="19"/>
          <w:szCs w:val="19"/>
        </w:rPr>
        <w:t>emnuniyeti</w:t>
      </w:r>
      <w:r w:rsidR="00E303A6">
        <w:rPr>
          <w:rFonts w:cstheme="minorHAnsi"/>
          <w:sz w:val="19"/>
          <w:szCs w:val="19"/>
        </w:rPr>
        <w:t>” seçenekleri olacaktır.</w:t>
      </w:r>
    </w:p>
    <w:p w14:paraId="0BE77B55" w14:textId="40328E35" w:rsidR="00456661" w:rsidRPr="00E303A6" w:rsidRDefault="00456661" w:rsidP="00456661">
      <w:pPr>
        <w:rPr>
          <w:rFonts w:cstheme="minorHAnsi"/>
          <w:color w:val="FF0000"/>
          <w:sz w:val="19"/>
          <w:szCs w:val="19"/>
        </w:rPr>
      </w:pPr>
      <w:r w:rsidRPr="00E303A6">
        <w:rPr>
          <w:rFonts w:cstheme="minorHAnsi"/>
          <w:b/>
          <w:color w:val="FF0000"/>
          <w:sz w:val="19"/>
          <w:szCs w:val="19"/>
          <w:highlight w:val="yellow"/>
        </w:rPr>
        <w:t>Ödeme Şekli:</w:t>
      </w:r>
      <w:r w:rsidRPr="00E303A6">
        <w:rPr>
          <w:rFonts w:cstheme="minorHAnsi"/>
          <w:color w:val="FF0000"/>
          <w:sz w:val="19"/>
          <w:szCs w:val="19"/>
        </w:rPr>
        <w:t xml:space="preserve"> </w:t>
      </w:r>
    </w:p>
    <w:p w14:paraId="4A7310BE" w14:textId="3FE212A8" w:rsidR="00456661" w:rsidRDefault="00456661" w:rsidP="00456661">
      <w:pPr>
        <w:rPr>
          <w:rFonts w:cstheme="minorHAnsi"/>
          <w:color w:val="000000" w:themeColor="text1"/>
          <w:sz w:val="19"/>
          <w:szCs w:val="19"/>
        </w:rPr>
      </w:pPr>
      <w:r w:rsidRPr="00456661">
        <w:rPr>
          <w:rFonts w:cstheme="minorHAnsi"/>
          <w:b/>
          <w:sz w:val="19"/>
          <w:szCs w:val="19"/>
        </w:rPr>
        <w:lastRenderedPageBreak/>
        <w:t>Tazmin Müşterisi</w:t>
      </w:r>
      <w:r w:rsidR="00E303A6">
        <w:rPr>
          <w:rFonts w:cstheme="minorHAnsi"/>
          <w:b/>
          <w:sz w:val="19"/>
          <w:szCs w:val="19"/>
        </w:rPr>
        <w:t xml:space="preserve"> /Tazmin Müşterisi Kodu</w:t>
      </w:r>
      <w:r w:rsidRPr="00456661">
        <w:rPr>
          <w:rFonts w:cstheme="minorHAnsi"/>
          <w:b/>
          <w:sz w:val="19"/>
          <w:szCs w:val="19"/>
        </w:rPr>
        <w:t>:</w:t>
      </w:r>
      <w:r w:rsidRPr="00456661">
        <w:rPr>
          <w:rFonts w:cstheme="minorHAnsi"/>
          <w:sz w:val="19"/>
          <w:szCs w:val="19"/>
        </w:rPr>
        <w:t xml:space="preserve"> </w:t>
      </w:r>
      <w:r w:rsidR="00E303A6">
        <w:rPr>
          <w:rFonts w:cstheme="minorHAnsi"/>
          <w:color w:val="000000" w:themeColor="text1"/>
          <w:sz w:val="19"/>
          <w:szCs w:val="19"/>
        </w:rPr>
        <w:t>Tazmine konu olan kargonun alıcısı veya göndericisidir.</w:t>
      </w:r>
      <w:r w:rsidR="00E303A6" w:rsidRPr="00E303A6">
        <w:rPr>
          <w:rFonts w:cstheme="minorHAnsi"/>
          <w:color w:val="000000" w:themeColor="text1"/>
          <w:sz w:val="19"/>
          <w:szCs w:val="19"/>
        </w:rPr>
        <w:t xml:space="preserve"> Gönderici veya Alıcı adı manuel yazılır, yazılan carı adına göre Serendip Uygulamadan cari listesi getirilecektir. Yazılan carı adına göre Serendip Uygulamadan carinin, cari kodu getirilecektir.</w:t>
      </w:r>
    </w:p>
    <w:p w14:paraId="74A0B1A4" w14:textId="4E10EF4E" w:rsidR="00456661" w:rsidRDefault="00456661" w:rsidP="00456661">
      <w:pPr>
        <w:rPr>
          <w:rFonts w:cstheme="minorHAnsi"/>
          <w:color w:val="FF0000"/>
          <w:sz w:val="19"/>
          <w:szCs w:val="19"/>
        </w:rPr>
      </w:pPr>
      <w:r w:rsidRPr="00456661">
        <w:rPr>
          <w:rFonts w:cstheme="minorHAnsi"/>
          <w:b/>
          <w:sz w:val="19"/>
          <w:szCs w:val="19"/>
        </w:rPr>
        <w:t>TC Kimlik No:</w:t>
      </w:r>
      <w:r w:rsidRPr="00456661">
        <w:rPr>
          <w:rFonts w:cstheme="minorHAnsi"/>
          <w:sz w:val="19"/>
          <w:szCs w:val="19"/>
        </w:rPr>
        <w:t xml:space="preserve"> </w:t>
      </w:r>
      <w:r w:rsidR="00E303A6">
        <w:rPr>
          <w:rFonts w:cstheme="minorHAnsi"/>
          <w:color w:val="000000" w:themeColor="text1"/>
          <w:sz w:val="19"/>
          <w:szCs w:val="19"/>
        </w:rPr>
        <w:t>Tazmin sürecini başlatan Gönderici veya Alıcının T.C Kimlik numarası manuel yazılır. Tazmin müşterisi bireysel ise T.C Kimlik numarası seçim kutusunda işaretleme yapılır, işaretleme yapılması durumunda T.C Kimlik numarası girilmesi zorunlu olacaktır.</w:t>
      </w:r>
      <w:r w:rsidR="00772005">
        <w:rPr>
          <w:rFonts w:cstheme="minorHAnsi"/>
          <w:color w:val="000000" w:themeColor="text1"/>
          <w:sz w:val="19"/>
          <w:szCs w:val="19"/>
        </w:rPr>
        <w:t xml:space="preserve"> Bu alanda 11 karakter numerik değerler girilmelidir, eksik girilmesi durumunda tazmin formu kaydedilmemelidir.</w:t>
      </w:r>
    </w:p>
    <w:p w14:paraId="53CBD8D6" w14:textId="7E6BF99E" w:rsidR="00456661" w:rsidRPr="0038066C" w:rsidRDefault="00456661" w:rsidP="00456661">
      <w:pPr>
        <w:rPr>
          <w:rFonts w:cstheme="minorHAnsi"/>
          <w:color w:val="FF0000"/>
          <w:sz w:val="19"/>
          <w:szCs w:val="19"/>
        </w:rPr>
      </w:pPr>
      <w:r w:rsidRPr="00E303A6">
        <w:rPr>
          <w:rFonts w:cstheme="minorHAnsi"/>
          <w:b/>
          <w:sz w:val="19"/>
          <w:szCs w:val="19"/>
        </w:rPr>
        <w:t>V</w:t>
      </w:r>
      <w:r w:rsidR="00E303A6" w:rsidRPr="00E303A6">
        <w:rPr>
          <w:rFonts w:cstheme="minorHAnsi"/>
          <w:b/>
          <w:sz w:val="19"/>
          <w:szCs w:val="19"/>
        </w:rPr>
        <w:t>ergi Kimlik</w:t>
      </w:r>
      <w:r w:rsidRPr="00E303A6">
        <w:rPr>
          <w:rFonts w:cstheme="minorHAnsi"/>
          <w:b/>
          <w:sz w:val="19"/>
          <w:szCs w:val="19"/>
        </w:rPr>
        <w:t xml:space="preserve"> No:</w:t>
      </w:r>
      <w:r w:rsidRPr="00E303A6">
        <w:rPr>
          <w:rFonts w:cstheme="minorHAnsi"/>
          <w:sz w:val="19"/>
          <w:szCs w:val="19"/>
        </w:rPr>
        <w:t xml:space="preserve"> </w:t>
      </w:r>
      <w:r w:rsidRPr="004C39DE">
        <w:rPr>
          <w:rFonts w:cstheme="minorHAnsi"/>
          <w:color w:val="000000" w:themeColor="text1"/>
          <w:sz w:val="19"/>
          <w:szCs w:val="19"/>
        </w:rPr>
        <w:t>Ödeme şeklinde firma müşteri seçimine göre otomatik olarak doldurulur. Hatalı VK No ise müşteri kaydı düzeltilerek işlem yapılır.</w:t>
      </w:r>
      <w:r w:rsidR="00772005" w:rsidRPr="00772005">
        <w:rPr>
          <w:rFonts w:cstheme="minorHAnsi"/>
          <w:color w:val="000000" w:themeColor="text1"/>
          <w:sz w:val="19"/>
          <w:szCs w:val="19"/>
        </w:rPr>
        <w:t xml:space="preserve"> </w:t>
      </w:r>
      <w:r w:rsidR="00772005">
        <w:rPr>
          <w:rFonts w:cstheme="minorHAnsi"/>
          <w:color w:val="000000" w:themeColor="text1"/>
          <w:sz w:val="19"/>
          <w:szCs w:val="19"/>
        </w:rPr>
        <w:t>Tazmin müşterisi kurumsal ise Vergi Kimlik numarası seçim kutusunda işaretleme yapılır, işaretleme yapılması durumunda Vergi Kimlik numarası girilmesi zorunlu olacaktır.</w:t>
      </w:r>
    </w:p>
    <w:p w14:paraId="0760E0DF" w14:textId="08F52B1D" w:rsidR="00456661" w:rsidRDefault="00456661" w:rsidP="00772005">
      <w:pPr>
        <w:rPr>
          <w:rFonts w:cstheme="minorHAnsi"/>
          <w:color w:val="000000" w:themeColor="text1"/>
          <w:sz w:val="19"/>
          <w:szCs w:val="19"/>
        </w:rPr>
      </w:pPr>
      <w:r w:rsidRPr="00E303A6">
        <w:rPr>
          <w:rFonts w:cstheme="minorHAnsi"/>
          <w:b/>
          <w:sz w:val="19"/>
          <w:szCs w:val="19"/>
        </w:rPr>
        <w:t>Ödeme Birimi/Bölge:</w:t>
      </w:r>
      <w:r w:rsidRPr="00E303A6">
        <w:rPr>
          <w:rFonts w:cstheme="minorHAnsi"/>
          <w:sz w:val="19"/>
          <w:szCs w:val="19"/>
        </w:rPr>
        <w:t xml:space="preserve"> </w:t>
      </w:r>
      <w:r>
        <w:rPr>
          <w:rFonts w:cstheme="minorHAnsi"/>
          <w:color w:val="000000" w:themeColor="text1"/>
          <w:sz w:val="19"/>
          <w:szCs w:val="19"/>
        </w:rPr>
        <w:t>Tazmini ödeyecek bölge müdürlüğüdür</w:t>
      </w:r>
      <w:r w:rsidR="00772005">
        <w:rPr>
          <w:rFonts w:cstheme="minorHAnsi"/>
          <w:color w:val="000000" w:themeColor="text1"/>
          <w:sz w:val="19"/>
          <w:szCs w:val="19"/>
        </w:rPr>
        <w:t xml:space="preserve"> seçimi yapılacaktır. Proje başlangıcında ön tanımlı olarak Genel Müdürlük seçili olarak gelmelidir.</w:t>
      </w:r>
    </w:p>
    <w:p w14:paraId="40839A3A" w14:textId="1AC6C7EE" w:rsidR="00772005" w:rsidRPr="00772005" w:rsidRDefault="00772005" w:rsidP="00772005">
      <w:pPr>
        <w:rPr>
          <w:rFonts w:cstheme="minorHAnsi"/>
          <w:color w:val="000000" w:themeColor="text1"/>
          <w:sz w:val="19"/>
          <w:szCs w:val="19"/>
        </w:rPr>
      </w:pPr>
      <w:r w:rsidRPr="00772005">
        <w:rPr>
          <w:rFonts w:cstheme="minorHAnsi"/>
          <w:b/>
          <w:color w:val="000000" w:themeColor="text1"/>
          <w:sz w:val="19"/>
          <w:szCs w:val="19"/>
        </w:rPr>
        <w:t>Talep Edilen Tutar KDV Hariç:</w:t>
      </w:r>
      <w:r>
        <w:rPr>
          <w:rFonts w:cstheme="minorHAnsi"/>
          <w:b/>
          <w:color w:val="000000" w:themeColor="text1"/>
          <w:sz w:val="19"/>
          <w:szCs w:val="19"/>
        </w:rPr>
        <w:t xml:space="preserve"> </w:t>
      </w:r>
      <w:r w:rsidRPr="00772005">
        <w:rPr>
          <w:rFonts w:cstheme="minorHAnsi"/>
          <w:color w:val="000000" w:themeColor="text1"/>
          <w:sz w:val="19"/>
          <w:szCs w:val="19"/>
        </w:rPr>
        <w:t>Tazmin müşterisinin ödenmesini talep ettiği tutarın girileceği alandır. Bu alanda sadece numerik değerler girilebilmelidir.</w:t>
      </w:r>
    </w:p>
    <w:p w14:paraId="3EC762CC" w14:textId="0E8A1BAC" w:rsidR="00772005" w:rsidRPr="00772005" w:rsidRDefault="00772005" w:rsidP="00772005">
      <w:pPr>
        <w:rPr>
          <w:rFonts w:cstheme="minorHAnsi"/>
          <w:b/>
          <w:color w:val="000000" w:themeColor="text1"/>
          <w:sz w:val="19"/>
          <w:szCs w:val="19"/>
        </w:rPr>
      </w:pPr>
      <w:r w:rsidRPr="00772005">
        <w:rPr>
          <w:rFonts w:cstheme="minorHAnsi"/>
          <w:b/>
          <w:color w:val="000000" w:themeColor="text1"/>
          <w:sz w:val="19"/>
          <w:szCs w:val="19"/>
        </w:rPr>
        <w:t>Tazmin Formunu Farklı Bir Bölgeye Ata:</w:t>
      </w:r>
      <w:r w:rsidR="00E573E9">
        <w:rPr>
          <w:rFonts w:cstheme="minorHAnsi"/>
          <w:b/>
          <w:color w:val="000000" w:themeColor="text1"/>
          <w:sz w:val="19"/>
          <w:szCs w:val="19"/>
        </w:rPr>
        <w:t xml:space="preserve"> </w:t>
      </w:r>
      <w:r w:rsidR="00E573E9" w:rsidRPr="00E573E9">
        <w:rPr>
          <w:rFonts w:cstheme="minorHAnsi"/>
          <w:color w:val="000000" w:themeColor="text1"/>
          <w:sz w:val="19"/>
          <w:szCs w:val="19"/>
        </w:rPr>
        <w:t xml:space="preserve">Tazmin formuna konu olan kargo oluşturulduğu bölgeye ait değil ise </w:t>
      </w:r>
      <w:r w:rsidR="00E573E9">
        <w:rPr>
          <w:rFonts w:cstheme="minorHAnsi"/>
          <w:color w:val="000000" w:themeColor="text1"/>
          <w:sz w:val="19"/>
          <w:szCs w:val="19"/>
        </w:rPr>
        <w:t>“Tazmin Formunu Farklı Bir Bölgeye Ata” seçim kutusunda işaretleme yapılır. İşaretle yapılması durumunda “Süreç Sahibi Bölgeye Ata” seçimi gelecektir.</w:t>
      </w:r>
    </w:p>
    <w:p w14:paraId="35651944" w14:textId="6BC2DF98" w:rsidR="00772005" w:rsidRPr="00772005" w:rsidRDefault="00772005" w:rsidP="00772005">
      <w:pPr>
        <w:rPr>
          <w:rFonts w:cstheme="minorHAnsi"/>
          <w:b/>
          <w:color w:val="000000" w:themeColor="text1"/>
          <w:sz w:val="19"/>
          <w:szCs w:val="19"/>
        </w:rPr>
      </w:pPr>
      <w:r w:rsidRPr="00772005">
        <w:rPr>
          <w:rFonts w:cstheme="minorHAnsi"/>
          <w:b/>
          <w:color w:val="000000" w:themeColor="text1"/>
          <w:sz w:val="19"/>
          <w:szCs w:val="19"/>
        </w:rPr>
        <w:t>Süreç Sahibi Bölgeye Ata:</w:t>
      </w:r>
      <w:r w:rsidR="00E573E9" w:rsidRPr="00E573E9">
        <w:rPr>
          <w:rFonts w:cstheme="minorHAnsi"/>
          <w:color w:val="000000" w:themeColor="text1"/>
          <w:sz w:val="19"/>
          <w:szCs w:val="19"/>
        </w:rPr>
        <w:t xml:space="preserve"> </w:t>
      </w:r>
      <w:r w:rsidR="00E573E9">
        <w:rPr>
          <w:rFonts w:cstheme="minorHAnsi"/>
          <w:color w:val="000000" w:themeColor="text1"/>
          <w:sz w:val="19"/>
          <w:szCs w:val="19"/>
        </w:rPr>
        <w:t>Tazmin Formuna konu olan kargonun, süreç sahibi olması için atanacak Bölge Müdürlüğünün seçilebileceği alandır</w:t>
      </w:r>
      <w:r w:rsidR="00E573E9" w:rsidRPr="00E573E9">
        <w:rPr>
          <w:rFonts w:cstheme="minorHAnsi"/>
          <w:color w:val="000000" w:themeColor="text1"/>
          <w:sz w:val="19"/>
          <w:szCs w:val="19"/>
        </w:rPr>
        <w:t>. “</w:t>
      </w:r>
      <w:r w:rsidR="00E573E9">
        <w:rPr>
          <w:rFonts w:cstheme="minorHAnsi"/>
          <w:color w:val="000000" w:themeColor="text1"/>
          <w:sz w:val="19"/>
          <w:szCs w:val="19"/>
        </w:rPr>
        <w:t>Süreç Sahibi Bölgeye Ata</w:t>
      </w:r>
      <w:r w:rsidR="00E573E9" w:rsidRPr="00E573E9">
        <w:rPr>
          <w:rFonts w:cstheme="minorHAnsi"/>
          <w:color w:val="000000" w:themeColor="text1"/>
          <w:sz w:val="19"/>
          <w:szCs w:val="19"/>
        </w:rPr>
        <w:t>” seçeneğinde tazminin oluşturulduğu bölge dışındaki tüm bölgeler listelenecektir.</w:t>
      </w:r>
    </w:p>
    <w:p w14:paraId="7E0ABD08" w14:textId="77777777" w:rsidR="00094C77" w:rsidRDefault="00772005" w:rsidP="00772005">
      <w:pPr>
        <w:rPr>
          <w:rFonts w:cstheme="minorHAnsi"/>
          <w:color w:val="000000" w:themeColor="text1"/>
          <w:sz w:val="19"/>
          <w:szCs w:val="19"/>
        </w:rPr>
      </w:pPr>
      <w:r w:rsidRPr="00772005">
        <w:rPr>
          <w:rFonts w:cstheme="minorHAnsi"/>
          <w:b/>
          <w:color w:val="000000" w:themeColor="text1"/>
          <w:sz w:val="19"/>
          <w:szCs w:val="19"/>
        </w:rPr>
        <w:t>Müşteri Bilgilendirmesi Yapılsın:</w:t>
      </w:r>
      <w:r w:rsidR="00E573E9">
        <w:rPr>
          <w:rFonts w:cstheme="minorHAnsi"/>
          <w:b/>
          <w:color w:val="000000" w:themeColor="text1"/>
          <w:sz w:val="19"/>
          <w:szCs w:val="19"/>
        </w:rPr>
        <w:t xml:space="preserve"> </w:t>
      </w:r>
      <w:r w:rsidR="00E573E9" w:rsidRPr="00E573E9">
        <w:rPr>
          <w:rFonts w:cstheme="minorHAnsi"/>
          <w:color w:val="000000" w:themeColor="text1"/>
          <w:sz w:val="19"/>
          <w:szCs w:val="19"/>
        </w:rPr>
        <w:t>Tazmin müşterisinin tazmin süreçleri ile ilgili bilgilendirme talebi bulunuyor ise müşteri bilgilendirmesi yapılsın seçim alanında işaretleme yapması gerekecektir.</w:t>
      </w:r>
      <w:r w:rsidR="00094C77">
        <w:rPr>
          <w:rFonts w:cstheme="minorHAnsi"/>
          <w:color w:val="000000" w:themeColor="text1"/>
          <w:sz w:val="19"/>
          <w:szCs w:val="19"/>
        </w:rPr>
        <w:t xml:space="preserve"> </w:t>
      </w:r>
    </w:p>
    <w:p w14:paraId="34A12225" w14:textId="7D02D057" w:rsidR="00772005" w:rsidRDefault="00094C77" w:rsidP="00772005">
      <w:pPr>
        <w:rPr>
          <w:rFonts w:cstheme="minorHAnsi"/>
          <w:color w:val="000000" w:themeColor="text1"/>
          <w:sz w:val="19"/>
          <w:szCs w:val="19"/>
        </w:rPr>
      </w:pPr>
      <w:r>
        <w:rPr>
          <w:rFonts w:cstheme="minorHAnsi"/>
          <w:color w:val="000000" w:themeColor="text1"/>
          <w:sz w:val="19"/>
          <w:szCs w:val="19"/>
        </w:rPr>
        <w:t xml:space="preserve">E-Mail ile bilgilendirme yapılması talep edilmesi durumunda “E-Mail” seçim kutusunda işaretleme yapılarak zorunlu olarak e-mail adresi girilmelidir. </w:t>
      </w:r>
    </w:p>
    <w:p w14:paraId="4AB040D1" w14:textId="24B30B4D" w:rsidR="00094C77" w:rsidRDefault="00094C77" w:rsidP="00772005">
      <w:pPr>
        <w:rPr>
          <w:rFonts w:cstheme="minorHAnsi"/>
          <w:color w:val="000000" w:themeColor="text1"/>
          <w:sz w:val="19"/>
          <w:szCs w:val="19"/>
        </w:rPr>
      </w:pPr>
      <w:r>
        <w:rPr>
          <w:rFonts w:cstheme="minorHAnsi"/>
          <w:color w:val="000000" w:themeColor="text1"/>
          <w:sz w:val="19"/>
          <w:szCs w:val="19"/>
        </w:rPr>
        <w:t>SMS ile bilgilendirme yapılması talep edilmesi durumunda “SMS” seçim kutusunda işaretleme yapılarak zorunlu olarak cep telefonunu girilmelidir.</w:t>
      </w:r>
    </w:p>
    <w:p w14:paraId="03C53F00" w14:textId="7A62A644" w:rsidR="00305887" w:rsidRDefault="00CD5057" w:rsidP="00EB708C">
      <w:pPr>
        <w:jc w:val="center"/>
        <w:rPr>
          <w:rFonts w:cstheme="minorHAnsi"/>
          <w:color w:val="000000" w:themeColor="text1"/>
          <w:sz w:val="19"/>
          <w:szCs w:val="19"/>
        </w:rPr>
      </w:pPr>
      <w:r>
        <w:rPr>
          <w:noProof/>
          <w:lang w:eastAsia="tr-TR"/>
        </w:rPr>
        <w:lastRenderedPageBreak/>
        <w:drawing>
          <wp:inline distT="0" distB="0" distL="0" distR="0" wp14:anchorId="6373766B" wp14:editId="146EB85E">
            <wp:extent cx="5122434" cy="4432300"/>
            <wp:effectExtent l="0" t="0" r="2540" b="635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8914" cy="4463865"/>
                    </a:xfrm>
                    <a:prstGeom prst="rect">
                      <a:avLst/>
                    </a:prstGeom>
                  </pic:spPr>
                </pic:pic>
              </a:graphicData>
            </a:graphic>
          </wp:inline>
        </w:drawing>
      </w:r>
    </w:p>
    <w:p w14:paraId="359168CD" w14:textId="39718A51" w:rsidR="00EB708C" w:rsidRDefault="00EB708C" w:rsidP="00EB708C">
      <w:pPr>
        <w:jc w:val="center"/>
        <w:rPr>
          <w:rFonts w:cstheme="minorHAnsi"/>
          <w:color w:val="000000" w:themeColor="text1"/>
          <w:sz w:val="19"/>
          <w:szCs w:val="19"/>
        </w:rPr>
      </w:pPr>
      <w:r>
        <w:rPr>
          <w:noProof/>
          <w:lang w:eastAsia="tr-TR"/>
        </w:rPr>
        <w:lastRenderedPageBreak/>
        <w:drawing>
          <wp:inline distT="0" distB="0" distL="0" distR="0" wp14:anchorId="53D41453" wp14:editId="4FBD7AFB">
            <wp:extent cx="5121910" cy="4437096"/>
            <wp:effectExtent l="0" t="0" r="2540" b="190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6851" cy="4467365"/>
                    </a:xfrm>
                    <a:prstGeom prst="rect">
                      <a:avLst/>
                    </a:prstGeom>
                  </pic:spPr>
                </pic:pic>
              </a:graphicData>
            </a:graphic>
          </wp:inline>
        </w:drawing>
      </w:r>
    </w:p>
    <w:tbl>
      <w:tblPr>
        <w:tblStyle w:val="TabloKlavuzu"/>
        <w:tblW w:w="10632" w:type="dxa"/>
        <w:tblInd w:w="-431" w:type="dxa"/>
        <w:tblLook w:val="04A0" w:firstRow="1" w:lastRow="0" w:firstColumn="1" w:lastColumn="0" w:noHBand="0" w:noVBand="1"/>
      </w:tblPr>
      <w:tblGrid>
        <w:gridCol w:w="2866"/>
        <w:gridCol w:w="1388"/>
        <w:gridCol w:w="1559"/>
        <w:gridCol w:w="4819"/>
      </w:tblGrid>
      <w:tr w:rsidR="00A75D13" w14:paraId="5B9D069A" w14:textId="77777777" w:rsidTr="0038567E">
        <w:tc>
          <w:tcPr>
            <w:tcW w:w="2866" w:type="dxa"/>
          </w:tcPr>
          <w:p w14:paraId="39EDCE08" w14:textId="77777777" w:rsidR="00A75D13" w:rsidRDefault="00A75D13" w:rsidP="00BD16CC">
            <w:pPr>
              <w:spacing w:line="360" w:lineRule="auto"/>
              <w:jc w:val="center"/>
              <w:rPr>
                <w:sz w:val="20"/>
              </w:rPr>
            </w:pPr>
            <w:r>
              <w:rPr>
                <w:sz w:val="20"/>
              </w:rPr>
              <w:t>Alan Adı</w:t>
            </w:r>
          </w:p>
        </w:tc>
        <w:tc>
          <w:tcPr>
            <w:tcW w:w="1388" w:type="dxa"/>
          </w:tcPr>
          <w:p w14:paraId="7305E4B1" w14:textId="77777777" w:rsidR="00A75D13" w:rsidRDefault="00A75D13" w:rsidP="00BD16CC">
            <w:pPr>
              <w:spacing w:line="360" w:lineRule="auto"/>
              <w:jc w:val="center"/>
              <w:rPr>
                <w:sz w:val="20"/>
              </w:rPr>
            </w:pPr>
            <w:r>
              <w:rPr>
                <w:sz w:val="20"/>
              </w:rPr>
              <w:t>Alan Tipi</w:t>
            </w:r>
          </w:p>
        </w:tc>
        <w:tc>
          <w:tcPr>
            <w:tcW w:w="1559" w:type="dxa"/>
          </w:tcPr>
          <w:p w14:paraId="442347B2" w14:textId="77777777" w:rsidR="00A75D13" w:rsidRDefault="00A75D13" w:rsidP="00BD16CC">
            <w:pPr>
              <w:spacing w:line="360" w:lineRule="auto"/>
              <w:jc w:val="center"/>
              <w:rPr>
                <w:sz w:val="20"/>
              </w:rPr>
            </w:pPr>
            <w:r>
              <w:rPr>
                <w:sz w:val="20"/>
              </w:rPr>
              <w:t>Zorunluluk</w:t>
            </w:r>
          </w:p>
        </w:tc>
        <w:tc>
          <w:tcPr>
            <w:tcW w:w="4819" w:type="dxa"/>
          </w:tcPr>
          <w:p w14:paraId="18825900" w14:textId="77777777" w:rsidR="00A75D13" w:rsidRDefault="00A75D13" w:rsidP="00BD16CC">
            <w:pPr>
              <w:spacing w:line="360" w:lineRule="auto"/>
              <w:jc w:val="center"/>
              <w:rPr>
                <w:sz w:val="20"/>
              </w:rPr>
            </w:pPr>
            <w:r>
              <w:rPr>
                <w:sz w:val="20"/>
              </w:rPr>
              <w:t>Boyut</w:t>
            </w:r>
          </w:p>
        </w:tc>
      </w:tr>
      <w:tr w:rsidR="00A75D13" w14:paraId="2AE5DD4A" w14:textId="77777777" w:rsidTr="0038567E">
        <w:tc>
          <w:tcPr>
            <w:tcW w:w="2866" w:type="dxa"/>
          </w:tcPr>
          <w:p w14:paraId="3213253A" w14:textId="42D48435" w:rsidR="00A75D13" w:rsidRDefault="00A75D13" w:rsidP="00BD16CC">
            <w:pPr>
              <w:spacing w:line="360" w:lineRule="auto"/>
              <w:rPr>
                <w:sz w:val="20"/>
              </w:rPr>
            </w:pPr>
            <w:r>
              <w:rPr>
                <w:sz w:val="20"/>
              </w:rPr>
              <w:t>Tazmin No</w:t>
            </w:r>
          </w:p>
        </w:tc>
        <w:tc>
          <w:tcPr>
            <w:tcW w:w="1388" w:type="dxa"/>
          </w:tcPr>
          <w:p w14:paraId="2387EF66" w14:textId="64E05B32" w:rsidR="00A75D13" w:rsidRDefault="00CD1C4C" w:rsidP="00BD16CC">
            <w:pPr>
              <w:spacing w:line="360" w:lineRule="auto"/>
              <w:rPr>
                <w:sz w:val="20"/>
              </w:rPr>
            </w:pPr>
            <w:r>
              <w:rPr>
                <w:sz w:val="20"/>
              </w:rPr>
              <w:t>Numerik</w:t>
            </w:r>
          </w:p>
        </w:tc>
        <w:tc>
          <w:tcPr>
            <w:tcW w:w="1559" w:type="dxa"/>
          </w:tcPr>
          <w:p w14:paraId="30F7E0EA" w14:textId="77777777" w:rsidR="00A75D13" w:rsidRDefault="00A75D13" w:rsidP="00BD16CC">
            <w:pPr>
              <w:spacing w:line="360" w:lineRule="auto"/>
              <w:rPr>
                <w:sz w:val="20"/>
              </w:rPr>
            </w:pPr>
          </w:p>
        </w:tc>
        <w:tc>
          <w:tcPr>
            <w:tcW w:w="4819" w:type="dxa"/>
          </w:tcPr>
          <w:p w14:paraId="307C4813" w14:textId="77777777" w:rsidR="00A75D13" w:rsidRDefault="00A75D13" w:rsidP="00BD16CC">
            <w:pPr>
              <w:spacing w:line="360" w:lineRule="auto"/>
              <w:rPr>
                <w:sz w:val="20"/>
              </w:rPr>
            </w:pPr>
          </w:p>
        </w:tc>
      </w:tr>
      <w:tr w:rsidR="00A75D13" w14:paraId="6983E1B8" w14:textId="77777777" w:rsidTr="0038567E">
        <w:tc>
          <w:tcPr>
            <w:tcW w:w="2866" w:type="dxa"/>
          </w:tcPr>
          <w:p w14:paraId="4F67384C" w14:textId="2AAB8BC3" w:rsidR="00A75D13" w:rsidRDefault="00517EFB" w:rsidP="00BD16CC">
            <w:pPr>
              <w:spacing w:line="360" w:lineRule="auto"/>
              <w:rPr>
                <w:sz w:val="20"/>
              </w:rPr>
            </w:pPr>
            <w:r>
              <w:rPr>
                <w:sz w:val="20"/>
              </w:rPr>
              <w:t>Tazmin Talep Tarihi</w:t>
            </w:r>
          </w:p>
        </w:tc>
        <w:tc>
          <w:tcPr>
            <w:tcW w:w="1388" w:type="dxa"/>
          </w:tcPr>
          <w:p w14:paraId="45E7A256" w14:textId="0EC0C4AC" w:rsidR="00A75D13" w:rsidRDefault="00CD5057" w:rsidP="00BD16CC">
            <w:pPr>
              <w:spacing w:line="360" w:lineRule="auto"/>
              <w:rPr>
                <w:sz w:val="20"/>
              </w:rPr>
            </w:pPr>
            <w:r>
              <w:rPr>
                <w:sz w:val="20"/>
              </w:rPr>
              <w:t>Datetime</w:t>
            </w:r>
          </w:p>
        </w:tc>
        <w:tc>
          <w:tcPr>
            <w:tcW w:w="1559" w:type="dxa"/>
          </w:tcPr>
          <w:p w14:paraId="624B9834" w14:textId="32B76A91" w:rsidR="00A75D13" w:rsidRDefault="00CD5057" w:rsidP="00BD16CC">
            <w:pPr>
              <w:spacing w:line="360" w:lineRule="auto"/>
              <w:rPr>
                <w:sz w:val="20"/>
              </w:rPr>
            </w:pPr>
            <w:r>
              <w:rPr>
                <w:sz w:val="20"/>
              </w:rPr>
              <w:t>Evet</w:t>
            </w:r>
          </w:p>
        </w:tc>
        <w:tc>
          <w:tcPr>
            <w:tcW w:w="4819" w:type="dxa"/>
          </w:tcPr>
          <w:p w14:paraId="091AF05D" w14:textId="620799A3" w:rsidR="00A75D13" w:rsidRDefault="00EB708C" w:rsidP="00BD16CC">
            <w:pPr>
              <w:spacing w:line="360" w:lineRule="auto"/>
              <w:rPr>
                <w:sz w:val="20"/>
              </w:rPr>
            </w:pPr>
            <w:r>
              <w:rPr>
                <w:sz w:val="20"/>
              </w:rPr>
              <w:t>gg.aa.yyyy (Gün.Ay.Yıl) İleri tarih seçimi yapılamamalıdır.</w:t>
            </w:r>
          </w:p>
        </w:tc>
      </w:tr>
      <w:tr w:rsidR="00A75D13" w14:paraId="0B2E2EFB" w14:textId="77777777" w:rsidTr="0038567E">
        <w:tc>
          <w:tcPr>
            <w:tcW w:w="2866" w:type="dxa"/>
          </w:tcPr>
          <w:p w14:paraId="03774A0E" w14:textId="339B07B5" w:rsidR="00A75D13" w:rsidRDefault="00517EFB" w:rsidP="00BD16CC">
            <w:pPr>
              <w:spacing w:line="360" w:lineRule="auto"/>
              <w:rPr>
                <w:sz w:val="20"/>
              </w:rPr>
            </w:pPr>
            <w:r>
              <w:rPr>
                <w:sz w:val="20"/>
              </w:rPr>
              <w:t>Tazmin Tipi</w:t>
            </w:r>
          </w:p>
        </w:tc>
        <w:tc>
          <w:tcPr>
            <w:tcW w:w="1388" w:type="dxa"/>
          </w:tcPr>
          <w:p w14:paraId="1260B861" w14:textId="674C9437" w:rsidR="00A75D13" w:rsidRDefault="00CD5057" w:rsidP="00BD16CC">
            <w:pPr>
              <w:spacing w:line="360" w:lineRule="auto"/>
              <w:rPr>
                <w:sz w:val="20"/>
              </w:rPr>
            </w:pPr>
            <w:r>
              <w:rPr>
                <w:sz w:val="20"/>
              </w:rPr>
              <w:t>String</w:t>
            </w:r>
          </w:p>
        </w:tc>
        <w:tc>
          <w:tcPr>
            <w:tcW w:w="1559" w:type="dxa"/>
          </w:tcPr>
          <w:p w14:paraId="238E2B0B" w14:textId="3A904A93" w:rsidR="00A75D13" w:rsidRDefault="00CD5057" w:rsidP="00BD16CC">
            <w:pPr>
              <w:spacing w:line="360" w:lineRule="auto"/>
              <w:rPr>
                <w:sz w:val="20"/>
              </w:rPr>
            </w:pPr>
            <w:r>
              <w:rPr>
                <w:sz w:val="20"/>
              </w:rPr>
              <w:t>Evet</w:t>
            </w:r>
          </w:p>
        </w:tc>
        <w:tc>
          <w:tcPr>
            <w:tcW w:w="4819" w:type="dxa"/>
          </w:tcPr>
          <w:p w14:paraId="20161B9E" w14:textId="7F9BB675" w:rsidR="00A75D13" w:rsidRDefault="00CD5057" w:rsidP="00BD16CC">
            <w:pPr>
              <w:spacing w:line="360" w:lineRule="auto"/>
              <w:rPr>
                <w:sz w:val="20"/>
              </w:rPr>
            </w:pPr>
            <w:r>
              <w:rPr>
                <w:sz w:val="20"/>
              </w:rPr>
              <w:t>Combobox “</w:t>
            </w:r>
            <w:r w:rsidR="00EB708C">
              <w:rPr>
                <w:sz w:val="20"/>
              </w:rPr>
              <w:t>Hasar</w:t>
            </w:r>
            <w:r>
              <w:rPr>
                <w:sz w:val="20"/>
              </w:rPr>
              <w:t>”</w:t>
            </w:r>
            <w:r w:rsidR="00EB708C">
              <w:rPr>
                <w:sz w:val="20"/>
              </w:rPr>
              <w:t>, “Kayıp”, “Geç Teslimat” ve “Müşteri Memnuniyeti” seçenekleri gelmelidir.</w:t>
            </w:r>
          </w:p>
        </w:tc>
      </w:tr>
      <w:tr w:rsidR="00A75D13" w14:paraId="27BBA494" w14:textId="77777777" w:rsidTr="0038567E">
        <w:tc>
          <w:tcPr>
            <w:tcW w:w="2866" w:type="dxa"/>
          </w:tcPr>
          <w:p w14:paraId="05CCF79A" w14:textId="76A93036" w:rsidR="00A75D13" w:rsidRPr="008626F9" w:rsidRDefault="00517EFB" w:rsidP="00BD16CC">
            <w:pPr>
              <w:spacing w:line="360" w:lineRule="auto"/>
              <w:rPr>
                <w:sz w:val="20"/>
                <w:highlight w:val="yellow"/>
              </w:rPr>
            </w:pPr>
            <w:r w:rsidRPr="008626F9">
              <w:rPr>
                <w:sz w:val="20"/>
                <w:highlight w:val="yellow"/>
              </w:rPr>
              <w:t>Ödeme Şekli</w:t>
            </w:r>
          </w:p>
        </w:tc>
        <w:tc>
          <w:tcPr>
            <w:tcW w:w="1388" w:type="dxa"/>
          </w:tcPr>
          <w:p w14:paraId="23438D10" w14:textId="77777777" w:rsidR="00A75D13" w:rsidRPr="008626F9" w:rsidRDefault="00A75D13" w:rsidP="00BD16CC">
            <w:pPr>
              <w:spacing w:line="360" w:lineRule="auto"/>
              <w:rPr>
                <w:sz w:val="20"/>
                <w:highlight w:val="yellow"/>
              </w:rPr>
            </w:pPr>
          </w:p>
        </w:tc>
        <w:tc>
          <w:tcPr>
            <w:tcW w:w="1559" w:type="dxa"/>
          </w:tcPr>
          <w:p w14:paraId="7187688A" w14:textId="77777777" w:rsidR="00A75D13" w:rsidRPr="008626F9" w:rsidRDefault="00A75D13" w:rsidP="00BD16CC">
            <w:pPr>
              <w:spacing w:line="360" w:lineRule="auto"/>
              <w:rPr>
                <w:sz w:val="20"/>
                <w:highlight w:val="yellow"/>
              </w:rPr>
            </w:pPr>
          </w:p>
        </w:tc>
        <w:tc>
          <w:tcPr>
            <w:tcW w:w="4819" w:type="dxa"/>
          </w:tcPr>
          <w:p w14:paraId="72C26C24" w14:textId="77777777" w:rsidR="00A75D13" w:rsidRPr="008626F9" w:rsidRDefault="00A75D13" w:rsidP="00BD16CC">
            <w:pPr>
              <w:spacing w:line="360" w:lineRule="auto"/>
              <w:rPr>
                <w:sz w:val="20"/>
                <w:highlight w:val="yellow"/>
              </w:rPr>
            </w:pPr>
          </w:p>
        </w:tc>
      </w:tr>
      <w:tr w:rsidR="00A75D13" w14:paraId="4FA57BEA" w14:textId="77777777" w:rsidTr="0038567E">
        <w:tc>
          <w:tcPr>
            <w:tcW w:w="2866" w:type="dxa"/>
          </w:tcPr>
          <w:p w14:paraId="64A59336" w14:textId="7EFFD00A" w:rsidR="00A75D13" w:rsidRDefault="00517EFB" w:rsidP="00BD16CC">
            <w:pPr>
              <w:spacing w:line="360" w:lineRule="auto"/>
              <w:rPr>
                <w:sz w:val="20"/>
              </w:rPr>
            </w:pPr>
            <w:r>
              <w:rPr>
                <w:sz w:val="20"/>
              </w:rPr>
              <w:t>Tazmin Müşterisi</w:t>
            </w:r>
          </w:p>
        </w:tc>
        <w:tc>
          <w:tcPr>
            <w:tcW w:w="1388" w:type="dxa"/>
          </w:tcPr>
          <w:p w14:paraId="3F0D6977" w14:textId="522D030C" w:rsidR="00A75D13" w:rsidRDefault="00EB708C" w:rsidP="00BD16CC">
            <w:pPr>
              <w:spacing w:line="360" w:lineRule="auto"/>
              <w:rPr>
                <w:sz w:val="20"/>
              </w:rPr>
            </w:pPr>
            <w:r>
              <w:rPr>
                <w:sz w:val="20"/>
              </w:rPr>
              <w:t>String</w:t>
            </w:r>
          </w:p>
        </w:tc>
        <w:tc>
          <w:tcPr>
            <w:tcW w:w="1559" w:type="dxa"/>
          </w:tcPr>
          <w:p w14:paraId="0093D4D3" w14:textId="7E74D9D0" w:rsidR="00A75D13" w:rsidRDefault="00EB708C" w:rsidP="00BD16CC">
            <w:pPr>
              <w:spacing w:line="360" w:lineRule="auto"/>
              <w:rPr>
                <w:sz w:val="20"/>
              </w:rPr>
            </w:pPr>
            <w:r>
              <w:rPr>
                <w:sz w:val="20"/>
              </w:rPr>
              <w:t>Evet</w:t>
            </w:r>
          </w:p>
        </w:tc>
        <w:tc>
          <w:tcPr>
            <w:tcW w:w="4819" w:type="dxa"/>
          </w:tcPr>
          <w:p w14:paraId="425846EB" w14:textId="5960B0CE" w:rsidR="00A75D13" w:rsidRDefault="008626F9" w:rsidP="00BD16CC">
            <w:pPr>
              <w:spacing w:line="360" w:lineRule="auto"/>
              <w:rPr>
                <w:sz w:val="20"/>
              </w:rPr>
            </w:pPr>
            <w:r>
              <w:rPr>
                <w:sz w:val="20"/>
              </w:rPr>
              <w:t>Alfanümerik değerler girilebilir. Şube adı yazılırken 3 karakter girildiğinde max. Aktif şube tablosundan 5 şube combo box olarak listelenmelidir.</w:t>
            </w:r>
          </w:p>
        </w:tc>
      </w:tr>
      <w:tr w:rsidR="00A75D13" w14:paraId="6463EF09" w14:textId="77777777" w:rsidTr="0038567E">
        <w:tc>
          <w:tcPr>
            <w:tcW w:w="2866" w:type="dxa"/>
          </w:tcPr>
          <w:p w14:paraId="620B1022" w14:textId="1EDC76BE" w:rsidR="00A75D13" w:rsidRDefault="00517EFB" w:rsidP="00BD16CC">
            <w:pPr>
              <w:spacing w:line="360" w:lineRule="auto"/>
              <w:rPr>
                <w:sz w:val="20"/>
              </w:rPr>
            </w:pPr>
            <w:r>
              <w:rPr>
                <w:sz w:val="20"/>
              </w:rPr>
              <w:t>Tazmin Müşterisi Kodu</w:t>
            </w:r>
          </w:p>
        </w:tc>
        <w:tc>
          <w:tcPr>
            <w:tcW w:w="1388" w:type="dxa"/>
          </w:tcPr>
          <w:p w14:paraId="5D76DA04" w14:textId="39754468" w:rsidR="00A75D13" w:rsidRDefault="00CD1C4C" w:rsidP="00CD1C4C">
            <w:pPr>
              <w:spacing w:line="360" w:lineRule="auto"/>
              <w:rPr>
                <w:sz w:val="20"/>
              </w:rPr>
            </w:pPr>
            <w:r>
              <w:rPr>
                <w:sz w:val="20"/>
              </w:rPr>
              <w:t>Numerik</w:t>
            </w:r>
          </w:p>
        </w:tc>
        <w:tc>
          <w:tcPr>
            <w:tcW w:w="1559" w:type="dxa"/>
          </w:tcPr>
          <w:p w14:paraId="3396BA59" w14:textId="40EDB90E" w:rsidR="00A75D13" w:rsidRDefault="00EB708C" w:rsidP="00BD16CC">
            <w:pPr>
              <w:spacing w:line="360" w:lineRule="auto"/>
              <w:rPr>
                <w:sz w:val="20"/>
              </w:rPr>
            </w:pPr>
            <w:r>
              <w:rPr>
                <w:sz w:val="20"/>
              </w:rPr>
              <w:t>Evet</w:t>
            </w:r>
          </w:p>
        </w:tc>
        <w:tc>
          <w:tcPr>
            <w:tcW w:w="4819" w:type="dxa"/>
          </w:tcPr>
          <w:p w14:paraId="3877BB94" w14:textId="6C214EA5" w:rsidR="00A75D13" w:rsidRDefault="00EB708C" w:rsidP="00BD16CC">
            <w:pPr>
              <w:spacing w:line="360" w:lineRule="auto"/>
              <w:rPr>
                <w:sz w:val="20"/>
              </w:rPr>
            </w:pPr>
            <w:r>
              <w:rPr>
                <w:sz w:val="20"/>
              </w:rPr>
              <w:t>Seçilen “Tazmin Müşterisi” seçimine bağlı olarak sistem tarafından getirilecektir.</w:t>
            </w:r>
          </w:p>
        </w:tc>
      </w:tr>
      <w:tr w:rsidR="00A75D13" w14:paraId="1F0590D3" w14:textId="77777777" w:rsidTr="0038567E">
        <w:tc>
          <w:tcPr>
            <w:tcW w:w="2866" w:type="dxa"/>
          </w:tcPr>
          <w:p w14:paraId="68D6170A" w14:textId="221E4803" w:rsidR="00A75D13" w:rsidRDefault="00517EFB" w:rsidP="00BD16CC">
            <w:pPr>
              <w:spacing w:line="360" w:lineRule="auto"/>
              <w:rPr>
                <w:sz w:val="20"/>
              </w:rPr>
            </w:pPr>
            <w:r>
              <w:rPr>
                <w:sz w:val="20"/>
              </w:rPr>
              <w:t>TC Kimlik No</w:t>
            </w:r>
          </w:p>
        </w:tc>
        <w:tc>
          <w:tcPr>
            <w:tcW w:w="1388" w:type="dxa"/>
          </w:tcPr>
          <w:p w14:paraId="783ED49D" w14:textId="7C2394F6" w:rsidR="00A75D13" w:rsidRDefault="00EF1159" w:rsidP="00BD16CC">
            <w:pPr>
              <w:spacing w:line="360" w:lineRule="auto"/>
              <w:rPr>
                <w:sz w:val="20"/>
              </w:rPr>
            </w:pPr>
            <w:r>
              <w:rPr>
                <w:sz w:val="20"/>
              </w:rPr>
              <w:t xml:space="preserve">Numerik </w:t>
            </w:r>
          </w:p>
        </w:tc>
        <w:tc>
          <w:tcPr>
            <w:tcW w:w="1559" w:type="dxa"/>
          </w:tcPr>
          <w:p w14:paraId="1D6F8027" w14:textId="2E0D9604" w:rsidR="00A75D13" w:rsidRDefault="00EF1159" w:rsidP="00BD16CC">
            <w:pPr>
              <w:spacing w:line="360" w:lineRule="auto"/>
              <w:rPr>
                <w:sz w:val="20"/>
              </w:rPr>
            </w:pPr>
            <w:r>
              <w:rPr>
                <w:sz w:val="20"/>
              </w:rPr>
              <w:t>Evet</w:t>
            </w:r>
          </w:p>
        </w:tc>
        <w:tc>
          <w:tcPr>
            <w:tcW w:w="4819" w:type="dxa"/>
          </w:tcPr>
          <w:p w14:paraId="5994080C" w14:textId="347C81E6" w:rsidR="00A75D13" w:rsidRDefault="00EF1159" w:rsidP="007D0AC7">
            <w:pPr>
              <w:spacing w:line="360" w:lineRule="auto"/>
              <w:rPr>
                <w:sz w:val="20"/>
              </w:rPr>
            </w:pPr>
            <w:r>
              <w:rPr>
                <w:sz w:val="20"/>
              </w:rPr>
              <w:t xml:space="preserve">Numerik değerler girilebilmelidir. 11 Karakter girilmelidir. </w:t>
            </w:r>
          </w:p>
        </w:tc>
      </w:tr>
      <w:tr w:rsidR="00A75D13" w14:paraId="299613D1" w14:textId="77777777" w:rsidTr="0038567E">
        <w:tc>
          <w:tcPr>
            <w:tcW w:w="2866" w:type="dxa"/>
          </w:tcPr>
          <w:p w14:paraId="3391A7AD" w14:textId="47599F5F" w:rsidR="00A75D13" w:rsidRDefault="00517EFB" w:rsidP="00BD16CC">
            <w:pPr>
              <w:spacing w:line="360" w:lineRule="auto"/>
              <w:rPr>
                <w:sz w:val="20"/>
              </w:rPr>
            </w:pPr>
            <w:r>
              <w:rPr>
                <w:sz w:val="20"/>
              </w:rPr>
              <w:lastRenderedPageBreak/>
              <w:t>Vergi No</w:t>
            </w:r>
          </w:p>
        </w:tc>
        <w:tc>
          <w:tcPr>
            <w:tcW w:w="1388" w:type="dxa"/>
          </w:tcPr>
          <w:p w14:paraId="75DA5416" w14:textId="0CC3C856" w:rsidR="00A75D13" w:rsidRDefault="007D0AC7" w:rsidP="00BD16CC">
            <w:pPr>
              <w:spacing w:line="360" w:lineRule="auto"/>
              <w:rPr>
                <w:sz w:val="20"/>
              </w:rPr>
            </w:pPr>
            <w:r>
              <w:rPr>
                <w:sz w:val="20"/>
              </w:rPr>
              <w:t>Numerik</w:t>
            </w:r>
          </w:p>
        </w:tc>
        <w:tc>
          <w:tcPr>
            <w:tcW w:w="1559" w:type="dxa"/>
          </w:tcPr>
          <w:p w14:paraId="53D8D1B1" w14:textId="7961A5D6" w:rsidR="00A75D13" w:rsidRDefault="007D0AC7" w:rsidP="00BD16CC">
            <w:pPr>
              <w:spacing w:line="360" w:lineRule="auto"/>
              <w:rPr>
                <w:sz w:val="20"/>
              </w:rPr>
            </w:pPr>
            <w:r>
              <w:rPr>
                <w:sz w:val="20"/>
              </w:rPr>
              <w:t>Evet</w:t>
            </w:r>
          </w:p>
        </w:tc>
        <w:tc>
          <w:tcPr>
            <w:tcW w:w="4819" w:type="dxa"/>
          </w:tcPr>
          <w:p w14:paraId="3FF15D53" w14:textId="5E8A98A1" w:rsidR="00A75D13" w:rsidRDefault="007D0AC7" w:rsidP="00BD16CC">
            <w:pPr>
              <w:spacing w:line="360" w:lineRule="auto"/>
              <w:rPr>
                <w:sz w:val="20"/>
              </w:rPr>
            </w:pPr>
            <w:r>
              <w:rPr>
                <w:sz w:val="20"/>
              </w:rPr>
              <w:t>Min: 10 karakter kontrolü yapılacaktır</w:t>
            </w:r>
          </w:p>
        </w:tc>
      </w:tr>
      <w:tr w:rsidR="00517EFB" w14:paraId="7A3E21FE" w14:textId="77777777" w:rsidTr="0038567E">
        <w:tc>
          <w:tcPr>
            <w:tcW w:w="2866" w:type="dxa"/>
          </w:tcPr>
          <w:p w14:paraId="20D28A3D" w14:textId="66E5D54C" w:rsidR="00517EFB" w:rsidRDefault="00EF1159" w:rsidP="00BD16CC">
            <w:pPr>
              <w:spacing w:line="360" w:lineRule="auto"/>
              <w:rPr>
                <w:sz w:val="20"/>
              </w:rPr>
            </w:pPr>
            <w:r>
              <w:rPr>
                <w:sz w:val="20"/>
              </w:rPr>
              <w:t xml:space="preserve">Ödeme Birimi / Bölge </w:t>
            </w:r>
          </w:p>
        </w:tc>
        <w:tc>
          <w:tcPr>
            <w:tcW w:w="1388" w:type="dxa"/>
          </w:tcPr>
          <w:p w14:paraId="480E04CD" w14:textId="4669E756" w:rsidR="00517EFB" w:rsidRDefault="007D0AC7" w:rsidP="00BD16CC">
            <w:pPr>
              <w:spacing w:line="360" w:lineRule="auto"/>
              <w:rPr>
                <w:sz w:val="20"/>
              </w:rPr>
            </w:pPr>
            <w:r>
              <w:rPr>
                <w:sz w:val="20"/>
              </w:rPr>
              <w:t>String</w:t>
            </w:r>
          </w:p>
        </w:tc>
        <w:tc>
          <w:tcPr>
            <w:tcW w:w="1559" w:type="dxa"/>
          </w:tcPr>
          <w:p w14:paraId="5CDB009E" w14:textId="7E2D3F74" w:rsidR="00517EFB" w:rsidRDefault="007D0AC7" w:rsidP="00BD16CC">
            <w:pPr>
              <w:spacing w:line="360" w:lineRule="auto"/>
              <w:rPr>
                <w:sz w:val="20"/>
              </w:rPr>
            </w:pPr>
            <w:r>
              <w:rPr>
                <w:sz w:val="20"/>
              </w:rPr>
              <w:t>Evet</w:t>
            </w:r>
          </w:p>
        </w:tc>
        <w:tc>
          <w:tcPr>
            <w:tcW w:w="4819" w:type="dxa"/>
          </w:tcPr>
          <w:p w14:paraId="58B38690" w14:textId="59AF4D66" w:rsidR="00517EFB" w:rsidRDefault="007D0AC7" w:rsidP="00BD16CC">
            <w:pPr>
              <w:spacing w:line="360" w:lineRule="auto"/>
              <w:rPr>
                <w:sz w:val="20"/>
              </w:rPr>
            </w:pPr>
            <w:r>
              <w:rPr>
                <w:sz w:val="20"/>
              </w:rPr>
              <w:t>Combobox. Sistemde tanımlı aktif Bölge Müdürlükleri ve Genel Merkez gelmelidir.</w:t>
            </w:r>
          </w:p>
        </w:tc>
      </w:tr>
      <w:tr w:rsidR="00EF1159" w14:paraId="5099999B" w14:textId="77777777" w:rsidTr="0038567E">
        <w:tc>
          <w:tcPr>
            <w:tcW w:w="2866" w:type="dxa"/>
          </w:tcPr>
          <w:p w14:paraId="2B68C42C" w14:textId="2058C43C" w:rsidR="00EF1159" w:rsidRDefault="00EF1159" w:rsidP="00BD16CC">
            <w:pPr>
              <w:spacing w:line="360" w:lineRule="auto"/>
              <w:rPr>
                <w:sz w:val="20"/>
              </w:rPr>
            </w:pPr>
            <w:r>
              <w:rPr>
                <w:sz w:val="20"/>
              </w:rPr>
              <w:t>Talep Edilen Tutar KDV Hariç</w:t>
            </w:r>
          </w:p>
        </w:tc>
        <w:tc>
          <w:tcPr>
            <w:tcW w:w="1388" w:type="dxa"/>
          </w:tcPr>
          <w:p w14:paraId="6D3A859A" w14:textId="63F5AF79" w:rsidR="00EF1159" w:rsidRDefault="007D0AC7" w:rsidP="00BD16CC">
            <w:pPr>
              <w:spacing w:line="360" w:lineRule="auto"/>
              <w:rPr>
                <w:sz w:val="20"/>
              </w:rPr>
            </w:pPr>
            <w:r>
              <w:rPr>
                <w:sz w:val="20"/>
              </w:rPr>
              <w:t>Float</w:t>
            </w:r>
          </w:p>
        </w:tc>
        <w:tc>
          <w:tcPr>
            <w:tcW w:w="1559" w:type="dxa"/>
          </w:tcPr>
          <w:p w14:paraId="792458EE" w14:textId="4A6FB9F0" w:rsidR="00EF1159" w:rsidRDefault="007D0AC7" w:rsidP="00BD16CC">
            <w:pPr>
              <w:spacing w:line="360" w:lineRule="auto"/>
              <w:rPr>
                <w:sz w:val="20"/>
              </w:rPr>
            </w:pPr>
            <w:r>
              <w:rPr>
                <w:sz w:val="20"/>
              </w:rPr>
              <w:t>Evet</w:t>
            </w:r>
          </w:p>
        </w:tc>
        <w:tc>
          <w:tcPr>
            <w:tcW w:w="4819" w:type="dxa"/>
          </w:tcPr>
          <w:p w14:paraId="0274A990" w14:textId="6D2352A1" w:rsidR="00EF1159" w:rsidRDefault="00CD5057" w:rsidP="00BD16CC">
            <w:pPr>
              <w:spacing w:line="360" w:lineRule="auto"/>
              <w:rPr>
                <w:sz w:val="20"/>
              </w:rPr>
            </w:pPr>
            <w:r>
              <w:rPr>
                <w:sz w:val="20"/>
              </w:rPr>
              <w:t xml:space="preserve">Sadece numerik değerler girilecektir. </w:t>
            </w:r>
          </w:p>
        </w:tc>
      </w:tr>
      <w:tr w:rsidR="00EF1159" w14:paraId="7D4A62DC" w14:textId="77777777" w:rsidTr="0038567E">
        <w:tc>
          <w:tcPr>
            <w:tcW w:w="2866" w:type="dxa"/>
          </w:tcPr>
          <w:p w14:paraId="2ADDCC7A" w14:textId="6DF00594" w:rsidR="00EF1159" w:rsidRDefault="00EF1159" w:rsidP="00BD16CC">
            <w:pPr>
              <w:spacing w:line="360" w:lineRule="auto"/>
              <w:rPr>
                <w:sz w:val="20"/>
              </w:rPr>
            </w:pPr>
            <w:r>
              <w:rPr>
                <w:sz w:val="20"/>
              </w:rPr>
              <w:t>Tazmini Bir Bölgeye Ata</w:t>
            </w:r>
          </w:p>
        </w:tc>
        <w:tc>
          <w:tcPr>
            <w:tcW w:w="1388" w:type="dxa"/>
          </w:tcPr>
          <w:p w14:paraId="19FA2F8D" w14:textId="649E4A1B" w:rsidR="00EF1159" w:rsidRDefault="00CD5057" w:rsidP="00BD16CC">
            <w:pPr>
              <w:spacing w:line="360" w:lineRule="auto"/>
              <w:rPr>
                <w:sz w:val="20"/>
              </w:rPr>
            </w:pPr>
            <w:r>
              <w:rPr>
                <w:sz w:val="20"/>
              </w:rPr>
              <w:t>String</w:t>
            </w:r>
          </w:p>
        </w:tc>
        <w:tc>
          <w:tcPr>
            <w:tcW w:w="1559" w:type="dxa"/>
          </w:tcPr>
          <w:p w14:paraId="2DFEF5C9" w14:textId="7A7463D4" w:rsidR="00EF1159" w:rsidRDefault="007D0AC7" w:rsidP="00BD16CC">
            <w:pPr>
              <w:spacing w:line="360" w:lineRule="auto"/>
              <w:rPr>
                <w:sz w:val="20"/>
              </w:rPr>
            </w:pPr>
            <w:r>
              <w:rPr>
                <w:sz w:val="20"/>
              </w:rPr>
              <w:t>Hayır</w:t>
            </w:r>
          </w:p>
        </w:tc>
        <w:tc>
          <w:tcPr>
            <w:tcW w:w="4819" w:type="dxa"/>
          </w:tcPr>
          <w:p w14:paraId="2927F763" w14:textId="2692192C" w:rsidR="00EF1159" w:rsidRDefault="007D0AC7" w:rsidP="007D0AC7">
            <w:pPr>
              <w:spacing w:line="360" w:lineRule="auto"/>
              <w:rPr>
                <w:sz w:val="20"/>
              </w:rPr>
            </w:pPr>
            <w:r>
              <w:rPr>
                <w:sz w:val="20"/>
              </w:rPr>
              <w:t>CheckBox işaretlenmesi durumunda “Süreç Sahibi Bölgeye Ata” zorunlu olarak gelmelidir.</w:t>
            </w:r>
          </w:p>
        </w:tc>
      </w:tr>
      <w:tr w:rsidR="00CD5057" w14:paraId="13C26331" w14:textId="77777777" w:rsidTr="0038567E">
        <w:tc>
          <w:tcPr>
            <w:tcW w:w="2866" w:type="dxa"/>
          </w:tcPr>
          <w:p w14:paraId="1B66DE50" w14:textId="671220F9" w:rsidR="00CD5057" w:rsidRDefault="00CD5057" w:rsidP="00BD16CC">
            <w:pPr>
              <w:spacing w:line="360" w:lineRule="auto"/>
              <w:rPr>
                <w:sz w:val="20"/>
              </w:rPr>
            </w:pPr>
            <w:r>
              <w:rPr>
                <w:sz w:val="20"/>
              </w:rPr>
              <w:t>Süreç Sahibi Bölgeye Ata</w:t>
            </w:r>
          </w:p>
        </w:tc>
        <w:tc>
          <w:tcPr>
            <w:tcW w:w="1388" w:type="dxa"/>
          </w:tcPr>
          <w:p w14:paraId="546B5916" w14:textId="3A1993CE" w:rsidR="00CD5057" w:rsidRDefault="00CD5057" w:rsidP="00BD16CC">
            <w:pPr>
              <w:spacing w:line="360" w:lineRule="auto"/>
              <w:rPr>
                <w:sz w:val="20"/>
              </w:rPr>
            </w:pPr>
            <w:r>
              <w:rPr>
                <w:sz w:val="20"/>
              </w:rPr>
              <w:t>String</w:t>
            </w:r>
          </w:p>
        </w:tc>
        <w:tc>
          <w:tcPr>
            <w:tcW w:w="1559" w:type="dxa"/>
          </w:tcPr>
          <w:p w14:paraId="35457969" w14:textId="31617D68" w:rsidR="00CD5057" w:rsidRDefault="00CD5057" w:rsidP="00BD16CC">
            <w:pPr>
              <w:spacing w:line="360" w:lineRule="auto"/>
              <w:rPr>
                <w:sz w:val="20"/>
              </w:rPr>
            </w:pPr>
            <w:r>
              <w:rPr>
                <w:sz w:val="20"/>
              </w:rPr>
              <w:t>Evet</w:t>
            </w:r>
          </w:p>
        </w:tc>
        <w:tc>
          <w:tcPr>
            <w:tcW w:w="4819" w:type="dxa"/>
          </w:tcPr>
          <w:p w14:paraId="454F7182" w14:textId="1D02468F" w:rsidR="00CD5057" w:rsidRDefault="00CD5057" w:rsidP="007D0AC7">
            <w:pPr>
              <w:spacing w:line="360" w:lineRule="auto"/>
              <w:rPr>
                <w:sz w:val="20"/>
              </w:rPr>
            </w:pPr>
            <w:r>
              <w:rPr>
                <w:sz w:val="20"/>
              </w:rPr>
              <w:t>Combobox. Sistemde tanımlı aktif Bölge Müdürlükleri ve Genel Merkez gelmelidir.</w:t>
            </w:r>
          </w:p>
        </w:tc>
      </w:tr>
      <w:tr w:rsidR="00EF1159" w14:paraId="35D7A3A6" w14:textId="77777777" w:rsidTr="0038567E">
        <w:tc>
          <w:tcPr>
            <w:tcW w:w="2866" w:type="dxa"/>
          </w:tcPr>
          <w:p w14:paraId="44751716" w14:textId="11F7B169" w:rsidR="00EF1159" w:rsidRDefault="00EF1159" w:rsidP="00BD16CC">
            <w:pPr>
              <w:spacing w:line="360" w:lineRule="auto"/>
              <w:rPr>
                <w:sz w:val="20"/>
              </w:rPr>
            </w:pPr>
            <w:r>
              <w:rPr>
                <w:sz w:val="20"/>
              </w:rPr>
              <w:t>E-Mail</w:t>
            </w:r>
          </w:p>
        </w:tc>
        <w:tc>
          <w:tcPr>
            <w:tcW w:w="1388" w:type="dxa"/>
          </w:tcPr>
          <w:p w14:paraId="5B036D93" w14:textId="4660992C" w:rsidR="00EF1159" w:rsidRDefault="00EF1159" w:rsidP="00BD16CC">
            <w:pPr>
              <w:spacing w:line="360" w:lineRule="auto"/>
              <w:rPr>
                <w:sz w:val="20"/>
              </w:rPr>
            </w:pPr>
            <w:r>
              <w:rPr>
                <w:sz w:val="20"/>
              </w:rPr>
              <w:t>String</w:t>
            </w:r>
          </w:p>
        </w:tc>
        <w:tc>
          <w:tcPr>
            <w:tcW w:w="1559" w:type="dxa"/>
          </w:tcPr>
          <w:p w14:paraId="2D8F7E4A" w14:textId="069E1B4F" w:rsidR="00EF1159" w:rsidRDefault="00EF1159" w:rsidP="00BD16CC">
            <w:pPr>
              <w:spacing w:line="360" w:lineRule="auto"/>
              <w:rPr>
                <w:sz w:val="20"/>
              </w:rPr>
            </w:pPr>
            <w:r>
              <w:rPr>
                <w:sz w:val="20"/>
              </w:rPr>
              <w:t>Hayır</w:t>
            </w:r>
          </w:p>
        </w:tc>
        <w:tc>
          <w:tcPr>
            <w:tcW w:w="4819" w:type="dxa"/>
          </w:tcPr>
          <w:p w14:paraId="74ECA735" w14:textId="687A9F29" w:rsidR="00EF1159" w:rsidRDefault="00EF1159" w:rsidP="00BD16CC">
            <w:pPr>
              <w:spacing w:line="360" w:lineRule="auto"/>
              <w:rPr>
                <w:sz w:val="20"/>
              </w:rPr>
            </w:pPr>
            <w:r>
              <w:rPr>
                <w:sz w:val="20"/>
              </w:rPr>
              <w:t>CheckBox işaretlenmesi durumunda E-Mail alanı zorunlu olacaktır. @ kontrolü yapılacaktır.</w:t>
            </w:r>
          </w:p>
        </w:tc>
      </w:tr>
      <w:tr w:rsidR="00EF1159" w14:paraId="1C83B504" w14:textId="77777777" w:rsidTr="0038567E">
        <w:tc>
          <w:tcPr>
            <w:tcW w:w="2866" w:type="dxa"/>
          </w:tcPr>
          <w:p w14:paraId="57F3C2FB" w14:textId="25DBC53E" w:rsidR="00EF1159" w:rsidRDefault="00EF1159" w:rsidP="00BD16CC">
            <w:pPr>
              <w:spacing w:line="360" w:lineRule="auto"/>
              <w:rPr>
                <w:sz w:val="20"/>
              </w:rPr>
            </w:pPr>
            <w:r>
              <w:rPr>
                <w:sz w:val="20"/>
              </w:rPr>
              <w:t>SMS</w:t>
            </w:r>
          </w:p>
        </w:tc>
        <w:tc>
          <w:tcPr>
            <w:tcW w:w="1388" w:type="dxa"/>
          </w:tcPr>
          <w:p w14:paraId="3D8BFE6F" w14:textId="22F7A775" w:rsidR="00EF1159" w:rsidRDefault="00EF1159" w:rsidP="00EF1159">
            <w:pPr>
              <w:spacing w:line="360" w:lineRule="auto"/>
              <w:rPr>
                <w:sz w:val="20"/>
              </w:rPr>
            </w:pPr>
            <w:r>
              <w:rPr>
                <w:sz w:val="20"/>
              </w:rPr>
              <w:t>Numerik</w:t>
            </w:r>
          </w:p>
        </w:tc>
        <w:tc>
          <w:tcPr>
            <w:tcW w:w="1559" w:type="dxa"/>
          </w:tcPr>
          <w:p w14:paraId="3EACCDB4" w14:textId="52A10CB4" w:rsidR="00EF1159" w:rsidRDefault="00EF1159" w:rsidP="00BD16CC">
            <w:pPr>
              <w:spacing w:line="360" w:lineRule="auto"/>
              <w:rPr>
                <w:sz w:val="20"/>
              </w:rPr>
            </w:pPr>
            <w:r>
              <w:rPr>
                <w:sz w:val="20"/>
              </w:rPr>
              <w:t>Hayır</w:t>
            </w:r>
          </w:p>
        </w:tc>
        <w:tc>
          <w:tcPr>
            <w:tcW w:w="4819" w:type="dxa"/>
          </w:tcPr>
          <w:p w14:paraId="065C4304" w14:textId="04850D1F" w:rsidR="00EF1159" w:rsidRDefault="00EF1159" w:rsidP="00BD16CC">
            <w:pPr>
              <w:spacing w:line="360" w:lineRule="auto"/>
              <w:rPr>
                <w:sz w:val="20"/>
              </w:rPr>
            </w:pPr>
            <w:r>
              <w:rPr>
                <w:sz w:val="20"/>
              </w:rPr>
              <w:t>CheckBox işaretlenmesi durumunda SMS alanı zorunlu olacaktır. 11 Karakter kontrolü yapılacaktır. (05XX) XXX XX XX</w:t>
            </w:r>
          </w:p>
        </w:tc>
      </w:tr>
    </w:tbl>
    <w:p w14:paraId="4D470DEB" w14:textId="77777777" w:rsidR="00A75D13" w:rsidRDefault="00A75D13" w:rsidP="00772005">
      <w:pPr>
        <w:rPr>
          <w:rFonts w:cstheme="minorHAnsi"/>
          <w:color w:val="000000" w:themeColor="text1"/>
          <w:sz w:val="19"/>
          <w:szCs w:val="19"/>
        </w:rPr>
      </w:pPr>
    </w:p>
    <w:p w14:paraId="60D98B7D" w14:textId="7B8D3C38" w:rsidR="00305887" w:rsidRDefault="00305887" w:rsidP="00772005">
      <w:pPr>
        <w:rPr>
          <w:rFonts w:cstheme="minorHAnsi"/>
          <w:color w:val="000000" w:themeColor="text1"/>
          <w:sz w:val="19"/>
          <w:szCs w:val="19"/>
        </w:rPr>
      </w:pPr>
    </w:p>
    <w:p w14:paraId="44D83DE8" w14:textId="18CC8DA5" w:rsidR="00305887" w:rsidRPr="00094C77" w:rsidRDefault="00305887" w:rsidP="00772005">
      <w:pPr>
        <w:rPr>
          <w:rFonts w:cstheme="minorHAnsi"/>
          <w:color w:val="000000" w:themeColor="text1"/>
          <w:sz w:val="19"/>
          <w:szCs w:val="19"/>
        </w:rPr>
      </w:pPr>
    </w:p>
    <w:p w14:paraId="1E695DD7" w14:textId="1F2D93C4" w:rsidR="00456661" w:rsidRDefault="00456661" w:rsidP="00456661">
      <w:pPr>
        <w:spacing w:line="360" w:lineRule="auto"/>
        <w:rPr>
          <w:b/>
          <w:sz w:val="20"/>
          <w:u w:val="single"/>
        </w:rPr>
      </w:pPr>
      <w:r>
        <w:rPr>
          <w:b/>
          <w:sz w:val="20"/>
          <w:u w:val="single"/>
        </w:rPr>
        <w:t>Tazmin Belgeleri</w:t>
      </w:r>
    </w:p>
    <w:p w14:paraId="456DBFF1" w14:textId="03166BFC" w:rsidR="00456661" w:rsidRDefault="00094C77" w:rsidP="00456661">
      <w:pPr>
        <w:spacing w:line="360" w:lineRule="auto"/>
        <w:rPr>
          <w:b/>
          <w:sz w:val="20"/>
        </w:rPr>
      </w:pPr>
      <w:r w:rsidRPr="00094C77">
        <w:rPr>
          <w:b/>
          <w:sz w:val="20"/>
        </w:rPr>
        <w:t>Tazmin Dilekçesi</w:t>
      </w:r>
      <w:r>
        <w:rPr>
          <w:b/>
          <w:sz w:val="20"/>
        </w:rPr>
        <w:t xml:space="preserve">: </w:t>
      </w:r>
      <w:r w:rsidRPr="00094C77">
        <w:rPr>
          <w:sz w:val="20"/>
        </w:rPr>
        <w:t>Tazmin süreçlerinin başlamasına konu olan talebin yazılı dilekçesi yüklenmelidir.</w:t>
      </w:r>
    </w:p>
    <w:p w14:paraId="04CF1D38" w14:textId="3EBC8273" w:rsidR="00094C77" w:rsidRDefault="00094C77" w:rsidP="00456661">
      <w:pPr>
        <w:spacing w:line="360" w:lineRule="auto"/>
        <w:rPr>
          <w:b/>
          <w:sz w:val="20"/>
        </w:rPr>
      </w:pPr>
      <w:r>
        <w:rPr>
          <w:b/>
          <w:sz w:val="20"/>
        </w:rPr>
        <w:t xml:space="preserve">Fatura: </w:t>
      </w:r>
      <w:r w:rsidRPr="00094C77">
        <w:rPr>
          <w:sz w:val="20"/>
        </w:rPr>
        <w:t>Tazmine konu olan kargonun fatura görüntüsü yüklenmelidir.</w:t>
      </w:r>
    </w:p>
    <w:p w14:paraId="0D6C935F" w14:textId="61CAAEE3" w:rsidR="00094C77" w:rsidRDefault="00094C77" w:rsidP="00456661">
      <w:pPr>
        <w:spacing w:line="360" w:lineRule="auto"/>
        <w:rPr>
          <w:b/>
          <w:sz w:val="20"/>
        </w:rPr>
      </w:pPr>
      <w:r>
        <w:rPr>
          <w:b/>
          <w:sz w:val="20"/>
        </w:rPr>
        <w:t>Sevk İrsaliyesi:</w:t>
      </w:r>
      <w:r w:rsidRPr="00094C77">
        <w:rPr>
          <w:sz w:val="20"/>
        </w:rPr>
        <w:t xml:space="preserve"> Tazmine konu olan kargonun</w:t>
      </w:r>
      <w:r>
        <w:rPr>
          <w:sz w:val="20"/>
        </w:rPr>
        <w:t xml:space="preserve"> sevk irsaliyesinin görüntüsü yüklenmelidir.</w:t>
      </w:r>
    </w:p>
    <w:p w14:paraId="443049F3" w14:textId="37A42BFB" w:rsidR="00094C77" w:rsidRDefault="00094C77" w:rsidP="00456661">
      <w:pPr>
        <w:spacing w:line="360" w:lineRule="auto"/>
        <w:rPr>
          <w:sz w:val="20"/>
        </w:rPr>
      </w:pPr>
      <w:r>
        <w:rPr>
          <w:b/>
          <w:sz w:val="20"/>
        </w:rPr>
        <w:t xml:space="preserve">TC. No/Vergi No: </w:t>
      </w:r>
      <w:r w:rsidRPr="00094C77">
        <w:rPr>
          <w:sz w:val="20"/>
        </w:rPr>
        <w:t>Tazmin müşterisi; bireysel ise TC Kimlik kartının görüntüsü, kurumsal ise Vergi levhası görüntüsü yüklenmelidir.</w:t>
      </w:r>
    </w:p>
    <w:p w14:paraId="30381D24" w14:textId="4F3B8A93" w:rsidR="00094C77" w:rsidRPr="00094C77" w:rsidRDefault="00094C77" w:rsidP="00456661">
      <w:pPr>
        <w:spacing w:line="360" w:lineRule="auto"/>
        <w:rPr>
          <w:sz w:val="20"/>
        </w:rPr>
      </w:pPr>
      <w:r w:rsidRPr="00094C77">
        <w:rPr>
          <w:sz w:val="20"/>
        </w:rPr>
        <w:t xml:space="preserve">Tazmin belgelerinin eksik olması durumunda tazmin formu kaydedilerek “Eksik Evrak” statüsünde gösterilmelidir.   </w:t>
      </w:r>
    </w:p>
    <w:p w14:paraId="0E71E0CC" w14:textId="25AA61A2" w:rsidR="00305887" w:rsidRPr="00094C77" w:rsidRDefault="00305887" w:rsidP="00EB6BBD">
      <w:pPr>
        <w:pStyle w:val="GvdeMetni"/>
        <w:rPr>
          <w:b/>
        </w:rPr>
      </w:pPr>
    </w:p>
    <w:p w14:paraId="0CF7F201" w14:textId="1AAAF3EB" w:rsidR="002534BA" w:rsidRPr="00EB6BBD" w:rsidRDefault="00A12604" w:rsidP="00EB6BBD">
      <w:pPr>
        <w:pStyle w:val="GvdeMetni"/>
      </w:pPr>
      <w:r>
        <w:rPr>
          <w:noProof/>
          <w:lang w:eastAsia="tr-TR"/>
        </w:rPr>
        <w:lastRenderedPageBreak/>
        <w:drawing>
          <wp:inline distT="0" distB="0" distL="0" distR="0" wp14:anchorId="2B5C4C86" wp14:editId="55F2CF38">
            <wp:extent cx="6193155" cy="429450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3155" cy="4294505"/>
                    </a:xfrm>
                    <a:prstGeom prst="rect">
                      <a:avLst/>
                    </a:prstGeom>
                  </pic:spPr>
                </pic:pic>
              </a:graphicData>
            </a:graphic>
          </wp:inline>
        </w:drawing>
      </w:r>
    </w:p>
    <w:p w14:paraId="2E18E8A7" w14:textId="2D7F27FA" w:rsidR="0078481B" w:rsidRDefault="00EB6BBD" w:rsidP="00B27400">
      <w:pPr>
        <w:pStyle w:val="Balk3"/>
      </w:pPr>
      <w:bookmarkStart w:id="30" w:name="_Toc82173393"/>
      <w:r>
        <w:t>Hasar Tazmin Formu Onay ve Revize İşlemleri</w:t>
      </w:r>
      <w:bookmarkEnd w:id="30"/>
    </w:p>
    <w:p w14:paraId="022D6303" w14:textId="223C1E9E" w:rsidR="00982290" w:rsidRDefault="00982290" w:rsidP="00982290">
      <w:pPr>
        <w:pStyle w:val="GvdeMetni"/>
      </w:pPr>
    </w:p>
    <w:p w14:paraId="776F5389" w14:textId="28DC4FDD" w:rsidR="00982290" w:rsidRDefault="00982290" w:rsidP="00982290">
      <w:pPr>
        <w:pStyle w:val="Balk3"/>
      </w:pPr>
      <w:bookmarkStart w:id="31" w:name="_Toc82173394"/>
      <w:r>
        <w:t xml:space="preserve">Hasar Tazmin Formu Atama </w:t>
      </w:r>
      <w:r w:rsidR="00B86EAF">
        <w:t>Süreci</w:t>
      </w:r>
      <w:bookmarkEnd w:id="31"/>
    </w:p>
    <w:p w14:paraId="26F08776" w14:textId="748979DA" w:rsidR="00B86EAF" w:rsidRDefault="00B86EAF" w:rsidP="00B86EAF">
      <w:pPr>
        <w:pStyle w:val="GvdeMetni"/>
      </w:pPr>
    </w:p>
    <w:p w14:paraId="5914A50B" w14:textId="0262B352" w:rsidR="00B86EAF" w:rsidRPr="00B86EAF" w:rsidRDefault="00B86EAF" w:rsidP="00B86EAF">
      <w:pPr>
        <w:pStyle w:val="Balk3"/>
      </w:pPr>
      <w:bookmarkStart w:id="32" w:name="_Toc82173395"/>
      <w:r>
        <w:t>Hasar Tazmin Formu Değerlendirme Süreci</w:t>
      </w:r>
      <w:bookmarkEnd w:id="32"/>
    </w:p>
    <w:p w14:paraId="2DD96AD8" w14:textId="01E58429" w:rsidR="00040116" w:rsidRPr="001407F1" w:rsidRDefault="00040116" w:rsidP="00A24C56">
      <w:pPr>
        <w:pStyle w:val="GvdeMetni"/>
        <w:rPr>
          <w:sz w:val="22"/>
        </w:rPr>
      </w:pPr>
    </w:p>
    <w:p w14:paraId="5D137FA6" w14:textId="75F7FD9F" w:rsidR="00C82FE7" w:rsidRDefault="00EB6BBD" w:rsidP="007A6085">
      <w:pPr>
        <w:pStyle w:val="Balk3"/>
      </w:pPr>
      <w:bookmarkStart w:id="33" w:name="_Toc82173396"/>
      <w:r>
        <w:t>Hasar Tazmin</w:t>
      </w:r>
      <w:r w:rsidR="00982290">
        <w:t xml:space="preserve"> Formu</w:t>
      </w:r>
      <w:r>
        <w:t xml:space="preserve"> Sorgulama</w:t>
      </w:r>
      <w:bookmarkEnd w:id="33"/>
    </w:p>
    <w:p w14:paraId="093DCDAD" w14:textId="23082324" w:rsidR="00EB6BBD" w:rsidRDefault="00EB6BBD" w:rsidP="00EB6BBD">
      <w:pPr>
        <w:pStyle w:val="GvdeMetni"/>
      </w:pPr>
    </w:p>
    <w:p w14:paraId="0A38E5E3" w14:textId="27A60BFF" w:rsidR="00EB6BBD" w:rsidRPr="00EB6BBD" w:rsidRDefault="00982290" w:rsidP="00EB6BBD">
      <w:pPr>
        <w:pStyle w:val="Balk3"/>
      </w:pPr>
      <w:bookmarkStart w:id="34" w:name="_Toc82173397"/>
      <w:r>
        <w:t xml:space="preserve">Hasar Tazmin Yönetimi </w:t>
      </w:r>
      <w:r w:rsidR="00EB6BBD">
        <w:t>Yetkilendirme İşlemleri</w:t>
      </w:r>
      <w:bookmarkEnd w:id="34"/>
    </w:p>
    <w:p w14:paraId="3C6BBA84" w14:textId="36F192BC" w:rsidR="00EB6BBD" w:rsidRPr="00EB6BBD" w:rsidRDefault="00EB6BBD" w:rsidP="00EB6BBD">
      <w:pPr>
        <w:pStyle w:val="GvdeMetni"/>
      </w:pPr>
    </w:p>
    <w:sectPr w:rsidR="00EB6BBD" w:rsidRPr="00EB6BBD" w:rsidSect="00E106F7">
      <w:pgSz w:w="11907" w:h="16839" w:code="9"/>
      <w:pgMar w:top="1440" w:right="1077" w:bottom="1134" w:left="1077" w:header="709" w:footer="284" w:gutter="0"/>
      <w:pgBorders w:offsetFrom="page">
        <w:top w:val="single" w:sz="18" w:space="24" w:color="BFBFBF" w:themeColor="background1" w:themeShade="BF"/>
        <w:left w:val="single" w:sz="18" w:space="24" w:color="BFBFBF" w:themeColor="background1" w:themeShade="BF"/>
        <w:bottom w:val="single" w:sz="18" w:space="24" w:color="BFBFBF" w:themeColor="background1" w:themeShade="BF"/>
        <w:right w:val="single" w:sz="18" w:space="24" w:color="BFBFBF" w:themeColor="background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AFBC76" w14:textId="77777777" w:rsidR="00F22A15" w:rsidRDefault="00F22A15" w:rsidP="00CC355A">
      <w:pPr>
        <w:spacing w:after="0" w:line="240" w:lineRule="auto"/>
      </w:pPr>
      <w:r>
        <w:separator/>
      </w:r>
    </w:p>
  </w:endnote>
  <w:endnote w:type="continuationSeparator" w:id="0">
    <w:p w14:paraId="7E4EFAC9" w14:textId="77777777" w:rsidR="00F22A15" w:rsidRDefault="00F22A15" w:rsidP="00CC35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A2"/>
    <w:family w:val="roman"/>
    <w:pitch w:val="variable"/>
    <w:sig w:usb0="A00002EF" w:usb1="4000004B" w:usb2="00000000" w:usb3="00000000" w:csb0="0000019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062460"/>
      <w:docPartObj>
        <w:docPartGallery w:val="Page Numbers (Bottom of Page)"/>
        <w:docPartUnique/>
      </w:docPartObj>
    </w:sdtPr>
    <w:sdtContent>
      <w:p w14:paraId="2D1D9C5C" w14:textId="230F7FE0" w:rsidR="00DF46FB" w:rsidRDefault="00DF46FB">
        <w:pPr>
          <w:pStyle w:val="AltBilgi"/>
        </w:pPr>
        <w:r>
          <w:fldChar w:fldCharType="begin"/>
        </w:r>
        <w:r>
          <w:instrText>PAGE   \* MERGEFORMAT</w:instrText>
        </w:r>
        <w:r>
          <w:fldChar w:fldCharType="separate"/>
        </w:r>
        <w:r w:rsidR="00856EC1">
          <w:rPr>
            <w:noProof/>
          </w:rPr>
          <w:t>15</w:t>
        </w:r>
        <w:r>
          <w:fldChar w:fldCharType="end"/>
        </w:r>
      </w:p>
    </w:sdtContent>
  </w:sdt>
  <w:p w14:paraId="0EFCBD2E" w14:textId="11164937" w:rsidR="00E106F7" w:rsidRPr="00775DEB" w:rsidRDefault="00E106F7" w:rsidP="006222B5">
    <w:pPr>
      <w:pStyle w:val="AltBilgi"/>
      <w:jc w:val="right"/>
      <w:rPr>
        <w:i/>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475928" w14:textId="77777777" w:rsidR="00F22A15" w:rsidRDefault="00F22A15" w:rsidP="00CC355A">
      <w:pPr>
        <w:spacing w:after="0" w:line="240" w:lineRule="auto"/>
      </w:pPr>
      <w:r>
        <w:separator/>
      </w:r>
    </w:p>
  </w:footnote>
  <w:footnote w:type="continuationSeparator" w:id="0">
    <w:p w14:paraId="35874C2C" w14:textId="77777777" w:rsidR="00F22A15" w:rsidRDefault="00F22A15" w:rsidP="00CC35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0CF41" w14:textId="77777777" w:rsidR="00E106F7" w:rsidRPr="00642ACA" w:rsidRDefault="00E106F7" w:rsidP="00402055">
    <w:pPr>
      <w:pStyle w:val="stBilgi"/>
      <w:ind w:left="-426"/>
    </w:pPr>
    <w:r>
      <w:rPr>
        <w:noProof/>
        <w:lang w:eastAsia="tr-TR"/>
      </w:rPr>
      <w:drawing>
        <wp:inline distT="0" distB="0" distL="0" distR="0" wp14:anchorId="78D13A9E" wp14:editId="0DC2AAED">
          <wp:extent cx="1068304" cy="320634"/>
          <wp:effectExtent l="0" t="0" r="0"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4847" cy="325599"/>
                  </a:xfrm>
                  <a:prstGeom prst="rect">
                    <a:avLst/>
                  </a:prstGeom>
                  <a:noFill/>
                  <a:ln>
                    <a:noFill/>
                  </a:ln>
                </pic:spPr>
              </pic:pic>
            </a:graphicData>
          </a:graphic>
        </wp:inline>
      </w:drawing>
    </w:r>
    <w:r>
      <w:tab/>
    </w:r>
    <w:r>
      <w:rPr>
        <w:color w:val="1F497D"/>
      </w:rP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11.8pt;height:11.8pt" o:bullet="t">
        <v:imagedata r:id="rId1" o:title="mso321"/>
      </v:shape>
    </w:pict>
  </w:numPicBullet>
  <w:abstractNum w:abstractNumId="0" w15:restartNumberingAfterBreak="0">
    <w:nsid w:val="04D21E4D"/>
    <w:multiLevelType w:val="hybridMultilevel"/>
    <w:tmpl w:val="DBE438DC"/>
    <w:lvl w:ilvl="0" w:tplc="041F0003">
      <w:start w:val="1"/>
      <w:numFmt w:val="bullet"/>
      <w:lvlText w:val="o"/>
      <w:lvlJc w:val="left"/>
      <w:pPr>
        <w:ind w:left="1080" w:hanging="360"/>
      </w:pPr>
      <w:rPr>
        <w:rFonts w:ascii="Courier New" w:hAnsi="Courier New" w:cs="Courier New" w:hint="default"/>
      </w:rPr>
    </w:lvl>
    <w:lvl w:ilvl="1" w:tplc="B07E4A52">
      <w:numFmt w:val="bullet"/>
      <w:lvlText w:val="•"/>
      <w:lvlJc w:val="left"/>
      <w:pPr>
        <w:ind w:left="2148" w:hanging="708"/>
      </w:pPr>
      <w:rPr>
        <w:rFonts w:ascii="Calibri" w:eastAsia="Calibri" w:hAnsi="Calibri" w:cs="Calibri"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15:restartNumberingAfterBreak="0">
    <w:nsid w:val="052929E3"/>
    <w:multiLevelType w:val="hybridMultilevel"/>
    <w:tmpl w:val="269CAEFA"/>
    <w:lvl w:ilvl="0" w:tplc="041F0007">
      <w:start w:val="1"/>
      <w:numFmt w:val="bullet"/>
      <w:lvlText w:val=""/>
      <w:lvlPicBulletId w:val="0"/>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 w15:restartNumberingAfterBreak="0">
    <w:nsid w:val="05873F76"/>
    <w:multiLevelType w:val="hybridMultilevel"/>
    <w:tmpl w:val="B8029342"/>
    <w:lvl w:ilvl="0" w:tplc="041F0007">
      <w:start w:val="1"/>
      <w:numFmt w:val="bullet"/>
      <w:lvlText w:val=""/>
      <w:lvlPicBulletId w:val="0"/>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3" w15:restartNumberingAfterBreak="0">
    <w:nsid w:val="0BDC35BD"/>
    <w:multiLevelType w:val="hybridMultilevel"/>
    <w:tmpl w:val="B6BE37CA"/>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0D03862"/>
    <w:multiLevelType w:val="hybridMultilevel"/>
    <w:tmpl w:val="AFF6E85C"/>
    <w:lvl w:ilvl="0" w:tplc="041F0003">
      <w:start w:val="1"/>
      <w:numFmt w:val="bullet"/>
      <w:lvlText w:val="o"/>
      <w:lvlJc w:val="left"/>
      <w:pPr>
        <w:ind w:left="1428" w:hanging="360"/>
      </w:pPr>
      <w:rPr>
        <w:rFonts w:ascii="Courier New" w:hAnsi="Courier New" w:cs="Courier New"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5" w15:restartNumberingAfterBreak="0">
    <w:nsid w:val="184E2FBC"/>
    <w:multiLevelType w:val="hybridMultilevel"/>
    <w:tmpl w:val="F51CEAD6"/>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98F46F8"/>
    <w:multiLevelType w:val="hybridMultilevel"/>
    <w:tmpl w:val="63AE6638"/>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FB64DD4"/>
    <w:multiLevelType w:val="hybridMultilevel"/>
    <w:tmpl w:val="FFD2CE0E"/>
    <w:lvl w:ilvl="0" w:tplc="041F0007">
      <w:start w:val="1"/>
      <w:numFmt w:val="bullet"/>
      <w:lvlText w:val=""/>
      <w:lvlPicBulletId w:val="0"/>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8" w15:restartNumberingAfterBreak="0">
    <w:nsid w:val="219475BC"/>
    <w:multiLevelType w:val="hybridMultilevel"/>
    <w:tmpl w:val="E1D40EAA"/>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1F907AB"/>
    <w:multiLevelType w:val="hybridMultilevel"/>
    <w:tmpl w:val="8A9C2162"/>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2CF1E9A"/>
    <w:multiLevelType w:val="hybridMultilevel"/>
    <w:tmpl w:val="03F6544E"/>
    <w:lvl w:ilvl="0" w:tplc="041F0003">
      <w:start w:val="1"/>
      <w:numFmt w:val="bullet"/>
      <w:lvlText w:val="o"/>
      <w:lvlJc w:val="left"/>
      <w:pPr>
        <w:ind w:left="1080" w:hanging="360"/>
      </w:pPr>
      <w:rPr>
        <w:rFonts w:ascii="Courier New" w:hAnsi="Courier New" w:cs="Courier New"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 w15:restartNumberingAfterBreak="0">
    <w:nsid w:val="241D34E1"/>
    <w:multiLevelType w:val="hybridMultilevel"/>
    <w:tmpl w:val="C41CFC34"/>
    <w:lvl w:ilvl="0" w:tplc="041F0003">
      <w:start w:val="1"/>
      <w:numFmt w:val="bullet"/>
      <w:lvlText w:val="o"/>
      <w:lvlJc w:val="left"/>
      <w:pPr>
        <w:ind w:left="1080" w:hanging="360"/>
      </w:pPr>
      <w:rPr>
        <w:rFonts w:ascii="Courier New" w:hAnsi="Courier New" w:cs="Courier New"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2" w15:restartNumberingAfterBreak="0">
    <w:nsid w:val="25AF7026"/>
    <w:multiLevelType w:val="hybridMultilevel"/>
    <w:tmpl w:val="C290B3A4"/>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7FC3498"/>
    <w:multiLevelType w:val="hybridMultilevel"/>
    <w:tmpl w:val="08F03B2A"/>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9CC21F3"/>
    <w:multiLevelType w:val="hybridMultilevel"/>
    <w:tmpl w:val="21006A64"/>
    <w:lvl w:ilvl="0" w:tplc="A58EC47A">
      <w:numFmt w:val="bullet"/>
      <w:lvlText w:val="-"/>
      <w:lvlJc w:val="left"/>
      <w:pPr>
        <w:ind w:left="1776" w:hanging="360"/>
      </w:pPr>
      <w:rPr>
        <w:rFonts w:ascii="Calibri" w:eastAsia="Calibri" w:hAnsi="Calibri" w:cs="Calibri"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5" w15:restartNumberingAfterBreak="0">
    <w:nsid w:val="2DAD03AF"/>
    <w:multiLevelType w:val="hybridMultilevel"/>
    <w:tmpl w:val="11564B8C"/>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0F4322F"/>
    <w:multiLevelType w:val="hybridMultilevel"/>
    <w:tmpl w:val="EB44272E"/>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34E32E20"/>
    <w:multiLevelType w:val="hybridMultilevel"/>
    <w:tmpl w:val="5C7EC082"/>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7AA2BD7"/>
    <w:multiLevelType w:val="hybridMultilevel"/>
    <w:tmpl w:val="C9204C12"/>
    <w:lvl w:ilvl="0" w:tplc="86BECBE0">
      <w:numFmt w:val="bullet"/>
      <w:lvlText w:val="-"/>
      <w:lvlJc w:val="left"/>
      <w:pPr>
        <w:ind w:left="1656" w:hanging="360"/>
      </w:pPr>
      <w:rPr>
        <w:rFonts w:ascii="Calibri" w:eastAsia="Calibri" w:hAnsi="Calibri" w:cs="Calibri" w:hint="default"/>
      </w:rPr>
    </w:lvl>
    <w:lvl w:ilvl="1" w:tplc="041F0003" w:tentative="1">
      <w:start w:val="1"/>
      <w:numFmt w:val="bullet"/>
      <w:lvlText w:val="o"/>
      <w:lvlJc w:val="left"/>
      <w:pPr>
        <w:ind w:left="2376" w:hanging="360"/>
      </w:pPr>
      <w:rPr>
        <w:rFonts w:ascii="Courier New" w:hAnsi="Courier New" w:cs="Courier New" w:hint="default"/>
      </w:rPr>
    </w:lvl>
    <w:lvl w:ilvl="2" w:tplc="041F0005" w:tentative="1">
      <w:start w:val="1"/>
      <w:numFmt w:val="bullet"/>
      <w:lvlText w:val=""/>
      <w:lvlJc w:val="left"/>
      <w:pPr>
        <w:ind w:left="3096" w:hanging="360"/>
      </w:pPr>
      <w:rPr>
        <w:rFonts w:ascii="Wingdings" w:hAnsi="Wingdings" w:hint="default"/>
      </w:rPr>
    </w:lvl>
    <w:lvl w:ilvl="3" w:tplc="041F0001" w:tentative="1">
      <w:start w:val="1"/>
      <w:numFmt w:val="bullet"/>
      <w:lvlText w:val=""/>
      <w:lvlJc w:val="left"/>
      <w:pPr>
        <w:ind w:left="3816" w:hanging="360"/>
      </w:pPr>
      <w:rPr>
        <w:rFonts w:ascii="Symbol" w:hAnsi="Symbol" w:hint="default"/>
      </w:rPr>
    </w:lvl>
    <w:lvl w:ilvl="4" w:tplc="041F0003" w:tentative="1">
      <w:start w:val="1"/>
      <w:numFmt w:val="bullet"/>
      <w:lvlText w:val="o"/>
      <w:lvlJc w:val="left"/>
      <w:pPr>
        <w:ind w:left="4536" w:hanging="360"/>
      </w:pPr>
      <w:rPr>
        <w:rFonts w:ascii="Courier New" w:hAnsi="Courier New" w:cs="Courier New" w:hint="default"/>
      </w:rPr>
    </w:lvl>
    <w:lvl w:ilvl="5" w:tplc="041F0005" w:tentative="1">
      <w:start w:val="1"/>
      <w:numFmt w:val="bullet"/>
      <w:lvlText w:val=""/>
      <w:lvlJc w:val="left"/>
      <w:pPr>
        <w:ind w:left="5256" w:hanging="360"/>
      </w:pPr>
      <w:rPr>
        <w:rFonts w:ascii="Wingdings" w:hAnsi="Wingdings" w:hint="default"/>
      </w:rPr>
    </w:lvl>
    <w:lvl w:ilvl="6" w:tplc="041F0001" w:tentative="1">
      <w:start w:val="1"/>
      <w:numFmt w:val="bullet"/>
      <w:lvlText w:val=""/>
      <w:lvlJc w:val="left"/>
      <w:pPr>
        <w:ind w:left="5976" w:hanging="360"/>
      </w:pPr>
      <w:rPr>
        <w:rFonts w:ascii="Symbol" w:hAnsi="Symbol" w:hint="default"/>
      </w:rPr>
    </w:lvl>
    <w:lvl w:ilvl="7" w:tplc="041F0003" w:tentative="1">
      <w:start w:val="1"/>
      <w:numFmt w:val="bullet"/>
      <w:lvlText w:val="o"/>
      <w:lvlJc w:val="left"/>
      <w:pPr>
        <w:ind w:left="6696" w:hanging="360"/>
      </w:pPr>
      <w:rPr>
        <w:rFonts w:ascii="Courier New" w:hAnsi="Courier New" w:cs="Courier New" w:hint="default"/>
      </w:rPr>
    </w:lvl>
    <w:lvl w:ilvl="8" w:tplc="041F0005" w:tentative="1">
      <w:start w:val="1"/>
      <w:numFmt w:val="bullet"/>
      <w:lvlText w:val=""/>
      <w:lvlJc w:val="left"/>
      <w:pPr>
        <w:ind w:left="7416" w:hanging="360"/>
      </w:pPr>
      <w:rPr>
        <w:rFonts w:ascii="Wingdings" w:hAnsi="Wingdings" w:hint="default"/>
      </w:rPr>
    </w:lvl>
  </w:abstractNum>
  <w:abstractNum w:abstractNumId="19" w15:restartNumberingAfterBreak="0">
    <w:nsid w:val="37BA2099"/>
    <w:multiLevelType w:val="hybridMultilevel"/>
    <w:tmpl w:val="7B1C659A"/>
    <w:lvl w:ilvl="0" w:tplc="041F0003">
      <w:start w:val="1"/>
      <w:numFmt w:val="bullet"/>
      <w:lvlText w:val="o"/>
      <w:lvlJc w:val="left"/>
      <w:pPr>
        <w:ind w:left="1080" w:hanging="360"/>
      </w:pPr>
      <w:rPr>
        <w:rFonts w:ascii="Courier New" w:hAnsi="Courier New" w:cs="Courier New"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0" w15:restartNumberingAfterBreak="0">
    <w:nsid w:val="38F9683F"/>
    <w:multiLevelType w:val="hybridMultilevel"/>
    <w:tmpl w:val="119CD6D2"/>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3A76048E"/>
    <w:multiLevelType w:val="hybridMultilevel"/>
    <w:tmpl w:val="DD06CAB2"/>
    <w:lvl w:ilvl="0" w:tplc="041F0003">
      <w:start w:val="1"/>
      <w:numFmt w:val="bullet"/>
      <w:lvlText w:val="o"/>
      <w:lvlJc w:val="left"/>
      <w:pPr>
        <w:ind w:left="1080" w:hanging="360"/>
      </w:pPr>
      <w:rPr>
        <w:rFonts w:ascii="Courier New" w:hAnsi="Courier New" w:cs="Courier New"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2" w15:restartNumberingAfterBreak="0">
    <w:nsid w:val="4408177C"/>
    <w:multiLevelType w:val="hybridMultilevel"/>
    <w:tmpl w:val="29B09EA4"/>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4C45C29"/>
    <w:multiLevelType w:val="hybridMultilevel"/>
    <w:tmpl w:val="D37E2366"/>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93E1A1D"/>
    <w:multiLevelType w:val="hybridMultilevel"/>
    <w:tmpl w:val="6D96A704"/>
    <w:lvl w:ilvl="0" w:tplc="B3741484">
      <w:numFmt w:val="bullet"/>
      <w:lvlText w:val="-"/>
      <w:lvlJc w:val="left"/>
      <w:pPr>
        <w:ind w:left="720" w:hanging="360"/>
      </w:pPr>
      <w:rPr>
        <w:rFonts w:ascii="Calibri" w:eastAsia="Calibr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496E5409"/>
    <w:multiLevelType w:val="hybridMultilevel"/>
    <w:tmpl w:val="2E34D3FE"/>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4A306AE8"/>
    <w:multiLevelType w:val="hybridMultilevel"/>
    <w:tmpl w:val="82DA888A"/>
    <w:lvl w:ilvl="0" w:tplc="041F0007">
      <w:start w:val="1"/>
      <w:numFmt w:val="bullet"/>
      <w:lvlText w:val=""/>
      <w:lvlPicBulletId w:val="0"/>
      <w:lvlJc w:val="left"/>
      <w:pPr>
        <w:ind w:left="1069" w:hanging="360"/>
      </w:pPr>
      <w:rPr>
        <w:rFonts w:ascii="Symbol" w:hAnsi="Symbol" w:hint="default"/>
      </w:rPr>
    </w:lvl>
    <w:lvl w:ilvl="1" w:tplc="041F0003">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7" w15:restartNumberingAfterBreak="0">
    <w:nsid w:val="4E862825"/>
    <w:multiLevelType w:val="hybridMultilevel"/>
    <w:tmpl w:val="AE0E036A"/>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10270CF"/>
    <w:multiLevelType w:val="hybridMultilevel"/>
    <w:tmpl w:val="0596B8F0"/>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522647F2"/>
    <w:multiLevelType w:val="multilevel"/>
    <w:tmpl w:val="B492BC72"/>
    <w:lvl w:ilvl="0">
      <w:start w:val="1"/>
      <w:numFmt w:val="decimal"/>
      <w:pStyle w:val="Balk1"/>
      <w:lvlText w:val="%1."/>
      <w:lvlJc w:val="left"/>
      <w:pPr>
        <w:ind w:left="432" w:hanging="432"/>
      </w:pPr>
      <w:rPr>
        <w:rFonts w:hint="default"/>
        <w:b/>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rPr>
    </w:lvl>
    <w:lvl w:ilvl="1">
      <w:start w:val="1"/>
      <w:numFmt w:val="decimal"/>
      <w:pStyle w:val="Balk2"/>
      <w:lvlText w:val="%1.%2"/>
      <w:lvlJc w:val="left"/>
      <w:pPr>
        <w:ind w:left="576" w:hanging="576"/>
      </w:pPr>
      <w:rPr>
        <w:rFonts w:asciiTheme="minorHAnsi" w:hAnsiTheme="minorHAnsi" w:cstheme="minorHAnsi" w:hint="default"/>
        <w:b/>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rPr>
    </w:lvl>
    <w:lvl w:ilvl="2">
      <w:start w:val="1"/>
      <w:numFmt w:val="decimal"/>
      <w:pStyle w:val="Balk3"/>
      <w:lvlText w:val="%1.%2.%3"/>
      <w:lvlJc w:val="left"/>
      <w:pPr>
        <w:ind w:left="720" w:hanging="720"/>
      </w:pPr>
      <w:rPr>
        <w:rFonts w:asciiTheme="minorHAnsi" w:hAnsiTheme="minorHAnsi" w:cstheme="minorHAnsi"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Balk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C00000"/>
        <w:spacing w:val="0"/>
        <w:w w:val="0"/>
        <w:kern w:val="0"/>
        <w:position w:val="0"/>
        <w:sz w:val="18"/>
        <w:szCs w:val="0"/>
        <w:u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Balk5"/>
      <w:lvlText w:val="%1.%2.%3.%4.%5"/>
      <w:lvlJc w:val="left"/>
      <w:pPr>
        <w:ind w:left="10081"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30" w15:restartNumberingAfterBreak="0">
    <w:nsid w:val="527920D2"/>
    <w:multiLevelType w:val="hybridMultilevel"/>
    <w:tmpl w:val="C6D8DE6E"/>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55305B6A"/>
    <w:multiLevelType w:val="hybridMultilevel"/>
    <w:tmpl w:val="8078D8E4"/>
    <w:lvl w:ilvl="0" w:tplc="041F0007">
      <w:start w:val="1"/>
      <w:numFmt w:val="bullet"/>
      <w:lvlText w:val=""/>
      <w:lvlPicBulletId w:val="0"/>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32" w15:restartNumberingAfterBreak="0">
    <w:nsid w:val="59FD17A9"/>
    <w:multiLevelType w:val="hybridMultilevel"/>
    <w:tmpl w:val="E0F8174C"/>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61D203EB"/>
    <w:multiLevelType w:val="hybridMultilevel"/>
    <w:tmpl w:val="FD4ABB86"/>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66B15246"/>
    <w:multiLevelType w:val="hybridMultilevel"/>
    <w:tmpl w:val="10B2D060"/>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6872299A"/>
    <w:multiLevelType w:val="hybridMultilevel"/>
    <w:tmpl w:val="43A0E2FA"/>
    <w:lvl w:ilvl="0" w:tplc="041F0003">
      <w:start w:val="1"/>
      <w:numFmt w:val="bullet"/>
      <w:lvlText w:val="o"/>
      <w:lvlJc w:val="left"/>
      <w:pPr>
        <w:ind w:left="1296" w:hanging="360"/>
      </w:pPr>
      <w:rPr>
        <w:rFonts w:ascii="Courier New" w:hAnsi="Courier New" w:cs="Courier New" w:hint="default"/>
      </w:rPr>
    </w:lvl>
    <w:lvl w:ilvl="1" w:tplc="041F0001">
      <w:start w:val="1"/>
      <w:numFmt w:val="bullet"/>
      <w:lvlText w:val=""/>
      <w:lvlJc w:val="left"/>
      <w:pPr>
        <w:ind w:left="2016" w:hanging="360"/>
      </w:pPr>
      <w:rPr>
        <w:rFonts w:ascii="Symbol" w:hAnsi="Symbol" w:hint="default"/>
      </w:rPr>
    </w:lvl>
    <w:lvl w:ilvl="2" w:tplc="041F0005" w:tentative="1">
      <w:start w:val="1"/>
      <w:numFmt w:val="bullet"/>
      <w:lvlText w:val=""/>
      <w:lvlJc w:val="left"/>
      <w:pPr>
        <w:ind w:left="2736" w:hanging="360"/>
      </w:pPr>
      <w:rPr>
        <w:rFonts w:ascii="Wingdings" w:hAnsi="Wingdings" w:hint="default"/>
      </w:rPr>
    </w:lvl>
    <w:lvl w:ilvl="3" w:tplc="041F0001" w:tentative="1">
      <w:start w:val="1"/>
      <w:numFmt w:val="bullet"/>
      <w:lvlText w:val=""/>
      <w:lvlJc w:val="left"/>
      <w:pPr>
        <w:ind w:left="3456" w:hanging="360"/>
      </w:pPr>
      <w:rPr>
        <w:rFonts w:ascii="Symbol" w:hAnsi="Symbol" w:hint="default"/>
      </w:rPr>
    </w:lvl>
    <w:lvl w:ilvl="4" w:tplc="041F0003" w:tentative="1">
      <w:start w:val="1"/>
      <w:numFmt w:val="bullet"/>
      <w:lvlText w:val="o"/>
      <w:lvlJc w:val="left"/>
      <w:pPr>
        <w:ind w:left="4176" w:hanging="360"/>
      </w:pPr>
      <w:rPr>
        <w:rFonts w:ascii="Courier New" w:hAnsi="Courier New" w:cs="Courier New" w:hint="default"/>
      </w:rPr>
    </w:lvl>
    <w:lvl w:ilvl="5" w:tplc="041F0005" w:tentative="1">
      <w:start w:val="1"/>
      <w:numFmt w:val="bullet"/>
      <w:lvlText w:val=""/>
      <w:lvlJc w:val="left"/>
      <w:pPr>
        <w:ind w:left="4896" w:hanging="360"/>
      </w:pPr>
      <w:rPr>
        <w:rFonts w:ascii="Wingdings" w:hAnsi="Wingdings" w:hint="default"/>
      </w:rPr>
    </w:lvl>
    <w:lvl w:ilvl="6" w:tplc="041F0001" w:tentative="1">
      <w:start w:val="1"/>
      <w:numFmt w:val="bullet"/>
      <w:lvlText w:val=""/>
      <w:lvlJc w:val="left"/>
      <w:pPr>
        <w:ind w:left="5616" w:hanging="360"/>
      </w:pPr>
      <w:rPr>
        <w:rFonts w:ascii="Symbol" w:hAnsi="Symbol" w:hint="default"/>
      </w:rPr>
    </w:lvl>
    <w:lvl w:ilvl="7" w:tplc="041F0003" w:tentative="1">
      <w:start w:val="1"/>
      <w:numFmt w:val="bullet"/>
      <w:lvlText w:val="o"/>
      <w:lvlJc w:val="left"/>
      <w:pPr>
        <w:ind w:left="6336" w:hanging="360"/>
      </w:pPr>
      <w:rPr>
        <w:rFonts w:ascii="Courier New" w:hAnsi="Courier New" w:cs="Courier New" w:hint="default"/>
      </w:rPr>
    </w:lvl>
    <w:lvl w:ilvl="8" w:tplc="041F0005" w:tentative="1">
      <w:start w:val="1"/>
      <w:numFmt w:val="bullet"/>
      <w:lvlText w:val=""/>
      <w:lvlJc w:val="left"/>
      <w:pPr>
        <w:ind w:left="7056" w:hanging="360"/>
      </w:pPr>
      <w:rPr>
        <w:rFonts w:ascii="Wingdings" w:hAnsi="Wingdings" w:hint="default"/>
      </w:rPr>
    </w:lvl>
  </w:abstractNum>
  <w:abstractNum w:abstractNumId="36" w15:restartNumberingAfterBreak="0">
    <w:nsid w:val="6EC95EC0"/>
    <w:multiLevelType w:val="hybridMultilevel"/>
    <w:tmpl w:val="E8FE14C4"/>
    <w:lvl w:ilvl="0" w:tplc="041F0007">
      <w:start w:val="1"/>
      <w:numFmt w:val="bullet"/>
      <w:lvlText w:val=""/>
      <w:lvlPicBulletId w:val="0"/>
      <w:lvlJc w:val="left"/>
      <w:pPr>
        <w:ind w:left="1296" w:hanging="360"/>
      </w:pPr>
      <w:rPr>
        <w:rFonts w:ascii="Symbol" w:hAnsi="Symbol" w:hint="default"/>
      </w:rPr>
    </w:lvl>
    <w:lvl w:ilvl="1" w:tplc="041F0001">
      <w:start w:val="1"/>
      <w:numFmt w:val="bullet"/>
      <w:lvlText w:val=""/>
      <w:lvlJc w:val="left"/>
      <w:pPr>
        <w:ind w:left="2016" w:hanging="360"/>
      </w:pPr>
      <w:rPr>
        <w:rFonts w:ascii="Symbol" w:hAnsi="Symbol" w:hint="default"/>
      </w:rPr>
    </w:lvl>
    <w:lvl w:ilvl="2" w:tplc="041F0005" w:tentative="1">
      <w:start w:val="1"/>
      <w:numFmt w:val="bullet"/>
      <w:lvlText w:val=""/>
      <w:lvlJc w:val="left"/>
      <w:pPr>
        <w:ind w:left="2736" w:hanging="360"/>
      </w:pPr>
      <w:rPr>
        <w:rFonts w:ascii="Wingdings" w:hAnsi="Wingdings" w:hint="default"/>
      </w:rPr>
    </w:lvl>
    <w:lvl w:ilvl="3" w:tplc="041F0001" w:tentative="1">
      <w:start w:val="1"/>
      <w:numFmt w:val="bullet"/>
      <w:lvlText w:val=""/>
      <w:lvlJc w:val="left"/>
      <w:pPr>
        <w:ind w:left="3456" w:hanging="360"/>
      </w:pPr>
      <w:rPr>
        <w:rFonts w:ascii="Symbol" w:hAnsi="Symbol" w:hint="default"/>
      </w:rPr>
    </w:lvl>
    <w:lvl w:ilvl="4" w:tplc="041F0003" w:tentative="1">
      <w:start w:val="1"/>
      <w:numFmt w:val="bullet"/>
      <w:lvlText w:val="o"/>
      <w:lvlJc w:val="left"/>
      <w:pPr>
        <w:ind w:left="4176" w:hanging="360"/>
      </w:pPr>
      <w:rPr>
        <w:rFonts w:ascii="Courier New" w:hAnsi="Courier New" w:cs="Courier New" w:hint="default"/>
      </w:rPr>
    </w:lvl>
    <w:lvl w:ilvl="5" w:tplc="041F0005" w:tentative="1">
      <w:start w:val="1"/>
      <w:numFmt w:val="bullet"/>
      <w:lvlText w:val=""/>
      <w:lvlJc w:val="left"/>
      <w:pPr>
        <w:ind w:left="4896" w:hanging="360"/>
      </w:pPr>
      <w:rPr>
        <w:rFonts w:ascii="Wingdings" w:hAnsi="Wingdings" w:hint="default"/>
      </w:rPr>
    </w:lvl>
    <w:lvl w:ilvl="6" w:tplc="041F0001" w:tentative="1">
      <w:start w:val="1"/>
      <w:numFmt w:val="bullet"/>
      <w:lvlText w:val=""/>
      <w:lvlJc w:val="left"/>
      <w:pPr>
        <w:ind w:left="5616" w:hanging="360"/>
      </w:pPr>
      <w:rPr>
        <w:rFonts w:ascii="Symbol" w:hAnsi="Symbol" w:hint="default"/>
      </w:rPr>
    </w:lvl>
    <w:lvl w:ilvl="7" w:tplc="041F0003" w:tentative="1">
      <w:start w:val="1"/>
      <w:numFmt w:val="bullet"/>
      <w:lvlText w:val="o"/>
      <w:lvlJc w:val="left"/>
      <w:pPr>
        <w:ind w:left="6336" w:hanging="360"/>
      </w:pPr>
      <w:rPr>
        <w:rFonts w:ascii="Courier New" w:hAnsi="Courier New" w:cs="Courier New" w:hint="default"/>
      </w:rPr>
    </w:lvl>
    <w:lvl w:ilvl="8" w:tplc="041F0005" w:tentative="1">
      <w:start w:val="1"/>
      <w:numFmt w:val="bullet"/>
      <w:lvlText w:val=""/>
      <w:lvlJc w:val="left"/>
      <w:pPr>
        <w:ind w:left="7056" w:hanging="360"/>
      </w:pPr>
      <w:rPr>
        <w:rFonts w:ascii="Wingdings" w:hAnsi="Wingdings" w:hint="default"/>
      </w:rPr>
    </w:lvl>
  </w:abstractNum>
  <w:abstractNum w:abstractNumId="37" w15:restartNumberingAfterBreak="0">
    <w:nsid w:val="7AEE5F5A"/>
    <w:multiLevelType w:val="hybridMultilevel"/>
    <w:tmpl w:val="7BDE84D8"/>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EB65B11"/>
    <w:multiLevelType w:val="hybridMultilevel"/>
    <w:tmpl w:val="A6024D0E"/>
    <w:lvl w:ilvl="0" w:tplc="041F0007">
      <w:start w:val="1"/>
      <w:numFmt w:val="bullet"/>
      <w:lvlText w:val=""/>
      <w:lvlPicBulletId w:val="0"/>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39" w15:restartNumberingAfterBreak="0">
    <w:nsid w:val="7FF37320"/>
    <w:multiLevelType w:val="hybridMultilevel"/>
    <w:tmpl w:val="B036A4F6"/>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9"/>
  </w:num>
  <w:num w:numId="2">
    <w:abstractNumId w:val="10"/>
  </w:num>
  <w:num w:numId="3">
    <w:abstractNumId w:val="11"/>
  </w:num>
  <w:num w:numId="4">
    <w:abstractNumId w:val="0"/>
  </w:num>
  <w:num w:numId="5">
    <w:abstractNumId w:val="19"/>
  </w:num>
  <w:num w:numId="6">
    <w:abstractNumId w:val="21"/>
  </w:num>
  <w:num w:numId="7">
    <w:abstractNumId w:val="30"/>
  </w:num>
  <w:num w:numId="8">
    <w:abstractNumId w:val="5"/>
  </w:num>
  <w:num w:numId="9">
    <w:abstractNumId w:val="28"/>
  </w:num>
  <w:num w:numId="10">
    <w:abstractNumId w:val="12"/>
  </w:num>
  <w:num w:numId="11">
    <w:abstractNumId w:val="33"/>
  </w:num>
  <w:num w:numId="12">
    <w:abstractNumId w:val="25"/>
  </w:num>
  <w:num w:numId="13">
    <w:abstractNumId w:val="13"/>
  </w:num>
  <w:num w:numId="14">
    <w:abstractNumId w:val="16"/>
  </w:num>
  <w:num w:numId="15">
    <w:abstractNumId w:val="8"/>
  </w:num>
  <w:num w:numId="16">
    <w:abstractNumId w:val="17"/>
  </w:num>
  <w:num w:numId="17">
    <w:abstractNumId w:val="32"/>
  </w:num>
  <w:num w:numId="18">
    <w:abstractNumId w:val="6"/>
  </w:num>
  <w:num w:numId="19">
    <w:abstractNumId w:val="20"/>
  </w:num>
  <w:num w:numId="20">
    <w:abstractNumId w:val="34"/>
  </w:num>
  <w:num w:numId="21">
    <w:abstractNumId w:val="27"/>
  </w:num>
  <w:num w:numId="22">
    <w:abstractNumId w:val="3"/>
  </w:num>
  <w:num w:numId="23">
    <w:abstractNumId w:val="39"/>
  </w:num>
  <w:num w:numId="24">
    <w:abstractNumId w:val="23"/>
  </w:num>
  <w:num w:numId="25">
    <w:abstractNumId w:val="4"/>
  </w:num>
  <w:num w:numId="26">
    <w:abstractNumId w:val="37"/>
  </w:num>
  <w:num w:numId="27">
    <w:abstractNumId w:val="15"/>
  </w:num>
  <w:num w:numId="28">
    <w:abstractNumId w:val="24"/>
  </w:num>
  <w:num w:numId="29">
    <w:abstractNumId w:val="1"/>
  </w:num>
  <w:num w:numId="30">
    <w:abstractNumId w:val="7"/>
  </w:num>
  <w:num w:numId="31">
    <w:abstractNumId w:val="2"/>
  </w:num>
  <w:num w:numId="32">
    <w:abstractNumId w:val="31"/>
  </w:num>
  <w:num w:numId="33">
    <w:abstractNumId w:val="38"/>
  </w:num>
  <w:num w:numId="34">
    <w:abstractNumId w:val="26"/>
  </w:num>
  <w:num w:numId="35">
    <w:abstractNumId w:val="18"/>
  </w:num>
  <w:num w:numId="36">
    <w:abstractNumId w:val="36"/>
  </w:num>
  <w:num w:numId="37">
    <w:abstractNumId w:val="14"/>
  </w:num>
  <w:num w:numId="38">
    <w:abstractNumId w:val="35"/>
  </w:num>
  <w:num w:numId="39">
    <w:abstractNumId w:val="22"/>
  </w:num>
  <w:num w:numId="40">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55A"/>
    <w:rsid w:val="00000BE0"/>
    <w:rsid w:val="00000E54"/>
    <w:rsid w:val="0000285A"/>
    <w:rsid w:val="00003164"/>
    <w:rsid w:val="000105C2"/>
    <w:rsid w:val="0001083D"/>
    <w:rsid w:val="00011F44"/>
    <w:rsid w:val="00012B91"/>
    <w:rsid w:val="00015CAE"/>
    <w:rsid w:val="00015D69"/>
    <w:rsid w:val="00022792"/>
    <w:rsid w:val="00024E34"/>
    <w:rsid w:val="0002628D"/>
    <w:rsid w:val="000262D1"/>
    <w:rsid w:val="000263F3"/>
    <w:rsid w:val="0002656F"/>
    <w:rsid w:val="00026B1A"/>
    <w:rsid w:val="00031E80"/>
    <w:rsid w:val="00033223"/>
    <w:rsid w:val="00033DB6"/>
    <w:rsid w:val="00034A3F"/>
    <w:rsid w:val="00036035"/>
    <w:rsid w:val="000362A4"/>
    <w:rsid w:val="00036916"/>
    <w:rsid w:val="00037D9F"/>
    <w:rsid w:val="00040116"/>
    <w:rsid w:val="00041E2A"/>
    <w:rsid w:val="0004261B"/>
    <w:rsid w:val="00045C18"/>
    <w:rsid w:val="00046B1D"/>
    <w:rsid w:val="000509EC"/>
    <w:rsid w:val="00053694"/>
    <w:rsid w:val="000539AD"/>
    <w:rsid w:val="0005661B"/>
    <w:rsid w:val="0005688D"/>
    <w:rsid w:val="000618F9"/>
    <w:rsid w:val="000655A7"/>
    <w:rsid w:val="00070DA2"/>
    <w:rsid w:val="00071512"/>
    <w:rsid w:val="00075B1E"/>
    <w:rsid w:val="00075B74"/>
    <w:rsid w:val="00077770"/>
    <w:rsid w:val="000779FA"/>
    <w:rsid w:val="000807DF"/>
    <w:rsid w:val="00083BA6"/>
    <w:rsid w:val="00083EE9"/>
    <w:rsid w:val="000878E6"/>
    <w:rsid w:val="00090902"/>
    <w:rsid w:val="00091597"/>
    <w:rsid w:val="00091778"/>
    <w:rsid w:val="00094C77"/>
    <w:rsid w:val="000A1FF3"/>
    <w:rsid w:val="000A4923"/>
    <w:rsid w:val="000B0F2F"/>
    <w:rsid w:val="000B213A"/>
    <w:rsid w:val="000B4560"/>
    <w:rsid w:val="000C095E"/>
    <w:rsid w:val="000C0F14"/>
    <w:rsid w:val="000C6C20"/>
    <w:rsid w:val="000C6FB8"/>
    <w:rsid w:val="000D06F7"/>
    <w:rsid w:val="000D1BCB"/>
    <w:rsid w:val="000D2EBE"/>
    <w:rsid w:val="000D3ABB"/>
    <w:rsid w:val="000D41FF"/>
    <w:rsid w:val="000D48FE"/>
    <w:rsid w:val="000D5E41"/>
    <w:rsid w:val="000D6B45"/>
    <w:rsid w:val="000E01F1"/>
    <w:rsid w:val="000E2A60"/>
    <w:rsid w:val="000E2EE5"/>
    <w:rsid w:val="000E34CB"/>
    <w:rsid w:val="000E3E55"/>
    <w:rsid w:val="000E59E6"/>
    <w:rsid w:val="000E6530"/>
    <w:rsid w:val="000E6D6C"/>
    <w:rsid w:val="000E743F"/>
    <w:rsid w:val="000E7875"/>
    <w:rsid w:val="000F08B1"/>
    <w:rsid w:val="000F29AF"/>
    <w:rsid w:val="000F6B10"/>
    <w:rsid w:val="00100263"/>
    <w:rsid w:val="001003D1"/>
    <w:rsid w:val="001020D6"/>
    <w:rsid w:val="001033DB"/>
    <w:rsid w:val="00107367"/>
    <w:rsid w:val="0010756D"/>
    <w:rsid w:val="0011066C"/>
    <w:rsid w:val="00110757"/>
    <w:rsid w:val="0011096E"/>
    <w:rsid w:val="00115410"/>
    <w:rsid w:val="00115F40"/>
    <w:rsid w:val="00120109"/>
    <w:rsid w:val="00120EDD"/>
    <w:rsid w:val="00121ABE"/>
    <w:rsid w:val="00123C65"/>
    <w:rsid w:val="001253E0"/>
    <w:rsid w:val="00125B98"/>
    <w:rsid w:val="00125F31"/>
    <w:rsid w:val="00127691"/>
    <w:rsid w:val="00130F57"/>
    <w:rsid w:val="001351E1"/>
    <w:rsid w:val="00135701"/>
    <w:rsid w:val="001407F1"/>
    <w:rsid w:val="00140BCA"/>
    <w:rsid w:val="00140F1E"/>
    <w:rsid w:val="00142114"/>
    <w:rsid w:val="0014460E"/>
    <w:rsid w:val="00144D3B"/>
    <w:rsid w:val="00144EDF"/>
    <w:rsid w:val="00145135"/>
    <w:rsid w:val="00151D5F"/>
    <w:rsid w:val="0015323A"/>
    <w:rsid w:val="00154A51"/>
    <w:rsid w:val="00154B98"/>
    <w:rsid w:val="00154BBD"/>
    <w:rsid w:val="00154DA6"/>
    <w:rsid w:val="00155424"/>
    <w:rsid w:val="0015604B"/>
    <w:rsid w:val="001566B1"/>
    <w:rsid w:val="00161008"/>
    <w:rsid w:val="001630C5"/>
    <w:rsid w:val="0016323D"/>
    <w:rsid w:val="001645DB"/>
    <w:rsid w:val="00171921"/>
    <w:rsid w:val="001734B0"/>
    <w:rsid w:val="0017382B"/>
    <w:rsid w:val="00175810"/>
    <w:rsid w:val="0017757C"/>
    <w:rsid w:val="00181AC0"/>
    <w:rsid w:val="00181C4D"/>
    <w:rsid w:val="00182665"/>
    <w:rsid w:val="00183822"/>
    <w:rsid w:val="0018619A"/>
    <w:rsid w:val="00187144"/>
    <w:rsid w:val="00190312"/>
    <w:rsid w:val="001907E8"/>
    <w:rsid w:val="00191E19"/>
    <w:rsid w:val="001A1CDF"/>
    <w:rsid w:val="001A5E55"/>
    <w:rsid w:val="001A667C"/>
    <w:rsid w:val="001A6C83"/>
    <w:rsid w:val="001A6E6D"/>
    <w:rsid w:val="001B0EFA"/>
    <w:rsid w:val="001B4475"/>
    <w:rsid w:val="001B7727"/>
    <w:rsid w:val="001B7918"/>
    <w:rsid w:val="001B7F89"/>
    <w:rsid w:val="001C0CA8"/>
    <w:rsid w:val="001C6F51"/>
    <w:rsid w:val="001C7388"/>
    <w:rsid w:val="001D00AC"/>
    <w:rsid w:val="001D5E84"/>
    <w:rsid w:val="001D6454"/>
    <w:rsid w:val="001D74A5"/>
    <w:rsid w:val="001E1AD7"/>
    <w:rsid w:val="001E1EAA"/>
    <w:rsid w:val="001E4B92"/>
    <w:rsid w:val="001E605C"/>
    <w:rsid w:val="001E7064"/>
    <w:rsid w:val="001F2EED"/>
    <w:rsid w:val="001F6E98"/>
    <w:rsid w:val="0020782C"/>
    <w:rsid w:val="002101D9"/>
    <w:rsid w:val="00215ABA"/>
    <w:rsid w:val="00215FFC"/>
    <w:rsid w:val="0021653B"/>
    <w:rsid w:val="00216C16"/>
    <w:rsid w:val="00217113"/>
    <w:rsid w:val="002175C9"/>
    <w:rsid w:val="002233F2"/>
    <w:rsid w:val="00224F68"/>
    <w:rsid w:val="00225911"/>
    <w:rsid w:val="002262D7"/>
    <w:rsid w:val="00227195"/>
    <w:rsid w:val="002316A3"/>
    <w:rsid w:val="002328CF"/>
    <w:rsid w:val="00235AA7"/>
    <w:rsid w:val="00236ABB"/>
    <w:rsid w:val="00236EDE"/>
    <w:rsid w:val="00240DD9"/>
    <w:rsid w:val="00241BCB"/>
    <w:rsid w:val="00242130"/>
    <w:rsid w:val="00245358"/>
    <w:rsid w:val="00246FC4"/>
    <w:rsid w:val="0025166E"/>
    <w:rsid w:val="00252653"/>
    <w:rsid w:val="002534BA"/>
    <w:rsid w:val="00256C53"/>
    <w:rsid w:val="00257692"/>
    <w:rsid w:val="0025772E"/>
    <w:rsid w:val="002653D1"/>
    <w:rsid w:val="0026749C"/>
    <w:rsid w:val="002701AE"/>
    <w:rsid w:val="00274075"/>
    <w:rsid w:val="0027473F"/>
    <w:rsid w:val="00277154"/>
    <w:rsid w:val="002773F2"/>
    <w:rsid w:val="00280F9A"/>
    <w:rsid w:val="0028338F"/>
    <w:rsid w:val="00284541"/>
    <w:rsid w:val="002915DE"/>
    <w:rsid w:val="00292267"/>
    <w:rsid w:val="00294CFE"/>
    <w:rsid w:val="00295C0B"/>
    <w:rsid w:val="00297553"/>
    <w:rsid w:val="002A04D3"/>
    <w:rsid w:val="002A17FE"/>
    <w:rsid w:val="002A1BC8"/>
    <w:rsid w:val="002A1F0A"/>
    <w:rsid w:val="002A753A"/>
    <w:rsid w:val="002B1F4B"/>
    <w:rsid w:val="002B24DF"/>
    <w:rsid w:val="002B29E2"/>
    <w:rsid w:val="002B55D3"/>
    <w:rsid w:val="002B75D0"/>
    <w:rsid w:val="002C104B"/>
    <w:rsid w:val="002C30D0"/>
    <w:rsid w:val="002C4B0F"/>
    <w:rsid w:val="002D0398"/>
    <w:rsid w:val="002D22EF"/>
    <w:rsid w:val="002D318C"/>
    <w:rsid w:val="002D31F2"/>
    <w:rsid w:val="002D45FE"/>
    <w:rsid w:val="002D4CE5"/>
    <w:rsid w:val="002D4D96"/>
    <w:rsid w:val="002D54A7"/>
    <w:rsid w:val="002E1F06"/>
    <w:rsid w:val="002E3886"/>
    <w:rsid w:val="002E6280"/>
    <w:rsid w:val="002E6852"/>
    <w:rsid w:val="002E69B2"/>
    <w:rsid w:val="002E7FC0"/>
    <w:rsid w:val="002F05DF"/>
    <w:rsid w:val="002F20B7"/>
    <w:rsid w:val="002F28F2"/>
    <w:rsid w:val="002F2AA7"/>
    <w:rsid w:val="002F2C25"/>
    <w:rsid w:val="002F33A6"/>
    <w:rsid w:val="002F45EC"/>
    <w:rsid w:val="002F62A3"/>
    <w:rsid w:val="002F6444"/>
    <w:rsid w:val="002F6DE3"/>
    <w:rsid w:val="003009EC"/>
    <w:rsid w:val="0030140F"/>
    <w:rsid w:val="00301B78"/>
    <w:rsid w:val="00305214"/>
    <w:rsid w:val="00305887"/>
    <w:rsid w:val="0031102E"/>
    <w:rsid w:val="003126A4"/>
    <w:rsid w:val="00317E3C"/>
    <w:rsid w:val="00317EE5"/>
    <w:rsid w:val="0032544A"/>
    <w:rsid w:val="00333B88"/>
    <w:rsid w:val="00333CF3"/>
    <w:rsid w:val="00333DDF"/>
    <w:rsid w:val="00335A84"/>
    <w:rsid w:val="003371CA"/>
    <w:rsid w:val="0033720B"/>
    <w:rsid w:val="00343B3C"/>
    <w:rsid w:val="00343C80"/>
    <w:rsid w:val="00344834"/>
    <w:rsid w:val="00344EFB"/>
    <w:rsid w:val="003451BD"/>
    <w:rsid w:val="003458C3"/>
    <w:rsid w:val="0034616C"/>
    <w:rsid w:val="00347D40"/>
    <w:rsid w:val="003538AA"/>
    <w:rsid w:val="00356E50"/>
    <w:rsid w:val="003617B7"/>
    <w:rsid w:val="003622E0"/>
    <w:rsid w:val="0036527A"/>
    <w:rsid w:val="00367229"/>
    <w:rsid w:val="00371B55"/>
    <w:rsid w:val="00371F21"/>
    <w:rsid w:val="00374151"/>
    <w:rsid w:val="00374B7D"/>
    <w:rsid w:val="00375310"/>
    <w:rsid w:val="0037557B"/>
    <w:rsid w:val="00377A70"/>
    <w:rsid w:val="00381EFF"/>
    <w:rsid w:val="00383675"/>
    <w:rsid w:val="003844C7"/>
    <w:rsid w:val="0038567E"/>
    <w:rsid w:val="00385E93"/>
    <w:rsid w:val="00386550"/>
    <w:rsid w:val="003A0480"/>
    <w:rsid w:val="003A06CF"/>
    <w:rsid w:val="003A1D40"/>
    <w:rsid w:val="003A560C"/>
    <w:rsid w:val="003A59B1"/>
    <w:rsid w:val="003A786C"/>
    <w:rsid w:val="003B4D4C"/>
    <w:rsid w:val="003B4D59"/>
    <w:rsid w:val="003B5757"/>
    <w:rsid w:val="003B63D2"/>
    <w:rsid w:val="003B6465"/>
    <w:rsid w:val="003B72F9"/>
    <w:rsid w:val="003C01CB"/>
    <w:rsid w:val="003C1D6C"/>
    <w:rsid w:val="003C353A"/>
    <w:rsid w:val="003D0A88"/>
    <w:rsid w:val="003D1F88"/>
    <w:rsid w:val="003D2F42"/>
    <w:rsid w:val="003D5847"/>
    <w:rsid w:val="003D7039"/>
    <w:rsid w:val="003E2436"/>
    <w:rsid w:val="003E28B2"/>
    <w:rsid w:val="003E3A31"/>
    <w:rsid w:val="003E50A6"/>
    <w:rsid w:val="003E7ECA"/>
    <w:rsid w:val="003F1AE4"/>
    <w:rsid w:val="003F34BF"/>
    <w:rsid w:val="003F37B3"/>
    <w:rsid w:val="003F7798"/>
    <w:rsid w:val="004003E6"/>
    <w:rsid w:val="00402055"/>
    <w:rsid w:val="004031E1"/>
    <w:rsid w:val="0040380A"/>
    <w:rsid w:val="004041C6"/>
    <w:rsid w:val="00407393"/>
    <w:rsid w:val="00407AF7"/>
    <w:rsid w:val="00410FBA"/>
    <w:rsid w:val="00412B7A"/>
    <w:rsid w:val="00414438"/>
    <w:rsid w:val="00414D15"/>
    <w:rsid w:val="00416ADC"/>
    <w:rsid w:val="00416D71"/>
    <w:rsid w:val="00417F6D"/>
    <w:rsid w:val="00420701"/>
    <w:rsid w:val="0042153A"/>
    <w:rsid w:val="004220A8"/>
    <w:rsid w:val="004224D8"/>
    <w:rsid w:val="00422F57"/>
    <w:rsid w:val="004243BA"/>
    <w:rsid w:val="00424A35"/>
    <w:rsid w:val="004259A5"/>
    <w:rsid w:val="00426E6C"/>
    <w:rsid w:val="00433482"/>
    <w:rsid w:val="00435C38"/>
    <w:rsid w:val="00436FEC"/>
    <w:rsid w:val="00437860"/>
    <w:rsid w:val="00440780"/>
    <w:rsid w:val="0044116D"/>
    <w:rsid w:val="0044248F"/>
    <w:rsid w:val="004433A1"/>
    <w:rsid w:val="0044354D"/>
    <w:rsid w:val="00445734"/>
    <w:rsid w:val="00445B49"/>
    <w:rsid w:val="00445C06"/>
    <w:rsid w:val="00445F62"/>
    <w:rsid w:val="00447A8F"/>
    <w:rsid w:val="0045101C"/>
    <w:rsid w:val="004518DA"/>
    <w:rsid w:val="00456661"/>
    <w:rsid w:val="004602BE"/>
    <w:rsid w:val="00464CF6"/>
    <w:rsid w:val="00465259"/>
    <w:rsid w:val="00465C6C"/>
    <w:rsid w:val="00471CE1"/>
    <w:rsid w:val="004724DB"/>
    <w:rsid w:val="0047420C"/>
    <w:rsid w:val="00474313"/>
    <w:rsid w:val="00475379"/>
    <w:rsid w:val="004804E9"/>
    <w:rsid w:val="00492470"/>
    <w:rsid w:val="00496FF9"/>
    <w:rsid w:val="004A16FD"/>
    <w:rsid w:val="004A1B89"/>
    <w:rsid w:val="004A71B0"/>
    <w:rsid w:val="004B380B"/>
    <w:rsid w:val="004B4EE3"/>
    <w:rsid w:val="004B65EF"/>
    <w:rsid w:val="004B7E5E"/>
    <w:rsid w:val="004C0145"/>
    <w:rsid w:val="004C28A4"/>
    <w:rsid w:val="004C42D6"/>
    <w:rsid w:val="004C45B3"/>
    <w:rsid w:val="004C4FC3"/>
    <w:rsid w:val="004D1258"/>
    <w:rsid w:val="004D586A"/>
    <w:rsid w:val="004D6C85"/>
    <w:rsid w:val="004E3161"/>
    <w:rsid w:val="004E3C49"/>
    <w:rsid w:val="004E713E"/>
    <w:rsid w:val="004F4CE2"/>
    <w:rsid w:val="004F635C"/>
    <w:rsid w:val="004F673E"/>
    <w:rsid w:val="00500507"/>
    <w:rsid w:val="00501B4D"/>
    <w:rsid w:val="005033E6"/>
    <w:rsid w:val="00504A29"/>
    <w:rsid w:val="005051AC"/>
    <w:rsid w:val="005058A3"/>
    <w:rsid w:val="00511DC5"/>
    <w:rsid w:val="00513324"/>
    <w:rsid w:val="00513411"/>
    <w:rsid w:val="005147B9"/>
    <w:rsid w:val="00516565"/>
    <w:rsid w:val="00517EFB"/>
    <w:rsid w:val="005201FC"/>
    <w:rsid w:val="00521649"/>
    <w:rsid w:val="00521D1C"/>
    <w:rsid w:val="0052582B"/>
    <w:rsid w:val="00527369"/>
    <w:rsid w:val="0053352C"/>
    <w:rsid w:val="00535BD9"/>
    <w:rsid w:val="005361FB"/>
    <w:rsid w:val="005400A2"/>
    <w:rsid w:val="00540643"/>
    <w:rsid w:val="005431DE"/>
    <w:rsid w:val="00543EB2"/>
    <w:rsid w:val="00544ABE"/>
    <w:rsid w:val="00544E90"/>
    <w:rsid w:val="0054650C"/>
    <w:rsid w:val="00547077"/>
    <w:rsid w:val="00550E87"/>
    <w:rsid w:val="00554096"/>
    <w:rsid w:val="00557612"/>
    <w:rsid w:val="00560FC3"/>
    <w:rsid w:val="00564139"/>
    <w:rsid w:val="00564B29"/>
    <w:rsid w:val="00567386"/>
    <w:rsid w:val="0057214D"/>
    <w:rsid w:val="005725B7"/>
    <w:rsid w:val="005737A1"/>
    <w:rsid w:val="00577410"/>
    <w:rsid w:val="00580B4C"/>
    <w:rsid w:val="00581AF9"/>
    <w:rsid w:val="00584122"/>
    <w:rsid w:val="00587626"/>
    <w:rsid w:val="00590913"/>
    <w:rsid w:val="0059182C"/>
    <w:rsid w:val="0059319B"/>
    <w:rsid w:val="005A09AB"/>
    <w:rsid w:val="005A2106"/>
    <w:rsid w:val="005A2685"/>
    <w:rsid w:val="005A300D"/>
    <w:rsid w:val="005A61AE"/>
    <w:rsid w:val="005A6538"/>
    <w:rsid w:val="005A6B9B"/>
    <w:rsid w:val="005A6FD2"/>
    <w:rsid w:val="005B0D8B"/>
    <w:rsid w:val="005B285F"/>
    <w:rsid w:val="005B57BB"/>
    <w:rsid w:val="005B636A"/>
    <w:rsid w:val="005C015C"/>
    <w:rsid w:val="005C1175"/>
    <w:rsid w:val="005C3A85"/>
    <w:rsid w:val="005C72CA"/>
    <w:rsid w:val="005D23AA"/>
    <w:rsid w:val="005D714C"/>
    <w:rsid w:val="005E1173"/>
    <w:rsid w:val="005E140B"/>
    <w:rsid w:val="005E1F88"/>
    <w:rsid w:val="005E617A"/>
    <w:rsid w:val="005E7B5F"/>
    <w:rsid w:val="005F1604"/>
    <w:rsid w:val="005F1DAF"/>
    <w:rsid w:val="005F2BFA"/>
    <w:rsid w:val="005F6F86"/>
    <w:rsid w:val="005F7170"/>
    <w:rsid w:val="005F749D"/>
    <w:rsid w:val="00600A51"/>
    <w:rsid w:val="00601119"/>
    <w:rsid w:val="00601754"/>
    <w:rsid w:val="00603A5E"/>
    <w:rsid w:val="00604B8E"/>
    <w:rsid w:val="0060689C"/>
    <w:rsid w:val="0060769B"/>
    <w:rsid w:val="006167F2"/>
    <w:rsid w:val="00616B4D"/>
    <w:rsid w:val="00621014"/>
    <w:rsid w:val="006222B5"/>
    <w:rsid w:val="00624DC6"/>
    <w:rsid w:val="00627ED7"/>
    <w:rsid w:val="00630961"/>
    <w:rsid w:val="0063229D"/>
    <w:rsid w:val="00635E70"/>
    <w:rsid w:val="00635FB2"/>
    <w:rsid w:val="00636223"/>
    <w:rsid w:val="006405AB"/>
    <w:rsid w:val="00640F05"/>
    <w:rsid w:val="00641B76"/>
    <w:rsid w:val="006423FA"/>
    <w:rsid w:val="00643CB1"/>
    <w:rsid w:val="00644375"/>
    <w:rsid w:val="00650FA5"/>
    <w:rsid w:val="006523C0"/>
    <w:rsid w:val="00655F70"/>
    <w:rsid w:val="006621B8"/>
    <w:rsid w:val="00663CCA"/>
    <w:rsid w:val="00672308"/>
    <w:rsid w:val="00674916"/>
    <w:rsid w:val="00676BD2"/>
    <w:rsid w:val="00682C24"/>
    <w:rsid w:val="0068324F"/>
    <w:rsid w:val="0068576B"/>
    <w:rsid w:val="00687D13"/>
    <w:rsid w:val="00690475"/>
    <w:rsid w:val="00693BB1"/>
    <w:rsid w:val="00696DA7"/>
    <w:rsid w:val="00697ED4"/>
    <w:rsid w:val="006A0C16"/>
    <w:rsid w:val="006A186A"/>
    <w:rsid w:val="006A3187"/>
    <w:rsid w:val="006A36A1"/>
    <w:rsid w:val="006A525A"/>
    <w:rsid w:val="006A5CA1"/>
    <w:rsid w:val="006A5EB4"/>
    <w:rsid w:val="006A7455"/>
    <w:rsid w:val="006B077A"/>
    <w:rsid w:val="006B1693"/>
    <w:rsid w:val="006B261D"/>
    <w:rsid w:val="006B4062"/>
    <w:rsid w:val="006B45D4"/>
    <w:rsid w:val="006B6F78"/>
    <w:rsid w:val="006B75CC"/>
    <w:rsid w:val="006C0453"/>
    <w:rsid w:val="006C6531"/>
    <w:rsid w:val="006D0E7E"/>
    <w:rsid w:val="006D1B41"/>
    <w:rsid w:val="006D23C5"/>
    <w:rsid w:val="006D2A74"/>
    <w:rsid w:val="006D2BC0"/>
    <w:rsid w:val="006D4323"/>
    <w:rsid w:val="006D4E8D"/>
    <w:rsid w:val="006D7941"/>
    <w:rsid w:val="006E2D2F"/>
    <w:rsid w:val="006E698A"/>
    <w:rsid w:val="006E6DBA"/>
    <w:rsid w:val="006E7C20"/>
    <w:rsid w:val="006F086D"/>
    <w:rsid w:val="006F268E"/>
    <w:rsid w:val="006F27B0"/>
    <w:rsid w:val="006F48C8"/>
    <w:rsid w:val="006F7F05"/>
    <w:rsid w:val="00703532"/>
    <w:rsid w:val="00717D3D"/>
    <w:rsid w:val="007202DF"/>
    <w:rsid w:val="00720474"/>
    <w:rsid w:val="00723249"/>
    <w:rsid w:val="00723420"/>
    <w:rsid w:val="007239FC"/>
    <w:rsid w:val="007242BE"/>
    <w:rsid w:val="007272AD"/>
    <w:rsid w:val="00734E8E"/>
    <w:rsid w:val="007352A5"/>
    <w:rsid w:val="00741D5B"/>
    <w:rsid w:val="0074568D"/>
    <w:rsid w:val="00751184"/>
    <w:rsid w:val="00752E4C"/>
    <w:rsid w:val="00755D61"/>
    <w:rsid w:val="00757056"/>
    <w:rsid w:val="00757150"/>
    <w:rsid w:val="00761AAD"/>
    <w:rsid w:val="00761CDD"/>
    <w:rsid w:val="00762D80"/>
    <w:rsid w:val="00764C7D"/>
    <w:rsid w:val="00767A6B"/>
    <w:rsid w:val="00767D53"/>
    <w:rsid w:val="00772005"/>
    <w:rsid w:val="00775DEB"/>
    <w:rsid w:val="00780703"/>
    <w:rsid w:val="00782CBB"/>
    <w:rsid w:val="00784534"/>
    <w:rsid w:val="0078481B"/>
    <w:rsid w:val="00784C62"/>
    <w:rsid w:val="00784E20"/>
    <w:rsid w:val="00785393"/>
    <w:rsid w:val="00787F08"/>
    <w:rsid w:val="00791518"/>
    <w:rsid w:val="00792953"/>
    <w:rsid w:val="0079410B"/>
    <w:rsid w:val="00795F59"/>
    <w:rsid w:val="00797856"/>
    <w:rsid w:val="00797B78"/>
    <w:rsid w:val="007A02AB"/>
    <w:rsid w:val="007A0FD1"/>
    <w:rsid w:val="007A1179"/>
    <w:rsid w:val="007A132D"/>
    <w:rsid w:val="007A5572"/>
    <w:rsid w:val="007A6085"/>
    <w:rsid w:val="007A7F56"/>
    <w:rsid w:val="007B4118"/>
    <w:rsid w:val="007B4129"/>
    <w:rsid w:val="007B4C07"/>
    <w:rsid w:val="007B4F13"/>
    <w:rsid w:val="007B5E4F"/>
    <w:rsid w:val="007B685B"/>
    <w:rsid w:val="007B6AE5"/>
    <w:rsid w:val="007C12A5"/>
    <w:rsid w:val="007C1C8E"/>
    <w:rsid w:val="007C1E2C"/>
    <w:rsid w:val="007C395E"/>
    <w:rsid w:val="007C5194"/>
    <w:rsid w:val="007C5925"/>
    <w:rsid w:val="007C7877"/>
    <w:rsid w:val="007D0AC7"/>
    <w:rsid w:val="007D2F77"/>
    <w:rsid w:val="007D6B5C"/>
    <w:rsid w:val="007D6EC1"/>
    <w:rsid w:val="007D7408"/>
    <w:rsid w:val="007E0C20"/>
    <w:rsid w:val="007E0EF5"/>
    <w:rsid w:val="007E309D"/>
    <w:rsid w:val="007E4ADF"/>
    <w:rsid w:val="007E6799"/>
    <w:rsid w:val="007F11C0"/>
    <w:rsid w:val="007F4989"/>
    <w:rsid w:val="007F7EE6"/>
    <w:rsid w:val="008076AF"/>
    <w:rsid w:val="00811511"/>
    <w:rsid w:val="00811B50"/>
    <w:rsid w:val="008123EA"/>
    <w:rsid w:val="00812BB4"/>
    <w:rsid w:val="00813011"/>
    <w:rsid w:val="0081343E"/>
    <w:rsid w:val="00816618"/>
    <w:rsid w:val="00816974"/>
    <w:rsid w:val="00817D33"/>
    <w:rsid w:val="00817DE6"/>
    <w:rsid w:val="00825AD5"/>
    <w:rsid w:val="00831548"/>
    <w:rsid w:val="008318A1"/>
    <w:rsid w:val="0083273D"/>
    <w:rsid w:val="00832BC7"/>
    <w:rsid w:val="00836688"/>
    <w:rsid w:val="008375D3"/>
    <w:rsid w:val="0083783F"/>
    <w:rsid w:val="00840225"/>
    <w:rsid w:val="00842A21"/>
    <w:rsid w:val="00842D1A"/>
    <w:rsid w:val="00843AB4"/>
    <w:rsid w:val="00844DB6"/>
    <w:rsid w:val="0084601B"/>
    <w:rsid w:val="00846749"/>
    <w:rsid w:val="00852C29"/>
    <w:rsid w:val="0085647C"/>
    <w:rsid w:val="00856EC1"/>
    <w:rsid w:val="008576FE"/>
    <w:rsid w:val="00857E17"/>
    <w:rsid w:val="0086190C"/>
    <w:rsid w:val="008623E9"/>
    <w:rsid w:val="008626F9"/>
    <w:rsid w:val="008743AE"/>
    <w:rsid w:val="00875D69"/>
    <w:rsid w:val="00881513"/>
    <w:rsid w:val="00881B31"/>
    <w:rsid w:val="00884E9D"/>
    <w:rsid w:val="00886669"/>
    <w:rsid w:val="0089328B"/>
    <w:rsid w:val="008A045F"/>
    <w:rsid w:val="008A4F5E"/>
    <w:rsid w:val="008A6344"/>
    <w:rsid w:val="008A6E88"/>
    <w:rsid w:val="008A72EA"/>
    <w:rsid w:val="008A7ED0"/>
    <w:rsid w:val="008B0CCF"/>
    <w:rsid w:val="008B0CF3"/>
    <w:rsid w:val="008B2A50"/>
    <w:rsid w:val="008B48F7"/>
    <w:rsid w:val="008B4D47"/>
    <w:rsid w:val="008B611F"/>
    <w:rsid w:val="008B67BF"/>
    <w:rsid w:val="008C00C1"/>
    <w:rsid w:val="008C0342"/>
    <w:rsid w:val="008C2CFE"/>
    <w:rsid w:val="008C35F6"/>
    <w:rsid w:val="008C5091"/>
    <w:rsid w:val="008D271D"/>
    <w:rsid w:val="008D692E"/>
    <w:rsid w:val="008E06E6"/>
    <w:rsid w:val="008E13F3"/>
    <w:rsid w:val="008F07F8"/>
    <w:rsid w:val="008F0839"/>
    <w:rsid w:val="008F23E9"/>
    <w:rsid w:val="008F3125"/>
    <w:rsid w:val="008F4E21"/>
    <w:rsid w:val="008F54D1"/>
    <w:rsid w:val="0090132C"/>
    <w:rsid w:val="0090256E"/>
    <w:rsid w:val="009025DF"/>
    <w:rsid w:val="00903D7B"/>
    <w:rsid w:val="009045C9"/>
    <w:rsid w:val="00905C40"/>
    <w:rsid w:val="00911642"/>
    <w:rsid w:val="00913D2A"/>
    <w:rsid w:val="009165D9"/>
    <w:rsid w:val="00922021"/>
    <w:rsid w:val="00922587"/>
    <w:rsid w:val="00934C4B"/>
    <w:rsid w:val="009402E7"/>
    <w:rsid w:val="009406BA"/>
    <w:rsid w:val="009414D9"/>
    <w:rsid w:val="009441D6"/>
    <w:rsid w:val="00944D1F"/>
    <w:rsid w:val="00953125"/>
    <w:rsid w:val="0095780E"/>
    <w:rsid w:val="0096032C"/>
    <w:rsid w:val="00960615"/>
    <w:rsid w:val="0096352A"/>
    <w:rsid w:val="00964D78"/>
    <w:rsid w:val="00967B2E"/>
    <w:rsid w:val="00973EAB"/>
    <w:rsid w:val="00974580"/>
    <w:rsid w:val="0097502C"/>
    <w:rsid w:val="00977A5E"/>
    <w:rsid w:val="009817A1"/>
    <w:rsid w:val="00982290"/>
    <w:rsid w:val="009862BB"/>
    <w:rsid w:val="009866CB"/>
    <w:rsid w:val="009869B5"/>
    <w:rsid w:val="0099010C"/>
    <w:rsid w:val="00990229"/>
    <w:rsid w:val="009920EE"/>
    <w:rsid w:val="00992406"/>
    <w:rsid w:val="00993B68"/>
    <w:rsid w:val="00994961"/>
    <w:rsid w:val="009977CE"/>
    <w:rsid w:val="009A1C22"/>
    <w:rsid w:val="009A2E53"/>
    <w:rsid w:val="009A6366"/>
    <w:rsid w:val="009A666D"/>
    <w:rsid w:val="009B2DAC"/>
    <w:rsid w:val="009C36CB"/>
    <w:rsid w:val="009C4DD3"/>
    <w:rsid w:val="009C623F"/>
    <w:rsid w:val="009C6342"/>
    <w:rsid w:val="009D0FB1"/>
    <w:rsid w:val="009D11CE"/>
    <w:rsid w:val="009D1581"/>
    <w:rsid w:val="009D3D2B"/>
    <w:rsid w:val="009D484F"/>
    <w:rsid w:val="009D5501"/>
    <w:rsid w:val="009E1F9F"/>
    <w:rsid w:val="009E327A"/>
    <w:rsid w:val="009E6C18"/>
    <w:rsid w:val="009E6FED"/>
    <w:rsid w:val="009F06E2"/>
    <w:rsid w:val="009F1795"/>
    <w:rsid w:val="009F38FE"/>
    <w:rsid w:val="009F57F2"/>
    <w:rsid w:val="00A010ED"/>
    <w:rsid w:val="00A016A3"/>
    <w:rsid w:val="00A027D6"/>
    <w:rsid w:val="00A057EC"/>
    <w:rsid w:val="00A060CE"/>
    <w:rsid w:val="00A0765B"/>
    <w:rsid w:val="00A07A0E"/>
    <w:rsid w:val="00A07D52"/>
    <w:rsid w:val="00A11641"/>
    <w:rsid w:val="00A12604"/>
    <w:rsid w:val="00A12B98"/>
    <w:rsid w:val="00A14E43"/>
    <w:rsid w:val="00A20D75"/>
    <w:rsid w:val="00A21800"/>
    <w:rsid w:val="00A21CBD"/>
    <w:rsid w:val="00A24C56"/>
    <w:rsid w:val="00A26167"/>
    <w:rsid w:val="00A26D55"/>
    <w:rsid w:val="00A27486"/>
    <w:rsid w:val="00A2763C"/>
    <w:rsid w:val="00A31D2F"/>
    <w:rsid w:val="00A32DF4"/>
    <w:rsid w:val="00A3343E"/>
    <w:rsid w:val="00A45F29"/>
    <w:rsid w:val="00A46618"/>
    <w:rsid w:val="00A52AE9"/>
    <w:rsid w:val="00A55DD2"/>
    <w:rsid w:val="00A56C83"/>
    <w:rsid w:val="00A5735A"/>
    <w:rsid w:val="00A578AA"/>
    <w:rsid w:val="00A623FD"/>
    <w:rsid w:val="00A64C42"/>
    <w:rsid w:val="00A663D2"/>
    <w:rsid w:val="00A7059B"/>
    <w:rsid w:val="00A70C98"/>
    <w:rsid w:val="00A7226F"/>
    <w:rsid w:val="00A72ECC"/>
    <w:rsid w:val="00A75D13"/>
    <w:rsid w:val="00A80A59"/>
    <w:rsid w:val="00A83F54"/>
    <w:rsid w:val="00A84DBD"/>
    <w:rsid w:val="00A863A3"/>
    <w:rsid w:val="00A86866"/>
    <w:rsid w:val="00A86C28"/>
    <w:rsid w:val="00A9114D"/>
    <w:rsid w:val="00A91DC7"/>
    <w:rsid w:val="00A9228A"/>
    <w:rsid w:val="00A93270"/>
    <w:rsid w:val="00A95C52"/>
    <w:rsid w:val="00AA1BBF"/>
    <w:rsid w:val="00AB0E51"/>
    <w:rsid w:val="00AB2257"/>
    <w:rsid w:val="00AB3250"/>
    <w:rsid w:val="00AB42A3"/>
    <w:rsid w:val="00AB458F"/>
    <w:rsid w:val="00AB7A59"/>
    <w:rsid w:val="00AC29B9"/>
    <w:rsid w:val="00AC314B"/>
    <w:rsid w:val="00AC4BB0"/>
    <w:rsid w:val="00AC51BC"/>
    <w:rsid w:val="00AC61C2"/>
    <w:rsid w:val="00AD0372"/>
    <w:rsid w:val="00AD093E"/>
    <w:rsid w:val="00AD2302"/>
    <w:rsid w:val="00AD405F"/>
    <w:rsid w:val="00AD47B6"/>
    <w:rsid w:val="00AE0E9B"/>
    <w:rsid w:val="00AE4E3B"/>
    <w:rsid w:val="00AE6129"/>
    <w:rsid w:val="00AE63CA"/>
    <w:rsid w:val="00AE6E5E"/>
    <w:rsid w:val="00AE7D51"/>
    <w:rsid w:val="00AE7F2C"/>
    <w:rsid w:val="00AF110C"/>
    <w:rsid w:val="00AF283F"/>
    <w:rsid w:val="00AF5D98"/>
    <w:rsid w:val="00B02EF2"/>
    <w:rsid w:val="00B052CE"/>
    <w:rsid w:val="00B11122"/>
    <w:rsid w:val="00B11FD5"/>
    <w:rsid w:val="00B13862"/>
    <w:rsid w:val="00B1580C"/>
    <w:rsid w:val="00B200DE"/>
    <w:rsid w:val="00B22BCA"/>
    <w:rsid w:val="00B22E6F"/>
    <w:rsid w:val="00B27400"/>
    <w:rsid w:val="00B31ED3"/>
    <w:rsid w:val="00B346AA"/>
    <w:rsid w:val="00B34912"/>
    <w:rsid w:val="00B34C8E"/>
    <w:rsid w:val="00B36AEE"/>
    <w:rsid w:val="00B40158"/>
    <w:rsid w:val="00B4258E"/>
    <w:rsid w:val="00B433B5"/>
    <w:rsid w:val="00B47D25"/>
    <w:rsid w:val="00B508B4"/>
    <w:rsid w:val="00B520CC"/>
    <w:rsid w:val="00B523EB"/>
    <w:rsid w:val="00B52897"/>
    <w:rsid w:val="00B557B6"/>
    <w:rsid w:val="00B5592A"/>
    <w:rsid w:val="00B624BF"/>
    <w:rsid w:val="00B627CD"/>
    <w:rsid w:val="00B63C3F"/>
    <w:rsid w:val="00B71C94"/>
    <w:rsid w:val="00B73671"/>
    <w:rsid w:val="00B74A12"/>
    <w:rsid w:val="00B74FD2"/>
    <w:rsid w:val="00B81781"/>
    <w:rsid w:val="00B83EB4"/>
    <w:rsid w:val="00B84B33"/>
    <w:rsid w:val="00B86EAF"/>
    <w:rsid w:val="00B87925"/>
    <w:rsid w:val="00B96D64"/>
    <w:rsid w:val="00B97673"/>
    <w:rsid w:val="00BA084D"/>
    <w:rsid w:val="00BA1421"/>
    <w:rsid w:val="00BA2588"/>
    <w:rsid w:val="00BA27F4"/>
    <w:rsid w:val="00BA37A1"/>
    <w:rsid w:val="00BA3DA9"/>
    <w:rsid w:val="00BA4E19"/>
    <w:rsid w:val="00BA68B1"/>
    <w:rsid w:val="00BB3205"/>
    <w:rsid w:val="00BB5DFB"/>
    <w:rsid w:val="00BB63B5"/>
    <w:rsid w:val="00BC17FD"/>
    <w:rsid w:val="00BC521D"/>
    <w:rsid w:val="00BC5EC6"/>
    <w:rsid w:val="00BC5F21"/>
    <w:rsid w:val="00BC5FE3"/>
    <w:rsid w:val="00BC6288"/>
    <w:rsid w:val="00BC6625"/>
    <w:rsid w:val="00BC6EAE"/>
    <w:rsid w:val="00BD09B6"/>
    <w:rsid w:val="00BD16CC"/>
    <w:rsid w:val="00BD208D"/>
    <w:rsid w:val="00BD76A9"/>
    <w:rsid w:val="00BD7C2F"/>
    <w:rsid w:val="00BE01C4"/>
    <w:rsid w:val="00BE047A"/>
    <w:rsid w:val="00BE28EB"/>
    <w:rsid w:val="00BE47CE"/>
    <w:rsid w:val="00BE56C4"/>
    <w:rsid w:val="00BF0B58"/>
    <w:rsid w:val="00BF1978"/>
    <w:rsid w:val="00BF2E9F"/>
    <w:rsid w:val="00BF38B1"/>
    <w:rsid w:val="00BF678D"/>
    <w:rsid w:val="00C00140"/>
    <w:rsid w:val="00C00F22"/>
    <w:rsid w:val="00C01DB4"/>
    <w:rsid w:val="00C02A9F"/>
    <w:rsid w:val="00C02EB6"/>
    <w:rsid w:val="00C041AB"/>
    <w:rsid w:val="00C0425D"/>
    <w:rsid w:val="00C04263"/>
    <w:rsid w:val="00C11219"/>
    <w:rsid w:val="00C207AA"/>
    <w:rsid w:val="00C20BF8"/>
    <w:rsid w:val="00C21A48"/>
    <w:rsid w:val="00C21D3A"/>
    <w:rsid w:val="00C23F1E"/>
    <w:rsid w:val="00C2401E"/>
    <w:rsid w:val="00C24DD3"/>
    <w:rsid w:val="00C2643B"/>
    <w:rsid w:val="00C27858"/>
    <w:rsid w:val="00C312CC"/>
    <w:rsid w:val="00C32F4C"/>
    <w:rsid w:val="00C403B5"/>
    <w:rsid w:val="00C40B0D"/>
    <w:rsid w:val="00C41844"/>
    <w:rsid w:val="00C44AC7"/>
    <w:rsid w:val="00C44DE9"/>
    <w:rsid w:val="00C51841"/>
    <w:rsid w:val="00C547B9"/>
    <w:rsid w:val="00C54825"/>
    <w:rsid w:val="00C575E0"/>
    <w:rsid w:val="00C6205C"/>
    <w:rsid w:val="00C6318F"/>
    <w:rsid w:val="00C65E7F"/>
    <w:rsid w:val="00C70576"/>
    <w:rsid w:val="00C7102C"/>
    <w:rsid w:val="00C71577"/>
    <w:rsid w:val="00C71B2D"/>
    <w:rsid w:val="00C71F1B"/>
    <w:rsid w:val="00C71F79"/>
    <w:rsid w:val="00C723E3"/>
    <w:rsid w:val="00C739E3"/>
    <w:rsid w:val="00C74BE4"/>
    <w:rsid w:val="00C76A8D"/>
    <w:rsid w:val="00C8152A"/>
    <w:rsid w:val="00C82FE7"/>
    <w:rsid w:val="00C836A1"/>
    <w:rsid w:val="00C83C3E"/>
    <w:rsid w:val="00C83DF5"/>
    <w:rsid w:val="00C85D8A"/>
    <w:rsid w:val="00C86B38"/>
    <w:rsid w:val="00C86F81"/>
    <w:rsid w:val="00C91AD9"/>
    <w:rsid w:val="00C92F90"/>
    <w:rsid w:val="00C9797A"/>
    <w:rsid w:val="00CA1BC6"/>
    <w:rsid w:val="00CA2108"/>
    <w:rsid w:val="00CA45C8"/>
    <w:rsid w:val="00CA472F"/>
    <w:rsid w:val="00CA76A1"/>
    <w:rsid w:val="00CB1BA0"/>
    <w:rsid w:val="00CB53C8"/>
    <w:rsid w:val="00CB6A7D"/>
    <w:rsid w:val="00CC00E9"/>
    <w:rsid w:val="00CC0335"/>
    <w:rsid w:val="00CC355A"/>
    <w:rsid w:val="00CC5225"/>
    <w:rsid w:val="00CD03E1"/>
    <w:rsid w:val="00CD18B6"/>
    <w:rsid w:val="00CD1C4C"/>
    <w:rsid w:val="00CD394D"/>
    <w:rsid w:val="00CD5057"/>
    <w:rsid w:val="00CD5501"/>
    <w:rsid w:val="00CD790A"/>
    <w:rsid w:val="00CE3800"/>
    <w:rsid w:val="00CE5B6D"/>
    <w:rsid w:val="00CF3370"/>
    <w:rsid w:val="00CF3757"/>
    <w:rsid w:val="00CF3E38"/>
    <w:rsid w:val="00CF4D67"/>
    <w:rsid w:val="00D01E42"/>
    <w:rsid w:val="00D04515"/>
    <w:rsid w:val="00D04DBD"/>
    <w:rsid w:val="00D067DA"/>
    <w:rsid w:val="00D071C1"/>
    <w:rsid w:val="00D0766A"/>
    <w:rsid w:val="00D14308"/>
    <w:rsid w:val="00D15915"/>
    <w:rsid w:val="00D172BF"/>
    <w:rsid w:val="00D217AE"/>
    <w:rsid w:val="00D23639"/>
    <w:rsid w:val="00D2495F"/>
    <w:rsid w:val="00D256A3"/>
    <w:rsid w:val="00D30EFB"/>
    <w:rsid w:val="00D3271B"/>
    <w:rsid w:val="00D33EB0"/>
    <w:rsid w:val="00D3400C"/>
    <w:rsid w:val="00D40445"/>
    <w:rsid w:val="00D4144A"/>
    <w:rsid w:val="00D45245"/>
    <w:rsid w:val="00D4734F"/>
    <w:rsid w:val="00D50868"/>
    <w:rsid w:val="00D54461"/>
    <w:rsid w:val="00D602E7"/>
    <w:rsid w:val="00D60433"/>
    <w:rsid w:val="00D62C87"/>
    <w:rsid w:val="00D632B7"/>
    <w:rsid w:val="00D63C83"/>
    <w:rsid w:val="00D63E92"/>
    <w:rsid w:val="00D65814"/>
    <w:rsid w:val="00D70806"/>
    <w:rsid w:val="00D7109C"/>
    <w:rsid w:val="00D722D2"/>
    <w:rsid w:val="00D7398A"/>
    <w:rsid w:val="00D743D3"/>
    <w:rsid w:val="00D755AE"/>
    <w:rsid w:val="00D80A1A"/>
    <w:rsid w:val="00D838C8"/>
    <w:rsid w:val="00D85BA3"/>
    <w:rsid w:val="00D85D03"/>
    <w:rsid w:val="00D86D54"/>
    <w:rsid w:val="00D903DB"/>
    <w:rsid w:val="00D913D8"/>
    <w:rsid w:val="00D92F47"/>
    <w:rsid w:val="00D96AEF"/>
    <w:rsid w:val="00D971A8"/>
    <w:rsid w:val="00DA0B1F"/>
    <w:rsid w:val="00DA1B0C"/>
    <w:rsid w:val="00DA3018"/>
    <w:rsid w:val="00DA3432"/>
    <w:rsid w:val="00DA36C5"/>
    <w:rsid w:val="00DA4D7A"/>
    <w:rsid w:val="00DA6757"/>
    <w:rsid w:val="00DA67CA"/>
    <w:rsid w:val="00DB14F4"/>
    <w:rsid w:val="00DB18D8"/>
    <w:rsid w:val="00DB29C1"/>
    <w:rsid w:val="00DB2A42"/>
    <w:rsid w:val="00DB2F26"/>
    <w:rsid w:val="00DB3050"/>
    <w:rsid w:val="00DB68A0"/>
    <w:rsid w:val="00DB6B7C"/>
    <w:rsid w:val="00DB701A"/>
    <w:rsid w:val="00DC41CA"/>
    <w:rsid w:val="00DC42E6"/>
    <w:rsid w:val="00DC6424"/>
    <w:rsid w:val="00DD2DD9"/>
    <w:rsid w:val="00DD2FE1"/>
    <w:rsid w:val="00DD57E6"/>
    <w:rsid w:val="00DD6EE7"/>
    <w:rsid w:val="00DD7650"/>
    <w:rsid w:val="00DE0EFB"/>
    <w:rsid w:val="00DE21A4"/>
    <w:rsid w:val="00DE30C7"/>
    <w:rsid w:val="00DE3899"/>
    <w:rsid w:val="00DE467B"/>
    <w:rsid w:val="00DE4696"/>
    <w:rsid w:val="00DF0CAD"/>
    <w:rsid w:val="00DF0F65"/>
    <w:rsid w:val="00DF46FB"/>
    <w:rsid w:val="00DF5DF3"/>
    <w:rsid w:val="00DF7DE7"/>
    <w:rsid w:val="00E00882"/>
    <w:rsid w:val="00E00C58"/>
    <w:rsid w:val="00E032F5"/>
    <w:rsid w:val="00E035A1"/>
    <w:rsid w:val="00E071FB"/>
    <w:rsid w:val="00E07FB3"/>
    <w:rsid w:val="00E103D4"/>
    <w:rsid w:val="00E106F7"/>
    <w:rsid w:val="00E10A52"/>
    <w:rsid w:val="00E12827"/>
    <w:rsid w:val="00E12977"/>
    <w:rsid w:val="00E13304"/>
    <w:rsid w:val="00E1343E"/>
    <w:rsid w:val="00E20EFE"/>
    <w:rsid w:val="00E20FE6"/>
    <w:rsid w:val="00E21F1E"/>
    <w:rsid w:val="00E23974"/>
    <w:rsid w:val="00E25648"/>
    <w:rsid w:val="00E303A6"/>
    <w:rsid w:val="00E4267D"/>
    <w:rsid w:val="00E42AC5"/>
    <w:rsid w:val="00E432A1"/>
    <w:rsid w:val="00E43440"/>
    <w:rsid w:val="00E4351B"/>
    <w:rsid w:val="00E45B98"/>
    <w:rsid w:val="00E50FFF"/>
    <w:rsid w:val="00E518CC"/>
    <w:rsid w:val="00E531CD"/>
    <w:rsid w:val="00E53FAB"/>
    <w:rsid w:val="00E54277"/>
    <w:rsid w:val="00E55854"/>
    <w:rsid w:val="00E56044"/>
    <w:rsid w:val="00E56D23"/>
    <w:rsid w:val="00E573E9"/>
    <w:rsid w:val="00E5759C"/>
    <w:rsid w:val="00E578E2"/>
    <w:rsid w:val="00E61865"/>
    <w:rsid w:val="00E63FC3"/>
    <w:rsid w:val="00E65453"/>
    <w:rsid w:val="00E70810"/>
    <w:rsid w:val="00E711F2"/>
    <w:rsid w:val="00E7487B"/>
    <w:rsid w:val="00E74D30"/>
    <w:rsid w:val="00E75D40"/>
    <w:rsid w:val="00E76FD6"/>
    <w:rsid w:val="00E80F5F"/>
    <w:rsid w:val="00E8213C"/>
    <w:rsid w:val="00E82722"/>
    <w:rsid w:val="00E83688"/>
    <w:rsid w:val="00E8654D"/>
    <w:rsid w:val="00E8737B"/>
    <w:rsid w:val="00E90A64"/>
    <w:rsid w:val="00E90EB7"/>
    <w:rsid w:val="00E91821"/>
    <w:rsid w:val="00E931B4"/>
    <w:rsid w:val="00E935F7"/>
    <w:rsid w:val="00E93BE8"/>
    <w:rsid w:val="00E95245"/>
    <w:rsid w:val="00E954FE"/>
    <w:rsid w:val="00E95AE2"/>
    <w:rsid w:val="00EA07D4"/>
    <w:rsid w:val="00EA169E"/>
    <w:rsid w:val="00EA479F"/>
    <w:rsid w:val="00EA6C38"/>
    <w:rsid w:val="00EA6DAD"/>
    <w:rsid w:val="00EA7EE9"/>
    <w:rsid w:val="00EB2BC9"/>
    <w:rsid w:val="00EB66AB"/>
    <w:rsid w:val="00EB67D9"/>
    <w:rsid w:val="00EB6BBD"/>
    <w:rsid w:val="00EB708C"/>
    <w:rsid w:val="00EC4C97"/>
    <w:rsid w:val="00EC7742"/>
    <w:rsid w:val="00EC7759"/>
    <w:rsid w:val="00ED0127"/>
    <w:rsid w:val="00ED38B1"/>
    <w:rsid w:val="00ED4E61"/>
    <w:rsid w:val="00ED6C28"/>
    <w:rsid w:val="00EE03D0"/>
    <w:rsid w:val="00EE10C3"/>
    <w:rsid w:val="00EE2939"/>
    <w:rsid w:val="00EE3A58"/>
    <w:rsid w:val="00EE5308"/>
    <w:rsid w:val="00EE713E"/>
    <w:rsid w:val="00EE72CC"/>
    <w:rsid w:val="00EF1159"/>
    <w:rsid w:val="00EF2706"/>
    <w:rsid w:val="00EF2CB3"/>
    <w:rsid w:val="00EF4AB6"/>
    <w:rsid w:val="00F009A8"/>
    <w:rsid w:val="00F0120C"/>
    <w:rsid w:val="00F02711"/>
    <w:rsid w:val="00F0400C"/>
    <w:rsid w:val="00F0403D"/>
    <w:rsid w:val="00F055F9"/>
    <w:rsid w:val="00F1125F"/>
    <w:rsid w:val="00F131C2"/>
    <w:rsid w:val="00F1331D"/>
    <w:rsid w:val="00F1402E"/>
    <w:rsid w:val="00F1435E"/>
    <w:rsid w:val="00F16A36"/>
    <w:rsid w:val="00F17723"/>
    <w:rsid w:val="00F21AB1"/>
    <w:rsid w:val="00F21D20"/>
    <w:rsid w:val="00F22A15"/>
    <w:rsid w:val="00F24DC1"/>
    <w:rsid w:val="00F32B37"/>
    <w:rsid w:val="00F35807"/>
    <w:rsid w:val="00F37A9F"/>
    <w:rsid w:val="00F37C93"/>
    <w:rsid w:val="00F403F1"/>
    <w:rsid w:val="00F4284F"/>
    <w:rsid w:val="00F449DD"/>
    <w:rsid w:val="00F500D0"/>
    <w:rsid w:val="00F50146"/>
    <w:rsid w:val="00F50D8B"/>
    <w:rsid w:val="00F511B1"/>
    <w:rsid w:val="00F52416"/>
    <w:rsid w:val="00F52A78"/>
    <w:rsid w:val="00F5366A"/>
    <w:rsid w:val="00F550B4"/>
    <w:rsid w:val="00F6196D"/>
    <w:rsid w:val="00F62D35"/>
    <w:rsid w:val="00F64483"/>
    <w:rsid w:val="00F65F24"/>
    <w:rsid w:val="00F6615B"/>
    <w:rsid w:val="00F72899"/>
    <w:rsid w:val="00F75409"/>
    <w:rsid w:val="00F81B0C"/>
    <w:rsid w:val="00F82010"/>
    <w:rsid w:val="00F82220"/>
    <w:rsid w:val="00F82EFA"/>
    <w:rsid w:val="00F832C2"/>
    <w:rsid w:val="00F845F4"/>
    <w:rsid w:val="00F85B03"/>
    <w:rsid w:val="00F91B01"/>
    <w:rsid w:val="00F921F9"/>
    <w:rsid w:val="00F9497B"/>
    <w:rsid w:val="00F95D40"/>
    <w:rsid w:val="00FA0C10"/>
    <w:rsid w:val="00FA10FF"/>
    <w:rsid w:val="00FA6C4D"/>
    <w:rsid w:val="00FB0E60"/>
    <w:rsid w:val="00FB7509"/>
    <w:rsid w:val="00FC0889"/>
    <w:rsid w:val="00FC28B3"/>
    <w:rsid w:val="00FC3D04"/>
    <w:rsid w:val="00FC3DD5"/>
    <w:rsid w:val="00FC6A17"/>
    <w:rsid w:val="00FD6DEE"/>
    <w:rsid w:val="00FD77ED"/>
    <w:rsid w:val="00FE034E"/>
    <w:rsid w:val="00FE111F"/>
    <w:rsid w:val="00FE332E"/>
    <w:rsid w:val="00FE3F27"/>
    <w:rsid w:val="00FE518C"/>
    <w:rsid w:val="00FE609F"/>
    <w:rsid w:val="00FE74E9"/>
    <w:rsid w:val="00FE7C16"/>
    <w:rsid w:val="00FF0F8A"/>
    <w:rsid w:val="00FF3DAD"/>
    <w:rsid w:val="00FF6B3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064D5"/>
  <w15:chartTrackingRefBased/>
  <w15:docId w15:val="{4F2E0FFA-F68C-4916-BA40-EA10D4E41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5D13"/>
    <w:pPr>
      <w:suppressAutoHyphens/>
      <w:spacing w:after="200" w:line="276" w:lineRule="auto"/>
    </w:pPr>
    <w:rPr>
      <w:rFonts w:ascii="Calibri" w:eastAsia="Calibri" w:hAnsi="Calibri" w:cs="Calibri"/>
      <w:sz w:val="24"/>
      <w:szCs w:val="24"/>
      <w:lang w:eastAsia="ar-SA"/>
    </w:rPr>
  </w:style>
  <w:style w:type="paragraph" w:styleId="Balk1">
    <w:name w:val="heading 1"/>
    <w:basedOn w:val="Normal"/>
    <w:next w:val="Normal"/>
    <w:link w:val="Balk1Char"/>
    <w:qFormat/>
    <w:rsid w:val="00CC355A"/>
    <w:pPr>
      <w:keepNext/>
      <w:keepLines/>
      <w:numPr>
        <w:numId w:val="1"/>
      </w:numPr>
      <w:spacing w:before="120" w:after="120" w:line="240" w:lineRule="auto"/>
      <w:outlineLvl w:val="0"/>
    </w:pPr>
    <w:rPr>
      <w:rFonts w:asciiTheme="minorHAnsi" w:hAnsiTheme="minorHAnsi"/>
      <w:b/>
      <w:bCs/>
      <w:color w:val="000000" w:themeColor="text1"/>
    </w:rPr>
  </w:style>
  <w:style w:type="paragraph" w:styleId="Balk2">
    <w:name w:val="heading 2"/>
    <w:basedOn w:val="Balk1"/>
    <w:next w:val="Balk1"/>
    <w:link w:val="Balk2Char"/>
    <w:qFormat/>
    <w:rsid w:val="00CC355A"/>
    <w:pPr>
      <w:numPr>
        <w:ilvl w:val="1"/>
      </w:numPr>
      <w:outlineLvl w:val="1"/>
    </w:pPr>
    <w:rPr>
      <w:bCs w:val="0"/>
    </w:rPr>
  </w:style>
  <w:style w:type="paragraph" w:styleId="Balk3">
    <w:name w:val="heading 3"/>
    <w:basedOn w:val="Normal"/>
    <w:next w:val="GvdeMetni"/>
    <w:link w:val="Balk3Char"/>
    <w:qFormat/>
    <w:rsid w:val="00CC355A"/>
    <w:pPr>
      <w:numPr>
        <w:ilvl w:val="2"/>
        <w:numId w:val="1"/>
      </w:numPr>
      <w:spacing w:before="120" w:after="120" w:line="240" w:lineRule="auto"/>
      <w:outlineLvl w:val="2"/>
    </w:pPr>
    <w:rPr>
      <w:b/>
      <w:bCs/>
      <w:color w:val="000000" w:themeColor="text1"/>
      <w:szCs w:val="27"/>
    </w:rPr>
  </w:style>
  <w:style w:type="paragraph" w:styleId="Balk4">
    <w:name w:val="heading 4"/>
    <w:basedOn w:val="Normal"/>
    <w:next w:val="GvdeMetni"/>
    <w:link w:val="Balk4Char"/>
    <w:qFormat/>
    <w:rsid w:val="00CC355A"/>
    <w:pPr>
      <w:keepNext/>
      <w:numPr>
        <w:ilvl w:val="3"/>
        <w:numId w:val="1"/>
      </w:numPr>
      <w:spacing w:before="120" w:after="120" w:line="240" w:lineRule="auto"/>
      <w:outlineLvl w:val="3"/>
    </w:pPr>
    <w:rPr>
      <w:rFonts w:eastAsia="Microsoft YaHei" w:cs="Mangal"/>
      <w:bCs/>
      <w:i/>
      <w:iCs/>
    </w:rPr>
  </w:style>
  <w:style w:type="paragraph" w:styleId="Balk5">
    <w:name w:val="heading 5"/>
    <w:basedOn w:val="Normal"/>
    <w:next w:val="Normal"/>
    <w:link w:val="Balk5Char"/>
    <w:unhideWhenUsed/>
    <w:qFormat/>
    <w:rsid w:val="00CC355A"/>
    <w:pPr>
      <w:numPr>
        <w:ilvl w:val="4"/>
        <w:numId w:val="1"/>
      </w:numPr>
      <w:spacing w:before="120" w:after="120" w:line="240" w:lineRule="auto"/>
      <w:outlineLvl w:val="4"/>
    </w:pPr>
    <w:rPr>
      <w:b/>
      <w:bCs/>
      <w:i/>
      <w:iCs/>
      <w:sz w:val="22"/>
      <w:szCs w:val="26"/>
    </w:rPr>
  </w:style>
  <w:style w:type="paragraph" w:styleId="Balk6">
    <w:name w:val="heading 6"/>
    <w:basedOn w:val="Normal"/>
    <w:next w:val="Normal"/>
    <w:link w:val="Balk6Char"/>
    <w:unhideWhenUsed/>
    <w:qFormat/>
    <w:rsid w:val="00CC355A"/>
    <w:pPr>
      <w:numPr>
        <w:ilvl w:val="5"/>
        <w:numId w:val="1"/>
      </w:numPr>
      <w:spacing w:before="240" w:after="60"/>
      <w:outlineLvl w:val="5"/>
    </w:pPr>
    <w:rPr>
      <w:b/>
      <w:bCs/>
      <w:sz w:val="22"/>
      <w:szCs w:val="22"/>
    </w:rPr>
  </w:style>
  <w:style w:type="paragraph" w:styleId="Balk7">
    <w:name w:val="heading 7"/>
    <w:basedOn w:val="Normal"/>
    <w:next w:val="Normal"/>
    <w:link w:val="Balk7Char"/>
    <w:unhideWhenUsed/>
    <w:qFormat/>
    <w:rsid w:val="00CC355A"/>
    <w:pPr>
      <w:numPr>
        <w:ilvl w:val="6"/>
        <w:numId w:val="1"/>
      </w:numPr>
      <w:spacing w:before="240" w:after="60"/>
      <w:outlineLvl w:val="6"/>
    </w:pPr>
  </w:style>
  <w:style w:type="paragraph" w:styleId="Balk8">
    <w:name w:val="heading 8"/>
    <w:basedOn w:val="Normal"/>
    <w:next w:val="Normal"/>
    <w:link w:val="Balk8Char"/>
    <w:unhideWhenUsed/>
    <w:qFormat/>
    <w:rsid w:val="00CC355A"/>
    <w:pPr>
      <w:numPr>
        <w:ilvl w:val="7"/>
        <w:numId w:val="1"/>
      </w:numPr>
      <w:spacing w:before="240" w:after="60"/>
      <w:outlineLvl w:val="7"/>
    </w:pPr>
    <w:rPr>
      <w:i/>
      <w:iCs/>
    </w:rPr>
  </w:style>
  <w:style w:type="paragraph" w:styleId="Balk9">
    <w:name w:val="heading 9"/>
    <w:basedOn w:val="Normal"/>
    <w:next w:val="Normal"/>
    <w:link w:val="Balk9Char"/>
    <w:unhideWhenUsed/>
    <w:qFormat/>
    <w:rsid w:val="00CC355A"/>
    <w:pPr>
      <w:numPr>
        <w:ilvl w:val="8"/>
        <w:numId w:val="1"/>
      </w:numPr>
      <w:spacing w:before="240" w:after="60"/>
      <w:outlineLvl w:val="8"/>
    </w:pPr>
    <w:rPr>
      <w:rFonts w:ascii="Cambria" w:hAnsi="Cambria"/>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CC355A"/>
    <w:rPr>
      <w:rFonts w:eastAsia="Calibri" w:cs="Calibri"/>
      <w:b/>
      <w:bCs/>
      <w:color w:val="000000" w:themeColor="text1"/>
      <w:sz w:val="24"/>
      <w:szCs w:val="24"/>
      <w:lang w:eastAsia="ar-SA"/>
    </w:rPr>
  </w:style>
  <w:style w:type="character" w:customStyle="1" w:styleId="Balk2Char">
    <w:name w:val="Başlık 2 Char"/>
    <w:basedOn w:val="VarsaylanParagrafYazTipi"/>
    <w:link w:val="Balk2"/>
    <w:rsid w:val="00CC355A"/>
    <w:rPr>
      <w:rFonts w:eastAsia="Calibri" w:cs="Calibri"/>
      <w:b/>
      <w:color w:val="000000" w:themeColor="text1"/>
      <w:sz w:val="24"/>
      <w:szCs w:val="24"/>
      <w:lang w:eastAsia="ar-SA"/>
    </w:rPr>
  </w:style>
  <w:style w:type="character" w:customStyle="1" w:styleId="Balk3Char">
    <w:name w:val="Başlık 3 Char"/>
    <w:basedOn w:val="VarsaylanParagrafYazTipi"/>
    <w:link w:val="Balk3"/>
    <w:rsid w:val="00CC355A"/>
    <w:rPr>
      <w:rFonts w:ascii="Calibri" w:eastAsia="Calibri" w:hAnsi="Calibri" w:cs="Calibri"/>
      <w:b/>
      <w:bCs/>
      <w:color w:val="000000" w:themeColor="text1"/>
      <w:sz w:val="24"/>
      <w:szCs w:val="27"/>
      <w:lang w:eastAsia="ar-SA"/>
    </w:rPr>
  </w:style>
  <w:style w:type="character" w:customStyle="1" w:styleId="Balk4Char">
    <w:name w:val="Başlık 4 Char"/>
    <w:basedOn w:val="VarsaylanParagrafYazTipi"/>
    <w:link w:val="Balk4"/>
    <w:rsid w:val="00CC355A"/>
    <w:rPr>
      <w:rFonts w:ascii="Calibri" w:eastAsia="Microsoft YaHei" w:hAnsi="Calibri" w:cs="Mangal"/>
      <w:bCs/>
      <w:i/>
      <w:iCs/>
      <w:sz w:val="24"/>
      <w:szCs w:val="24"/>
      <w:lang w:eastAsia="ar-SA"/>
    </w:rPr>
  </w:style>
  <w:style w:type="character" w:customStyle="1" w:styleId="Balk5Char">
    <w:name w:val="Başlık 5 Char"/>
    <w:basedOn w:val="VarsaylanParagrafYazTipi"/>
    <w:link w:val="Balk5"/>
    <w:rsid w:val="00CC355A"/>
    <w:rPr>
      <w:rFonts w:ascii="Calibri" w:eastAsia="Calibri" w:hAnsi="Calibri" w:cs="Calibri"/>
      <w:b/>
      <w:bCs/>
      <w:i/>
      <w:iCs/>
      <w:szCs w:val="26"/>
      <w:lang w:eastAsia="ar-SA"/>
    </w:rPr>
  </w:style>
  <w:style w:type="character" w:customStyle="1" w:styleId="Balk6Char">
    <w:name w:val="Başlık 6 Char"/>
    <w:basedOn w:val="VarsaylanParagrafYazTipi"/>
    <w:link w:val="Balk6"/>
    <w:rsid w:val="00CC355A"/>
    <w:rPr>
      <w:rFonts w:ascii="Calibri" w:eastAsia="Calibri" w:hAnsi="Calibri" w:cs="Calibri"/>
      <w:b/>
      <w:bCs/>
      <w:lang w:eastAsia="ar-SA"/>
    </w:rPr>
  </w:style>
  <w:style w:type="character" w:customStyle="1" w:styleId="Balk7Char">
    <w:name w:val="Başlık 7 Char"/>
    <w:basedOn w:val="VarsaylanParagrafYazTipi"/>
    <w:link w:val="Balk7"/>
    <w:rsid w:val="00CC355A"/>
    <w:rPr>
      <w:rFonts w:ascii="Calibri" w:eastAsia="Calibri" w:hAnsi="Calibri" w:cs="Calibri"/>
      <w:sz w:val="24"/>
      <w:szCs w:val="24"/>
      <w:lang w:eastAsia="ar-SA"/>
    </w:rPr>
  </w:style>
  <w:style w:type="character" w:customStyle="1" w:styleId="Balk8Char">
    <w:name w:val="Başlık 8 Char"/>
    <w:basedOn w:val="VarsaylanParagrafYazTipi"/>
    <w:link w:val="Balk8"/>
    <w:rsid w:val="00CC355A"/>
    <w:rPr>
      <w:rFonts w:ascii="Calibri" w:eastAsia="Calibri" w:hAnsi="Calibri" w:cs="Calibri"/>
      <w:i/>
      <w:iCs/>
      <w:sz w:val="24"/>
      <w:szCs w:val="24"/>
      <w:lang w:eastAsia="ar-SA"/>
    </w:rPr>
  </w:style>
  <w:style w:type="character" w:customStyle="1" w:styleId="Balk9Char">
    <w:name w:val="Başlık 9 Char"/>
    <w:basedOn w:val="VarsaylanParagrafYazTipi"/>
    <w:link w:val="Balk9"/>
    <w:rsid w:val="00CC355A"/>
    <w:rPr>
      <w:rFonts w:ascii="Cambria" w:eastAsia="Calibri" w:hAnsi="Cambria" w:cs="Calibri"/>
      <w:lang w:eastAsia="ar-SA"/>
    </w:rPr>
  </w:style>
  <w:style w:type="paragraph" w:styleId="AltBilgi">
    <w:name w:val="footer"/>
    <w:basedOn w:val="Normal"/>
    <w:link w:val="AltBilgiChar"/>
    <w:uiPriority w:val="99"/>
    <w:rsid w:val="00CC355A"/>
    <w:pPr>
      <w:tabs>
        <w:tab w:val="center" w:pos="4320"/>
        <w:tab w:val="right" w:pos="8640"/>
      </w:tabs>
    </w:pPr>
  </w:style>
  <w:style w:type="character" w:customStyle="1" w:styleId="AltBilgiChar">
    <w:name w:val="Alt Bilgi Char"/>
    <w:basedOn w:val="VarsaylanParagrafYazTipi"/>
    <w:link w:val="AltBilgi"/>
    <w:uiPriority w:val="99"/>
    <w:rsid w:val="00CC355A"/>
    <w:rPr>
      <w:rFonts w:ascii="Calibri" w:eastAsia="Calibri" w:hAnsi="Calibri" w:cs="Calibri"/>
      <w:sz w:val="24"/>
      <w:szCs w:val="24"/>
      <w:lang w:eastAsia="ar-SA"/>
    </w:rPr>
  </w:style>
  <w:style w:type="paragraph" w:styleId="stBilgi">
    <w:name w:val="header"/>
    <w:basedOn w:val="Normal"/>
    <w:link w:val="stBilgiChar"/>
    <w:rsid w:val="00CC355A"/>
    <w:pPr>
      <w:tabs>
        <w:tab w:val="center" w:pos="4320"/>
        <w:tab w:val="right" w:pos="8640"/>
      </w:tabs>
    </w:pPr>
  </w:style>
  <w:style w:type="character" w:customStyle="1" w:styleId="stBilgiChar">
    <w:name w:val="Üst Bilgi Char"/>
    <w:basedOn w:val="VarsaylanParagrafYazTipi"/>
    <w:link w:val="stBilgi"/>
    <w:rsid w:val="00CC355A"/>
    <w:rPr>
      <w:rFonts w:ascii="Calibri" w:eastAsia="Calibri" w:hAnsi="Calibri" w:cs="Calibri"/>
      <w:sz w:val="24"/>
      <w:szCs w:val="24"/>
      <w:lang w:eastAsia="ar-SA"/>
    </w:rPr>
  </w:style>
  <w:style w:type="paragraph" w:styleId="T1">
    <w:name w:val="toc 1"/>
    <w:basedOn w:val="Normal"/>
    <w:next w:val="Normal"/>
    <w:uiPriority w:val="39"/>
    <w:qFormat/>
    <w:rsid w:val="00CC355A"/>
    <w:pPr>
      <w:spacing w:before="120" w:after="120"/>
    </w:pPr>
    <w:rPr>
      <w:rFonts w:asciiTheme="minorHAnsi" w:hAnsiTheme="minorHAnsi"/>
      <w:b/>
      <w:bCs/>
      <w:caps/>
      <w:sz w:val="20"/>
      <w:szCs w:val="20"/>
    </w:rPr>
  </w:style>
  <w:style w:type="character" w:styleId="Kpr">
    <w:name w:val="Hyperlink"/>
    <w:basedOn w:val="VarsaylanParagrafYazTipi"/>
    <w:uiPriority w:val="99"/>
    <w:rsid w:val="00CC355A"/>
    <w:rPr>
      <w:color w:val="0000FF"/>
      <w:u w:val="single"/>
    </w:rPr>
  </w:style>
  <w:style w:type="table" w:styleId="TabloKlavuzu">
    <w:name w:val="Table Grid"/>
    <w:basedOn w:val="NormalTablo"/>
    <w:rsid w:val="00CC355A"/>
    <w:pPr>
      <w:spacing w:after="0" w:line="240" w:lineRule="auto"/>
    </w:pPr>
    <w:rPr>
      <w:rFonts w:ascii="Times New Roman" w:eastAsia="Times New Roman" w:hAnsi="Times New Roman"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qFormat/>
    <w:rsid w:val="00CC355A"/>
    <w:pPr>
      <w:numPr>
        <w:numId w:val="0"/>
      </w:numPr>
    </w:pPr>
    <w:rPr>
      <w:rFonts w:eastAsiaTheme="majorEastAsia" w:cstheme="majorBidi"/>
    </w:rPr>
  </w:style>
  <w:style w:type="paragraph" w:styleId="GvdeMetni">
    <w:name w:val="Body Text"/>
    <w:basedOn w:val="Normal"/>
    <w:link w:val="GvdeMetniChar"/>
    <w:uiPriority w:val="99"/>
    <w:unhideWhenUsed/>
    <w:rsid w:val="00CC355A"/>
    <w:pPr>
      <w:spacing w:after="120"/>
    </w:pPr>
  </w:style>
  <w:style w:type="character" w:customStyle="1" w:styleId="GvdeMetniChar">
    <w:name w:val="Gövde Metni Char"/>
    <w:basedOn w:val="VarsaylanParagrafYazTipi"/>
    <w:link w:val="GvdeMetni"/>
    <w:uiPriority w:val="99"/>
    <w:rsid w:val="00CC355A"/>
    <w:rPr>
      <w:rFonts w:ascii="Calibri" w:eastAsia="Calibri" w:hAnsi="Calibri" w:cs="Calibri"/>
      <w:sz w:val="24"/>
      <w:szCs w:val="24"/>
      <w:lang w:eastAsia="ar-SA"/>
    </w:rPr>
  </w:style>
  <w:style w:type="paragraph" w:styleId="BalonMetni">
    <w:name w:val="Balloon Text"/>
    <w:basedOn w:val="Normal"/>
    <w:link w:val="BalonMetniChar"/>
    <w:uiPriority w:val="99"/>
    <w:semiHidden/>
    <w:unhideWhenUsed/>
    <w:rsid w:val="00EE3A58"/>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EE3A58"/>
    <w:rPr>
      <w:rFonts w:ascii="Segoe UI" w:eastAsia="Calibri" w:hAnsi="Segoe UI" w:cs="Segoe UI"/>
      <w:sz w:val="18"/>
      <w:szCs w:val="18"/>
      <w:lang w:eastAsia="ar-SA"/>
    </w:rPr>
  </w:style>
  <w:style w:type="paragraph" w:styleId="T2">
    <w:name w:val="toc 2"/>
    <w:basedOn w:val="Normal"/>
    <w:next w:val="Normal"/>
    <w:autoRedefine/>
    <w:uiPriority w:val="39"/>
    <w:unhideWhenUsed/>
    <w:rsid w:val="00A86C28"/>
    <w:pPr>
      <w:tabs>
        <w:tab w:val="left" w:pos="880"/>
        <w:tab w:val="right" w:leader="dot" w:pos="9743"/>
      </w:tabs>
      <w:spacing w:after="100"/>
      <w:ind w:left="240"/>
    </w:pPr>
    <w:rPr>
      <w:rFonts w:cstheme="minorHAnsi"/>
      <w:noProof/>
      <w:snapToGrid w:val="0"/>
      <w:w w:val="0"/>
      <w:sz w:val="20"/>
      <w:szCs w:val="20"/>
    </w:rPr>
  </w:style>
  <w:style w:type="paragraph" w:styleId="ListeParagraf">
    <w:name w:val="List Paragraph"/>
    <w:basedOn w:val="Normal"/>
    <w:uiPriority w:val="34"/>
    <w:qFormat/>
    <w:rsid w:val="00A060CE"/>
    <w:pPr>
      <w:ind w:left="720"/>
      <w:contextualSpacing/>
    </w:pPr>
  </w:style>
  <w:style w:type="table" w:customStyle="1" w:styleId="TableNormal">
    <w:name w:val="Table Normal"/>
    <w:uiPriority w:val="2"/>
    <w:semiHidden/>
    <w:unhideWhenUsed/>
    <w:qFormat/>
    <w:rsid w:val="00A56C8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56C83"/>
    <w:pPr>
      <w:widowControl w:val="0"/>
      <w:suppressAutoHyphens w:val="0"/>
      <w:autoSpaceDE w:val="0"/>
      <w:autoSpaceDN w:val="0"/>
      <w:spacing w:after="0" w:line="240" w:lineRule="auto"/>
    </w:pPr>
    <w:rPr>
      <w:sz w:val="22"/>
      <w:szCs w:val="22"/>
      <w:lang w:eastAsia="tr-TR" w:bidi="tr-TR"/>
    </w:rPr>
  </w:style>
  <w:style w:type="paragraph" w:styleId="T3">
    <w:name w:val="toc 3"/>
    <w:basedOn w:val="Normal"/>
    <w:next w:val="Normal"/>
    <w:autoRedefine/>
    <w:uiPriority w:val="39"/>
    <w:unhideWhenUsed/>
    <w:rsid w:val="00E4267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728015">
      <w:bodyDiv w:val="1"/>
      <w:marLeft w:val="0"/>
      <w:marRight w:val="0"/>
      <w:marTop w:val="0"/>
      <w:marBottom w:val="0"/>
      <w:divBdr>
        <w:top w:val="none" w:sz="0" w:space="0" w:color="auto"/>
        <w:left w:val="none" w:sz="0" w:space="0" w:color="auto"/>
        <w:bottom w:val="none" w:sz="0" w:space="0" w:color="auto"/>
        <w:right w:val="none" w:sz="0" w:space="0" w:color="auto"/>
      </w:divBdr>
    </w:div>
    <w:div w:id="310720270">
      <w:bodyDiv w:val="1"/>
      <w:marLeft w:val="0"/>
      <w:marRight w:val="0"/>
      <w:marTop w:val="0"/>
      <w:marBottom w:val="0"/>
      <w:divBdr>
        <w:top w:val="none" w:sz="0" w:space="0" w:color="auto"/>
        <w:left w:val="none" w:sz="0" w:space="0" w:color="auto"/>
        <w:bottom w:val="none" w:sz="0" w:space="0" w:color="auto"/>
        <w:right w:val="none" w:sz="0" w:space="0" w:color="auto"/>
      </w:divBdr>
    </w:div>
    <w:div w:id="430703253">
      <w:bodyDiv w:val="1"/>
      <w:marLeft w:val="0"/>
      <w:marRight w:val="0"/>
      <w:marTop w:val="0"/>
      <w:marBottom w:val="0"/>
      <w:divBdr>
        <w:top w:val="none" w:sz="0" w:space="0" w:color="auto"/>
        <w:left w:val="none" w:sz="0" w:space="0" w:color="auto"/>
        <w:bottom w:val="none" w:sz="0" w:space="0" w:color="auto"/>
        <w:right w:val="none" w:sz="0" w:space="0" w:color="auto"/>
      </w:divBdr>
      <w:divsChild>
        <w:div w:id="1124235106">
          <w:marLeft w:val="0"/>
          <w:marRight w:val="0"/>
          <w:marTop w:val="0"/>
          <w:marBottom w:val="0"/>
          <w:divBdr>
            <w:top w:val="none" w:sz="0" w:space="0" w:color="auto"/>
            <w:left w:val="none" w:sz="0" w:space="0" w:color="auto"/>
            <w:bottom w:val="none" w:sz="0" w:space="0" w:color="auto"/>
            <w:right w:val="none" w:sz="0" w:space="0" w:color="auto"/>
          </w:divBdr>
        </w:div>
      </w:divsChild>
    </w:div>
    <w:div w:id="1036809924">
      <w:bodyDiv w:val="1"/>
      <w:marLeft w:val="0"/>
      <w:marRight w:val="0"/>
      <w:marTop w:val="0"/>
      <w:marBottom w:val="0"/>
      <w:divBdr>
        <w:top w:val="none" w:sz="0" w:space="0" w:color="auto"/>
        <w:left w:val="none" w:sz="0" w:space="0" w:color="auto"/>
        <w:bottom w:val="none" w:sz="0" w:space="0" w:color="auto"/>
        <w:right w:val="none" w:sz="0" w:space="0" w:color="auto"/>
      </w:divBdr>
    </w:div>
    <w:div w:id="1628466258">
      <w:bodyDiv w:val="1"/>
      <w:marLeft w:val="0"/>
      <w:marRight w:val="0"/>
      <w:marTop w:val="0"/>
      <w:marBottom w:val="0"/>
      <w:divBdr>
        <w:top w:val="none" w:sz="0" w:space="0" w:color="auto"/>
        <w:left w:val="none" w:sz="0" w:space="0" w:color="auto"/>
        <w:bottom w:val="none" w:sz="0" w:space="0" w:color="auto"/>
        <w:right w:val="none" w:sz="0" w:space="0" w:color="auto"/>
      </w:divBdr>
      <w:divsChild>
        <w:div w:id="2084447764">
          <w:marLeft w:val="0"/>
          <w:marRight w:val="0"/>
          <w:marTop w:val="0"/>
          <w:marBottom w:val="0"/>
          <w:divBdr>
            <w:top w:val="none" w:sz="0" w:space="0" w:color="auto"/>
            <w:left w:val="none" w:sz="0" w:space="0" w:color="auto"/>
            <w:bottom w:val="none" w:sz="0" w:space="0" w:color="auto"/>
            <w:right w:val="none" w:sz="0" w:space="0" w:color="auto"/>
          </w:divBdr>
        </w:div>
      </w:divsChild>
    </w:div>
    <w:div w:id="1700743824">
      <w:bodyDiv w:val="1"/>
      <w:marLeft w:val="0"/>
      <w:marRight w:val="0"/>
      <w:marTop w:val="0"/>
      <w:marBottom w:val="0"/>
      <w:divBdr>
        <w:top w:val="none" w:sz="0" w:space="0" w:color="auto"/>
        <w:left w:val="none" w:sz="0" w:space="0" w:color="auto"/>
        <w:bottom w:val="none" w:sz="0" w:space="0" w:color="auto"/>
        <w:right w:val="none" w:sz="0" w:space="0" w:color="auto"/>
      </w:divBdr>
    </w:div>
    <w:div w:id="1790732946">
      <w:bodyDiv w:val="1"/>
      <w:marLeft w:val="0"/>
      <w:marRight w:val="0"/>
      <w:marTop w:val="0"/>
      <w:marBottom w:val="0"/>
      <w:divBdr>
        <w:top w:val="none" w:sz="0" w:space="0" w:color="auto"/>
        <w:left w:val="none" w:sz="0" w:space="0" w:color="auto"/>
        <w:bottom w:val="none" w:sz="0" w:space="0" w:color="auto"/>
        <w:right w:val="none" w:sz="0" w:space="0" w:color="auto"/>
      </w:divBdr>
      <w:divsChild>
        <w:div w:id="598562745">
          <w:marLeft w:val="0"/>
          <w:marRight w:val="0"/>
          <w:marTop w:val="0"/>
          <w:marBottom w:val="0"/>
          <w:divBdr>
            <w:top w:val="none" w:sz="0" w:space="0" w:color="auto"/>
            <w:left w:val="none" w:sz="0" w:space="0" w:color="auto"/>
            <w:bottom w:val="none" w:sz="0" w:space="0" w:color="auto"/>
            <w:right w:val="none" w:sz="0" w:space="0" w:color="auto"/>
          </w:divBdr>
        </w:div>
      </w:divsChild>
    </w:div>
    <w:div w:id="1799834010">
      <w:bodyDiv w:val="1"/>
      <w:marLeft w:val="0"/>
      <w:marRight w:val="0"/>
      <w:marTop w:val="0"/>
      <w:marBottom w:val="0"/>
      <w:divBdr>
        <w:top w:val="none" w:sz="0" w:space="0" w:color="auto"/>
        <w:left w:val="none" w:sz="0" w:space="0" w:color="auto"/>
        <w:bottom w:val="none" w:sz="0" w:space="0" w:color="auto"/>
        <w:right w:val="none" w:sz="0" w:space="0" w:color="auto"/>
      </w:divBdr>
    </w:div>
    <w:div w:id="1861819191">
      <w:bodyDiv w:val="1"/>
      <w:marLeft w:val="0"/>
      <w:marRight w:val="0"/>
      <w:marTop w:val="0"/>
      <w:marBottom w:val="0"/>
      <w:divBdr>
        <w:top w:val="none" w:sz="0" w:space="0" w:color="auto"/>
        <w:left w:val="none" w:sz="0" w:space="0" w:color="auto"/>
        <w:bottom w:val="none" w:sz="0" w:space="0" w:color="auto"/>
        <w:right w:val="none" w:sz="0" w:space="0" w:color="auto"/>
      </w:divBdr>
    </w:div>
    <w:div w:id="1936010641">
      <w:bodyDiv w:val="1"/>
      <w:marLeft w:val="0"/>
      <w:marRight w:val="0"/>
      <w:marTop w:val="0"/>
      <w:marBottom w:val="0"/>
      <w:divBdr>
        <w:top w:val="none" w:sz="0" w:space="0" w:color="auto"/>
        <w:left w:val="none" w:sz="0" w:space="0" w:color="auto"/>
        <w:bottom w:val="none" w:sz="0" w:space="0" w:color="auto"/>
        <w:right w:val="none" w:sz="0" w:space="0" w:color="auto"/>
      </w:divBdr>
    </w:div>
    <w:div w:id="193963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ad.soyad@suratkargo.com.tr" TargetMode="External"/><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A9FD8-77EF-43B1-8D65-C3D69CBF8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3338</Words>
  <Characters>19032</Characters>
  <Application>Microsoft Office Word</Application>
  <DocSecurity>0</DocSecurity>
  <Lines>158</Lines>
  <Paragraphs>44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hazan.koc@suratkargo.com.tr</dc:creator>
  <cp:keywords>BI Rapor</cp:keywords>
  <dc:description/>
  <cp:lastModifiedBy>Sevgi Tufekci</cp:lastModifiedBy>
  <cp:revision>2</cp:revision>
  <cp:lastPrinted>2021-06-02T11:09:00Z</cp:lastPrinted>
  <dcterms:created xsi:type="dcterms:W3CDTF">2021-09-22T06:12:00Z</dcterms:created>
  <dcterms:modified xsi:type="dcterms:W3CDTF">2021-09-22T06:12:00Z</dcterms:modified>
</cp:coreProperties>
</file>