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17697979" w:displacedByCustomXml="next"/>
    <w:sdt>
      <w:sdtPr>
        <w:rPr>
          <w:b/>
          <w:sz w:val="44"/>
          <w:szCs w:val="44"/>
        </w:rPr>
        <w:id w:val="-1503192031"/>
      </w:sdtPr>
      <w:sdtEndPr/>
      <w:sdtContent>
        <w:p w14:paraId="71B713F5" w14:textId="501B5AC0" w:rsidR="00C730C5" w:rsidRPr="00DE5162" w:rsidRDefault="00251389" w:rsidP="00DE5162">
          <w:pPr>
            <w:jc w:val="center"/>
            <w:rPr>
              <w:b/>
              <w:sz w:val="44"/>
              <w:szCs w:val="44"/>
            </w:rPr>
          </w:pPr>
          <w:r>
            <w:rPr>
              <w:b/>
              <w:sz w:val="44"/>
              <w:szCs w:val="44"/>
            </w:rPr>
            <w:t xml:space="preserve">Lab: </w:t>
          </w:r>
          <w:r w:rsidR="0093697C">
            <w:rPr>
              <w:b/>
              <w:sz w:val="44"/>
              <w:szCs w:val="44"/>
            </w:rPr>
            <w:t>Create Azure IoT Hub and Devices</w:t>
          </w:r>
        </w:p>
      </w:sdtContent>
    </w:sdt>
    <w:bookmarkEnd w:id="0" w:displacedByCustomXml="prev"/>
    <w:p w14:paraId="77E8B8E7" w14:textId="77777777" w:rsidR="00347B99" w:rsidRPr="00CD196D" w:rsidRDefault="00347B99" w:rsidP="00347B99">
      <w:pPr>
        <w:rPr>
          <w:b/>
        </w:rPr>
      </w:pPr>
      <w:bookmarkStart w:id="1" w:name="_GoBack"/>
      <w:bookmarkEnd w:id="1"/>
      <w:r w:rsidRPr="00CD196D">
        <w:rPr>
          <w:b/>
        </w:rPr>
        <w:t>Introduction</w:t>
      </w:r>
    </w:p>
    <w:p w14:paraId="360A700D" w14:textId="6AEC3FBE" w:rsidR="00347B99" w:rsidRDefault="00323971" w:rsidP="00347B99">
      <w:r w:rsidRPr="00323971">
        <w:t xml:space="preserve">During this lab, you will learn how to </w:t>
      </w:r>
      <w:r w:rsidR="00162A48">
        <w:t xml:space="preserve">setup Sensors, devices </w:t>
      </w:r>
      <w:r w:rsidR="00045E96">
        <w:t>in iot hub</w:t>
      </w:r>
    </w:p>
    <w:p w14:paraId="49797F8F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Estimated Time</w:t>
      </w:r>
    </w:p>
    <w:p w14:paraId="551F6CCF" w14:textId="48881436" w:rsidR="00347B99" w:rsidRDefault="00355132" w:rsidP="00347B99">
      <w:r>
        <w:t xml:space="preserve">30 </w:t>
      </w:r>
      <w:r w:rsidR="00347B99">
        <w:t>minutes</w:t>
      </w:r>
    </w:p>
    <w:p w14:paraId="319E3590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Objectives</w:t>
      </w:r>
    </w:p>
    <w:p w14:paraId="1D79B287" w14:textId="77777777" w:rsidR="006354FC" w:rsidRDefault="006354FC" w:rsidP="006354FC">
      <w:r>
        <w:t>At the end of this lab, you will be able to:</w:t>
      </w:r>
    </w:p>
    <w:p w14:paraId="26F343E6" w14:textId="77365516" w:rsidR="00287C98" w:rsidRDefault="00287C98" w:rsidP="00323971">
      <w:pPr>
        <w:pStyle w:val="ListParagraph"/>
        <w:numPr>
          <w:ilvl w:val="0"/>
          <w:numId w:val="17"/>
        </w:numPr>
      </w:pPr>
      <w:r>
        <w:t>Create IoT Hub</w:t>
      </w:r>
    </w:p>
    <w:p w14:paraId="7A6B3249" w14:textId="5D4285FD" w:rsidR="00287C98" w:rsidRDefault="00287C98" w:rsidP="00323971">
      <w:pPr>
        <w:pStyle w:val="ListParagraph"/>
        <w:numPr>
          <w:ilvl w:val="0"/>
          <w:numId w:val="17"/>
        </w:numPr>
      </w:pPr>
      <w:r>
        <w:t xml:space="preserve">Create IoT Device </w:t>
      </w:r>
      <w:r w:rsidR="00BB7041">
        <w:t xml:space="preserve"> </w:t>
      </w:r>
      <w:r w:rsidR="00BB7041">
        <w:rPr>
          <w:rFonts w:hint="eastAsia"/>
          <w:lang w:eastAsia="zh-CN"/>
        </w:rPr>
        <w:t>in</w:t>
      </w:r>
      <w:r w:rsidR="00BB7041">
        <w:t xml:space="preserve"> you </w:t>
      </w:r>
      <w:r>
        <w:t>IoT Hub</w:t>
      </w:r>
    </w:p>
    <w:p w14:paraId="70CADA24" w14:textId="37387D6A" w:rsidR="00347B99" w:rsidRPr="00CD196D" w:rsidRDefault="006C136D" w:rsidP="00347B99">
      <w:pPr>
        <w:rPr>
          <w:b/>
        </w:rPr>
      </w:pPr>
      <w:r>
        <w:rPr>
          <w:b/>
        </w:rPr>
        <w:t>Pre-requisites</w:t>
      </w:r>
    </w:p>
    <w:p w14:paraId="3F068374" w14:textId="77777777" w:rsidR="00162A48" w:rsidRDefault="00162A48" w:rsidP="006C136D">
      <w:pPr>
        <w:pStyle w:val="ListParagraph"/>
        <w:numPr>
          <w:ilvl w:val="0"/>
          <w:numId w:val="18"/>
        </w:numPr>
      </w:pPr>
      <w:r>
        <w:t>Internet Access</w:t>
      </w:r>
    </w:p>
    <w:p w14:paraId="60B7F4D3" w14:textId="17965A28" w:rsidR="00C872F2" w:rsidRDefault="006C136D" w:rsidP="00530209">
      <w:pPr>
        <w:pStyle w:val="ListParagraph"/>
        <w:numPr>
          <w:ilvl w:val="0"/>
          <w:numId w:val="18"/>
        </w:numPr>
      </w:pPr>
      <w:r>
        <w:t>Active Azure Subscriptio</w:t>
      </w:r>
      <w:r w:rsidR="00162A48">
        <w:t>n</w:t>
      </w:r>
      <w:r w:rsidR="00060F46">
        <w:t>.</w:t>
      </w:r>
    </w:p>
    <w:p w14:paraId="7784A2BE" w14:textId="33CDFBAB" w:rsidR="009F717C" w:rsidRDefault="009F717C" w:rsidP="00251389">
      <w:pPr>
        <w:pStyle w:val="ListParagraph"/>
      </w:pPr>
      <w:r>
        <w:br w:type="page"/>
      </w:r>
    </w:p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672297201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36644451" w14:textId="77777777" w:rsidR="00E32F24" w:rsidRDefault="00E32F24">
          <w:pPr>
            <w:pStyle w:val="TOCHeading"/>
          </w:pPr>
          <w:r>
            <w:t>Table of Contents</w:t>
          </w:r>
        </w:p>
        <w:p w14:paraId="0C40EA88" w14:textId="693AA44C" w:rsidR="00B170D9" w:rsidRDefault="00E32F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844416" w:history="1">
            <w:r w:rsidR="00B170D9" w:rsidRPr="001D6137">
              <w:rPr>
                <w:rStyle w:val="Hyperlink"/>
                <w:noProof/>
              </w:rPr>
              <w:t xml:space="preserve">Lab: Sensors, Devices and Simulators      </w:t>
            </w:r>
            <w:r w:rsidR="00B170D9">
              <w:rPr>
                <w:noProof/>
                <w:webHidden/>
              </w:rPr>
              <w:tab/>
            </w:r>
            <w:r w:rsidR="00B170D9">
              <w:rPr>
                <w:noProof/>
                <w:webHidden/>
              </w:rPr>
              <w:fldChar w:fldCharType="begin"/>
            </w:r>
            <w:r w:rsidR="00B170D9">
              <w:rPr>
                <w:noProof/>
                <w:webHidden/>
              </w:rPr>
              <w:instrText xml:space="preserve"> PAGEREF _Toc525844416 \h </w:instrText>
            </w:r>
            <w:r w:rsidR="00B170D9">
              <w:rPr>
                <w:noProof/>
                <w:webHidden/>
              </w:rPr>
            </w:r>
            <w:r w:rsidR="00B170D9">
              <w:rPr>
                <w:noProof/>
                <w:webHidden/>
              </w:rPr>
              <w:fldChar w:fldCharType="separate"/>
            </w:r>
            <w:r w:rsidR="00B170D9">
              <w:rPr>
                <w:noProof/>
                <w:webHidden/>
              </w:rPr>
              <w:t>1</w:t>
            </w:r>
            <w:r w:rsidR="00B170D9">
              <w:rPr>
                <w:noProof/>
                <w:webHidden/>
              </w:rPr>
              <w:fldChar w:fldCharType="end"/>
            </w:r>
          </w:hyperlink>
        </w:p>
        <w:p w14:paraId="317217A2" w14:textId="69DE7D98" w:rsidR="00B170D9" w:rsidRDefault="00A775EA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525844417" w:history="1">
            <w:r w:rsidR="00B170D9" w:rsidRPr="001D6137">
              <w:rPr>
                <w:rStyle w:val="Hyperlink"/>
                <w:noProof/>
              </w:rPr>
              <w:t>Exercise 1: Setup Azure for IOT</w:t>
            </w:r>
            <w:r w:rsidR="00B170D9">
              <w:rPr>
                <w:noProof/>
                <w:webHidden/>
              </w:rPr>
              <w:tab/>
            </w:r>
            <w:r w:rsidR="00B170D9">
              <w:rPr>
                <w:noProof/>
                <w:webHidden/>
              </w:rPr>
              <w:fldChar w:fldCharType="begin"/>
            </w:r>
            <w:r w:rsidR="00B170D9">
              <w:rPr>
                <w:noProof/>
                <w:webHidden/>
              </w:rPr>
              <w:instrText xml:space="preserve"> PAGEREF _Toc525844417 \h </w:instrText>
            </w:r>
            <w:r w:rsidR="00B170D9">
              <w:rPr>
                <w:noProof/>
                <w:webHidden/>
              </w:rPr>
            </w:r>
            <w:r w:rsidR="00B170D9">
              <w:rPr>
                <w:noProof/>
                <w:webHidden/>
              </w:rPr>
              <w:fldChar w:fldCharType="separate"/>
            </w:r>
            <w:r w:rsidR="00B170D9">
              <w:rPr>
                <w:noProof/>
                <w:webHidden/>
              </w:rPr>
              <w:t>1</w:t>
            </w:r>
            <w:r w:rsidR="00B170D9">
              <w:rPr>
                <w:noProof/>
                <w:webHidden/>
              </w:rPr>
              <w:fldChar w:fldCharType="end"/>
            </w:r>
          </w:hyperlink>
        </w:p>
        <w:p w14:paraId="01016C7C" w14:textId="5B2A0496" w:rsidR="00B170D9" w:rsidRDefault="00A775EA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525844418" w:history="1">
            <w:r w:rsidR="00B170D9" w:rsidRPr="001D6137">
              <w:rPr>
                <w:rStyle w:val="Hyperlink"/>
                <w:noProof/>
              </w:rPr>
              <w:t>Exercise 2: Create a Device in IOT Hub</w:t>
            </w:r>
            <w:r w:rsidR="00B170D9">
              <w:rPr>
                <w:noProof/>
                <w:webHidden/>
              </w:rPr>
              <w:tab/>
            </w:r>
            <w:r w:rsidR="00B170D9">
              <w:rPr>
                <w:noProof/>
                <w:webHidden/>
              </w:rPr>
              <w:fldChar w:fldCharType="begin"/>
            </w:r>
            <w:r w:rsidR="00B170D9">
              <w:rPr>
                <w:noProof/>
                <w:webHidden/>
              </w:rPr>
              <w:instrText xml:space="preserve"> PAGEREF _Toc525844418 \h </w:instrText>
            </w:r>
            <w:r w:rsidR="00B170D9">
              <w:rPr>
                <w:noProof/>
                <w:webHidden/>
              </w:rPr>
            </w:r>
            <w:r w:rsidR="00B170D9">
              <w:rPr>
                <w:noProof/>
                <w:webHidden/>
              </w:rPr>
              <w:fldChar w:fldCharType="separate"/>
            </w:r>
            <w:r w:rsidR="00B170D9">
              <w:rPr>
                <w:noProof/>
                <w:webHidden/>
              </w:rPr>
              <w:t>1</w:t>
            </w:r>
            <w:r w:rsidR="00B170D9">
              <w:rPr>
                <w:noProof/>
                <w:webHidden/>
              </w:rPr>
              <w:fldChar w:fldCharType="end"/>
            </w:r>
          </w:hyperlink>
        </w:p>
        <w:p w14:paraId="2EAB813A" w14:textId="0C81B73E" w:rsidR="00B170D9" w:rsidRDefault="00A775EA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</w:rPr>
          </w:pPr>
          <w:hyperlink w:anchor="_Toc525844419" w:history="1">
            <w:r w:rsidR="00B170D9" w:rsidRPr="001D6137">
              <w:rPr>
                <w:rStyle w:val="Hyperlink"/>
                <w:noProof/>
              </w:rPr>
              <w:t>Exercise 3: Use the Raspberry Pi Simulator</w:t>
            </w:r>
            <w:r w:rsidR="00B170D9">
              <w:rPr>
                <w:noProof/>
                <w:webHidden/>
              </w:rPr>
              <w:tab/>
            </w:r>
            <w:r w:rsidR="00B170D9">
              <w:rPr>
                <w:noProof/>
                <w:webHidden/>
              </w:rPr>
              <w:fldChar w:fldCharType="begin"/>
            </w:r>
            <w:r w:rsidR="00B170D9">
              <w:rPr>
                <w:noProof/>
                <w:webHidden/>
              </w:rPr>
              <w:instrText xml:space="preserve"> PAGEREF _Toc525844419 \h </w:instrText>
            </w:r>
            <w:r w:rsidR="00B170D9">
              <w:rPr>
                <w:noProof/>
                <w:webHidden/>
              </w:rPr>
            </w:r>
            <w:r w:rsidR="00B170D9">
              <w:rPr>
                <w:noProof/>
                <w:webHidden/>
              </w:rPr>
              <w:fldChar w:fldCharType="separate"/>
            </w:r>
            <w:r w:rsidR="00B170D9">
              <w:rPr>
                <w:noProof/>
                <w:webHidden/>
              </w:rPr>
              <w:t>1</w:t>
            </w:r>
            <w:r w:rsidR="00B170D9">
              <w:rPr>
                <w:noProof/>
                <w:webHidden/>
              </w:rPr>
              <w:fldChar w:fldCharType="end"/>
            </w:r>
          </w:hyperlink>
        </w:p>
        <w:p w14:paraId="69499751" w14:textId="5C6AE786" w:rsidR="00500E48" w:rsidRDefault="00E32F24">
          <w:r>
            <w:rPr>
              <w:b/>
              <w:bCs/>
              <w:noProof/>
            </w:rPr>
            <w:fldChar w:fldCharType="end"/>
          </w:r>
        </w:p>
      </w:sdtContent>
    </w:sdt>
    <w:p w14:paraId="473EEA2C" w14:textId="77777777" w:rsidR="00500E48" w:rsidRPr="00500E48" w:rsidRDefault="00500E48" w:rsidP="00500E48"/>
    <w:p w14:paraId="53AA7B77" w14:textId="77777777" w:rsidR="00500E48" w:rsidRPr="00500E48" w:rsidRDefault="00500E48" w:rsidP="00500E48"/>
    <w:p w14:paraId="4E4F6A22" w14:textId="77777777" w:rsidR="00500E48" w:rsidRPr="00500E48" w:rsidRDefault="00500E48" w:rsidP="00500E48"/>
    <w:p w14:paraId="57A77563" w14:textId="77777777" w:rsidR="00500E48" w:rsidRPr="00500E48" w:rsidRDefault="00500E48" w:rsidP="00500E48"/>
    <w:p w14:paraId="4E4F4B67" w14:textId="77777777" w:rsidR="00E32F24" w:rsidRPr="00500E48" w:rsidRDefault="00500E48" w:rsidP="00500E48">
      <w:pPr>
        <w:tabs>
          <w:tab w:val="left" w:pos="1104"/>
        </w:tabs>
      </w:pPr>
      <w:r>
        <w:tab/>
      </w:r>
    </w:p>
    <w:p w14:paraId="530C9299" w14:textId="0EB435E5" w:rsidR="009F717C" w:rsidRDefault="00C874C6" w:rsidP="0080336C">
      <w:pPr>
        <w:pStyle w:val="LabTitle"/>
      </w:pPr>
      <w:bookmarkStart w:id="2" w:name="_Toc525844416"/>
      <w:r>
        <w:rPr>
          <w:sz w:val="36"/>
          <w:szCs w:val="36"/>
        </w:rPr>
        <w:lastRenderedPageBreak/>
        <w:t>Lab</w:t>
      </w:r>
      <w:r w:rsidR="009F717C" w:rsidRPr="00156232">
        <w:rPr>
          <w:sz w:val="36"/>
          <w:szCs w:val="36"/>
        </w:rPr>
        <w:t xml:space="preserve">: </w:t>
      </w:r>
      <w:r w:rsidR="00251389">
        <w:rPr>
          <w:sz w:val="36"/>
          <w:szCs w:val="36"/>
        </w:rPr>
        <w:t>Sensors, Devices and Simulators</w:t>
      </w:r>
      <w:r w:rsidR="00766ADE" w:rsidRPr="00766ADE">
        <w:t xml:space="preserve"> </w:t>
      </w:r>
      <w:sdt>
        <w:sdtPr>
          <w:id w:val="-1575122883"/>
          <w:showingPlcHdr/>
        </w:sdtPr>
        <w:sdtEndPr/>
        <w:sdtContent>
          <w:r w:rsidR="003F10AE">
            <w:t xml:space="preserve">     </w:t>
          </w:r>
        </w:sdtContent>
      </w:sdt>
      <w:bookmarkEnd w:id="2"/>
    </w:p>
    <w:p w14:paraId="7FE94850" w14:textId="11CB0A76" w:rsidR="00CF5A83" w:rsidRDefault="00CF5A83" w:rsidP="00CF5A83">
      <w:pPr>
        <w:pStyle w:val="ExerciseHeading"/>
      </w:pPr>
      <w:bookmarkStart w:id="3" w:name="_Toc525844417"/>
      <w:r>
        <w:t xml:space="preserve">Exercise 1: </w:t>
      </w:r>
      <w:r w:rsidR="00EA4640">
        <w:t xml:space="preserve">Setup </w:t>
      </w:r>
      <w:r w:rsidR="001A7DA7">
        <w:t>Azure</w:t>
      </w:r>
      <w:r w:rsidR="00EA4640">
        <w:t xml:space="preserve"> for IOT</w:t>
      </w:r>
      <w:bookmarkEnd w:id="3"/>
      <w:r w:rsidR="00EA4640">
        <w:t xml:space="preserve"> </w:t>
      </w:r>
    </w:p>
    <w:p w14:paraId="33882365" w14:textId="1A477889" w:rsidR="00CF5A83" w:rsidRDefault="00CF5A83" w:rsidP="00CF5A83">
      <w:pPr>
        <w:pStyle w:val="ExerciseScenerio"/>
      </w:pPr>
      <w:r>
        <w:t xml:space="preserve">This exercise shows how to </w:t>
      </w:r>
      <w:r w:rsidR="00C004C7">
        <w:t>create an IOT Hub in Azure</w:t>
      </w:r>
    </w:p>
    <w:p w14:paraId="08C2ADB1" w14:textId="77777777" w:rsidR="00CF5A83" w:rsidRPr="00B00779" w:rsidRDefault="00CF5A83" w:rsidP="00CF5A83">
      <w:pPr>
        <w:pStyle w:val="TaskHeading"/>
      </w:pPr>
      <w:r w:rsidRPr="00B00779">
        <w:t>Tasks</w:t>
      </w:r>
    </w:p>
    <w:p w14:paraId="2F8E042B" w14:textId="77777777" w:rsidR="00CF5A83" w:rsidRPr="003044E0" w:rsidRDefault="00CF5A83" w:rsidP="00B170D9">
      <w:pPr>
        <w:pStyle w:val="TaskName"/>
      </w:pPr>
      <w:r>
        <w:t>Login to Azure Portal</w:t>
      </w:r>
    </w:p>
    <w:p w14:paraId="7642A72E" w14:textId="2277ACD8" w:rsidR="00CF5A83" w:rsidRDefault="00CF5A83" w:rsidP="00B170D9">
      <w:pPr>
        <w:pStyle w:val="TaskDetail"/>
      </w:pPr>
      <w:r>
        <w:t xml:space="preserve">Login to Azure portal </w:t>
      </w:r>
      <w:hyperlink r:id="rId11" w:history="1">
        <w:r w:rsidR="00A775EA" w:rsidRPr="003275BD">
          <w:rPr>
            <w:rStyle w:val="Hyperlink"/>
            <w:b/>
          </w:rPr>
          <w:t>http://portal.azure.cn</w:t>
        </w:r>
      </w:hyperlink>
      <w:r w:rsidR="00A775EA">
        <w:rPr>
          <w:b/>
        </w:rPr>
        <w:t xml:space="preserve"> </w:t>
      </w:r>
      <w:r>
        <w:rPr>
          <w:rStyle w:val="Hyperlink"/>
          <w:b/>
        </w:rPr>
        <w:t xml:space="preserve"> </w:t>
      </w:r>
      <w:r>
        <w:t>using valid credentials which has subscription to create Azure Services</w:t>
      </w:r>
    </w:p>
    <w:p w14:paraId="37F6CE9D" w14:textId="77777777" w:rsidR="005C31DD" w:rsidRDefault="005C31DD" w:rsidP="00B170D9">
      <w:pPr>
        <w:pStyle w:val="TaskDetail"/>
      </w:pPr>
    </w:p>
    <w:p w14:paraId="631A3534" w14:textId="5B58B10F" w:rsidR="005C31DD" w:rsidRDefault="008D6EE0" w:rsidP="00B170D9">
      <w:pPr>
        <w:pStyle w:val="TaskDetail"/>
      </w:pPr>
      <w:r>
        <w:t xml:space="preserve">1.1 </w:t>
      </w:r>
      <w:r w:rsidR="005C31DD">
        <w:t>Type in a valid user name.</w:t>
      </w:r>
    </w:p>
    <w:p w14:paraId="200AFB4B" w14:textId="12611FCD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64E415A6" wp14:editId="69279E9D">
            <wp:extent cx="2277657" cy="22002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908" cy="22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A8E1" w14:textId="2E149C6D" w:rsidR="005C31DD" w:rsidRDefault="005C31DD" w:rsidP="00B170D9">
      <w:pPr>
        <w:pStyle w:val="TaskDetail"/>
      </w:pPr>
    </w:p>
    <w:p w14:paraId="2D27AF13" w14:textId="3518E70D" w:rsidR="008D6EE0" w:rsidRDefault="005C31DD" w:rsidP="00B170D9">
      <w:pPr>
        <w:pStyle w:val="TaskDetail"/>
      </w:pPr>
      <w:r>
        <w:t>If you entered an Corporate account, 2 factor authenticated will be required</w:t>
      </w:r>
      <w:r w:rsidR="008D6EE0">
        <w:t>…f</w:t>
      </w:r>
      <w:r>
        <w:t xml:space="preserve">ollowing </w:t>
      </w:r>
      <w:r w:rsidR="008D6EE0">
        <w:t>tasks 1.2 - 1.4</w:t>
      </w:r>
    </w:p>
    <w:p w14:paraId="6B3B3A5E" w14:textId="0F8D7D88" w:rsidR="008D6EE0" w:rsidRDefault="008D6EE0" w:rsidP="00B170D9">
      <w:pPr>
        <w:pStyle w:val="TaskDetail"/>
      </w:pPr>
      <w:r>
        <w:t>If you entered a windows live account…</w:t>
      </w:r>
      <w:r w:rsidRPr="008D6EE0">
        <w:t xml:space="preserve"> </w:t>
      </w:r>
      <w:r w:rsidR="00C426D8">
        <w:t>go to</w:t>
      </w:r>
      <w:r>
        <w:t xml:space="preserve"> task 1.5</w:t>
      </w:r>
    </w:p>
    <w:p w14:paraId="34232039" w14:textId="77777777" w:rsidR="008D6EE0" w:rsidRDefault="008D6EE0" w:rsidP="00B170D9">
      <w:pPr>
        <w:pStyle w:val="TaskDetail"/>
      </w:pPr>
      <w:r>
        <w:br w:type="page"/>
      </w:r>
    </w:p>
    <w:p w14:paraId="7402FF23" w14:textId="42980A77" w:rsidR="008D6EE0" w:rsidRDefault="008D6EE0" w:rsidP="00B170D9">
      <w:pPr>
        <w:pStyle w:val="TaskDetail"/>
      </w:pPr>
      <w:r>
        <w:lastRenderedPageBreak/>
        <w:t xml:space="preserve">1.2 Select </w:t>
      </w:r>
      <w:r w:rsidRPr="00D94777">
        <w:rPr>
          <w:b/>
        </w:rPr>
        <w:t>Sign in</w:t>
      </w:r>
      <w:r>
        <w:t xml:space="preserve"> with a username and password instead</w:t>
      </w:r>
    </w:p>
    <w:p w14:paraId="5AB8E8C7" w14:textId="67AA8F00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166D263B" wp14:editId="44346FCA">
            <wp:extent cx="2293145" cy="2038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142" cy="20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DC8F" w14:textId="77777777" w:rsidR="008D6EE0" w:rsidRDefault="008D6EE0" w:rsidP="00B170D9">
      <w:pPr>
        <w:pStyle w:val="TaskDetail"/>
      </w:pPr>
    </w:p>
    <w:p w14:paraId="1BF2FE6B" w14:textId="1B1B6712" w:rsidR="008D6EE0" w:rsidRDefault="008D6EE0" w:rsidP="00B170D9">
      <w:pPr>
        <w:pStyle w:val="TaskDetail"/>
      </w:pPr>
      <w:r>
        <w:t xml:space="preserve">1.3 Type in your password and click on </w:t>
      </w:r>
      <w:r w:rsidRPr="00D94777">
        <w:rPr>
          <w:b/>
        </w:rPr>
        <w:t>Sign in</w:t>
      </w:r>
    </w:p>
    <w:p w14:paraId="141E7FAA" w14:textId="17130436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6186524B" wp14:editId="1BC48755">
            <wp:extent cx="2390775" cy="28595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267" cy="28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DD9F" w14:textId="77777777" w:rsidR="008D6EE0" w:rsidRDefault="008D6EE0" w:rsidP="00B170D9">
      <w:pPr>
        <w:pStyle w:val="TaskDetail"/>
      </w:pPr>
      <w:r>
        <w:br w:type="page"/>
      </w:r>
    </w:p>
    <w:p w14:paraId="43361DCA" w14:textId="63D565F9" w:rsidR="008D6EE0" w:rsidRDefault="008D6EE0" w:rsidP="00B170D9">
      <w:pPr>
        <w:pStyle w:val="TaskDetail"/>
      </w:pPr>
      <w:r>
        <w:lastRenderedPageBreak/>
        <w:t xml:space="preserve">1.4 Click on </w:t>
      </w:r>
      <w:r w:rsidRPr="00D94777">
        <w:rPr>
          <w:b/>
        </w:rPr>
        <w:t>Sign in</w:t>
      </w:r>
      <w:r>
        <w:t xml:space="preserve"> with your phone or token device</w:t>
      </w:r>
    </w:p>
    <w:p w14:paraId="15AC0998" w14:textId="3803E046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335A450E" wp14:editId="7D009C92">
            <wp:extent cx="2374146" cy="210502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4161" cy="21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AA29" w14:textId="384744EB" w:rsidR="008D6EE0" w:rsidRDefault="008D6EE0" w:rsidP="00B170D9">
      <w:pPr>
        <w:pStyle w:val="TaskDetail"/>
      </w:pPr>
      <w:r>
        <w:t>This completes the login process for Corporate accounts</w:t>
      </w:r>
      <w:r w:rsidR="003D5BEA">
        <w:t>,</w:t>
      </w:r>
      <w:r>
        <w:t xml:space="preserve"> go to exercise 2 </w:t>
      </w:r>
    </w:p>
    <w:p w14:paraId="0E5D3ED1" w14:textId="2A3F8A94" w:rsidR="008D6EE0" w:rsidRDefault="008D6EE0" w:rsidP="00B170D9">
      <w:pPr>
        <w:pStyle w:val="TaskDetail"/>
      </w:pPr>
    </w:p>
    <w:p w14:paraId="4A570F23" w14:textId="68CA6A9E" w:rsidR="008D6EE0" w:rsidRDefault="008D6EE0" w:rsidP="00B170D9">
      <w:pPr>
        <w:pStyle w:val="TaskDetail"/>
      </w:pPr>
      <w:r>
        <w:br w:type="page"/>
      </w:r>
    </w:p>
    <w:p w14:paraId="62B42183" w14:textId="388542EF" w:rsidR="008D6EE0" w:rsidRDefault="008D6EE0" w:rsidP="00B170D9">
      <w:pPr>
        <w:pStyle w:val="TaskDetail"/>
      </w:pPr>
      <w:r>
        <w:lastRenderedPageBreak/>
        <w:t xml:space="preserve">1.5 Enter you password can click on </w:t>
      </w:r>
      <w:r w:rsidRPr="00D94777">
        <w:rPr>
          <w:b/>
        </w:rPr>
        <w:t>Sign in</w:t>
      </w:r>
    </w:p>
    <w:p w14:paraId="369977C5" w14:textId="72C0A94B" w:rsidR="008D6EE0" w:rsidRDefault="003D5BEA" w:rsidP="00B170D9">
      <w:pPr>
        <w:pStyle w:val="TaskDetail"/>
      </w:pPr>
      <w:r>
        <w:rPr>
          <w:noProof/>
        </w:rPr>
        <w:drawing>
          <wp:inline distT="0" distB="0" distL="0" distR="0" wp14:anchorId="642B8526" wp14:editId="749FFA03">
            <wp:extent cx="2362200" cy="226210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53" cy="227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0953" w14:textId="77777777" w:rsidR="008D6EE0" w:rsidRDefault="008D6EE0" w:rsidP="00B170D9">
      <w:pPr>
        <w:pStyle w:val="TaskDetail"/>
      </w:pPr>
    </w:p>
    <w:p w14:paraId="11C27775" w14:textId="77777777" w:rsidR="008D6EE0" w:rsidRDefault="008D6EE0" w:rsidP="00B170D9">
      <w:pPr>
        <w:pStyle w:val="TaskDetail"/>
      </w:pPr>
      <w:r>
        <w:t>You are logged into Azure and ready to continue with the next task.</w:t>
      </w:r>
    </w:p>
    <w:p w14:paraId="4149B624" w14:textId="7524E25E" w:rsidR="00000700" w:rsidRDefault="00000700" w:rsidP="00B170D9">
      <w:pPr>
        <w:pStyle w:val="TaskDetail"/>
      </w:pPr>
      <w:r>
        <w:rPr>
          <w:noProof/>
        </w:rPr>
        <w:drawing>
          <wp:inline distT="0" distB="0" distL="0" distR="0" wp14:anchorId="1BBBA7AB" wp14:editId="7BDAEA8C">
            <wp:extent cx="5934075" cy="3362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3815" w14:textId="77777777" w:rsidR="00000700" w:rsidRDefault="00000700" w:rsidP="00B170D9">
      <w:pPr>
        <w:pStyle w:val="TaskDetail"/>
        <w:rPr>
          <w:b/>
        </w:rPr>
      </w:pPr>
      <w:r>
        <w:br w:type="page"/>
      </w:r>
    </w:p>
    <w:p w14:paraId="76148D70" w14:textId="079E5AFC" w:rsidR="00CF5A83" w:rsidRDefault="00CF5A83" w:rsidP="00B170D9">
      <w:pPr>
        <w:pStyle w:val="TaskName"/>
      </w:pPr>
      <w:r>
        <w:lastRenderedPageBreak/>
        <w:t>Create a new Resource Group</w:t>
      </w:r>
    </w:p>
    <w:p w14:paraId="36B8654A" w14:textId="1F37C85E" w:rsidR="00000700" w:rsidRDefault="00CF5A83" w:rsidP="00B170D9">
      <w:pPr>
        <w:pStyle w:val="TaskDetail"/>
        <w:rPr>
          <w:b/>
        </w:rPr>
      </w:pPr>
      <w:r>
        <w:t xml:space="preserve">Create a </w:t>
      </w:r>
      <w:r w:rsidRPr="00015A61">
        <w:rPr>
          <w:bCs/>
        </w:rPr>
        <w:t>new resource group</w:t>
      </w:r>
      <w:r>
        <w:t xml:space="preserve"> </w:t>
      </w:r>
      <w:r w:rsidRPr="002D5B59">
        <w:t>to collect and manage all your application resources for this la</w:t>
      </w:r>
      <w:r w:rsidR="00000700">
        <w:t>b</w:t>
      </w:r>
    </w:p>
    <w:p w14:paraId="580A0EB5" w14:textId="77777777" w:rsidR="00346B1D" w:rsidRPr="00346B1D" w:rsidRDefault="00346B1D" w:rsidP="00B170D9">
      <w:pPr>
        <w:pStyle w:val="TaskDetail"/>
        <w:rPr>
          <w:rFonts w:eastAsia="Times New Roman" w:cs="Arial"/>
          <w:color w:val="000000" w:themeColor="text1"/>
        </w:rPr>
      </w:pPr>
      <w:r w:rsidRPr="00346B1D">
        <w:rPr>
          <w:rFonts w:eastAsia="Times New Roman" w:cs="Arial"/>
          <w:color w:val="000000" w:themeColor="text1"/>
        </w:rPr>
        <w:t xml:space="preserve">Click on </w:t>
      </w:r>
      <w:r w:rsidRPr="00346B1D">
        <w:rPr>
          <w:rFonts w:eastAsia="Times New Roman" w:cs="Arial"/>
          <w:b/>
          <w:color w:val="000000" w:themeColor="text1"/>
        </w:rPr>
        <w:t>Resource groups</w:t>
      </w:r>
      <w:r w:rsidRPr="00346B1D">
        <w:rPr>
          <w:rFonts w:eastAsia="Times New Roman" w:cs="Arial"/>
          <w:color w:val="000000" w:themeColor="text1"/>
        </w:rPr>
        <w:t xml:space="preserve"> in the left panel</w:t>
      </w:r>
    </w:p>
    <w:p w14:paraId="74C16706" w14:textId="77777777" w:rsidR="00CF5A83" w:rsidRPr="002D5B59" w:rsidRDefault="00CF5A83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 w:rsidRPr="002D5B59">
        <w:rPr>
          <w:rFonts w:ascii="Open Sans" w:eastAsia="Times New Roman" w:hAnsi="Open Sans" w:cs="Arial"/>
          <w:noProof/>
          <w:color w:val="606C71"/>
          <w:sz w:val="24"/>
          <w:szCs w:val="24"/>
        </w:rPr>
        <w:drawing>
          <wp:inline distT="0" distB="0" distL="0" distR="0" wp14:anchorId="5CA34E45" wp14:editId="3D71123C">
            <wp:extent cx="2036501" cy="3048000"/>
            <wp:effectExtent l="0" t="0" r="1905" b="0"/>
            <wp:docPr id="10" name="Picture 10" descr="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 Gro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320" cy="30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3822" w14:textId="77777777" w:rsidR="00CF5A83" w:rsidRPr="00346B1D" w:rsidRDefault="00CF5A83" w:rsidP="00B170D9">
      <w:pPr>
        <w:pStyle w:val="TaskDetail"/>
        <w:rPr>
          <w:rFonts w:eastAsia="Times New Roman" w:cs="Arial"/>
          <w:color w:val="000000" w:themeColor="text1"/>
        </w:rPr>
      </w:pPr>
      <w:r w:rsidRPr="00346B1D">
        <w:rPr>
          <w:rFonts w:eastAsia="Times New Roman" w:cs="Arial"/>
          <w:color w:val="000000" w:themeColor="text1"/>
        </w:rPr>
        <w:t xml:space="preserve">Click on </w:t>
      </w:r>
      <w:r w:rsidRPr="00346B1D">
        <w:rPr>
          <w:rFonts w:eastAsia="Times New Roman" w:cs="Arial"/>
          <w:b/>
          <w:bCs/>
          <w:color w:val="000000" w:themeColor="text1"/>
        </w:rPr>
        <w:t>+ Add</w:t>
      </w:r>
      <w:r w:rsidRPr="00346B1D">
        <w:rPr>
          <w:rFonts w:eastAsia="Times New Roman" w:cs="Arial"/>
          <w:color w:val="000000" w:themeColor="text1"/>
        </w:rPr>
        <w:t xml:space="preserve"> button</w:t>
      </w:r>
    </w:p>
    <w:p w14:paraId="49683A01" w14:textId="77777777" w:rsidR="00CF5A83" w:rsidRDefault="00CF5A83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 w:rsidRPr="002D5B59">
        <w:rPr>
          <w:rFonts w:ascii="Open Sans" w:eastAsia="Times New Roman" w:hAnsi="Open Sans" w:cs="Arial"/>
          <w:noProof/>
          <w:color w:val="606C71"/>
          <w:sz w:val="24"/>
          <w:szCs w:val="24"/>
        </w:rPr>
        <w:drawing>
          <wp:inline distT="0" distB="0" distL="0" distR="0" wp14:anchorId="6502A780" wp14:editId="576D8F2E">
            <wp:extent cx="2044463" cy="638175"/>
            <wp:effectExtent l="0" t="0" r="0" b="0"/>
            <wp:docPr id="41" name="Picture 41" descr="Add 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Resource Gro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77" cy="6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8662" w14:textId="77777777" w:rsidR="00346B1D" w:rsidRDefault="00346B1D" w:rsidP="00B170D9">
      <w:pPr>
        <w:pStyle w:val="TaskDetail"/>
        <w:rPr>
          <w:bCs/>
        </w:rPr>
      </w:pPr>
      <w:r>
        <w:rPr>
          <w:bCs/>
        </w:rPr>
        <w:br w:type="page"/>
      </w:r>
    </w:p>
    <w:p w14:paraId="3E862768" w14:textId="35E5B585" w:rsidR="00CF5A83" w:rsidRPr="00346B1D" w:rsidRDefault="00CF5A83" w:rsidP="00B170D9">
      <w:pPr>
        <w:pStyle w:val="TaskDetail"/>
        <w:rPr>
          <w:rFonts w:ascii="Open Sans" w:eastAsia="Times New Roman" w:hAnsi="Open Sans" w:cs="Arial"/>
          <w:bCs/>
          <w:color w:val="606C71"/>
          <w:sz w:val="24"/>
          <w:szCs w:val="24"/>
        </w:rPr>
      </w:pPr>
      <w:r w:rsidRPr="00346B1D">
        <w:rPr>
          <w:bCs/>
        </w:rPr>
        <w:lastRenderedPageBreak/>
        <w:t xml:space="preserve">Enter the </w:t>
      </w:r>
      <w:r w:rsidRPr="00346B1D">
        <w:rPr>
          <w:b/>
        </w:rPr>
        <w:t>Resource Group</w:t>
      </w:r>
      <w:r w:rsidRPr="00346B1D">
        <w:rPr>
          <w:bCs/>
        </w:rPr>
        <w:t xml:space="preserve"> name, choose </w:t>
      </w:r>
      <w:r w:rsidRPr="00346B1D">
        <w:rPr>
          <w:b/>
        </w:rPr>
        <w:t>subscription</w:t>
      </w:r>
      <w:r w:rsidRPr="00346B1D">
        <w:rPr>
          <w:bCs/>
        </w:rPr>
        <w:t xml:space="preserve"> and then </w:t>
      </w:r>
      <w:r w:rsidRPr="00346B1D">
        <w:rPr>
          <w:b/>
        </w:rPr>
        <w:t>Location</w:t>
      </w:r>
    </w:p>
    <w:p w14:paraId="3BA2A1F7" w14:textId="62DE7055" w:rsidR="00CF5A83" w:rsidRDefault="00346B1D" w:rsidP="00B170D9">
      <w:pPr>
        <w:pStyle w:val="TaskDetail"/>
      </w:pPr>
      <w:r>
        <w:rPr>
          <w:noProof/>
        </w:rPr>
        <w:drawing>
          <wp:inline distT="0" distB="0" distL="0" distR="0" wp14:anchorId="0A88455F" wp14:editId="3DC934E8">
            <wp:extent cx="2019300" cy="3863321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573" cy="38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F39" w14:textId="1F4F9918" w:rsidR="00346B1D" w:rsidRDefault="00346B1D">
      <w:pPr>
        <w:rPr>
          <w:b/>
          <w:color w:val="000000"/>
        </w:rPr>
      </w:pPr>
    </w:p>
    <w:p w14:paraId="633CDFFF" w14:textId="10D1655A" w:rsidR="00CF5A83" w:rsidRDefault="00CF5A83" w:rsidP="00B170D9">
      <w:pPr>
        <w:pStyle w:val="TaskName"/>
      </w:pPr>
      <w:r>
        <w:t xml:space="preserve">Create </w:t>
      </w:r>
      <w:r w:rsidR="00346B1D">
        <w:t>IOT</w:t>
      </w:r>
      <w:r>
        <w:t xml:space="preserve"> Hub</w:t>
      </w:r>
    </w:p>
    <w:p w14:paraId="316A2C94" w14:textId="1169568C" w:rsidR="00CF5A83" w:rsidRDefault="00CF5A83" w:rsidP="00B170D9">
      <w:pPr>
        <w:pStyle w:val="TaskDetail"/>
      </w:pPr>
      <w:r>
        <w:t xml:space="preserve">Create an </w:t>
      </w:r>
      <w:r w:rsidR="00346B1D">
        <w:rPr>
          <w:b/>
          <w:bCs/>
        </w:rPr>
        <w:t>IOT</w:t>
      </w:r>
      <w:r w:rsidRPr="00015A61">
        <w:rPr>
          <w:b/>
          <w:bCs/>
        </w:rPr>
        <w:t xml:space="preserve"> Hub</w:t>
      </w:r>
      <w:r>
        <w:t xml:space="preserve"> to connect your real device or simulator to this </w:t>
      </w:r>
      <w:r w:rsidR="00346B1D">
        <w:t xml:space="preserve">IOT </w:t>
      </w:r>
      <w:r>
        <w:t>Hub and start sending data.</w:t>
      </w:r>
    </w:p>
    <w:p w14:paraId="1129E36C" w14:textId="0F06604F" w:rsidR="00917CBD" w:rsidRDefault="00917CBD" w:rsidP="00B170D9">
      <w:pPr>
        <w:pStyle w:val="TaskDetail"/>
      </w:pPr>
      <w:r w:rsidRPr="00346B1D">
        <w:rPr>
          <w:rFonts w:eastAsia="Times New Roman" w:cs="Arial"/>
          <w:color w:val="000000" w:themeColor="text1"/>
        </w:rPr>
        <w:t xml:space="preserve">Click on </w:t>
      </w:r>
      <w:r w:rsidRPr="00346B1D">
        <w:rPr>
          <w:rFonts w:eastAsia="Times New Roman" w:cs="Arial"/>
          <w:b/>
          <w:bCs/>
          <w:color w:val="000000" w:themeColor="text1"/>
        </w:rPr>
        <w:t>+ Add</w:t>
      </w:r>
      <w:r w:rsidRPr="00346B1D">
        <w:rPr>
          <w:rFonts w:eastAsia="Times New Roman" w:cs="Arial"/>
          <w:color w:val="000000" w:themeColor="text1"/>
        </w:rPr>
        <w:t xml:space="preserve"> button</w:t>
      </w:r>
    </w:p>
    <w:p w14:paraId="5FA6B226" w14:textId="7C85ADA5" w:rsidR="00AD2DCA" w:rsidRDefault="00AD2DCA" w:rsidP="00B170D9">
      <w:pPr>
        <w:pStyle w:val="TaskDetail"/>
      </w:pPr>
      <w:r>
        <w:rPr>
          <w:noProof/>
        </w:rPr>
        <w:drawing>
          <wp:inline distT="0" distB="0" distL="0" distR="0" wp14:anchorId="1A0BF05F" wp14:editId="785C0055">
            <wp:extent cx="3952875" cy="22479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E5C2" w14:textId="77777777" w:rsidR="00917CBD" w:rsidRPr="00917CBD" w:rsidRDefault="00917CBD" w:rsidP="00B170D9">
      <w:pPr>
        <w:pStyle w:val="TaskDetail"/>
        <w:rPr>
          <w:rFonts w:eastAsia="Times New Roman" w:cs="Arial"/>
          <w:color w:val="000000" w:themeColor="text1"/>
        </w:rPr>
      </w:pPr>
      <w:r w:rsidRPr="00917CBD">
        <w:rPr>
          <w:rFonts w:eastAsia="Times New Roman" w:cs="Arial"/>
          <w:color w:val="000000" w:themeColor="text1"/>
        </w:rPr>
        <w:t xml:space="preserve">Click on </w:t>
      </w:r>
      <w:r w:rsidRPr="00917CBD">
        <w:rPr>
          <w:rFonts w:eastAsia="Times New Roman" w:cs="Arial"/>
          <w:b/>
          <w:bCs/>
          <w:color w:val="000000" w:themeColor="text1"/>
        </w:rPr>
        <w:t>Internet of things</w:t>
      </w:r>
    </w:p>
    <w:p w14:paraId="2E3256DC" w14:textId="63B9B7D1" w:rsidR="00917CBD" w:rsidRDefault="00917CBD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>
        <w:rPr>
          <w:rFonts w:ascii="Open Sans" w:eastAsia="Times New Roman" w:hAnsi="Open Sans" w:cs="Arial"/>
          <w:noProof/>
          <w:color w:val="606C71"/>
          <w:sz w:val="24"/>
          <w:szCs w:val="24"/>
        </w:rPr>
        <w:lastRenderedPageBreak/>
        <w:drawing>
          <wp:inline distT="0" distB="0" distL="0" distR="0" wp14:anchorId="2562715C" wp14:editId="2E94473B">
            <wp:extent cx="2651760" cy="2560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B50B" w14:textId="2373D801" w:rsidR="00917CBD" w:rsidRPr="00B170D9" w:rsidRDefault="00917CBD" w:rsidP="00B170D9">
      <w:pPr>
        <w:pStyle w:val="TaskDetail"/>
      </w:pPr>
      <w:r w:rsidRPr="00B170D9">
        <w:t>Click on IoT Hub</w:t>
      </w:r>
    </w:p>
    <w:p w14:paraId="0E97EA38" w14:textId="67E0FA0B" w:rsidR="00917CBD" w:rsidRPr="008B2A46" w:rsidRDefault="00917CBD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>
        <w:rPr>
          <w:rFonts w:ascii="Open Sans" w:eastAsia="Times New Roman" w:hAnsi="Open Sans" w:cs="Arial"/>
          <w:noProof/>
          <w:color w:val="606C71"/>
          <w:sz w:val="24"/>
          <w:szCs w:val="24"/>
        </w:rPr>
        <w:drawing>
          <wp:inline distT="0" distB="0" distL="0" distR="0" wp14:anchorId="0AF7D222" wp14:editId="1D6AAC31">
            <wp:extent cx="2806262" cy="2743200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15" cy="275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4D0D" w14:textId="77777777" w:rsidR="008F2E0F" w:rsidRDefault="008F2E0F" w:rsidP="00B170D9">
      <w:pPr>
        <w:pStyle w:val="TaskDetail"/>
      </w:pPr>
    </w:p>
    <w:p w14:paraId="779B229B" w14:textId="2C0246E3" w:rsidR="00CF5A83" w:rsidRDefault="00CF5A83" w:rsidP="00B170D9">
      <w:pPr>
        <w:pStyle w:val="TaskDetail"/>
      </w:pPr>
      <w:r>
        <w:t xml:space="preserve">Make sure you select </w:t>
      </w:r>
      <w:r w:rsidRPr="00A775EA">
        <w:rPr>
          <w:b/>
          <w:bCs/>
          <w:color w:val="FF0000"/>
        </w:rPr>
        <w:t>the resource group</w:t>
      </w:r>
      <w:r>
        <w:t xml:space="preserve"> you created in previous step.</w:t>
      </w:r>
    </w:p>
    <w:p w14:paraId="158B82FB" w14:textId="77777777" w:rsidR="00CF5A83" w:rsidRDefault="00CF5A83" w:rsidP="00B170D9">
      <w:pPr>
        <w:pStyle w:val="TaskDetail"/>
      </w:pPr>
      <w:r>
        <w:t xml:space="preserve">In the Name field, </w:t>
      </w:r>
      <w:r w:rsidRPr="00015A61">
        <w:rPr>
          <w:b/>
          <w:bCs/>
        </w:rPr>
        <w:t>enter a unique name</w:t>
      </w:r>
      <w:r>
        <w:t xml:space="preserve"> for your IoT hub. The name of your IoT hub must be </w:t>
      </w:r>
      <w:r w:rsidRPr="00015A61">
        <w:rPr>
          <w:b/>
          <w:bCs/>
        </w:rPr>
        <w:t>unique</w:t>
      </w:r>
      <w:r>
        <w:t xml:space="preserve"> across all IoT hubs.</w:t>
      </w:r>
    </w:p>
    <w:p w14:paraId="242C959A" w14:textId="506B18A4" w:rsidR="00CF5A83" w:rsidRDefault="002A656D" w:rsidP="00B170D9">
      <w:pPr>
        <w:pStyle w:val="TaskDetail"/>
      </w:pPr>
      <w:r>
        <w:rPr>
          <w:noProof/>
        </w:rPr>
        <w:lastRenderedPageBreak/>
        <w:drawing>
          <wp:inline distT="0" distB="0" distL="0" distR="0" wp14:anchorId="79D854DA" wp14:editId="29377AB4">
            <wp:extent cx="5937250" cy="3333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A984" w14:textId="77777777" w:rsidR="008C3540" w:rsidRDefault="008C3540" w:rsidP="00B170D9">
      <w:pPr>
        <w:pStyle w:val="TaskDetail"/>
      </w:pPr>
      <w:r>
        <w:br w:type="page"/>
      </w:r>
    </w:p>
    <w:p w14:paraId="5D73F42F" w14:textId="117BDC86" w:rsidR="00CF5A83" w:rsidRDefault="00CF5A83" w:rsidP="00B170D9">
      <w:pPr>
        <w:pStyle w:val="TaskDetail"/>
      </w:pPr>
      <w:r>
        <w:lastRenderedPageBreak/>
        <w:t xml:space="preserve">Click </w:t>
      </w:r>
      <w:r w:rsidRPr="00015A61">
        <w:rPr>
          <w:b/>
          <w:bCs/>
        </w:rPr>
        <w:t>Size and Scale</w:t>
      </w:r>
      <w:r>
        <w:t xml:space="preserve"> button.</w:t>
      </w:r>
    </w:p>
    <w:p w14:paraId="446B949A" w14:textId="77777777" w:rsidR="00CF5A83" w:rsidRDefault="00CF5A83" w:rsidP="00B170D9">
      <w:pPr>
        <w:pStyle w:val="TaskDetail"/>
      </w:pPr>
      <w:r>
        <w:t xml:space="preserve">In the Tier filed, select </w:t>
      </w:r>
      <w:r w:rsidRPr="00015A61">
        <w:rPr>
          <w:b/>
          <w:bCs/>
        </w:rPr>
        <w:t>S1 tier</w:t>
      </w:r>
      <w:r>
        <w:t>.</w:t>
      </w:r>
    </w:p>
    <w:p w14:paraId="6E30B681" w14:textId="77777777" w:rsidR="00CF5A83" w:rsidRDefault="00CF5A83" w:rsidP="00B170D9">
      <w:pPr>
        <w:pStyle w:val="TaskDetail"/>
      </w:pPr>
      <w:r>
        <w:t>You can choose from several tiers depending on how many features you want and how many messages you send through your solution per day.</w:t>
      </w:r>
    </w:p>
    <w:p w14:paraId="5DD6558B" w14:textId="77777777" w:rsidR="00CF5A83" w:rsidRDefault="00CF5A83" w:rsidP="00B170D9">
      <w:pPr>
        <w:pStyle w:val="TaskDetail"/>
      </w:pPr>
      <w:r>
        <w:t xml:space="preserve">The </w:t>
      </w:r>
      <w:r w:rsidRPr="00015A61">
        <w:rPr>
          <w:b/>
          <w:bCs/>
        </w:rPr>
        <w:t>S1 tier</w:t>
      </w:r>
      <w:r>
        <w:t xml:space="preserve"> allows total of </w:t>
      </w:r>
      <w:r w:rsidRPr="00015A61">
        <w:rPr>
          <w:b/>
          <w:bCs/>
        </w:rPr>
        <w:t>400,000 messages</w:t>
      </w:r>
      <w:r>
        <w:t xml:space="preserve"> </w:t>
      </w:r>
      <w:r w:rsidRPr="00015A61">
        <w:rPr>
          <w:b/>
          <w:bCs/>
        </w:rPr>
        <w:t>per unit per day</w:t>
      </w:r>
      <w:r>
        <w:t>.</w:t>
      </w:r>
    </w:p>
    <w:p w14:paraId="029C97E2" w14:textId="77777777" w:rsidR="00CF5A83" w:rsidRDefault="00CF5A83" w:rsidP="00B170D9">
      <w:pPr>
        <w:pStyle w:val="TaskDetail"/>
      </w:pPr>
      <w:r w:rsidRPr="00C17E66">
        <w:t>For details about the other tier options, see Choosing the right IoT Hub tier.</w:t>
      </w:r>
      <w:r>
        <w:t xml:space="preserve"> </w:t>
      </w:r>
      <w:hyperlink r:id="rId25" w:history="1">
        <w:r w:rsidRPr="00F42178">
          <w:rPr>
            <w:rStyle w:val="Hyperlink"/>
          </w:rPr>
          <w:t>https://azure.microsoft.com/en-us/pricing/details/iot-hub/</w:t>
        </w:r>
      </w:hyperlink>
    </w:p>
    <w:p w14:paraId="4C7B592C" w14:textId="77777777" w:rsidR="00CF5A83" w:rsidRDefault="00CF5A83" w:rsidP="00B170D9">
      <w:pPr>
        <w:pStyle w:val="TaskDetail"/>
      </w:pPr>
      <w:r>
        <w:rPr>
          <w:rFonts w:ascii="Open Sans" w:hAnsi="Open Sans" w:cs="Arial"/>
          <w:noProof/>
          <w:color w:val="606C71"/>
        </w:rPr>
        <w:drawing>
          <wp:inline distT="0" distB="0" distL="0" distR="0" wp14:anchorId="4E4985A2" wp14:editId="04B91DC3">
            <wp:extent cx="4505325" cy="2917367"/>
            <wp:effectExtent l="0" t="0" r="0" b="0"/>
            <wp:docPr id="46" name="Picture 46" descr="Create Io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e IoTHub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74" cy="29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2F06" w14:textId="77777777" w:rsidR="008F2E0F" w:rsidRDefault="008F2E0F" w:rsidP="00B170D9">
      <w:pPr>
        <w:pStyle w:val="TaskDetail"/>
      </w:pPr>
    </w:p>
    <w:p w14:paraId="386BCBCF" w14:textId="65A6DCB6" w:rsidR="008C3540" w:rsidRDefault="00CF5A83" w:rsidP="00B170D9">
      <w:pPr>
        <w:pStyle w:val="TaskDetail"/>
      </w:pPr>
      <w:r>
        <w:t xml:space="preserve">Click </w:t>
      </w:r>
      <w:r w:rsidRPr="00015A61">
        <w:rPr>
          <w:b/>
          <w:bCs/>
        </w:rPr>
        <w:t>Review and Create Button</w:t>
      </w:r>
      <w:r>
        <w:t xml:space="preserve"> to create the IoT Hub.</w:t>
      </w:r>
    </w:p>
    <w:p w14:paraId="7B1AF506" w14:textId="1A868F9B" w:rsidR="001B54A2" w:rsidRDefault="00CE4217" w:rsidP="00B170D9">
      <w:pPr>
        <w:pStyle w:val="TaskDetail"/>
      </w:pPr>
      <w:r>
        <w:rPr>
          <w:noProof/>
        </w:rPr>
        <w:drawing>
          <wp:inline distT="0" distB="0" distL="0" distR="0" wp14:anchorId="098CCD25" wp14:editId="7C4AF6E0">
            <wp:extent cx="3627816" cy="266700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93" cy="271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4177" w14:textId="7599DB99" w:rsidR="00577109" w:rsidRDefault="00577109" w:rsidP="00577109">
      <w:pPr>
        <w:pStyle w:val="CompletionMessage"/>
      </w:pPr>
      <w:r>
        <w:t>Exercise 1 has been completed</w:t>
      </w:r>
    </w:p>
    <w:p w14:paraId="20726CDB" w14:textId="432C2E16" w:rsidR="004216AF" w:rsidRDefault="0065544E" w:rsidP="004216AF">
      <w:pPr>
        <w:pStyle w:val="ExerciseHeading"/>
      </w:pPr>
      <w:bookmarkStart w:id="4" w:name="_Toc525844418"/>
      <w:r>
        <w:lastRenderedPageBreak/>
        <w:t xml:space="preserve">Exercise </w:t>
      </w:r>
      <w:r w:rsidR="001A1422">
        <w:t>2</w:t>
      </w:r>
      <w:r>
        <w:t xml:space="preserve">: </w:t>
      </w:r>
      <w:r w:rsidR="00CE4217">
        <w:t>Create a Device in IOT Hub</w:t>
      </w:r>
      <w:bookmarkEnd w:id="4"/>
    </w:p>
    <w:p w14:paraId="05C836B7" w14:textId="5F12D0CB" w:rsidR="00406BB0" w:rsidRDefault="00B256D6" w:rsidP="00CE4217">
      <w:pPr>
        <w:pStyle w:val="ExerciseScenerio"/>
      </w:pPr>
      <w:r w:rsidRPr="00B256D6">
        <w:t xml:space="preserve">This exercise shows how </w:t>
      </w:r>
      <w:r w:rsidR="00322FEB">
        <w:t xml:space="preserve">to use the Raspberry PI </w:t>
      </w:r>
      <w:r w:rsidR="004216AF">
        <w:t xml:space="preserve">Simulator to send Data </w:t>
      </w:r>
      <w:r w:rsidR="00322FEB">
        <w:t xml:space="preserve">to </w:t>
      </w:r>
      <w:r w:rsidR="004216AF">
        <w:t>IoT Hub</w:t>
      </w:r>
    </w:p>
    <w:p w14:paraId="6A301C7D" w14:textId="77777777" w:rsidR="0065544E" w:rsidRDefault="0065544E" w:rsidP="0065544E">
      <w:pPr>
        <w:pStyle w:val="TaskHeading"/>
      </w:pPr>
      <w:r>
        <w:t>Tasks</w:t>
      </w:r>
    </w:p>
    <w:p w14:paraId="52C1D328" w14:textId="5CBC4458" w:rsidR="00B256D6" w:rsidRDefault="00D1630F" w:rsidP="00B170D9">
      <w:pPr>
        <w:pStyle w:val="TaskName"/>
        <w:numPr>
          <w:ilvl w:val="0"/>
          <w:numId w:val="24"/>
        </w:numPr>
      </w:pPr>
      <w:r>
        <w:t>Create a Device</w:t>
      </w:r>
      <w:r w:rsidR="00CE4217">
        <w:t xml:space="preserve"> in IoT Hub</w:t>
      </w:r>
    </w:p>
    <w:p w14:paraId="07C635EC" w14:textId="1B9D7317" w:rsidR="00CE4217" w:rsidRDefault="00CE4217" w:rsidP="00B170D9">
      <w:pPr>
        <w:pStyle w:val="TaskDetail"/>
      </w:pPr>
      <w:r>
        <w:t>On the Azure Portal, click on the IoT Hub created in the previous exercise</w:t>
      </w:r>
    </w:p>
    <w:p w14:paraId="10700926" w14:textId="2D7ED90E" w:rsidR="00CE4217" w:rsidRDefault="004848C1" w:rsidP="00B170D9">
      <w:pPr>
        <w:pStyle w:val="TaskDetail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A83815" wp14:editId="54EFB740">
            <wp:simplePos x="914400" y="2533650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2478826"/>
            <wp:effectExtent l="0" t="0" r="0" b="0"/>
            <wp:wrapSquare wrapText="bothSides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7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7DE2">
        <w:br w:type="textWrapping" w:clear="all"/>
      </w:r>
    </w:p>
    <w:p w14:paraId="7940C41F" w14:textId="77777777" w:rsidR="00CE4217" w:rsidRDefault="00CE4217" w:rsidP="00B170D9">
      <w:pPr>
        <w:pStyle w:val="TaskDetail"/>
      </w:pPr>
    </w:p>
    <w:p w14:paraId="1F268EE2" w14:textId="77777777" w:rsidR="0024095F" w:rsidRDefault="0024095F" w:rsidP="00B170D9">
      <w:pPr>
        <w:pStyle w:val="TaskDetail"/>
      </w:pPr>
      <w:r>
        <w:br w:type="page"/>
      </w:r>
    </w:p>
    <w:p w14:paraId="70CE8703" w14:textId="24E2781C" w:rsidR="00B256D6" w:rsidRDefault="008657D3" w:rsidP="00B170D9">
      <w:pPr>
        <w:pStyle w:val="TaskDetail"/>
      </w:pPr>
      <w:r>
        <w:lastRenderedPageBreak/>
        <w:t xml:space="preserve">Scroll down </w:t>
      </w:r>
      <w:r w:rsidR="00BD27F2">
        <w:t xml:space="preserve">and click on </w:t>
      </w:r>
      <w:r w:rsidR="00BD27F2" w:rsidRPr="00F63A88">
        <w:rPr>
          <w:b/>
          <w:bCs/>
        </w:rPr>
        <w:t xml:space="preserve">IoT </w:t>
      </w:r>
      <w:r>
        <w:rPr>
          <w:b/>
          <w:bCs/>
        </w:rPr>
        <w:t>d</w:t>
      </w:r>
      <w:r w:rsidR="00BD27F2" w:rsidRPr="00F63A88">
        <w:rPr>
          <w:b/>
          <w:bCs/>
        </w:rPr>
        <w:t>evices.</w:t>
      </w:r>
    </w:p>
    <w:p w14:paraId="3AC49DAB" w14:textId="37A34DF7" w:rsidR="003E3F93" w:rsidRDefault="00482ACA" w:rsidP="00B170D9">
      <w:pPr>
        <w:pStyle w:val="TaskDetail"/>
      </w:pPr>
      <w:r>
        <w:rPr>
          <w:noProof/>
        </w:rPr>
        <w:drawing>
          <wp:inline distT="0" distB="0" distL="0" distR="0" wp14:anchorId="1095A410" wp14:editId="736CFFEE">
            <wp:extent cx="5937250" cy="3987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E19A" w14:textId="77777777" w:rsidR="00D02F02" w:rsidRDefault="00D02F02" w:rsidP="00B170D9">
      <w:pPr>
        <w:pStyle w:val="TaskDetail"/>
      </w:pPr>
    </w:p>
    <w:p w14:paraId="6797785B" w14:textId="204368A9" w:rsidR="00BD27F2" w:rsidRDefault="00BD27F2" w:rsidP="00B170D9">
      <w:pPr>
        <w:pStyle w:val="TaskDetail"/>
      </w:pPr>
      <w:r>
        <w:t xml:space="preserve">Click on </w:t>
      </w:r>
      <w:r w:rsidRPr="00F63A88">
        <w:rPr>
          <w:b/>
          <w:bCs/>
        </w:rPr>
        <w:t>+ Add</w:t>
      </w:r>
      <w:r>
        <w:t xml:space="preserve"> and enter a </w:t>
      </w:r>
      <w:r w:rsidRPr="00F63A88">
        <w:rPr>
          <w:b/>
          <w:bCs/>
        </w:rPr>
        <w:t>Device ID</w:t>
      </w:r>
      <w:r>
        <w:t xml:space="preserve"> and Click </w:t>
      </w:r>
      <w:r w:rsidRPr="00F63A88">
        <w:rPr>
          <w:b/>
          <w:bCs/>
        </w:rPr>
        <w:t>Save</w:t>
      </w:r>
    </w:p>
    <w:p w14:paraId="392DBC7E" w14:textId="495CF666" w:rsidR="00BD27F2" w:rsidRDefault="003E3F93" w:rsidP="00B170D9">
      <w:pPr>
        <w:pStyle w:val="TaskDetail"/>
      </w:pPr>
      <w:r>
        <w:rPr>
          <w:rFonts w:ascii="Open Sans" w:hAnsi="Open Sans" w:cs="Arial"/>
          <w:noProof/>
          <w:color w:val="606C71"/>
        </w:rPr>
        <w:drawing>
          <wp:inline distT="0" distB="0" distL="0" distR="0" wp14:anchorId="0E6576DC" wp14:editId="661092AF">
            <wp:extent cx="3783113" cy="2657475"/>
            <wp:effectExtent l="0" t="0" r="8255" b="0"/>
            <wp:docPr id="18" name="Picture 18" descr="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ource Grou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758" cy="26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A21D" w14:textId="58E70C63" w:rsidR="00BD27F2" w:rsidRDefault="00BD27F2" w:rsidP="00B170D9">
      <w:pPr>
        <w:pStyle w:val="TaskDetail"/>
      </w:pPr>
    </w:p>
    <w:p w14:paraId="444E731B" w14:textId="77777777" w:rsidR="00075D92" w:rsidRDefault="00075D92" w:rsidP="00B170D9">
      <w:pPr>
        <w:pStyle w:val="TaskDetail"/>
      </w:pPr>
      <w:r>
        <w:br w:type="page"/>
      </w:r>
    </w:p>
    <w:p w14:paraId="32D31180" w14:textId="56C4221A" w:rsidR="00BD27F2" w:rsidRDefault="00BD27F2" w:rsidP="00B170D9">
      <w:pPr>
        <w:pStyle w:val="TaskDetail"/>
      </w:pPr>
      <w:r>
        <w:lastRenderedPageBreak/>
        <w:t xml:space="preserve">Click on the </w:t>
      </w:r>
      <w:r w:rsidRPr="00F63A88">
        <w:rPr>
          <w:b/>
          <w:bCs/>
        </w:rPr>
        <w:t>Device</w:t>
      </w:r>
      <w:r>
        <w:t xml:space="preserve"> and copy the </w:t>
      </w:r>
      <w:r w:rsidRPr="00F63A88">
        <w:rPr>
          <w:b/>
          <w:bCs/>
        </w:rPr>
        <w:t>Primary Key Connection String</w:t>
      </w:r>
      <w:r w:rsidR="00A775EA">
        <w:rPr>
          <w:b/>
          <w:bCs/>
        </w:rPr>
        <w:t xml:space="preserve">, </w:t>
      </w:r>
      <w:r w:rsidR="00A775EA" w:rsidRPr="00A775EA">
        <w:t>you will use this connection string to connect the device to iot hub in later excrcise.</w:t>
      </w:r>
    </w:p>
    <w:p w14:paraId="65CD5113" w14:textId="77777777" w:rsidR="00B170D9" w:rsidRDefault="003E3F93" w:rsidP="00B170D9">
      <w:pPr>
        <w:pStyle w:val="TaskDetail"/>
      </w:pPr>
      <w:r w:rsidRPr="00B170D9">
        <w:rPr>
          <w:noProof/>
        </w:rPr>
        <w:drawing>
          <wp:inline distT="0" distB="0" distL="0" distR="0" wp14:anchorId="6E779677" wp14:editId="1E05373A">
            <wp:extent cx="5943600" cy="1773555"/>
            <wp:effectExtent l="0" t="0" r="0" b="0"/>
            <wp:docPr id="19" name="Picture 19" descr="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ource Grou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996F" w14:textId="0EE49E27" w:rsidR="003D7BE2" w:rsidRPr="00A775EA" w:rsidRDefault="00F45341" w:rsidP="00A775EA">
      <w:pPr>
        <w:pStyle w:val="TaskDetail"/>
        <w:ind w:left="0"/>
        <w:rPr>
          <w:i/>
        </w:rPr>
      </w:pPr>
      <w:r w:rsidRPr="00B170D9">
        <w:rPr>
          <w:i/>
        </w:rPr>
        <w:t>Exercise 2 has been completed</w:t>
      </w:r>
    </w:p>
    <w:sectPr w:rsidR="003D7BE2" w:rsidRPr="00A775EA" w:rsidSect="00B618EE">
      <w:headerReference w:type="even" r:id="rId32"/>
      <w:headerReference w:type="default" r:id="rId33"/>
      <w:footerReference w:type="even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0E9ED" w14:textId="77777777" w:rsidR="001F7F1B" w:rsidRDefault="001F7F1B" w:rsidP="006F21E1">
      <w:pPr>
        <w:spacing w:after="0" w:line="240" w:lineRule="auto"/>
      </w:pPr>
      <w:r>
        <w:separator/>
      </w:r>
    </w:p>
  </w:endnote>
  <w:endnote w:type="continuationSeparator" w:id="0">
    <w:p w14:paraId="0BDC7435" w14:textId="77777777" w:rsidR="001F7F1B" w:rsidRDefault="001F7F1B" w:rsidP="006F21E1">
      <w:pPr>
        <w:spacing w:after="0" w:line="240" w:lineRule="auto"/>
      </w:pPr>
      <w:r>
        <w:continuationSeparator/>
      </w:r>
    </w:p>
  </w:endnote>
  <w:endnote w:type="continuationNotice" w:id="1">
    <w:p w14:paraId="22EEBAC0" w14:textId="77777777" w:rsidR="001F7F1B" w:rsidRDefault="001F7F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747D0" w14:textId="4987FC71" w:rsidR="00EF3781" w:rsidRDefault="00A775EA" w:rsidP="006F21E1">
    <w:pPr>
      <w:pStyle w:val="Footer"/>
      <w:jc w:val="right"/>
    </w:pPr>
    <w:sdt>
      <w:sdtPr>
        <w:id w:val="-703024514"/>
      </w:sdtPr>
      <w:sdtEndPr/>
      <w:sdtContent>
        <w:r>
          <w:t>Azure IoT Hub and devices</w:t>
        </w:r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EF3781"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546AFB88" wp14:editId="2740861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8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421256" w14:textId="77777777" w:rsidR="00EF3781" w:rsidRDefault="00EF378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D94777" w:rsidRPr="00D94777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8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8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46AFB88" id="Group 3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      <v:textbox inset="0,0,0,0">
                      <w:txbxContent>
                        <w:p w14:paraId="3E421256" w14:textId="77777777" w:rsidR="00EF3781" w:rsidRDefault="00EF378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D94777" w:rsidRPr="00D94777">
                            <w:rPr>
                              <w:noProof/>
                              <w:color w:val="8C8C8C" w:themeColor="background1" w:themeShade="8C"/>
                            </w:rPr>
                            <w:t>12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636113"/>
      <w:docPartObj>
        <w:docPartGallery w:val="Page Numbers (Bottom of Page)"/>
        <w:docPartUnique/>
      </w:docPartObj>
    </w:sdtPr>
    <w:sdtEndPr/>
    <w:sdtContent>
      <w:p w14:paraId="1A0A78FB" w14:textId="2448AFCD" w:rsidR="00EF3781" w:rsidRDefault="00EF378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61472" wp14:editId="742B5AA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B91849" w14:textId="77777777" w:rsidR="00EF3781" w:rsidRDefault="00EF378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D94777" w:rsidRPr="00D94777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1661472" id="Group 33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5AB91849" w14:textId="77777777" w:rsidR="00EF3781" w:rsidRDefault="00EF378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D94777" w:rsidRPr="00D94777">
                            <w:rPr>
                              <w:noProof/>
                              <w:color w:val="8C8C8C" w:themeColor="background1" w:themeShade="8C"/>
                            </w:rPr>
                            <w:t>13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  <w:r w:rsidR="00251389">
          <w:t>Sensors, Devices and Simulators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BC72D" w14:textId="77777777" w:rsidR="001F7F1B" w:rsidRDefault="001F7F1B" w:rsidP="006F21E1">
      <w:pPr>
        <w:spacing w:after="0" w:line="240" w:lineRule="auto"/>
      </w:pPr>
      <w:r>
        <w:separator/>
      </w:r>
    </w:p>
  </w:footnote>
  <w:footnote w:type="continuationSeparator" w:id="0">
    <w:p w14:paraId="10942FB2" w14:textId="77777777" w:rsidR="001F7F1B" w:rsidRDefault="001F7F1B" w:rsidP="006F21E1">
      <w:pPr>
        <w:spacing w:after="0" w:line="240" w:lineRule="auto"/>
      </w:pPr>
      <w:r>
        <w:continuationSeparator/>
      </w:r>
    </w:p>
  </w:footnote>
  <w:footnote w:type="continuationNotice" w:id="1">
    <w:p w14:paraId="4E5E0A39" w14:textId="77777777" w:rsidR="001F7F1B" w:rsidRDefault="001F7F1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57682622"/>
    </w:sdtPr>
    <w:sdtEndPr/>
    <w:sdtContent>
      <w:p w14:paraId="0194CBBC" w14:textId="7D5A9431" w:rsidR="00EF3781" w:rsidRDefault="00EF3781" w:rsidP="000F173C">
        <w:pPr>
          <w:pStyle w:val="Header"/>
          <w:jc w:val="right"/>
        </w:pPr>
        <w:r w:rsidRPr="000F173C">
          <w:t>WorkshopPLUS - Data AI: Transform Business with Internet of Things (IOT)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947607"/>
    </w:sdtPr>
    <w:sdtEndPr/>
    <w:sdtContent>
      <w:p w14:paraId="04FD8CDB" w14:textId="152F3EB9" w:rsidR="00EF3781" w:rsidRDefault="00EF3781" w:rsidP="00E3064B">
        <w:pPr>
          <w:pStyle w:val="Header"/>
        </w:pPr>
        <w:r>
          <w:rPr>
            <w:rStyle w:val="eop"/>
            <w:rFonts w:ascii="Calibri" w:hAnsi="Calibri" w:cs="Calibri"/>
            <w:shd w:val="clear" w:color="auto" w:fill="FFFFFF"/>
          </w:rPr>
          <w:t> 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61D0"/>
    <w:multiLevelType w:val="hybridMultilevel"/>
    <w:tmpl w:val="AD1EF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E508D"/>
    <w:multiLevelType w:val="hybridMultilevel"/>
    <w:tmpl w:val="E0C80F80"/>
    <w:lvl w:ilvl="0" w:tplc="8594FD2C">
      <w:start w:val="1"/>
      <w:numFmt w:val="decimal"/>
      <w:pStyle w:val="TaskName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1C0A02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9B7D1A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D92AA8"/>
    <w:multiLevelType w:val="hybridMultilevel"/>
    <w:tmpl w:val="E33C14D8"/>
    <w:lvl w:ilvl="0" w:tplc="33FE1340">
      <w:start w:val="1"/>
      <w:numFmt w:val="bullet"/>
      <w:pStyle w:val="BulletIndentIndent"/>
      <w:lvlText w:val="▪"/>
      <w:lvlJc w:val="left"/>
      <w:pPr>
        <w:ind w:left="2376" w:hanging="360"/>
      </w:pPr>
      <w:rPr>
        <w:rFonts w:ascii="Courier New" w:hAnsi="Courier New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5" w15:restartNumberingAfterBreak="0">
    <w:nsid w:val="0BF44A50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C938AD"/>
    <w:multiLevelType w:val="hybridMultilevel"/>
    <w:tmpl w:val="AC4210A4"/>
    <w:lvl w:ilvl="0" w:tplc="6636977C">
      <w:start w:val="1"/>
      <w:numFmt w:val="bullet"/>
      <w:pStyle w:val="BulletIndent"/>
      <w:lvlText w:val="o"/>
      <w:lvlJc w:val="left"/>
      <w:pPr>
        <w:ind w:left="1872" w:hanging="360"/>
      </w:pPr>
      <w:rPr>
        <w:rFonts w:ascii="Courier New" w:hAnsi="Courier New" w:hint="default"/>
        <w:color w:val="1F497D" w:themeColor="text2"/>
      </w:rPr>
    </w:lvl>
    <w:lvl w:ilvl="1" w:tplc="54B4DBA4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0E1B46EC"/>
    <w:multiLevelType w:val="hybridMultilevel"/>
    <w:tmpl w:val="1E7AA692"/>
    <w:lvl w:ilvl="0" w:tplc="9D287B88">
      <w:start w:val="1"/>
      <w:numFmt w:val="bullet"/>
      <w:pStyle w:val="Bullet"/>
      <w:lvlText w:val=""/>
      <w:lvlJc w:val="left"/>
      <w:pPr>
        <w:ind w:left="1152" w:hanging="360"/>
      </w:pPr>
      <w:rPr>
        <w:rFonts w:ascii="Symbol" w:hAnsi="Symbol" w:hint="default"/>
        <w:color w:val="1F497D" w:themeColor="text2"/>
      </w:rPr>
    </w:lvl>
    <w:lvl w:ilvl="1" w:tplc="E2321222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11872A33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24404B"/>
    <w:multiLevelType w:val="hybridMultilevel"/>
    <w:tmpl w:val="87F4FE6E"/>
    <w:lvl w:ilvl="0" w:tplc="7E006802">
      <w:start w:val="1"/>
      <w:numFmt w:val="decimal"/>
      <w:pStyle w:val="High-levelsteps"/>
      <w:lvlText w:val="%1."/>
      <w:lvlJc w:val="left"/>
      <w:pPr>
        <w:ind w:left="990" w:hanging="360"/>
      </w:pPr>
    </w:lvl>
    <w:lvl w:ilvl="1" w:tplc="0846D798">
      <w:start w:val="1"/>
      <w:numFmt w:val="lowerLetter"/>
      <w:pStyle w:val="Granularsteps"/>
      <w:lvlText w:val="%2."/>
      <w:lvlJc w:val="left"/>
      <w:pPr>
        <w:ind w:left="1710" w:hanging="360"/>
      </w:pPr>
      <w:rPr>
        <w:rFonts w:asciiTheme="majorHAnsi" w:hAnsiTheme="majorHAnsi" w:hint="default"/>
        <w:b w:val="0"/>
      </w:rPr>
    </w:lvl>
    <w:lvl w:ilvl="2" w:tplc="54105AD8">
      <w:start w:val="1"/>
      <w:numFmt w:val="lowerRoman"/>
      <w:pStyle w:val="moregranularsteps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2A2E6B7A"/>
    <w:multiLevelType w:val="hybridMultilevel"/>
    <w:tmpl w:val="A8BE1E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F07CA5"/>
    <w:multiLevelType w:val="hybridMultilevel"/>
    <w:tmpl w:val="6FE6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E0977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8639F8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0014FA"/>
    <w:multiLevelType w:val="hybridMultilevel"/>
    <w:tmpl w:val="CCE8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E1605D"/>
    <w:multiLevelType w:val="hybridMultilevel"/>
    <w:tmpl w:val="E4B2FC66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1501F4"/>
    <w:multiLevelType w:val="hybridMultilevel"/>
    <w:tmpl w:val="5D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07769C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CF0682"/>
    <w:multiLevelType w:val="hybridMultilevel"/>
    <w:tmpl w:val="F57E6432"/>
    <w:lvl w:ilvl="0" w:tplc="7CC070DA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C54C1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AA0D9D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99C50C1"/>
    <w:multiLevelType w:val="hybridMultilevel"/>
    <w:tmpl w:val="5F68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11"/>
  </w:num>
  <w:num w:numId="7">
    <w:abstractNumId w:val="1"/>
  </w:num>
  <w:num w:numId="8">
    <w:abstractNumId w:val="20"/>
  </w:num>
  <w:num w:numId="9">
    <w:abstractNumId w:val="14"/>
  </w:num>
  <w:num w:numId="10">
    <w:abstractNumId w:val="17"/>
  </w:num>
  <w:num w:numId="11">
    <w:abstractNumId w:val="15"/>
  </w:num>
  <w:num w:numId="12">
    <w:abstractNumId w:val="19"/>
  </w:num>
  <w:num w:numId="13">
    <w:abstractNumId w:val="8"/>
  </w:num>
  <w:num w:numId="14">
    <w:abstractNumId w:val="16"/>
  </w:num>
  <w:num w:numId="15">
    <w:abstractNumId w:val="2"/>
  </w:num>
  <w:num w:numId="16">
    <w:abstractNumId w:val="12"/>
  </w:num>
  <w:num w:numId="17">
    <w:abstractNumId w:val="21"/>
  </w:num>
  <w:num w:numId="18">
    <w:abstractNumId w:val="0"/>
  </w:num>
  <w:num w:numId="19">
    <w:abstractNumId w:val="18"/>
  </w:num>
  <w:num w:numId="20">
    <w:abstractNumId w:val="3"/>
  </w:num>
  <w:num w:numId="21">
    <w:abstractNumId w:val="13"/>
  </w:num>
  <w:num w:numId="22">
    <w:abstractNumId w:val="5"/>
  </w:num>
  <w:num w:numId="23">
    <w:abstractNumId w:val="10"/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F28"/>
    <w:rsid w:val="00000700"/>
    <w:rsid w:val="00002C9D"/>
    <w:rsid w:val="00011D18"/>
    <w:rsid w:val="000136A5"/>
    <w:rsid w:val="00015A61"/>
    <w:rsid w:val="0001630E"/>
    <w:rsid w:val="000170FD"/>
    <w:rsid w:val="000211F8"/>
    <w:rsid w:val="00022ED0"/>
    <w:rsid w:val="0004051C"/>
    <w:rsid w:val="00041018"/>
    <w:rsid w:val="00041CAD"/>
    <w:rsid w:val="00045E96"/>
    <w:rsid w:val="0005076A"/>
    <w:rsid w:val="0005767A"/>
    <w:rsid w:val="00060F46"/>
    <w:rsid w:val="00065B70"/>
    <w:rsid w:val="000664FB"/>
    <w:rsid w:val="00067F20"/>
    <w:rsid w:val="00074257"/>
    <w:rsid w:val="00075D92"/>
    <w:rsid w:val="00076EE8"/>
    <w:rsid w:val="00077689"/>
    <w:rsid w:val="000800C6"/>
    <w:rsid w:val="000804B4"/>
    <w:rsid w:val="00084676"/>
    <w:rsid w:val="00090825"/>
    <w:rsid w:val="000979DB"/>
    <w:rsid w:val="000A2FD8"/>
    <w:rsid w:val="000A4D06"/>
    <w:rsid w:val="000A6AEC"/>
    <w:rsid w:val="000B27F3"/>
    <w:rsid w:val="000C4B08"/>
    <w:rsid w:val="000C672C"/>
    <w:rsid w:val="000D3F55"/>
    <w:rsid w:val="000E13A2"/>
    <w:rsid w:val="000E169B"/>
    <w:rsid w:val="000E272C"/>
    <w:rsid w:val="000E29F2"/>
    <w:rsid w:val="000E2B5E"/>
    <w:rsid w:val="000E5867"/>
    <w:rsid w:val="000F173C"/>
    <w:rsid w:val="00101A4C"/>
    <w:rsid w:val="00103C12"/>
    <w:rsid w:val="00121175"/>
    <w:rsid w:val="001238FD"/>
    <w:rsid w:val="001251AF"/>
    <w:rsid w:val="00130FA8"/>
    <w:rsid w:val="00140E7E"/>
    <w:rsid w:val="00142287"/>
    <w:rsid w:val="00143697"/>
    <w:rsid w:val="00145723"/>
    <w:rsid w:val="00147A31"/>
    <w:rsid w:val="001544EB"/>
    <w:rsid w:val="00154A2D"/>
    <w:rsid w:val="00156232"/>
    <w:rsid w:val="00161503"/>
    <w:rsid w:val="00162A48"/>
    <w:rsid w:val="001778A3"/>
    <w:rsid w:val="0018088C"/>
    <w:rsid w:val="001833D4"/>
    <w:rsid w:val="00184BBE"/>
    <w:rsid w:val="001902D1"/>
    <w:rsid w:val="00192F58"/>
    <w:rsid w:val="0019510F"/>
    <w:rsid w:val="001954AF"/>
    <w:rsid w:val="001A1361"/>
    <w:rsid w:val="001A1422"/>
    <w:rsid w:val="001A1B37"/>
    <w:rsid w:val="001A2409"/>
    <w:rsid w:val="001A7DA7"/>
    <w:rsid w:val="001B2574"/>
    <w:rsid w:val="001B54A2"/>
    <w:rsid w:val="001B7C39"/>
    <w:rsid w:val="001C66D7"/>
    <w:rsid w:val="001D0F8F"/>
    <w:rsid w:val="001D1824"/>
    <w:rsid w:val="001D206F"/>
    <w:rsid w:val="001D2674"/>
    <w:rsid w:val="001D2F85"/>
    <w:rsid w:val="001D4B12"/>
    <w:rsid w:val="001D79AB"/>
    <w:rsid w:val="001E45FE"/>
    <w:rsid w:val="001E64E0"/>
    <w:rsid w:val="001E6A60"/>
    <w:rsid w:val="001E6CEF"/>
    <w:rsid w:val="001F4C8F"/>
    <w:rsid w:val="001F63DC"/>
    <w:rsid w:val="001F6FD0"/>
    <w:rsid w:val="001F7F1B"/>
    <w:rsid w:val="00201B28"/>
    <w:rsid w:val="00202881"/>
    <w:rsid w:val="00202FA3"/>
    <w:rsid w:val="00203653"/>
    <w:rsid w:val="00205D32"/>
    <w:rsid w:val="00211620"/>
    <w:rsid w:val="00214580"/>
    <w:rsid w:val="00216524"/>
    <w:rsid w:val="00223EBD"/>
    <w:rsid w:val="00225F84"/>
    <w:rsid w:val="002260E9"/>
    <w:rsid w:val="002275E7"/>
    <w:rsid w:val="00234324"/>
    <w:rsid w:val="00236094"/>
    <w:rsid w:val="0023689E"/>
    <w:rsid w:val="0023755F"/>
    <w:rsid w:val="0024095F"/>
    <w:rsid w:val="00251389"/>
    <w:rsid w:val="00253E73"/>
    <w:rsid w:val="00257567"/>
    <w:rsid w:val="00265655"/>
    <w:rsid w:val="00266857"/>
    <w:rsid w:val="0027114E"/>
    <w:rsid w:val="00271A9D"/>
    <w:rsid w:val="00272ACF"/>
    <w:rsid w:val="00273285"/>
    <w:rsid w:val="00274B1B"/>
    <w:rsid w:val="0027615E"/>
    <w:rsid w:val="002822AA"/>
    <w:rsid w:val="00287C98"/>
    <w:rsid w:val="002929E6"/>
    <w:rsid w:val="0029307F"/>
    <w:rsid w:val="002957CF"/>
    <w:rsid w:val="002A2321"/>
    <w:rsid w:val="002A656D"/>
    <w:rsid w:val="002B7245"/>
    <w:rsid w:val="002C4F48"/>
    <w:rsid w:val="002C639F"/>
    <w:rsid w:val="002C706F"/>
    <w:rsid w:val="002D5B59"/>
    <w:rsid w:val="002D5BAD"/>
    <w:rsid w:val="002D668C"/>
    <w:rsid w:val="002E389F"/>
    <w:rsid w:val="002E7490"/>
    <w:rsid w:val="002E7D7D"/>
    <w:rsid w:val="002F02AB"/>
    <w:rsid w:val="002F1B94"/>
    <w:rsid w:val="00301749"/>
    <w:rsid w:val="003038FE"/>
    <w:rsid w:val="003044E0"/>
    <w:rsid w:val="00304AFA"/>
    <w:rsid w:val="00304EB9"/>
    <w:rsid w:val="00305058"/>
    <w:rsid w:val="00310DF5"/>
    <w:rsid w:val="003153D7"/>
    <w:rsid w:val="00316074"/>
    <w:rsid w:val="00322FEB"/>
    <w:rsid w:val="00323971"/>
    <w:rsid w:val="003240A9"/>
    <w:rsid w:val="00325C5F"/>
    <w:rsid w:val="00327F14"/>
    <w:rsid w:val="003301EA"/>
    <w:rsid w:val="003405D7"/>
    <w:rsid w:val="00341CF9"/>
    <w:rsid w:val="003440F6"/>
    <w:rsid w:val="003443C6"/>
    <w:rsid w:val="00346B1D"/>
    <w:rsid w:val="00346BC4"/>
    <w:rsid w:val="00347B99"/>
    <w:rsid w:val="00352051"/>
    <w:rsid w:val="00355132"/>
    <w:rsid w:val="00361B37"/>
    <w:rsid w:val="00361DAA"/>
    <w:rsid w:val="00362F0E"/>
    <w:rsid w:val="00364E87"/>
    <w:rsid w:val="00365FDC"/>
    <w:rsid w:val="00367DFD"/>
    <w:rsid w:val="00370EAC"/>
    <w:rsid w:val="00381026"/>
    <w:rsid w:val="003905D0"/>
    <w:rsid w:val="00393182"/>
    <w:rsid w:val="003A30EC"/>
    <w:rsid w:val="003A4311"/>
    <w:rsid w:val="003B213D"/>
    <w:rsid w:val="003B2E20"/>
    <w:rsid w:val="003B333D"/>
    <w:rsid w:val="003B4466"/>
    <w:rsid w:val="003B6908"/>
    <w:rsid w:val="003B6DA2"/>
    <w:rsid w:val="003B6E6C"/>
    <w:rsid w:val="003D3A41"/>
    <w:rsid w:val="003D590E"/>
    <w:rsid w:val="003D5BEA"/>
    <w:rsid w:val="003D7BE2"/>
    <w:rsid w:val="003E3F93"/>
    <w:rsid w:val="003F10AE"/>
    <w:rsid w:val="003F3384"/>
    <w:rsid w:val="003F7CE9"/>
    <w:rsid w:val="00403A58"/>
    <w:rsid w:val="00406BB0"/>
    <w:rsid w:val="0041503D"/>
    <w:rsid w:val="00415873"/>
    <w:rsid w:val="004216AF"/>
    <w:rsid w:val="004243DD"/>
    <w:rsid w:val="004263A9"/>
    <w:rsid w:val="00427E9C"/>
    <w:rsid w:val="004312E9"/>
    <w:rsid w:val="00433BEB"/>
    <w:rsid w:val="00436C26"/>
    <w:rsid w:val="0044069C"/>
    <w:rsid w:val="004407AC"/>
    <w:rsid w:val="004410E8"/>
    <w:rsid w:val="00443570"/>
    <w:rsid w:val="004560FA"/>
    <w:rsid w:val="00457B0C"/>
    <w:rsid w:val="00460B3C"/>
    <w:rsid w:val="00466DAD"/>
    <w:rsid w:val="00467F20"/>
    <w:rsid w:val="00471120"/>
    <w:rsid w:val="00472D20"/>
    <w:rsid w:val="00473AE1"/>
    <w:rsid w:val="00475207"/>
    <w:rsid w:val="0047560D"/>
    <w:rsid w:val="00476D3B"/>
    <w:rsid w:val="004778CC"/>
    <w:rsid w:val="004808FE"/>
    <w:rsid w:val="00482ACA"/>
    <w:rsid w:val="004848C1"/>
    <w:rsid w:val="00486A9D"/>
    <w:rsid w:val="004921AC"/>
    <w:rsid w:val="00492539"/>
    <w:rsid w:val="00493926"/>
    <w:rsid w:val="004940C6"/>
    <w:rsid w:val="004A401A"/>
    <w:rsid w:val="004A48F4"/>
    <w:rsid w:val="004A5A8B"/>
    <w:rsid w:val="004B0BD8"/>
    <w:rsid w:val="004B1262"/>
    <w:rsid w:val="004B13D9"/>
    <w:rsid w:val="004B6A84"/>
    <w:rsid w:val="004C334C"/>
    <w:rsid w:val="004C342D"/>
    <w:rsid w:val="004C39B5"/>
    <w:rsid w:val="004D03D3"/>
    <w:rsid w:val="004D18BF"/>
    <w:rsid w:val="004D31FD"/>
    <w:rsid w:val="004D63E9"/>
    <w:rsid w:val="004E386F"/>
    <w:rsid w:val="004F530E"/>
    <w:rsid w:val="004F6062"/>
    <w:rsid w:val="004F79B9"/>
    <w:rsid w:val="00500E48"/>
    <w:rsid w:val="00501608"/>
    <w:rsid w:val="00506A65"/>
    <w:rsid w:val="005116EB"/>
    <w:rsid w:val="00513CEC"/>
    <w:rsid w:val="00514E82"/>
    <w:rsid w:val="00516403"/>
    <w:rsid w:val="00516BCF"/>
    <w:rsid w:val="00517F53"/>
    <w:rsid w:val="00522ABB"/>
    <w:rsid w:val="00525840"/>
    <w:rsid w:val="00530209"/>
    <w:rsid w:val="00530E7C"/>
    <w:rsid w:val="00535AC8"/>
    <w:rsid w:val="005376A9"/>
    <w:rsid w:val="005455B7"/>
    <w:rsid w:val="00547128"/>
    <w:rsid w:val="00552931"/>
    <w:rsid w:val="005545D9"/>
    <w:rsid w:val="00556BA2"/>
    <w:rsid w:val="00557DE2"/>
    <w:rsid w:val="00560FDF"/>
    <w:rsid w:val="00570536"/>
    <w:rsid w:val="005765E3"/>
    <w:rsid w:val="00577109"/>
    <w:rsid w:val="005779A1"/>
    <w:rsid w:val="00582F07"/>
    <w:rsid w:val="005841BE"/>
    <w:rsid w:val="00584436"/>
    <w:rsid w:val="00585A5E"/>
    <w:rsid w:val="005866BA"/>
    <w:rsid w:val="00586ED9"/>
    <w:rsid w:val="00587B78"/>
    <w:rsid w:val="005968FE"/>
    <w:rsid w:val="00597A0B"/>
    <w:rsid w:val="005A0E1F"/>
    <w:rsid w:val="005A57FD"/>
    <w:rsid w:val="005B3C2E"/>
    <w:rsid w:val="005B4FA0"/>
    <w:rsid w:val="005C092A"/>
    <w:rsid w:val="005C31DD"/>
    <w:rsid w:val="005C4124"/>
    <w:rsid w:val="005C4A05"/>
    <w:rsid w:val="005C6F05"/>
    <w:rsid w:val="005D7EF5"/>
    <w:rsid w:val="005E1ECC"/>
    <w:rsid w:val="005E4850"/>
    <w:rsid w:val="005E51DA"/>
    <w:rsid w:val="005F07BD"/>
    <w:rsid w:val="005F0E5D"/>
    <w:rsid w:val="0061145F"/>
    <w:rsid w:val="006145A0"/>
    <w:rsid w:val="00621E54"/>
    <w:rsid w:val="00625DF9"/>
    <w:rsid w:val="00627EDA"/>
    <w:rsid w:val="0063257C"/>
    <w:rsid w:val="006354FC"/>
    <w:rsid w:val="00642976"/>
    <w:rsid w:val="00644128"/>
    <w:rsid w:val="006502D9"/>
    <w:rsid w:val="0065035A"/>
    <w:rsid w:val="0065544E"/>
    <w:rsid w:val="006576A5"/>
    <w:rsid w:val="00667B7E"/>
    <w:rsid w:val="00672C44"/>
    <w:rsid w:val="006737AB"/>
    <w:rsid w:val="00674DA7"/>
    <w:rsid w:val="006755F2"/>
    <w:rsid w:val="006801C1"/>
    <w:rsid w:val="00694953"/>
    <w:rsid w:val="00697D5F"/>
    <w:rsid w:val="006A4A16"/>
    <w:rsid w:val="006A6373"/>
    <w:rsid w:val="006B2ECA"/>
    <w:rsid w:val="006B30F9"/>
    <w:rsid w:val="006B4727"/>
    <w:rsid w:val="006B61D5"/>
    <w:rsid w:val="006B7ADA"/>
    <w:rsid w:val="006C0B36"/>
    <w:rsid w:val="006C136D"/>
    <w:rsid w:val="006C1575"/>
    <w:rsid w:val="006C51A7"/>
    <w:rsid w:val="006C5426"/>
    <w:rsid w:val="006D0641"/>
    <w:rsid w:val="006D122F"/>
    <w:rsid w:val="006D2233"/>
    <w:rsid w:val="006D347C"/>
    <w:rsid w:val="006D5986"/>
    <w:rsid w:val="006E0AFD"/>
    <w:rsid w:val="006F017D"/>
    <w:rsid w:val="006F0D1B"/>
    <w:rsid w:val="006F21E1"/>
    <w:rsid w:val="0070002F"/>
    <w:rsid w:val="00700317"/>
    <w:rsid w:val="00702F3B"/>
    <w:rsid w:val="00702F99"/>
    <w:rsid w:val="00702FF4"/>
    <w:rsid w:val="00704630"/>
    <w:rsid w:val="007046E8"/>
    <w:rsid w:val="0070507B"/>
    <w:rsid w:val="0071176C"/>
    <w:rsid w:val="00711D99"/>
    <w:rsid w:val="00722E50"/>
    <w:rsid w:val="00723D31"/>
    <w:rsid w:val="00724874"/>
    <w:rsid w:val="00726499"/>
    <w:rsid w:val="00726F14"/>
    <w:rsid w:val="00727A63"/>
    <w:rsid w:val="00735268"/>
    <w:rsid w:val="007357EE"/>
    <w:rsid w:val="0073606C"/>
    <w:rsid w:val="007376FF"/>
    <w:rsid w:val="00745154"/>
    <w:rsid w:val="00745CBD"/>
    <w:rsid w:val="007472D2"/>
    <w:rsid w:val="00753F1B"/>
    <w:rsid w:val="007561F5"/>
    <w:rsid w:val="00762FBC"/>
    <w:rsid w:val="00765D31"/>
    <w:rsid w:val="00766301"/>
    <w:rsid w:val="00766ADE"/>
    <w:rsid w:val="00771290"/>
    <w:rsid w:val="007716EC"/>
    <w:rsid w:val="0077192A"/>
    <w:rsid w:val="00775C16"/>
    <w:rsid w:val="00780CF8"/>
    <w:rsid w:val="00781CD9"/>
    <w:rsid w:val="007821F4"/>
    <w:rsid w:val="00782F96"/>
    <w:rsid w:val="00784EB8"/>
    <w:rsid w:val="00786EF2"/>
    <w:rsid w:val="00791C66"/>
    <w:rsid w:val="007A077C"/>
    <w:rsid w:val="007A1ABD"/>
    <w:rsid w:val="007A590B"/>
    <w:rsid w:val="007B1620"/>
    <w:rsid w:val="007B1C08"/>
    <w:rsid w:val="007C0AF4"/>
    <w:rsid w:val="007C250E"/>
    <w:rsid w:val="007C5E78"/>
    <w:rsid w:val="007C7020"/>
    <w:rsid w:val="007D0CE0"/>
    <w:rsid w:val="007E49C0"/>
    <w:rsid w:val="007F04CA"/>
    <w:rsid w:val="007F2943"/>
    <w:rsid w:val="007F3FC4"/>
    <w:rsid w:val="007F45E9"/>
    <w:rsid w:val="007F4EF4"/>
    <w:rsid w:val="007F5386"/>
    <w:rsid w:val="007F5AD9"/>
    <w:rsid w:val="007F79FF"/>
    <w:rsid w:val="007F7A6B"/>
    <w:rsid w:val="0080336C"/>
    <w:rsid w:val="00804927"/>
    <w:rsid w:val="00807DB1"/>
    <w:rsid w:val="00810582"/>
    <w:rsid w:val="00810ABC"/>
    <w:rsid w:val="0081484B"/>
    <w:rsid w:val="00815F43"/>
    <w:rsid w:val="008208A5"/>
    <w:rsid w:val="00824252"/>
    <w:rsid w:val="00824CB2"/>
    <w:rsid w:val="0082718E"/>
    <w:rsid w:val="008304F3"/>
    <w:rsid w:val="00832064"/>
    <w:rsid w:val="00835B0B"/>
    <w:rsid w:val="00842785"/>
    <w:rsid w:val="00856809"/>
    <w:rsid w:val="008607A3"/>
    <w:rsid w:val="008608B8"/>
    <w:rsid w:val="008636DD"/>
    <w:rsid w:val="0086571B"/>
    <w:rsid w:val="008657D3"/>
    <w:rsid w:val="00866BFF"/>
    <w:rsid w:val="008720CC"/>
    <w:rsid w:val="008816DD"/>
    <w:rsid w:val="00882F72"/>
    <w:rsid w:val="00883327"/>
    <w:rsid w:val="008834B0"/>
    <w:rsid w:val="008845BD"/>
    <w:rsid w:val="008853E7"/>
    <w:rsid w:val="00885EC6"/>
    <w:rsid w:val="00886853"/>
    <w:rsid w:val="008922BE"/>
    <w:rsid w:val="00892F9E"/>
    <w:rsid w:val="0089474B"/>
    <w:rsid w:val="00897C44"/>
    <w:rsid w:val="008A04FA"/>
    <w:rsid w:val="008A0D23"/>
    <w:rsid w:val="008A159C"/>
    <w:rsid w:val="008A1FA2"/>
    <w:rsid w:val="008A3E34"/>
    <w:rsid w:val="008B2A46"/>
    <w:rsid w:val="008B30CE"/>
    <w:rsid w:val="008C2CF7"/>
    <w:rsid w:val="008C3540"/>
    <w:rsid w:val="008C40E0"/>
    <w:rsid w:val="008C60F9"/>
    <w:rsid w:val="008C7357"/>
    <w:rsid w:val="008C7B74"/>
    <w:rsid w:val="008D01A4"/>
    <w:rsid w:val="008D18EA"/>
    <w:rsid w:val="008D2991"/>
    <w:rsid w:val="008D4313"/>
    <w:rsid w:val="008D5AE1"/>
    <w:rsid w:val="008D6EE0"/>
    <w:rsid w:val="008E26B3"/>
    <w:rsid w:val="008E312A"/>
    <w:rsid w:val="008E6867"/>
    <w:rsid w:val="008F026B"/>
    <w:rsid w:val="008F2E0F"/>
    <w:rsid w:val="008F33BC"/>
    <w:rsid w:val="008F6C8B"/>
    <w:rsid w:val="00901DB1"/>
    <w:rsid w:val="009056A3"/>
    <w:rsid w:val="00905FCF"/>
    <w:rsid w:val="00907376"/>
    <w:rsid w:val="00907EAC"/>
    <w:rsid w:val="0091326B"/>
    <w:rsid w:val="00917CBD"/>
    <w:rsid w:val="00920BA7"/>
    <w:rsid w:val="009320B9"/>
    <w:rsid w:val="00932A1B"/>
    <w:rsid w:val="0093697C"/>
    <w:rsid w:val="00937E92"/>
    <w:rsid w:val="009407B4"/>
    <w:rsid w:val="00942DB2"/>
    <w:rsid w:val="009432AE"/>
    <w:rsid w:val="00946724"/>
    <w:rsid w:val="00953FF4"/>
    <w:rsid w:val="009552A7"/>
    <w:rsid w:val="009563AC"/>
    <w:rsid w:val="00964B42"/>
    <w:rsid w:val="009671D6"/>
    <w:rsid w:val="009677BC"/>
    <w:rsid w:val="00970707"/>
    <w:rsid w:val="00970A7E"/>
    <w:rsid w:val="00971B4E"/>
    <w:rsid w:val="009727DA"/>
    <w:rsid w:val="00973336"/>
    <w:rsid w:val="00976093"/>
    <w:rsid w:val="00983E67"/>
    <w:rsid w:val="00984C01"/>
    <w:rsid w:val="0098586D"/>
    <w:rsid w:val="0099274E"/>
    <w:rsid w:val="00993A2F"/>
    <w:rsid w:val="00997199"/>
    <w:rsid w:val="009A2AB5"/>
    <w:rsid w:val="009A4502"/>
    <w:rsid w:val="009A4ECA"/>
    <w:rsid w:val="009A5DCA"/>
    <w:rsid w:val="009A6DFB"/>
    <w:rsid w:val="009A7270"/>
    <w:rsid w:val="009A795F"/>
    <w:rsid w:val="009A7E30"/>
    <w:rsid w:val="009B02DE"/>
    <w:rsid w:val="009B0649"/>
    <w:rsid w:val="009B1C8F"/>
    <w:rsid w:val="009B5C85"/>
    <w:rsid w:val="009C0F98"/>
    <w:rsid w:val="009C1D85"/>
    <w:rsid w:val="009C2BA8"/>
    <w:rsid w:val="009C2BCC"/>
    <w:rsid w:val="009C3333"/>
    <w:rsid w:val="009C4199"/>
    <w:rsid w:val="009D4483"/>
    <w:rsid w:val="009D5A72"/>
    <w:rsid w:val="009D5D0F"/>
    <w:rsid w:val="009D7ADC"/>
    <w:rsid w:val="009E0D77"/>
    <w:rsid w:val="009F3876"/>
    <w:rsid w:val="009F717C"/>
    <w:rsid w:val="00A003E9"/>
    <w:rsid w:val="00A01940"/>
    <w:rsid w:val="00A0325A"/>
    <w:rsid w:val="00A03D14"/>
    <w:rsid w:val="00A03ECC"/>
    <w:rsid w:val="00A052A0"/>
    <w:rsid w:val="00A1193D"/>
    <w:rsid w:val="00A20122"/>
    <w:rsid w:val="00A22ACF"/>
    <w:rsid w:val="00A2344C"/>
    <w:rsid w:val="00A23ACD"/>
    <w:rsid w:val="00A26378"/>
    <w:rsid w:val="00A361D4"/>
    <w:rsid w:val="00A376F2"/>
    <w:rsid w:val="00A417E0"/>
    <w:rsid w:val="00A41D78"/>
    <w:rsid w:val="00A42152"/>
    <w:rsid w:val="00A43550"/>
    <w:rsid w:val="00A43C24"/>
    <w:rsid w:val="00A4500B"/>
    <w:rsid w:val="00A5465D"/>
    <w:rsid w:val="00A6737C"/>
    <w:rsid w:val="00A709C1"/>
    <w:rsid w:val="00A710DB"/>
    <w:rsid w:val="00A775EA"/>
    <w:rsid w:val="00A80578"/>
    <w:rsid w:val="00A83D81"/>
    <w:rsid w:val="00A870C9"/>
    <w:rsid w:val="00A94F59"/>
    <w:rsid w:val="00A9635E"/>
    <w:rsid w:val="00A96512"/>
    <w:rsid w:val="00A97E91"/>
    <w:rsid w:val="00AA0D66"/>
    <w:rsid w:val="00AA1557"/>
    <w:rsid w:val="00AA6FB4"/>
    <w:rsid w:val="00AA7363"/>
    <w:rsid w:val="00AB1AC4"/>
    <w:rsid w:val="00AB62DC"/>
    <w:rsid w:val="00AB7ED6"/>
    <w:rsid w:val="00AC1869"/>
    <w:rsid w:val="00AC2E4E"/>
    <w:rsid w:val="00AC40A9"/>
    <w:rsid w:val="00AC4AFA"/>
    <w:rsid w:val="00AC58EE"/>
    <w:rsid w:val="00AC5963"/>
    <w:rsid w:val="00AC691A"/>
    <w:rsid w:val="00AC77C3"/>
    <w:rsid w:val="00AC7F07"/>
    <w:rsid w:val="00AD2C73"/>
    <w:rsid w:val="00AD2DCA"/>
    <w:rsid w:val="00AD2E82"/>
    <w:rsid w:val="00AD36E0"/>
    <w:rsid w:val="00AD543B"/>
    <w:rsid w:val="00AE5C70"/>
    <w:rsid w:val="00AE654E"/>
    <w:rsid w:val="00AE7F1F"/>
    <w:rsid w:val="00AF03DA"/>
    <w:rsid w:val="00B00779"/>
    <w:rsid w:val="00B14885"/>
    <w:rsid w:val="00B150C1"/>
    <w:rsid w:val="00B170D9"/>
    <w:rsid w:val="00B22A4F"/>
    <w:rsid w:val="00B24810"/>
    <w:rsid w:val="00B2499F"/>
    <w:rsid w:val="00B25636"/>
    <w:rsid w:val="00B256D6"/>
    <w:rsid w:val="00B30777"/>
    <w:rsid w:val="00B30C46"/>
    <w:rsid w:val="00B37817"/>
    <w:rsid w:val="00B417C2"/>
    <w:rsid w:val="00B42B84"/>
    <w:rsid w:val="00B441AC"/>
    <w:rsid w:val="00B461CE"/>
    <w:rsid w:val="00B471CE"/>
    <w:rsid w:val="00B5156A"/>
    <w:rsid w:val="00B52A79"/>
    <w:rsid w:val="00B550F5"/>
    <w:rsid w:val="00B618EE"/>
    <w:rsid w:val="00B6262C"/>
    <w:rsid w:val="00B6393D"/>
    <w:rsid w:val="00B65763"/>
    <w:rsid w:val="00B66FAB"/>
    <w:rsid w:val="00B73DD3"/>
    <w:rsid w:val="00B827F9"/>
    <w:rsid w:val="00B83DE7"/>
    <w:rsid w:val="00B85166"/>
    <w:rsid w:val="00B9038D"/>
    <w:rsid w:val="00B903BD"/>
    <w:rsid w:val="00B9104A"/>
    <w:rsid w:val="00B91282"/>
    <w:rsid w:val="00B93ADB"/>
    <w:rsid w:val="00B9774F"/>
    <w:rsid w:val="00B97D2F"/>
    <w:rsid w:val="00BA08DA"/>
    <w:rsid w:val="00BA15FE"/>
    <w:rsid w:val="00BA1680"/>
    <w:rsid w:val="00BA20A3"/>
    <w:rsid w:val="00BA5A23"/>
    <w:rsid w:val="00BA68F9"/>
    <w:rsid w:val="00BA739C"/>
    <w:rsid w:val="00BB4480"/>
    <w:rsid w:val="00BB4546"/>
    <w:rsid w:val="00BB7041"/>
    <w:rsid w:val="00BC09CF"/>
    <w:rsid w:val="00BC0A9E"/>
    <w:rsid w:val="00BC0DAA"/>
    <w:rsid w:val="00BC1162"/>
    <w:rsid w:val="00BC22EC"/>
    <w:rsid w:val="00BC5588"/>
    <w:rsid w:val="00BC59AC"/>
    <w:rsid w:val="00BC628A"/>
    <w:rsid w:val="00BD27F2"/>
    <w:rsid w:val="00BD3326"/>
    <w:rsid w:val="00BD47C1"/>
    <w:rsid w:val="00BD66F6"/>
    <w:rsid w:val="00BD7FAF"/>
    <w:rsid w:val="00BE16F6"/>
    <w:rsid w:val="00BE29FB"/>
    <w:rsid w:val="00BE6E78"/>
    <w:rsid w:val="00BF1288"/>
    <w:rsid w:val="00BF1AC5"/>
    <w:rsid w:val="00BF1F8C"/>
    <w:rsid w:val="00BF3156"/>
    <w:rsid w:val="00BF632F"/>
    <w:rsid w:val="00C004C7"/>
    <w:rsid w:val="00C01EDD"/>
    <w:rsid w:val="00C11792"/>
    <w:rsid w:val="00C1282C"/>
    <w:rsid w:val="00C1513F"/>
    <w:rsid w:val="00C16A1C"/>
    <w:rsid w:val="00C17E66"/>
    <w:rsid w:val="00C21B78"/>
    <w:rsid w:val="00C22255"/>
    <w:rsid w:val="00C22909"/>
    <w:rsid w:val="00C23D02"/>
    <w:rsid w:val="00C32CAA"/>
    <w:rsid w:val="00C330CB"/>
    <w:rsid w:val="00C3535F"/>
    <w:rsid w:val="00C37096"/>
    <w:rsid w:val="00C416F3"/>
    <w:rsid w:val="00C426D8"/>
    <w:rsid w:val="00C4642C"/>
    <w:rsid w:val="00C4690E"/>
    <w:rsid w:val="00C566CA"/>
    <w:rsid w:val="00C62F19"/>
    <w:rsid w:val="00C630AB"/>
    <w:rsid w:val="00C63CD2"/>
    <w:rsid w:val="00C65820"/>
    <w:rsid w:val="00C730C5"/>
    <w:rsid w:val="00C74594"/>
    <w:rsid w:val="00C81E94"/>
    <w:rsid w:val="00C821DC"/>
    <w:rsid w:val="00C83BF6"/>
    <w:rsid w:val="00C85E29"/>
    <w:rsid w:val="00C872F2"/>
    <w:rsid w:val="00C874C6"/>
    <w:rsid w:val="00C919DB"/>
    <w:rsid w:val="00C95DE6"/>
    <w:rsid w:val="00C965C9"/>
    <w:rsid w:val="00C9769C"/>
    <w:rsid w:val="00CA02D5"/>
    <w:rsid w:val="00CA1386"/>
    <w:rsid w:val="00CB0E4F"/>
    <w:rsid w:val="00CB24D3"/>
    <w:rsid w:val="00CB3617"/>
    <w:rsid w:val="00CB4CFC"/>
    <w:rsid w:val="00CB558D"/>
    <w:rsid w:val="00CC19C8"/>
    <w:rsid w:val="00CC1B62"/>
    <w:rsid w:val="00CC383B"/>
    <w:rsid w:val="00CD49D5"/>
    <w:rsid w:val="00CE4217"/>
    <w:rsid w:val="00CE4EB6"/>
    <w:rsid w:val="00CE630F"/>
    <w:rsid w:val="00CE74FE"/>
    <w:rsid w:val="00CF5A83"/>
    <w:rsid w:val="00D02F02"/>
    <w:rsid w:val="00D041D9"/>
    <w:rsid w:val="00D07733"/>
    <w:rsid w:val="00D1630F"/>
    <w:rsid w:val="00D27060"/>
    <w:rsid w:val="00D314B5"/>
    <w:rsid w:val="00D3153C"/>
    <w:rsid w:val="00D35FCD"/>
    <w:rsid w:val="00D447C1"/>
    <w:rsid w:val="00D45C02"/>
    <w:rsid w:val="00D50B82"/>
    <w:rsid w:val="00D50D59"/>
    <w:rsid w:val="00D52903"/>
    <w:rsid w:val="00D533E8"/>
    <w:rsid w:val="00D5427B"/>
    <w:rsid w:val="00D633A6"/>
    <w:rsid w:val="00D65319"/>
    <w:rsid w:val="00D674A4"/>
    <w:rsid w:val="00D67F6D"/>
    <w:rsid w:val="00D7058A"/>
    <w:rsid w:val="00D705B1"/>
    <w:rsid w:val="00D71987"/>
    <w:rsid w:val="00D82B87"/>
    <w:rsid w:val="00D915E1"/>
    <w:rsid w:val="00D94777"/>
    <w:rsid w:val="00D94E44"/>
    <w:rsid w:val="00D96771"/>
    <w:rsid w:val="00D969BF"/>
    <w:rsid w:val="00DA3831"/>
    <w:rsid w:val="00DA3D2F"/>
    <w:rsid w:val="00DA3E4D"/>
    <w:rsid w:val="00DA3F6E"/>
    <w:rsid w:val="00DA6632"/>
    <w:rsid w:val="00DB0362"/>
    <w:rsid w:val="00DB38A6"/>
    <w:rsid w:val="00DC2972"/>
    <w:rsid w:val="00DC2B34"/>
    <w:rsid w:val="00DD1D18"/>
    <w:rsid w:val="00DD40F1"/>
    <w:rsid w:val="00DD7E31"/>
    <w:rsid w:val="00DE167D"/>
    <w:rsid w:val="00DE1793"/>
    <w:rsid w:val="00DE4917"/>
    <w:rsid w:val="00DE5162"/>
    <w:rsid w:val="00DF075B"/>
    <w:rsid w:val="00DF5B17"/>
    <w:rsid w:val="00E00BF5"/>
    <w:rsid w:val="00E01BB2"/>
    <w:rsid w:val="00E1516D"/>
    <w:rsid w:val="00E279A5"/>
    <w:rsid w:val="00E279D9"/>
    <w:rsid w:val="00E3052C"/>
    <w:rsid w:val="00E3064B"/>
    <w:rsid w:val="00E30B7D"/>
    <w:rsid w:val="00E32401"/>
    <w:rsid w:val="00E32F24"/>
    <w:rsid w:val="00E33E83"/>
    <w:rsid w:val="00E34BA5"/>
    <w:rsid w:val="00E35C72"/>
    <w:rsid w:val="00E373C0"/>
    <w:rsid w:val="00E37BF9"/>
    <w:rsid w:val="00E43E78"/>
    <w:rsid w:val="00E44961"/>
    <w:rsid w:val="00E45F1F"/>
    <w:rsid w:val="00E52304"/>
    <w:rsid w:val="00E539FE"/>
    <w:rsid w:val="00E53D74"/>
    <w:rsid w:val="00E547D2"/>
    <w:rsid w:val="00E6139A"/>
    <w:rsid w:val="00E62C28"/>
    <w:rsid w:val="00E6310C"/>
    <w:rsid w:val="00E63A59"/>
    <w:rsid w:val="00E661F3"/>
    <w:rsid w:val="00E72817"/>
    <w:rsid w:val="00E74E7E"/>
    <w:rsid w:val="00E74FCF"/>
    <w:rsid w:val="00E76BEA"/>
    <w:rsid w:val="00E76FFE"/>
    <w:rsid w:val="00E80D58"/>
    <w:rsid w:val="00E84C03"/>
    <w:rsid w:val="00E86735"/>
    <w:rsid w:val="00E90030"/>
    <w:rsid w:val="00E901DF"/>
    <w:rsid w:val="00E94CCB"/>
    <w:rsid w:val="00E95F28"/>
    <w:rsid w:val="00EA28B7"/>
    <w:rsid w:val="00EA4640"/>
    <w:rsid w:val="00EA77AB"/>
    <w:rsid w:val="00EB6D0C"/>
    <w:rsid w:val="00ED4462"/>
    <w:rsid w:val="00EF1C1F"/>
    <w:rsid w:val="00EF1C2B"/>
    <w:rsid w:val="00EF30D6"/>
    <w:rsid w:val="00EF3781"/>
    <w:rsid w:val="00EF4283"/>
    <w:rsid w:val="00EF4BA9"/>
    <w:rsid w:val="00EF7E53"/>
    <w:rsid w:val="00F045E9"/>
    <w:rsid w:val="00F12CE4"/>
    <w:rsid w:val="00F156CD"/>
    <w:rsid w:val="00F20D2A"/>
    <w:rsid w:val="00F24DCC"/>
    <w:rsid w:val="00F260BC"/>
    <w:rsid w:val="00F30C1E"/>
    <w:rsid w:val="00F33151"/>
    <w:rsid w:val="00F33F29"/>
    <w:rsid w:val="00F34777"/>
    <w:rsid w:val="00F37009"/>
    <w:rsid w:val="00F413DC"/>
    <w:rsid w:val="00F45341"/>
    <w:rsid w:val="00F473B2"/>
    <w:rsid w:val="00F5341B"/>
    <w:rsid w:val="00F5367D"/>
    <w:rsid w:val="00F60295"/>
    <w:rsid w:val="00F620CF"/>
    <w:rsid w:val="00F63A88"/>
    <w:rsid w:val="00F71DE3"/>
    <w:rsid w:val="00F7263E"/>
    <w:rsid w:val="00F730A5"/>
    <w:rsid w:val="00F731BF"/>
    <w:rsid w:val="00F74FE9"/>
    <w:rsid w:val="00F80DE2"/>
    <w:rsid w:val="00F81B98"/>
    <w:rsid w:val="00F824DC"/>
    <w:rsid w:val="00F82EA7"/>
    <w:rsid w:val="00F83F44"/>
    <w:rsid w:val="00F87B9F"/>
    <w:rsid w:val="00F95E08"/>
    <w:rsid w:val="00FA23B9"/>
    <w:rsid w:val="00FA6B63"/>
    <w:rsid w:val="00FB3099"/>
    <w:rsid w:val="00FB47C8"/>
    <w:rsid w:val="00FC56D8"/>
    <w:rsid w:val="00FC5AF9"/>
    <w:rsid w:val="00FC77A6"/>
    <w:rsid w:val="00FD071C"/>
    <w:rsid w:val="00FD1BB6"/>
    <w:rsid w:val="00FD242C"/>
    <w:rsid w:val="00FD3DE6"/>
    <w:rsid w:val="00FD4A17"/>
    <w:rsid w:val="00FD58F8"/>
    <w:rsid w:val="00FD6BB3"/>
    <w:rsid w:val="00FD7068"/>
    <w:rsid w:val="00FE4964"/>
    <w:rsid w:val="00FE4B90"/>
    <w:rsid w:val="00FF4527"/>
    <w:rsid w:val="00FF5406"/>
    <w:rsid w:val="00FF7D93"/>
    <w:rsid w:val="40BC5454"/>
    <w:rsid w:val="43AD2EA3"/>
    <w:rsid w:val="4FDF06A4"/>
    <w:rsid w:val="6199AE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D7CC15A"/>
  <w15:docId w15:val="{E8DB8DDD-E168-4291-A51F-25506D3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F717C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F717C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rsid w:val="009F717C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9104A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104A"/>
    <w:pPr>
      <w:keepNext/>
      <w:spacing w:after="60"/>
      <w:ind w:right="144"/>
      <w:outlineLvl w:val="3"/>
    </w:pPr>
    <w:rPr>
      <w:rFonts w:ascii="Segoe UI" w:eastAsia="Calibri" w:hAnsi="Segoe UI" w:cs="Times New Roman"/>
      <w:b/>
      <w:sz w:val="28"/>
      <w:szCs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F717C"/>
    <w:pPr>
      <w:keepNext/>
      <w:spacing w:after="0" w:line="240" w:lineRule="auto"/>
      <w:ind w:right="144"/>
      <w:outlineLvl w:val="5"/>
    </w:pPr>
    <w:rPr>
      <w:rFonts w:ascii="Segoe UI" w:eastAsia="Calibri" w:hAnsi="Segoe UI" w:cs="Times New Roman"/>
      <w:b/>
      <w:i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717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717C"/>
    <w:rPr>
      <w:rFonts w:ascii="Segoe UI" w:eastAsia="Times New Roman" w:hAnsi="Segoe UI" w:cs="Verdana"/>
      <w:b/>
      <w:color w:val="000000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F717C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F717C"/>
    <w:rPr>
      <w:rFonts w:ascii="Segoe UI" w:eastAsia="MS Mincho" w:hAnsi="Segoe UI" w:cs="Arial"/>
      <w:bCs/>
      <w:color w:val="4F81BD" w:themeColor="accent1"/>
      <w:sz w:val="40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9F717C"/>
    <w:rPr>
      <w:rFonts w:ascii="Segoe UI" w:eastAsia="Calibri" w:hAnsi="Segoe UI" w:cs="Times New Roman"/>
      <w:b/>
      <w:i/>
      <w:szCs w:val="25"/>
    </w:rPr>
  </w:style>
  <w:style w:type="paragraph" w:customStyle="1" w:styleId="Bullet">
    <w:name w:val="Bullet"/>
    <w:basedOn w:val="Normal"/>
    <w:link w:val="BulletChar"/>
    <w:rsid w:val="00B9104A"/>
    <w:pPr>
      <w:numPr>
        <w:numId w:val="1"/>
      </w:numPr>
      <w:spacing w:after="120"/>
      <w:ind w:right="144"/>
    </w:pPr>
  </w:style>
  <w:style w:type="character" w:customStyle="1" w:styleId="Heading4Char">
    <w:name w:val="Heading 4 Char"/>
    <w:basedOn w:val="DefaultParagraphFont"/>
    <w:link w:val="Heading4"/>
    <w:uiPriority w:val="9"/>
    <w:rsid w:val="00B9104A"/>
    <w:rPr>
      <w:rFonts w:ascii="Segoe UI" w:eastAsia="Calibri" w:hAnsi="Segoe UI" w:cs="Times New Roman"/>
      <w:b/>
      <w:sz w:val="28"/>
      <w:szCs w:val="32"/>
    </w:rPr>
  </w:style>
  <w:style w:type="character" w:customStyle="1" w:styleId="BulletChar">
    <w:name w:val="Bullet Char"/>
    <w:basedOn w:val="DefaultParagraphFont"/>
    <w:link w:val="Bullet"/>
    <w:rsid w:val="00B9104A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B9104A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High-levelsteps">
    <w:name w:val="High-level steps"/>
    <w:basedOn w:val="Normal"/>
    <w:link w:val="High-levelstepsChar"/>
    <w:rsid w:val="00B9104A"/>
    <w:pPr>
      <w:numPr>
        <w:numId w:val="2"/>
      </w:numPr>
      <w:spacing w:after="120"/>
      <w:ind w:left="864" w:right="144"/>
    </w:pPr>
    <w:rPr>
      <w:b/>
      <w:color w:val="000000"/>
    </w:rPr>
  </w:style>
  <w:style w:type="paragraph" w:customStyle="1" w:styleId="Granularsteps">
    <w:name w:val="Granular steps"/>
    <w:basedOn w:val="Normal"/>
    <w:link w:val="GranularstepsChar"/>
    <w:rsid w:val="00142287"/>
    <w:pPr>
      <w:numPr>
        <w:ilvl w:val="1"/>
        <w:numId w:val="2"/>
      </w:numPr>
      <w:spacing w:after="120"/>
      <w:ind w:right="144"/>
    </w:pPr>
    <w:rPr>
      <w:color w:val="000000"/>
    </w:rPr>
  </w:style>
  <w:style w:type="character" w:customStyle="1" w:styleId="High-levelstepsChar">
    <w:name w:val="High-level steps Char"/>
    <w:basedOn w:val="DefaultParagraphFont"/>
    <w:link w:val="High-levelsteps"/>
    <w:rsid w:val="00B9104A"/>
    <w:rPr>
      <w:rFonts w:asciiTheme="majorHAnsi" w:hAnsiTheme="majorHAnsi"/>
      <w:b/>
      <w:color w:val="000000"/>
    </w:rPr>
  </w:style>
  <w:style w:type="paragraph" w:customStyle="1" w:styleId="BulletIndent">
    <w:name w:val="Bullet Indent"/>
    <w:basedOn w:val="Bullet"/>
    <w:link w:val="BulletIndentChar"/>
    <w:rsid w:val="00B9104A"/>
    <w:pPr>
      <w:numPr>
        <w:numId w:val="3"/>
      </w:numPr>
    </w:pPr>
  </w:style>
  <w:style w:type="character" w:customStyle="1" w:styleId="GranularstepsChar">
    <w:name w:val="Granular steps Char"/>
    <w:basedOn w:val="DefaultParagraphFont"/>
    <w:link w:val="Granularsteps"/>
    <w:rsid w:val="00142287"/>
    <w:rPr>
      <w:rFonts w:asciiTheme="majorHAnsi" w:hAnsiTheme="majorHAnsi"/>
      <w:color w:val="000000"/>
    </w:rPr>
  </w:style>
  <w:style w:type="paragraph" w:customStyle="1" w:styleId="BulletIndentIndent">
    <w:name w:val="Bullet Indent Indent"/>
    <w:basedOn w:val="BulletIndent"/>
    <w:link w:val="BulletIndentIndentChar"/>
    <w:rsid w:val="00B24810"/>
    <w:pPr>
      <w:numPr>
        <w:numId w:val="4"/>
      </w:numPr>
    </w:pPr>
  </w:style>
  <w:style w:type="character" w:customStyle="1" w:styleId="BulletIndentChar">
    <w:name w:val="Bullet Indent Char"/>
    <w:basedOn w:val="BulletChar"/>
    <w:link w:val="BulletIndent"/>
    <w:rsid w:val="00B9104A"/>
    <w:rPr>
      <w:rFonts w:asciiTheme="majorHAnsi" w:hAnsiTheme="majorHAnsi"/>
    </w:rPr>
  </w:style>
  <w:style w:type="paragraph" w:customStyle="1" w:styleId="moregranularsteps">
    <w:name w:val="more granular steps"/>
    <w:basedOn w:val="Normal"/>
    <w:link w:val="moregranularstepsChar"/>
    <w:rsid w:val="006F21E1"/>
    <w:pPr>
      <w:numPr>
        <w:ilvl w:val="2"/>
        <w:numId w:val="2"/>
      </w:numPr>
      <w:spacing w:after="120"/>
      <w:ind w:left="2059" w:right="144" w:hanging="187"/>
    </w:pPr>
    <w:rPr>
      <w:color w:val="000000"/>
    </w:rPr>
  </w:style>
  <w:style w:type="character" w:customStyle="1" w:styleId="BulletIndentIndentChar">
    <w:name w:val="Bullet Indent Indent Char"/>
    <w:basedOn w:val="BulletIndentChar"/>
    <w:link w:val="BulletIndentIndent"/>
    <w:rsid w:val="00B24810"/>
    <w:rPr>
      <w:rFonts w:asciiTheme="majorHAnsi" w:hAnsiTheme="majorHAnsi"/>
    </w:rPr>
  </w:style>
  <w:style w:type="paragraph" w:customStyle="1" w:styleId="NotesCourse">
    <w:name w:val="Notes_Course"/>
    <w:basedOn w:val="Normal"/>
    <w:rsid w:val="006F21E1"/>
    <w:pPr>
      <w:spacing w:after="120" w:line="240" w:lineRule="auto"/>
      <w:ind w:left="144" w:right="144"/>
    </w:pPr>
    <w:rPr>
      <w:rFonts w:ascii="Segoe UI" w:eastAsia="Calibri" w:hAnsi="Segoe UI" w:cs="Times New Roman"/>
      <w:sz w:val="18"/>
      <w:szCs w:val="23"/>
    </w:rPr>
  </w:style>
  <w:style w:type="character" w:customStyle="1" w:styleId="moregranularstepsChar">
    <w:name w:val="more granular steps Char"/>
    <w:basedOn w:val="DefaultParagraphFont"/>
    <w:link w:val="moregranularsteps"/>
    <w:rsid w:val="006F21E1"/>
    <w:rPr>
      <w:rFonts w:asciiTheme="majorHAnsi" w:hAnsiTheme="majorHAnsi"/>
      <w:color w:val="000000"/>
    </w:rPr>
  </w:style>
  <w:style w:type="table" w:customStyle="1" w:styleId="TableGrid1">
    <w:name w:val="Table Grid1"/>
    <w:basedOn w:val="TableNormal"/>
    <w:next w:val="TableGrid"/>
    <w:uiPriority w:val="59"/>
    <w:rsid w:val="006F21E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6F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6F21E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F21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AD36E0"/>
    <w:pPr>
      <w:spacing w:line="240" w:lineRule="auto"/>
      <w:jc w:val="center"/>
    </w:pPr>
    <w:rPr>
      <w:b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E1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E1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B24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8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4810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rsid w:val="00142287"/>
    <w:pPr>
      <w:ind w:left="720"/>
      <w:contextualSpacing/>
    </w:pPr>
  </w:style>
  <w:style w:type="paragraph" w:customStyle="1" w:styleId="Code">
    <w:name w:val="Code"/>
    <w:basedOn w:val="Normal"/>
    <w:link w:val="CodeChar"/>
    <w:rsid w:val="00CE4EB6"/>
    <w:pPr>
      <w:shd w:val="clear" w:color="auto" w:fill="D9D9D9" w:themeFill="background1" w:themeFillShade="D9"/>
      <w:ind w:left="1440"/>
    </w:pPr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CE4EB6"/>
    <w:rPr>
      <w:rFonts w:ascii="Consolas" w:hAnsi="Consolas" w:cs="Consolas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unhideWhenUsed/>
    <w:rsid w:val="00361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1B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1B37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1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1B37"/>
    <w:rPr>
      <w:rFonts w:asciiTheme="majorHAnsi" w:hAnsiTheme="majorHAnsi"/>
      <w:b/>
      <w:bCs/>
      <w:sz w:val="20"/>
      <w:szCs w:val="20"/>
    </w:rPr>
  </w:style>
  <w:style w:type="paragraph" w:customStyle="1" w:styleId="IndentedListParagraph">
    <w:name w:val="Indented List Paragraph"/>
    <w:basedOn w:val="ListParagraph"/>
    <w:link w:val="IndentedListParagraphChar"/>
    <w:rsid w:val="00F74FE9"/>
    <w:pPr>
      <w:tabs>
        <w:tab w:val="left" w:pos="1440"/>
      </w:tabs>
      <w:ind w:left="14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74FE9"/>
    <w:rPr>
      <w:rFonts w:asciiTheme="majorHAnsi" w:hAnsiTheme="majorHAnsi"/>
    </w:rPr>
  </w:style>
  <w:style w:type="character" w:customStyle="1" w:styleId="IndentedListParagraphChar">
    <w:name w:val="Indented List Paragraph Char"/>
    <w:basedOn w:val="ListParagraphChar"/>
    <w:link w:val="IndentedListParagraph"/>
    <w:rsid w:val="00F74FE9"/>
    <w:rPr>
      <w:rFonts w:asciiTheme="majorHAnsi" w:hAnsiTheme="majorHAnsi"/>
    </w:rPr>
  </w:style>
  <w:style w:type="paragraph" w:styleId="Revision">
    <w:name w:val="Revision"/>
    <w:hidden/>
    <w:uiPriority w:val="99"/>
    <w:semiHidden/>
    <w:rsid w:val="006576A5"/>
    <w:pPr>
      <w:spacing w:after="0" w:line="240" w:lineRule="auto"/>
    </w:pPr>
    <w:rPr>
      <w:rFonts w:asciiTheme="majorHAnsi" w:hAnsiTheme="majorHAnsi"/>
    </w:rPr>
  </w:style>
  <w:style w:type="paragraph" w:styleId="NoSpacing">
    <w:name w:val="No Spacing"/>
    <w:uiPriority w:val="1"/>
    <w:rsid w:val="00E661F3"/>
    <w:pPr>
      <w:spacing w:after="0" w:line="240" w:lineRule="auto"/>
    </w:pPr>
    <w:rPr>
      <w:rFonts w:asciiTheme="majorHAnsi" w:hAnsiTheme="majorHAnsi"/>
    </w:rPr>
  </w:style>
  <w:style w:type="character" w:styleId="FollowedHyperlink">
    <w:name w:val="FollowedHyperlink"/>
    <w:basedOn w:val="DefaultParagraphFont"/>
    <w:uiPriority w:val="99"/>
    <w:semiHidden/>
    <w:unhideWhenUsed/>
    <w:rsid w:val="00E661F3"/>
    <w:rPr>
      <w:color w:val="800080" w:themeColor="followedHyperlink"/>
      <w:u w:val="single"/>
    </w:rPr>
  </w:style>
  <w:style w:type="paragraph" w:customStyle="1" w:styleId="LabTitle">
    <w:name w:val="Lab Title"/>
    <w:basedOn w:val="Heading2"/>
    <w:link w:val="LabTitleChar"/>
    <w:qFormat/>
    <w:rsid w:val="00B00779"/>
  </w:style>
  <w:style w:type="paragraph" w:customStyle="1" w:styleId="IgnoredText">
    <w:name w:val="Ignored Text"/>
    <w:basedOn w:val="Heading3"/>
    <w:link w:val="IgnoredTextChar"/>
    <w:qFormat/>
    <w:rsid w:val="003044E0"/>
    <w:rPr>
      <w:b w:val="0"/>
      <w:color w:val="808080" w:themeColor="background1" w:themeShade="80"/>
      <w:sz w:val="22"/>
    </w:rPr>
  </w:style>
  <w:style w:type="character" w:customStyle="1" w:styleId="LabTitleChar">
    <w:name w:val="Lab Title Char"/>
    <w:basedOn w:val="DefaultParagraphFont"/>
    <w:link w:val="LabTitle"/>
    <w:rsid w:val="00B00779"/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customStyle="1" w:styleId="TaskHeading">
    <w:name w:val="Task Heading"/>
    <w:basedOn w:val="Heading4"/>
    <w:link w:val="TaskHeadingChar"/>
    <w:qFormat/>
    <w:rsid w:val="00B00779"/>
  </w:style>
  <w:style w:type="character" w:customStyle="1" w:styleId="IgnoredTextChar">
    <w:name w:val="Ignored Text Char"/>
    <w:basedOn w:val="Heading3Char"/>
    <w:link w:val="IgnoredText"/>
    <w:rsid w:val="003044E0"/>
    <w:rPr>
      <w:rFonts w:ascii="Segoe UI" w:eastAsia="Calibri" w:hAnsi="Segoe UI" w:cs="Segoe UI"/>
      <w:b w:val="0"/>
      <w:bCs/>
      <w:color w:val="808080" w:themeColor="background1" w:themeShade="80"/>
      <w:sz w:val="32"/>
      <w:szCs w:val="32"/>
    </w:rPr>
  </w:style>
  <w:style w:type="paragraph" w:customStyle="1" w:styleId="TaskName">
    <w:name w:val="Task Name"/>
    <w:basedOn w:val="TaskDetail"/>
    <w:link w:val="TaskNameChar"/>
    <w:qFormat/>
    <w:rsid w:val="003044E0"/>
    <w:pPr>
      <w:numPr>
        <w:numId w:val="7"/>
      </w:numPr>
    </w:pPr>
    <w:rPr>
      <w:b/>
    </w:rPr>
  </w:style>
  <w:style w:type="character" w:customStyle="1" w:styleId="TaskHeadingChar">
    <w:name w:val="Task Heading Char"/>
    <w:basedOn w:val="Heading4Char"/>
    <w:link w:val="TaskHeading"/>
    <w:rsid w:val="00B00779"/>
    <w:rPr>
      <w:rFonts w:ascii="Segoe UI" w:eastAsia="Calibri" w:hAnsi="Segoe UI" w:cs="Times New Roman"/>
      <w:b/>
      <w:sz w:val="28"/>
      <w:szCs w:val="32"/>
    </w:rPr>
  </w:style>
  <w:style w:type="paragraph" w:customStyle="1" w:styleId="TaskDetail">
    <w:name w:val="Task Detail"/>
    <w:basedOn w:val="Granularsteps"/>
    <w:link w:val="TaskDetailChar"/>
    <w:qFormat/>
    <w:rsid w:val="003044E0"/>
    <w:pPr>
      <w:numPr>
        <w:ilvl w:val="0"/>
        <w:numId w:val="0"/>
      </w:numPr>
      <w:ind w:left="1350"/>
    </w:pPr>
  </w:style>
  <w:style w:type="character" w:customStyle="1" w:styleId="TaskNameChar">
    <w:name w:val="Task Name Char"/>
    <w:basedOn w:val="TaskHeadingChar"/>
    <w:link w:val="TaskName"/>
    <w:rsid w:val="003044E0"/>
    <w:rPr>
      <w:rFonts w:asciiTheme="majorHAnsi" w:eastAsia="Calibri" w:hAnsiTheme="majorHAnsi" w:cs="Times New Roman"/>
      <w:b/>
      <w:color w:val="000000"/>
      <w:sz w:val="28"/>
      <w:szCs w:val="32"/>
    </w:rPr>
  </w:style>
  <w:style w:type="paragraph" w:customStyle="1" w:styleId="ExerciseScenerio">
    <w:name w:val="Exercise Scenerio"/>
    <w:basedOn w:val="Normal"/>
    <w:link w:val="ExerciseScenerioChar"/>
    <w:qFormat/>
    <w:rsid w:val="00B00779"/>
  </w:style>
  <w:style w:type="character" w:customStyle="1" w:styleId="TaskDetailChar">
    <w:name w:val="Task Detail Char"/>
    <w:basedOn w:val="TaskNameChar"/>
    <w:link w:val="TaskDetail"/>
    <w:rsid w:val="003044E0"/>
    <w:rPr>
      <w:rFonts w:asciiTheme="majorHAnsi" w:eastAsia="Calibri" w:hAnsiTheme="majorHAnsi" w:cs="Times New Roman"/>
      <w:b w:val="0"/>
      <w:color w:val="000000"/>
      <w:sz w:val="28"/>
      <w:szCs w:val="32"/>
    </w:rPr>
  </w:style>
  <w:style w:type="paragraph" w:customStyle="1" w:styleId="Note">
    <w:name w:val="Note"/>
    <w:basedOn w:val="Normal"/>
    <w:link w:val="NoteChar"/>
    <w:qFormat/>
    <w:rsid w:val="00B00779"/>
  </w:style>
  <w:style w:type="character" w:customStyle="1" w:styleId="ExerciseScenerioChar">
    <w:name w:val="Exercise Scenerio Char"/>
    <w:basedOn w:val="DefaultParagraphFont"/>
    <w:link w:val="ExerciseScenerio"/>
    <w:rsid w:val="00B00779"/>
    <w:rPr>
      <w:rFonts w:asciiTheme="majorHAnsi" w:hAnsiTheme="majorHAnsi"/>
    </w:rPr>
  </w:style>
  <w:style w:type="paragraph" w:customStyle="1" w:styleId="Alert">
    <w:name w:val="Alert"/>
    <w:basedOn w:val="Granularsteps"/>
    <w:link w:val="AlertChar"/>
    <w:qFormat/>
    <w:rsid w:val="00D52903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66"/>
      <w:ind w:left="1440" w:right="0"/>
    </w:pPr>
  </w:style>
  <w:style w:type="character" w:customStyle="1" w:styleId="NoteChar">
    <w:name w:val="Note Char"/>
    <w:basedOn w:val="High-levelstepsChar"/>
    <w:link w:val="Note"/>
    <w:rsid w:val="00B00779"/>
    <w:rPr>
      <w:rFonts w:asciiTheme="majorHAnsi" w:hAnsiTheme="majorHAnsi"/>
      <w:b w:val="0"/>
      <w:color w:val="000000"/>
    </w:rPr>
  </w:style>
  <w:style w:type="paragraph" w:customStyle="1" w:styleId="CompletionMessage">
    <w:name w:val="Completion Message"/>
    <w:basedOn w:val="Normal"/>
    <w:link w:val="CompletionMessageChar"/>
    <w:qFormat/>
    <w:rsid w:val="00B00779"/>
    <w:rPr>
      <w:i/>
      <w:sz w:val="24"/>
    </w:rPr>
  </w:style>
  <w:style w:type="character" w:customStyle="1" w:styleId="AlertChar">
    <w:name w:val="Alert Char"/>
    <w:basedOn w:val="NoteChar"/>
    <w:link w:val="Alert"/>
    <w:rsid w:val="00D52903"/>
    <w:rPr>
      <w:rFonts w:asciiTheme="majorHAnsi" w:hAnsiTheme="majorHAnsi"/>
      <w:b w:val="0"/>
      <w:color w:val="000000"/>
      <w:shd w:val="clear" w:color="auto" w:fill="FFCC66"/>
    </w:rPr>
  </w:style>
  <w:style w:type="paragraph" w:customStyle="1" w:styleId="Idea">
    <w:name w:val="Idea"/>
    <w:basedOn w:val="Normal"/>
    <w:link w:val="IdeaChar"/>
    <w:qFormat/>
    <w:rsid w:val="00D52903"/>
    <w:pPr>
      <w:pBdr>
        <w:top w:val="single" w:sz="4" w:space="1" w:color="000000" w:themeColor="text1" w:shadow="1"/>
        <w:left w:val="single" w:sz="4" w:space="4" w:color="000000" w:themeColor="text1" w:shadow="1"/>
        <w:bottom w:val="single" w:sz="4" w:space="1" w:color="000000" w:themeColor="text1" w:shadow="1"/>
        <w:right w:val="single" w:sz="4" w:space="4" w:color="000000" w:themeColor="text1" w:shadow="1"/>
      </w:pBdr>
      <w:shd w:val="clear" w:color="auto" w:fill="DBE5F1" w:themeFill="accent1" w:themeFillTint="33"/>
      <w:ind w:left="1440"/>
    </w:pPr>
    <w:rPr>
      <w:rFonts w:ascii="Segoe UI" w:eastAsia="Calibri" w:hAnsi="Segoe UI" w:cs="Times New Roman"/>
      <w:szCs w:val="23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mpletionMessageChar">
    <w:name w:val="Completion Message Char"/>
    <w:basedOn w:val="DefaultParagraphFont"/>
    <w:link w:val="CompletionMessage"/>
    <w:rsid w:val="00B00779"/>
    <w:rPr>
      <w:rFonts w:asciiTheme="majorHAnsi" w:hAnsiTheme="majorHAnsi"/>
      <w:i/>
      <w:sz w:val="24"/>
    </w:rPr>
  </w:style>
  <w:style w:type="paragraph" w:customStyle="1" w:styleId="ExerciseHeading">
    <w:name w:val="Exercise Heading"/>
    <w:basedOn w:val="Heading3"/>
    <w:link w:val="ExerciseHeadingChar"/>
    <w:qFormat/>
    <w:rsid w:val="003044E0"/>
  </w:style>
  <w:style w:type="character" w:customStyle="1" w:styleId="IdeaChar">
    <w:name w:val="Idea Char"/>
    <w:basedOn w:val="DefaultParagraphFont"/>
    <w:link w:val="Idea"/>
    <w:rsid w:val="00D52903"/>
    <w:rPr>
      <w:rFonts w:ascii="Segoe UI" w:eastAsia="Calibri" w:hAnsi="Segoe UI" w:cs="Times New Roman"/>
      <w:szCs w:val="23"/>
      <w:shd w:val="clear" w:color="auto" w:fill="DBE5F1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character" w:customStyle="1" w:styleId="ExerciseHeadingChar">
    <w:name w:val="Exercise Heading Char"/>
    <w:basedOn w:val="Heading3Char"/>
    <w:link w:val="ExerciseHeading"/>
    <w:rsid w:val="003044E0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TemplateVersion">
    <w:name w:val="Template Version"/>
    <w:basedOn w:val="Normal"/>
    <w:link w:val="TemplateVersionChar"/>
    <w:qFormat/>
    <w:rsid w:val="00065B70"/>
    <w:rPr>
      <w:color w:val="BFBFBF" w:themeColor="background1" w:themeShade="BF"/>
    </w:rPr>
  </w:style>
  <w:style w:type="character" w:customStyle="1" w:styleId="TemplateVersionChar">
    <w:name w:val="Template Version Char"/>
    <w:basedOn w:val="DefaultParagraphFont"/>
    <w:link w:val="TemplateVersion"/>
    <w:rsid w:val="00065B70"/>
    <w:rPr>
      <w:rFonts w:asciiTheme="majorHAnsi" w:hAnsiTheme="majorHAnsi"/>
      <w:color w:val="BFBFBF" w:themeColor="background1" w:themeShade="BF"/>
    </w:rPr>
  </w:style>
  <w:style w:type="character" w:customStyle="1" w:styleId="Mention1">
    <w:name w:val="Mention1"/>
    <w:basedOn w:val="DefaultParagraphFont"/>
    <w:uiPriority w:val="99"/>
    <w:semiHidden/>
    <w:unhideWhenUsed/>
    <w:rsid w:val="00AC7F07"/>
    <w:rPr>
      <w:color w:val="2B579A"/>
      <w:shd w:val="clear" w:color="auto" w:fill="E6E6E6"/>
    </w:rPr>
  </w:style>
  <w:style w:type="table" w:styleId="GridTable4">
    <w:name w:val="Grid Table 4"/>
    <w:basedOn w:val="TableNormal"/>
    <w:uiPriority w:val="49"/>
    <w:rsid w:val="00992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C0F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3064B"/>
  </w:style>
  <w:style w:type="character" w:customStyle="1" w:styleId="eop">
    <w:name w:val="eop"/>
    <w:basedOn w:val="DefaultParagraphFont"/>
    <w:rsid w:val="00E3064B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16D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D5B5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77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zure.microsoft.com/en-us/pricing/details/iot-hub/" TargetMode="External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portal.azure.cn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isiecki\AppData\Roaming\Microsoft\Templates\LOD_Lab_Convers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CF9E3825CF0647AB192C5F143ADB39" ma:contentTypeVersion="9" ma:contentTypeDescription="Create a new document." ma:contentTypeScope="" ma:versionID="462d8de9dd814a1144de1687650afb7d">
  <xsd:schema xmlns:xsd="http://www.w3.org/2001/XMLSchema" xmlns:xs="http://www.w3.org/2001/XMLSchema" xmlns:p="http://schemas.microsoft.com/office/2006/metadata/properties" xmlns:ns2="016fa5f4-2597-4ff4-baee-7973b318c746" xmlns:ns3="76ca6896-fd09-40ed-979c-d2d4eeb0f6f3" targetNamespace="http://schemas.microsoft.com/office/2006/metadata/properties" ma:root="true" ma:fieldsID="784360cad3eac748cbcfeb074807b75f" ns2:_="" ns3:_="">
    <xsd:import namespace="016fa5f4-2597-4ff4-baee-7973b318c746"/>
    <xsd:import namespace="76ca6896-fd09-40ed-979c-d2d4eeb0f6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6fa5f4-2597-4ff4-baee-7973b318c7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ca6896-fd09-40ed-979c-d2d4eeb0f6f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522E35-62BD-4FE9-8C10-D54F8DF268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7ED0DD-12D0-47D6-BA08-7BD413BCE0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6fa5f4-2597-4ff4-baee-7973b318c746"/>
    <ds:schemaRef ds:uri="76ca6896-fd09-40ed-979c-d2d4eeb0f6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5F8DAD-8FD7-439B-9FAF-552FA766DC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479FDF-520B-4133-A0CB-150F64EDB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LOD_Lab_Conversion_Template</Template>
  <TotalTime>318</TotalTime>
  <Pages>14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Guomin Huang</cp:lastModifiedBy>
  <cp:revision>68</cp:revision>
  <dcterms:created xsi:type="dcterms:W3CDTF">2018-08-15T22:09:00Z</dcterms:created>
  <dcterms:modified xsi:type="dcterms:W3CDTF">2019-12-09T04:29:00Z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Order">
    <vt:r8>100</vt:r8>
  </property>
  <property fmtid="{D5CDD505-2E9C-101B-9397-08002B2CF9AE}" pid="4" name="Abstract">
    <vt:lpwstr>&lt;abstract&gt;</vt:lpwstr>
  </property>
  <property fmtid="{D5CDD505-2E9C-101B-9397-08002B2CF9AE}" pid="5" name="Template Version">
    <vt:lpwstr>10.02</vt:lpwstr>
  </property>
  <property fmtid="{D5CDD505-2E9C-101B-9397-08002B2CF9AE}" pid="6" name="ContentTypeId">
    <vt:lpwstr>0x0101002ECF9E3825CF0647AB192C5F143ADB39</vt:lpwstr>
  </property>
  <property fmtid="{D5CDD505-2E9C-101B-9397-08002B2CF9AE}" pid="7" name="TaxKeywordTaxHTField">
    <vt:lpwstr/>
  </property>
  <property fmtid="{D5CDD505-2E9C-101B-9397-08002B2CF9AE}" pid="8" name="_dlc_DocIdItemGuid">
    <vt:lpwstr>d5a892ee-b020-4556-b830-499040ffa3d7</vt:lpwstr>
  </property>
  <property fmtid="{D5CDD505-2E9C-101B-9397-08002B2CF9AE}" pid="9" name="MSIP_Label_f42aa342-8706-4288-bd11-ebb85995028c_Enabled">
    <vt:lpwstr>True</vt:lpwstr>
  </property>
  <property fmtid="{D5CDD505-2E9C-101B-9397-08002B2CF9AE}" pid="10" name="MSIP_Label_f42aa342-8706-4288-bd11-ebb85995028c_SiteId">
    <vt:lpwstr>72f988bf-86f1-41af-91ab-2d7cd011db47</vt:lpwstr>
  </property>
  <property fmtid="{D5CDD505-2E9C-101B-9397-08002B2CF9AE}" pid="11" name="MSIP_Label_f42aa342-8706-4288-bd11-ebb85995028c_Owner">
    <vt:lpwstr>byildiz@microsoft.com</vt:lpwstr>
  </property>
  <property fmtid="{D5CDD505-2E9C-101B-9397-08002B2CF9AE}" pid="12" name="MSIP_Label_f42aa342-8706-4288-bd11-ebb85995028c_SetDate">
    <vt:lpwstr>2017-12-22T20:12:13.2129458Z</vt:lpwstr>
  </property>
  <property fmtid="{D5CDD505-2E9C-101B-9397-08002B2CF9AE}" pid="13" name="MSIP_Label_f42aa342-8706-4288-bd11-ebb85995028c_Name">
    <vt:lpwstr>General</vt:lpwstr>
  </property>
  <property fmtid="{D5CDD505-2E9C-101B-9397-08002B2CF9AE}" pid="14" name="MSIP_Label_f42aa342-8706-4288-bd11-ebb85995028c_Application">
    <vt:lpwstr>Microsoft Azure Information Protection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