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8AD26" w14:textId="56DEE8E5" w:rsidR="00EC7E9E" w:rsidRPr="00686782" w:rsidRDefault="00BC5466" w:rsidP="00BC5466">
      <w:pPr>
        <w:bidi w:val="0"/>
        <w:rPr>
          <w:rFonts w:cs="Arial"/>
          <w:sz w:val="72"/>
          <w:szCs w:val="72"/>
          <w:rtl/>
          <w:lang w:val="en-GB"/>
        </w:rPr>
      </w:pPr>
      <w:r>
        <w:rPr>
          <w:rFonts w:cs="Arial"/>
          <w:sz w:val="72"/>
          <w:szCs w:val="72"/>
          <w:lang w:val="en-GB"/>
        </w:rPr>
        <w:t xml:space="preserve">        </w:t>
      </w:r>
      <w:r w:rsidR="00686782">
        <w:rPr>
          <w:rFonts w:cs="Arial"/>
          <w:sz w:val="72"/>
          <w:szCs w:val="72"/>
          <w:lang w:val="en-GB"/>
        </w:rPr>
        <w:tab/>
      </w:r>
      <w:r w:rsidR="00686782">
        <w:rPr>
          <w:rFonts w:cs="Arial"/>
          <w:sz w:val="72"/>
          <w:szCs w:val="72"/>
          <w:lang w:val="en-GB"/>
        </w:rPr>
        <w:tab/>
        <w:t xml:space="preserve">   </w:t>
      </w:r>
      <w:r w:rsidR="00924381" w:rsidRPr="00686782">
        <w:rPr>
          <w:rFonts w:cs="Arial"/>
          <w:sz w:val="72"/>
          <w:szCs w:val="72"/>
          <w:lang w:val="en-GB"/>
        </w:rPr>
        <w:t>Tesla Inc</w:t>
      </w:r>
      <w:r w:rsidR="0021354E" w:rsidRPr="00686782">
        <w:rPr>
          <w:rFonts w:cs="Arial"/>
          <w:sz w:val="72"/>
          <w:szCs w:val="72"/>
          <w:lang w:val="en-GB"/>
        </w:rPr>
        <w:t>.</w:t>
      </w:r>
    </w:p>
    <w:p w14:paraId="7C518962" w14:textId="338A9594" w:rsidR="007B411D" w:rsidRPr="00340DB5" w:rsidRDefault="001A35A4" w:rsidP="007B411D">
      <w:pPr>
        <w:spacing w:before="100" w:beforeAutospacing="1" w:after="100" w:afterAutospacing="1" w:line="240" w:lineRule="auto"/>
        <w:rPr>
          <w:rFonts w:ascii="Times New Roman" w:eastAsia="Times New Roman" w:hAnsi="Times New Roman" w:cs="Times New Roman"/>
          <w:sz w:val="36"/>
          <w:szCs w:val="36"/>
        </w:rPr>
      </w:pPr>
      <w:r>
        <w:rPr>
          <w:rFonts w:cs="Arial" w:hint="cs"/>
          <w:noProof/>
          <w:sz w:val="48"/>
          <w:szCs w:val="48"/>
          <w:rtl/>
          <w:lang w:val="he-IL"/>
        </w:rPr>
        <w:drawing>
          <wp:inline distT="0" distB="0" distL="0" distR="0" wp14:anchorId="17645CD4" wp14:editId="1A7A05BA">
            <wp:extent cx="5274310" cy="4640580"/>
            <wp:effectExtent l="0" t="0" r="2540" b="762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2"/>
                    <pic:cNvPicPr/>
                  </pic:nvPicPr>
                  <pic:blipFill>
                    <a:blip r:embed="rId8">
                      <a:extLst>
                        <a:ext uri="{28A0092B-C50C-407E-A947-70E740481C1C}">
                          <a14:useLocalDpi xmlns:a14="http://schemas.microsoft.com/office/drawing/2010/main" val="0"/>
                        </a:ext>
                      </a:extLst>
                    </a:blip>
                    <a:stretch>
                      <a:fillRect/>
                    </a:stretch>
                  </pic:blipFill>
                  <pic:spPr>
                    <a:xfrm>
                      <a:off x="0" y="0"/>
                      <a:ext cx="5274310" cy="4640580"/>
                    </a:xfrm>
                    <a:prstGeom prst="rect">
                      <a:avLst/>
                    </a:prstGeom>
                  </pic:spPr>
                </pic:pic>
              </a:graphicData>
            </a:graphic>
          </wp:inline>
        </w:drawing>
      </w:r>
      <w:r w:rsidR="007B411D" w:rsidRPr="007B411D">
        <w:rPr>
          <w:rFonts w:ascii="Times New Roman" w:eastAsia="Times New Roman" w:hAnsi="Times New Roman" w:cs="Times New Roman"/>
          <w:b/>
          <w:bCs/>
          <w:sz w:val="36"/>
          <w:szCs w:val="36"/>
          <w:rtl/>
        </w:rPr>
        <w:t xml:space="preserve"> </w:t>
      </w:r>
      <w:r w:rsidR="00AB3D70">
        <w:rPr>
          <w:rFonts w:ascii="Times New Roman" w:eastAsia="Times New Roman" w:hAnsi="Times New Roman" w:cs="Times New Roman" w:hint="cs"/>
          <w:b/>
          <w:bCs/>
          <w:sz w:val="36"/>
          <w:szCs w:val="36"/>
          <w:rtl/>
        </w:rPr>
        <w:t>מטרת ה</w:t>
      </w:r>
      <w:r w:rsidR="007B411D" w:rsidRPr="00340DB5">
        <w:rPr>
          <w:rFonts w:ascii="Times New Roman" w:eastAsia="Times New Roman" w:hAnsi="Times New Roman" w:cs="Times New Roman"/>
          <w:b/>
          <w:bCs/>
          <w:sz w:val="36"/>
          <w:szCs w:val="36"/>
          <w:rtl/>
        </w:rPr>
        <w:t>פרויקט: מידע וניהול נתונים בחבר</w:t>
      </w:r>
      <w:r w:rsidR="007B411D">
        <w:rPr>
          <w:rFonts w:ascii="Times New Roman" w:eastAsia="Times New Roman" w:hAnsi="Times New Roman" w:cs="Times New Roman" w:hint="cs"/>
          <w:b/>
          <w:bCs/>
          <w:sz w:val="36"/>
          <w:szCs w:val="36"/>
          <w:rtl/>
        </w:rPr>
        <w:t>ת</w:t>
      </w:r>
      <w:r w:rsidR="007B411D" w:rsidRPr="00340DB5">
        <w:rPr>
          <w:rFonts w:ascii="Times New Roman" w:eastAsia="Times New Roman" w:hAnsi="Times New Roman" w:cs="Times New Roman"/>
          <w:b/>
          <w:bCs/>
          <w:sz w:val="36"/>
          <w:szCs w:val="36"/>
          <w:rtl/>
        </w:rPr>
        <w:t xml:space="preserve"> טסלה</w:t>
      </w:r>
      <w:r w:rsidR="007B411D">
        <w:rPr>
          <w:rFonts w:ascii="Times New Roman" w:eastAsia="Times New Roman" w:hAnsi="Times New Roman" w:cs="Times New Roman" w:hint="cs"/>
          <w:sz w:val="36"/>
          <w:szCs w:val="36"/>
          <w:rtl/>
        </w:rPr>
        <w:t>.</w:t>
      </w:r>
    </w:p>
    <w:p w14:paraId="38F16F96" w14:textId="12C44082" w:rsidR="007B411D" w:rsidRPr="007B411D" w:rsidRDefault="007B411D" w:rsidP="007B411D">
      <w:pPr>
        <w:spacing w:before="100" w:beforeAutospacing="1" w:after="100" w:afterAutospacing="1" w:line="240" w:lineRule="auto"/>
        <w:rPr>
          <w:rFonts w:ascii="Times New Roman" w:eastAsia="Times New Roman" w:hAnsi="Times New Roman" w:cs="Times New Roman"/>
          <w:b/>
          <w:color w:val="262626" w:themeColor="text1" w:themeTint="D9"/>
          <w:sz w:val="40"/>
          <w:szCs w:val="40"/>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40DB5">
        <w:rPr>
          <w:rFonts w:ascii="Times New Roman" w:eastAsia="Times New Roman" w:hAnsi="Times New Roman" w:cs="Times New Roman"/>
          <w:b/>
          <w:color w:val="262626" w:themeColor="text1" w:themeTint="D9"/>
          <w:sz w:val="40"/>
          <w:szCs w:val="40"/>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יוצר הפרויקט: חיים לבהר</w:t>
      </w:r>
      <w:r>
        <w:rPr>
          <w:rFonts w:ascii="Times New Roman" w:eastAsia="Times New Roman" w:hAnsi="Times New Roman" w:cs="Times New Roman" w:hint="cs"/>
          <w:b/>
          <w:color w:val="262626" w:themeColor="text1" w:themeTint="D9"/>
          <w:sz w:val="40"/>
          <w:szCs w:val="40"/>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0D9EA96F" w14:textId="77777777" w:rsidR="00E37463" w:rsidRPr="00AB3D70" w:rsidRDefault="00E37463" w:rsidP="00E37463">
      <w:pPr>
        <w:rPr>
          <w:rFonts w:cs="Arial"/>
          <w:sz w:val="32"/>
          <w:szCs w:val="32"/>
          <w:rtl/>
        </w:rPr>
      </w:pPr>
      <w:r w:rsidRPr="00AB3D70">
        <w:rPr>
          <w:rFonts w:cs="Arial"/>
          <w:sz w:val="32"/>
          <w:szCs w:val="32"/>
          <w:rtl/>
        </w:rPr>
        <w:t>מה טסלה עושה?</w:t>
      </w:r>
    </w:p>
    <w:p w14:paraId="1AD6BCD3" w14:textId="77777777" w:rsidR="00E37463" w:rsidRPr="007B411D" w:rsidRDefault="00E37463" w:rsidP="00E37463">
      <w:pPr>
        <w:rPr>
          <w:rFonts w:cs="Arial"/>
          <w:sz w:val="24"/>
          <w:szCs w:val="24"/>
          <w:rtl/>
        </w:rPr>
      </w:pPr>
      <w:r w:rsidRPr="007B411D">
        <w:rPr>
          <w:rFonts w:cs="Arial"/>
          <w:sz w:val="24"/>
          <w:szCs w:val="24"/>
          <w:rtl/>
        </w:rPr>
        <w:t>טסלה היא חברה אמריקאית בינלאומית הידועה במאמציה החלוציים בתעשיית הרכב החשמלי (</w:t>
      </w:r>
      <w:r w:rsidRPr="007B411D">
        <w:rPr>
          <w:rFonts w:cs="Arial"/>
          <w:sz w:val="24"/>
          <w:szCs w:val="24"/>
        </w:rPr>
        <w:t>EV</w:t>
      </w:r>
      <w:r w:rsidRPr="007B411D">
        <w:rPr>
          <w:rFonts w:cs="Arial"/>
          <w:sz w:val="24"/>
          <w:szCs w:val="24"/>
          <w:rtl/>
        </w:rPr>
        <w:t>). נוסדה בשנת 2003 על ידי קבוצת מהנדסים, המשימה של טסלה היא להאיץ את המעבר של העולם לאנרגיה בת קיימא. החברה זכתה לתשומת לב בתחילה עם ה-</w:t>
      </w:r>
      <w:r w:rsidRPr="007B411D">
        <w:rPr>
          <w:rFonts w:cs="Arial"/>
          <w:sz w:val="24"/>
          <w:szCs w:val="24"/>
        </w:rPr>
        <w:t>Roadster</w:t>
      </w:r>
      <w:r w:rsidRPr="007B411D">
        <w:rPr>
          <w:rFonts w:cs="Arial"/>
          <w:sz w:val="24"/>
          <w:szCs w:val="24"/>
          <w:rtl/>
        </w:rPr>
        <w:t xml:space="preserve"> שלה, מכונית ספורט בעלת ביצועים גבוהים, ומאז הרחיבה את קו המוצרים שלה לכלול מגוון רכבי </w:t>
      </w:r>
      <w:r w:rsidRPr="007B411D">
        <w:rPr>
          <w:rFonts w:cs="Arial"/>
          <w:sz w:val="24"/>
          <w:szCs w:val="24"/>
        </w:rPr>
        <w:t>EV</w:t>
      </w:r>
      <w:r w:rsidRPr="007B411D">
        <w:rPr>
          <w:rFonts w:cs="Arial"/>
          <w:sz w:val="24"/>
          <w:szCs w:val="24"/>
          <w:rtl/>
        </w:rPr>
        <w:t xml:space="preserve">, כגון מודל </w:t>
      </w:r>
      <w:r w:rsidRPr="007B411D">
        <w:rPr>
          <w:rFonts w:cs="Arial"/>
          <w:sz w:val="24"/>
          <w:szCs w:val="24"/>
        </w:rPr>
        <w:t>S</w:t>
      </w:r>
      <w:r w:rsidRPr="007B411D">
        <w:rPr>
          <w:rFonts w:cs="Arial"/>
          <w:sz w:val="24"/>
          <w:szCs w:val="24"/>
          <w:rtl/>
        </w:rPr>
        <w:t xml:space="preserve">, דגם 3, דגם </w:t>
      </w:r>
      <w:r w:rsidRPr="007B411D">
        <w:rPr>
          <w:rFonts w:cs="Arial"/>
          <w:sz w:val="24"/>
          <w:szCs w:val="24"/>
        </w:rPr>
        <w:t>X</w:t>
      </w:r>
      <w:r w:rsidRPr="007B411D">
        <w:rPr>
          <w:rFonts w:cs="Arial"/>
          <w:sz w:val="24"/>
          <w:szCs w:val="24"/>
          <w:rtl/>
        </w:rPr>
        <w:t xml:space="preserve"> ודגם </w:t>
      </w:r>
      <w:r w:rsidRPr="007B411D">
        <w:rPr>
          <w:rFonts w:cs="Arial"/>
          <w:sz w:val="24"/>
          <w:szCs w:val="24"/>
        </w:rPr>
        <w:t>Y</w:t>
      </w:r>
      <w:r w:rsidRPr="007B411D">
        <w:rPr>
          <w:rFonts w:cs="Arial"/>
          <w:sz w:val="24"/>
          <w:szCs w:val="24"/>
          <w:rtl/>
        </w:rPr>
        <w:t>.</w:t>
      </w:r>
    </w:p>
    <w:p w14:paraId="3B16B8A7" w14:textId="408F4E99" w:rsidR="00E37463" w:rsidRPr="007B411D" w:rsidRDefault="00E37463" w:rsidP="00E37463">
      <w:pPr>
        <w:rPr>
          <w:rFonts w:cs="Arial"/>
          <w:sz w:val="24"/>
          <w:szCs w:val="24"/>
          <w:rtl/>
        </w:rPr>
      </w:pPr>
      <w:r w:rsidRPr="007B411D">
        <w:rPr>
          <w:rFonts w:cs="Arial"/>
          <w:sz w:val="24"/>
          <w:szCs w:val="24"/>
          <w:rtl/>
        </w:rPr>
        <w:t>בשנים האחרונות, טסלה עשתה צעדים משמעותיים בטכנולוגיית הרכב האוטונומי. כלי רכב אוטונומיים אלו מצוידים בחיישנים מתקדמים, מצלמות ותוכנה המאפשרים להם לנווט בכבישים תוך התערבות אנושית מינימלית, במטרה לשפר את הבטיחות והנוחות לנהגים.</w:t>
      </w:r>
    </w:p>
    <w:p w14:paraId="54C72C68" w14:textId="77777777" w:rsidR="00DF0A69" w:rsidRPr="00DF0A69" w:rsidRDefault="00DF0A69" w:rsidP="00E37463">
      <w:pPr>
        <w:rPr>
          <w:rFonts w:cs="Arial"/>
          <w:sz w:val="28"/>
          <w:szCs w:val="28"/>
          <w:rtl/>
        </w:rPr>
      </w:pPr>
    </w:p>
    <w:p w14:paraId="71B6BBE0" w14:textId="65C714E2" w:rsidR="00E37463" w:rsidRDefault="00E37463" w:rsidP="00E37463">
      <w:pPr>
        <w:rPr>
          <w:rFonts w:cs="Arial"/>
          <w:rtl/>
        </w:rPr>
      </w:pPr>
    </w:p>
    <w:p w14:paraId="2179218F" w14:textId="77777777" w:rsidR="007B411D" w:rsidRDefault="007B411D" w:rsidP="00E37463">
      <w:pPr>
        <w:rPr>
          <w:rFonts w:cs="Arial"/>
          <w:rtl/>
        </w:rPr>
      </w:pPr>
    </w:p>
    <w:p w14:paraId="0A527F15" w14:textId="77777777" w:rsidR="00E37463" w:rsidRPr="00DF0A69" w:rsidRDefault="00E37463" w:rsidP="00E37463">
      <w:pPr>
        <w:rPr>
          <w:rFonts w:cs="Arial"/>
          <w:sz w:val="32"/>
          <w:szCs w:val="32"/>
          <w:rtl/>
        </w:rPr>
      </w:pPr>
      <w:r w:rsidRPr="00BE4843">
        <w:rPr>
          <w:rFonts w:cs="Arial"/>
          <w:rtl/>
        </w:rPr>
        <w:t xml:space="preserve"> </w:t>
      </w:r>
      <w:r w:rsidRPr="00DF0A69">
        <w:rPr>
          <w:rFonts w:cs="Arial"/>
          <w:sz w:val="32"/>
          <w:szCs w:val="32"/>
          <w:rtl/>
        </w:rPr>
        <w:t>אילו שירותים או מוצרים מציעה טסלה?</w:t>
      </w:r>
    </w:p>
    <w:p w14:paraId="13F681CA" w14:textId="77777777" w:rsidR="00DF0A69" w:rsidRPr="003A54BE" w:rsidRDefault="00DF0A69" w:rsidP="00DF0A69">
      <w:p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טסלה: חזון וחדשנות בתחום הרכב והאנרגיה</w:t>
      </w:r>
      <w:r w:rsidRPr="00DF0A69">
        <w:rPr>
          <w:rFonts w:ascii="Times New Roman" w:eastAsia="Times New Roman" w:hAnsi="Times New Roman" w:cs="Times New Roman" w:hint="cs"/>
          <w:sz w:val="28"/>
          <w:szCs w:val="28"/>
          <w:rtl/>
        </w:rPr>
        <w:t>.</w:t>
      </w:r>
    </w:p>
    <w:p w14:paraId="72DDD7CE" w14:textId="77777777" w:rsidR="00DF0A69" w:rsidRPr="003A54BE" w:rsidRDefault="00DF0A69" w:rsidP="00DF0A69">
      <w:p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sz w:val="28"/>
          <w:szCs w:val="28"/>
          <w:rtl/>
        </w:rPr>
        <w:t>טסלה היא לא רק חברת רכבים, אלא חברת רכב ואנרגיה מהפכנית, המציעה פתרונות מתקדמים ובעלי ביצועים לצרכים שונים</w:t>
      </w:r>
      <w:r w:rsidRPr="003A54BE">
        <w:rPr>
          <w:rFonts w:ascii="Times New Roman" w:eastAsia="Times New Roman" w:hAnsi="Times New Roman" w:cs="Times New Roman"/>
          <w:sz w:val="28"/>
          <w:szCs w:val="28"/>
        </w:rPr>
        <w:t>:</w:t>
      </w:r>
    </w:p>
    <w:p w14:paraId="43ACE73B" w14:textId="77777777" w:rsidR="00DF0A69" w:rsidRPr="003A54BE" w:rsidRDefault="00DF0A69" w:rsidP="00DF0A6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רכבים חשמליים</w:t>
      </w:r>
      <w:r w:rsidRPr="003A54BE">
        <w:rPr>
          <w:rFonts w:ascii="Times New Roman" w:eastAsia="Times New Roman" w:hAnsi="Times New Roman" w:cs="Times New Roman"/>
          <w:b/>
          <w:bCs/>
          <w:sz w:val="28"/>
          <w:szCs w:val="28"/>
        </w:rPr>
        <w:t xml:space="preserve"> (EV)</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טסלה מציעה מגוון רחב של דגמים, כולל</w:t>
      </w:r>
      <w:r w:rsidRPr="003A54BE">
        <w:rPr>
          <w:rFonts w:ascii="Times New Roman" w:eastAsia="Times New Roman" w:hAnsi="Times New Roman" w:cs="Times New Roman"/>
          <w:sz w:val="28"/>
          <w:szCs w:val="28"/>
        </w:rPr>
        <w:t>:</w:t>
      </w:r>
    </w:p>
    <w:p w14:paraId="5B2FA3C4"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דגם</w:t>
      </w:r>
      <w:r w:rsidRPr="003A54BE">
        <w:rPr>
          <w:rFonts w:ascii="Times New Roman" w:eastAsia="Times New Roman" w:hAnsi="Times New Roman" w:cs="Times New Roman"/>
          <w:b/>
          <w:bCs/>
          <w:sz w:val="28"/>
          <w:szCs w:val="28"/>
        </w:rPr>
        <w:t xml:space="preserve"> S</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סדאן יוקרתי עם ביצועים מרשימים וטווח ארוך</w:t>
      </w:r>
      <w:r w:rsidRPr="003A54BE">
        <w:rPr>
          <w:rFonts w:ascii="Times New Roman" w:eastAsia="Times New Roman" w:hAnsi="Times New Roman" w:cs="Times New Roman"/>
          <w:sz w:val="28"/>
          <w:szCs w:val="28"/>
        </w:rPr>
        <w:t>.</w:t>
      </w:r>
    </w:p>
    <w:p w14:paraId="4DAA6E2B"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דגם 3</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סדאן משתלם עם דגש על משיכה לשוק הצרכני הרחב</w:t>
      </w:r>
      <w:r w:rsidRPr="003A54BE">
        <w:rPr>
          <w:rFonts w:ascii="Times New Roman" w:eastAsia="Times New Roman" w:hAnsi="Times New Roman" w:cs="Times New Roman"/>
          <w:sz w:val="28"/>
          <w:szCs w:val="28"/>
        </w:rPr>
        <w:t>.</w:t>
      </w:r>
    </w:p>
    <w:p w14:paraId="1E514AE7"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דגם</w:t>
      </w:r>
      <w:r w:rsidRPr="003A54BE">
        <w:rPr>
          <w:rFonts w:ascii="Times New Roman" w:eastAsia="Times New Roman" w:hAnsi="Times New Roman" w:cs="Times New Roman"/>
          <w:b/>
          <w:bCs/>
          <w:sz w:val="28"/>
          <w:szCs w:val="28"/>
        </w:rPr>
        <w:t xml:space="preserve"> X</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רכב שטח יוקרתי עם תכונות מתקדמות</w:t>
      </w:r>
      <w:r w:rsidRPr="003A54BE">
        <w:rPr>
          <w:rFonts w:ascii="Times New Roman" w:eastAsia="Times New Roman" w:hAnsi="Times New Roman" w:cs="Times New Roman"/>
          <w:sz w:val="28"/>
          <w:szCs w:val="28"/>
        </w:rPr>
        <w:t>.</w:t>
      </w:r>
    </w:p>
    <w:p w14:paraId="2FB34D3F"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דגם</w:t>
      </w:r>
      <w:r w:rsidRPr="003A54BE">
        <w:rPr>
          <w:rFonts w:ascii="Times New Roman" w:eastAsia="Times New Roman" w:hAnsi="Times New Roman" w:cs="Times New Roman"/>
          <w:b/>
          <w:bCs/>
          <w:sz w:val="28"/>
          <w:szCs w:val="28"/>
        </w:rPr>
        <w:t xml:space="preserve"> Y</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רכב שטח קומפקטי העונה על צרכי קהל רחב יותר</w:t>
      </w:r>
      <w:r w:rsidRPr="003A54BE">
        <w:rPr>
          <w:rFonts w:ascii="Times New Roman" w:eastAsia="Times New Roman" w:hAnsi="Times New Roman" w:cs="Times New Roman"/>
          <w:sz w:val="28"/>
          <w:szCs w:val="28"/>
        </w:rPr>
        <w:t>.</w:t>
      </w:r>
    </w:p>
    <w:p w14:paraId="0CA72EC0"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Pr>
        <w:t xml:space="preserve"> :Cybertruck</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טנדר חשמלי עם עיצוב ייחודי ויכולות חזקות</w:t>
      </w:r>
      <w:r w:rsidRPr="003A54BE">
        <w:rPr>
          <w:rFonts w:ascii="Times New Roman" w:eastAsia="Times New Roman" w:hAnsi="Times New Roman" w:cs="Times New Roman"/>
          <w:sz w:val="28"/>
          <w:szCs w:val="28"/>
        </w:rPr>
        <w:t>.</w:t>
      </w:r>
    </w:p>
    <w:p w14:paraId="04B92C75"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Pr>
        <w:t>Roadster</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hint="cs"/>
          <w:sz w:val="28"/>
          <w:szCs w:val="28"/>
          <w:rtl/>
        </w:rPr>
        <w:t xml:space="preserve">: </w:t>
      </w:r>
      <w:r w:rsidRPr="003A54BE">
        <w:rPr>
          <w:rFonts w:ascii="Times New Roman" w:eastAsia="Times New Roman" w:hAnsi="Times New Roman" w:cs="Times New Roman"/>
          <w:sz w:val="28"/>
          <w:szCs w:val="28"/>
          <w:rtl/>
        </w:rPr>
        <w:t>מכונית ספורט ביצועים גבוהים</w:t>
      </w:r>
      <w:r w:rsidRPr="003A54BE">
        <w:rPr>
          <w:rFonts w:ascii="Times New Roman" w:eastAsia="Times New Roman" w:hAnsi="Times New Roman" w:cs="Times New Roman"/>
          <w:sz w:val="28"/>
          <w:szCs w:val="28"/>
        </w:rPr>
        <w:t>.</w:t>
      </w:r>
    </w:p>
    <w:p w14:paraId="4EEB3A87" w14:textId="77777777" w:rsidR="00DF0A69" w:rsidRPr="003A54BE" w:rsidRDefault="00DF0A69" w:rsidP="00DF0A69">
      <w:pPr>
        <w:spacing w:before="100" w:beforeAutospacing="1" w:after="100" w:afterAutospacing="1" w:line="240" w:lineRule="auto"/>
        <w:ind w:left="1440"/>
        <w:rPr>
          <w:rFonts w:ascii="Times New Roman" w:eastAsia="Times New Roman" w:hAnsi="Times New Roman" w:cs="Times New Roman"/>
          <w:sz w:val="24"/>
          <w:szCs w:val="24"/>
        </w:rPr>
      </w:pPr>
    </w:p>
    <w:p w14:paraId="31312576" w14:textId="77777777" w:rsidR="00DF0A69" w:rsidRPr="003A54BE" w:rsidRDefault="00DF0A69" w:rsidP="00DF0A6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נהיגה אוטונומית</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הטכנולוגיות המתקדמות של טסלה כוללות נהיגה אוטונומית מלאה וטייסים אוטומטיים, שסופקים</w:t>
      </w:r>
      <w:r w:rsidRPr="003A54BE">
        <w:rPr>
          <w:rFonts w:ascii="Times New Roman" w:eastAsia="Times New Roman" w:hAnsi="Times New Roman" w:cs="Times New Roman"/>
          <w:sz w:val="28"/>
          <w:szCs w:val="28"/>
        </w:rPr>
        <w:t>:</w:t>
      </w:r>
    </w:p>
    <w:p w14:paraId="4576E03B"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sz w:val="28"/>
          <w:szCs w:val="28"/>
          <w:rtl/>
        </w:rPr>
        <w:t>שמירה על נתיב אוטומטי</w:t>
      </w:r>
    </w:p>
    <w:p w14:paraId="7C851265"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sz w:val="28"/>
          <w:szCs w:val="28"/>
          <w:rtl/>
        </w:rPr>
        <w:t>בקרת שיוט מודעת לתנועה</w:t>
      </w:r>
    </w:p>
    <w:p w14:paraId="181F9A2A" w14:textId="77777777" w:rsidR="00DF0A69"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sz w:val="28"/>
          <w:szCs w:val="28"/>
          <w:rtl/>
        </w:rPr>
        <w:t>יכולת ניווט בכבישים וברחובות בערים</w:t>
      </w:r>
      <w:r w:rsidRPr="003A54BE">
        <w:rPr>
          <w:rFonts w:ascii="Times New Roman" w:eastAsia="Times New Roman" w:hAnsi="Times New Roman" w:cs="Times New Roman"/>
          <w:sz w:val="28"/>
          <w:szCs w:val="28"/>
        </w:rPr>
        <w:t>.</w:t>
      </w:r>
    </w:p>
    <w:p w14:paraId="0F69FF46" w14:textId="77777777" w:rsidR="00DF0A69" w:rsidRPr="003A54BE" w:rsidRDefault="00DF0A69" w:rsidP="00DF0A69">
      <w:pPr>
        <w:spacing w:before="100" w:beforeAutospacing="1" w:after="100" w:afterAutospacing="1" w:line="240" w:lineRule="auto"/>
        <w:ind w:left="1080"/>
        <w:rPr>
          <w:rFonts w:ascii="Times New Roman" w:eastAsia="Times New Roman" w:hAnsi="Times New Roman" w:cs="Times New Roman"/>
          <w:sz w:val="28"/>
          <w:szCs w:val="28"/>
        </w:rPr>
      </w:pPr>
    </w:p>
    <w:p w14:paraId="7072D4E0" w14:textId="77777777" w:rsidR="00DF0A69" w:rsidRPr="003A54BE" w:rsidRDefault="00DF0A69" w:rsidP="00DF0A6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פתרונות אנרגיה</w:t>
      </w:r>
      <w:r>
        <w:rPr>
          <w:rFonts w:ascii="Times New Roman" w:eastAsia="Times New Roman" w:hAnsi="Times New Roman" w:cs="Times New Roman" w:hint="cs"/>
          <w:sz w:val="28"/>
          <w:szCs w:val="28"/>
          <w:rtl/>
        </w:rPr>
        <w:t>:</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טסלה מציעה גם פתרונות לייצור ואחסון אנרגיה, כולל</w:t>
      </w:r>
      <w:r w:rsidRPr="003A54BE">
        <w:rPr>
          <w:rFonts w:ascii="Times New Roman" w:eastAsia="Times New Roman" w:hAnsi="Times New Roman" w:cs="Times New Roman"/>
          <w:sz w:val="28"/>
          <w:szCs w:val="28"/>
        </w:rPr>
        <w:t>:</w:t>
      </w:r>
    </w:p>
    <w:p w14:paraId="005D9B47"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פאנלים סולאריים וגגות סולאריים</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מערכות אנרגיה סולארית לבתים ועסקים</w:t>
      </w:r>
      <w:r w:rsidRPr="003A54BE">
        <w:rPr>
          <w:rFonts w:ascii="Times New Roman" w:eastAsia="Times New Roman" w:hAnsi="Times New Roman" w:cs="Times New Roman"/>
          <w:sz w:val="28"/>
          <w:szCs w:val="28"/>
        </w:rPr>
        <w:t>.</w:t>
      </w:r>
    </w:p>
    <w:p w14:paraId="221A96B0" w14:textId="77777777" w:rsidR="00DF0A69" w:rsidRPr="003A54BE"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Pr="003A54BE">
        <w:rPr>
          <w:rFonts w:ascii="Times New Roman" w:eastAsia="Times New Roman" w:hAnsi="Times New Roman" w:cs="Times New Roman"/>
          <w:b/>
          <w:bCs/>
          <w:sz w:val="28"/>
          <w:szCs w:val="28"/>
        </w:rPr>
        <w:t>Powerwall</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סוללה ביתית לאחסון אנרגיה סולארית</w:t>
      </w:r>
      <w:r w:rsidRPr="003A54BE">
        <w:rPr>
          <w:rFonts w:ascii="Times New Roman" w:eastAsia="Times New Roman" w:hAnsi="Times New Roman" w:cs="Times New Roman"/>
          <w:sz w:val="28"/>
          <w:szCs w:val="28"/>
        </w:rPr>
        <w:t>.</w:t>
      </w:r>
    </w:p>
    <w:p w14:paraId="711391A3" w14:textId="77777777" w:rsidR="00DF0A69" w:rsidRDefault="00DF0A69" w:rsidP="00DF0A69">
      <w:pPr>
        <w:numPr>
          <w:ilvl w:val="1"/>
          <w:numId w:val="15"/>
        </w:num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Pr="003A54BE">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lang w:val="en-GB"/>
        </w:rPr>
        <w:t>Powerpack &amp; Megapack</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סוללות גדולות לפרויקטים מסחריים ותשתיות</w:t>
      </w:r>
      <w:r w:rsidRPr="003A54BE">
        <w:rPr>
          <w:rFonts w:ascii="Times New Roman" w:eastAsia="Times New Roman" w:hAnsi="Times New Roman" w:cs="Times New Roman"/>
          <w:sz w:val="28"/>
          <w:szCs w:val="28"/>
        </w:rPr>
        <w:t>.</w:t>
      </w:r>
    </w:p>
    <w:p w14:paraId="16C70F2E" w14:textId="77777777" w:rsidR="00DF0A69" w:rsidRPr="003A54BE" w:rsidRDefault="00DF0A69" w:rsidP="00DF0A69">
      <w:pPr>
        <w:spacing w:before="100" w:beforeAutospacing="1" w:after="100" w:afterAutospacing="1" w:line="240" w:lineRule="auto"/>
        <w:ind w:left="1080"/>
        <w:rPr>
          <w:rFonts w:ascii="Times New Roman" w:eastAsia="Times New Roman" w:hAnsi="Times New Roman" w:cs="Times New Roman"/>
          <w:sz w:val="28"/>
          <w:szCs w:val="28"/>
        </w:rPr>
      </w:pPr>
    </w:p>
    <w:p w14:paraId="6D9E2004" w14:textId="001E505B" w:rsidR="00DF0A69" w:rsidRDefault="00DF0A69" w:rsidP="00DF0A69">
      <w:pPr>
        <w:numPr>
          <w:ilvl w:val="0"/>
          <w:numId w:val="15"/>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שירותי אנרגיה</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טסלה מספקת שירותים נוספים כמו תחנות כוח וירטואליות ומסחר באנרגיה</w:t>
      </w:r>
      <w:r w:rsidRPr="003A54BE">
        <w:rPr>
          <w:rFonts w:ascii="Times New Roman" w:eastAsia="Times New Roman" w:hAnsi="Times New Roman" w:cs="Times New Roman"/>
          <w:sz w:val="28"/>
          <w:szCs w:val="28"/>
        </w:rPr>
        <w:t>.</w:t>
      </w:r>
    </w:p>
    <w:p w14:paraId="25FD5DC5" w14:textId="04031694" w:rsidR="003C55D8" w:rsidRDefault="003C55D8" w:rsidP="003C55D8">
      <w:pPr>
        <w:spacing w:before="100" w:beforeAutospacing="1" w:after="100" w:afterAutospacing="1" w:line="240" w:lineRule="auto"/>
        <w:rPr>
          <w:rFonts w:ascii="Times New Roman" w:eastAsia="Times New Roman" w:hAnsi="Times New Roman" w:cs="Times New Roman"/>
          <w:sz w:val="28"/>
          <w:szCs w:val="28"/>
          <w:rtl/>
        </w:rPr>
      </w:pPr>
    </w:p>
    <w:p w14:paraId="663F1E28" w14:textId="4A15C170" w:rsidR="00DF0A69" w:rsidRDefault="00DF0A69" w:rsidP="007B411D">
      <w:pPr>
        <w:spacing w:before="100" w:beforeAutospacing="1" w:after="100" w:afterAutospacing="1" w:line="240" w:lineRule="auto"/>
        <w:rPr>
          <w:rFonts w:ascii="Times New Roman" w:eastAsia="Times New Roman" w:hAnsi="Times New Roman" w:cs="Times New Roman"/>
          <w:sz w:val="28"/>
          <w:szCs w:val="28"/>
          <w:rtl/>
        </w:rPr>
      </w:pPr>
    </w:p>
    <w:p w14:paraId="3FAAC0E0" w14:textId="14B62D64" w:rsidR="007B411D" w:rsidRDefault="007B411D" w:rsidP="007B411D">
      <w:pPr>
        <w:spacing w:before="100" w:beforeAutospacing="1" w:after="100" w:afterAutospacing="1" w:line="240" w:lineRule="auto"/>
        <w:rPr>
          <w:rFonts w:ascii="Times New Roman" w:eastAsia="Times New Roman" w:hAnsi="Times New Roman" w:cs="Times New Roman"/>
          <w:sz w:val="28"/>
          <w:szCs w:val="28"/>
          <w:rtl/>
        </w:rPr>
      </w:pPr>
    </w:p>
    <w:p w14:paraId="2BF80AE7" w14:textId="77777777" w:rsidR="007B411D" w:rsidRPr="003A54BE" w:rsidRDefault="007B411D" w:rsidP="007B411D">
      <w:pPr>
        <w:spacing w:before="100" w:beforeAutospacing="1" w:after="100" w:afterAutospacing="1" w:line="240" w:lineRule="auto"/>
        <w:rPr>
          <w:rFonts w:ascii="Times New Roman" w:eastAsia="Times New Roman" w:hAnsi="Times New Roman" w:cs="Times New Roman"/>
          <w:sz w:val="28"/>
          <w:szCs w:val="28"/>
        </w:rPr>
      </w:pPr>
    </w:p>
    <w:p w14:paraId="1E74C32B" w14:textId="77777777" w:rsidR="00DF0A69" w:rsidRDefault="00DF0A69" w:rsidP="00DF0A69">
      <w:pPr>
        <w:spacing w:before="100" w:beforeAutospacing="1" w:after="100" w:afterAutospacing="1" w:line="240" w:lineRule="auto"/>
        <w:rPr>
          <w:rFonts w:ascii="Times New Roman" w:eastAsia="Times New Roman" w:hAnsi="Times New Roman" w:cs="Times New Roman"/>
          <w:sz w:val="28"/>
          <w:szCs w:val="28"/>
          <w:rtl/>
        </w:rPr>
      </w:pPr>
      <w:r w:rsidRPr="003A54BE">
        <w:rPr>
          <w:rFonts w:ascii="Times New Roman" w:eastAsia="Times New Roman" w:hAnsi="Times New Roman" w:cs="Times New Roman"/>
          <w:b/>
          <w:bCs/>
          <w:sz w:val="32"/>
          <w:szCs w:val="32"/>
          <w:rtl/>
        </w:rPr>
        <w:t>למי מיועדים מוצרי טסלה</w:t>
      </w:r>
      <w:r w:rsidRPr="003A54BE">
        <w:rPr>
          <w:rFonts w:ascii="Times New Roman" w:eastAsia="Times New Roman" w:hAnsi="Times New Roman" w:cs="Times New Roman"/>
          <w:b/>
          <w:bCs/>
          <w:sz w:val="32"/>
          <w:szCs w:val="32"/>
        </w:rPr>
        <w:t>?</w:t>
      </w:r>
      <w:r w:rsidRPr="003A54BE">
        <w:rPr>
          <w:rFonts w:ascii="Times New Roman" w:eastAsia="Times New Roman" w:hAnsi="Times New Roman" w:cs="Times New Roman"/>
          <w:sz w:val="28"/>
          <w:szCs w:val="28"/>
        </w:rPr>
        <w:t xml:space="preserve"> </w:t>
      </w:r>
    </w:p>
    <w:p w14:paraId="00700BE9" w14:textId="77777777" w:rsidR="00DF0A69" w:rsidRDefault="00DF0A69" w:rsidP="00DF0A69">
      <w:pPr>
        <w:spacing w:before="100" w:beforeAutospacing="1" w:after="100" w:afterAutospacing="1" w:line="240" w:lineRule="auto"/>
        <w:rPr>
          <w:rFonts w:ascii="Times New Roman" w:eastAsia="Times New Roman" w:hAnsi="Times New Roman" w:cs="Times New Roman"/>
          <w:sz w:val="28"/>
          <w:szCs w:val="28"/>
          <w:rtl/>
        </w:rPr>
      </w:pPr>
      <w:r w:rsidRPr="003A54BE">
        <w:rPr>
          <w:rFonts w:ascii="Times New Roman" w:eastAsia="Times New Roman" w:hAnsi="Times New Roman" w:cs="Times New Roman"/>
          <w:sz w:val="28"/>
          <w:szCs w:val="28"/>
          <w:rtl/>
        </w:rPr>
        <w:t>לקוחות טסלה בדרך כלל בטווח הגילאים 35-60 עם הכנסה פנויה משמעותית. הם מחפשים רכבים יוקרתיים וטכנולוגיות חדישות, מתחשים בקיימות ומעריכים טכנולוגיה מתקדמת</w:t>
      </w:r>
      <w:r w:rsidRPr="003A54BE">
        <w:rPr>
          <w:rFonts w:ascii="Times New Roman" w:eastAsia="Times New Roman" w:hAnsi="Times New Roman" w:cs="Times New Roman"/>
          <w:sz w:val="28"/>
          <w:szCs w:val="28"/>
        </w:rPr>
        <w:t>.</w:t>
      </w:r>
    </w:p>
    <w:p w14:paraId="6585A177" w14:textId="77777777" w:rsidR="00DF0A69" w:rsidRPr="003A54BE" w:rsidRDefault="00DF0A69" w:rsidP="00DF0A69">
      <w:pPr>
        <w:spacing w:before="100" w:beforeAutospacing="1" w:after="100" w:afterAutospacing="1" w:line="240" w:lineRule="auto"/>
        <w:rPr>
          <w:rFonts w:ascii="Times New Roman" w:eastAsia="Times New Roman" w:hAnsi="Times New Roman" w:cs="Times New Roman"/>
          <w:sz w:val="28"/>
          <w:szCs w:val="28"/>
          <w:rtl/>
        </w:rPr>
      </w:pPr>
    </w:p>
    <w:p w14:paraId="5290386F" w14:textId="77777777" w:rsidR="00DF0A69" w:rsidRPr="003A54BE" w:rsidRDefault="00DF0A69" w:rsidP="00DF0A69">
      <w:pPr>
        <w:spacing w:before="100" w:beforeAutospacing="1" w:after="100" w:afterAutospacing="1" w:line="240" w:lineRule="auto"/>
        <w:rPr>
          <w:rFonts w:ascii="Times New Roman" w:eastAsia="Times New Roman" w:hAnsi="Times New Roman" w:cs="Times New Roman"/>
          <w:sz w:val="32"/>
          <w:szCs w:val="32"/>
        </w:rPr>
      </w:pPr>
      <w:r w:rsidRPr="003A54BE">
        <w:rPr>
          <w:rFonts w:ascii="Times New Roman" w:eastAsia="Times New Roman" w:hAnsi="Times New Roman" w:cs="Times New Roman"/>
          <w:b/>
          <w:bCs/>
          <w:sz w:val="32"/>
          <w:szCs w:val="32"/>
          <w:rtl/>
        </w:rPr>
        <w:t>למה לבחור בטסלה</w:t>
      </w:r>
      <w:r w:rsidRPr="003A54BE">
        <w:rPr>
          <w:rFonts w:ascii="Times New Roman" w:eastAsia="Times New Roman" w:hAnsi="Times New Roman" w:cs="Times New Roman"/>
          <w:b/>
          <w:bCs/>
          <w:sz w:val="32"/>
          <w:szCs w:val="32"/>
        </w:rPr>
        <w:t xml:space="preserve"> ?</w:t>
      </w:r>
      <w:r w:rsidRPr="003A54BE">
        <w:rPr>
          <w:rFonts w:ascii="Times New Roman" w:eastAsia="Times New Roman" w:hAnsi="Times New Roman" w:cs="Times New Roman"/>
          <w:sz w:val="32"/>
          <w:szCs w:val="32"/>
        </w:rPr>
        <w:t xml:space="preserve"> </w:t>
      </w:r>
    </w:p>
    <w:p w14:paraId="01D1D657" w14:textId="77777777" w:rsidR="00DF0A69" w:rsidRPr="003A54BE" w:rsidRDefault="00DF0A69" w:rsidP="00DF0A69">
      <w:pPr>
        <w:spacing w:before="100" w:beforeAutospacing="1" w:after="100" w:afterAutospacing="1" w:line="240" w:lineRule="auto"/>
        <w:rPr>
          <w:rFonts w:ascii="Times New Roman" w:eastAsia="Times New Roman" w:hAnsi="Times New Roman" w:cs="Times New Roman"/>
          <w:b/>
          <w:bCs/>
          <w:sz w:val="28"/>
          <w:szCs w:val="28"/>
        </w:rPr>
      </w:pPr>
      <w:r w:rsidRPr="003A54BE">
        <w:rPr>
          <w:rFonts w:ascii="Times New Roman" w:eastAsia="Times New Roman" w:hAnsi="Times New Roman" w:cs="Times New Roman"/>
          <w:sz w:val="28"/>
          <w:szCs w:val="28"/>
          <w:rtl/>
        </w:rPr>
        <w:t>טסלה היא חברה מהמובילות בעולם בתחום הרכב והאנרגיה, והסיבות לבחירה בה כוללות</w:t>
      </w:r>
      <w:r w:rsidRPr="003A54BE">
        <w:rPr>
          <w:rFonts w:ascii="Times New Roman" w:eastAsia="Times New Roman" w:hAnsi="Times New Roman" w:cs="Times New Roman"/>
          <w:sz w:val="28"/>
          <w:szCs w:val="28"/>
        </w:rPr>
        <w:t>:</w:t>
      </w:r>
    </w:p>
    <w:p w14:paraId="6A187D2D" w14:textId="77777777" w:rsidR="00DF0A69" w:rsidRPr="003A54BE" w:rsidRDefault="00DF0A69" w:rsidP="00DF0A6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חדשנות ומנהיגות</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טסלה מובילה בחדשנות בתחום הרכב החשמלי והנהיגה האוטונומית</w:t>
      </w:r>
      <w:r w:rsidRPr="003A54BE">
        <w:rPr>
          <w:rFonts w:ascii="Times New Roman" w:eastAsia="Times New Roman" w:hAnsi="Times New Roman" w:cs="Times New Roman"/>
          <w:sz w:val="28"/>
          <w:szCs w:val="28"/>
        </w:rPr>
        <w:t>.</w:t>
      </w:r>
    </w:p>
    <w:p w14:paraId="488722AF" w14:textId="77777777" w:rsidR="00DF0A69" w:rsidRPr="003A54BE" w:rsidRDefault="00DF0A69" w:rsidP="00DF0A6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קיימות</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המחויבות של טסלה לפתרונות אנרגיה ברי קיימא ולהפחתת פליטות הפחמן</w:t>
      </w:r>
      <w:r w:rsidRPr="003A54BE">
        <w:rPr>
          <w:rFonts w:ascii="Times New Roman" w:eastAsia="Times New Roman" w:hAnsi="Times New Roman" w:cs="Times New Roman"/>
          <w:sz w:val="28"/>
          <w:szCs w:val="28"/>
        </w:rPr>
        <w:t>.</w:t>
      </w:r>
    </w:p>
    <w:p w14:paraId="034A5D4F" w14:textId="77777777" w:rsidR="00DF0A69" w:rsidRPr="003A54BE" w:rsidRDefault="00DF0A69" w:rsidP="00DF0A6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ביצועים ועיצוב</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רכבי טסלה מצוינים בביצועים גבוהים ועיצוב משובח</w:t>
      </w:r>
      <w:r w:rsidRPr="003A54BE">
        <w:rPr>
          <w:rFonts w:ascii="Times New Roman" w:eastAsia="Times New Roman" w:hAnsi="Times New Roman" w:cs="Times New Roman"/>
          <w:sz w:val="28"/>
          <w:szCs w:val="28"/>
        </w:rPr>
        <w:t>.</w:t>
      </w:r>
    </w:p>
    <w:p w14:paraId="56EA48FC" w14:textId="77777777" w:rsidR="00DF0A69" w:rsidRPr="003A54BE" w:rsidRDefault="00DF0A69" w:rsidP="00DF0A6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חווית לקוח</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טסלה מספקת חווית רכישה חלקה ועדכוני תוכנה באוויר</w:t>
      </w:r>
      <w:r w:rsidRPr="003A54BE">
        <w:rPr>
          <w:rFonts w:ascii="Times New Roman" w:eastAsia="Times New Roman" w:hAnsi="Times New Roman" w:cs="Times New Roman"/>
          <w:sz w:val="28"/>
          <w:szCs w:val="28"/>
        </w:rPr>
        <w:t>.</w:t>
      </w:r>
    </w:p>
    <w:p w14:paraId="74FEC89B" w14:textId="77777777" w:rsidR="00DF0A69" w:rsidRPr="003A54BE" w:rsidRDefault="00DF0A69" w:rsidP="00DF0A69">
      <w:pPr>
        <w:numPr>
          <w:ilvl w:val="0"/>
          <w:numId w:val="16"/>
        </w:numPr>
        <w:spacing w:before="100" w:beforeAutospacing="1" w:after="100" w:afterAutospacing="1" w:line="240" w:lineRule="auto"/>
        <w:rPr>
          <w:rFonts w:ascii="Times New Roman" w:eastAsia="Times New Roman" w:hAnsi="Times New Roman" w:cs="Times New Roman"/>
          <w:sz w:val="28"/>
          <w:szCs w:val="28"/>
        </w:rPr>
      </w:pPr>
      <w:r w:rsidRPr="003A54BE">
        <w:rPr>
          <w:rFonts w:ascii="Times New Roman" w:eastAsia="Times New Roman" w:hAnsi="Times New Roman" w:cs="Times New Roman"/>
          <w:b/>
          <w:bCs/>
          <w:sz w:val="28"/>
          <w:szCs w:val="28"/>
          <w:rtl/>
        </w:rPr>
        <w:t>חוסן וצמיחה</w:t>
      </w:r>
      <w:r w:rsidRPr="003A54BE">
        <w:rPr>
          <w:rFonts w:ascii="Times New Roman" w:eastAsia="Times New Roman" w:hAnsi="Times New Roman" w:cs="Times New Roman"/>
          <w:sz w:val="28"/>
          <w:szCs w:val="28"/>
        </w:rPr>
        <w:t xml:space="preserve">: </w:t>
      </w:r>
      <w:r w:rsidRPr="003A54BE">
        <w:rPr>
          <w:rFonts w:ascii="Times New Roman" w:eastAsia="Times New Roman" w:hAnsi="Times New Roman" w:cs="Times New Roman"/>
          <w:sz w:val="28"/>
          <w:szCs w:val="28"/>
          <w:rtl/>
        </w:rPr>
        <w:t>למרות אתגרים, טסלה מתפתחת ומרחיבה את ההיצע המוצרים שלה</w:t>
      </w:r>
      <w:r w:rsidRPr="003A54BE">
        <w:rPr>
          <w:rFonts w:ascii="Times New Roman" w:eastAsia="Times New Roman" w:hAnsi="Times New Roman" w:cs="Times New Roman"/>
          <w:sz w:val="28"/>
          <w:szCs w:val="28"/>
        </w:rPr>
        <w:t>.</w:t>
      </w:r>
    </w:p>
    <w:p w14:paraId="1657BD72" w14:textId="14FADC11" w:rsidR="00E37463" w:rsidRPr="00F21146" w:rsidRDefault="00DF0A69" w:rsidP="00F21146">
      <w:pPr>
        <w:spacing w:before="100" w:beforeAutospacing="1" w:after="100" w:afterAutospacing="1" w:line="240" w:lineRule="auto"/>
        <w:rPr>
          <w:rFonts w:ascii="Times New Roman" w:eastAsia="Times New Roman" w:hAnsi="Times New Roman" w:cs="Times New Roman"/>
          <w:sz w:val="28"/>
          <w:szCs w:val="28"/>
          <w:rtl/>
        </w:rPr>
      </w:pPr>
      <w:r w:rsidRPr="003A54BE">
        <w:rPr>
          <w:rFonts w:ascii="Times New Roman" w:eastAsia="Times New Roman" w:hAnsi="Times New Roman" w:cs="Times New Roman"/>
          <w:sz w:val="28"/>
          <w:szCs w:val="28"/>
          <w:rtl/>
        </w:rPr>
        <w:t>עם טסלה, אתה לא רק קונה רכב - אתה חלק מתנועה טכנולוגית וסביבתית שמצפה לעתיד בר-קיימא ומתקדם יותר</w:t>
      </w:r>
      <w:r w:rsidRPr="003A54BE">
        <w:rPr>
          <w:rFonts w:ascii="Times New Roman" w:eastAsia="Times New Roman" w:hAnsi="Times New Roman" w:cs="Times New Roman"/>
          <w:sz w:val="28"/>
          <w:szCs w:val="28"/>
        </w:rPr>
        <w:t>.</w:t>
      </w:r>
    </w:p>
    <w:p w14:paraId="3F0B8692" w14:textId="77777777" w:rsidR="00E37463" w:rsidRDefault="00E37463" w:rsidP="00E37463">
      <w:pPr>
        <w:rPr>
          <w:rFonts w:cs="Arial"/>
          <w:rtl/>
        </w:rPr>
      </w:pPr>
    </w:p>
    <w:p w14:paraId="63CB4114" w14:textId="7DC208D1" w:rsidR="00F21146" w:rsidRPr="00260BBF" w:rsidRDefault="00E37463" w:rsidP="00F21146">
      <w:pPr>
        <w:rPr>
          <w:rFonts w:cs="Arial"/>
          <w:sz w:val="40"/>
          <w:szCs w:val="40"/>
          <w:rtl/>
          <w:lang w:val="en-GB"/>
        </w:rPr>
      </w:pPr>
      <w:r w:rsidRPr="00260BBF">
        <w:rPr>
          <w:rFonts w:cs="Arial"/>
          <w:sz w:val="40"/>
          <w:szCs w:val="40"/>
          <w:rtl/>
          <w:lang w:val="en-GB"/>
        </w:rPr>
        <w:t>סקירה כללית</w:t>
      </w:r>
      <w:r w:rsidR="00260BBF">
        <w:rPr>
          <w:rFonts w:cs="Arial" w:hint="cs"/>
          <w:sz w:val="40"/>
          <w:szCs w:val="40"/>
          <w:rtl/>
          <w:lang w:val="en-GB"/>
        </w:rPr>
        <w:t>.</w:t>
      </w:r>
    </w:p>
    <w:p w14:paraId="5D41B009" w14:textId="0637D8E6" w:rsidR="00F21146" w:rsidRDefault="00E37463" w:rsidP="00F21146">
      <w:pPr>
        <w:rPr>
          <w:rFonts w:cs="Arial"/>
          <w:rtl/>
          <w:lang w:val="en-GB"/>
        </w:rPr>
      </w:pPr>
      <w:r w:rsidRPr="00621052">
        <w:rPr>
          <w:rFonts w:cs="Arial"/>
          <w:rtl/>
          <w:lang w:val="en-GB"/>
        </w:rPr>
        <w:t xml:space="preserve">סכימת מסד נתונים זו נועדה לנהל מידע הקשור לכלי הרכב, הלקוחות, ההזמנות, העובדים, הספקים והחלקים של טסלה. הוא כולל 10 טבלאות עם סוגי נתונים ויחסי </w:t>
      </w:r>
      <w:r w:rsidRPr="00621052">
        <w:rPr>
          <w:rFonts w:cs="Arial"/>
          <w:lang w:val="en-GB"/>
        </w:rPr>
        <w:t>SQL</w:t>
      </w:r>
      <w:r w:rsidRPr="00621052">
        <w:rPr>
          <w:rFonts w:cs="Arial"/>
          <w:rtl/>
          <w:lang w:val="en-GB"/>
        </w:rPr>
        <w:t xml:space="preserve"> שונים, כולל מפתחות זרים וחיבורים רבים לרבים.</w:t>
      </w:r>
    </w:p>
    <w:p w14:paraId="21C02B50" w14:textId="644A7154" w:rsidR="00710E43" w:rsidRDefault="00710E43" w:rsidP="00F21146">
      <w:pPr>
        <w:rPr>
          <w:rFonts w:cs="Arial"/>
          <w:rtl/>
          <w:lang w:val="en-GB"/>
        </w:rPr>
      </w:pPr>
    </w:p>
    <w:p w14:paraId="16EA987B" w14:textId="40E86EEA" w:rsidR="00710E43" w:rsidRDefault="00710E43" w:rsidP="00F21146">
      <w:pPr>
        <w:rPr>
          <w:rFonts w:cs="Arial"/>
          <w:rtl/>
          <w:lang w:val="en-GB"/>
        </w:rPr>
      </w:pPr>
    </w:p>
    <w:p w14:paraId="2FF3E4BF" w14:textId="79823FFA" w:rsidR="00710E43" w:rsidRDefault="00710E43" w:rsidP="00F21146">
      <w:pPr>
        <w:rPr>
          <w:rFonts w:cs="Arial"/>
          <w:rtl/>
          <w:lang w:val="en-GB"/>
        </w:rPr>
      </w:pPr>
    </w:p>
    <w:p w14:paraId="14DD5528" w14:textId="0A189269" w:rsidR="00FA0F7E" w:rsidRDefault="00FA0F7E" w:rsidP="00F21146">
      <w:pPr>
        <w:rPr>
          <w:rFonts w:cs="Arial"/>
          <w:rtl/>
          <w:lang w:val="en-GB"/>
        </w:rPr>
      </w:pPr>
    </w:p>
    <w:p w14:paraId="2D8D5B5D" w14:textId="77777777" w:rsidR="00507EC6" w:rsidRDefault="00507EC6" w:rsidP="00F21146">
      <w:pPr>
        <w:rPr>
          <w:rFonts w:cs="Arial"/>
          <w:rtl/>
          <w:lang w:val="en-GB"/>
        </w:rPr>
      </w:pPr>
    </w:p>
    <w:p w14:paraId="66037BAE" w14:textId="32238045" w:rsidR="00FA0F7E" w:rsidRDefault="00BE0FEC" w:rsidP="00F21146">
      <w:pPr>
        <w:rPr>
          <w:rFonts w:cs="Arial"/>
          <w:rtl/>
          <w:lang w:val="en-GB"/>
        </w:rPr>
      </w:pPr>
      <w:r>
        <w:rPr>
          <w:rFonts w:cs="Arial" w:hint="cs"/>
          <w:noProof/>
          <w:rtl/>
          <w:lang w:val="he-IL"/>
        </w:rPr>
        <w:lastRenderedPageBreak/>
        <w:drawing>
          <wp:anchor distT="0" distB="0" distL="114300" distR="114300" simplePos="0" relativeHeight="251672576" behindDoc="0" locked="0" layoutInCell="1" allowOverlap="1" wp14:anchorId="187DA8B9" wp14:editId="7435E751">
            <wp:simplePos x="660400" y="914400"/>
            <wp:positionH relativeFrom="margin">
              <wp:align>center</wp:align>
            </wp:positionH>
            <wp:positionV relativeFrom="margin">
              <wp:align>top</wp:align>
            </wp:positionV>
            <wp:extent cx="5952162" cy="3348000"/>
            <wp:effectExtent l="0" t="0" r="0" b="5080"/>
            <wp:wrapSquare wrapText="bothSides"/>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תמונה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2162" cy="3348000"/>
                    </a:xfrm>
                    <a:prstGeom prst="rect">
                      <a:avLst/>
                    </a:prstGeom>
                  </pic:spPr>
                </pic:pic>
              </a:graphicData>
            </a:graphic>
            <wp14:sizeRelH relativeFrom="margin">
              <wp14:pctWidth>0</wp14:pctWidth>
            </wp14:sizeRelH>
            <wp14:sizeRelV relativeFrom="margin">
              <wp14:pctHeight>0</wp14:pctHeight>
            </wp14:sizeRelV>
          </wp:anchor>
        </w:drawing>
      </w:r>
    </w:p>
    <w:p w14:paraId="2FAC07BB" w14:textId="704AF8C8" w:rsidR="00FA0F7E" w:rsidRPr="00507EC6" w:rsidRDefault="00BE0FEC" w:rsidP="00BE0FEC">
      <w:pPr>
        <w:bidi w:val="0"/>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07EC6">
        <w:rPr>
          <w:rFonts w:cs="Arial"/>
          <w:b/>
          <w:color w:val="262626" w:themeColor="text1" w:themeTint="D9"/>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07EC6">
        <w:rPr>
          <w:rFonts w:cs="Arial"/>
          <w:b/>
          <w:color w:val="262626" w:themeColor="text1" w:themeTint="D9"/>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07EC6">
        <w:rPr>
          <w:rFonts w:cs="Arial"/>
          <w:b/>
          <w:color w:val="262626" w:themeColor="text1" w:themeTint="D9"/>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00507EC6"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Tesla </w:t>
      </w:r>
      <w:proofErr w:type="spellStart"/>
      <w:r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RoadSter</w:t>
      </w:r>
      <w:proofErr w:type="spellEnd"/>
      <w:r w:rsidR="00507EC6"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0B4BA380" w14:textId="13A81C6C" w:rsidR="00FA0F7E" w:rsidRDefault="00FA0F7E" w:rsidP="00F21146">
      <w:pPr>
        <w:rPr>
          <w:rFonts w:cs="Arial"/>
          <w:lang w:val="en-GB"/>
        </w:rPr>
      </w:pPr>
    </w:p>
    <w:p w14:paraId="031DC98D" w14:textId="33570F9C" w:rsidR="00FA0F7E" w:rsidRDefault="00BE0FEC" w:rsidP="00F21146">
      <w:pPr>
        <w:rPr>
          <w:rFonts w:cs="Arial"/>
          <w:rtl/>
          <w:lang w:val="en-GB"/>
        </w:rPr>
      </w:pPr>
      <w:r>
        <w:rPr>
          <w:rFonts w:cs="Arial"/>
          <w:noProof/>
          <w:lang w:val="en-GB"/>
        </w:rPr>
        <w:drawing>
          <wp:anchor distT="0" distB="0" distL="114300" distR="114300" simplePos="0" relativeHeight="251673600" behindDoc="0" locked="0" layoutInCell="1" allowOverlap="1" wp14:anchorId="7BBFFE76" wp14:editId="248F1B7B">
            <wp:simplePos x="0" y="0"/>
            <wp:positionH relativeFrom="margin">
              <wp:posOffset>770467</wp:posOffset>
            </wp:positionH>
            <wp:positionV relativeFrom="margin">
              <wp:posOffset>4197561</wp:posOffset>
            </wp:positionV>
            <wp:extent cx="3407145" cy="1908000"/>
            <wp:effectExtent l="0" t="0" r="3175" b="0"/>
            <wp:wrapSquare wrapText="bothSides"/>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תמונה 15"/>
                    <pic:cNvPicPr/>
                  </pic:nvPicPr>
                  <pic:blipFill>
                    <a:blip r:embed="rId10">
                      <a:extLst>
                        <a:ext uri="{28A0092B-C50C-407E-A947-70E740481C1C}">
                          <a14:useLocalDpi xmlns:a14="http://schemas.microsoft.com/office/drawing/2010/main" val="0"/>
                        </a:ext>
                      </a:extLst>
                    </a:blip>
                    <a:stretch>
                      <a:fillRect/>
                    </a:stretch>
                  </pic:blipFill>
                  <pic:spPr>
                    <a:xfrm>
                      <a:off x="0" y="0"/>
                      <a:ext cx="3407145" cy="1908000"/>
                    </a:xfrm>
                    <a:prstGeom prst="rect">
                      <a:avLst/>
                    </a:prstGeom>
                  </pic:spPr>
                </pic:pic>
              </a:graphicData>
            </a:graphic>
            <wp14:sizeRelH relativeFrom="margin">
              <wp14:pctWidth>0</wp14:pctWidth>
            </wp14:sizeRelH>
            <wp14:sizeRelV relativeFrom="margin">
              <wp14:pctHeight>0</wp14:pctHeight>
            </wp14:sizeRelV>
          </wp:anchor>
        </w:drawing>
      </w:r>
    </w:p>
    <w:p w14:paraId="5FDD1A4A" w14:textId="40467BF9" w:rsidR="00FA0F7E" w:rsidRDefault="00FA0F7E" w:rsidP="00F21146">
      <w:pPr>
        <w:rPr>
          <w:rFonts w:cs="Arial"/>
          <w:rtl/>
          <w:lang w:val="en-GB"/>
        </w:rPr>
      </w:pPr>
    </w:p>
    <w:p w14:paraId="6B0ED94B" w14:textId="33B30A48" w:rsidR="00FA0F7E" w:rsidRDefault="00FA0F7E" w:rsidP="00F21146">
      <w:pPr>
        <w:rPr>
          <w:rFonts w:cs="Arial"/>
          <w:rtl/>
          <w:lang w:val="en-GB"/>
        </w:rPr>
      </w:pPr>
    </w:p>
    <w:p w14:paraId="769E45B1" w14:textId="30E499D4" w:rsidR="00FA0F7E" w:rsidRDefault="00FA0F7E" w:rsidP="00F21146">
      <w:pPr>
        <w:rPr>
          <w:rFonts w:cs="Arial"/>
          <w:rtl/>
          <w:lang w:val="en-GB"/>
        </w:rPr>
      </w:pPr>
    </w:p>
    <w:p w14:paraId="4CEE1DAD" w14:textId="65F55082" w:rsidR="00FA0F7E" w:rsidRDefault="00FA0F7E" w:rsidP="00F21146">
      <w:pPr>
        <w:rPr>
          <w:rFonts w:cs="Arial"/>
          <w:rtl/>
          <w:lang w:val="en-GB"/>
        </w:rPr>
      </w:pPr>
    </w:p>
    <w:p w14:paraId="0F1E8331" w14:textId="209B9ADC" w:rsidR="00FA0F7E" w:rsidRDefault="00FA0F7E" w:rsidP="00F21146">
      <w:pPr>
        <w:rPr>
          <w:rFonts w:cs="Arial"/>
          <w:rtl/>
          <w:lang w:val="en-GB"/>
        </w:rPr>
      </w:pPr>
    </w:p>
    <w:p w14:paraId="0C90BC46" w14:textId="27936E72" w:rsidR="00FA0F7E" w:rsidRDefault="00FA0F7E" w:rsidP="00F21146">
      <w:pPr>
        <w:rPr>
          <w:rFonts w:cs="Arial"/>
          <w:rtl/>
          <w:lang w:val="en-GB"/>
        </w:rPr>
      </w:pPr>
    </w:p>
    <w:p w14:paraId="73851C6C" w14:textId="55C17078" w:rsidR="00507EC6" w:rsidRDefault="00507EC6" w:rsidP="00507EC6">
      <w:pPr>
        <w:bidi w:val="0"/>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507EC6">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t>Tesla Cybertruck</w:t>
      </w:r>
      <w:r>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7904947D" w14:textId="7EFE681F" w:rsidR="00507EC6" w:rsidRPr="00507EC6" w:rsidRDefault="00507EC6" w:rsidP="00507EC6">
      <w:pPr>
        <w:bidi w:val="0"/>
        <w:rPr>
          <w:rFonts w:cs="Arial"/>
          <w:b/>
          <w:color w:val="262626" w:themeColor="text1" w:themeTint="D9"/>
          <w:sz w:val="56"/>
          <w:szCs w:val="56"/>
          <w:lang w:val="en-GB"/>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cs="Arial"/>
          <w:b/>
          <w:noProof/>
          <w:color w:val="000000" w:themeColor="text1"/>
          <w:sz w:val="56"/>
          <w:szCs w:val="56"/>
          <w:lang w:val="en-GB"/>
        </w:rPr>
        <w:drawing>
          <wp:anchor distT="0" distB="0" distL="114300" distR="114300" simplePos="0" relativeHeight="251674624" behindDoc="0" locked="0" layoutInCell="1" allowOverlap="1" wp14:anchorId="00ED6766" wp14:editId="4FD2B326">
            <wp:simplePos x="0" y="0"/>
            <wp:positionH relativeFrom="margin">
              <wp:posOffset>933027</wp:posOffset>
            </wp:positionH>
            <wp:positionV relativeFrom="margin">
              <wp:posOffset>7074535</wp:posOffset>
            </wp:positionV>
            <wp:extent cx="3268208" cy="2448000"/>
            <wp:effectExtent l="0" t="0" r="8890" b="0"/>
            <wp:wrapSquare wrapText="bothSides"/>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תמונה 18"/>
                    <pic:cNvPicPr/>
                  </pic:nvPicPr>
                  <pic:blipFill>
                    <a:blip r:embed="rId11">
                      <a:extLst>
                        <a:ext uri="{28A0092B-C50C-407E-A947-70E740481C1C}">
                          <a14:useLocalDpi xmlns:a14="http://schemas.microsoft.com/office/drawing/2010/main" val="0"/>
                        </a:ext>
                      </a:extLst>
                    </a:blip>
                    <a:stretch>
                      <a:fillRect/>
                    </a:stretch>
                  </pic:blipFill>
                  <pic:spPr>
                    <a:xfrm>
                      <a:off x="0" y="0"/>
                      <a:ext cx="3268208" cy="2448000"/>
                    </a:xfrm>
                    <a:prstGeom prst="rect">
                      <a:avLst/>
                    </a:prstGeom>
                  </pic:spPr>
                </pic:pic>
              </a:graphicData>
            </a:graphic>
            <wp14:sizeRelH relativeFrom="margin">
              <wp14:pctWidth>0</wp14:pctWidth>
            </wp14:sizeRelH>
            <wp14:sizeRelV relativeFrom="margin">
              <wp14:pctHeight>0</wp14:pctHeight>
            </wp14:sizeRelV>
          </wp:anchor>
        </w:drawing>
      </w:r>
    </w:p>
    <w:p w14:paraId="6E84CE91" w14:textId="612F8FB8" w:rsidR="00710E43" w:rsidRDefault="00710E43" w:rsidP="00F21146">
      <w:pPr>
        <w:rPr>
          <w:rFonts w:cs="Arial"/>
          <w:rtl/>
          <w:lang w:val="en-GB"/>
        </w:rPr>
      </w:pPr>
    </w:p>
    <w:p w14:paraId="78A97AA7" w14:textId="77777777" w:rsidR="00507EC6" w:rsidRDefault="00507EC6" w:rsidP="00F21146">
      <w:pPr>
        <w:rPr>
          <w:rFonts w:cs="Arial"/>
          <w:rtl/>
          <w:lang w:val="en-GB"/>
        </w:rPr>
      </w:pPr>
    </w:p>
    <w:p w14:paraId="1E31EE0C" w14:textId="7C86111B" w:rsidR="00710E43" w:rsidRDefault="00710E43" w:rsidP="00F21146">
      <w:pPr>
        <w:rPr>
          <w:rFonts w:cs="Arial"/>
          <w:rtl/>
          <w:lang w:val="en-GB"/>
        </w:rPr>
      </w:pPr>
    </w:p>
    <w:p w14:paraId="3E4B3557" w14:textId="664A203F" w:rsidR="00710E43" w:rsidRDefault="00710E43" w:rsidP="00F21146">
      <w:pPr>
        <w:rPr>
          <w:rFonts w:cs="Arial"/>
          <w:rtl/>
          <w:lang w:val="en-GB"/>
        </w:rPr>
      </w:pPr>
    </w:p>
    <w:p w14:paraId="44C40254" w14:textId="77777777" w:rsidR="00710E43" w:rsidRPr="00621052" w:rsidRDefault="00710E43" w:rsidP="00F21146">
      <w:pPr>
        <w:rPr>
          <w:rFonts w:cs="Arial"/>
          <w:rtl/>
          <w:lang w:val="en-GB"/>
        </w:rPr>
      </w:pPr>
    </w:p>
    <w:p w14:paraId="36E15347" w14:textId="3CAF84A4" w:rsidR="00260BBF" w:rsidRPr="00B10767" w:rsidRDefault="00260BBF" w:rsidP="00260BBF">
      <w:pPr>
        <w:spacing w:before="100" w:beforeAutospacing="1" w:after="100" w:afterAutospacing="1" w:line="240" w:lineRule="auto"/>
        <w:rPr>
          <w:rFonts w:ascii="Times New Roman" w:eastAsia="Times New Roman" w:hAnsi="Times New Roman" w:cs="Times New Roman"/>
          <w:sz w:val="36"/>
          <w:szCs w:val="36"/>
        </w:rPr>
      </w:pPr>
      <w:r w:rsidRPr="00621052">
        <w:rPr>
          <w:rFonts w:ascii="Times New Roman" w:eastAsia="Times New Roman" w:hAnsi="Times New Roman" w:cs="Times New Roman" w:hint="cs"/>
          <w:sz w:val="36"/>
          <w:szCs w:val="36"/>
          <w:rtl/>
        </w:rPr>
        <w:lastRenderedPageBreak/>
        <w:t xml:space="preserve">  </w:t>
      </w:r>
      <w:r w:rsidR="00B10767" w:rsidRPr="00621052">
        <w:rPr>
          <w:rFonts w:ascii="Times New Roman" w:eastAsia="Times New Roman" w:hAnsi="Times New Roman" w:cs="Times New Roman" w:hint="cs"/>
          <w:sz w:val="36"/>
          <w:szCs w:val="36"/>
          <w:rtl/>
        </w:rPr>
        <w:t>טבלת עובדים (</w:t>
      </w:r>
      <w:r w:rsidR="00B10767" w:rsidRPr="00621052">
        <w:rPr>
          <w:rFonts w:ascii="Times New Roman" w:eastAsia="Times New Roman" w:hAnsi="Times New Roman" w:cs="Times New Roman"/>
          <w:sz w:val="36"/>
          <w:szCs w:val="36"/>
          <w:lang w:val="en-GB"/>
        </w:rPr>
        <w:t>Employees</w:t>
      </w:r>
      <w:r w:rsidR="00B10767" w:rsidRPr="00621052">
        <w:rPr>
          <w:rFonts w:ascii="Times New Roman" w:eastAsia="Times New Roman" w:hAnsi="Times New Roman" w:cs="Times New Roman" w:hint="cs"/>
          <w:sz w:val="36"/>
          <w:szCs w:val="36"/>
          <w:rtl/>
        </w:rPr>
        <w:t>)</w:t>
      </w:r>
    </w:p>
    <w:p w14:paraId="26F729A0" w14:textId="77777777" w:rsidR="00B10767" w:rsidRPr="00B10767" w:rsidRDefault="00B10767" w:rsidP="00B107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0767">
        <w:rPr>
          <w:rFonts w:ascii="Times New Roman" w:eastAsia="Times New Roman" w:hAnsi="Times New Roman" w:cs="Times New Roman"/>
          <w:b/>
          <w:bCs/>
          <w:sz w:val="24"/>
          <w:szCs w:val="24"/>
          <w:rtl/>
        </w:rPr>
        <w:t>תיאור</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טבלה שמכילה פרטי עובדים בחברה</w:t>
      </w:r>
      <w:r w:rsidRPr="00B10767">
        <w:rPr>
          <w:rFonts w:ascii="Times New Roman" w:eastAsia="Times New Roman" w:hAnsi="Times New Roman" w:cs="Times New Roman"/>
          <w:sz w:val="24"/>
          <w:szCs w:val="24"/>
        </w:rPr>
        <w:t>.</w:t>
      </w:r>
    </w:p>
    <w:p w14:paraId="7304A807" w14:textId="77777777" w:rsidR="00B10767" w:rsidRPr="00B10767" w:rsidRDefault="00B10767" w:rsidP="00B107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0767">
        <w:rPr>
          <w:rFonts w:ascii="Times New Roman" w:eastAsia="Times New Roman" w:hAnsi="Times New Roman" w:cs="Times New Roman"/>
          <w:b/>
          <w:bCs/>
          <w:sz w:val="24"/>
          <w:szCs w:val="24"/>
          <w:rtl/>
        </w:rPr>
        <w:t>מאפיינים ייחודיים</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יש בה מפתח ראשי שמייצג את מזהה העובד, ומפתח זר שמצביע על מחלקה שבה העובד פועל</w:t>
      </w:r>
      <w:r w:rsidRPr="00B10767">
        <w:rPr>
          <w:rFonts w:ascii="Times New Roman" w:eastAsia="Times New Roman" w:hAnsi="Times New Roman" w:cs="Times New Roman"/>
          <w:sz w:val="24"/>
          <w:szCs w:val="24"/>
        </w:rPr>
        <w:t>.</w:t>
      </w:r>
    </w:p>
    <w:p w14:paraId="3EFE6174" w14:textId="35802895" w:rsidR="00B10767" w:rsidRPr="00260BBF" w:rsidRDefault="00B10767" w:rsidP="00B1076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10767">
        <w:rPr>
          <w:rFonts w:ascii="Times New Roman" w:eastAsia="Times New Roman" w:hAnsi="Times New Roman" w:cs="Times New Roman"/>
          <w:b/>
          <w:bCs/>
          <w:sz w:val="24"/>
          <w:szCs w:val="24"/>
          <w:rtl/>
        </w:rPr>
        <w:t>מאפיינים</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שמות פרטיים ומשפחה, תאריכי לידה והשכרה, שכר, מחלקה, עמודת כתובת ופרטי יצירת קשר</w:t>
      </w:r>
      <w:r w:rsidRPr="00B10767">
        <w:rPr>
          <w:rFonts w:ascii="Times New Roman" w:eastAsia="Times New Roman" w:hAnsi="Times New Roman" w:cs="Times New Roman"/>
          <w:sz w:val="24"/>
          <w:szCs w:val="24"/>
        </w:rPr>
        <w:t>.</w:t>
      </w:r>
    </w:p>
    <w:p w14:paraId="012FFED0" w14:textId="6FF83216" w:rsidR="00260BBF" w:rsidRPr="00890AAA" w:rsidRDefault="00890AAA" w:rsidP="00890AAA">
      <w:pPr>
        <w:rPr>
          <w:rtl/>
        </w:rPr>
      </w:pPr>
      <w:r>
        <w:rPr>
          <w:noProof/>
          <w:rtl/>
          <w:lang w:val="he-IL"/>
        </w:rPr>
        <w:drawing>
          <wp:anchor distT="0" distB="0" distL="114300" distR="114300" simplePos="0" relativeHeight="251675648" behindDoc="1" locked="0" layoutInCell="1" allowOverlap="1" wp14:anchorId="0B13EB63" wp14:editId="4D812F16">
            <wp:simplePos x="0" y="0"/>
            <wp:positionH relativeFrom="column">
              <wp:posOffset>-736600</wp:posOffset>
            </wp:positionH>
            <wp:positionV relativeFrom="paragraph">
              <wp:posOffset>3810</wp:posOffset>
            </wp:positionV>
            <wp:extent cx="6868995" cy="1152000"/>
            <wp:effectExtent l="0" t="0" r="8255" b="0"/>
            <wp:wrapTight wrapText="bothSides">
              <wp:wrapPolygon edited="0">
                <wp:start x="0" y="0"/>
                <wp:lineTo x="0" y="21076"/>
                <wp:lineTo x="21566" y="21076"/>
                <wp:lineTo x="21566" y="0"/>
                <wp:lineTo x="0" y="0"/>
              </wp:wrapPolygon>
            </wp:wrapTight>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68995" cy="1152000"/>
                    </a:xfrm>
                    <a:prstGeom prst="rect">
                      <a:avLst/>
                    </a:prstGeom>
                  </pic:spPr>
                </pic:pic>
              </a:graphicData>
            </a:graphic>
            <wp14:sizeRelH relativeFrom="margin">
              <wp14:pctWidth>0</wp14:pctWidth>
            </wp14:sizeRelH>
            <wp14:sizeRelV relativeFrom="margin">
              <wp14:pctHeight>0</wp14:pctHeight>
            </wp14:sizeRelV>
          </wp:anchor>
        </w:drawing>
      </w:r>
    </w:p>
    <w:p w14:paraId="47235E59" w14:textId="617C8610" w:rsidR="00B10767" w:rsidRPr="00621052" w:rsidRDefault="00B10767" w:rsidP="00260BBF">
      <w:pPr>
        <w:ind w:firstLine="360"/>
        <w:rPr>
          <w:sz w:val="36"/>
          <w:szCs w:val="36"/>
          <w:lang w:val="el-GR"/>
        </w:rPr>
      </w:pPr>
      <w:r w:rsidRPr="00621052">
        <w:rPr>
          <w:rFonts w:ascii="Times New Roman" w:eastAsia="Times New Roman" w:hAnsi="Times New Roman" w:cs="Times New Roman" w:hint="cs"/>
          <w:sz w:val="36"/>
          <w:szCs w:val="36"/>
          <w:rtl/>
          <w:lang w:val="en-GB"/>
        </w:rPr>
        <w:t>טבלת מחלקות (</w:t>
      </w:r>
      <w:r w:rsidRPr="00621052">
        <w:rPr>
          <w:rFonts w:ascii="Times New Roman" w:eastAsia="Times New Roman" w:hAnsi="Times New Roman" w:cs="Times New Roman"/>
          <w:sz w:val="36"/>
          <w:szCs w:val="36"/>
          <w:lang w:val="en-GB"/>
        </w:rPr>
        <w:t>Departments</w:t>
      </w:r>
      <w:r w:rsidRPr="00621052">
        <w:rPr>
          <w:rFonts w:ascii="Times New Roman" w:eastAsia="Times New Roman" w:hAnsi="Times New Roman" w:cs="Times New Roman" w:hint="cs"/>
          <w:sz w:val="36"/>
          <w:szCs w:val="36"/>
          <w:rtl/>
          <w:lang w:val="en-GB"/>
        </w:rPr>
        <w:t>)</w:t>
      </w:r>
    </w:p>
    <w:p w14:paraId="32E74DB5" w14:textId="77777777" w:rsidR="00B10767" w:rsidRPr="00B10767" w:rsidRDefault="00B10767" w:rsidP="00B107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0767">
        <w:rPr>
          <w:rFonts w:ascii="Times New Roman" w:eastAsia="Times New Roman" w:hAnsi="Times New Roman" w:cs="Times New Roman"/>
          <w:b/>
          <w:bCs/>
          <w:sz w:val="24"/>
          <w:szCs w:val="24"/>
          <w:rtl/>
        </w:rPr>
        <w:t>תיאור</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טבלה שמכילה פרטי מחלקות בחברה</w:t>
      </w:r>
      <w:r w:rsidRPr="00B10767">
        <w:rPr>
          <w:rFonts w:ascii="Times New Roman" w:eastAsia="Times New Roman" w:hAnsi="Times New Roman" w:cs="Times New Roman"/>
          <w:sz w:val="24"/>
          <w:szCs w:val="24"/>
        </w:rPr>
        <w:t>.</w:t>
      </w:r>
    </w:p>
    <w:p w14:paraId="6E9CD644" w14:textId="77777777" w:rsidR="00B10767" w:rsidRPr="00B10767" w:rsidRDefault="00B10767" w:rsidP="00B107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10767">
        <w:rPr>
          <w:rFonts w:ascii="Times New Roman" w:eastAsia="Times New Roman" w:hAnsi="Times New Roman" w:cs="Times New Roman"/>
          <w:b/>
          <w:bCs/>
          <w:sz w:val="24"/>
          <w:szCs w:val="24"/>
          <w:rtl/>
        </w:rPr>
        <w:t>מאפיינים ייחודיים</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מכילה מפתח ראשי שמייצג את מזהה המחלקה, ומפתח זר שמצביע על מנהיג המחלקה מתוך עובדי החברה</w:t>
      </w:r>
      <w:r w:rsidRPr="00B10767">
        <w:rPr>
          <w:rFonts w:ascii="Times New Roman" w:eastAsia="Times New Roman" w:hAnsi="Times New Roman" w:cs="Times New Roman"/>
          <w:sz w:val="24"/>
          <w:szCs w:val="24"/>
        </w:rPr>
        <w:t>.</w:t>
      </w:r>
    </w:p>
    <w:p w14:paraId="1EF22ECD" w14:textId="420D419B" w:rsidR="00B10767" w:rsidRPr="00621052" w:rsidRDefault="00B10767" w:rsidP="00B10767">
      <w:pPr>
        <w:numPr>
          <w:ilvl w:val="0"/>
          <w:numId w:val="4"/>
        </w:numPr>
        <w:spacing w:before="100" w:beforeAutospacing="1" w:after="100" w:afterAutospacing="1" w:line="240" w:lineRule="auto"/>
        <w:rPr>
          <w:rFonts w:ascii="Times New Roman" w:eastAsia="Times New Roman" w:hAnsi="Times New Roman" w:cs="Times New Roman"/>
          <w:sz w:val="24"/>
          <w:szCs w:val="24"/>
          <w:rtl/>
        </w:rPr>
      </w:pPr>
      <w:r w:rsidRPr="00B10767">
        <w:rPr>
          <w:rFonts w:ascii="Times New Roman" w:eastAsia="Times New Roman" w:hAnsi="Times New Roman" w:cs="Times New Roman"/>
          <w:b/>
          <w:bCs/>
          <w:sz w:val="24"/>
          <w:szCs w:val="24"/>
          <w:rtl/>
        </w:rPr>
        <w:t>מאפיינים</w:t>
      </w:r>
      <w:r w:rsidRPr="00B10767">
        <w:rPr>
          <w:rFonts w:ascii="Times New Roman" w:eastAsia="Times New Roman" w:hAnsi="Times New Roman" w:cs="Times New Roman"/>
          <w:sz w:val="24"/>
          <w:szCs w:val="24"/>
        </w:rPr>
        <w:t xml:space="preserve">: </w:t>
      </w:r>
      <w:r w:rsidRPr="00B10767">
        <w:rPr>
          <w:rFonts w:ascii="Times New Roman" w:eastAsia="Times New Roman" w:hAnsi="Times New Roman" w:cs="Times New Roman"/>
          <w:sz w:val="24"/>
          <w:szCs w:val="24"/>
          <w:rtl/>
        </w:rPr>
        <w:t>שם המחלקה, מיקום, תקציב, פרטי יצירת קשר</w:t>
      </w:r>
      <w:r w:rsidR="00621052">
        <w:rPr>
          <w:rFonts w:ascii="Times New Roman" w:eastAsia="Times New Roman" w:hAnsi="Times New Roman" w:cs="Times New Roman" w:hint="cs"/>
          <w:sz w:val="24"/>
          <w:szCs w:val="24"/>
          <w:rtl/>
        </w:rPr>
        <w:t>.</w:t>
      </w:r>
    </w:p>
    <w:p w14:paraId="7EB45603" w14:textId="0E14C4F4" w:rsidR="006C218F" w:rsidRDefault="006C218F">
      <w:pPr>
        <w:rPr>
          <w:rtl/>
          <w:lang w:val="el-GR"/>
        </w:rPr>
      </w:pPr>
      <w:r>
        <w:rPr>
          <w:rFonts w:hint="cs"/>
          <w:noProof/>
          <w:rtl/>
          <w:lang w:val="he-IL"/>
        </w:rPr>
        <w:drawing>
          <wp:anchor distT="0" distB="0" distL="114300" distR="114300" simplePos="0" relativeHeight="251660288" behindDoc="0" locked="0" layoutInCell="1" allowOverlap="1" wp14:anchorId="7D07346C" wp14:editId="67C0AED8">
            <wp:simplePos x="0" y="0"/>
            <wp:positionH relativeFrom="column">
              <wp:posOffset>-506095</wp:posOffset>
            </wp:positionH>
            <wp:positionV relativeFrom="paragraph">
              <wp:posOffset>-1905</wp:posOffset>
            </wp:positionV>
            <wp:extent cx="6447186" cy="1044000"/>
            <wp:effectExtent l="0" t="0" r="0" b="3810"/>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pic:cNvPicPr/>
                  </pic:nvPicPr>
                  <pic:blipFill>
                    <a:blip r:embed="rId13">
                      <a:extLst>
                        <a:ext uri="{28A0092B-C50C-407E-A947-70E740481C1C}">
                          <a14:useLocalDpi xmlns:a14="http://schemas.microsoft.com/office/drawing/2010/main" val="0"/>
                        </a:ext>
                      </a:extLst>
                    </a:blip>
                    <a:stretch>
                      <a:fillRect/>
                    </a:stretch>
                  </pic:blipFill>
                  <pic:spPr>
                    <a:xfrm>
                      <a:off x="0" y="0"/>
                      <a:ext cx="6447186" cy="1044000"/>
                    </a:xfrm>
                    <a:prstGeom prst="rect">
                      <a:avLst/>
                    </a:prstGeom>
                  </pic:spPr>
                </pic:pic>
              </a:graphicData>
            </a:graphic>
            <wp14:sizeRelH relativeFrom="page">
              <wp14:pctWidth>0</wp14:pctWidth>
            </wp14:sizeRelH>
            <wp14:sizeRelV relativeFrom="page">
              <wp14:pctHeight>0</wp14:pctHeight>
            </wp14:sizeRelV>
          </wp:anchor>
        </w:drawing>
      </w:r>
    </w:p>
    <w:p w14:paraId="4DD487ED" w14:textId="43CA64C9" w:rsidR="00B10767" w:rsidRDefault="00B10767">
      <w:pPr>
        <w:rPr>
          <w:rtl/>
          <w:lang w:val="el-GR"/>
        </w:rPr>
      </w:pPr>
    </w:p>
    <w:p w14:paraId="468954F4" w14:textId="1D8CE318" w:rsidR="00710E43" w:rsidRDefault="00710E43">
      <w:pPr>
        <w:rPr>
          <w:rtl/>
          <w:lang w:val="el-GR"/>
        </w:rPr>
      </w:pPr>
    </w:p>
    <w:p w14:paraId="40F0CA03" w14:textId="7082BB11" w:rsidR="00710E43" w:rsidRDefault="00710E43">
      <w:pPr>
        <w:rPr>
          <w:rtl/>
          <w:lang w:val="el-GR"/>
        </w:rPr>
      </w:pPr>
    </w:p>
    <w:p w14:paraId="624F5D2E" w14:textId="19B69E08" w:rsidR="00710E43" w:rsidRDefault="00710E43">
      <w:pPr>
        <w:rPr>
          <w:rtl/>
          <w:lang w:val="el-GR"/>
        </w:rPr>
      </w:pPr>
    </w:p>
    <w:p w14:paraId="0DD9571A" w14:textId="65EF2AC7" w:rsidR="00710E43" w:rsidRDefault="00710E43">
      <w:pPr>
        <w:rPr>
          <w:rtl/>
          <w:lang w:val="el-GR"/>
        </w:rPr>
      </w:pPr>
    </w:p>
    <w:p w14:paraId="23490630" w14:textId="437F1683" w:rsidR="00710E43" w:rsidRDefault="00710E43">
      <w:pPr>
        <w:rPr>
          <w:rtl/>
          <w:lang w:val="el-GR"/>
        </w:rPr>
      </w:pPr>
    </w:p>
    <w:p w14:paraId="7D8F6678" w14:textId="2E787532" w:rsidR="00710E43" w:rsidRDefault="00710E43">
      <w:pPr>
        <w:rPr>
          <w:rtl/>
          <w:lang w:val="el-GR"/>
        </w:rPr>
      </w:pPr>
    </w:p>
    <w:p w14:paraId="5E34BFFA" w14:textId="77777777" w:rsidR="00F87C0C" w:rsidRDefault="00F87C0C">
      <w:pPr>
        <w:rPr>
          <w:rtl/>
          <w:lang w:val="el-GR"/>
        </w:rPr>
      </w:pPr>
    </w:p>
    <w:p w14:paraId="1B9C73FB" w14:textId="5C1A2752" w:rsidR="00710E43" w:rsidRDefault="00710E43">
      <w:pPr>
        <w:rPr>
          <w:rtl/>
          <w:lang w:val="el-GR"/>
        </w:rPr>
      </w:pPr>
    </w:p>
    <w:p w14:paraId="72635089" w14:textId="671594E6" w:rsidR="00710E43" w:rsidRDefault="00710E43">
      <w:pPr>
        <w:rPr>
          <w:rtl/>
          <w:lang w:val="el-GR"/>
        </w:rPr>
      </w:pPr>
    </w:p>
    <w:p w14:paraId="7BE2B6EE" w14:textId="77777777" w:rsidR="00710E43" w:rsidRDefault="00710E43">
      <w:pPr>
        <w:rPr>
          <w:rtl/>
          <w:lang w:val="el-GR"/>
        </w:rPr>
      </w:pPr>
    </w:p>
    <w:p w14:paraId="7F68E76F" w14:textId="4CCE787B" w:rsidR="00260BBF" w:rsidRPr="00260BBF" w:rsidRDefault="00260BBF" w:rsidP="00260BBF">
      <w:pPr>
        <w:spacing w:before="100" w:beforeAutospacing="1" w:after="100" w:afterAutospacing="1" w:line="240" w:lineRule="auto"/>
        <w:rPr>
          <w:rFonts w:ascii="Times New Roman" w:eastAsia="Times New Roman" w:hAnsi="Times New Roman" w:cs="Times New Roman"/>
          <w:sz w:val="36"/>
          <w:szCs w:val="36"/>
          <w:rtl/>
        </w:rPr>
      </w:pPr>
      <w:r w:rsidRPr="00621052">
        <w:rPr>
          <w:rFonts w:ascii="Times New Roman" w:eastAsia="Times New Roman" w:hAnsi="Times New Roman" w:cs="Times New Roman" w:hint="cs"/>
          <w:b/>
          <w:bCs/>
          <w:sz w:val="36"/>
          <w:szCs w:val="36"/>
          <w:rtl/>
        </w:rPr>
        <w:lastRenderedPageBreak/>
        <w:t xml:space="preserve">   טבלת פרויקטים (</w:t>
      </w:r>
      <w:r w:rsidRPr="00621052">
        <w:rPr>
          <w:rFonts w:ascii="Times New Roman" w:eastAsia="Times New Roman" w:hAnsi="Times New Roman" w:cs="Times New Roman"/>
          <w:b/>
          <w:bCs/>
          <w:sz w:val="36"/>
          <w:szCs w:val="36"/>
        </w:rPr>
        <w:t>Projects</w:t>
      </w:r>
      <w:r w:rsidRPr="00621052">
        <w:rPr>
          <w:rFonts w:ascii="Times New Roman" w:eastAsia="Times New Roman" w:hAnsi="Times New Roman" w:cs="Times New Roman" w:hint="cs"/>
          <w:b/>
          <w:bCs/>
          <w:sz w:val="36"/>
          <w:szCs w:val="36"/>
          <w:rtl/>
        </w:rPr>
        <w:t>)</w:t>
      </w:r>
    </w:p>
    <w:p w14:paraId="768377B8" w14:textId="77777777" w:rsidR="00260BBF" w:rsidRPr="00260BBF" w:rsidRDefault="00260BBF" w:rsidP="0026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0BBF">
        <w:rPr>
          <w:rFonts w:ascii="Times New Roman" w:eastAsia="Times New Roman" w:hAnsi="Times New Roman" w:cs="Times New Roman"/>
          <w:b/>
          <w:bCs/>
          <w:sz w:val="24"/>
          <w:szCs w:val="24"/>
          <w:rtl/>
        </w:rPr>
        <w:t>תיאור</w:t>
      </w:r>
      <w:r w:rsidRPr="00260BBF">
        <w:rPr>
          <w:rFonts w:ascii="Times New Roman" w:eastAsia="Times New Roman" w:hAnsi="Times New Roman" w:cs="Times New Roman"/>
          <w:sz w:val="24"/>
          <w:szCs w:val="24"/>
        </w:rPr>
        <w:t xml:space="preserve">: </w:t>
      </w:r>
      <w:r w:rsidRPr="00260BBF">
        <w:rPr>
          <w:rFonts w:ascii="Times New Roman" w:eastAsia="Times New Roman" w:hAnsi="Times New Roman" w:cs="Times New Roman"/>
          <w:sz w:val="24"/>
          <w:szCs w:val="24"/>
          <w:rtl/>
        </w:rPr>
        <w:t>טבלה שמכילה פרטי פרויקטים בחברה</w:t>
      </w:r>
      <w:r w:rsidRPr="00260BBF">
        <w:rPr>
          <w:rFonts w:ascii="Times New Roman" w:eastAsia="Times New Roman" w:hAnsi="Times New Roman" w:cs="Times New Roman"/>
          <w:sz w:val="24"/>
          <w:szCs w:val="24"/>
        </w:rPr>
        <w:t>.</w:t>
      </w:r>
    </w:p>
    <w:p w14:paraId="2C94CB5A" w14:textId="77777777" w:rsidR="00260BBF" w:rsidRPr="00260BBF" w:rsidRDefault="00260BBF" w:rsidP="00260B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0BBF">
        <w:rPr>
          <w:rFonts w:ascii="Times New Roman" w:eastAsia="Times New Roman" w:hAnsi="Times New Roman" w:cs="Times New Roman"/>
          <w:b/>
          <w:bCs/>
          <w:sz w:val="24"/>
          <w:szCs w:val="24"/>
          <w:rtl/>
        </w:rPr>
        <w:t>מאפיינים ייחודיים</w:t>
      </w:r>
      <w:r w:rsidRPr="00260BBF">
        <w:rPr>
          <w:rFonts w:ascii="Times New Roman" w:eastAsia="Times New Roman" w:hAnsi="Times New Roman" w:cs="Times New Roman"/>
          <w:sz w:val="24"/>
          <w:szCs w:val="24"/>
        </w:rPr>
        <w:t xml:space="preserve">: </w:t>
      </w:r>
      <w:r w:rsidRPr="00260BBF">
        <w:rPr>
          <w:rFonts w:ascii="Times New Roman" w:eastAsia="Times New Roman" w:hAnsi="Times New Roman" w:cs="Times New Roman"/>
          <w:sz w:val="24"/>
          <w:szCs w:val="24"/>
          <w:rtl/>
        </w:rPr>
        <w:t>מכילה מפתח ראשי לזיהוי כל פרויקט, ומפתחי זר שמצביעים על מנהיג הפרויקט ועל המחלקה הקשורה לפרויקט</w:t>
      </w:r>
      <w:r w:rsidRPr="00260BBF">
        <w:rPr>
          <w:rFonts w:ascii="Times New Roman" w:eastAsia="Times New Roman" w:hAnsi="Times New Roman" w:cs="Times New Roman"/>
          <w:sz w:val="24"/>
          <w:szCs w:val="24"/>
        </w:rPr>
        <w:t>.</w:t>
      </w:r>
    </w:p>
    <w:p w14:paraId="3A8DE9E8" w14:textId="0B626062" w:rsidR="00260BBF" w:rsidRPr="00621052" w:rsidRDefault="00260BBF" w:rsidP="00621052">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260BBF">
        <w:rPr>
          <w:rFonts w:ascii="Times New Roman" w:eastAsia="Times New Roman" w:hAnsi="Times New Roman" w:cs="Times New Roman"/>
          <w:b/>
          <w:bCs/>
          <w:sz w:val="24"/>
          <w:szCs w:val="24"/>
          <w:rtl/>
        </w:rPr>
        <w:t>מאפיינים</w:t>
      </w:r>
      <w:r w:rsidRPr="00260BBF">
        <w:rPr>
          <w:rFonts w:ascii="Times New Roman" w:eastAsia="Times New Roman" w:hAnsi="Times New Roman" w:cs="Times New Roman"/>
          <w:sz w:val="24"/>
          <w:szCs w:val="24"/>
        </w:rPr>
        <w:t xml:space="preserve">: </w:t>
      </w:r>
      <w:r w:rsidRPr="00260BBF">
        <w:rPr>
          <w:rFonts w:ascii="Times New Roman" w:eastAsia="Times New Roman" w:hAnsi="Times New Roman" w:cs="Times New Roman"/>
          <w:sz w:val="24"/>
          <w:szCs w:val="24"/>
          <w:rtl/>
        </w:rPr>
        <w:t>שם הפרויקט, תאריכי התחלה וסיום, תקציב, פרטי יצירת קשר</w:t>
      </w:r>
      <w:r w:rsidR="00762115">
        <w:rPr>
          <w:rFonts w:ascii="Times New Roman" w:eastAsia="Times New Roman" w:hAnsi="Times New Roman" w:cs="Times New Roman" w:hint="cs"/>
          <w:sz w:val="24"/>
          <w:szCs w:val="24"/>
          <w:rtl/>
        </w:rPr>
        <w:t>.</w:t>
      </w:r>
    </w:p>
    <w:p w14:paraId="1AD73F08" w14:textId="0949E102" w:rsidR="006C218F" w:rsidRDefault="006C218F">
      <w:pPr>
        <w:rPr>
          <w:rtl/>
          <w:lang w:val="el-GR"/>
        </w:rPr>
      </w:pPr>
      <w:r>
        <w:rPr>
          <w:rFonts w:hint="cs"/>
          <w:noProof/>
          <w:rtl/>
          <w:lang w:val="he-IL"/>
        </w:rPr>
        <w:drawing>
          <wp:anchor distT="0" distB="0" distL="114300" distR="114300" simplePos="0" relativeHeight="251661312" behindDoc="0" locked="0" layoutInCell="1" allowOverlap="1" wp14:anchorId="4CEA1DEE" wp14:editId="7F411D25">
            <wp:simplePos x="0" y="0"/>
            <wp:positionH relativeFrom="column">
              <wp:posOffset>-554355</wp:posOffset>
            </wp:positionH>
            <wp:positionV relativeFrom="paragraph">
              <wp:posOffset>-635</wp:posOffset>
            </wp:positionV>
            <wp:extent cx="6187793" cy="1224000"/>
            <wp:effectExtent l="0" t="0" r="3810" b="0"/>
            <wp:wrapSquare wrapText="bothSides"/>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pic:cNvPicPr/>
                  </pic:nvPicPr>
                  <pic:blipFill>
                    <a:blip r:embed="rId14">
                      <a:extLst>
                        <a:ext uri="{28A0092B-C50C-407E-A947-70E740481C1C}">
                          <a14:useLocalDpi xmlns:a14="http://schemas.microsoft.com/office/drawing/2010/main" val="0"/>
                        </a:ext>
                      </a:extLst>
                    </a:blip>
                    <a:stretch>
                      <a:fillRect/>
                    </a:stretch>
                  </pic:blipFill>
                  <pic:spPr>
                    <a:xfrm>
                      <a:off x="0" y="0"/>
                      <a:ext cx="6187793" cy="1224000"/>
                    </a:xfrm>
                    <a:prstGeom prst="rect">
                      <a:avLst/>
                    </a:prstGeom>
                  </pic:spPr>
                </pic:pic>
              </a:graphicData>
            </a:graphic>
            <wp14:sizeRelH relativeFrom="page">
              <wp14:pctWidth>0</wp14:pctWidth>
            </wp14:sizeRelH>
            <wp14:sizeRelV relativeFrom="page">
              <wp14:pctHeight>0</wp14:pctHeight>
            </wp14:sizeRelV>
          </wp:anchor>
        </w:drawing>
      </w:r>
    </w:p>
    <w:p w14:paraId="6891DF98" w14:textId="62B6A177" w:rsidR="00621052" w:rsidRPr="00621052" w:rsidRDefault="00621052" w:rsidP="00621052">
      <w:pPr>
        <w:spacing w:before="100" w:beforeAutospacing="1" w:after="100" w:afterAutospacing="1" w:line="240" w:lineRule="auto"/>
        <w:rPr>
          <w:rFonts w:ascii="Times New Roman" w:eastAsia="Times New Roman" w:hAnsi="Times New Roman" w:cs="Times New Roman"/>
          <w:sz w:val="36"/>
          <w:szCs w:val="36"/>
          <w:rtl/>
        </w:rPr>
      </w:pPr>
      <w:r w:rsidRPr="00621052">
        <w:rPr>
          <w:rFonts w:ascii="Times New Roman" w:eastAsia="Times New Roman" w:hAnsi="Times New Roman" w:cs="Times New Roman" w:hint="cs"/>
          <w:b/>
          <w:bCs/>
          <w:sz w:val="36"/>
          <w:szCs w:val="36"/>
          <w:rtl/>
        </w:rPr>
        <w:t>טבלת שיוך-לפרויקט (</w:t>
      </w:r>
      <w:r w:rsidRPr="00621052">
        <w:rPr>
          <w:rFonts w:ascii="Times New Roman" w:eastAsia="Times New Roman" w:hAnsi="Times New Roman" w:cs="Times New Roman" w:hint="cs"/>
          <w:b/>
          <w:bCs/>
          <w:sz w:val="36"/>
          <w:szCs w:val="36"/>
          <w:lang w:val="en-GB"/>
        </w:rPr>
        <w:t>P</w:t>
      </w:r>
      <w:proofErr w:type="spellStart"/>
      <w:r w:rsidRPr="00621052">
        <w:rPr>
          <w:rFonts w:ascii="Times New Roman" w:eastAsia="Times New Roman" w:hAnsi="Times New Roman" w:cs="Times New Roman"/>
          <w:b/>
          <w:bCs/>
          <w:sz w:val="36"/>
          <w:szCs w:val="36"/>
        </w:rPr>
        <w:t>rojectAssignment</w:t>
      </w:r>
      <w:proofErr w:type="spellEnd"/>
      <w:r w:rsidRPr="00621052">
        <w:rPr>
          <w:rFonts w:ascii="Times New Roman" w:eastAsia="Times New Roman" w:hAnsi="Times New Roman" w:cs="Times New Roman" w:hint="cs"/>
          <w:b/>
          <w:bCs/>
          <w:sz w:val="36"/>
          <w:szCs w:val="36"/>
          <w:rtl/>
        </w:rPr>
        <w:t>)</w:t>
      </w:r>
    </w:p>
    <w:p w14:paraId="3F3BBDC2" w14:textId="77777777" w:rsidR="00621052" w:rsidRPr="00621052" w:rsidRDefault="00621052" w:rsidP="006210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תיאור</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טבלה שמכילה את השיוך של עובדים לפרויקטים (יחס רבים לרבים)</w:t>
      </w:r>
      <w:r w:rsidRPr="00621052">
        <w:rPr>
          <w:rFonts w:ascii="Times New Roman" w:eastAsia="Times New Roman" w:hAnsi="Times New Roman" w:cs="Times New Roman"/>
          <w:sz w:val="24"/>
          <w:szCs w:val="24"/>
        </w:rPr>
        <w:t>.</w:t>
      </w:r>
    </w:p>
    <w:p w14:paraId="71EB98C2" w14:textId="478B4DB7" w:rsidR="00621052" w:rsidRPr="00621052" w:rsidRDefault="00621052" w:rsidP="0062105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מאפיינים ייחודיים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מכילה מפתח ראשי לזיהוי כל שיוך, ומפתח</w:t>
      </w:r>
      <w:r>
        <w:rPr>
          <w:rFonts w:ascii="Times New Roman" w:eastAsia="Times New Roman" w:hAnsi="Times New Roman" w:cs="Times New Roman" w:hint="cs"/>
          <w:sz w:val="24"/>
          <w:szCs w:val="24"/>
          <w:rtl/>
        </w:rPr>
        <w:t>ות</w:t>
      </w:r>
      <w:r w:rsidRPr="00621052">
        <w:rPr>
          <w:rFonts w:ascii="Times New Roman" w:eastAsia="Times New Roman" w:hAnsi="Times New Roman" w:cs="Times New Roman"/>
          <w:sz w:val="24"/>
          <w:szCs w:val="24"/>
          <w:rtl/>
        </w:rPr>
        <w:t xml:space="preserve"> זר</w:t>
      </w:r>
      <w:r>
        <w:rPr>
          <w:rFonts w:ascii="Times New Roman" w:eastAsia="Times New Roman" w:hAnsi="Times New Roman" w:cs="Times New Roman" w:hint="cs"/>
          <w:sz w:val="24"/>
          <w:szCs w:val="24"/>
          <w:rtl/>
        </w:rPr>
        <w:t>ים</w:t>
      </w:r>
      <w:r w:rsidRPr="00621052">
        <w:rPr>
          <w:rFonts w:ascii="Times New Roman" w:eastAsia="Times New Roman" w:hAnsi="Times New Roman" w:cs="Times New Roman"/>
          <w:sz w:val="24"/>
          <w:szCs w:val="24"/>
          <w:rtl/>
        </w:rPr>
        <w:t xml:space="preserve"> שמצביעים על עובד ופרויקט</w:t>
      </w:r>
      <w:r w:rsidRPr="00621052">
        <w:rPr>
          <w:rFonts w:ascii="Times New Roman" w:eastAsia="Times New Roman" w:hAnsi="Times New Roman" w:cs="Times New Roman"/>
          <w:sz w:val="24"/>
          <w:szCs w:val="24"/>
        </w:rPr>
        <w:t>.</w:t>
      </w:r>
    </w:p>
    <w:p w14:paraId="555154EB" w14:textId="1FB428D7" w:rsidR="00621052" w:rsidRPr="00762115" w:rsidRDefault="00621052" w:rsidP="00762115">
      <w:pPr>
        <w:numPr>
          <w:ilvl w:val="0"/>
          <w:numId w:val="6"/>
        </w:numPr>
        <w:spacing w:before="100" w:beforeAutospacing="1" w:after="100" w:afterAutospacing="1" w:line="240" w:lineRule="auto"/>
        <w:rPr>
          <w:rFonts w:ascii="Times New Roman" w:eastAsia="Times New Roman" w:hAnsi="Times New Roman" w:cs="Times New Roman"/>
          <w:sz w:val="24"/>
          <w:szCs w:val="24"/>
          <w:rtl/>
        </w:rPr>
      </w:pPr>
      <w:r w:rsidRPr="00621052">
        <w:rPr>
          <w:rFonts w:ascii="Times New Roman" w:eastAsia="Times New Roman" w:hAnsi="Times New Roman" w:cs="Times New Roman"/>
          <w:b/>
          <w:bCs/>
          <w:sz w:val="24"/>
          <w:szCs w:val="24"/>
          <w:rtl/>
        </w:rPr>
        <w:t>מאפיינים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תפקיד העובד בפרויקט ותאריך השיוך</w:t>
      </w:r>
      <w:r w:rsidRPr="00621052">
        <w:rPr>
          <w:rFonts w:ascii="Times New Roman" w:eastAsia="Times New Roman" w:hAnsi="Times New Roman" w:cs="Times New Roman"/>
          <w:sz w:val="24"/>
          <w:szCs w:val="24"/>
        </w:rPr>
        <w:t>.</w:t>
      </w:r>
    </w:p>
    <w:p w14:paraId="7D5E8569" w14:textId="63FB0426" w:rsidR="00621052" w:rsidRDefault="006C218F" w:rsidP="00FD0977">
      <w:pPr>
        <w:rPr>
          <w:rtl/>
          <w:lang w:val="el-GR"/>
        </w:rPr>
      </w:pPr>
      <w:r>
        <w:rPr>
          <w:rFonts w:hint="cs"/>
          <w:noProof/>
          <w:rtl/>
          <w:lang w:val="he-IL"/>
        </w:rPr>
        <w:drawing>
          <wp:inline distT="0" distB="0" distL="0" distR="0" wp14:anchorId="173A7B36" wp14:editId="0ECA45DA">
            <wp:extent cx="5274310" cy="1214120"/>
            <wp:effectExtent l="0" t="0" r="2540" b="508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5"/>
                    <pic:cNvPicPr/>
                  </pic:nvPicPr>
                  <pic:blipFill>
                    <a:blip r:embed="rId15">
                      <a:extLst>
                        <a:ext uri="{28A0092B-C50C-407E-A947-70E740481C1C}">
                          <a14:useLocalDpi xmlns:a14="http://schemas.microsoft.com/office/drawing/2010/main" val="0"/>
                        </a:ext>
                      </a:extLst>
                    </a:blip>
                    <a:stretch>
                      <a:fillRect/>
                    </a:stretch>
                  </pic:blipFill>
                  <pic:spPr>
                    <a:xfrm>
                      <a:off x="0" y="0"/>
                      <a:ext cx="5274310" cy="1214120"/>
                    </a:xfrm>
                    <a:prstGeom prst="rect">
                      <a:avLst/>
                    </a:prstGeom>
                  </pic:spPr>
                </pic:pic>
              </a:graphicData>
            </a:graphic>
          </wp:inline>
        </w:drawing>
      </w:r>
    </w:p>
    <w:p w14:paraId="2FDB21D0" w14:textId="77777777" w:rsidR="00D84E73" w:rsidRPr="00B62387" w:rsidRDefault="00D84E73" w:rsidP="00FD0977">
      <w:pPr>
        <w:rPr>
          <w:lang w:val="en-GB"/>
        </w:rPr>
      </w:pPr>
    </w:p>
    <w:p w14:paraId="2B9FEF6A" w14:textId="17B8E3C1" w:rsidR="00621052" w:rsidRPr="00507EC6" w:rsidRDefault="00621052" w:rsidP="00621052">
      <w:pPr>
        <w:spacing w:before="100" w:beforeAutospacing="1" w:after="100" w:afterAutospacing="1" w:line="240" w:lineRule="auto"/>
        <w:rPr>
          <w:rFonts w:ascii="Times New Roman" w:eastAsia="Times New Roman" w:hAnsi="Times New Roman" w:cs="Times New Roman"/>
          <w:b/>
          <w:bCs/>
          <w:sz w:val="36"/>
          <w:szCs w:val="36"/>
          <w:rtl/>
        </w:rPr>
      </w:pPr>
      <w:r w:rsidRPr="00507EC6">
        <w:rPr>
          <w:rFonts w:ascii="Times New Roman" w:eastAsia="Times New Roman" w:hAnsi="Symbol" w:cs="Times New Roman" w:hint="cs"/>
          <w:b/>
          <w:bCs/>
          <w:sz w:val="36"/>
          <w:szCs w:val="36"/>
          <w:rtl/>
        </w:rPr>
        <w:t>טבלת מוצרים (</w:t>
      </w:r>
      <w:r w:rsidRPr="00507EC6">
        <w:rPr>
          <w:rFonts w:ascii="Times New Roman" w:eastAsia="Times New Roman" w:hAnsi="Symbol" w:cs="Times New Roman"/>
          <w:b/>
          <w:bCs/>
          <w:sz w:val="36"/>
          <w:szCs w:val="36"/>
        </w:rPr>
        <w:t>Products</w:t>
      </w:r>
      <w:r w:rsidRPr="00507EC6">
        <w:rPr>
          <w:rFonts w:ascii="Times New Roman" w:eastAsia="Times New Roman" w:hAnsi="Symbol" w:cs="Times New Roman" w:hint="cs"/>
          <w:b/>
          <w:bCs/>
          <w:sz w:val="36"/>
          <w:szCs w:val="36"/>
          <w:rtl/>
        </w:rPr>
        <w:t>)</w:t>
      </w:r>
    </w:p>
    <w:p w14:paraId="31B07067" w14:textId="77777777" w:rsidR="00621052" w:rsidRPr="00621052" w:rsidRDefault="00621052" w:rsidP="006210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תיאור</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טבלה שמכילה פרטי מוצרים שהחברה מייצרת או עוסקת בהם</w:t>
      </w:r>
      <w:r w:rsidRPr="00621052">
        <w:rPr>
          <w:rFonts w:ascii="Times New Roman" w:eastAsia="Times New Roman" w:hAnsi="Times New Roman" w:cs="Times New Roman"/>
          <w:sz w:val="24"/>
          <w:szCs w:val="24"/>
        </w:rPr>
        <w:t>.</w:t>
      </w:r>
    </w:p>
    <w:p w14:paraId="58D4F06A" w14:textId="77777777" w:rsidR="00621052" w:rsidRPr="00621052" w:rsidRDefault="00621052" w:rsidP="0062105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מאפיינים ייחודיים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מכילה מפתח ראשי לזיהוי כל מוצר, ומפתח זר שמצביע על הספק המספק את המוצר</w:t>
      </w:r>
      <w:r w:rsidRPr="00621052">
        <w:rPr>
          <w:rFonts w:ascii="Times New Roman" w:eastAsia="Times New Roman" w:hAnsi="Times New Roman" w:cs="Times New Roman"/>
          <w:sz w:val="24"/>
          <w:szCs w:val="24"/>
        </w:rPr>
        <w:t>.</w:t>
      </w:r>
    </w:p>
    <w:p w14:paraId="3F969D4F" w14:textId="23586DD8" w:rsidR="00621052" w:rsidRPr="00762115" w:rsidRDefault="00621052" w:rsidP="00762115">
      <w:pPr>
        <w:numPr>
          <w:ilvl w:val="0"/>
          <w:numId w:val="7"/>
        </w:numPr>
        <w:spacing w:before="100" w:beforeAutospacing="1" w:after="100" w:afterAutospacing="1" w:line="240" w:lineRule="auto"/>
        <w:rPr>
          <w:rFonts w:ascii="Times New Roman" w:eastAsia="Times New Roman" w:hAnsi="Times New Roman" w:cs="Times New Roman"/>
          <w:sz w:val="24"/>
          <w:szCs w:val="24"/>
          <w:rtl/>
        </w:rPr>
      </w:pPr>
      <w:r w:rsidRPr="00621052">
        <w:rPr>
          <w:rFonts w:ascii="Times New Roman" w:eastAsia="Times New Roman" w:hAnsi="Times New Roman" w:cs="Times New Roman"/>
          <w:b/>
          <w:bCs/>
          <w:sz w:val="24"/>
          <w:szCs w:val="24"/>
          <w:rtl/>
        </w:rPr>
        <w:t>מאפיינים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שם המוצר, קטגוריה, מחיר, כמות במלאי, תאריכי יצירה ותפוגה</w:t>
      </w:r>
      <w:r w:rsidRPr="00621052">
        <w:rPr>
          <w:rFonts w:ascii="Times New Roman" w:eastAsia="Times New Roman" w:hAnsi="Times New Roman" w:cs="Times New Roman"/>
          <w:sz w:val="24"/>
          <w:szCs w:val="24"/>
        </w:rPr>
        <w:t>.</w:t>
      </w:r>
    </w:p>
    <w:p w14:paraId="2425E1D9" w14:textId="463133C8" w:rsidR="006C218F" w:rsidRDefault="001C08E4">
      <w:pPr>
        <w:rPr>
          <w:rtl/>
          <w:lang w:val="el-GR"/>
        </w:rPr>
      </w:pPr>
      <w:r>
        <w:rPr>
          <w:rFonts w:hint="cs"/>
          <w:noProof/>
          <w:rtl/>
          <w:lang w:val="he-IL"/>
        </w:rPr>
        <w:drawing>
          <wp:anchor distT="0" distB="0" distL="114300" distR="114300" simplePos="0" relativeHeight="251662336" behindDoc="0" locked="0" layoutInCell="1" allowOverlap="1" wp14:anchorId="562CCD8F" wp14:editId="19BE656B">
            <wp:simplePos x="0" y="0"/>
            <wp:positionH relativeFrom="column">
              <wp:posOffset>-457200</wp:posOffset>
            </wp:positionH>
            <wp:positionV relativeFrom="paragraph">
              <wp:posOffset>-3810</wp:posOffset>
            </wp:positionV>
            <wp:extent cx="6394884" cy="1044000"/>
            <wp:effectExtent l="0" t="0" r="6350" b="3810"/>
            <wp:wrapSquare wrapText="bothSides"/>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6"/>
                    <pic:cNvPicPr/>
                  </pic:nvPicPr>
                  <pic:blipFill>
                    <a:blip r:embed="rId16">
                      <a:extLst>
                        <a:ext uri="{28A0092B-C50C-407E-A947-70E740481C1C}">
                          <a14:useLocalDpi xmlns:a14="http://schemas.microsoft.com/office/drawing/2010/main" val="0"/>
                        </a:ext>
                      </a:extLst>
                    </a:blip>
                    <a:stretch>
                      <a:fillRect/>
                    </a:stretch>
                  </pic:blipFill>
                  <pic:spPr>
                    <a:xfrm>
                      <a:off x="0" y="0"/>
                      <a:ext cx="6394884" cy="1044000"/>
                    </a:xfrm>
                    <a:prstGeom prst="rect">
                      <a:avLst/>
                    </a:prstGeom>
                  </pic:spPr>
                </pic:pic>
              </a:graphicData>
            </a:graphic>
            <wp14:sizeRelH relativeFrom="page">
              <wp14:pctWidth>0</wp14:pctWidth>
            </wp14:sizeRelH>
            <wp14:sizeRelV relativeFrom="page">
              <wp14:pctHeight>0</wp14:pctHeight>
            </wp14:sizeRelV>
          </wp:anchor>
        </w:drawing>
      </w:r>
    </w:p>
    <w:p w14:paraId="689C5260" w14:textId="50111B18" w:rsidR="00621052" w:rsidRDefault="00621052" w:rsidP="00621052">
      <w:pPr>
        <w:rPr>
          <w:rtl/>
          <w:lang w:val="el-GR"/>
        </w:rPr>
      </w:pPr>
    </w:p>
    <w:p w14:paraId="65770D28" w14:textId="7CDAF221" w:rsidR="00621052" w:rsidRPr="00621052" w:rsidRDefault="00621052" w:rsidP="00621052">
      <w:pPr>
        <w:spacing w:before="100" w:beforeAutospacing="1" w:after="100" w:afterAutospacing="1" w:line="240" w:lineRule="auto"/>
        <w:rPr>
          <w:rFonts w:ascii="Times New Roman" w:eastAsia="Times New Roman" w:hAnsi="Times New Roman" w:cs="Times New Roman"/>
          <w:sz w:val="36"/>
          <w:szCs w:val="36"/>
          <w:rtl/>
        </w:rPr>
      </w:pPr>
      <w:r w:rsidRPr="00621052">
        <w:rPr>
          <w:rFonts w:ascii="Times New Roman" w:eastAsia="Times New Roman" w:hAnsi="Times New Roman" w:cs="Times New Roman" w:hint="cs"/>
          <w:b/>
          <w:bCs/>
          <w:sz w:val="36"/>
          <w:szCs w:val="36"/>
          <w:rtl/>
        </w:rPr>
        <w:lastRenderedPageBreak/>
        <w:t>טבלת ספקים (</w:t>
      </w:r>
      <w:r w:rsidRPr="00621052">
        <w:rPr>
          <w:rFonts w:ascii="Times New Roman" w:eastAsia="Times New Roman" w:hAnsi="Times New Roman" w:cs="Times New Roman"/>
          <w:b/>
          <w:bCs/>
          <w:sz w:val="36"/>
          <w:szCs w:val="36"/>
        </w:rPr>
        <w:t>Suppliers</w:t>
      </w:r>
      <w:r w:rsidRPr="00621052">
        <w:rPr>
          <w:rFonts w:ascii="Times New Roman" w:eastAsia="Times New Roman" w:hAnsi="Times New Roman" w:cs="Times New Roman" w:hint="cs"/>
          <w:b/>
          <w:bCs/>
          <w:sz w:val="36"/>
          <w:szCs w:val="36"/>
          <w:rtl/>
        </w:rPr>
        <w:t>)</w:t>
      </w:r>
    </w:p>
    <w:p w14:paraId="2340B603" w14:textId="77777777" w:rsidR="00621052" w:rsidRPr="00621052" w:rsidRDefault="00621052" w:rsidP="006210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תיאור</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טבלה שמכילה פרטי ספקים שהחברה עובדת איתם</w:t>
      </w:r>
      <w:r w:rsidRPr="00621052">
        <w:rPr>
          <w:rFonts w:ascii="Times New Roman" w:eastAsia="Times New Roman" w:hAnsi="Times New Roman" w:cs="Times New Roman"/>
          <w:sz w:val="24"/>
          <w:szCs w:val="24"/>
        </w:rPr>
        <w:t>.</w:t>
      </w:r>
    </w:p>
    <w:p w14:paraId="04935BF2" w14:textId="77777777" w:rsidR="00621052" w:rsidRPr="00621052" w:rsidRDefault="00621052" w:rsidP="0062105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21052">
        <w:rPr>
          <w:rFonts w:ascii="Times New Roman" w:eastAsia="Times New Roman" w:hAnsi="Times New Roman" w:cs="Times New Roman"/>
          <w:b/>
          <w:bCs/>
          <w:sz w:val="24"/>
          <w:szCs w:val="24"/>
          <w:rtl/>
        </w:rPr>
        <w:t>מאפיינים ייחודיים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מכילה מפתח ראשי לזיהוי כל ספק</w:t>
      </w:r>
      <w:r w:rsidRPr="00621052">
        <w:rPr>
          <w:rFonts w:ascii="Times New Roman" w:eastAsia="Times New Roman" w:hAnsi="Times New Roman" w:cs="Times New Roman"/>
          <w:sz w:val="24"/>
          <w:szCs w:val="24"/>
        </w:rPr>
        <w:t>.</w:t>
      </w:r>
    </w:p>
    <w:p w14:paraId="51AB8C53" w14:textId="5C0F38D4" w:rsidR="00621052" w:rsidRPr="00762115" w:rsidRDefault="00621052" w:rsidP="00762115">
      <w:pPr>
        <w:numPr>
          <w:ilvl w:val="0"/>
          <w:numId w:val="8"/>
        </w:numPr>
        <w:spacing w:before="100" w:beforeAutospacing="1" w:after="100" w:afterAutospacing="1" w:line="240" w:lineRule="auto"/>
        <w:rPr>
          <w:rFonts w:ascii="Times New Roman" w:eastAsia="Times New Roman" w:hAnsi="Times New Roman" w:cs="Times New Roman"/>
          <w:sz w:val="24"/>
          <w:szCs w:val="24"/>
          <w:rtl/>
        </w:rPr>
      </w:pPr>
      <w:r w:rsidRPr="00621052">
        <w:rPr>
          <w:rFonts w:ascii="Times New Roman" w:eastAsia="Times New Roman" w:hAnsi="Times New Roman" w:cs="Times New Roman"/>
          <w:b/>
          <w:bCs/>
          <w:sz w:val="24"/>
          <w:szCs w:val="24"/>
          <w:rtl/>
        </w:rPr>
        <w:t>מאפיינים</w:t>
      </w:r>
      <w:r w:rsidRPr="00621052">
        <w:rPr>
          <w:rFonts w:ascii="Times New Roman" w:eastAsia="Times New Roman" w:hAnsi="Times New Roman" w:cs="Times New Roman"/>
          <w:sz w:val="24"/>
          <w:szCs w:val="24"/>
        </w:rPr>
        <w:t xml:space="preserve">: </w:t>
      </w:r>
      <w:r w:rsidRPr="00621052">
        <w:rPr>
          <w:rFonts w:ascii="Times New Roman" w:eastAsia="Times New Roman" w:hAnsi="Times New Roman" w:cs="Times New Roman"/>
          <w:sz w:val="24"/>
          <w:szCs w:val="24"/>
          <w:rtl/>
        </w:rPr>
        <w:t>שם הספק, איש קשר, כתובת ופרטי יצירת קשר</w:t>
      </w:r>
      <w:r w:rsidRPr="00621052">
        <w:rPr>
          <w:rFonts w:ascii="Times New Roman" w:eastAsia="Times New Roman" w:hAnsi="Times New Roman" w:cs="Times New Roman"/>
          <w:sz w:val="24"/>
          <w:szCs w:val="24"/>
        </w:rPr>
        <w:t>.</w:t>
      </w:r>
    </w:p>
    <w:p w14:paraId="04746DDC" w14:textId="459EDD8F" w:rsidR="001C08E4" w:rsidRDefault="001C08E4">
      <w:pPr>
        <w:rPr>
          <w:rtl/>
          <w:lang w:val="el-GR"/>
        </w:rPr>
      </w:pPr>
      <w:r>
        <w:rPr>
          <w:rFonts w:hint="cs"/>
          <w:noProof/>
          <w:rtl/>
          <w:lang w:val="he-IL"/>
        </w:rPr>
        <w:drawing>
          <wp:anchor distT="0" distB="0" distL="114300" distR="114300" simplePos="0" relativeHeight="251663360" behindDoc="0" locked="0" layoutInCell="1" allowOverlap="1" wp14:anchorId="37BA5F49" wp14:editId="170F8120">
            <wp:simplePos x="0" y="0"/>
            <wp:positionH relativeFrom="column">
              <wp:posOffset>-616585</wp:posOffset>
            </wp:positionH>
            <wp:positionV relativeFrom="paragraph">
              <wp:posOffset>1270</wp:posOffset>
            </wp:positionV>
            <wp:extent cx="6698390" cy="900000"/>
            <wp:effectExtent l="0" t="0" r="7620" b="0"/>
            <wp:wrapSquare wrapText="bothSides"/>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98390" cy="900000"/>
                    </a:xfrm>
                    <a:prstGeom prst="rect">
                      <a:avLst/>
                    </a:prstGeom>
                  </pic:spPr>
                </pic:pic>
              </a:graphicData>
            </a:graphic>
            <wp14:sizeRelH relativeFrom="page">
              <wp14:pctWidth>0</wp14:pctWidth>
            </wp14:sizeRelH>
            <wp14:sizeRelV relativeFrom="page">
              <wp14:pctHeight>0</wp14:pctHeight>
            </wp14:sizeRelV>
          </wp:anchor>
        </w:drawing>
      </w:r>
    </w:p>
    <w:p w14:paraId="1F8A9908" w14:textId="77777777" w:rsidR="00762115" w:rsidRDefault="00762115">
      <w:pPr>
        <w:rPr>
          <w:rtl/>
          <w:lang w:val="el-GR"/>
        </w:rPr>
      </w:pPr>
    </w:p>
    <w:p w14:paraId="6A5BDCB4" w14:textId="42A8380A" w:rsidR="00762115" w:rsidRPr="00762115" w:rsidRDefault="00762115" w:rsidP="00762115">
      <w:pPr>
        <w:spacing w:before="100" w:beforeAutospacing="1" w:after="100" w:afterAutospacing="1" w:line="240" w:lineRule="auto"/>
        <w:rPr>
          <w:rFonts w:ascii="Times New Roman" w:eastAsia="Times New Roman" w:hAnsi="Times New Roman" w:cs="Times New Roman"/>
          <w:sz w:val="36"/>
          <w:szCs w:val="36"/>
          <w:rtl/>
        </w:rPr>
      </w:pPr>
      <w:r w:rsidRPr="00762115">
        <w:rPr>
          <w:rFonts w:ascii="Times New Roman" w:eastAsia="Times New Roman" w:hAnsi="Times New Roman" w:cs="Times New Roman" w:hint="cs"/>
          <w:b/>
          <w:bCs/>
          <w:sz w:val="36"/>
          <w:szCs w:val="36"/>
          <w:rtl/>
        </w:rPr>
        <w:t>טבלת לקוחות (</w:t>
      </w:r>
      <w:r w:rsidRPr="00762115">
        <w:rPr>
          <w:rFonts w:ascii="Times New Roman" w:eastAsia="Times New Roman" w:hAnsi="Times New Roman" w:cs="Times New Roman"/>
          <w:b/>
          <w:bCs/>
          <w:sz w:val="36"/>
          <w:szCs w:val="36"/>
        </w:rPr>
        <w:t>Customers</w:t>
      </w:r>
      <w:r w:rsidRPr="00762115">
        <w:rPr>
          <w:rFonts w:ascii="Times New Roman" w:eastAsia="Times New Roman" w:hAnsi="Times New Roman" w:cs="Times New Roman" w:hint="cs"/>
          <w:b/>
          <w:bCs/>
          <w:sz w:val="36"/>
          <w:szCs w:val="36"/>
          <w:rtl/>
        </w:rPr>
        <w:t>)</w:t>
      </w:r>
    </w:p>
    <w:p w14:paraId="612ECA9E" w14:textId="77777777" w:rsidR="00762115" w:rsidRPr="00762115" w:rsidRDefault="00762115" w:rsidP="007621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תיאור</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טבלה שמכילה פרטי לקוחות שמבצעים רכישות מהחברה</w:t>
      </w:r>
      <w:r w:rsidRPr="00762115">
        <w:rPr>
          <w:rFonts w:ascii="Times New Roman" w:eastAsia="Times New Roman" w:hAnsi="Times New Roman" w:cs="Times New Roman"/>
          <w:sz w:val="24"/>
          <w:szCs w:val="24"/>
        </w:rPr>
        <w:t>.</w:t>
      </w:r>
    </w:p>
    <w:p w14:paraId="5B1FF872" w14:textId="77777777" w:rsidR="00762115" w:rsidRPr="00762115" w:rsidRDefault="00762115" w:rsidP="007621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מאפיינים ייחודיים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מכילה מפתח ראשי לזיהוי כל לקוח</w:t>
      </w:r>
      <w:r w:rsidRPr="00762115">
        <w:rPr>
          <w:rFonts w:ascii="Times New Roman" w:eastAsia="Times New Roman" w:hAnsi="Times New Roman" w:cs="Times New Roman"/>
          <w:sz w:val="24"/>
          <w:szCs w:val="24"/>
        </w:rPr>
        <w:t>.</w:t>
      </w:r>
    </w:p>
    <w:p w14:paraId="7F101C41" w14:textId="4E97341A" w:rsidR="00621052" w:rsidRPr="00762115" w:rsidRDefault="00762115" w:rsidP="00762115">
      <w:pPr>
        <w:numPr>
          <w:ilvl w:val="0"/>
          <w:numId w:val="9"/>
        </w:numPr>
        <w:spacing w:before="100" w:beforeAutospacing="1" w:after="100" w:afterAutospacing="1" w:line="240" w:lineRule="auto"/>
        <w:rPr>
          <w:rFonts w:ascii="Times New Roman" w:eastAsia="Times New Roman" w:hAnsi="Times New Roman" w:cs="Times New Roman"/>
          <w:sz w:val="24"/>
          <w:szCs w:val="24"/>
          <w:rtl/>
        </w:rPr>
      </w:pPr>
      <w:r w:rsidRPr="00762115">
        <w:rPr>
          <w:rFonts w:ascii="Times New Roman" w:eastAsia="Times New Roman" w:hAnsi="Times New Roman" w:cs="Times New Roman"/>
          <w:b/>
          <w:bCs/>
          <w:sz w:val="24"/>
          <w:szCs w:val="24"/>
          <w:rtl/>
        </w:rPr>
        <w:t>מאפיינים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שמות פרטיים ומשפחה, כתובת ופרטי יצירת קשר</w:t>
      </w:r>
      <w:r w:rsidRPr="00762115">
        <w:rPr>
          <w:rFonts w:ascii="Times New Roman" w:eastAsia="Times New Roman" w:hAnsi="Times New Roman" w:cs="Times New Roman"/>
          <w:sz w:val="24"/>
          <w:szCs w:val="24"/>
        </w:rPr>
        <w:t>.</w:t>
      </w:r>
    </w:p>
    <w:p w14:paraId="3080CAE2" w14:textId="19B6A77C" w:rsidR="001C08E4" w:rsidRDefault="000C0452">
      <w:pPr>
        <w:rPr>
          <w:rtl/>
          <w:lang w:val="el-GR"/>
        </w:rPr>
      </w:pPr>
      <w:r>
        <w:rPr>
          <w:rFonts w:hint="cs"/>
          <w:noProof/>
          <w:rtl/>
          <w:lang w:val="he-IL"/>
        </w:rPr>
        <w:drawing>
          <wp:anchor distT="0" distB="0" distL="114300" distR="114300" simplePos="0" relativeHeight="251664384" behindDoc="0" locked="0" layoutInCell="1" allowOverlap="1" wp14:anchorId="1D2D3BCF" wp14:editId="0F43F1F4">
            <wp:simplePos x="0" y="0"/>
            <wp:positionH relativeFrom="margin">
              <wp:align>center</wp:align>
            </wp:positionH>
            <wp:positionV relativeFrom="margin">
              <wp:align>center</wp:align>
            </wp:positionV>
            <wp:extent cx="6826250" cy="791845"/>
            <wp:effectExtent l="0" t="0" r="0" b="8255"/>
            <wp:wrapTopAndBottom/>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תמונה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26250" cy="791845"/>
                    </a:xfrm>
                    <a:prstGeom prst="rect">
                      <a:avLst/>
                    </a:prstGeom>
                  </pic:spPr>
                </pic:pic>
              </a:graphicData>
            </a:graphic>
            <wp14:sizeRelH relativeFrom="page">
              <wp14:pctWidth>0</wp14:pctWidth>
            </wp14:sizeRelH>
            <wp14:sizeRelV relativeFrom="page">
              <wp14:pctHeight>0</wp14:pctHeight>
            </wp14:sizeRelV>
          </wp:anchor>
        </w:drawing>
      </w:r>
    </w:p>
    <w:p w14:paraId="1E49CD84" w14:textId="01556684" w:rsidR="00FD3FCC" w:rsidRDefault="00FD3FCC">
      <w:pPr>
        <w:rPr>
          <w:rtl/>
          <w:lang w:val="el-GR"/>
        </w:rPr>
      </w:pPr>
    </w:p>
    <w:p w14:paraId="048A372E" w14:textId="04DC4B44" w:rsidR="00FD3FCC" w:rsidRDefault="00FD3FCC">
      <w:pPr>
        <w:rPr>
          <w:rtl/>
          <w:lang w:val="el-GR"/>
        </w:rPr>
      </w:pPr>
    </w:p>
    <w:p w14:paraId="363AC1FB" w14:textId="4A1CF4B5" w:rsidR="00762115" w:rsidRPr="0021354E" w:rsidRDefault="00762115" w:rsidP="00762115">
      <w:pPr>
        <w:spacing w:before="100" w:beforeAutospacing="1" w:after="100" w:afterAutospacing="1" w:line="240" w:lineRule="auto"/>
        <w:rPr>
          <w:rFonts w:ascii="Times New Roman" w:eastAsia="Times New Roman" w:hAnsi="Times New Roman" w:cs="Times New Roman"/>
          <w:b/>
          <w:bCs/>
          <w:sz w:val="36"/>
          <w:szCs w:val="36"/>
          <w:rtl/>
        </w:rPr>
      </w:pPr>
      <w:r w:rsidRPr="0021354E">
        <w:rPr>
          <w:rFonts w:hint="cs"/>
          <w:b/>
          <w:bCs/>
          <w:sz w:val="36"/>
          <w:szCs w:val="36"/>
          <w:rtl/>
          <w:lang w:val="el-GR"/>
        </w:rPr>
        <w:t>טבלת הזמנות (</w:t>
      </w:r>
      <w:r w:rsidRPr="0021354E">
        <w:rPr>
          <w:b/>
          <w:bCs/>
          <w:sz w:val="36"/>
          <w:szCs w:val="36"/>
        </w:rPr>
        <w:t>Orders</w:t>
      </w:r>
      <w:r w:rsidRPr="0021354E">
        <w:rPr>
          <w:rFonts w:hint="cs"/>
          <w:b/>
          <w:bCs/>
          <w:sz w:val="36"/>
          <w:szCs w:val="36"/>
          <w:rtl/>
          <w:lang w:val="el-GR"/>
        </w:rPr>
        <w:t>)</w:t>
      </w:r>
    </w:p>
    <w:p w14:paraId="41C1B60F" w14:textId="64D3EF70" w:rsidR="00762115" w:rsidRPr="00762115" w:rsidRDefault="00762115" w:rsidP="007621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תיאור</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 xml:space="preserve">טבלה שמכילה פרטי </w:t>
      </w:r>
      <w:r w:rsidR="0021354E">
        <w:rPr>
          <w:rFonts w:ascii="Times New Roman" w:eastAsia="Times New Roman" w:hAnsi="Times New Roman" w:cs="Times New Roman" w:hint="cs"/>
          <w:sz w:val="24"/>
          <w:szCs w:val="24"/>
          <w:rtl/>
        </w:rPr>
        <w:t>ה</w:t>
      </w:r>
      <w:r w:rsidRPr="00762115">
        <w:rPr>
          <w:rFonts w:ascii="Times New Roman" w:eastAsia="Times New Roman" w:hAnsi="Times New Roman" w:cs="Times New Roman"/>
          <w:sz w:val="24"/>
          <w:szCs w:val="24"/>
          <w:rtl/>
        </w:rPr>
        <w:t>הזמנות שנקלטו מהלקוחות</w:t>
      </w:r>
      <w:r w:rsidRPr="00762115">
        <w:rPr>
          <w:rFonts w:ascii="Times New Roman" w:eastAsia="Times New Roman" w:hAnsi="Times New Roman" w:cs="Times New Roman"/>
          <w:sz w:val="24"/>
          <w:szCs w:val="24"/>
        </w:rPr>
        <w:t>.</w:t>
      </w:r>
    </w:p>
    <w:p w14:paraId="3F722634" w14:textId="7966D09B" w:rsidR="00762115" w:rsidRPr="00762115" w:rsidRDefault="00762115" w:rsidP="007621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מאפיינים ייחודיים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מכילה מפתח ראשי לזיהוי כל הזמנה, ומפתח זר שמצביע על הלקוח שביצע את ההזמנה</w:t>
      </w:r>
      <w:r w:rsidRPr="00762115">
        <w:rPr>
          <w:rFonts w:ascii="Times New Roman" w:eastAsia="Times New Roman" w:hAnsi="Times New Roman" w:cs="Times New Roman"/>
          <w:sz w:val="24"/>
          <w:szCs w:val="24"/>
        </w:rPr>
        <w:t>.</w:t>
      </w:r>
    </w:p>
    <w:p w14:paraId="322F6A85" w14:textId="1477748C" w:rsidR="00762115" w:rsidRPr="00762115" w:rsidRDefault="00762115" w:rsidP="00762115">
      <w:pPr>
        <w:numPr>
          <w:ilvl w:val="0"/>
          <w:numId w:val="10"/>
        </w:numPr>
        <w:spacing w:before="100" w:beforeAutospacing="1" w:after="100" w:afterAutospacing="1" w:line="240" w:lineRule="auto"/>
        <w:rPr>
          <w:rFonts w:ascii="Times New Roman" w:eastAsia="Times New Roman" w:hAnsi="Times New Roman" w:cs="Times New Roman"/>
          <w:sz w:val="24"/>
          <w:szCs w:val="24"/>
          <w:rtl/>
        </w:rPr>
      </w:pPr>
      <w:r w:rsidRPr="00762115">
        <w:rPr>
          <w:rFonts w:ascii="Times New Roman" w:eastAsia="Times New Roman" w:hAnsi="Times New Roman" w:cs="Times New Roman"/>
          <w:b/>
          <w:bCs/>
          <w:sz w:val="24"/>
          <w:szCs w:val="24"/>
          <w:rtl/>
        </w:rPr>
        <w:t>מאפיינים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תאריך הזמנה, סכום כולל, כתובת למשלוח וסטטוס ההזמנה</w:t>
      </w:r>
      <w:r w:rsidRPr="00762115">
        <w:rPr>
          <w:rFonts w:ascii="Times New Roman" w:eastAsia="Times New Roman" w:hAnsi="Times New Roman" w:cs="Times New Roman"/>
          <w:sz w:val="24"/>
          <w:szCs w:val="24"/>
        </w:rPr>
        <w:t>.</w:t>
      </w:r>
    </w:p>
    <w:p w14:paraId="3D255C56" w14:textId="38B28DCC" w:rsidR="001C08E4" w:rsidRDefault="000C0452">
      <w:pPr>
        <w:rPr>
          <w:rtl/>
          <w:lang w:val="el-GR"/>
        </w:rPr>
      </w:pPr>
      <w:r>
        <w:rPr>
          <w:rFonts w:hint="cs"/>
          <w:noProof/>
          <w:rtl/>
          <w:lang w:val="he-IL"/>
        </w:rPr>
        <w:drawing>
          <wp:anchor distT="0" distB="0" distL="114300" distR="114300" simplePos="0" relativeHeight="251665408" behindDoc="0" locked="0" layoutInCell="1" allowOverlap="1" wp14:anchorId="46C3E1E1" wp14:editId="5BA90AC1">
            <wp:simplePos x="0" y="0"/>
            <wp:positionH relativeFrom="margin">
              <wp:posOffset>-580390</wp:posOffset>
            </wp:positionH>
            <wp:positionV relativeFrom="paragraph">
              <wp:posOffset>242570</wp:posOffset>
            </wp:positionV>
            <wp:extent cx="6341287" cy="936000"/>
            <wp:effectExtent l="0" t="0" r="2540" b="0"/>
            <wp:wrapSquare wrapText="bothSides"/>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תמונה 9"/>
                    <pic:cNvPicPr/>
                  </pic:nvPicPr>
                  <pic:blipFill>
                    <a:blip r:embed="rId19">
                      <a:extLst>
                        <a:ext uri="{28A0092B-C50C-407E-A947-70E740481C1C}">
                          <a14:useLocalDpi xmlns:a14="http://schemas.microsoft.com/office/drawing/2010/main" val="0"/>
                        </a:ext>
                      </a:extLst>
                    </a:blip>
                    <a:stretch>
                      <a:fillRect/>
                    </a:stretch>
                  </pic:blipFill>
                  <pic:spPr>
                    <a:xfrm>
                      <a:off x="0" y="0"/>
                      <a:ext cx="6341287" cy="936000"/>
                    </a:xfrm>
                    <a:prstGeom prst="rect">
                      <a:avLst/>
                    </a:prstGeom>
                  </pic:spPr>
                </pic:pic>
              </a:graphicData>
            </a:graphic>
            <wp14:sizeRelH relativeFrom="page">
              <wp14:pctWidth>0</wp14:pctWidth>
            </wp14:sizeRelH>
            <wp14:sizeRelV relativeFrom="page">
              <wp14:pctHeight>0</wp14:pctHeight>
            </wp14:sizeRelV>
          </wp:anchor>
        </w:drawing>
      </w:r>
    </w:p>
    <w:p w14:paraId="775A0C65" w14:textId="34F69C68" w:rsidR="00762115" w:rsidRDefault="00762115">
      <w:pPr>
        <w:rPr>
          <w:rtl/>
          <w:lang w:val="el-GR"/>
        </w:rPr>
      </w:pPr>
    </w:p>
    <w:p w14:paraId="73DB1EB1" w14:textId="77777777" w:rsidR="000C0452" w:rsidRDefault="000C0452">
      <w:pPr>
        <w:rPr>
          <w:rtl/>
          <w:lang w:val="el-GR"/>
        </w:rPr>
      </w:pPr>
    </w:p>
    <w:p w14:paraId="242D5F16" w14:textId="557305CE" w:rsidR="002A1082" w:rsidRDefault="002A1082">
      <w:pPr>
        <w:rPr>
          <w:rtl/>
          <w:lang w:val="el-GR"/>
        </w:rPr>
      </w:pPr>
    </w:p>
    <w:p w14:paraId="7DCE1FF2" w14:textId="15485383" w:rsidR="00762115" w:rsidRPr="00762115" w:rsidRDefault="00762115" w:rsidP="00762115">
      <w:pPr>
        <w:spacing w:before="100" w:beforeAutospacing="1" w:after="100" w:afterAutospacing="1" w:line="240" w:lineRule="auto"/>
        <w:rPr>
          <w:rFonts w:ascii="Times New Roman" w:eastAsia="Times New Roman" w:hAnsi="Times New Roman" w:cs="Times New Roman"/>
          <w:sz w:val="36"/>
          <w:szCs w:val="36"/>
          <w:rtl/>
        </w:rPr>
      </w:pPr>
      <w:r w:rsidRPr="00762115">
        <w:rPr>
          <w:rFonts w:ascii="Times New Roman" w:eastAsia="Times New Roman" w:hAnsi="Times New Roman" w:cs="Times New Roman" w:hint="cs"/>
          <w:b/>
          <w:bCs/>
          <w:sz w:val="36"/>
          <w:szCs w:val="36"/>
          <w:rtl/>
        </w:rPr>
        <w:lastRenderedPageBreak/>
        <w:t>טבלת פרטי-הזמנה (</w:t>
      </w:r>
      <w:proofErr w:type="spellStart"/>
      <w:r w:rsidRPr="00762115">
        <w:rPr>
          <w:rFonts w:ascii="Times New Roman" w:eastAsia="Times New Roman" w:hAnsi="Times New Roman" w:cs="Times New Roman"/>
          <w:b/>
          <w:bCs/>
          <w:sz w:val="36"/>
          <w:szCs w:val="36"/>
          <w:lang w:val="en-GB"/>
        </w:rPr>
        <w:t>OrderDetails</w:t>
      </w:r>
      <w:proofErr w:type="spellEnd"/>
      <w:r w:rsidRPr="00762115">
        <w:rPr>
          <w:rFonts w:ascii="Times New Roman" w:eastAsia="Times New Roman" w:hAnsi="Times New Roman" w:cs="Times New Roman" w:hint="cs"/>
          <w:b/>
          <w:bCs/>
          <w:sz w:val="36"/>
          <w:szCs w:val="36"/>
          <w:rtl/>
        </w:rPr>
        <w:t>)</w:t>
      </w:r>
    </w:p>
    <w:p w14:paraId="67AC835E" w14:textId="77777777" w:rsidR="00762115" w:rsidRPr="00762115" w:rsidRDefault="00762115" w:rsidP="007621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תיאור</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טבלה שמכילה את פרטי המוצרים שנרכשו בכל הזמנה (יחס רבים לרבים)</w:t>
      </w:r>
      <w:r w:rsidRPr="00762115">
        <w:rPr>
          <w:rFonts w:ascii="Times New Roman" w:eastAsia="Times New Roman" w:hAnsi="Times New Roman" w:cs="Times New Roman"/>
          <w:sz w:val="24"/>
          <w:szCs w:val="24"/>
        </w:rPr>
        <w:t>.</w:t>
      </w:r>
    </w:p>
    <w:p w14:paraId="6038A21C" w14:textId="77777777" w:rsidR="00762115" w:rsidRPr="00762115" w:rsidRDefault="00762115" w:rsidP="007621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מאפיינים ייחודיים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מכילה מפתח ראשי לזיהוי כל פרט הזמנה</w:t>
      </w:r>
      <w:r w:rsidRPr="00762115">
        <w:rPr>
          <w:rFonts w:ascii="Times New Roman" w:eastAsia="Times New Roman" w:hAnsi="Times New Roman" w:cs="Times New Roman"/>
          <w:sz w:val="24"/>
          <w:szCs w:val="24"/>
        </w:rPr>
        <w:t>.</w:t>
      </w:r>
    </w:p>
    <w:p w14:paraId="278648F8" w14:textId="15EB59E7" w:rsidR="00762115" w:rsidRPr="00762115" w:rsidRDefault="00762115" w:rsidP="00762115">
      <w:pPr>
        <w:numPr>
          <w:ilvl w:val="0"/>
          <w:numId w:val="11"/>
        </w:numPr>
        <w:spacing w:before="100" w:beforeAutospacing="1" w:after="100" w:afterAutospacing="1" w:line="240" w:lineRule="auto"/>
        <w:rPr>
          <w:rFonts w:ascii="Times New Roman" w:eastAsia="Times New Roman" w:hAnsi="Times New Roman" w:cs="Times New Roman"/>
          <w:sz w:val="24"/>
          <w:szCs w:val="24"/>
          <w:rtl/>
        </w:rPr>
      </w:pPr>
      <w:r w:rsidRPr="00762115">
        <w:rPr>
          <w:rFonts w:ascii="Times New Roman" w:eastAsia="Times New Roman" w:hAnsi="Times New Roman" w:cs="Times New Roman"/>
          <w:b/>
          <w:bCs/>
          <w:sz w:val="24"/>
          <w:szCs w:val="24"/>
          <w:rtl/>
        </w:rPr>
        <w:t>מאפיינים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כמות, מחיר יחידה והנחה עבור כל מוצר בהזמנה</w:t>
      </w:r>
      <w:r w:rsidRPr="00762115">
        <w:rPr>
          <w:rFonts w:ascii="Times New Roman" w:eastAsia="Times New Roman" w:hAnsi="Times New Roman" w:cs="Times New Roman"/>
          <w:sz w:val="24"/>
          <w:szCs w:val="24"/>
        </w:rPr>
        <w:t>.</w:t>
      </w:r>
    </w:p>
    <w:p w14:paraId="6949FAD3" w14:textId="231D8247" w:rsidR="001C08E4" w:rsidRDefault="001C08E4">
      <w:pPr>
        <w:rPr>
          <w:rtl/>
          <w:lang w:val="el-GR"/>
        </w:rPr>
      </w:pPr>
      <w:r>
        <w:rPr>
          <w:rFonts w:hint="cs"/>
          <w:noProof/>
          <w:rtl/>
          <w:lang w:val="he-IL"/>
        </w:rPr>
        <w:drawing>
          <wp:inline distT="0" distB="0" distL="0" distR="0" wp14:anchorId="542D4DB2" wp14:editId="3BBD2999">
            <wp:extent cx="5274310" cy="1275715"/>
            <wp:effectExtent l="0" t="0" r="2540" b="635"/>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10"/>
                    <pic:cNvPicPr/>
                  </pic:nvPicPr>
                  <pic:blipFill>
                    <a:blip r:embed="rId20">
                      <a:extLst>
                        <a:ext uri="{28A0092B-C50C-407E-A947-70E740481C1C}">
                          <a14:useLocalDpi xmlns:a14="http://schemas.microsoft.com/office/drawing/2010/main" val="0"/>
                        </a:ext>
                      </a:extLst>
                    </a:blip>
                    <a:stretch>
                      <a:fillRect/>
                    </a:stretch>
                  </pic:blipFill>
                  <pic:spPr>
                    <a:xfrm>
                      <a:off x="0" y="0"/>
                      <a:ext cx="5274310" cy="1275715"/>
                    </a:xfrm>
                    <a:prstGeom prst="rect">
                      <a:avLst/>
                    </a:prstGeom>
                  </pic:spPr>
                </pic:pic>
              </a:graphicData>
            </a:graphic>
          </wp:inline>
        </w:drawing>
      </w:r>
    </w:p>
    <w:p w14:paraId="3E1BA460" w14:textId="457DD4C3" w:rsidR="00762115" w:rsidRDefault="00762115">
      <w:pPr>
        <w:rPr>
          <w:rtl/>
          <w:lang w:val="el-GR"/>
        </w:rPr>
      </w:pPr>
    </w:p>
    <w:p w14:paraId="60793F43" w14:textId="267CE899" w:rsidR="00762115" w:rsidRDefault="00762115">
      <w:pPr>
        <w:rPr>
          <w:rtl/>
          <w:lang w:val="el-GR"/>
        </w:rPr>
      </w:pPr>
    </w:p>
    <w:p w14:paraId="7516015C" w14:textId="070315E9" w:rsidR="00762115" w:rsidRPr="00F44409" w:rsidRDefault="00762115" w:rsidP="00762115">
      <w:pPr>
        <w:spacing w:before="100" w:beforeAutospacing="1" w:after="100" w:afterAutospacing="1" w:line="240" w:lineRule="auto"/>
        <w:rPr>
          <w:rFonts w:ascii="Times New Roman" w:eastAsia="Times New Roman" w:hAnsi="Times New Roman" w:cs="Times New Roman"/>
          <w:sz w:val="36"/>
          <w:szCs w:val="36"/>
          <w:rtl/>
          <w:lang w:val="el-GR"/>
        </w:rPr>
      </w:pPr>
      <w:r w:rsidRPr="00F44409">
        <w:rPr>
          <w:rFonts w:ascii="Times New Roman" w:eastAsia="Times New Roman" w:hAnsi="Times New Roman" w:cs="Times New Roman" w:hint="cs"/>
          <w:b/>
          <w:bCs/>
          <w:sz w:val="36"/>
          <w:szCs w:val="36"/>
          <w:rtl/>
          <w:lang w:val="el-GR"/>
        </w:rPr>
        <w:t>טבלת מלאי (</w:t>
      </w:r>
      <w:r w:rsidRPr="00F44409">
        <w:rPr>
          <w:rFonts w:ascii="Times New Roman" w:eastAsia="Times New Roman" w:hAnsi="Times New Roman" w:cs="Times New Roman"/>
          <w:b/>
          <w:bCs/>
          <w:sz w:val="36"/>
          <w:szCs w:val="36"/>
          <w:lang w:val="en-GB"/>
        </w:rPr>
        <w:t>Inventory</w:t>
      </w:r>
      <w:r w:rsidRPr="00F44409">
        <w:rPr>
          <w:rFonts w:ascii="Times New Roman" w:eastAsia="Times New Roman" w:hAnsi="Times New Roman" w:cs="Times New Roman" w:hint="cs"/>
          <w:b/>
          <w:bCs/>
          <w:sz w:val="36"/>
          <w:szCs w:val="36"/>
          <w:rtl/>
          <w:lang w:val="el-GR"/>
        </w:rPr>
        <w:t>)</w:t>
      </w:r>
    </w:p>
    <w:p w14:paraId="683F27AC" w14:textId="77777777" w:rsidR="00762115" w:rsidRPr="00762115" w:rsidRDefault="00762115" w:rsidP="007621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תיאור</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טבלה שמכילה פרטי המלאי של המוצרים בחברה</w:t>
      </w:r>
      <w:r w:rsidRPr="00762115">
        <w:rPr>
          <w:rFonts w:ascii="Times New Roman" w:eastAsia="Times New Roman" w:hAnsi="Times New Roman" w:cs="Times New Roman"/>
          <w:sz w:val="24"/>
          <w:szCs w:val="24"/>
        </w:rPr>
        <w:t>.</w:t>
      </w:r>
    </w:p>
    <w:p w14:paraId="59E1D80F" w14:textId="77777777" w:rsidR="00762115" w:rsidRPr="00762115" w:rsidRDefault="00762115" w:rsidP="007621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62115">
        <w:rPr>
          <w:rFonts w:ascii="Times New Roman" w:eastAsia="Times New Roman" w:hAnsi="Times New Roman" w:cs="Times New Roman"/>
          <w:b/>
          <w:bCs/>
          <w:sz w:val="24"/>
          <w:szCs w:val="24"/>
          <w:rtl/>
        </w:rPr>
        <w:t>מאפיינים ייחודיים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מכילה מפתח ראשי לזיהוי כל רשומת מלאי, ומפתח זר שמצביע על המוצר ועל הספק שסיפק אותו</w:t>
      </w:r>
      <w:r w:rsidRPr="00762115">
        <w:rPr>
          <w:rFonts w:ascii="Times New Roman" w:eastAsia="Times New Roman" w:hAnsi="Times New Roman" w:cs="Times New Roman"/>
          <w:sz w:val="24"/>
          <w:szCs w:val="24"/>
        </w:rPr>
        <w:t>.</w:t>
      </w:r>
    </w:p>
    <w:p w14:paraId="3EFCA59B" w14:textId="4CF7CA5A" w:rsidR="001C08E4" w:rsidRPr="00762115" w:rsidRDefault="00762115" w:rsidP="00762115">
      <w:pPr>
        <w:numPr>
          <w:ilvl w:val="0"/>
          <w:numId w:val="13"/>
        </w:numPr>
        <w:spacing w:before="100" w:beforeAutospacing="1" w:after="100" w:afterAutospacing="1" w:line="240" w:lineRule="auto"/>
        <w:rPr>
          <w:rFonts w:ascii="Times New Roman" w:eastAsia="Times New Roman" w:hAnsi="Times New Roman" w:cs="Times New Roman"/>
          <w:sz w:val="24"/>
          <w:szCs w:val="24"/>
          <w:rtl/>
        </w:rPr>
      </w:pPr>
      <w:r w:rsidRPr="00762115">
        <w:rPr>
          <w:rFonts w:ascii="Times New Roman" w:eastAsia="Times New Roman" w:hAnsi="Times New Roman" w:cs="Times New Roman"/>
          <w:b/>
          <w:bCs/>
          <w:sz w:val="24"/>
          <w:szCs w:val="24"/>
          <w:rtl/>
        </w:rPr>
        <w:t>מאפיינים</w:t>
      </w:r>
      <w:r w:rsidRPr="00762115">
        <w:rPr>
          <w:rFonts w:ascii="Times New Roman" w:eastAsia="Times New Roman" w:hAnsi="Times New Roman" w:cs="Times New Roman"/>
          <w:sz w:val="24"/>
          <w:szCs w:val="24"/>
        </w:rPr>
        <w:t xml:space="preserve">: </w:t>
      </w:r>
      <w:r w:rsidRPr="00762115">
        <w:rPr>
          <w:rFonts w:ascii="Times New Roman" w:eastAsia="Times New Roman" w:hAnsi="Times New Roman" w:cs="Times New Roman"/>
          <w:sz w:val="24"/>
          <w:szCs w:val="24"/>
          <w:rtl/>
        </w:rPr>
        <w:t xml:space="preserve">מיקום במחסן, כמות, רמת חידוש, תאריך </w:t>
      </w:r>
      <w:proofErr w:type="spellStart"/>
      <w:r w:rsidRPr="00762115">
        <w:rPr>
          <w:rFonts w:ascii="Times New Roman" w:eastAsia="Times New Roman" w:hAnsi="Times New Roman" w:cs="Times New Roman"/>
          <w:sz w:val="24"/>
          <w:szCs w:val="24"/>
          <w:rtl/>
        </w:rPr>
        <w:t>רענון</w:t>
      </w:r>
      <w:proofErr w:type="spellEnd"/>
      <w:r w:rsidRPr="00762115">
        <w:rPr>
          <w:rFonts w:ascii="Times New Roman" w:eastAsia="Times New Roman" w:hAnsi="Times New Roman" w:cs="Times New Roman"/>
          <w:sz w:val="24"/>
          <w:szCs w:val="24"/>
          <w:rtl/>
        </w:rPr>
        <w:t xml:space="preserve"> אחרון ופרטי יצירת קשר עם הספק</w:t>
      </w:r>
      <w:r w:rsidRPr="00762115">
        <w:rPr>
          <w:rFonts w:ascii="Times New Roman" w:eastAsia="Times New Roman" w:hAnsi="Times New Roman" w:cs="Times New Roman"/>
          <w:sz w:val="24"/>
          <w:szCs w:val="24"/>
        </w:rPr>
        <w:t>.</w:t>
      </w:r>
    </w:p>
    <w:p w14:paraId="75F6A016" w14:textId="76633AC8" w:rsidR="00F95DDE" w:rsidRPr="00F44409" w:rsidRDefault="001C08E4" w:rsidP="00F44409">
      <w:pPr>
        <w:rPr>
          <w:lang w:val="el-GR"/>
        </w:rPr>
      </w:pPr>
      <w:r>
        <w:rPr>
          <w:rFonts w:hint="cs"/>
          <w:noProof/>
          <w:rtl/>
          <w:lang w:val="he-IL"/>
        </w:rPr>
        <w:drawing>
          <wp:anchor distT="0" distB="0" distL="114300" distR="114300" simplePos="0" relativeHeight="251666432" behindDoc="0" locked="0" layoutInCell="1" allowOverlap="1" wp14:anchorId="4D6AC290" wp14:editId="7D71A6A8">
            <wp:simplePos x="0" y="0"/>
            <wp:positionH relativeFrom="column">
              <wp:posOffset>-332740</wp:posOffset>
            </wp:positionH>
            <wp:positionV relativeFrom="paragraph">
              <wp:posOffset>2540</wp:posOffset>
            </wp:positionV>
            <wp:extent cx="6008360" cy="1080000"/>
            <wp:effectExtent l="0" t="0" r="0" b="6350"/>
            <wp:wrapSquare wrapText="bothSides"/>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תמונה 11"/>
                    <pic:cNvPicPr/>
                  </pic:nvPicPr>
                  <pic:blipFill>
                    <a:blip r:embed="rId21">
                      <a:extLst>
                        <a:ext uri="{28A0092B-C50C-407E-A947-70E740481C1C}">
                          <a14:useLocalDpi xmlns:a14="http://schemas.microsoft.com/office/drawing/2010/main" val="0"/>
                        </a:ext>
                      </a:extLst>
                    </a:blip>
                    <a:stretch>
                      <a:fillRect/>
                    </a:stretch>
                  </pic:blipFill>
                  <pic:spPr>
                    <a:xfrm>
                      <a:off x="0" y="0"/>
                      <a:ext cx="6008360" cy="1080000"/>
                    </a:xfrm>
                    <a:prstGeom prst="rect">
                      <a:avLst/>
                    </a:prstGeom>
                  </pic:spPr>
                </pic:pic>
              </a:graphicData>
            </a:graphic>
            <wp14:sizeRelH relativeFrom="page">
              <wp14:pctWidth>0</wp14:pctWidth>
            </wp14:sizeRelH>
            <wp14:sizeRelV relativeFrom="page">
              <wp14:pctHeight>0</wp14:pctHeight>
            </wp14:sizeRelV>
          </wp:anchor>
        </w:drawing>
      </w:r>
    </w:p>
    <w:p w14:paraId="5707FB7F" w14:textId="77777777" w:rsidR="002A1082" w:rsidRDefault="007406FD" w:rsidP="00D658FC">
      <w:pPr>
        <w:bidi w:val="0"/>
        <w:rPr>
          <w:rFonts w:ascii="Times New Roman" w:eastAsia="Times New Roman" w:hAnsi="Times New Roman" w:cs="Times New Roman"/>
          <w:b/>
          <w:bCs/>
          <w:sz w:val="52"/>
          <w:szCs w:val="52"/>
          <w:lang w:val="en-GB"/>
        </w:rPr>
      </w:pPr>
      <w:r w:rsidRPr="007406FD">
        <w:rPr>
          <w:rFonts w:ascii="Times New Roman" w:eastAsia="Times New Roman" w:hAnsi="Times New Roman" w:cs="Times New Roman"/>
          <w:b/>
          <w:bCs/>
          <w:sz w:val="52"/>
          <w:szCs w:val="52"/>
          <w:lang w:val="en-GB"/>
        </w:rPr>
        <w:tab/>
      </w:r>
      <w:r w:rsidRPr="007406FD">
        <w:rPr>
          <w:rFonts w:ascii="Times New Roman" w:eastAsia="Times New Roman" w:hAnsi="Times New Roman" w:cs="Times New Roman"/>
          <w:b/>
          <w:bCs/>
          <w:sz w:val="52"/>
          <w:szCs w:val="52"/>
          <w:lang w:val="en-GB"/>
        </w:rPr>
        <w:tab/>
      </w:r>
    </w:p>
    <w:p w14:paraId="2FD71775" w14:textId="77777777" w:rsidR="002A1082" w:rsidRDefault="002A1082" w:rsidP="002A1082">
      <w:pPr>
        <w:bidi w:val="0"/>
        <w:rPr>
          <w:rFonts w:ascii="Times New Roman" w:eastAsia="Times New Roman" w:hAnsi="Times New Roman" w:cs="Times New Roman"/>
          <w:b/>
          <w:bCs/>
          <w:sz w:val="52"/>
          <w:szCs w:val="52"/>
          <w:lang w:val="en-GB"/>
        </w:rPr>
      </w:pPr>
    </w:p>
    <w:p w14:paraId="7D49621A" w14:textId="77777777" w:rsidR="002A1082" w:rsidRDefault="002A1082" w:rsidP="002A1082">
      <w:pPr>
        <w:bidi w:val="0"/>
        <w:rPr>
          <w:rFonts w:ascii="Times New Roman" w:eastAsia="Times New Roman" w:hAnsi="Times New Roman" w:cs="Times New Roman"/>
          <w:b/>
          <w:bCs/>
          <w:sz w:val="52"/>
          <w:szCs w:val="52"/>
          <w:lang w:val="en-GB"/>
        </w:rPr>
      </w:pPr>
    </w:p>
    <w:p w14:paraId="1BA95BC7" w14:textId="77777777" w:rsidR="002A1082" w:rsidRDefault="002A1082" w:rsidP="002A1082">
      <w:pPr>
        <w:bidi w:val="0"/>
        <w:rPr>
          <w:rFonts w:ascii="Times New Roman" w:eastAsia="Times New Roman" w:hAnsi="Times New Roman" w:cs="Times New Roman"/>
          <w:b/>
          <w:bCs/>
          <w:sz w:val="52"/>
          <w:szCs w:val="52"/>
          <w:lang w:val="en-GB"/>
        </w:rPr>
      </w:pPr>
    </w:p>
    <w:p w14:paraId="72DAA030" w14:textId="77777777" w:rsidR="002A1082" w:rsidRDefault="002A1082" w:rsidP="002A1082">
      <w:pPr>
        <w:bidi w:val="0"/>
        <w:rPr>
          <w:rFonts w:ascii="Times New Roman" w:eastAsia="Times New Roman" w:hAnsi="Times New Roman" w:cs="Times New Roman"/>
          <w:b/>
          <w:bCs/>
          <w:sz w:val="52"/>
          <w:szCs w:val="52"/>
          <w:lang w:val="en-GB"/>
        </w:rPr>
      </w:pPr>
    </w:p>
    <w:p w14:paraId="6791466D" w14:textId="77777777" w:rsidR="002A1082" w:rsidRDefault="002A1082" w:rsidP="002A1082">
      <w:pPr>
        <w:bidi w:val="0"/>
        <w:rPr>
          <w:rFonts w:ascii="Times New Roman" w:eastAsia="Times New Roman" w:hAnsi="Times New Roman" w:cs="Times New Roman"/>
          <w:b/>
          <w:bCs/>
          <w:sz w:val="52"/>
          <w:szCs w:val="52"/>
          <w:lang w:val="en-GB"/>
        </w:rPr>
      </w:pPr>
    </w:p>
    <w:p w14:paraId="5E21A574" w14:textId="1BECFC00" w:rsidR="00D658FC" w:rsidRPr="00E07A20" w:rsidRDefault="002A1082" w:rsidP="002A1082">
      <w:pPr>
        <w:bidi w:val="0"/>
        <w:rPr>
          <w:rFonts w:ascii="Times New Roman" w:eastAsia="Times New Roman" w:hAnsi="Times New Roman" w:cs="Times New Roman"/>
          <w:sz w:val="56"/>
          <w:szCs w:val="56"/>
        </w:rPr>
      </w:pPr>
      <w:r>
        <w:rPr>
          <w:rFonts w:ascii="Times New Roman" w:eastAsia="Times New Roman" w:hAnsi="Times New Roman" w:cs="Times New Roman"/>
          <w:b/>
          <w:bCs/>
          <w:sz w:val="52"/>
          <w:szCs w:val="52"/>
          <w:lang w:val="en-GB"/>
        </w:rPr>
        <w:lastRenderedPageBreak/>
        <w:t xml:space="preserve">  </w:t>
      </w:r>
      <w:r>
        <w:rPr>
          <w:rFonts w:ascii="Times New Roman" w:eastAsia="Times New Roman" w:hAnsi="Times New Roman" w:cs="Times New Roman"/>
          <w:b/>
          <w:bCs/>
          <w:sz w:val="52"/>
          <w:szCs w:val="52"/>
          <w:lang w:val="en-GB"/>
        </w:rPr>
        <w:tab/>
      </w:r>
      <w:r>
        <w:rPr>
          <w:rFonts w:ascii="Times New Roman" w:eastAsia="Times New Roman" w:hAnsi="Times New Roman" w:cs="Times New Roman"/>
          <w:b/>
          <w:bCs/>
          <w:sz w:val="52"/>
          <w:szCs w:val="52"/>
          <w:lang w:val="en-GB"/>
        </w:rPr>
        <w:tab/>
      </w:r>
      <w:r w:rsidR="007406FD" w:rsidRPr="007406FD">
        <w:rPr>
          <w:rFonts w:ascii="Times New Roman" w:eastAsia="Times New Roman" w:hAnsi="Times New Roman" w:cs="Times New Roman"/>
          <w:b/>
          <w:bCs/>
          <w:sz w:val="52"/>
          <w:szCs w:val="52"/>
          <w:lang w:val="en-GB"/>
        </w:rPr>
        <w:tab/>
      </w:r>
      <w:r w:rsidR="007406FD" w:rsidRPr="00882702">
        <w:rPr>
          <w:rFonts w:ascii="Times New Roman" w:eastAsia="Times New Roman" w:hAnsi="Times New Roman" w:cs="Times New Roman"/>
          <w:b/>
          <w:bCs/>
          <w:sz w:val="56"/>
          <w:szCs w:val="56"/>
          <w:lang w:val="en-GB"/>
        </w:rPr>
        <w:t>ERD diagram</w:t>
      </w:r>
      <w:r w:rsidR="00EE24D8">
        <w:rPr>
          <w:rFonts w:ascii="Times New Roman" w:eastAsia="Times New Roman" w:hAnsi="Times New Roman" w:cs="Times New Roman"/>
          <w:sz w:val="56"/>
          <w:szCs w:val="56"/>
        </w:rPr>
        <w:t>.</w:t>
      </w:r>
    </w:p>
    <w:p w14:paraId="36FD2F91" w14:textId="77777777" w:rsidR="00D0053F" w:rsidRPr="00E07A20" w:rsidRDefault="00D0053F" w:rsidP="00D0053F">
      <w:pPr>
        <w:bidi w:val="0"/>
        <w:rPr>
          <w:rFonts w:ascii="Times New Roman" w:eastAsia="Times New Roman" w:hAnsi="Times New Roman" w:cs="Times New Roman"/>
          <w:sz w:val="56"/>
          <w:szCs w:val="56"/>
        </w:rPr>
      </w:pPr>
    </w:p>
    <w:p w14:paraId="0BE0ECB0" w14:textId="18D35FB1" w:rsidR="00D658FC" w:rsidRDefault="00D658FC" w:rsidP="00D658FC">
      <w:pPr>
        <w:rPr>
          <w:rFonts w:ascii="Times New Roman" w:eastAsia="Times New Roman" w:hAnsi="Times New Roman" w:cs="Times New Roman"/>
          <w:sz w:val="52"/>
          <w:szCs w:val="52"/>
          <w:rtl/>
          <w:lang w:val="en-GB"/>
        </w:rPr>
      </w:pPr>
      <w:r>
        <w:rPr>
          <w:rFonts w:ascii="Times New Roman" w:eastAsia="Times New Roman" w:hAnsi="Times New Roman" w:cs="Times New Roman" w:hint="cs"/>
          <w:noProof/>
          <w:sz w:val="52"/>
          <w:szCs w:val="52"/>
          <w:rtl/>
          <w:lang w:val="he-IL"/>
        </w:rPr>
        <w:drawing>
          <wp:anchor distT="0" distB="0" distL="114300" distR="114300" simplePos="0" relativeHeight="251658240" behindDoc="0" locked="0" layoutInCell="1" allowOverlap="1" wp14:anchorId="386BBEA4" wp14:editId="493637DB">
            <wp:simplePos x="0" y="0"/>
            <wp:positionH relativeFrom="column">
              <wp:posOffset>-880110</wp:posOffset>
            </wp:positionH>
            <wp:positionV relativeFrom="paragraph">
              <wp:posOffset>1905</wp:posOffset>
            </wp:positionV>
            <wp:extent cx="7225549" cy="2412000"/>
            <wp:effectExtent l="0" t="0" r="0" b="7620"/>
            <wp:wrapSquare wrapText="bothSides"/>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תמונה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25549" cy="2412000"/>
                    </a:xfrm>
                    <a:prstGeom prst="rect">
                      <a:avLst/>
                    </a:prstGeom>
                  </pic:spPr>
                </pic:pic>
              </a:graphicData>
            </a:graphic>
            <wp14:sizeRelH relativeFrom="margin">
              <wp14:pctWidth>0</wp14:pctWidth>
            </wp14:sizeRelH>
            <wp14:sizeRelV relativeFrom="margin">
              <wp14:pctHeight>0</wp14:pctHeight>
            </wp14:sizeRelV>
          </wp:anchor>
        </w:drawing>
      </w:r>
      <w:r w:rsidR="00D0053F">
        <w:rPr>
          <w:rFonts w:ascii="Times New Roman" w:eastAsia="Times New Roman" w:hAnsi="Times New Roman" w:cs="Times New Roman" w:hint="cs"/>
          <w:sz w:val="52"/>
          <w:szCs w:val="52"/>
          <w:rtl/>
          <w:lang w:val="en-GB"/>
        </w:rPr>
        <w:t xml:space="preserve">  </w:t>
      </w:r>
    </w:p>
    <w:p w14:paraId="000AC912" w14:textId="55B06D48" w:rsidR="00507EC6" w:rsidRDefault="00507EC6" w:rsidP="00507EC6">
      <w:pPr>
        <w:bidi w:val="0"/>
        <w:rPr>
          <w:rFonts w:ascii="Times New Roman" w:eastAsia="Times New Roman" w:hAnsi="Times New Roman" w:cs="Times New Roman"/>
          <w:sz w:val="32"/>
          <w:szCs w:val="32"/>
          <w:lang w:val="en-GB"/>
        </w:rPr>
      </w:pPr>
      <w:r w:rsidRPr="00507EC6">
        <w:rPr>
          <w:rFonts w:ascii="Times New Roman" w:eastAsia="Times New Roman" w:hAnsi="Times New Roman" w:cs="Times New Roman"/>
          <w:sz w:val="32"/>
          <w:szCs w:val="32"/>
          <w:lang w:val="en-GB"/>
        </w:rPr>
        <w:t>Note</w:t>
      </w:r>
      <w:r w:rsidR="00EE24D8">
        <w:rPr>
          <w:rFonts w:ascii="Times New Roman" w:eastAsia="Times New Roman" w:hAnsi="Times New Roman" w:cs="Times New Roman"/>
          <w:sz w:val="32"/>
          <w:szCs w:val="32"/>
          <w:lang w:val="en-GB"/>
        </w:rPr>
        <w:t>:</w:t>
      </w:r>
      <w:r w:rsidRPr="00507EC6">
        <w:rPr>
          <w:rFonts w:ascii="Times New Roman" w:eastAsia="Times New Roman" w:hAnsi="Times New Roman" w:cs="Times New Roman"/>
          <w:sz w:val="32"/>
          <w:szCs w:val="32"/>
          <w:lang w:val="en-GB"/>
        </w:rPr>
        <w:t xml:space="preserve"> </w:t>
      </w:r>
      <w:proofErr w:type="spellStart"/>
      <w:r w:rsidRPr="00507EC6">
        <w:rPr>
          <w:rFonts w:ascii="Times New Roman" w:eastAsia="Times New Roman" w:hAnsi="Times New Roman" w:cs="Times New Roman"/>
          <w:sz w:val="32"/>
          <w:szCs w:val="32"/>
          <w:lang w:val="en-GB"/>
        </w:rPr>
        <w:t>leaderID</w:t>
      </w:r>
      <w:proofErr w:type="spellEnd"/>
      <w:r w:rsidRPr="00507EC6">
        <w:rPr>
          <w:rFonts w:ascii="Times New Roman" w:eastAsia="Times New Roman" w:hAnsi="Times New Roman" w:cs="Times New Roman"/>
          <w:sz w:val="32"/>
          <w:szCs w:val="32"/>
          <w:lang w:val="en-GB"/>
        </w:rPr>
        <w:t xml:space="preserve"> represents </w:t>
      </w:r>
      <w:proofErr w:type="spellStart"/>
      <w:r w:rsidRPr="00507EC6">
        <w:rPr>
          <w:rFonts w:ascii="Times New Roman" w:eastAsia="Times New Roman" w:hAnsi="Times New Roman" w:cs="Times New Roman"/>
          <w:sz w:val="32"/>
          <w:szCs w:val="32"/>
          <w:lang w:val="en-GB"/>
        </w:rPr>
        <w:t>ManagerID</w:t>
      </w:r>
      <w:proofErr w:type="spellEnd"/>
      <w:r w:rsidRPr="00507EC6">
        <w:rPr>
          <w:rFonts w:ascii="Times New Roman" w:eastAsia="Times New Roman" w:hAnsi="Times New Roman" w:cs="Times New Roman"/>
          <w:sz w:val="32"/>
          <w:szCs w:val="32"/>
          <w:lang w:val="en-GB"/>
        </w:rPr>
        <w:t>.</w:t>
      </w:r>
    </w:p>
    <w:p w14:paraId="6C5D4FCD" w14:textId="29C1507D" w:rsidR="00627599" w:rsidRDefault="00627599" w:rsidP="00627599">
      <w:pPr>
        <w:bidi w:val="0"/>
        <w:rPr>
          <w:rFonts w:ascii="Times New Roman" w:eastAsia="Times New Roman" w:hAnsi="Times New Roman" w:cs="Times New Roman"/>
          <w:sz w:val="32"/>
          <w:szCs w:val="32"/>
          <w:lang w:val="en-GB"/>
        </w:rPr>
      </w:pPr>
    </w:p>
    <w:p w14:paraId="7839A04D" w14:textId="55C7A275" w:rsidR="00627599" w:rsidRDefault="00627599" w:rsidP="00627599">
      <w:pPr>
        <w:bidi w:val="0"/>
        <w:rPr>
          <w:rFonts w:ascii="Times New Roman" w:eastAsia="Times New Roman" w:hAnsi="Times New Roman" w:cs="Times New Roman"/>
          <w:sz w:val="32"/>
          <w:szCs w:val="32"/>
          <w:lang w:val="en-GB"/>
        </w:rPr>
      </w:pPr>
    </w:p>
    <w:p w14:paraId="66B03F57" w14:textId="127AC878" w:rsidR="00627599" w:rsidRDefault="00627599" w:rsidP="00627599">
      <w:pPr>
        <w:bidi w:val="0"/>
        <w:rPr>
          <w:rFonts w:ascii="Times New Roman" w:eastAsia="Times New Roman" w:hAnsi="Times New Roman" w:cs="Times New Roman"/>
          <w:sz w:val="32"/>
          <w:szCs w:val="32"/>
          <w:lang w:val="en-GB"/>
        </w:rPr>
      </w:pPr>
    </w:p>
    <w:p w14:paraId="0B697199" w14:textId="6737B16D" w:rsidR="00627599" w:rsidRDefault="00627599" w:rsidP="00627599">
      <w:pPr>
        <w:bidi w:val="0"/>
        <w:rPr>
          <w:rFonts w:ascii="Times New Roman" w:eastAsia="Times New Roman" w:hAnsi="Times New Roman" w:cs="Times New Roman"/>
          <w:sz w:val="32"/>
          <w:szCs w:val="32"/>
          <w:lang w:val="en-GB"/>
        </w:rPr>
      </w:pPr>
    </w:p>
    <w:p w14:paraId="5E9EA14D" w14:textId="069EE6BC" w:rsidR="00627599" w:rsidRDefault="00627599" w:rsidP="00627599">
      <w:pPr>
        <w:bidi w:val="0"/>
        <w:rPr>
          <w:rFonts w:ascii="Times New Roman" w:eastAsia="Times New Roman" w:hAnsi="Times New Roman" w:cs="Times New Roman"/>
          <w:sz w:val="32"/>
          <w:szCs w:val="32"/>
          <w:lang w:val="en-GB"/>
        </w:rPr>
      </w:pPr>
    </w:p>
    <w:p w14:paraId="19067305" w14:textId="27774D8D" w:rsidR="00627599" w:rsidRDefault="00627599" w:rsidP="00627599">
      <w:pPr>
        <w:bidi w:val="0"/>
        <w:rPr>
          <w:rFonts w:ascii="Times New Roman" w:eastAsia="Times New Roman" w:hAnsi="Times New Roman" w:cs="Times New Roman"/>
          <w:sz w:val="32"/>
          <w:szCs w:val="32"/>
          <w:lang w:val="en-GB"/>
        </w:rPr>
      </w:pPr>
    </w:p>
    <w:p w14:paraId="26E6DFAF" w14:textId="021FFEAA" w:rsidR="00627599" w:rsidRDefault="00627599" w:rsidP="00627599">
      <w:pPr>
        <w:bidi w:val="0"/>
        <w:rPr>
          <w:rFonts w:ascii="Times New Roman" w:eastAsia="Times New Roman" w:hAnsi="Times New Roman" w:cs="Times New Roman"/>
          <w:sz w:val="32"/>
          <w:szCs w:val="32"/>
          <w:lang w:val="en-GB"/>
        </w:rPr>
      </w:pPr>
    </w:p>
    <w:p w14:paraId="20797B2E" w14:textId="6F7748C3" w:rsidR="00627599" w:rsidRDefault="00627599" w:rsidP="00627599">
      <w:pPr>
        <w:bidi w:val="0"/>
        <w:rPr>
          <w:rFonts w:ascii="Times New Roman" w:eastAsia="Times New Roman" w:hAnsi="Times New Roman" w:cs="Times New Roman"/>
          <w:sz w:val="32"/>
          <w:szCs w:val="32"/>
          <w:lang w:val="en-GB"/>
        </w:rPr>
      </w:pPr>
    </w:p>
    <w:p w14:paraId="4E2F4265" w14:textId="061309B7" w:rsidR="00627599" w:rsidRDefault="00627599" w:rsidP="00627599">
      <w:pPr>
        <w:bidi w:val="0"/>
        <w:rPr>
          <w:rFonts w:ascii="Times New Roman" w:eastAsia="Times New Roman" w:hAnsi="Times New Roman" w:cs="Times New Roman"/>
          <w:sz w:val="32"/>
          <w:szCs w:val="32"/>
          <w:lang w:val="en-GB"/>
        </w:rPr>
      </w:pPr>
    </w:p>
    <w:p w14:paraId="23686FF9" w14:textId="789C69A9" w:rsidR="00627599" w:rsidRDefault="00627599" w:rsidP="00627599">
      <w:pPr>
        <w:bidi w:val="0"/>
        <w:rPr>
          <w:rFonts w:ascii="Times New Roman" w:eastAsia="Times New Roman" w:hAnsi="Times New Roman" w:cs="Times New Roman"/>
          <w:sz w:val="32"/>
          <w:szCs w:val="32"/>
          <w:lang w:val="en-GB"/>
        </w:rPr>
      </w:pPr>
    </w:p>
    <w:p w14:paraId="238E802B" w14:textId="2CD7AA32" w:rsidR="00627599" w:rsidRDefault="00627599" w:rsidP="00627599">
      <w:pPr>
        <w:bidi w:val="0"/>
        <w:rPr>
          <w:rFonts w:ascii="Times New Roman" w:eastAsia="Times New Roman" w:hAnsi="Times New Roman" w:cs="Times New Roman"/>
          <w:sz w:val="32"/>
          <w:szCs w:val="32"/>
          <w:lang w:val="en-GB"/>
        </w:rPr>
      </w:pPr>
    </w:p>
    <w:p w14:paraId="68A8F8F5" w14:textId="3563C312" w:rsidR="00627599" w:rsidRDefault="00627599" w:rsidP="00627599">
      <w:pPr>
        <w:bidi w:val="0"/>
        <w:rPr>
          <w:rFonts w:ascii="Times New Roman" w:eastAsia="Times New Roman" w:hAnsi="Times New Roman" w:cs="Times New Roman"/>
          <w:sz w:val="32"/>
          <w:szCs w:val="32"/>
          <w:lang w:val="en-GB"/>
        </w:rPr>
      </w:pPr>
    </w:p>
    <w:p w14:paraId="4F3F4AE0" w14:textId="77777777" w:rsidR="00627599" w:rsidRPr="00507EC6" w:rsidRDefault="00627599" w:rsidP="00627599">
      <w:pPr>
        <w:bidi w:val="0"/>
        <w:rPr>
          <w:rFonts w:ascii="Times New Roman" w:eastAsia="Times New Roman" w:hAnsi="Times New Roman" w:cs="Times New Roman"/>
          <w:sz w:val="32"/>
          <w:szCs w:val="32"/>
          <w:lang w:val="en-GB"/>
        </w:rPr>
      </w:pPr>
    </w:p>
    <w:p w14:paraId="78556048" w14:textId="11E0B626" w:rsidR="00370758" w:rsidRPr="00370758" w:rsidRDefault="00370758" w:rsidP="00370758">
      <w:pPr>
        <w:bidi w:val="0"/>
        <w:spacing w:before="100" w:beforeAutospacing="1" w:after="100" w:afterAutospacing="1" w:line="240" w:lineRule="auto"/>
        <w:rPr>
          <w:rFonts w:ascii="Times New Roman" w:eastAsia="Times New Roman" w:hAnsi="Times New Roman" w:cs="Times New Roman"/>
          <w:sz w:val="24"/>
          <w:szCs w:val="24"/>
        </w:rPr>
      </w:pPr>
      <w:r w:rsidRPr="00370758">
        <w:rPr>
          <w:rFonts w:ascii="Times New Roman" w:eastAsia="Times New Roman" w:hAnsi="Times New Roman" w:cs="Times New Roman"/>
          <w:b/>
          <w:bCs/>
          <w:sz w:val="24"/>
          <w:szCs w:val="24"/>
        </w:rPr>
        <w:lastRenderedPageBreak/>
        <w:t>1. Select all employees from the Engineering department:</w:t>
      </w:r>
    </w:p>
    <w:p w14:paraId="7E5B90CE" w14:textId="77777777" w:rsidR="00370758" w:rsidRPr="00370758" w:rsidRDefault="00370758" w:rsidP="00370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370758">
        <w:rPr>
          <w:rFonts w:ascii="Courier New" w:eastAsia="Times New Roman" w:hAnsi="Courier New" w:cs="Courier New"/>
          <w:sz w:val="20"/>
          <w:szCs w:val="20"/>
        </w:rPr>
        <w:t xml:space="preserve">SELECT * </w:t>
      </w:r>
    </w:p>
    <w:p w14:paraId="19CF2959" w14:textId="77777777" w:rsidR="00370758" w:rsidRPr="00370758" w:rsidRDefault="00370758" w:rsidP="00370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sidRPr="00370758">
        <w:rPr>
          <w:rFonts w:ascii="Courier New" w:eastAsia="Times New Roman" w:hAnsi="Courier New" w:cs="Courier New"/>
          <w:sz w:val="20"/>
          <w:szCs w:val="20"/>
        </w:rPr>
        <w:t>FROM Employees</w:t>
      </w:r>
    </w:p>
    <w:p w14:paraId="730783FD" w14:textId="0546A84A" w:rsidR="00370758" w:rsidRPr="0015482E" w:rsidRDefault="00320216" w:rsidP="00154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sz w:val="20"/>
          <w:szCs w:val="20"/>
        </w:rPr>
      </w:pPr>
      <w:r>
        <w:rPr>
          <w:rFonts w:ascii="Times New Roman" w:eastAsia="Times New Roman" w:hAnsi="Times New Roman" w:cs="Times New Roman" w:hint="cs"/>
          <w:noProof/>
          <w:sz w:val="52"/>
          <w:szCs w:val="52"/>
          <w:lang w:val="en-GB"/>
        </w:rPr>
        <w:drawing>
          <wp:anchor distT="0" distB="0" distL="114300" distR="114300" simplePos="0" relativeHeight="251668480" behindDoc="1" locked="0" layoutInCell="1" allowOverlap="1" wp14:anchorId="3EAD661A" wp14:editId="2E13835D">
            <wp:simplePos x="0" y="0"/>
            <wp:positionH relativeFrom="margin">
              <wp:align>center</wp:align>
            </wp:positionH>
            <wp:positionV relativeFrom="paragraph">
              <wp:posOffset>332105</wp:posOffset>
            </wp:positionV>
            <wp:extent cx="7279416" cy="468000"/>
            <wp:effectExtent l="0" t="0" r="0" b="8255"/>
            <wp:wrapTight wrapText="bothSides">
              <wp:wrapPolygon edited="0">
                <wp:start x="0" y="0"/>
                <wp:lineTo x="0" y="21102"/>
                <wp:lineTo x="21538" y="21102"/>
                <wp:lineTo x="21538" y="0"/>
                <wp:lineTo x="0" y="0"/>
              </wp:wrapPolygon>
            </wp:wrapTight>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תמונה 16"/>
                    <pic:cNvPicPr/>
                  </pic:nvPicPr>
                  <pic:blipFill>
                    <a:blip r:embed="rId23">
                      <a:extLst>
                        <a:ext uri="{28A0092B-C50C-407E-A947-70E740481C1C}">
                          <a14:useLocalDpi xmlns:a14="http://schemas.microsoft.com/office/drawing/2010/main" val="0"/>
                        </a:ext>
                      </a:extLst>
                    </a:blip>
                    <a:stretch>
                      <a:fillRect/>
                    </a:stretch>
                  </pic:blipFill>
                  <pic:spPr>
                    <a:xfrm>
                      <a:off x="0" y="0"/>
                      <a:ext cx="7279416" cy="468000"/>
                    </a:xfrm>
                    <a:prstGeom prst="rect">
                      <a:avLst/>
                    </a:prstGeom>
                  </pic:spPr>
                </pic:pic>
              </a:graphicData>
            </a:graphic>
            <wp14:sizeRelH relativeFrom="margin">
              <wp14:pctWidth>0</wp14:pctWidth>
            </wp14:sizeRelH>
            <wp14:sizeRelV relativeFrom="margin">
              <wp14:pctHeight>0</wp14:pctHeight>
            </wp14:sizeRelV>
          </wp:anchor>
        </w:drawing>
      </w:r>
      <w:r w:rsidR="00370758" w:rsidRPr="00370758">
        <w:rPr>
          <w:rFonts w:ascii="Courier New" w:eastAsia="Times New Roman" w:hAnsi="Courier New" w:cs="Courier New"/>
          <w:sz w:val="20"/>
          <w:szCs w:val="20"/>
        </w:rPr>
        <w:t>WHERE DepartmentID = 1;</w:t>
      </w:r>
    </w:p>
    <w:p w14:paraId="51B2B1EF" w14:textId="28B5B83B" w:rsidR="0015482E" w:rsidRDefault="0015482E" w:rsidP="0015482E">
      <w:pPr>
        <w:rPr>
          <w:rFonts w:ascii="Times New Roman" w:eastAsia="Times New Roman" w:hAnsi="Times New Roman" w:cs="Times New Roman"/>
          <w:sz w:val="52"/>
          <w:szCs w:val="52"/>
          <w:rtl/>
          <w:lang w:val="en-GB"/>
        </w:rPr>
      </w:pPr>
    </w:p>
    <w:p w14:paraId="02FFA1C4" w14:textId="58B87FCC" w:rsidR="0015482E" w:rsidRDefault="0015482E" w:rsidP="00D658FC">
      <w:pPr>
        <w:rPr>
          <w:rFonts w:ascii="Times New Roman" w:eastAsia="Times New Roman" w:hAnsi="Times New Roman" w:cs="Times New Roman"/>
          <w:sz w:val="52"/>
          <w:szCs w:val="52"/>
          <w:rtl/>
          <w:lang w:val="en-GB"/>
        </w:rPr>
      </w:pPr>
    </w:p>
    <w:p w14:paraId="2E415A49" w14:textId="5C76FAB9" w:rsidR="0015482E" w:rsidRDefault="0015482E" w:rsidP="00D658FC">
      <w:pPr>
        <w:rPr>
          <w:rFonts w:ascii="Times New Roman" w:eastAsia="Times New Roman" w:hAnsi="Times New Roman" w:cs="Times New Roman"/>
          <w:sz w:val="52"/>
          <w:szCs w:val="52"/>
          <w:rtl/>
          <w:lang w:val="en-GB"/>
        </w:rPr>
      </w:pPr>
    </w:p>
    <w:p w14:paraId="30394956" w14:textId="77777777" w:rsidR="00203B5A" w:rsidRDefault="00390302" w:rsidP="00203B5A">
      <w:pPr>
        <w:rPr>
          <w:rFonts w:ascii="Times New Roman" w:eastAsia="Times New Roman" w:hAnsi="Times New Roman" w:cs="Times New Roman"/>
          <w:sz w:val="52"/>
          <w:szCs w:val="52"/>
          <w:rtl/>
          <w:lang w:val="en-GB"/>
        </w:rPr>
      </w:pPr>
      <w:r>
        <w:rPr>
          <w:rFonts w:ascii="Times New Roman" w:eastAsia="Times New Roman" w:hAnsi="Times New Roman" w:cs="Times New Roman" w:hint="cs"/>
          <w:noProof/>
          <w:sz w:val="52"/>
          <w:szCs w:val="52"/>
          <w:rtl/>
          <w:lang w:val="he-IL"/>
        </w:rPr>
        <w:drawing>
          <wp:inline distT="0" distB="0" distL="0" distR="0" wp14:anchorId="5EAA4CD1" wp14:editId="0264E908">
            <wp:extent cx="5274310" cy="3570605"/>
            <wp:effectExtent l="0" t="0" r="2540" b="0"/>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תמונה 19"/>
                    <pic:cNvPicPr/>
                  </pic:nvPicPr>
                  <pic:blipFill>
                    <a:blip r:embed="rId24">
                      <a:extLst>
                        <a:ext uri="{28A0092B-C50C-407E-A947-70E740481C1C}">
                          <a14:useLocalDpi xmlns:a14="http://schemas.microsoft.com/office/drawing/2010/main" val="0"/>
                        </a:ext>
                      </a:extLst>
                    </a:blip>
                    <a:stretch>
                      <a:fillRect/>
                    </a:stretch>
                  </pic:blipFill>
                  <pic:spPr>
                    <a:xfrm>
                      <a:off x="0" y="0"/>
                      <a:ext cx="5274310" cy="3570605"/>
                    </a:xfrm>
                    <a:prstGeom prst="rect">
                      <a:avLst/>
                    </a:prstGeom>
                  </pic:spPr>
                </pic:pic>
              </a:graphicData>
            </a:graphic>
          </wp:inline>
        </w:drawing>
      </w:r>
    </w:p>
    <w:p w14:paraId="522CC7A2" w14:textId="77777777" w:rsidR="00600BB4" w:rsidRDefault="00600BB4" w:rsidP="00203B5A">
      <w:pPr>
        <w:rPr>
          <w:rFonts w:ascii="Times New Roman" w:eastAsia="Times New Roman" w:hAnsi="Times New Roman" w:cs="Times New Roman"/>
          <w:sz w:val="52"/>
          <w:szCs w:val="52"/>
          <w:rtl/>
          <w:lang w:val="en-GB"/>
        </w:rPr>
      </w:pPr>
    </w:p>
    <w:p w14:paraId="145028C2" w14:textId="2A3ED6E8" w:rsidR="00203B5A" w:rsidRDefault="00EF2B4A" w:rsidP="00EF2B4A">
      <w:pPr>
        <w:rPr>
          <w:rFonts w:ascii="Times New Roman" w:eastAsia="Times New Roman" w:hAnsi="Times New Roman" w:cs="Times New Roman"/>
          <w:sz w:val="52"/>
          <w:szCs w:val="52"/>
          <w:rtl/>
          <w:lang w:val="en-GB"/>
        </w:rPr>
      </w:pPr>
      <w:r>
        <w:rPr>
          <w:rFonts w:ascii="Times New Roman" w:eastAsia="Times New Roman" w:hAnsi="Times New Roman" w:cs="Times New Roman"/>
          <w:noProof/>
          <w:sz w:val="52"/>
          <w:szCs w:val="52"/>
          <w:rtl/>
          <w:lang w:val="he-IL"/>
        </w:rPr>
        <w:lastRenderedPageBreak/>
        <w:drawing>
          <wp:inline distT="0" distB="0" distL="0" distR="0" wp14:anchorId="5A255628" wp14:editId="18BD2AB6">
            <wp:extent cx="4031429" cy="3672000"/>
            <wp:effectExtent l="0" t="0" r="7620" b="508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22"/>
                    <pic:cNvPicPr/>
                  </pic:nvPicPr>
                  <pic:blipFill>
                    <a:blip r:embed="rId25">
                      <a:extLst>
                        <a:ext uri="{28A0092B-C50C-407E-A947-70E740481C1C}">
                          <a14:useLocalDpi xmlns:a14="http://schemas.microsoft.com/office/drawing/2010/main" val="0"/>
                        </a:ext>
                      </a:extLst>
                    </a:blip>
                    <a:stretch>
                      <a:fillRect/>
                    </a:stretch>
                  </pic:blipFill>
                  <pic:spPr>
                    <a:xfrm>
                      <a:off x="0" y="0"/>
                      <a:ext cx="4031429" cy="3672000"/>
                    </a:xfrm>
                    <a:prstGeom prst="rect">
                      <a:avLst/>
                    </a:prstGeom>
                  </pic:spPr>
                </pic:pic>
              </a:graphicData>
            </a:graphic>
          </wp:inline>
        </w:drawing>
      </w:r>
    </w:p>
    <w:p w14:paraId="47C7462B" w14:textId="77777777" w:rsidR="00A15B19" w:rsidRDefault="00A15B19" w:rsidP="00EF2B4A">
      <w:pPr>
        <w:rPr>
          <w:rFonts w:ascii="Times New Roman" w:eastAsia="Times New Roman" w:hAnsi="Times New Roman" w:cs="Times New Roman"/>
          <w:sz w:val="52"/>
          <w:szCs w:val="52"/>
          <w:rtl/>
          <w:lang w:val="en-GB"/>
        </w:rPr>
      </w:pPr>
    </w:p>
    <w:p w14:paraId="25FF10B6" w14:textId="77777777" w:rsidR="00203B5A" w:rsidRDefault="00203B5A" w:rsidP="00203B5A">
      <w:pPr>
        <w:rPr>
          <w:rFonts w:ascii="Times New Roman" w:eastAsia="Times New Roman" w:hAnsi="Times New Roman" w:cs="Times New Roman"/>
          <w:sz w:val="52"/>
          <w:szCs w:val="52"/>
          <w:rtl/>
          <w:lang w:val="en-GB"/>
        </w:rPr>
      </w:pPr>
    </w:p>
    <w:p w14:paraId="4C2D3CEC" w14:textId="2FB4626A" w:rsidR="00203B5A" w:rsidRDefault="00203B5A" w:rsidP="00203B5A">
      <w:pPr>
        <w:pStyle w:val="NormalWeb"/>
      </w:pPr>
      <w:r>
        <w:rPr>
          <w:rStyle w:val="Strong"/>
        </w:rPr>
        <w:t>6. Update the salary of an employee:</w:t>
      </w:r>
    </w:p>
    <w:p w14:paraId="7E870990" w14:textId="77777777" w:rsidR="00203B5A" w:rsidRDefault="00203B5A" w:rsidP="00203B5A">
      <w:pPr>
        <w:pStyle w:val="HTMLPreformatted"/>
        <w:rPr>
          <w:rStyle w:val="HTMLCode"/>
        </w:rPr>
      </w:pPr>
      <w:r>
        <w:rPr>
          <w:rStyle w:val="hljs-comment"/>
        </w:rPr>
        <w:t>-- Before update</w:t>
      </w:r>
    </w:p>
    <w:p w14:paraId="1D86E5BB" w14:textId="77777777" w:rsidR="00203B5A" w:rsidRDefault="00203B5A" w:rsidP="00203B5A">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Employees </w:t>
      </w:r>
      <w:r>
        <w:rPr>
          <w:rStyle w:val="hljs-keyword"/>
        </w:rPr>
        <w:t>WHERE</w:t>
      </w:r>
      <w:r>
        <w:rPr>
          <w:rStyle w:val="HTMLCode"/>
        </w:rPr>
        <w:t xml:space="preserve"> </w:t>
      </w:r>
      <w:proofErr w:type="spellStart"/>
      <w:r>
        <w:rPr>
          <w:rStyle w:val="HTMLCode"/>
        </w:rPr>
        <w:t>EmployeeID</w:t>
      </w:r>
      <w:proofErr w:type="spellEnd"/>
      <w:r>
        <w:rPr>
          <w:rStyle w:val="HTMLCode"/>
        </w:rPr>
        <w:t xml:space="preserve"> </w:t>
      </w:r>
      <w:r>
        <w:rPr>
          <w:rStyle w:val="hljs-operator"/>
        </w:rPr>
        <w:t>=</w:t>
      </w:r>
      <w:r>
        <w:rPr>
          <w:rStyle w:val="HTMLCode"/>
        </w:rPr>
        <w:t xml:space="preserve"> </w:t>
      </w:r>
      <w:r>
        <w:rPr>
          <w:rStyle w:val="hljs-number"/>
        </w:rPr>
        <w:t>6</w:t>
      </w:r>
      <w:r>
        <w:rPr>
          <w:rStyle w:val="HTMLCode"/>
        </w:rPr>
        <w:t>;</w:t>
      </w:r>
    </w:p>
    <w:p w14:paraId="5B27F9B2" w14:textId="77777777" w:rsidR="00203B5A" w:rsidRDefault="00203B5A" w:rsidP="00203B5A">
      <w:pPr>
        <w:pStyle w:val="HTMLPreformatted"/>
        <w:rPr>
          <w:rStyle w:val="HTMLCode"/>
        </w:rPr>
      </w:pPr>
    </w:p>
    <w:p w14:paraId="27A2F570" w14:textId="77777777" w:rsidR="00203B5A" w:rsidRDefault="00203B5A" w:rsidP="00203B5A">
      <w:pPr>
        <w:pStyle w:val="HTMLPreformatted"/>
        <w:rPr>
          <w:rStyle w:val="HTMLCode"/>
        </w:rPr>
      </w:pPr>
      <w:r>
        <w:rPr>
          <w:rStyle w:val="hljs-comment"/>
        </w:rPr>
        <w:t>-- Update salary</w:t>
      </w:r>
    </w:p>
    <w:p w14:paraId="31AE8003" w14:textId="77777777" w:rsidR="00203B5A" w:rsidRDefault="00203B5A" w:rsidP="00203B5A">
      <w:pPr>
        <w:pStyle w:val="HTMLPreformatted"/>
        <w:rPr>
          <w:rStyle w:val="HTMLCode"/>
        </w:rPr>
      </w:pPr>
      <w:r>
        <w:rPr>
          <w:rStyle w:val="hljs-keyword"/>
        </w:rPr>
        <w:t>UPDATE</w:t>
      </w:r>
      <w:r>
        <w:rPr>
          <w:rStyle w:val="HTMLCode"/>
        </w:rPr>
        <w:t xml:space="preserve"> Employees</w:t>
      </w:r>
    </w:p>
    <w:p w14:paraId="0E71C105" w14:textId="77777777" w:rsidR="00203B5A" w:rsidRDefault="00203B5A" w:rsidP="00203B5A">
      <w:pPr>
        <w:pStyle w:val="HTMLPreformatted"/>
        <w:rPr>
          <w:rStyle w:val="HTMLCode"/>
        </w:rPr>
      </w:pPr>
      <w:r>
        <w:rPr>
          <w:rStyle w:val="hljs-keyword"/>
        </w:rPr>
        <w:t>SET</w:t>
      </w:r>
      <w:r>
        <w:rPr>
          <w:rStyle w:val="HTMLCode"/>
        </w:rPr>
        <w:t xml:space="preserve"> Salary </w:t>
      </w:r>
      <w:r>
        <w:rPr>
          <w:rStyle w:val="hljs-operator"/>
        </w:rPr>
        <w:t>=</w:t>
      </w:r>
      <w:r>
        <w:rPr>
          <w:rStyle w:val="HTMLCode"/>
        </w:rPr>
        <w:t xml:space="preserve"> </w:t>
      </w:r>
      <w:r>
        <w:rPr>
          <w:rStyle w:val="hljs-number"/>
        </w:rPr>
        <w:t>100000</w:t>
      </w:r>
    </w:p>
    <w:p w14:paraId="3D068CB2" w14:textId="77777777" w:rsidR="00203B5A" w:rsidRDefault="00203B5A" w:rsidP="00203B5A">
      <w:pPr>
        <w:pStyle w:val="HTMLPreformatted"/>
        <w:rPr>
          <w:rStyle w:val="HTMLCode"/>
        </w:rPr>
      </w:pPr>
      <w:r>
        <w:rPr>
          <w:rStyle w:val="hljs-keyword"/>
        </w:rPr>
        <w:t>WHERE</w:t>
      </w:r>
      <w:r>
        <w:rPr>
          <w:rStyle w:val="HTMLCode"/>
        </w:rPr>
        <w:t xml:space="preserve"> </w:t>
      </w:r>
      <w:proofErr w:type="spellStart"/>
      <w:r>
        <w:rPr>
          <w:rStyle w:val="HTMLCode"/>
        </w:rPr>
        <w:t>EmployeeID</w:t>
      </w:r>
      <w:proofErr w:type="spellEnd"/>
      <w:r>
        <w:rPr>
          <w:rStyle w:val="HTMLCode"/>
        </w:rPr>
        <w:t xml:space="preserve"> </w:t>
      </w:r>
      <w:r>
        <w:rPr>
          <w:rStyle w:val="hljs-operator"/>
        </w:rPr>
        <w:t>=</w:t>
      </w:r>
      <w:r>
        <w:rPr>
          <w:rStyle w:val="HTMLCode"/>
        </w:rPr>
        <w:t xml:space="preserve"> </w:t>
      </w:r>
      <w:r>
        <w:rPr>
          <w:rStyle w:val="hljs-number"/>
        </w:rPr>
        <w:t>6</w:t>
      </w:r>
      <w:r>
        <w:rPr>
          <w:rStyle w:val="HTMLCode"/>
        </w:rPr>
        <w:t>;</w:t>
      </w:r>
    </w:p>
    <w:p w14:paraId="3F506520" w14:textId="77777777" w:rsidR="00203B5A" w:rsidRDefault="00203B5A" w:rsidP="00203B5A">
      <w:pPr>
        <w:pStyle w:val="HTMLPreformatted"/>
        <w:rPr>
          <w:rStyle w:val="HTMLCode"/>
        </w:rPr>
      </w:pPr>
    </w:p>
    <w:p w14:paraId="0A445C03" w14:textId="77777777" w:rsidR="00203B5A" w:rsidRDefault="00203B5A" w:rsidP="00203B5A">
      <w:pPr>
        <w:pStyle w:val="HTMLPreformatted"/>
        <w:rPr>
          <w:rStyle w:val="HTMLCode"/>
        </w:rPr>
      </w:pPr>
      <w:r>
        <w:rPr>
          <w:rStyle w:val="hljs-comment"/>
        </w:rPr>
        <w:t>-- After update</w:t>
      </w:r>
    </w:p>
    <w:p w14:paraId="74ECD1E2" w14:textId="38F2FCC9" w:rsidR="00203B5A" w:rsidRDefault="00203B5A" w:rsidP="00EF2B4A">
      <w:pPr>
        <w:pStyle w:val="HTMLPreformatted"/>
        <w:rPr>
          <w:rStyle w:val="HTMLCode"/>
          <w:rtl/>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Employees </w:t>
      </w:r>
      <w:r>
        <w:rPr>
          <w:rStyle w:val="hljs-keyword"/>
        </w:rPr>
        <w:t>WHERE</w:t>
      </w:r>
      <w:r>
        <w:rPr>
          <w:rStyle w:val="HTMLCode"/>
        </w:rPr>
        <w:t xml:space="preserve"> </w:t>
      </w:r>
      <w:proofErr w:type="spellStart"/>
      <w:r>
        <w:rPr>
          <w:rStyle w:val="HTMLCode"/>
        </w:rPr>
        <w:t>EmployeeID</w:t>
      </w:r>
      <w:proofErr w:type="spellEnd"/>
      <w:r>
        <w:rPr>
          <w:rStyle w:val="HTMLCode"/>
        </w:rPr>
        <w:t xml:space="preserve"> </w:t>
      </w:r>
      <w:r>
        <w:rPr>
          <w:rStyle w:val="hljs-operator"/>
        </w:rPr>
        <w:t>=</w:t>
      </w:r>
      <w:r>
        <w:rPr>
          <w:rStyle w:val="HTMLCode"/>
        </w:rPr>
        <w:t xml:space="preserve"> </w:t>
      </w:r>
      <w:r>
        <w:rPr>
          <w:rStyle w:val="hljs-number"/>
        </w:rPr>
        <w:t>6</w:t>
      </w:r>
      <w:r>
        <w:rPr>
          <w:rStyle w:val="HTMLCode"/>
        </w:rPr>
        <w:t>;</w:t>
      </w:r>
    </w:p>
    <w:p w14:paraId="5CD881A3" w14:textId="77777777" w:rsidR="00EF2B4A" w:rsidRPr="00EF2B4A" w:rsidRDefault="00EF2B4A" w:rsidP="00EF2B4A">
      <w:pPr>
        <w:pStyle w:val="HTMLPreformatted"/>
        <w:rPr>
          <w:rtl/>
        </w:rPr>
      </w:pPr>
    </w:p>
    <w:p w14:paraId="50783FB1" w14:textId="4541FC9F" w:rsidR="00EF2B4A" w:rsidRDefault="00EF2B4A" w:rsidP="00203B5A">
      <w:pPr>
        <w:rPr>
          <w:rFonts w:ascii="Times New Roman" w:eastAsia="Times New Roman" w:hAnsi="Times New Roman" w:cs="Times New Roman"/>
          <w:sz w:val="52"/>
          <w:szCs w:val="52"/>
          <w:rtl/>
          <w:lang w:val="en-GB"/>
        </w:rPr>
      </w:pPr>
      <w:r>
        <w:rPr>
          <w:rFonts w:ascii="Times New Roman" w:eastAsia="Times New Roman" w:hAnsi="Times New Roman" w:cs="Times New Roman"/>
          <w:noProof/>
          <w:sz w:val="52"/>
          <w:szCs w:val="52"/>
          <w:rtl/>
          <w:lang w:val="he-IL"/>
        </w:rPr>
        <w:drawing>
          <wp:anchor distT="0" distB="0" distL="114300" distR="114300" simplePos="0" relativeHeight="251669504" behindDoc="1" locked="0" layoutInCell="1" allowOverlap="1" wp14:anchorId="0F8546B7" wp14:editId="3BA23579">
            <wp:simplePos x="0" y="0"/>
            <wp:positionH relativeFrom="column">
              <wp:posOffset>-678180</wp:posOffset>
            </wp:positionH>
            <wp:positionV relativeFrom="paragraph">
              <wp:posOffset>-1905</wp:posOffset>
            </wp:positionV>
            <wp:extent cx="6800646" cy="1152000"/>
            <wp:effectExtent l="0" t="0" r="635" b="0"/>
            <wp:wrapTight wrapText="bothSides">
              <wp:wrapPolygon edited="0">
                <wp:start x="0" y="0"/>
                <wp:lineTo x="0" y="21076"/>
                <wp:lineTo x="21542" y="21076"/>
                <wp:lineTo x="21542" y="0"/>
                <wp:lineTo x="0" y="0"/>
              </wp:wrapPolygon>
            </wp:wrapTight>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תמונה 24"/>
                    <pic:cNvPicPr/>
                  </pic:nvPicPr>
                  <pic:blipFill>
                    <a:blip r:embed="rId26">
                      <a:extLst>
                        <a:ext uri="{28A0092B-C50C-407E-A947-70E740481C1C}">
                          <a14:useLocalDpi xmlns:a14="http://schemas.microsoft.com/office/drawing/2010/main" val="0"/>
                        </a:ext>
                      </a:extLst>
                    </a:blip>
                    <a:stretch>
                      <a:fillRect/>
                    </a:stretch>
                  </pic:blipFill>
                  <pic:spPr>
                    <a:xfrm>
                      <a:off x="0" y="0"/>
                      <a:ext cx="6800646" cy="1152000"/>
                    </a:xfrm>
                    <a:prstGeom prst="rect">
                      <a:avLst/>
                    </a:prstGeom>
                  </pic:spPr>
                </pic:pic>
              </a:graphicData>
            </a:graphic>
            <wp14:sizeRelH relativeFrom="margin">
              <wp14:pctWidth>0</wp14:pctWidth>
            </wp14:sizeRelH>
            <wp14:sizeRelV relativeFrom="margin">
              <wp14:pctHeight>0</wp14:pctHeight>
            </wp14:sizeRelV>
          </wp:anchor>
        </w:drawing>
      </w:r>
    </w:p>
    <w:p w14:paraId="625F3AE2" w14:textId="4A52C819" w:rsidR="0029684E" w:rsidRDefault="0029684E" w:rsidP="0029684E">
      <w:pPr>
        <w:pStyle w:val="NormalWeb"/>
      </w:pPr>
      <w:r>
        <w:rPr>
          <w:rStyle w:val="Strong"/>
        </w:rPr>
        <w:lastRenderedPageBreak/>
        <w:t>7. Delete a customer from the database:</w:t>
      </w:r>
    </w:p>
    <w:p w14:paraId="7A62E9A2" w14:textId="77777777" w:rsidR="0029684E" w:rsidRDefault="0029684E" w:rsidP="0029684E">
      <w:pPr>
        <w:pStyle w:val="HTMLPreformatted"/>
        <w:rPr>
          <w:rStyle w:val="HTMLCode"/>
        </w:rPr>
      </w:pPr>
      <w:r>
        <w:rPr>
          <w:rStyle w:val="hljs-comment"/>
        </w:rPr>
        <w:t>-- Before delete</w:t>
      </w:r>
    </w:p>
    <w:p w14:paraId="3FA9DD85" w14:textId="77777777" w:rsidR="0029684E" w:rsidRDefault="0029684E" w:rsidP="0029684E">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Customers </w:t>
      </w:r>
      <w:r>
        <w:rPr>
          <w:rStyle w:val="hljs-keyword"/>
        </w:rPr>
        <w:t>WHERE</w:t>
      </w:r>
      <w:r>
        <w:rPr>
          <w:rStyle w:val="HTMLCode"/>
        </w:rPr>
        <w:t xml:space="preserve"> </w:t>
      </w:r>
      <w:proofErr w:type="spellStart"/>
      <w:r>
        <w:rPr>
          <w:rStyle w:val="HTMLCode"/>
        </w:rPr>
        <w:t>CustomerID</w:t>
      </w:r>
      <w:proofErr w:type="spellEnd"/>
      <w:r>
        <w:rPr>
          <w:rStyle w:val="HTMLCode"/>
        </w:rPr>
        <w:t xml:space="preserve"> </w:t>
      </w:r>
      <w:r>
        <w:rPr>
          <w:rStyle w:val="hljs-operator"/>
        </w:rPr>
        <w:t>=</w:t>
      </w:r>
      <w:r>
        <w:rPr>
          <w:rStyle w:val="HTMLCode"/>
        </w:rPr>
        <w:t xml:space="preserve"> </w:t>
      </w:r>
      <w:r>
        <w:rPr>
          <w:rStyle w:val="hljs-number"/>
        </w:rPr>
        <w:t>5</w:t>
      </w:r>
      <w:r>
        <w:rPr>
          <w:rStyle w:val="HTMLCode"/>
        </w:rPr>
        <w:t>;</w:t>
      </w:r>
    </w:p>
    <w:p w14:paraId="72A3FFEB" w14:textId="77777777" w:rsidR="0029684E" w:rsidRDefault="0029684E" w:rsidP="0029684E">
      <w:pPr>
        <w:pStyle w:val="HTMLPreformatted"/>
        <w:rPr>
          <w:rStyle w:val="HTMLCode"/>
        </w:rPr>
      </w:pPr>
    </w:p>
    <w:p w14:paraId="189DDAF3" w14:textId="77777777" w:rsidR="0029684E" w:rsidRDefault="0029684E" w:rsidP="0029684E">
      <w:pPr>
        <w:pStyle w:val="HTMLPreformatted"/>
        <w:rPr>
          <w:rStyle w:val="HTMLCode"/>
        </w:rPr>
      </w:pPr>
      <w:r>
        <w:rPr>
          <w:rStyle w:val="hljs-comment"/>
        </w:rPr>
        <w:t>-- Delete customer</w:t>
      </w:r>
    </w:p>
    <w:p w14:paraId="7AE56A6D" w14:textId="77777777" w:rsidR="0029684E" w:rsidRDefault="0029684E" w:rsidP="0029684E">
      <w:pPr>
        <w:pStyle w:val="HTMLPreformatted"/>
        <w:rPr>
          <w:rStyle w:val="HTMLCode"/>
        </w:rPr>
      </w:pPr>
      <w:r>
        <w:rPr>
          <w:rStyle w:val="hljs-keyword"/>
        </w:rPr>
        <w:t>DELETE</w:t>
      </w:r>
      <w:r>
        <w:rPr>
          <w:rStyle w:val="HTMLCode"/>
        </w:rPr>
        <w:t xml:space="preserve"> </w:t>
      </w:r>
      <w:r>
        <w:rPr>
          <w:rStyle w:val="hljs-keyword"/>
        </w:rPr>
        <w:t>FROM</w:t>
      </w:r>
      <w:r>
        <w:rPr>
          <w:rStyle w:val="HTMLCode"/>
        </w:rPr>
        <w:t xml:space="preserve"> Customers</w:t>
      </w:r>
    </w:p>
    <w:p w14:paraId="4E30C2BF" w14:textId="77777777" w:rsidR="0029684E" w:rsidRDefault="0029684E" w:rsidP="0029684E">
      <w:pPr>
        <w:pStyle w:val="HTMLPreformatted"/>
        <w:rPr>
          <w:rStyle w:val="HTMLCode"/>
        </w:rPr>
      </w:pPr>
      <w:r>
        <w:rPr>
          <w:rStyle w:val="hljs-keyword"/>
        </w:rPr>
        <w:t>WHERE</w:t>
      </w:r>
      <w:r>
        <w:rPr>
          <w:rStyle w:val="HTMLCode"/>
        </w:rPr>
        <w:t xml:space="preserve"> </w:t>
      </w:r>
      <w:proofErr w:type="spellStart"/>
      <w:r>
        <w:rPr>
          <w:rStyle w:val="HTMLCode"/>
        </w:rPr>
        <w:t>CustomerID</w:t>
      </w:r>
      <w:proofErr w:type="spellEnd"/>
      <w:r>
        <w:rPr>
          <w:rStyle w:val="HTMLCode"/>
        </w:rPr>
        <w:t xml:space="preserve"> </w:t>
      </w:r>
      <w:r>
        <w:rPr>
          <w:rStyle w:val="hljs-operator"/>
        </w:rPr>
        <w:t>=</w:t>
      </w:r>
      <w:r>
        <w:rPr>
          <w:rStyle w:val="HTMLCode"/>
        </w:rPr>
        <w:t xml:space="preserve"> </w:t>
      </w:r>
      <w:r>
        <w:rPr>
          <w:rStyle w:val="hljs-number"/>
        </w:rPr>
        <w:t>5</w:t>
      </w:r>
      <w:r>
        <w:rPr>
          <w:rStyle w:val="HTMLCode"/>
        </w:rPr>
        <w:t>;</w:t>
      </w:r>
    </w:p>
    <w:p w14:paraId="3FABE9A3" w14:textId="77777777" w:rsidR="0029684E" w:rsidRDefault="0029684E" w:rsidP="0029684E">
      <w:pPr>
        <w:pStyle w:val="HTMLPreformatted"/>
        <w:rPr>
          <w:rStyle w:val="HTMLCode"/>
        </w:rPr>
      </w:pPr>
    </w:p>
    <w:p w14:paraId="412EDA4C" w14:textId="77777777" w:rsidR="0029684E" w:rsidRDefault="0029684E" w:rsidP="0029684E">
      <w:pPr>
        <w:pStyle w:val="HTMLPreformatted"/>
        <w:rPr>
          <w:rStyle w:val="HTMLCode"/>
        </w:rPr>
      </w:pPr>
      <w:r>
        <w:rPr>
          <w:rStyle w:val="hljs-comment"/>
        </w:rPr>
        <w:t>-- After delete</w:t>
      </w:r>
    </w:p>
    <w:p w14:paraId="3D796569" w14:textId="77777777" w:rsidR="0029684E" w:rsidRDefault="0029684E" w:rsidP="0029684E">
      <w:pPr>
        <w:pStyle w:val="HTMLPreformatted"/>
      </w:pPr>
      <w:r>
        <w:rPr>
          <w:rStyle w:val="hljs-keyword"/>
        </w:rPr>
        <w:t>SELECT</w:t>
      </w:r>
      <w:r>
        <w:rPr>
          <w:rStyle w:val="HTMLCode"/>
        </w:rPr>
        <w:t xml:space="preserve"> </w:t>
      </w:r>
      <w:r>
        <w:rPr>
          <w:rStyle w:val="hljs-operator"/>
        </w:rPr>
        <w:t>*</w:t>
      </w:r>
      <w:r>
        <w:rPr>
          <w:rStyle w:val="HTMLCode"/>
        </w:rPr>
        <w:t xml:space="preserve"> </w:t>
      </w:r>
      <w:r>
        <w:rPr>
          <w:rStyle w:val="hljs-keyword"/>
        </w:rPr>
        <w:t>FROM</w:t>
      </w:r>
      <w:r>
        <w:rPr>
          <w:rStyle w:val="HTMLCode"/>
        </w:rPr>
        <w:t xml:space="preserve"> Customers </w:t>
      </w:r>
      <w:r>
        <w:rPr>
          <w:rStyle w:val="hljs-keyword"/>
        </w:rPr>
        <w:t>WHERE</w:t>
      </w:r>
      <w:r>
        <w:rPr>
          <w:rStyle w:val="HTMLCode"/>
        </w:rPr>
        <w:t xml:space="preserve"> </w:t>
      </w:r>
      <w:proofErr w:type="spellStart"/>
      <w:r>
        <w:rPr>
          <w:rStyle w:val="HTMLCode"/>
        </w:rPr>
        <w:t>CustomerID</w:t>
      </w:r>
      <w:proofErr w:type="spellEnd"/>
      <w:r>
        <w:rPr>
          <w:rStyle w:val="HTMLCode"/>
        </w:rPr>
        <w:t xml:space="preserve"> </w:t>
      </w:r>
      <w:r>
        <w:rPr>
          <w:rStyle w:val="hljs-operator"/>
        </w:rPr>
        <w:t>=</w:t>
      </w:r>
      <w:r>
        <w:rPr>
          <w:rStyle w:val="HTMLCode"/>
        </w:rPr>
        <w:t xml:space="preserve"> </w:t>
      </w:r>
      <w:r>
        <w:rPr>
          <w:rStyle w:val="hljs-number"/>
        </w:rPr>
        <w:t>5</w:t>
      </w:r>
      <w:r>
        <w:rPr>
          <w:rStyle w:val="HTMLCode"/>
        </w:rPr>
        <w:t>;</w:t>
      </w:r>
    </w:p>
    <w:p w14:paraId="6C8FB5C0" w14:textId="64D34078" w:rsidR="00390302" w:rsidRDefault="00390302" w:rsidP="00203B5A">
      <w:pPr>
        <w:rPr>
          <w:rFonts w:ascii="Times New Roman" w:eastAsia="Times New Roman" w:hAnsi="Times New Roman" w:cs="Times New Roman"/>
          <w:sz w:val="52"/>
          <w:szCs w:val="52"/>
          <w:rtl/>
        </w:rPr>
      </w:pPr>
    </w:p>
    <w:p w14:paraId="175D302F" w14:textId="30D37FCF" w:rsidR="0029684E" w:rsidRDefault="00475977" w:rsidP="00203B5A">
      <w:pPr>
        <w:rPr>
          <w:rFonts w:ascii="Times New Roman" w:eastAsia="Times New Roman" w:hAnsi="Times New Roman" w:cs="Times New Roman"/>
          <w:sz w:val="52"/>
          <w:szCs w:val="52"/>
          <w:rtl/>
        </w:rPr>
      </w:pPr>
      <w:r>
        <w:rPr>
          <w:rFonts w:ascii="Times New Roman" w:eastAsia="Times New Roman" w:hAnsi="Times New Roman" w:cs="Times New Roman" w:hint="cs"/>
          <w:noProof/>
          <w:sz w:val="52"/>
          <w:szCs w:val="52"/>
          <w:rtl/>
          <w:lang w:val="he-IL"/>
        </w:rPr>
        <w:drawing>
          <wp:anchor distT="0" distB="0" distL="114300" distR="114300" simplePos="0" relativeHeight="251670528" behindDoc="1" locked="0" layoutInCell="1" allowOverlap="1" wp14:anchorId="2E84798F" wp14:editId="2EE3B53F">
            <wp:simplePos x="0" y="0"/>
            <wp:positionH relativeFrom="column">
              <wp:posOffset>-685800</wp:posOffset>
            </wp:positionH>
            <wp:positionV relativeFrom="paragraph">
              <wp:posOffset>-3175</wp:posOffset>
            </wp:positionV>
            <wp:extent cx="6736931" cy="936000"/>
            <wp:effectExtent l="0" t="0" r="6985" b="0"/>
            <wp:wrapTight wrapText="bothSides">
              <wp:wrapPolygon edited="0">
                <wp:start x="0" y="0"/>
                <wp:lineTo x="0" y="21102"/>
                <wp:lineTo x="21561" y="21102"/>
                <wp:lineTo x="21561" y="0"/>
                <wp:lineTo x="0" y="0"/>
              </wp:wrapPolygon>
            </wp:wrapTight>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תמונה 26"/>
                    <pic:cNvPicPr/>
                  </pic:nvPicPr>
                  <pic:blipFill>
                    <a:blip r:embed="rId27">
                      <a:extLst>
                        <a:ext uri="{28A0092B-C50C-407E-A947-70E740481C1C}">
                          <a14:useLocalDpi xmlns:a14="http://schemas.microsoft.com/office/drawing/2010/main" val="0"/>
                        </a:ext>
                      </a:extLst>
                    </a:blip>
                    <a:stretch>
                      <a:fillRect/>
                    </a:stretch>
                  </pic:blipFill>
                  <pic:spPr>
                    <a:xfrm>
                      <a:off x="0" y="0"/>
                      <a:ext cx="6736931" cy="936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hint="cs"/>
          <w:sz w:val="52"/>
          <w:szCs w:val="52"/>
          <w:rtl/>
        </w:rPr>
        <w:t xml:space="preserve">   </w:t>
      </w:r>
    </w:p>
    <w:p w14:paraId="5AF00677" w14:textId="4534DEA5" w:rsidR="00475977" w:rsidRDefault="00475977" w:rsidP="00203B5A">
      <w:pPr>
        <w:rPr>
          <w:rFonts w:ascii="Times New Roman" w:eastAsia="Times New Roman" w:hAnsi="Times New Roman" w:cs="Times New Roman"/>
          <w:sz w:val="52"/>
          <w:szCs w:val="52"/>
          <w:rtl/>
        </w:rPr>
      </w:pPr>
    </w:p>
    <w:p w14:paraId="4A5F950C" w14:textId="77777777" w:rsidR="00475977" w:rsidRDefault="00475977" w:rsidP="00475977">
      <w:pPr>
        <w:pStyle w:val="NormalWeb"/>
      </w:pPr>
      <w:r>
        <w:rPr>
          <w:rStyle w:val="Strong"/>
        </w:rPr>
        <w:t>8. Find all orders with a total amount greater than $60,000:</w:t>
      </w:r>
    </w:p>
    <w:p w14:paraId="10BF7F0A" w14:textId="1162FB40" w:rsidR="00475977" w:rsidRDefault="00475977" w:rsidP="00475977">
      <w:pPr>
        <w:pStyle w:val="HTMLPreformatted"/>
        <w:rPr>
          <w:rStyle w:val="HTMLCode"/>
        </w:rPr>
      </w:pPr>
      <w:r>
        <w:rPr>
          <w:rStyle w:val="hljs-keyword"/>
        </w:rPr>
        <w:t>SELECT</w:t>
      </w:r>
      <w:r>
        <w:rPr>
          <w:rStyle w:val="HTMLCode"/>
        </w:rPr>
        <w:t xml:space="preserve"> </w:t>
      </w:r>
      <w:r>
        <w:rPr>
          <w:rStyle w:val="hljs-operator"/>
        </w:rPr>
        <w:t>*</w:t>
      </w:r>
      <w:r>
        <w:rPr>
          <w:rStyle w:val="HTMLCode"/>
        </w:rPr>
        <w:t xml:space="preserve"> </w:t>
      </w:r>
    </w:p>
    <w:p w14:paraId="1D79524A" w14:textId="77777777" w:rsidR="00475977" w:rsidRDefault="00475977" w:rsidP="00475977">
      <w:pPr>
        <w:pStyle w:val="HTMLPreformatted"/>
        <w:rPr>
          <w:rStyle w:val="HTMLCode"/>
        </w:rPr>
      </w:pPr>
      <w:r>
        <w:rPr>
          <w:rStyle w:val="hljs-keyword"/>
        </w:rPr>
        <w:t>FROM</w:t>
      </w:r>
      <w:r>
        <w:rPr>
          <w:rStyle w:val="HTMLCode"/>
        </w:rPr>
        <w:t xml:space="preserve"> Orders</w:t>
      </w:r>
    </w:p>
    <w:p w14:paraId="5256A870" w14:textId="77777777" w:rsidR="00475977" w:rsidRDefault="00475977" w:rsidP="00475977">
      <w:pPr>
        <w:pStyle w:val="HTMLPreformatted"/>
      </w:pPr>
      <w:r>
        <w:rPr>
          <w:rStyle w:val="hljs-keyword"/>
        </w:rPr>
        <w:t>WHERE</w:t>
      </w:r>
      <w:r>
        <w:rPr>
          <w:rStyle w:val="HTMLCode"/>
        </w:rPr>
        <w:t xml:space="preserve"> </w:t>
      </w:r>
      <w:proofErr w:type="spellStart"/>
      <w:r>
        <w:rPr>
          <w:rStyle w:val="HTMLCode"/>
        </w:rPr>
        <w:t>TotalAmount</w:t>
      </w:r>
      <w:proofErr w:type="spellEnd"/>
      <w:r>
        <w:rPr>
          <w:rStyle w:val="HTMLCode"/>
        </w:rPr>
        <w:t xml:space="preserve"> </w:t>
      </w:r>
      <w:r>
        <w:rPr>
          <w:rStyle w:val="hljs-operator"/>
        </w:rPr>
        <w:t>&gt;</w:t>
      </w:r>
      <w:r>
        <w:rPr>
          <w:rStyle w:val="HTMLCode"/>
        </w:rPr>
        <w:t xml:space="preserve"> </w:t>
      </w:r>
      <w:r>
        <w:rPr>
          <w:rStyle w:val="hljs-number"/>
        </w:rPr>
        <w:t>60000</w:t>
      </w:r>
      <w:r>
        <w:rPr>
          <w:rStyle w:val="HTMLCode"/>
        </w:rPr>
        <w:t>;</w:t>
      </w:r>
    </w:p>
    <w:p w14:paraId="184E2A7F" w14:textId="1D4D6DF7" w:rsidR="00475977" w:rsidRDefault="00475977" w:rsidP="00203B5A">
      <w:pPr>
        <w:rPr>
          <w:rFonts w:ascii="Times New Roman" w:eastAsia="Times New Roman" w:hAnsi="Times New Roman" w:cs="Times New Roman"/>
          <w:sz w:val="52"/>
          <w:szCs w:val="52"/>
          <w:rtl/>
        </w:rPr>
      </w:pPr>
    </w:p>
    <w:p w14:paraId="3E805A8C" w14:textId="79D0DF96" w:rsidR="00475977" w:rsidRDefault="00E43BD6" w:rsidP="00203B5A">
      <w:pPr>
        <w:rPr>
          <w:rFonts w:ascii="Times New Roman" w:eastAsia="Times New Roman" w:hAnsi="Times New Roman" w:cs="Times New Roman"/>
          <w:sz w:val="52"/>
          <w:szCs w:val="52"/>
          <w:rtl/>
        </w:rPr>
      </w:pPr>
      <w:r>
        <w:rPr>
          <w:rFonts w:ascii="Times New Roman" w:eastAsia="Times New Roman" w:hAnsi="Times New Roman" w:cs="Times New Roman" w:hint="cs"/>
          <w:noProof/>
          <w:sz w:val="52"/>
          <w:szCs w:val="52"/>
          <w:rtl/>
          <w:lang w:val="he-IL"/>
        </w:rPr>
        <w:drawing>
          <wp:anchor distT="0" distB="0" distL="114300" distR="114300" simplePos="0" relativeHeight="251671552" behindDoc="1" locked="0" layoutInCell="1" allowOverlap="1" wp14:anchorId="183DACB4" wp14:editId="5F8B9F0C">
            <wp:simplePos x="0" y="0"/>
            <wp:positionH relativeFrom="column">
              <wp:posOffset>-739140</wp:posOffset>
            </wp:positionH>
            <wp:positionV relativeFrom="paragraph">
              <wp:posOffset>-635</wp:posOffset>
            </wp:positionV>
            <wp:extent cx="6873932" cy="576000"/>
            <wp:effectExtent l="0" t="0" r="3175" b="0"/>
            <wp:wrapTight wrapText="bothSides">
              <wp:wrapPolygon edited="0">
                <wp:start x="0" y="0"/>
                <wp:lineTo x="0" y="20719"/>
                <wp:lineTo x="21550" y="20719"/>
                <wp:lineTo x="21550" y="0"/>
                <wp:lineTo x="0" y="0"/>
              </wp:wrapPolygon>
            </wp:wrapTight>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תמונה 27"/>
                    <pic:cNvPicPr/>
                  </pic:nvPicPr>
                  <pic:blipFill>
                    <a:blip r:embed="rId28">
                      <a:extLst>
                        <a:ext uri="{28A0092B-C50C-407E-A947-70E740481C1C}">
                          <a14:useLocalDpi xmlns:a14="http://schemas.microsoft.com/office/drawing/2010/main" val="0"/>
                        </a:ext>
                      </a:extLst>
                    </a:blip>
                    <a:stretch>
                      <a:fillRect/>
                    </a:stretch>
                  </pic:blipFill>
                  <pic:spPr>
                    <a:xfrm>
                      <a:off x="0" y="0"/>
                      <a:ext cx="6873932" cy="576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hint="cs"/>
          <w:sz w:val="52"/>
          <w:szCs w:val="52"/>
          <w:rtl/>
        </w:rPr>
        <w:t xml:space="preserve">  </w:t>
      </w:r>
    </w:p>
    <w:p w14:paraId="05906204" w14:textId="04B3CD82" w:rsidR="00895876" w:rsidRDefault="00895876" w:rsidP="0008421D">
      <w:pPr>
        <w:rPr>
          <w:rFonts w:ascii="Times New Roman" w:eastAsia="Times New Roman" w:hAnsi="Times New Roman" w:cs="Times New Roman"/>
          <w:sz w:val="52"/>
          <w:szCs w:val="52"/>
          <w:rtl/>
        </w:rPr>
      </w:pPr>
    </w:p>
    <w:p w14:paraId="0A02F836" w14:textId="77777777" w:rsidR="0008421D" w:rsidRDefault="0008421D" w:rsidP="0008421D">
      <w:pPr>
        <w:rPr>
          <w:rFonts w:ascii="Times New Roman" w:eastAsia="Times New Roman" w:hAnsi="Times New Roman" w:cs="Times New Roman"/>
          <w:sz w:val="52"/>
          <w:szCs w:val="52"/>
          <w:rtl/>
        </w:rPr>
      </w:pPr>
    </w:p>
    <w:p w14:paraId="7BE49710" w14:textId="39FCF1AF" w:rsidR="00895876" w:rsidRPr="0029684E" w:rsidRDefault="00895876" w:rsidP="00203B5A">
      <w:pPr>
        <w:rPr>
          <w:rFonts w:ascii="Times New Roman" w:eastAsia="Times New Roman" w:hAnsi="Times New Roman" w:cs="Times New Roman"/>
          <w:sz w:val="52"/>
          <w:szCs w:val="52"/>
          <w:rtl/>
        </w:rPr>
      </w:pPr>
    </w:p>
    <w:sectPr w:rsidR="00895876" w:rsidRPr="0029684E" w:rsidSect="002639A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93556" w14:textId="77777777" w:rsidR="00B50CC9" w:rsidRDefault="00B50CC9" w:rsidP="00B83E83">
      <w:pPr>
        <w:spacing w:after="0" w:line="240" w:lineRule="auto"/>
      </w:pPr>
      <w:r>
        <w:separator/>
      </w:r>
    </w:p>
  </w:endnote>
  <w:endnote w:type="continuationSeparator" w:id="0">
    <w:p w14:paraId="0F7618EC" w14:textId="77777777" w:rsidR="00B50CC9" w:rsidRDefault="00B50CC9" w:rsidP="00B83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255BF" w14:textId="77777777" w:rsidR="00B50CC9" w:rsidRDefault="00B50CC9" w:rsidP="00B83E83">
      <w:pPr>
        <w:spacing w:after="0" w:line="240" w:lineRule="auto"/>
      </w:pPr>
      <w:r>
        <w:separator/>
      </w:r>
    </w:p>
  </w:footnote>
  <w:footnote w:type="continuationSeparator" w:id="0">
    <w:p w14:paraId="017DC4C8" w14:textId="77777777" w:rsidR="00B50CC9" w:rsidRDefault="00B50CC9" w:rsidP="00B83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05C9"/>
    <w:multiLevelType w:val="multilevel"/>
    <w:tmpl w:val="52448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56150"/>
    <w:multiLevelType w:val="multilevel"/>
    <w:tmpl w:val="206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D5292"/>
    <w:multiLevelType w:val="multilevel"/>
    <w:tmpl w:val="C1C67B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EC2E84"/>
    <w:multiLevelType w:val="multilevel"/>
    <w:tmpl w:val="5A28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3786E"/>
    <w:multiLevelType w:val="multilevel"/>
    <w:tmpl w:val="EB02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D40E6"/>
    <w:multiLevelType w:val="multilevel"/>
    <w:tmpl w:val="E73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837B6"/>
    <w:multiLevelType w:val="multilevel"/>
    <w:tmpl w:val="0F4C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24A54"/>
    <w:multiLevelType w:val="multilevel"/>
    <w:tmpl w:val="6C4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45E35"/>
    <w:multiLevelType w:val="multilevel"/>
    <w:tmpl w:val="AE0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404CB"/>
    <w:multiLevelType w:val="multilevel"/>
    <w:tmpl w:val="084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406B8"/>
    <w:multiLevelType w:val="multilevel"/>
    <w:tmpl w:val="CF20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D78C6"/>
    <w:multiLevelType w:val="multilevel"/>
    <w:tmpl w:val="264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266F0F"/>
    <w:multiLevelType w:val="multilevel"/>
    <w:tmpl w:val="D8F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F178F"/>
    <w:multiLevelType w:val="multilevel"/>
    <w:tmpl w:val="0F80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D7F08"/>
    <w:multiLevelType w:val="multilevel"/>
    <w:tmpl w:val="58C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C092E"/>
    <w:multiLevelType w:val="multilevel"/>
    <w:tmpl w:val="A3126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5"/>
  </w:num>
  <w:num w:numId="3">
    <w:abstractNumId w:val="7"/>
  </w:num>
  <w:num w:numId="4">
    <w:abstractNumId w:val="4"/>
  </w:num>
  <w:num w:numId="5">
    <w:abstractNumId w:val="11"/>
  </w:num>
  <w:num w:numId="6">
    <w:abstractNumId w:val="1"/>
  </w:num>
  <w:num w:numId="7">
    <w:abstractNumId w:val="8"/>
  </w:num>
  <w:num w:numId="8">
    <w:abstractNumId w:val="13"/>
  </w:num>
  <w:num w:numId="9">
    <w:abstractNumId w:val="5"/>
  </w:num>
  <w:num w:numId="10">
    <w:abstractNumId w:val="10"/>
  </w:num>
  <w:num w:numId="11">
    <w:abstractNumId w:val="12"/>
  </w:num>
  <w:num w:numId="12">
    <w:abstractNumId w:val="2"/>
  </w:num>
  <w:num w:numId="13">
    <w:abstractNumId w:val="6"/>
  </w:num>
  <w:num w:numId="14">
    <w:abstractNumId w:val="9"/>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03E"/>
    <w:rsid w:val="00007BA3"/>
    <w:rsid w:val="0005692F"/>
    <w:rsid w:val="0008421D"/>
    <w:rsid w:val="000C0452"/>
    <w:rsid w:val="0015482E"/>
    <w:rsid w:val="001A35A4"/>
    <w:rsid w:val="001C08E4"/>
    <w:rsid w:val="00203B5A"/>
    <w:rsid w:val="0021354E"/>
    <w:rsid w:val="0021503E"/>
    <w:rsid w:val="00260BBF"/>
    <w:rsid w:val="002639A7"/>
    <w:rsid w:val="0028691F"/>
    <w:rsid w:val="0029531E"/>
    <w:rsid w:val="0029684E"/>
    <w:rsid w:val="002A1082"/>
    <w:rsid w:val="002B27BF"/>
    <w:rsid w:val="00320216"/>
    <w:rsid w:val="00327B73"/>
    <w:rsid w:val="00340DB5"/>
    <w:rsid w:val="00353B84"/>
    <w:rsid w:val="00370758"/>
    <w:rsid w:val="00390302"/>
    <w:rsid w:val="003A54BE"/>
    <w:rsid w:val="003C55D8"/>
    <w:rsid w:val="003D39C3"/>
    <w:rsid w:val="00475977"/>
    <w:rsid w:val="004D5E24"/>
    <w:rsid w:val="00500D7F"/>
    <w:rsid w:val="00507EC6"/>
    <w:rsid w:val="00531FA5"/>
    <w:rsid w:val="00600BB4"/>
    <w:rsid w:val="00621052"/>
    <w:rsid w:val="00623BC5"/>
    <w:rsid w:val="00625567"/>
    <w:rsid w:val="00627599"/>
    <w:rsid w:val="00633423"/>
    <w:rsid w:val="00686782"/>
    <w:rsid w:val="006C218F"/>
    <w:rsid w:val="00710E43"/>
    <w:rsid w:val="007202F2"/>
    <w:rsid w:val="007406FD"/>
    <w:rsid w:val="00762115"/>
    <w:rsid w:val="007B411D"/>
    <w:rsid w:val="007F577D"/>
    <w:rsid w:val="00842FD2"/>
    <w:rsid w:val="00882702"/>
    <w:rsid w:val="00890AAA"/>
    <w:rsid w:val="00895876"/>
    <w:rsid w:val="008C20A9"/>
    <w:rsid w:val="008C2127"/>
    <w:rsid w:val="00924381"/>
    <w:rsid w:val="0092548E"/>
    <w:rsid w:val="00994E65"/>
    <w:rsid w:val="009C4640"/>
    <w:rsid w:val="00A15B19"/>
    <w:rsid w:val="00A51495"/>
    <w:rsid w:val="00AB3D70"/>
    <w:rsid w:val="00B10767"/>
    <w:rsid w:val="00B50CC9"/>
    <w:rsid w:val="00B62387"/>
    <w:rsid w:val="00B83E83"/>
    <w:rsid w:val="00BC5466"/>
    <w:rsid w:val="00BD37DA"/>
    <w:rsid w:val="00BE0FEC"/>
    <w:rsid w:val="00BE1E49"/>
    <w:rsid w:val="00C01034"/>
    <w:rsid w:val="00C602C4"/>
    <w:rsid w:val="00C60472"/>
    <w:rsid w:val="00CB07F9"/>
    <w:rsid w:val="00CE2E4D"/>
    <w:rsid w:val="00D0053F"/>
    <w:rsid w:val="00D658FC"/>
    <w:rsid w:val="00D84E73"/>
    <w:rsid w:val="00DF0A69"/>
    <w:rsid w:val="00E07A20"/>
    <w:rsid w:val="00E37463"/>
    <w:rsid w:val="00E43BD6"/>
    <w:rsid w:val="00EC7E9E"/>
    <w:rsid w:val="00EE24D8"/>
    <w:rsid w:val="00EF2B4A"/>
    <w:rsid w:val="00F21146"/>
    <w:rsid w:val="00F44409"/>
    <w:rsid w:val="00F87C0C"/>
    <w:rsid w:val="00F95DDE"/>
    <w:rsid w:val="00FA0F7E"/>
    <w:rsid w:val="00FD0977"/>
    <w:rsid w:val="00FD3FC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E2BC"/>
  <w15:chartTrackingRefBased/>
  <w15:docId w15:val="{1BDB5EE2-F1E2-432E-93E2-75A3DE98E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2">
    <w:name w:val="heading 2"/>
    <w:basedOn w:val="Normal"/>
    <w:next w:val="Normal"/>
    <w:link w:val="Heading2Char"/>
    <w:uiPriority w:val="9"/>
    <w:semiHidden/>
    <w:unhideWhenUsed/>
    <w:qFormat/>
    <w:rsid w:val="00E07A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53B84"/>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53B84"/>
    <w:rPr>
      <w:b/>
      <w:bCs/>
    </w:rPr>
  </w:style>
  <w:style w:type="character" w:customStyle="1" w:styleId="Heading3Char">
    <w:name w:val="Heading 3 Char"/>
    <w:basedOn w:val="DefaultParagraphFont"/>
    <w:link w:val="Heading3"/>
    <w:uiPriority w:val="9"/>
    <w:rsid w:val="00353B84"/>
    <w:rPr>
      <w:rFonts w:ascii="Times New Roman" w:eastAsia="Times New Roman" w:hAnsi="Times New Roman" w:cs="Times New Roman"/>
      <w:b/>
      <w:bCs/>
      <w:sz w:val="27"/>
      <w:szCs w:val="27"/>
    </w:rPr>
  </w:style>
  <w:style w:type="paragraph" w:styleId="NormalWeb">
    <w:name w:val="Normal (Web)"/>
    <w:basedOn w:val="Normal"/>
    <w:uiPriority w:val="99"/>
    <w:unhideWhenUsed/>
    <w:rsid w:val="00353B84"/>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3B84"/>
    <w:rPr>
      <w:rFonts w:ascii="Courier New" w:eastAsia="Times New Roman" w:hAnsi="Courier New" w:cs="Courier New"/>
      <w:sz w:val="20"/>
      <w:szCs w:val="20"/>
    </w:rPr>
  </w:style>
  <w:style w:type="paragraph" w:styleId="ListParagraph">
    <w:name w:val="List Paragraph"/>
    <w:basedOn w:val="Normal"/>
    <w:uiPriority w:val="34"/>
    <w:qFormat/>
    <w:rsid w:val="00B10767"/>
    <w:pPr>
      <w:ind w:left="720"/>
      <w:contextualSpacing/>
    </w:pPr>
  </w:style>
  <w:style w:type="paragraph" w:styleId="Header">
    <w:name w:val="header"/>
    <w:basedOn w:val="Normal"/>
    <w:link w:val="HeaderChar"/>
    <w:uiPriority w:val="99"/>
    <w:unhideWhenUsed/>
    <w:rsid w:val="00B83E83"/>
    <w:pPr>
      <w:tabs>
        <w:tab w:val="center" w:pos="4153"/>
        <w:tab w:val="right" w:pos="8306"/>
      </w:tabs>
      <w:spacing w:after="0" w:line="240" w:lineRule="auto"/>
    </w:pPr>
  </w:style>
  <w:style w:type="character" w:customStyle="1" w:styleId="HeaderChar">
    <w:name w:val="Header Char"/>
    <w:basedOn w:val="DefaultParagraphFont"/>
    <w:link w:val="Header"/>
    <w:uiPriority w:val="99"/>
    <w:rsid w:val="00B83E83"/>
  </w:style>
  <w:style w:type="paragraph" w:styleId="Footer">
    <w:name w:val="footer"/>
    <w:basedOn w:val="Normal"/>
    <w:link w:val="FooterChar"/>
    <w:uiPriority w:val="99"/>
    <w:unhideWhenUsed/>
    <w:rsid w:val="00B83E83"/>
    <w:pPr>
      <w:tabs>
        <w:tab w:val="center" w:pos="4153"/>
        <w:tab w:val="right" w:pos="8306"/>
      </w:tabs>
      <w:spacing w:after="0" w:line="240" w:lineRule="auto"/>
    </w:pPr>
  </w:style>
  <w:style w:type="character" w:customStyle="1" w:styleId="FooterChar">
    <w:name w:val="Footer Char"/>
    <w:basedOn w:val="DefaultParagraphFont"/>
    <w:link w:val="Footer"/>
    <w:uiPriority w:val="99"/>
    <w:rsid w:val="00B83E83"/>
  </w:style>
  <w:style w:type="paragraph" w:styleId="Title">
    <w:name w:val="Title"/>
    <w:basedOn w:val="Normal"/>
    <w:next w:val="Normal"/>
    <w:link w:val="TitleChar"/>
    <w:uiPriority w:val="10"/>
    <w:qFormat/>
    <w:rsid w:val="00E07A20"/>
    <w:pPr>
      <w:pBdr>
        <w:bottom w:val="single" w:sz="8" w:space="4" w:color="4472C4" w:themeColor="accent1"/>
      </w:pBdr>
      <w:bidi w:val="0"/>
      <w:spacing w:after="300" w:line="240" w:lineRule="auto"/>
      <w:contextualSpacing/>
    </w:pPr>
    <w:rPr>
      <w:rFonts w:asciiTheme="majorHAnsi" w:eastAsiaTheme="majorEastAsia" w:hAnsiTheme="majorHAnsi" w:cstheme="majorBidi"/>
      <w:color w:val="323E4F" w:themeColor="text2" w:themeShade="BF"/>
      <w:spacing w:val="5"/>
      <w:kern w:val="28"/>
      <w:sz w:val="52"/>
      <w:szCs w:val="52"/>
      <w:lang w:bidi="ar-SA"/>
    </w:rPr>
  </w:style>
  <w:style w:type="character" w:customStyle="1" w:styleId="TitleChar">
    <w:name w:val="Title Char"/>
    <w:basedOn w:val="DefaultParagraphFont"/>
    <w:link w:val="Title"/>
    <w:uiPriority w:val="10"/>
    <w:rsid w:val="00E07A20"/>
    <w:rPr>
      <w:rFonts w:asciiTheme="majorHAnsi" w:eastAsiaTheme="majorEastAsia" w:hAnsiTheme="majorHAnsi" w:cstheme="majorBidi"/>
      <w:color w:val="323E4F" w:themeColor="text2" w:themeShade="BF"/>
      <w:spacing w:val="5"/>
      <w:kern w:val="28"/>
      <w:sz w:val="52"/>
      <w:szCs w:val="52"/>
      <w:lang w:bidi="ar-SA"/>
    </w:rPr>
  </w:style>
  <w:style w:type="character" w:customStyle="1" w:styleId="Heading2Char">
    <w:name w:val="Heading 2 Char"/>
    <w:basedOn w:val="DefaultParagraphFont"/>
    <w:link w:val="Heading2"/>
    <w:uiPriority w:val="9"/>
    <w:semiHidden/>
    <w:rsid w:val="00E07A2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E07A20"/>
    <w:pPr>
      <w:spacing w:after="0" w:line="240" w:lineRule="auto"/>
    </w:pPr>
    <w:rPr>
      <w:rFonts w:eastAsiaTheme="minorEastAsia"/>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707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70758"/>
    <w:rPr>
      <w:rFonts w:ascii="Courier New" w:eastAsia="Times New Roman" w:hAnsi="Courier New" w:cs="Courier New"/>
      <w:sz w:val="20"/>
      <w:szCs w:val="20"/>
    </w:rPr>
  </w:style>
  <w:style w:type="character" w:customStyle="1" w:styleId="hljs-keyword">
    <w:name w:val="hljs-keyword"/>
    <w:basedOn w:val="DefaultParagraphFont"/>
    <w:rsid w:val="00370758"/>
  </w:style>
  <w:style w:type="character" w:customStyle="1" w:styleId="hljs-operator">
    <w:name w:val="hljs-operator"/>
    <w:basedOn w:val="DefaultParagraphFont"/>
    <w:rsid w:val="00370758"/>
  </w:style>
  <w:style w:type="character" w:customStyle="1" w:styleId="hljs-number">
    <w:name w:val="hljs-number"/>
    <w:basedOn w:val="DefaultParagraphFont"/>
    <w:rsid w:val="00370758"/>
  </w:style>
  <w:style w:type="character" w:customStyle="1" w:styleId="hljs-comment">
    <w:name w:val="hljs-comment"/>
    <w:basedOn w:val="DefaultParagraphFont"/>
    <w:rsid w:val="00203B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11680">
      <w:bodyDiv w:val="1"/>
      <w:marLeft w:val="0"/>
      <w:marRight w:val="0"/>
      <w:marTop w:val="0"/>
      <w:marBottom w:val="0"/>
      <w:divBdr>
        <w:top w:val="none" w:sz="0" w:space="0" w:color="auto"/>
        <w:left w:val="none" w:sz="0" w:space="0" w:color="auto"/>
        <w:bottom w:val="none" w:sz="0" w:space="0" w:color="auto"/>
        <w:right w:val="none" w:sz="0" w:space="0" w:color="auto"/>
      </w:divBdr>
    </w:div>
    <w:div w:id="89668487">
      <w:bodyDiv w:val="1"/>
      <w:marLeft w:val="0"/>
      <w:marRight w:val="0"/>
      <w:marTop w:val="0"/>
      <w:marBottom w:val="0"/>
      <w:divBdr>
        <w:top w:val="none" w:sz="0" w:space="0" w:color="auto"/>
        <w:left w:val="none" w:sz="0" w:space="0" w:color="auto"/>
        <w:bottom w:val="none" w:sz="0" w:space="0" w:color="auto"/>
        <w:right w:val="none" w:sz="0" w:space="0" w:color="auto"/>
      </w:divBdr>
    </w:div>
    <w:div w:id="92871225">
      <w:bodyDiv w:val="1"/>
      <w:marLeft w:val="0"/>
      <w:marRight w:val="0"/>
      <w:marTop w:val="0"/>
      <w:marBottom w:val="0"/>
      <w:divBdr>
        <w:top w:val="none" w:sz="0" w:space="0" w:color="auto"/>
        <w:left w:val="none" w:sz="0" w:space="0" w:color="auto"/>
        <w:bottom w:val="none" w:sz="0" w:space="0" w:color="auto"/>
        <w:right w:val="none" w:sz="0" w:space="0" w:color="auto"/>
      </w:divBdr>
    </w:div>
    <w:div w:id="132337195">
      <w:bodyDiv w:val="1"/>
      <w:marLeft w:val="0"/>
      <w:marRight w:val="0"/>
      <w:marTop w:val="0"/>
      <w:marBottom w:val="0"/>
      <w:divBdr>
        <w:top w:val="none" w:sz="0" w:space="0" w:color="auto"/>
        <w:left w:val="none" w:sz="0" w:space="0" w:color="auto"/>
        <w:bottom w:val="none" w:sz="0" w:space="0" w:color="auto"/>
        <w:right w:val="none" w:sz="0" w:space="0" w:color="auto"/>
      </w:divBdr>
      <w:divsChild>
        <w:div w:id="1220822418">
          <w:marLeft w:val="0"/>
          <w:marRight w:val="0"/>
          <w:marTop w:val="0"/>
          <w:marBottom w:val="0"/>
          <w:divBdr>
            <w:top w:val="none" w:sz="0" w:space="0" w:color="auto"/>
            <w:left w:val="none" w:sz="0" w:space="0" w:color="auto"/>
            <w:bottom w:val="none" w:sz="0" w:space="0" w:color="auto"/>
            <w:right w:val="none" w:sz="0" w:space="0" w:color="auto"/>
          </w:divBdr>
          <w:divsChild>
            <w:div w:id="739981674">
              <w:marLeft w:val="0"/>
              <w:marRight w:val="0"/>
              <w:marTop w:val="0"/>
              <w:marBottom w:val="0"/>
              <w:divBdr>
                <w:top w:val="none" w:sz="0" w:space="0" w:color="auto"/>
                <w:left w:val="none" w:sz="0" w:space="0" w:color="auto"/>
                <w:bottom w:val="none" w:sz="0" w:space="0" w:color="auto"/>
                <w:right w:val="none" w:sz="0" w:space="0" w:color="auto"/>
              </w:divBdr>
              <w:divsChild>
                <w:div w:id="1595166697">
                  <w:marLeft w:val="0"/>
                  <w:marRight w:val="0"/>
                  <w:marTop w:val="0"/>
                  <w:marBottom w:val="0"/>
                  <w:divBdr>
                    <w:top w:val="none" w:sz="0" w:space="0" w:color="auto"/>
                    <w:left w:val="none" w:sz="0" w:space="0" w:color="auto"/>
                    <w:bottom w:val="none" w:sz="0" w:space="0" w:color="auto"/>
                    <w:right w:val="none" w:sz="0" w:space="0" w:color="auto"/>
                  </w:divBdr>
                </w:div>
              </w:divsChild>
            </w:div>
            <w:div w:id="5946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8497">
      <w:bodyDiv w:val="1"/>
      <w:marLeft w:val="0"/>
      <w:marRight w:val="0"/>
      <w:marTop w:val="0"/>
      <w:marBottom w:val="0"/>
      <w:divBdr>
        <w:top w:val="none" w:sz="0" w:space="0" w:color="auto"/>
        <w:left w:val="none" w:sz="0" w:space="0" w:color="auto"/>
        <w:bottom w:val="none" w:sz="0" w:space="0" w:color="auto"/>
        <w:right w:val="none" w:sz="0" w:space="0" w:color="auto"/>
      </w:divBdr>
    </w:div>
    <w:div w:id="329453846">
      <w:bodyDiv w:val="1"/>
      <w:marLeft w:val="0"/>
      <w:marRight w:val="0"/>
      <w:marTop w:val="0"/>
      <w:marBottom w:val="0"/>
      <w:divBdr>
        <w:top w:val="none" w:sz="0" w:space="0" w:color="auto"/>
        <w:left w:val="none" w:sz="0" w:space="0" w:color="auto"/>
        <w:bottom w:val="none" w:sz="0" w:space="0" w:color="auto"/>
        <w:right w:val="none" w:sz="0" w:space="0" w:color="auto"/>
      </w:divBdr>
    </w:div>
    <w:div w:id="486016582">
      <w:bodyDiv w:val="1"/>
      <w:marLeft w:val="0"/>
      <w:marRight w:val="0"/>
      <w:marTop w:val="0"/>
      <w:marBottom w:val="0"/>
      <w:divBdr>
        <w:top w:val="none" w:sz="0" w:space="0" w:color="auto"/>
        <w:left w:val="none" w:sz="0" w:space="0" w:color="auto"/>
        <w:bottom w:val="none" w:sz="0" w:space="0" w:color="auto"/>
        <w:right w:val="none" w:sz="0" w:space="0" w:color="auto"/>
      </w:divBdr>
    </w:div>
    <w:div w:id="502283742">
      <w:bodyDiv w:val="1"/>
      <w:marLeft w:val="0"/>
      <w:marRight w:val="0"/>
      <w:marTop w:val="0"/>
      <w:marBottom w:val="0"/>
      <w:divBdr>
        <w:top w:val="none" w:sz="0" w:space="0" w:color="auto"/>
        <w:left w:val="none" w:sz="0" w:space="0" w:color="auto"/>
        <w:bottom w:val="none" w:sz="0" w:space="0" w:color="auto"/>
        <w:right w:val="none" w:sz="0" w:space="0" w:color="auto"/>
      </w:divBdr>
    </w:div>
    <w:div w:id="568998054">
      <w:bodyDiv w:val="1"/>
      <w:marLeft w:val="0"/>
      <w:marRight w:val="0"/>
      <w:marTop w:val="0"/>
      <w:marBottom w:val="0"/>
      <w:divBdr>
        <w:top w:val="none" w:sz="0" w:space="0" w:color="auto"/>
        <w:left w:val="none" w:sz="0" w:space="0" w:color="auto"/>
        <w:bottom w:val="none" w:sz="0" w:space="0" w:color="auto"/>
        <w:right w:val="none" w:sz="0" w:space="0" w:color="auto"/>
      </w:divBdr>
    </w:div>
    <w:div w:id="733629452">
      <w:bodyDiv w:val="1"/>
      <w:marLeft w:val="0"/>
      <w:marRight w:val="0"/>
      <w:marTop w:val="0"/>
      <w:marBottom w:val="0"/>
      <w:divBdr>
        <w:top w:val="none" w:sz="0" w:space="0" w:color="auto"/>
        <w:left w:val="none" w:sz="0" w:space="0" w:color="auto"/>
        <w:bottom w:val="none" w:sz="0" w:space="0" w:color="auto"/>
        <w:right w:val="none" w:sz="0" w:space="0" w:color="auto"/>
      </w:divBdr>
      <w:divsChild>
        <w:div w:id="821771473">
          <w:marLeft w:val="0"/>
          <w:marRight w:val="0"/>
          <w:marTop w:val="0"/>
          <w:marBottom w:val="0"/>
          <w:divBdr>
            <w:top w:val="none" w:sz="0" w:space="0" w:color="auto"/>
            <w:left w:val="none" w:sz="0" w:space="0" w:color="auto"/>
            <w:bottom w:val="none" w:sz="0" w:space="0" w:color="auto"/>
            <w:right w:val="none" w:sz="0" w:space="0" w:color="auto"/>
          </w:divBdr>
          <w:divsChild>
            <w:div w:id="752051546">
              <w:marLeft w:val="0"/>
              <w:marRight w:val="0"/>
              <w:marTop w:val="0"/>
              <w:marBottom w:val="0"/>
              <w:divBdr>
                <w:top w:val="none" w:sz="0" w:space="0" w:color="auto"/>
                <w:left w:val="none" w:sz="0" w:space="0" w:color="auto"/>
                <w:bottom w:val="none" w:sz="0" w:space="0" w:color="auto"/>
                <w:right w:val="none" w:sz="0" w:space="0" w:color="auto"/>
              </w:divBdr>
              <w:divsChild>
                <w:div w:id="61027746">
                  <w:marLeft w:val="0"/>
                  <w:marRight w:val="0"/>
                  <w:marTop w:val="0"/>
                  <w:marBottom w:val="0"/>
                  <w:divBdr>
                    <w:top w:val="none" w:sz="0" w:space="0" w:color="auto"/>
                    <w:left w:val="none" w:sz="0" w:space="0" w:color="auto"/>
                    <w:bottom w:val="none" w:sz="0" w:space="0" w:color="auto"/>
                    <w:right w:val="none" w:sz="0" w:space="0" w:color="auto"/>
                  </w:divBdr>
                </w:div>
              </w:divsChild>
            </w:div>
            <w:div w:id="16650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7062">
      <w:bodyDiv w:val="1"/>
      <w:marLeft w:val="0"/>
      <w:marRight w:val="0"/>
      <w:marTop w:val="0"/>
      <w:marBottom w:val="0"/>
      <w:divBdr>
        <w:top w:val="none" w:sz="0" w:space="0" w:color="auto"/>
        <w:left w:val="none" w:sz="0" w:space="0" w:color="auto"/>
        <w:bottom w:val="none" w:sz="0" w:space="0" w:color="auto"/>
        <w:right w:val="none" w:sz="0" w:space="0" w:color="auto"/>
      </w:divBdr>
    </w:div>
    <w:div w:id="1199779550">
      <w:bodyDiv w:val="1"/>
      <w:marLeft w:val="0"/>
      <w:marRight w:val="0"/>
      <w:marTop w:val="0"/>
      <w:marBottom w:val="0"/>
      <w:divBdr>
        <w:top w:val="none" w:sz="0" w:space="0" w:color="auto"/>
        <w:left w:val="none" w:sz="0" w:space="0" w:color="auto"/>
        <w:bottom w:val="none" w:sz="0" w:space="0" w:color="auto"/>
        <w:right w:val="none" w:sz="0" w:space="0" w:color="auto"/>
      </w:divBdr>
    </w:div>
    <w:div w:id="1240865042">
      <w:bodyDiv w:val="1"/>
      <w:marLeft w:val="0"/>
      <w:marRight w:val="0"/>
      <w:marTop w:val="0"/>
      <w:marBottom w:val="0"/>
      <w:divBdr>
        <w:top w:val="none" w:sz="0" w:space="0" w:color="auto"/>
        <w:left w:val="none" w:sz="0" w:space="0" w:color="auto"/>
        <w:bottom w:val="none" w:sz="0" w:space="0" w:color="auto"/>
        <w:right w:val="none" w:sz="0" w:space="0" w:color="auto"/>
      </w:divBdr>
      <w:divsChild>
        <w:div w:id="1158618983">
          <w:marLeft w:val="0"/>
          <w:marRight w:val="0"/>
          <w:marTop w:val="0"/>
          <w:marBottom w:val="0"/>
          <w:divBdr>
            <w:top w:val="none" w:sz="0" w:space="0" w:color="auto"/>
            <w:left w:val="none" w:sz="0" w:space="0" w:color="auto"/>
            <w:bottom w:val="none" w:sz="0" w:space="0" w:color="auto"/>
            <w:right w:val="none" w:sz="0" w:space="0" w:color="auto"/>
          </w:divBdr>
          <w:divsChild>
            <w:div w:id="749234888">
              <w:marLeft w:val="0"/>
              <w:marRight w:val="0"/>
              <w:marTop w:val="0"/>
              <w:marBottom w:val="0"/>
              <w:divBdr>
                <w:top w:val="none" w:sz="0" w:space="0" w:color="auto"/>
                <w:left w:val="none" w:sz="0" w:space="0" w:color="auto"/>
                <w:bottom w:val="none" w:sz="0" w:space="0" w:color="auto"/>
                <w:right w:val="none" w:sz="0" w:space="0" w:color="auto"/>
              </w:divBdr>
              <w:divsChild>
                <w:div w:id="1272972870">
                  <w:marLeft w:val="0"/>
                  <w:marRight w:val="0"/>
                  <w:marTop w:val="0"/>
                  <w:marBottom w:val="0"/>
                  <w:divBdr>
                    <w:top w:val="none" w:sz="0" w:space="0" w:color="auto"/>
                    <w:left w:val="none" w:sz="0" w:space="0" w:color="auto"/>
                    <w:bottom w:val="none" w:sz="0" w:space="0" w:color="auto"/>
                    <w:right w:val="none" w:sz="0" w:space="0" w:color="auto"/>
                  </w:divBdr>
                </w:div>
              </w:divsChild>
            </w:div>
            <w:div w:id="3974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11566">
      <w:bodyDiv w:val="1"/>
      <w:marLeft w:val="0"/>
      <w:marRight w:val="0"/>
      <w:marTop w:val="0"/>
      <w:marBottom w:val="0"/>
      <w:divBdr>
        <w:top w:val="none" w:sz="0" w:space="0" w:color="auto"/>
        <w:left w:val="none" w:sz="0" w:space="0" w:color="auto"/>
        <w:bottom w:val="none" w:sz="0" w:space="0" w:color="auto"/>
        <w:right w:val="none" w:sz="0" w:space="0" w:color="auto"/>
      </w:divBdr>
    </w:div>
    <w:div w:id="1346593878">
      <w:bodyDiv w:val="1"/>
      <w:marLeft w:val="0"/>
      <w:marRight w:val="0"/>
      <w:marTop w:val="0"/>
      <w:marBottom w:val="0"/>
      <w:divBdr>
        <w:top w:val="none" w:sz="0" w:space="0" w:color="auto"/>
        <w:left w:val="none" w:sz="0" w:space="0" w:color="auto"/>
        <w:bottom w:val="none" w:sz="0" w:space="0" w:color="auto"/>
        <w:right w:val="none" w:sz="0" w:space="0" w:color="auto"/>
      </w:divBdr>
      <w:divsChild>
        <w:div w:id="459808859">
          <w:marLeft w:val="0"/>
          <w:marRight w:val="0"/>
          <w:marTop w:val="0"/>
          <w:marBottom w:val="0"/>
          <w:divBdr>
            <w:top w:val="none" w:sz="0" w:space="0" w:color="auto"/>
            <w:left w:val="none" w:sz="0" w:space="0" w:color="auto"/>
            <w:bottom w:val="none" w:sz="0" w:space="0" w:color="auto"/>
            <w:right w:val="none" w:sz="0" w:space="0" w:color="auto"/>
          </w:divBdr>
          <w:divsChild>
            <w:div w:id="1885672492">
              <w:marLeft w:val="0"/>
              <w:marRight w:val="0"/>
              <w:marTop w:val="0"/>
              <w:marBottom w:val="0"/>
              <w:divBdr>
                <w:top w:val="none" w:sz="0" w:space="0" w:color="auto"/>
                <w:left w:val="none" w:sz="0" w:space="0" w:color="auto"/>
                <w:bottom w:val="none" w:sz="0" w:space="0" w:color="auto"/>
                <w:right w:val="none" w:sz="0" w:space="0" w:color="auto"/>
              </w:divBdr>
              <w:divsChild>
                <w:div w:id="315452506">
                  <w:marLeft w:val="0"/>
                  <w:marRight w:val="0"/>
                  <w:marTop w:val="0"/>
                  <w:marBottom w:val="0"/>
                  <w:divBdr>
                    <w:top w:val="none" w:sz="0" w:space="0" w:color="auto"/>
                    <w:left w:val="none" w:sz="0" w:space="0" w:color="auto"/>
                    <w:bottom w:val="none" w:sz="0" w:space="0" w:color="auto"/>
                    <w:right w:val="none" w:sz="0" w:space="0" w:color="auto"/>
                  </w:divBdr>
                </w:div>
              </w:divsChild>
            </w:div>
            <w:div w:id="189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77903">
      <w:bodyDiv w:val="1"/>
      <w:marLeft w:val="0"/>
      <w:marRight w:val="0"/>
      <w:marTop w:val="0"/>
      <w:marBottom w:val="0"/>
      <w:divBdr>
        <w:top w:val="none" w:sz="0" w:space="0" w:color="auto"/>
        <w:left w:val="none" w:sz="0" w:space="0" w:color="auto"/>
        <w:bottom w:val="none" w:sz="0" w:space="0" w:color="auto"/>
        <w:right w:val="none" w:sz="0" w:space="0" w:color="auto"/>
      </w:divBdr>
    </w:div>
    <w:div w:id="1496338352">
      <w:bodyDiv w:val="1"/>
      <w:marLeft w:val="0"/>
      <w:marRight w:val="0"/>
      <w:marTop w:val="0"/>
      <w:marBottom w:val="0"/>
      <w:divBdr>
        <w:top w:val="none" w:sz="0" w:space="0" w:color="auto"/>
        <w:left w:val="none" w:sz="0" w:space="0" w:color="auto"/>
        <w:bottom w:val="none" w:sz="0" w:space="0" w:color="auto"/>
        <w:right w:val="none" w:sz="0" w:space="0" w:color="auto"/>
      </w:divBdr>
    </w:div>
    <w:div w:id="1541429148">
      <w:bodyDiv w:val="1"/>
      <w:marLeft w:val="0"/>
      <w:marRight w:val="0"/>
      <w:marTop w:val="0"/>
      <w:marBottom w:val="0"/>
      <w:divBdr>
        <w:top w:val="none" w:sz="0" w:space="0" w:color="auto"/>
        <w:left w:val="none" w:sz="0" w:space="0" w:color="auto"/>
        <w:bottom w:val="none" w:sz="0" w:space="0" w:color="auto"/>
        <w:right w:val="none" w:sz="0" w:space="0" w:color="auto"/>
      </w:divBdr>
    </w:div>
    <w:div w:id="1554467339">
      <w:bodyDiv w:val="1"/>
      <w:marLeft w:val="0"/>
      <w:marRight w:val="0"/>
      <w:marTop w:val="0"/>
      <w:marBottom w:val="0"/>
      <w:divBdr>
        <w:top w:val="none" w:sz="0" w:space="0" w:color="auto"/>
        <w:left w:val="none" w:sz="0" w:space="0" w:color="auto"/>
        <w:bottom w:val="none" w:sz="0" w:space="0" w:color="auto"/>
        <w:right w:val="none" w:sz="0" w:space="0" w:color="auto"/>
      </w:divBdr>
    </w:div>
    <w:div w:id="1558734788">
      <w:bodyDiv w:val="1"/>
      <w:marLeft w:val="0"/>
      <w:marRight w:val="0"/>
      <w:marTop w:val="0"/>
      <w:marBottom w:val="0"/>
      <w:divBdr>
        <w:top w:val="none" w:sz="0" w:space="0" w:color="auto"/>
        <w:left w:val="none" w:sz="0" w:space="0" w:color="auto"/>
        <w:bottom w:val="none" w:sz="0" w:space="0" w:color="auto"/>
        <w:right w:val="none" w:sz="0" w:space="0" w:color="auto"/>
      </w:divBdr>
    </w:div>
    <w:div w:id="1591505027">
      <w:bodyDiv w:val="1"/>
      <w:marLeft w:val="0"/>
      <w:marRight w:val="0"/>
      <w:marTop w:val="0"/>
      <w:marBottom w:val="0"/>
      <w:divBdr>
        <w:top w:val="none" w:sz="0" w:space="0" w:color="auto"/>
        <w:left w:val="none" w:sz="0" w:space="0" w:color="auto"/>
        <w:bottom w:val="none" w:sz="0" w:space="0" w:color="auto"/>
        <w:right w:val="none" w:sz="0" w:space="0" w:color="auto"/>
      </w:divBdr>
      <w:divsChild>
        <w:div w:id="269096148">
          <w:marLeft w:val="0"/>
          <w:marRight w:val="0"/>
          <w:marTop w:val="0"/>
          <w:marBottom w:val="0"/>
          <w:divBdr>
            <w:top w:val="none" w:sz="0" w:space="0" w:color="auto"/>
            <w:left w:val="none" w:sz="0" w:space="0" w:color="auto"/>
            <w:bottom w:val="none" w:sz="0" w:space="0" w:color="auto"/>
            <w:right w:val="none" w:sz="0" w:space="0" w:color="auto"/>
          </w:divBdr>
          <w:divsChild>
            <w:div w:id="1454788704">
              <w:marLeft w:val="0"/>
              <w:marRight w:val="0"/>
              <w:marTop w:val="0"/>
              <w:marBottom w:val="0"/>
              <w:divBdr>
                <w:top w:val="none" w:sz="0" w:space="0" w:color="auto"/>
                <w:left w:val="none" w:sz="0" w:space="0" w:color="auto"/>
                <w:bottom w:val="none" w:sz="0" w:space="0" w:color="auto"/>
                <w:right w:val="none" w:sz="0" w:space="0" w:color="auto"/>
              </w:divBdr>
              <w:divsChild>
                <w:div w:id="884872122">
                  <w:marLeft w:val="0"/>
                  <w:marRight w:val="0"/>
                  <w:marTop w:val="0"/>
                  <w:marBottom w:val="0"/>
                  <w:divBdr>
                    <w:top w:val="none" w:sz="0" w:space="0" w:color="auto"/>
                    <w:left w:val="none" w:sz="0" w:space="0" w:color="auto"/>
                    <w:bottom w:val="none" w:sz="0" w:space="0" w:color="auto"/>
                    <w:right w:val="none" w:sz="0" w:space="0" w:color="auto"/>
                  </w:divBdr>
                </w:div>
              </w:divsChild>
            </w:div>
            <w:div w:id="380910803">
              <w:marLeft w:val="0"/>
              <w:marRight w:val="0"/>
              <w:marTop w:val="0"/>
              <w:marBottom w:val="0"/>
              <w:divBdr>
                <w:top w:val="none" w:sz="0" w:space="0" w:color="auto"/>
                <w:left w:val="none" w:sz="0" w:space="0" w:color="auto"/>
                <w:bottom w:val="none" w:sz="0" w:space="0" w:color="auto"/>
                <w:right w:val="none" w:sz="0" w:space="0" w:color="auto"/>
              </w:divBdr>
            </w:div>
          </w:divsChild>
        </w:div>
        <w:div w:id="1365986559">
          <w:marLeft w:val="0"/>
          <w:marRight w:val="0"/>
          <w:marTop w:val="0"/>
          <w:marBottom w:val="0"/>
          <w:divBdr>
            <w:top w:val="none" w:sz="0" w:space="0" w:color="auto"/>
            <w:left w:val="none" w:sz="0" w:space="0" w:color="auto"/>
            <w:bottom w:val="none" w:sz="0" w:space="0" w:color="auto"/>
            <w:right w:val="none" w:sz="0" w:space="0" w:color="auto"/>
          </w:divBdr>
          <w:divsChild>
            <w:div w:id="318963796">
              <w:marLeft w:val="0"/>
              <w:marRight w:val="0"/>
              <w:marTop w:val="0"/>
              <w:marBottom w:val="0"/>
              <w:divBdr>
                <w:top w:val="none" w:sz="0" w:space="0" w:color="auto"/>
                <w:left w:val="none" w:sz="0" w:space="0" w:color="auto"/>
                <w:bottom w:val="none" w:sz="0" w:space="0" w:color="auto"/>
                <w:right w:val="none" w:sz="0" w:space="0" w:color="auto"/>
              </w:divBdr>
              <w:divsChild>
                <w:div w:id="192039575">
                  <w:marLeft w:val="0"/>
                  <w:marRight w:val="0"/>
                  <w:marTop w:val="0"/>
                  <w:marBottom w:val="0"/>
                  <w:divBdr>
                    <w:top w:val="none" w:sz="0" w:space="0" w:color="auto"/>
                    <w:left w:val="none" w:sz="0" w:space="0" w:color="auto"/>
                    <w:bottom w:val="none" w:sz="0" w:space="0" w:color="auto"/>
                    <w:right w:val="none" w:sz="0" w:space="0" w:color="auto"/>
                  </w:divBdr>
                </w:div>
              </w:divsChild>
            </w:div>
            <w:div w:id="21092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3710">
      <w:bodyDiv w:val="1"/>
      <w:marLeft w:val="0"/>
      <w:marRight w:val="0"/>
      <w:marTop w:val="0"/>
      <w:marBottom w:val="0"/>
      <w:divBdr>
        <w:top w:val="none" w:sz="0" w:space="0" w:color="auto"/>
        <w:left w:val="none" w:sz="0" w:space="0" w:color="auto"/>
        <w:bottom w:val="none" w:sz="0" w:space="0" w:color="auto"/>
        <w:right w:val="none" w:sz="0" w:space="0" w:color="auto"/>
      </w:divBdr>
      <w:divsChild>
        <w:div w:id="129132664">
          <w:marLeft w:val="0"/>
          <w:marRight w:val="0"/>
          <w:marTop w:val="0"/>
          <w:marBottom w:val="0"/>
          <w:divBdr>
            <w:top w:val="none" w:sz="0" w:space="0" w:color="auto"/>
            <w:left w:val="none" w:sz="0" w:space="0" w:color="auto"/>
            <w:bottom w:val="none" w:sz="0" w:space="0" w:color="auto"/>
            <w:right w:val="none" w:sz="0" w:space="0" w:color="auto"/>
          </w:divBdr>
          <w:divsChild>
            <w:div w:id="1431580174">
              <w:marLeft w:val="0"/>
              <w:marRight w:val="0"/>
              <w:marTop w:val="0"/>
              <w:marBottom w:val="0"/>
              <w:divBdr>
                <w:top w:val="none" w:sz="0" w:space="0" w:color="auto"/>
                <w:left w:val="none" w:sz="0" w:space="0" w:color="auto"/>
                <w:bottom w:val="none" w:sz="0" w:space="0" w:color="auto"/>
                <w:right w:val="none" w:sz="0" w:space="0" w:color="auto"/>
              </w:divBdr>
              <w:divsChild>
                <w:div w:id="1987472280">
                  <w:marLeft w:val="0"/>
                  <w:marRight w:val="0"/>
                  <w:marTop w:val="0"/>
                  <w:marBottom w:val="0"/>
                  <w:divBdr>
                    <w:top w:val="none" w:sz="0" w:space="0" w:color="auto"/>
                    <w:left w:val="none" w:sz="0" w:space="0" w:color="auto"/>
                    <w:bottom w:val="none" w:sz="0" w:space="0" w:color="auto"/>
                    <w:right w:val="none" w:sz="0" w:space="0" w:color="auto"/>
                  </w:divBdr>
                </w:div>
              </w:divsChild>
            </w:div>
            <w:div w:id="1388381288">
              <w:marLeft w:val="0"/>
              <w:marRight w:val="0"/>
              <w:marTop w:val="0"/>
              <w:marBottom w:val="0"/>
              <w:divBdr>
                <w:top w:val="none" w:sz="0" w:space="0" w:color="auto"/>
                <w:left w:val="none" w:sz="0" w:space="0" w:color="auto"/>
                <w:bottom w:val="none" w:sz="0" w:space="0" w:color="auto"/>
                <w:right w:val="none" w:sz="0" w:space="0" w:color="auto"/>
              </w:divBdr>
            </w:div>
          </w:divsChild>
        </w:div>
        <w:div w:id="591594547">
          <w:marLeft w:val="0"/>
          <w:marRight w:val="0"/>
          <w:marTop w:val="0"/>
          <w:marBottom w:val="0"/>
          <w:divBdr>
            <w:top w:val="none" w:sz="0" w:space="0" w:color="auto"/>
            <w:left w:val="none" w:sz="0" w:space="0" w:color="auto"/>
            <w:bottom w:val="none" w:sz="0" w:space="0" w:color="auto"/>
            <w:right w:val="none" w:sz="0" w:space="0" w:color="auto"/>
          </w:divBdr>
          <w:divsChild>
            <w:div w:id="239565667">
              <w:marLeft w:val="0"/>
              <w:marRight w:val="0"/>
              <w:marTop w:val="0"/>
              <w:marBottom w:val="0"/>
              <w:divBdr>
                <w:top w:val="none" w:sz="0" w:space="0" w:color="auto"/>
                <w:left w:val="none" w:sz="0" w:space="0" w:color="auto"/>
                <w:bottom w:val="none" w:sz="0" w:space="0" w:color="auto"/>
                <w:right w:val="none" w:sz="0" w:space="0" w:color="auto"/>
              </w:divBdr>
              <w:divsChild>
                <w:div w:id="1212621313">
                  <w:marLeft w:val="0"/>
                  <w:marRight w:val="0"/>
                  <w:marTop w:val="0"/>
                  <w:marBottom w:val="0"/>
                  <w:divBdr>
                    <w:top w:val="none" w:sz="0" w:space="0" w:color="auto"/>
                    <w:left w:val="none" w:sz="0" w:space="0" w:color="auto"/>
                    <w:bottom w:val="none" w:sz="0" w:space="0" w:color="auto"/>
                    <w:right w:val="none" w:sz="0" w:space="0" w:color="auto"/>
                  </w:divBdr>
                </w:div>
              </w:divsChild>
            </w:div>
            <w:div w:id="553856644">
              <w:marLeft w:val="0"/>
              <w:marRight w:val="0"/>
              <w:marTop w:val="0"/>
              <w:marBottom w:val="0"/>
              <w:divBdr>
                <w:top w:val="none" w:sz="0" w:space="0" w:color="auto"/>
                <w:left w:val="none" w:sz="0" w:space="0" w:color="auto"/>
                <w:bottom w:val="none" w:sz="0" w:space="0" w:color="auto"/>
                <w:right w:val="none" w:sz="0" w:space="0" w:color="auto"/>
              </w:divBdr>
            </w:div>
          </w:divsChild>
        </w:div>
        <w:div w:id="1682975451">
          <w:marLeft w:val="0"/>
          <w:marRight w:val="0"/>
          <w:marTop w:val="0"/>
          <w:marBottom w:val="0"/>
          <w:divBdr>
            <w:top w:val="none" w:sz="0" w:space="0" w:color="auto"/>
            <w:left w:val="none" w:sz="0" w:space="0" w:color="auto"/>
            <w:bottom w:val="none" w:sz="0" w:space="0" w:color="auto"/>
            <w:right w:val="none" w:sz="0" w:space="0" w:color="auto"/>
          </w:divBdr>
          <w:divsChild>
            <w:div w:id="1546721821">
              <w:marLeft w:val="0"/>
              <w:marRight w:val="0"/>
              <w:marTop w:val="0"/>
              <w:marBottom w:val="0"/>
              <w:divBdr>
                <w:top w:val="none" w:sz="0" w:space="0" w:color="auto"/>
                <w:left w:val="none" w:sz="0" w:space="0" w:color="auto"/>
                <w:bottom w:val="none" w:sz="0" w:space="0" w:color="auto"/>
                <w:right w:val="none" w:sz="0" w:space="0" w:color="auto"/>
              </w:divBdr>
              <w:divsChild>
                <w:div w:id="1539657769">
                  <w:marLeft w:val="0"/>
                  <w:marRight w:val="0"/>
                  <w:marTop w:val="0"/>
                  <w:marBottom w:val="0"/>
                  <w:divBdr>
                    <w:top w:val="none" w:sz="0" w:space="0" w:color="auto"/>
                    <w:left w:val="none" w:sz="0" w:space="0" w:color="auto"/>
                    <w:bottom w:val="none" w:sz="0" w:space="0" w:color="auto"/>
                    <w:right w:val="none" w:sz="0" w:space="0" w:color="auto"/>
                  </w:divBdr>
                </w:div>
              </w:divsChild>
            </w:div>
            <w:div w:id="1270743329">
              <w:marLeft w:val="0"/>
              <w:marRight w:val="0"/>
              <w:marTop w:val="0"/>
              <w:marBottom w:val="0"/>
              <w:divBdr>
                <w:top w:val="none" w:sz="0" w:space="0" w:color="auto"/>
                <w:left w:val="none" w:sz="0" w:space="0" w:color="auto"/>
                <w:bottom w:val="none" w:sz="0" w:space="0" w:color="auto"/>
                <w:right w:val="none" w:sz="0" w:space="0" w:color="auto"/>
              </w:divBdr>
            </w:div>
          </w:divsChild>
        </w:div>
        <w:div w:id="428506284">
          <w:marLeft w:val="0"/>
          <w:marRight w:val="0"/>
          <w:marTop w:val="0"/>
          <w:marBottom w:val="0"/>
          <w:divBdr>
            <w:top w:val="none" w:sz="0" w:space="0" w:color="auto"/>
            <w:left w:val="none" w:sz="0" w:space="0" w:color="auto"/>
            <w:bottom w:val="none" w:sz="0" w:space="0" w:color="auto"/>
            <w:right w:val="none" w:sz="0" w:space="0" w:color="auto"/>
          </w:divBdr>
          <w:divsChild>
            <w:div w:id="1844276015">
              <w:marLeft w:val="0"/>
              <w:marRight w:val="0"/>
              <w:marTop w:val="0"/>
              <w:marBottom w:val="0"/>
              <w:divBdr>
                <w:top w:val="none" w:sz="0" w:space="0" w:color="auto"/>
                <w:left w:val="none" w:sz="0" w:space="0" w:color="auto"/>
                <w:bottom w:val="none" w:sz="0" w:space="0" w:color="auto"/>
                <w:right w:val="none" w:sz="0" w:space="0" w:color="auto"/>
              </w:divBdr>
              <w:divsChild>
                <w:div w:id="358355028">
                  <w:marLeft w:val="0"/>
                  <w:marRight w:val="0"/>
                  <w:marTop w:val="0"/>
                  <w:marBottom w:val="0"/>
                  <w:divBdr>
                    <w:top w:val="none" w:sz="0" w:space="0" w:color="auto"/>
                    <w:left w:val="none" w:sz="0" w:space="0" w:color="auto"/>
                    <w:bottom w:val="none" w:sz="0" w:space="0" w:color="auto"/>
                    <w:right w:val="none" w:sz="0" w:space="0" w:color="auto"/>
                  </w:divBdr>
                </w:div>
              </w:divsChild>
            </w:div>
            <w:div w:id="163978072">
              <w:marLeft w:val="0"/>
              <w:marRight w:val="0"/>
              <w:marTop w:val="0"/>
              <w:marBottom w:val="0"/>
              <w:divBdr>
                <w:top w:val="none" w:sz="0" w:space="0" w:color="auto"/>
                <w:left w:val="none" w:sz="0" w:space="0" w:color="auto"/>
                <w:bottom w:val="none" w:sz="0" w:space="0" w:color="auto"/>
                <w:right w:val="none" w:sz="0" w:space="0" w:color="auto"/>
              </w:divBdr>
            </w:div>
          </w:divsChild>
        </w:div>
        <w:div w:id="1640459014">
          <w:marLeft w:val="0"/>
          <w:marRight w:val="0"/>
          <w:marTop w:val="0"/>
          <w:marBottom w:val="0"/>
          <w:divBdr>
            <w:top w:val="none" w:sz="0" w:space="0" w:color="auto"/>
            <w:left w:val="none" w:sz="0" w:space="0" w:color="auto"/>
            <w:bottom w:val="none" w:sz="0" w:space="0" w:color="auto"/>
            <w:right w:val="none" w:sz="0" w:space="0" w:color="auto"/>
          </w:divBdr>
          <w:divsChild>
            <w:div w:id="1868372452">
              <w:marLeft w:val="0"/>
              <w:marRight w:val="0"/>
              <w:marTop w:val="0"/>
              <w:marBottom w:val="0"/>
              <w:divBdr>
                <w:top w:val="none" w:sz="0" w:space="0" w:color="auto"/>
                <w:left w:val="none" w:sz="0" w:space="0" w:color="auto"/>
                <w:bottom w:val="none" w:sz="0" w:space="0" w:color="auto"/>
                <w:right w:val="none" w:sz="0" w:space="0" w:color="auto"/>
              </w:divBdr>
              <w:divsChild>
                <w:div w:id="803813172">
                  <w:marLeft w:val="0"/>
                  <w:marRight w:val="0"/>
                  <w:marTop w:val="0"/>
                  <w:marBottom w:val="0"/>
                  <w:divBdr>
                    <w:top w:val="none" w:sz="0" w:space="0" w:color="auto"/>
                    <w:left w:val="none" w:sz="0" w:space="0" w:color="auto"/>
                    <w:bottom w:val="none" w:sz="0" w:space="0" w:color="auto"/>
                    <w:right w:val="none" w:sz="0" w:space="0" w:color="auto"/>
                  </w:divBdr>
                </w:div>
              </w:divsChild>
            </w:div>
            <w:div w:id="1065372159">
              <w:marLeft w:val="0"/>
              <w:marRight w:val="0"/>
              <w:marTop w:val="0"/>
              <w:marBottom w:val="0"/>
              <w:divBdr>
                <w:top w:val="none" w:sz="0" w:space="0" w:color="auto"/>
                <w:left w:val="none" w:sz="0" w:space="0" w:color="auto"/>
                <w:bottom w:val="none" w:sz="0" w:space="0" w:color="auto"/>
                <w:right w:val="none" w:sz="0" w:space="0" w:color="auto"/>
              </w:divBdr>
            </w:div>
          </w:divsChild>
        </w:div>
        <w:div w:id="1964847145">
          <w:marLeft w:val="0"/>
          <w:marRight w:val="0"/>
          <w:marTop w:val="0"/>
          <w:marBottom w:val="0"/>
          <w:divBdr>
            <w:top w:val="none" w:sz="0" w:space="0" w:color="auto"/>
            <w:left w:val="none" w:sz="0" w:space="0" w:color="auto"/>
            <w:bottom w:val="none" w:sz="0" w:space="0" w:color="auto"/>
            <w:right w:val="none" w:sz="0" w:space="0" w:color="auto"/>
          </w:divBdr>
          <w:divsChild>
            <w:div w:id="2115174926">
              <w:marLeft w:val="0"/>
              <w:marRight w:val="0"/>
              <w:marTop w:val="0"/>
              <w:marBottom w:val="0"/>
              <w:divBdr>
                <w:top w:val="none" w:sz="0" w:space="0" w:color="auto"/>
                <w:left w:val="none" w:sz="0" w:space="0" w:color="auto"/>
                <w:bottom w:val="none" w:sz="0" w:space="0" w:color="auto"/>
                <w:right w:val="none" w:sz="0" w:space="0" w:color="auto"/>
              </w:divBdr>
              <w:divsChild>
                <w:div w:id="1971209921">
                  <w:marLeft w:val="0"/>
                  <w:marRight w:val="0"/>
                  <w:marTop w:val="0"/>
                  <w:marBottom w:val="0"/>
                  <w:divBdr>
                    <w:top w:val="none" w:sz="0" w:space="0" w:color="auto"/>
                    <w:left w:val="none" w:sz="0" w:space="0" w:color="auto"/>
                    <w:bottom w:val="none" w:sz="0" w:space="0" w:color="auto"/>
                    <w:right w:val="none" w:sz="0" w:space="0" w:color="auto"/>
                  </w:divBdr>
                </w:div>
              </w:divsChild>
            </w:div>
            <w:div w:id="1766419316">
              <w:marLeft w:val="0"/>
              <w:marRight w:val="0"/>
              <w:marTop w:val="0"/>
              <w:marBottom w:val="0"/>
              <w:divBdr>
                <w:top w:val="none" w:sz="0" w:space="0" w:color="auto"/>
                <w:left w:val="none" w:sz="0" w:space="0" w:color="auto"/>
                <w:bottom w:val="none" w:sz="0" w:space="0" w:color="auto"/>
                <w:right w:val="none" w:sz="0" w:space="0" w:color="auto"/>
              </w:divBdr>
            </w:div>
          </w:divsChild>
        </w:div>
        <w:div w:id="1578325104">
          <w:marLeft w:val="0"/>
          <w:marRight w:val="0"/>
          <w:marTop w:val="0"/>
          <w:marBottom w:val="0"/>
          <w:divBdr>
            <w:top w:val="none" w:sz="0" w:space="0" w:color="auto"/>
            <w:left w:val="none" w:sz="0" w:space="0" w:color="auto"/>
            <w:bottom w:val="none" w:sz="0" w:space="0" w:color="auto"/>
            <w:right w:val="none" w:sz="0" w:space="0" w:color="auto"/>
          </w:divBdr>
          <w:divsChild>
            <w:div w:id="2138133474">
              <w:marLeft w:val="0"/>
              <w:marRight w:val="0"/>
              <w:marTop w:val="0"/>
              <w:marBottom w:val="0"/>
              <w:divBdr>
                <w:top w:val="none" w:sz="0" w:space="0" w:color="auto"/>
                <w:left w:val="none" w:sz="0" w:space="0" w:color="auto"/>
                <w:bottom w:val="none" w:sz="0" w:space="0" w:color="auto"/>
                <w:right w:val="none" w:sz="0" w:space="0" w:color="auto"/>
              </w:divBdr>
              <w:divsChild>
                <w:div w:id="359359572">
                  <w:marLeft w:val="0"/>
                  <w:marRight w:val="0"/>
                  <w:marTop w:val="0"/>
                  <w:marBottom w:val="0"/>
                  <w:divBdr>
                    <w:top w:val="none" w:sz="0" w:space="0" w:color="auto"/>
                    <w:left w:val="none" w:sz="0" w:space="0" w:color="auto"/>
                    <w:bottom w:val="none" w:sz="0" w:space="0" w:color="auto"/>
                    <w:right w:val="none" w:sz="0" w:space="0" w:color="auto"/>
                  </w:divBdr>
                </w:div>
              </w:divsChild>
            </w:div>
            <w:div w:id="847449151">
              <w:marLeft w:val="0"/>
              <w:marRight w:val="0"/>
              <w:marTop w:val="0"/>
              <w:marBottom w:val="0"/>
              <w:divBdr>
                <w:top w:val="none" w:sz="0" w:space="0" w:color="auto"/>
                <w:left w:val="none" w:sz="0" w:space="0" w:color="auto"/>
                <w:bottom w:val="none" w:sz="0" w:space="0" w:color="auto"/>
                <w:right w:val="none" w:sz="0" w:space="0" w:color="auto"/>
              </w:divBdr>
            </w:div>
          </w:divsChild>
        </w:div>
        <w:div w:id="1400597314">
          <w:marLeft w:val="0"/>
          <w:marRight w:val="0"/>
          <w:marTop w:val="0"/>
          <w:marBottom w:val="0"/>
          <w:divBdr>
            <w:top w:val="none" w:sz="0" w:space="0" w:color="auto"/>
            <w:left w:val="none" w:sz="0" w:space="0" w:color="auto"/>
            <w:bottom w:val="none" w:sz="0" w:space="0" w:color="auto"/>
            <w:right w:val="none" w:sz="0" w:space="0" w:color="auto"/>
          </w:divBdr>
          <w:divsChild>
            <w:div w:id="1092357414">
              <w:marLeft w:val="0"/>
              <w:marRight w:val="0"/>
              <w:marTop w:val="0"/>
              <w:marBottom w:val="0"/>
              <w:divBdr>
                <w:top w:val="none" w:sz="0" w:space="0" w:color="auto"/>
                <w:left w:val="none" w:sz="0" w:space="0" w:color="auto"/>
                <w:bottom w:val="none" w:sz="0" w:space="0" w:color="auto"/>
                <w:right w:val="none" w:sz="0" w:space="0" w:color="auto"/>
              </w:divBdr>
              <w:divsChild>
                <w:div w:id="1909722998">
                  <w:marLeft w:val="0"/>
                  <w:marRight w:val="0"/>
                  <w:marTop w:val="0"/>
                  <w:marBottom w:val="0"/>
                  <w:divBdr>
                    <w:top w:val="none" w:sz="0" w:space="0" w:color="auto"/>
                    <w:left w:val="none" w:sz="0" w:space="0" w:color="auto"/>
                    <w:bottom w:val="none" w:sz="0" w:space="0" w:color="auto"/>
                    <w:right w:val="none" w:sz="0" w:space="0" w:color="auto"/>
                  </w:divBdr>
                </w:div>
              </w:divsChild>
            </w:div>
            <w:div w:id="129448459">
              <w:marLeft w:val="0"/>
              <w:marRight w:val="0"/>
              <w:marTop w:val="0"/>
              <w:marBottom w:val="0"/>
              <w:divBdr>
                <w:top w:val="none" w:sz="0" w:space="0" w:color="auto"/>
                <w:left w:val="none" w:sz="0" w:space="0" w:color="auto"/>
                <w:bottom w:val="none" w:sz="0" w:space="0" w:color="auto"/>
                <w:right w:val="none" w:sz="0" w:space="0" w:color="auto"/>
              </w:divBdr>
            </w:div>
          </w:divsChild>
        </w:div>
        <w:div w:id="1387530931">
          <w:marLeft w:val="0"/>
          <w:marRight w:val="0"/>
          <w:marTop w:val="0"/>
          <w:marBottom w:val="0"/>
          <w:divBdr>
            <w:top w:val="none" w:sz="0" w:space="0" w:color="auto"/>
            <w:left w:val="none" w:sz="0" w:space="0" w:color="auto"/>
            <w:bottom w:val="none" w:sz="0" w:space="0" w:color="auto"/>
            <w:right w:val="none" w:sz="0" w:space="0" w:color="auto"/>
          </w:divBdr>
          <w:divsChild>
            <w:div w:id="864175547">
              <w:marLeft w:val="0"/>
              <w:marRight w:val="0"/>
              <w:marTop w:val="0"/>
              <w:marBottom w:val="0"/>
              <w:divBdr>
                <w:top w:val="none" w:sz="0" w:space="0" w:color="auto"/>
                <w:left w:val="none" w:sz="0" w:space="0" w:color="auto"/>
                <w:bottom w:val="none" w:sz="0" w:space="0" w:color="auto"/>
                <w:right w:val="none" w:sz="0" w:space="0" w:color="auto"/>
              </w:divBdr>
              <w:divsChild>
                <w:div w:id="1506901252">
                  <w:marLeft w:val="0"/>
                  <w:marRight w:val="0"/>
                  <w:marTop w:val="0"/>
                  <w:marBottom w:val="0"/>
                  <w:divBdr>
                    <w:top w:val="none" w:sz="0" w:space="0" w:color="auto"/>
                    <w:left w:val="none" w:sz="0" w:space="0" w:color="auto"/>
                    <w:bottom w:val="none" w:sz="0" w:space="0" w:color="auto"/>
                    <w:right w:val="none" w:sz="0" w:space="0" w:color="auto"/>
                  </w:divBdr>
                </w:div>
              </w:divsChild>
            </w:div>
            <w:div w:id="1167747365">
              <w:marLeft w:val="0"/>
              <w:marRight w:val="0"/>
              <w:marTop w:val="0"/>
              <w:marBottom w:val="0"/>
              <w:divBdr>
                <w:top w:val="none" w:sz="0" w:space="0" w:color="auto"/>
                <w:left w:val="none" w:sz="0" w:space="0" w:color="auto"/>
                <w:bottom w:val="none" w:sz="0" w:space="0" w:color="auto"/>
                <w:right w:val="none" w:sz="0" w:space="0" w:color="auto"/>
              </w:divBdr>
            </w:div>
          </w:divsChild>
        </w:div>
        <w:div w:id="1146821531">
          <w:marLeft w:val="0"/>
          <w:marRight w:val="0"/>
          <w:marTop w:val="0"/>
          <w:marBottom w:val="0"/>
          <w:divBdr>
            <w:top w:val="none" w:sz="0" w:space="0" w:color="auto"/>
            <w:left w:val="none" w:sz="0" w:space="0" w:color="auto"/>
            <w:bottom w:val="none" w:sz="0" w:space="0" w:color="auto"/>
            <w:right w:val="none" w:sz="0" w:space="0" w:color="auto"/>
          </w:divBdr>
          <w:divsChild>
            <w:div w:id="1745881514">
              <w:marLeft w:val="0"/>
              <w:marRight w:val="0"/>
              <w:marTop w:val="0"/>
              <w:marBottom w:val="0"/>
              <w:divBdr>
                <w:top w:val="none" w:sz="0" w:space="0" w:color="auto"/>
                <w:left w:val="none" w:sz="0" w:space="0" w:color="auto"/>
                <w:bottom w:val="none" w:sz="0" w:space="0" w:color="auto"/>
                <w:right w:val="none" w:sz="0" w:space="0" w:color="auto"/>
              </w:divBdr>
              <w:divsChild>
                <w:div w:id="97261812">
                  <w:marLeft w:val="0"/>
                  <w:marRight w:val="0"/>
                  <w:marTop w:val="0"/>
                  <w:marBottom w:val="0"/>
                  <w:divBdr>
                    <w:top w:val="none" w:sz="0" w:space="0" w:color="auto"/>
                    <w:left w:val="none" w:sz="0" w:space="0" w:color="auto"/>
                    <w:bottom w:val="none" w:sz="0" w:space="0" w:color="auto"/>
                    <w:right w:val="none" w:sz="0" w:space="0" w:color="auto"/>
                  </w:divBdr>
                </w:div>
              </w:divsChild>
            </w:div>
            <w:div w:id="106182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9985">
      <w:bodyDiv w:val="1"/>
      <w:marLeft w:val="0"/>
      <w:marRight w:val="0"/>
      <w:marTop w:val="0"/>
      <w:marBottom w:val="0"/>
      <w:divBdr>
        <w:top w:val="none" w:sz="0" w:space="0" w:color="auto"/>
        <w:left w:val="none" w:sz="0" w:space="0" w:color="auto"/>
        <w:bottom w:val="none" w:sz="0" w:space="0" w:color="auto"/>
        <w:right w:val="none" w:sz="0" w:space="0" w:color="auto"/>
      </w:divBdr>
    </w:div>
    <w:div w:id="1747067333">
      <w:bodyDiv w:val="1"/>
      <w:marLeft w:val="0"/>
      <w:marRight w:val="0"/>
      <w:marTop w:val="0"/>
      <w:marBottom w:val="0"/>
      <w:divBdr>
        <w:top w:val="none" w:sz="0" w:space="0" w:color="auto"/>
        <w:left w:val="none" w:sz="0" w:space="0" w:color="auto"/>
        <w:bottom w:val="none" w:sz="0" w:space="0" w:color="auto"/>
        <w:right w:val="none" w:sz="0" w:space="0" w:color="auto"/>
      </w:divBdr>
    </w:div>
    <w:div w:id="1786846801">
      <w:bodyDiv w:val="1"/>
      <w:marLeft w:val="0"/>
      <w:marRight w:val="0"/>
      <w:marTop w:val="0"/>
      <w:marBottom w:val="0"/>
      <w:divBdr>
        <w:top w:val="none" w:sz="0" w:space="0" w:color="auto"/>
        <w:left w:val="none" w:sz="0" w:space="0" w:color="auto"/>
        <w:bottom w:val="none" w:sz="0" w:space="0" w:color="auto"/>
        <w:right w:val="none" w:sz="0" w:space="0" w:color="auto"/>
      </w:divBdr>
    </w:div>
    <w:div w:id="1872759801">
      <w:bodyDiv w:val="1"/>
      <w:marLeft w:val="0"/>
      <w:marRight w:val="0"/>
      <w:marTop w:val="0"/>
      <w:marBottom w:val="0"/>
      <w:divBdr>
        <w:top w:val="none" w:sz="0" w:space="0" w:color="auto"/>
        <w:left w:val="none" w:sz="0" w:space="0" w:color="auto"/>
        <w:bottom w:val="none" w:sz="0" w:space="0" w:color="auto"/>
        <w:right w:val="none" w:sz="0" w:space="0" w:color="auto"/>
      </w:divBdr>
    </w:div>
    <w:div w:id="1971281228">
      <w:bodyDiv w:val="1"/>
      <w:marLeft w:val="0"/>
      <w:marRight w:val="0"/>
      <w:marTop w:val="0"/>
      <w:marBottom w:val="0"/>
      <w:divBdr>
        <w:top w:val="none" w:sz="0" w:space="0" w:color="auto"/>
        <w:left w:val="none" w:sz="0" w:space="0" w:color="auto"/>
        <w:bottom w:val="none" w:sz="0" w:space="0" w:color="auto"/>
        <w:right w:val="none" w:sz="0" w:space="0" w:color="auto"/>
      </w:divBdr>
    </w:div>
    <w:div w:id="2004238106">
      <w:bodyDiv w:val="1"/>
      <w:marLeft w:val="0"/>
      <w:marRight w:val="0"/>
      <w:marTop w:val="0"/>
      <w:marBottom w:val="0"/>
      <w:divBdr>
        <w:top w:val="none" w:sz="0" w:space="0" w:color="auto"/>
        <w:left w:val="none" w:sz="0" w:space="0" w:color="auto"/>
        <w:bottom w:val="none" w:sz="0" w:space="0" w:color="auto"/>
        <w:right w:val="none" w:sz="0" w:space="0" w:color="auto"/>
      </w:divBdr>
    </w:div>
    <w:div w:id="2129810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748F4B-A4E9-413C-81C9-AAFEF2DB0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Pages>
  <Words>867</Words>
  <Characters>4947</Characters>
  <Application>Microsoft Office Word</Application>
  <DocSecurity>0</DocSecurity>
  <Lines>41</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 Levhar</dc:creator>
  <cp:keywords/>
  <dc:description/>
  <cp:lastModifiedBy>Haim Levhar</cp:lastModifiedBy>
  <cp:revision>56</cp:revision>
  <dcterms:created xsi:type="dcterms:W3CDTF">2024-06-17T14:05:00Z</dcterms:created>
  <dcterms:modified xsi:type="dcterms:W3CDTF">2025-05-13T09:41:00Z</dcterms:modified>
</cp:coreProperties>
</file>