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78DEBD" w14:textId="5B4D614D" w:rsidR="000B6454" w:rsidRPr="000B6454" w:rsidRDefault="000B6454">
      <w:pPr>
        <w:rPr>
          <w:rFonts w:hint="eastAsia"/>
          <w:b/>
          <w:bCs/>
          <w:sz w:val="32"/>
          <w:szCs w:val="32"/>
        </w:rPr>
      </w:pPr>
      <w:r w:rsidRPr="000B6454">
        <w:rPr>
          <w:rFonts w:hint="eastAsia"/>
          <w:b/>
          <w:bCs/>
          <w:sz w:val="32"/>
          <w:szCs w:val="32"/>
        </w:rPr>
        <w:t>第一章</w:t>
      </w:r>
      <w:r w:rsidR="00FA43A4">
        <w:rPr>
          <w:rFonts w:hint="eastAsia"/>
          <w:b/>
          <w:bCs/>
          <w:sz w:val="32"/>
          <w:szCs w:val="32"/>
        </w:rPr>
        <w:t xml:space="preserve"> Web及网络基础</w:t>
      </w:r>
    </w:p>
    <w:p w14:paraId="79DBE86E" w14:textId="3D8327AE" w:rsidR="00584F0C" w:rsidRDefault="000B6454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1.</w:t>
      </w:r>
      <w:r w:rsidRPr="000B6454">
        <w:rPr>
          <w:rFonts w:hint="eastAsia"/>
          <w:sz w:val="30"/>
          <w:szCs w:val="30"/>
        </w:rPr>
        <w:t>互联网运作在</w:t>
      </w:r>
      <w:r>
        <w:rPr>
          <w:rFonts w:hint="eastAsia"/>
          <w:sz w:val="30"/>
          <w:szCs w:val="30"/>
        </w:rPr>
        <w:t>TCP/IP协议族上，HTTP属于其内部的一个子集</w:t>
      </w:r>
      <w:r w:rsidR="005B58E4">
        <w:rPr>
          <w:rFonts w:hint="eastAsia"/>
          <w:sz w:val="30"/>
          <w:szCs w:val="30"/>
        </w:rPr>
        <w:t>（当前更新到HTTP3</w:t>
      </w:r>
      <w:r w:rsidR="005B58E4">
        <w:rPr>
          <w:sz w:val="30"/>
          <w:szCs w:val="30"/>
        </w:rPr>
        <w:t>）</w:t>
      </w:r>
    </w:p>
    <w:p w14:paraId="07BE85BE" w14:textId="00B2C8A5" w:rsidR="000B6454" w:rsidRDefault="000B6454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2.</w:t>
      </w:r>
      <w:r w:rsidRPr="000B6454">
        <w:t xml:space="preserve"> </w:t>
      </w:r>
      <w:r w:rsidRPr="000B6454">
        <w:rPr>
          <w:sz w:val="30"/>
          <w:szCs w:val="30"/>
        </w:rPr>
        <w:t>TCP/IP</w:t>
      </w:r>
      <w:proofErr w:type="gramStart"/>
      <w:r w:rsidRPr="000B6454">
        <w:rPr>
          <w:sz w:val="30"/>
          <w:szCs w:val="30"/>
        </w:rPr>
        <w:t>协议族按层次</w:t>
      </w:r>
      <w:proofErr w:type="gramEnd"/>
      <w:r w:rsidRPr="000B6454">
        <w:rPr>
          <w:sz w:val="30"/>
          <w:szCs w:val="30"/>
        </w:rPr>
        <w:t>分别 分为以下4层：应用层、传输层、网络层和数据链路层</w:t>
      </w:r>
    </w:p>
    <w:p w14:paraId="49630A9A" w14:textId="2202F4A4" w:rsidR="000B6454" w:rsidRDefault="000B6454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应用层：</w:t>
      </w:r>
      <w:r w:rsidRPr="000B6454">
        <w:rPr>
          <w:sz w:val="30"/>
          <w:szCs w:val="30"/>
        </w:rPr>
        <w:t>决定了向用户提供应用服务时通信的活动</w:t>
      </w:r>
      <w:r>
        <w:rPr>
          <w:rFonts w:hint="eastAsia"/>
          <w:sz w:val="30"/>
          <w:szCs w:val="30"/>
        </w:rPr>
        <w:t>，如FTP,DNS,HTTP</w:t>
      </w:r>
      <w:r>
        <w:rPr>
          <w:sz w:val="30"/>
          <w:szCs w:val="30"/>
        </w:rPr>
        <w:t>…</w:t>
      </w:r>
    </w:p>
    <w:p w14:paraId="7C378B73" w14:textId="40559C1F" w:rsidR="000B6454" w:rsidRDefault="000B6454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传输层：</w:t>
      </w:r>
      <w:r w:rsidRPr="000B6454">
        <w:rPr>
          <w:sz w:val="30"/>
          <w:szCs w:val="30"/>
        </w:rPr>
        <w:t>对应用层提供处于网络连接中的两台计算机之间的数据传输</w:t>
      </w:r>
      <w:r>
        <w:rPr>
          <w:rFonts w:hint="eastAsia"/>
          <w:sz w:val="30"/>
          <w:szCs w:val="30"/>
        </w:rPr>
        <w:t>，如TCP,UDP</w:t>
      </w:r>
      <w:r>
        <w:rPr>
          <w:sz w:val="30"/>
          <w:szCs w:val="30"/>
        </w:rPr>
        <w:t>…</w:t>
      </w:r>
    </w:p>
    <w:p w14:paraId="01D2C8C8" w14:textId="6D99A586" w:rsidR="000B6454" w:rsidRDefault="000B6454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网络层</w:t>
      </w:r>
      <w:r w:rsidR="005B58E4">
        <w:rPr>
          <w:rFonts w:hint="eastAsia"/>
          <w:sz w:val="30"/>
          <w:szCs w:val="30"/>
        </w:rPr>
        <w:t>：</w:t>
      </w:r>
      <w:r w:rsidR="005B58E4" w:rsidRPr="005B58E4">
        <w:rPr>
          <w:sz w:val="30"/>
          <w:szCs w:val="30"/>
        </w:rPr>
        <w:t>用来处理在网络上流动的数据包</w:t>
      </w:r>
      <w:r w:rsidR="005B58E4">
        <w:rPr>
          <w:rFonts w:hint="eastAsia"/>
          <w:sz w:val="30"/>
          <w:szCs w:val="30"/>
        </w:rPr>
        <w:t>，如IP</w:t>
      </w:r>
    </w:p>
    <w:p w14:paraId="7851BFB2" w14:textId="529D5F51" w:rsidR="000B6454" w:rsidRDefault="000B6454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链路层</w:t>
      </w:r>
      <w:r w:rsidR="005B58E4">
        <w:rPr>
          <w:rFonts w:hint="eastAsia"/>
          <w:sz w:val="30"/>
          <w:szCs w:val="30"/>
        </w:rPr>
        <w:t>：</w:t>
      </w:r>
      <w:r w:rsidR="005B58E4" w:rsidRPr="005B58E4">
        <w:rPr>
          <w:sz w:val="30"/>
          <w:szCs w:val="30"/>
        </w:rPr>
        <w:t>用来处理连接网络的硬件部分</w:t>
      </w:r>
      <w:r w:rsidR="005B58E4">
        <w:rPr>
          <w:rFonts w:hint="eastAsia"/>
          <w:sz w:val="30"/>
          <w:szCs w:val="30"/>
        </w:rPr>
        <w:t>，</w:t>
      </w:r>
      <w:r w:rsidR="005B58E4" w:rsidRPr="005B58E4">
        <w:rPr>
          <w:sz w:val="30"/>
          <w:szCs w:val="30"/>
        </w:rPr>
        <w:t>包括控制操作系统、硬件的设备驱动、NIC</w:t>
      </w:r>
      <w:r w:rsidR="005B58E4">
        <w:rPr>
          <w:rFonts w:hint="eastAsia"/>
          <w:sz w:val="30"/>
          <w:szCs w:val="30"/>
        </w:rPr>
        <w:t>等</w:t>
      </w:r>
    </w:p>
    <w:p w14:paraId="7400BF0E" w14:textId="3B8FBE8C" w:rsidR="005B58E4" w:rsidRDefault="005B58E4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3．封装：</w:t>
      </w:r>
      <w:r w:rsidRPr="005B58E4">
        <w:rPr>
          <w:sz w:val="30"/>
          <w:szCs w:val="30"/>
        </w:rPr>
        <w:t>发送端在层与层之间传输数据时，每经过一层时必定会被打上一个 该层所属的首部信息。反之，接收端在层与层传输数据时，每经过一层 时会把对应的首部消去</w:t>
      </w:r>
    </w:p>
    <w:p w14:paraId="7556DCB9" w14:textId="68915A12" w:rsidR="005B58E4" w:rsidRDefault="005B58E4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4.</w:t>
      </w:r>
      <w:r w:rsidRPr="005B58E4">
        <w:t xml:space="preserve"> </w:t>
      </w:r>
      <w:r w:rsidRPr="005B58E4">
        <w:rPr>
          <w:sz w:val="30"/>
          <w:szCs w:val="30"/>
        </w:rPr>
        <w:t>IP 协议的作用是把各种数据包传送给对方。</w:t>
      </w:r>
      <w:r w:rsidR="006F42FF">
        <w:rPr>
          <w:rFonts w:hint="eastAsia"/>
          <w:sz w:val="30"/>
          <w:szCs w:val="30"/>
        </w:rPr>
        <w:t>传输过程中起关键作用的是</w:t>
      </w:r>
      <w:r w:rsidR="006F42FF" w:rsidRPr="006F42FF">
        <w:rPr>
          <w:sz w:val="30"/>
          <w:szCs w:val="30"/>
        </w:rPr>
        <w:t>IP地址和MAC 地址</w:t>
      </w:r>
    </w:p>
    <w:p w14:paraId="1CF1A2C9" w14:textId="370BED0C" w:rsidR="006F42FF" w:rsidRDefault="006F42FF">
      <w:pPr>
        <w:rPr>
          <w:rFonts w:hint="eastAsia"/>
          <w:sz w:val="30"/>
          <w:szCs w:val="30"/>
        </w:rPr>
      </w:pPr>
      <w:r w:rsidRPr="006F42FF">
        <w:rPr>
          <w:sz w:val="30"/>
          <w:szCs w:val="30"/>
        </w:rPr>
        <w:t>IP 地址指明了节点被分配到的地址，MAC地址是指网卡所属的固 定地址。IP地址可以和MAC地址进行配对。IP地址可变换，但MAC 地址基本上不会更改</w:t>
      </w:r>
      <w:r>
        <w:rPr>
          <w:rFonts w:hint="eastAsia"/>
          <w:sz w:val="30"/>
          <w:szCs w:val="30"/>
        </w:rPr>
        <w:t>。</w:t>
      </w:r>
      <w:r w:rsidRPr="006F42FF">
        <w:rPr>
          <w:sz w:val="30"/>
          <w:szCs w:val="30"/>
        </w:rPr>
        <w:t>IP 间的通信依赖MAC地</w:t>
      </w:r>
      <w:r w:rsidRPr="006F42FF">
        <w:rPr>
          <w:sz w:val="30"/>
          <w:szCs w:val="30"/>
        </w:rPr>
        <w:lastRenderedPageBreak/>
        <w:t>址。</w:t>
      </w:r>
    </w:p>
    <w:p w14:paraId="1A02E0F1" w14:textId="10948103" w:rsidR="006F42FF" w:rsidRDefault="006F42FF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数据</w:t>
      </w:r>
      <w:r w:rsidRPr="006F42FF">
        <w:rPr>
          <w:sz w:val="30"/>
          <w:szCs w:val="30"/>
        </w:rPr>
        <w:t>进行中转时，会利用下一站中转设备的MAC地址来搜索下一个中转目标</w:t>
      </w:r>
      <w:r>
        <w:rPr>
          <w:rFonts w:hint="eastAsia"/>
          <w:sz w:val="30"/>
          <w:szCs w:val="30"/>
        </w:rPr>
        <w:t>，</w:t>
      </w:r>
      <w:r w:rsidRPr="006F42FF">
        <w:rPr>
          <w:sz w:val="30"/>
          <w:szCs w:val="30"/>
        </w:rPr>
        <w:t>这时会采用ARP协议</w:t>
      </w:r>
      <w:r>
        <w:rPr>
          <w:rFonts w:hint="eastAsia"/>
          <w:sz w:val="30"/>
          <w:szCs w:val="30"/>
        </w:rPr>
        <w:t>（</w:t>
      </w:r>
      <w:r w:rsidRPr="006F42FF">
        <w:rPr>
          <w:sz w:val="30"/>
          <w:szCs w:val="30"/>
        </w:rPr>
        <w:t>用以解析地址的协议，根据通信方的IP地址就 可以反查出对应的MAC地址</w:t>
      </w:r>
      <w:r>
        <w:rPr>
          <w:rFonts w:hint="eastAsia"/>
          <w:sz w:val="30"/>
          <w:szCs w:val="30"/>
        </w:rPr>
        <w:t>）</w:t>
      </w:r>
    </w:p>
    <w:p w14:paraId="7ABECF70" w14:textId="168E4C8B" w:rsidR="006F42FF" w:rsidRDefault="006F42FF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没有人能全面掌握互联网中的细节</w:t>
      </w:r>
    </w:p>
    <w:p w14:paraId="4292F6CF" w14:textId="74481AAB" w:rsidR="00047622" w:rsidRDefault="006F42FF" w:rsidP="00047622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5.</w:t>
      </w:r>
      <w:r w:rsidR="00047622" w:rsidRPr="00047622">
        <w:t xml:space="preserve"> </w:t>
      </w:r>
      <w:r w:rsidR="00047622" w:rsidRPr="00047622">
        <w:rPr>
          <w:sz w:val="30"/>
          <w:szCs w:val="30"/>
        </w:rPr>
        <w:t>TCP</w:t>
      </w:r>
      <w:r w:rsidR="00047622">
        <w:rPr>
          <w:rFonts w:hint="eastAsia"/>
          <w:sz w:val="30"/>
          <w:szCs w:val="30"/>
        </w:rPr>
        <w:t>协议</w:t>
      </w:r>
      <w:r w:rsidR="00047622" w:rsidRPr="00047622">
        <w:rPr>
          <w:sz w:val="30"/>
          <w:szCs w:val="30"/>
        </w:rPr>
        <w:t>提供可靠</w:t>
      </w:r>
      <w:r w:rsidR="00047622">
        <w:rPr>
          <w:rFonts w:hint="eastAsia"/>
          <w:sz w:val="30"/>
          <w:szCs w:val="30"/>
        </w:rPr>
        <w:t>（</w:t>
      </w:r>
      <w:r w:rsidR="00047622" w:rsidRPr="00047622">
        <w:rPr>
          <w:sz w:val="30"/>
          <w:szCs w:val="30"/>
        </w:rPr>
        <w:t>能够确认数据最终是否送达到对方</w:t>
      </w:r>
      <w:r w:rsidR="00047622">
        <w:rPr>
          <w:rFonts w:hint="eastAsia"/>
          <w:sz w:val="30"/>
          <w:szCs w:val="30"/>
        </w:rPr>
        <w:t>）</w:t>
      </w:r>
      <w:r w:rsidR="00047622" w:rsidRPr="00047622">
        <w:rPr>
          <w:sz w:val="30"/>
          <w:szCs w:val="30"/>
        </w:rPr>
        <w:t>的字节流服务</w:t>
      </w:r>
      <w:r w:rsidR="00047622">
        <w:rPr>
          <w:rFonts w:hint="eastAsia"/>
          <w:sz w:val="30"/>
          <w:szCs w:val="30"/>
        </w:rPr>
        <w:t>（</w:t>
      </w:r>
      <w:r w:rsidR="00047622" w:rsidRPr="00047622">
        <w:rPr>
          <w:sz w:val="30"/>
          <w:szCs w:val="30"/>
        </w:rPr>
        <w:t>为方便传输</w:t>
      </w:r>
      <w:r w:rsidR="00047622">
        <w:rPr>
          <w:rFonts w:hint="eastAsia"/>
          <w:sz w:val="30"/>
          <w:szCs w:val="30"/>
        </w:rPr>
        <w:t>，</w:t>
      </w:r>
      <w:r w:rsidR="00047622" w:rsidRPr="00047622">
        <w:rPr>
          <w:sz w:val="30"/>
          <w:szCs w:val="30"/>
        </w:rPr>
        <w:t>将大块数据分割成以报文段为单位的数据包进行管理</w:t>
      </w:r>
      <w:r w:rsidR="00047622">
        <w:rPr>
          <w:rFonts w:hint="eastAsia"/>
          <w:sz w:val="30"/>
          <w:szCs w:val="30"/>
        </w:rPr>
        <w:t>）。</w:t>
      </w:r>
    </w:p>
    <w:p w14:paraId="28406597" w14:textId="7EA36D77" w:rsidR="00613B62" w:rsidRDefault="00047622" w:rsidP="00613B62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三次握手策略：TCP用于确认是否准确送达的策略</w:t>
      </w:r>
      <w:r w:rsidR="00613B62">
        <w:rPr>
          <w:rFonts w:hint="eastAsia"/>
          <w:sz w:val="30"/>
          <w:szCs w:val="30"/>
        </w:rPr>
        <w:t>。</w:t>
      </w:r>
    </w:p>
    <w:p w14:paraId="537999D5" w14:textId="4D0FF4EF" w:rsidR="00613B62" w:rsidRDefault="00613B62" w:rsidP="00047622">
      <w:pPr>
        <w:rPr>
          <w:rFonts w:hint="eastAsia"/>
          <w:sz w:val="30"/>
          <w:szCs w:val="30"/>
        </w:rPr>
      </w:pPr>
      <w:r w:rsidRPr="00613B62">
        <w:rPr>
          <w:noProof/>
          <w:sz w:val="30"/>
          <w:szCs w:val="30"/>
        </w:rPr>
        <w:drawing>
          <wp:inline distT="0" distB="0" distL="0" distR="0" wp14:anchorId="78346331" wp14:editId="6CA853E8">
            <wp:extent cx="4543425" cy="2377284"/>
            <wp:effectExtent l="0" t="0" r="0" b="4445"/>
            <wp:docPr id="564525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25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0461" cy="238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3B62">
        <w:rPr>
          <w:sz w:val="30"/>
          <w:szCs w:val="30"/>
        </w:rPr>
        <w:t xml:space="preserve"> </w:t>
      </w:r>
    </w:p>
    <w:p w14:paraId="21E38993" w14:textId="7B0F5CC3" w:rsidR="00047622" w:rsidRDefault="00613B62" w:rsidP="00047622">
      <w:pPr>
        <w:rPr>
          <w:rFonts w:hint="eastAsia"/>
          <w:sz w:val="30"/>
          <w:szCs w:val="30"/>
        </w:rPr>
      </w:pPr>
      <w:r w:rsidRPr="00613B62">
        <w:rPr>
          <w:sz w:val="30"/>
          <w:szCs w:val="30"/>
        </w:rPr>
        <w:t>若在握手过程中某个阶段莫名中断，TCP协议会再次以相同的顺序发送相同的数据包</w:t>
      </w:r>
    </w:p>
    <w:p w14:paraId="6FFDBDFC" w14:textId="75866A36" w:rsidR="00613B62" w:rsidRDefault="00613B62" w:rsidP="00047622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6.</w:t>
      </w:r>
      <w:r w:rsidRPr="00613B62">
        <w:t xml:space="preserve"> </w:t>
      </w:r>
      <w:r w:rsidRPr="00613B62">
        <w:rPr>
          <w:sz w:val="30"/>
          <w:szCs w:val="30"/>
        </w:rPr>
        <w:t xml:space="preserve">用户通常使用主机名或域名，而不是直接通过 IP 地址访问。因为与IP地址的一组纯数字相比，用字母配合数字的表 </w:t>
      </w:r>
      <w:proofErr w:type="gramStart"/>
      <w:r w:rsidRPr="00613B62">
        <w:rPr>
          <w:sz w:val="30"/>
          <w:szCs w:val="30"/>
        </w:rPr>
        <w:t>示形式</w:t>
      </w:r>
      <w:proofErr w:type="gramEnd"/>
      <w:r w:rsidRPr="00613B62">
        <w:rPr>
          <w:sz w:val="30"/>
          <w:szCs w:val="30"/>
        </w:rPr>
        <w:t>更符合人类的记忆习惯。</w:t>
      </w:r>
    </w:p>
    <w:p w14:paraId="2A6451F9" w14:textId="2B451A6D" w:rsidR="000F541F" w:rsidRDefault="000F541F" w:rsidP="00047622">
      <w:pPr>
        <w:rPr>
          <w:rFonts w:hint="eastAsia"/>
          <w:sz w:val="30"/>
          <w:szCs w:val="30"/>
        </w:rPr>
      </w:pPr>
      <w:r w:rsidRPr="000F541F">
        <w:rPr>
          <w:sz w:val="30"/>
          <w:szCs w:val="30"/>
        </w:rPr>
        <w:lastRenderedPageBreak/>
        <w:t>DNS服务应运而生。DNS协议提供通过域名查找IP地址</w:t>
      </w:r>
      <w:r>
        <w:rPr>
          <w:rFonts w:hint="eastAsia"/>
          <w:sz w:val="30"/>
          <w:szCs w:val="30"/>
        </w:rPr>
        <w:t>，</w:t>
      </w:r>
      <w:r w:rsidRPr="000F541F">
        <w:rPr>
          <w:sz w:val="30"/>
          <w:szCs w:val="30"/>
        </w:rPr>
        <w:t>或</w:t>
      </w:r>
      <w:proofErr w:type="gramStart"/>
      <w:r w:rsidRPr="000F541F">
        <w:rPr>
          <w:sz w:val="30"/>
          <w:szCs w:val="30"/>
        </w:rPr>
        <w:t>逆向从</w:t>
      </w:r>
      <w:proofErr w:type="gramEnd"/>
      <w:r w:rsidRPr="000F541F">
        <w:rPr>
          <w:sz w:val="30"/>
          <w:szCs w:val="30"/>
        </w:rPr>
        <w:t>IP地址反查域名的服务</w:t>
      </w:r>
    </w:p>
    <w:p w14:paraId="29A43FB6" w14:textId="10C112FB" w:rsidR="000F541F" w:rsidRDefault="000F541F" w:rsidP="00047622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7．完整通信过程</w:t>
      </w:r>
    </w:p>
    <w:p w14:paraId="160B819A" w14:textId="18981C2D" w:rsidR="000F541F" w:rsidRDefault="000F541F" w:rsidP="00047622">
      <w:pPr>
        <w:rPr>
          <w:rFonts w:hint="eastAsia"/>
          <w:sz w:val="30"/>
          <w:szCs w:val="30"/>
        </w:rPr>
      </w:pPr>
      <w:r w:rsidRPr="000F541F">
        <w:rPr>
          <w:noProof/>
          <w:sz w:val="30"/>
          <w:szCs w:val="30"/>
        </w:rPr>
        <w:drawing>
          <wp:inline distT="0" distB="0" distL="0" distR="0" wp14:anchorId="1E7DA372" wp14:editId="6E75F903">
            <wp:extent cx="4391025" cy="6250841"/>
            <wp:effectExtent l="0" t="0" r="0" b="0"/>
            <wp:docPr id="16942118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118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0239" cy="626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F4838" w14:textId="03B40E59" w:rsidR="000F541F" w:rsidRDefault="000F541F" w:rsidP="00047622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8.</w:t>
      </w:r>
      <w:r w:rsidRPr="000F541F">
        <w:t xml:space="preserve"> </w:t>
      </w:r>
      <w:r w:rsidRPr="000F541F">
        <w:rPr>
          <w:sz w:val="30"/>
          <w:szCs w:val="30"/>
        </w:rPr>
        <w:t>URI</w:t>
      </w:r>
      <w:r>
        <w:rPr>
          <w:rFonts w:hint="eastAsia"/>
          <w:sz w:val="30"/>
          <w:szCs w:val="30"/>
        </w:rPr>
        <w:t>为统一资源表示符</w:t>
      </w:r>
      <w:r w:rsidRPr="000F541F">
        <w:rPr>
          <w:sz w:val="30"/>
          <w:szCs w:val="30"/>
        </w:rPr>
        <w:t>，而URL表示</w:t>
      </w:r>
      <w:r>
        <w:rPr>
          <w:rFonts w:hint="eastAsia"/>
          <w:sz w:val="30"/>
          <w:szCs w:val="30"/>
        </w:rPr>
        <w:t>统一资源定位符</w:t>
      </w:r>
      <w:r w:rsidRPr="000F541F">
        <w:rPr>
          <w:sz w:val="30"/>
          <w:szCs w:val="30"/>
        </w:rPr>
        <w:t>。可见URL是URI的子集。</w:t>
      </w:r>
    </w:p>
    <w:p w14:paraId="15541193" w14:textId="5A8C449D" w:rsidR="00582790" w:rsidRDefault="00582790" w:rsidP="00047622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9.URI格式</w:t>
      </w:r>
    </w:p>
    <w:p w14:paraId="43562061" w14:textId="778E6F8B" w:rsidR="00582790" w:rsidRDefault="00582790" w:rsidP="00047622">
      <w:pPr>
        <w:rPr>
          <w:rFonts w:hint="eastAsia"/>
          <w:sz w:val="30"/>
          <w:szCs w:val="30"/>
        </w:rPr>
      </w:pPr>
      <w:r w:rsidRPr="00582790">
        <w:rPr>
          <w:noProof/>
          <w:sz w:val="30"/>
          <w:szCs w:val="30"/>
        </w:rPr>
        <w:drawing>
          <wp:inline distT="0" distB="0" distL="0" distR="0" wp14:anchorId="2E5A3197" wp14:editId="10504849">
            <wp:extent cx="4452938" cy="1661408"/>
            <wp:effectExtent l="0" t="0" r="5080" b="0"/>
            <wp:docPr id="20169842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84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1189" cy="166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F9618" w14:textId="3C10D3DF" w:rsidR="00582790" w:rsidRDefault="00582790" w:rsidP="00047622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10.</w:t>
      </w:r>
      <w:r w:rsidRPr="00582790">
        <w:t xml:space="preserve"> </w:t>
      </w:r>
      <w:r w:rsidRPr="00582790">
        <w:rPr>
          <w:sz w:val="30"/>
          <w:szCs w:val="30"/>
        </w:rPr>
        <w:t>并不是所有的应用程序都符合RFC</w:t>
      </w:r>
      <w:r>
        <w:rPr>
          <w:rFonts w:hint="eastAsia"/>
          <w:sz w:val="30"/>
          <w:szCs w:val="30"/>
        </w:rPr>
        <w:t>（</w:t>
      </w:r>
      <w:r w:rsidRPr="00582790">
        <w:rPr>
          <w:sz w:val="30"/>
          <w:szCs w:val="30"/>
        </w:rPr>
        <w:t>用来制定HTTP协议技术标准的文档</w:t>
      </w:r>
      <w:r>
        <w:rPr>
          <w:rFonts w:hint="eastAsia"/>
          <w:sz w:val="30"/>
          <w:szCs w:val="30"/>
        </w:rPr>
        <w:t>）</w:t>
      </w:r>
    </w:p>
    <w:p w14:paraId="19616AD1" w14:textId="77777777" w:rsidR="00582790" w:rsidRDefault="00582790" w:rsidP="00047622">
      <w:pPr>
        <w:rPr>
          <w:rFonts w:hint="eastAsia"/>
          <w:sz w:val="30"/>
          <w:szCs w:val="30"/>
        </w:rPr>
      </w:pPr>
    </w:p>
    <w:p w14:paraId="70A1F714" w14:textId="7ED8E71B" w:rsidR="00582790" w:rsidRDefault="00582790" w:rsidP="00047622">
      <w:pPr>
        <w:rPr>
          <w:rFonts w:hint="eastAsia"/>
          <w:b/>
          <w:bCs/>
          <w:sz w:val="32"/>
          <w:szCs w:val="32"/>
        </w:rPr>
      </w:pPr>
      <w:r w:rsidRPr="00582790">
        <w:rPr>
          <w:rFonts w:hint="eastAsia"/>
          <w:b/>
          <w:bCs/>
          <w:sz w:val="32"/>
          <w:szCs w:val="32"/>
        </w:rPr>
        <w:t>第二章</w:t>
      </w:r>
      <w:r w:rsidR="00FA43A4">
        <w:rPr>
          <w:rFonts w:hint="eastAsia"/>
          <w:b/>
          <w:bCs/>
          <w:sz w:val="32"/>
          <w:szCs w:val="32"/>
        </w:rPr>
        <w:t xml:space="preserve"> 简单的HTTP协议</w:t>
      </w:r>
    </w:p>
    <w:p w14:paraId="753C61B8" w14:textId="54A95DE2" w:rsidR="001A332D" w:rsidRPr="008E76A1" w:rsidRDefault="001A332D" w:rsidP="00047622">
      <w:pPr>
        <w:rPr>
          <w:rFonts w:hint="eastAsia"/>
          <w:sz w:val="30"/>
          <w:szCs w:val="30"/>
        </w:rPr>
      </w:pPr>
      <w:r w:rsidRPr="008E76A1">
        <w:rPr>
          <w:rFonts w:hint="eastAsia"/>
          <w:sz w:val="30"/>
          <w:szCs w:val="30"/>
        </w:rPr>
        <w:t>1.</w:t>
      </w:r>
      <w:r w:rsidRPr="008E76A1">
        <w:rPr>
          <w:sz w:val="30"/>
          <w:szCs w:val="30"/>
        </w:rPr>
        <w:t xml:space="preserve"> 在两台计算机之间使用HTTP协议通信时，在一条通信线路上必定有一端是客户端，另一端则是服务器端。</w:t>
      </w:r>
    </w:p>
    <w:p w14:paraId="01D7BC6B" w14:textId="38E9B02D" w:rsidR="001A332D" w:rsidRPr="008E76A1" w:rsidRDefault="001A332D" w:rsidP="001A332D">
      <w:pPr>
        <w:rPr>
          <w:rFonts w:hint="eastAsia"/>
          <w:sz w:val="30"/>
          <w:szCs w:val="30"/>
        </w:rPr>
      </w:pPr>
      <w:r w:rsidRPr="008E76A1">
        <w:rPr>
          <w:sz w:val="30"/>
          <w:szCs w:val="30"/>
        </w:rPr>
        <w:t>HTTP 协议规定，请求从客户端发出，最后服务器端响应该请求并返回</w:t>
      </w:r>
    </w:p>
    <w:p w14:paraId="60726801" w14:textId="3E6AA84E" w:rsidR="001A332D" w:rsidRPr="008E76A1" w:rsidRDefault="001A332D" w:rsidP="001A332D">
      <w:pPr>
        <w:rPr>
          <w:rFonts w:hint="eastAsia"/>
          <w:sz w:val="30"/>
          <w:szCs w:val="30"/>
        </w:rPr>
      </w:pPr>
      <w:r w:rsidRPr="008E76A1">
        <w:rPr>
          <w:rFonts w:hint="eastAsia"/>
          <w:sz w:val="30"/>
          <w:szCs w:val="30"/>
        </w:rPr>
        <w:t>2.</w:t>
      </w:r>
      <w:r w:rsidRPr="008E76A1">
        <w:rPr>
          <w:sz w:val="30"/>
          <w:szCs w:val="30"/>
        </w:rPr>
        <w:t xml:space="preserve"> 请求报文是由请求方法、请求URI、协议版本、可选的请求首部字段和内容实体构成的。</w:t>
      </w:r>
    </w:p>
    <w:p w14:paraId="4B3496E1" w14:textId="7B358E9C" w:rsidR="001A332D" w:rsidRDefault="001A332D" w:rsidP="001A332D">
      <w:pPr>
        <w:rPr>
          <w:rFonts w:hint="eastAsia"/>
          <w:sz w:val="32"/>
          <w:szCs w:val="32"/>
        </w:rPr>
      </w:pPr>
      <w:r w:rsidRPr="001A332D">
        <w:rPr>
          <w:noProof/>
          <w:sz w:val="32"/>
          <w:szCs w:val="32"/>
        </w:rPr>
        <w:drawing>
          <wp:inline distT="0" distB="0" distL="0" distR="0" wp14:anchorId="50ACE02C" wp14:editId="0407E862">
            <wp:extent cx="3966624" cy="1833563"/>
            <wp:effectExtent l="0" t="0" r="0" b="0"/>
            <wp:docPr id="567720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20072" name=""/>
                    <pic:cNvPicPr/>
                  </pic:nvPicPr>
                  <pic:blipFill rotWithShape="1">
                    <a:blip r:embed="rId8"/>
                    <a:srcRect b="15057"/>
                    <a:stretch/>
                  </pic:blipFill>
                  <pic:spPr bwMode="auto">
                    <a:xfrm>
                      <a:off x="0" y="0"/>
                      <a:ext cx="4011965" cy="18545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000590" w14:textId="7AD00903" w:rsidR="008E76A1" w:rsidRDefault="008E76A1" w:rsidP="001A332D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3.</w:t>
      </w:r>
      <w:r w:rsidRPr="008E76A1">
        <w:rPr>
          <w:sz w:val="30"/>
          <w:szCs w:val="30"/>
        </w:rPr>
        <w:t>响应报文基本上由协议版本、状态码（表示请求成功或失败的数字 代码）、用以解释状态码的原因短语、可选的响应首部字段以及实体</w:t>
      </w:r>
      <w:r>
        <w:rPr>
          <w:rFonts w:hint="eastAsia"/>
          <w:sz w:val="30"/>
          <w:szCs w:val="30"/>
        </w:rPr>
        <w:t>主体构成</w:t>
      </w:r>
    </w:p>
    <w:p w14:paraId="2590AF08" w14:textId="34093CA7" w:rsidR="008E76A1" w:rsidRDefault="008E76A1" w:rsidP="001A332D">
      <w:pPr>
        <w:rPr>
          <w:rFonts w:hint="eastAsia"/>
          <w:sz w:val="30"/>
          <w:szCs w:val="30"/>
        </w:rPr>
      </w:pPr>
      <w:r w:rsidRPr="008E76A1">
        <w:rPr>
          <w:noProof/>
          <w:sz w:val="30"/>
          <w:szCs w:val="30"/>
        </w:rPr>
        <w:drawing>
          <wp:inline distT="0" distB="0" distL="0" distR="0" wp14:anchorId="6168A22A" wp14:editId="198FEBA1">
            <wp:extent cx="5274310" cy="2776855"/>
            <wp:effectExtent l="0" t="0" r="2540" b="4445"/>
            <wp:docPr id="1500444527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44527" name="图片 1" descr="图示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B1216" w14:textId="5D48328B" w:rsidR="008E76A1" w:rsidRDefault="008E76A1" w:rsidP="001A332D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4.</w:t>
      </w:r>
      <w:r w:rsidRPr="008E76A1">
        <w:t xml:space="preserve"> </w:t>
      </w:r>
      <w:r w:rsidRPr="008E76A1">
        <w:rPr>
          <w:sz w:val="30"/>
          <w:szCs w:val="30"/>
        </w:rPr>
        <w:t>HTTP 是一种不保存状态，即无状态协议。在HTTP这个级别，协议不对请求和响应之间的通信状态进行保存</w:t>
      </w:r>
      <w:r>
        <w:rPr>
          <w:rFonts w:hint="eastAsia"/>
          <w:sz w:val="30"/>
          <w:szCs w:val="30"/>
        </w:rPr>
        <w:t>，即</w:t>
      </w:r>
      <w:r w:rsidRPr="008E76A1">
        <w:rPr>
          <w:sz w:val="30"/>
          <w:szCs w:val="30"/>
        </w:rPr>
        <w:t>对于发送过的请求或响应都不做持久化处理。</w:t>
      </w:r>
      <w:r w:rsidR="004870AF">
        <w:rPr>
          <w:rFonts w:hint="eastAsia"/>
          <w:sz w:val="30"/>
          <w:szCs w:val="30"/>
        </w:rPr>
        <w:t>这是为了更</w:t>
      </w:r>
      <w:r w:rsidR="004870AF" w:rsidRPr="004870AF">
        <w:rPr>
          <w:sz w:val="30"/>
          <w:szCs w:val="30"/>
        </w:rPr>
        <w:t>快地处理大量事务，确保协议的可伸缩性，而特意把HTTP协议设计成 如此简单的。</w:t>
      </w:r>
    </w:p>
    <w:p w14:paraId="63A68A72" w14:textId="3A12A285" w:rsidR="004870AF" w:rsidRDefault="004870AF" w:rsidP="001A332D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可以</w:t>
      </w:r>
      <w:r w:rsidRPr="004870AF">
        <w:rPr>
          <w:sz w:val="30"/>
          <w:szCs w:val="30"/>
        </w:rPr>
        <w:t>引入Cookie技术</w:t>
      </w:r>
      <w:r>
        <w:rPr>
          <w:rFonts w:hint="eastAsia"/>
          <w:sz w:val="30"/>
          <w:szCs w:val="30"/>
        </w:rPr>
        <w:t>以</w:t>
      </w:r>
      <w:r w:rsidRPr="004870AF">
        <w:rPr>
          <w:sz w:val="30"/>
          <w:szCs w:val="30"/>
        </w:rPr>
        <w:t>实现期望的保持状态功能</w:t>
      </w:r>
    </w:p>
    <w:p w14:paraId="09A7C412" w14:textId="40053E9D" w:rsidR="004870AF" w:rsidRDefault="004870AF" w:rsidP="001A332D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5.</w:t>
      </w:r>
      <w:r w:rsidRPr="004870AF">
        <w:t xml:space="preserve"> </w:t>
      </w:r>
      <w:r w:rsidRPr="004870AF">
        <w:rPr>
          <w:sz w:val="30"/>
          <w:szCs w:val="30"/>
        </w:rPr>
        <w:t>当客户端请求访问资源而发送请求时，URI需要将作为请求报文中 的请求URI包含在内。指定请求URI的方式有很多。</w:t>
      </w:r>
    </w:p>
    <w:p w14:paraId="3C207AE7" w14:textId="422CA2D8" w:rsidR="004870AF" w:rsidRDefault="004870AF" w:rsidP="001A332D">
      <w:pPr>
        <w:rPr>
          <w:rFonts w:hint="eastAsia"/>
          <w:sz w:val="30"/>
          <w:szCs w:val="30"/>
        </w:rPr>
      </w:pPr>
      <w:r w:rsidRPr="004870AF">
        <w:rPr>
          <w:noProof/>
          <w:sz w:val="30"/>
          <w:szCs w:val="30"/>
        </w:rPr>
        <w:drawing>
          <wp:inline distT="0" distB="0" distL="0" distR="0" wp14:anchorId="7B483FBE" wp14:editId="190D6AE8">
            <wp:extent cx="2862263" cy="880509"/>
            <wp:effectExtent l="0" t="0" r="0" b="0"/>
            <wp:docPr id="13007116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11653" name="图片 1"/>
                    <pic:cNvPicPr/>
                  </pic:nvPicPr>
                  <pic:blipFill rotWithShape="1">
                    <a:blip r:embed="rId10"/>
                    <a:srcRect b="53635"/>
                    <a:stretch/>
                  </pic:blipFill>
                  <pic:spPr bwMode="auto">
                    <a:xfrm>
                      <a:off x="0" y="0"/>
                      <a:ext cx="2876582" cy="8849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870AF">
        <w:rPr>
          <w:noProof/>
          <w:sz w:val="30"/>
          <w:szCs w:val="30"/>
        </w:rPr>
        <w:lastRenderedPageBreak/>
        <w:drawing>
          <wp:inline distT="0" distB="0" distL="0" distR="0" wp14:anchorId="457014A1" wp14:editId="2B53C9F2">
            <wp:extent cx="2795588" cy="762675"/>
            <wp:effectExtent l="0" t="0" r="5080" b="0"/>
            <wp:docPr id="246936081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36081" name="图片 1" descr="图形用户界面, 文本, 应用程序, 电子邮件&#10;&#10;描述已自动生成"/>
                    <pic:cNvPicPr/>
                  </pic:nvPicPr>
                  <pic:blipFill rotWithShape="1">
                    <a:blip r:embed="rId10"/>
                    <a:srcRect t="58883"/>
                    <a:stretch/>
                  </pic:blipFill>
                  <pic:spPr bwMode="auto">
                    <a:xfrm>
                      <a:off x="0" y="0"/>
                      <a:ext cx="2820402" cy="769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F069A2" w14:textId="315C9F94" w:rsidR="004870AF" w:rsidRDefault="004870AF" w:rsidP="001A332D">
      <w:pPr>
        <w:rPr>
          <w:rFonts w:hint="eastAsia"/>
          <w:sz w:val="30"/>
          <w:szCs w:val="30"/>
        </w:rPr>
      </w:pPr>
      <w:r w:rsidRPr="004870AF">
        <w:rPr>
          <w:sz w:val="30"/>
          <w:szCs w:val="30"/>
        </w:rPr>
        <w:t>如果不是访问特定资源而是对服务器本身发起请求，可 以用一个*来代替请求URI。下面这个例子是查询HTTP服务器</w:t>
      </w:r>
      <w:proofErr w:type="gramStart"/>
      <w:r w:rsidRPr="004870AF">
        <w:rPr>
          <w:sz w:val="30"/>
          <w:szCs w:val="30"/>
        </w:rPr>
        <w:t>端支持</w:t>
      </w:r>
      <w:proofErr w:type="gramEnd"/>
      <w:r w:rsidRPr="004870AF">
        <w:rPr>
          <w:sz w:val="30"/>
          <w:szCs w:val="30"/>
        </w:rPr>
        <w:t xml:space="preserve"> 的HTTP方法种类</w:t>
      </w:r>
    </w:p>
    <w:p w14:paraId="011DB283" w14:textId="4133A69C" w:rsidR="004870AF" w:rsidRDefault="004870AF" w:rsidP="001A332D">
      <w:pPr>
        <w:rPr>
          <w:rFonts w:hint="eastAsia"/>
          <w:sz w:val="30"/>
          <w:szCs w:val="30"/>
        </w:rPr>
      </w:pPr>
      <w:r w:rsidRPr="004870AF">
        <w:rPr>
          <w:noProof/>
          <w:sz w:val="30"/>
          <w:szCs w:val="30"/>
        </w:rPr>
        <w:drawing>
          <wp:inline distT="0" distB="0" distL="0" distR="0" wp14:anchorId="758B92A0" wp14:editId="6D0EAC62">
            <wp:extent cx="4152900" cy="418990"/>
            <wp:effectExtent l="0" t="0" r="0" b="635"/>
            <wp:docPr id="15264868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868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5812" cy="42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504DD" w14:textId="573E387C" w:rsidR="004870AF" w:rsidRDefault="00AC74A9" w:rsidP="001A332D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6.</w:t>
      </w:r>
      <w:r w:rsidRPr="00AC74A9">
        <w:t xml:space="preserve"> </w:t>
      </w:r>
      <w:r w:rsidRPr="00AC74A9">
        <w:rPr>
          <w:sz w:val="30"/>
          <w:szCs w:val="30"/>
        </w:rPr>
        <w:t>告知服务器意图的HTTP方法</w:t>
      </w:r>
    </w:p>
    <w:p w14:paraId="1C46956F" w14:textId="76093DBC" w:rsidR="00AC74A9" w:rsidRDefault="00AC74A9" w:rsidP="001A332D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（1）</w:t>
      </w:r>
      <w:r w:rsidRPr="00AC74A9">
        <w:rPr>
          <w:sz w:val="30"/>
          <w:szCs w:val="30"/>
        </w:rPr>
        <w:t>GET：获取资源</w:t>
      </w:r>
    </w:p>
    <w:p w14:paraId="14DEC42B" w14:textId="4F29386B" w:rsidR="00AC74A9" w:rsidRDefault="00AC74A9" w:rsidP="001A332D">
      <w:pPr>
        <w:rPr>
          <w:rFonts w:hint="eastAsia"/>
          <w:sz w:val="30"/>
          <w:szCs w:val="30"/>
        </w:rPr>
      </w:pPr>
      <w:r w:rsidRPr="00AC74A9">
        <w:rPr>
          <w:sz w:val="30"/>
          <w:szCs w:val="30"/>
        </w:rPr>
        <w:t>GET方法用来请求访问已被URI识别的资源。指定的资源经服务器端解析后返回响应内容。</w:t>
      </w:r>
    </w:p>
    <w:p w14:paraId="2B35F19F" w14:textId="74AF2D67" w:rsidR="00AC74A9" w:rsidRDefault="00AC74A9" w:rsidP="001A332D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（2）</w:t>
      </w:r>
      <w:r w:rsidRPr="00AC74A9">
        <w:rPr>
          <w:sz w:val="30"/>
          <w:szCs w:val="30"/>
        </w:rPr>
        <w:t>POST：传输实体主体</w:t>
      </w:r>
    </w:p>
    <w:p w14:paraId="3BAF38B9" w14:textId="7B66511C" w:rsidR="00AC74A9" w:rsidRDefault="00AC74A9" w:rsidP="00AC74A9">
      <w:pPr>
        <w:rPr>
          <w:rFonts w:hint="eastAsia"/>
          <w:sz w:val="30"/>
          <w:szCs w:val="30"/>
        </w:rPr>
      </w:pPr>
      <w:r w:rsidRPr="00AC74A9">
        <w:rPr>
          <w:sz w:val="30"/>
          <w:szCs w:val="30"/>
        </w:rPr>
        <w:t>虽然用GET方法也可以传输实体的主体，但一般不用GET方法进行传输，而是用POST方法。</w:t>
      </w:r>
    </w:p>
    <w:p w14:paraId="5A78B127" w14:textId="7DF8D31D" w:rsidR="00AC74A9" w:rsidRDefault="00AC74A9" w:rsidP="00AC74A9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（3）</w:t>
      </w:r>
      <w:r w:rsidRPr="00AC74A9">
        <w:rPr>
          <w:sz w:val="30"/>
          <w:szCs w:val="30"/>
        </w:rPr>
        <w:t>PUT：传输文件</w:t>
      </w:r>
    </w:p>
    <w:p w14:paraId="73679BD6" w14:textId="3143B95D" w:rsidR="00AC74A9" w:rsidRDefault="00AC74A9" w:rsidP="00AC74A9">
      <w:pPr>
        <w:rPr>
          <w:rFonts w:hint="eastAsia"/>
          <w:sz w:val="30"/>
          <w:szCs w:val="30"/>
        </w:rPr>
      </w:pPr>
      <w:r w:rsidRPr="00AC74A9">
        <w:rPr>
          <w:sz w:val="30"/>
          <w:szCs w:val="30"/>
        </w:rPr>
        <w:t>PUT 方法用来传输文件。就像FTP协议的文件上传一样，要求在 请求报文的主体中包含文件内容，然后保存到请求URI指定的位置。</w:t>
      </w:r>
    </w:p>
    <w:p w14:paraId="5529BA4A" w14:textId="47B74FC3" w:rsidR="00AC74A9" w:rsidRDefault="00AC74A9" w:rsidP="00AC74A9">
      <w:pPr>
        <w:rPr>
          <w:rFonts w:hint="eastAsia"/>
          <w:sz w:val="30"/>
          <w:szCs w:val="30"/>
        </w:rPr>
      </w:pPr>
      <w:r w:rsidRPr="00AC74A9">
        <w:rPr>
          <w:sz w:val="30"/>
          <w:szCs w:val="30"/>
        </w:rPr>
        <w:t>鉴于HTTP/1.1的PUT方法自身不带验证机制，任何人都可以上传文件,存在安全性问题</w:t>
      </w:r>
      <w:r>
        <w:rPr>
          <w:rFonts w:hint="eastAsia"/>
          <w:sz w:val="30"/>
          <w:szCs w:val="30"/>
        </w:rPr>
        <w:t>,</w:t>
      </w:r>
      <w:r w:rsidRPr="00AC74A9">
        <w:rPr>
          <w:sz w:val="30"/>
          <w:szCs w:val="30"/>
        </w:rPr>
        <w:t>因此一般的Web网站不使用该方法。</w:t>
      </w:r>
    </w:p>
    <w:p w14:paraId="4C47824C" w14:textId="6047D33C" w:rsidR="00AC74A9" w:rsidRDefault="00AC74A9" w:rsidP="00AC74A9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（4）</w:t>
      </w:r>
      <w:r w:rsidRPr="00AC74A9">
        <w:rPr>
          <w:sz w:val="30"/>
          <w:szCs w:val="30"/>
        </w:rPr>
        <w:t>HEAD：获得报文首部</w:t>
      </w:r>
    </w:p>
    <w:p w14:paraId="03731E9D" w14:textId="1AE3870B" w:rsidR="00AC74A9" w:rsidRDefault="00AC74A9" w:rsidP="00AC74A9">
      <w:pPr>
        <w:rPr>
          <w:rFonts w:hint="eastAsia"/>
          <w:sz w:val="30"/>
          <w:szCs w:val="30"/>
        </w:rPr>
      </w:pPr>
      <w:r w:rsidRPr="00AC74A9">
        <w:rPr>
          <w:sz w:val="30"/>
          <w:szCs w:val="30"/>
        </w:rPr>
        <w:t>HEAD方法和GET方法一样，只是不返回报文主体部分。用于确认 URI的有效性及资源更新的日期时间等。</w:t>
      </w:r>
    </w:p>
    <w:p w14:paraId="0A9DA325" w14:textId="68D899ED" w:rsidR="00AC74A9" w:rsidRDefault="00AC74A9" w:rsidP="00AC74A9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（5）</w:t>
      </w:r>
      <w:r w:rsidRPr="00AC74A9">
        <w:rPr>
          <w:sz w:val="30"/>
          <w:szCs w:val="30"/>
        </w:rPr>
        <w:t>DELETE：删除文件</w:t>
      </w:r>
    </w:p>
    <w:p w14:paraId="1F09DD3F" w14:textId="71A9DE69" w:rsidR="00993A0D" w:rsidRDefault="00993A0D" w:rsidP="00AC74A9">
      <w:pPr>
        <w:rPr>
          <w:rFonts w:hint="eastAsia"/>
          <w:sz w:val="30"/>
          <w:szCs w:val="30"/>
        </w:rPr>
      </w:pPr>
      <w:r w:rsidRPr="00993A0D">
        <w:rPr>
          <w:sz w:val="30"/>
          <w:szCs w:val="30"/>
        </w:rPr>
        <w:t>DELETE 方法用来删除文件，是与PUT相反的方法。DELETE方 法按请求URI删除指定的资源。</w:t>
      </w:r>
    </w:p>
    <w:p w14:paraId="32C0F97B" w14:textId="5C35577F" w:rsidR="00993A0D" w:rsidRDefault="00993A0D" w:rsidP="00AC74A9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与PUT相同，</w:t>
      </w:r>
      <w:r w:rsidRPr="00993A0D">
        <w:rPr>
          <w:sz w:val="30"/>
          <w:szCs w:val="30"/>
        </w:rPr>
        <w:t>一般的Web网站也不使用DELETE方法。</w:t>
      </w:r>
    </w:p>
    <w:p w14:paraId="2601633E" w14:textId="7947C3A3" w:rsidR="00993A0D" w:rsidRDefault="00993A0D" w:rsidP="00AC74A9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（6）</w:t>
      </w:r>
      <w:r w:rsidRPr="00993A0D">
        <w:rPr>
          <w:sz w:val="30"/>
          <w:szCs w:val="30"/>
        </w:rPr>
        <w:t>OPTIONS：询问支持的方法</w:t>
      </w:r>
    </w:p>
    <w:p w14:paraId="2BF97C40" w14:textId="72F5C483" w:rsidR="00993A0D" w:rsidRDefault="00993A0D" w:rsidP="00AC74A9">
      <w:pPr>
        <w:rPr>
          <w:rFonts w:hint="eastAsia"/>
          <w:sz w:val="30"/>
          <w:szCs w:val="30"/>
        </w:rPr>
      </w:pPr>
      <w:r w:rsidRPr="00993A0D">
        <w:rPr>
          <w:sz w:val="30"/>
          <w:szCs w:val="30"/>
        </w:rPr>
        <w:t>OPTIONS 方法用来查询针对请求URI指定的资源支持的方法。</w:t>
      </w:r>
    </w:p>
    <w:p w14:paraId="33C79C8F" w14:textId="1028E587" w:rsidR="00993A0D" w:rsidRDefault="00993A0D" w:rsidP="00AC74A9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（7）</w:t>
      </w:r>
      <w:r w:rsidRPr="00993A0D">
        <w:rPr>
          <w:sz w:val="30"/>
          <w:szCs w:val="30"/>
        </w:rPr>
        <w:t>TRACE：追踪路径</w:t>
      </w:r>
    </w:p>
    <w:p w14:paraId="199C32DC" w14:textId="1874ADE7" w:rsidR="00993A0D" w:rsidRDefault="00993A0D" w:rsidP="00AC74A9">
      <w:pPr>
        <w:rPr>
          <w:rFonts w:hint="eastAsia"/>
          <w:sz w:val="30"/>
          <w:szCs w:val="30"/>
        </w:rPr>
      </w:pPr>
      <w:r w:rsidRPr="00993A0D">
        <w:rPr>
          <w:sz w:val="30"/>
          <w:szCs w:val="30"/>
        </w:rPr>
        <w:t>TRACE方法是让Web服务器端将之前的请求通信环回给客户端的 方法。</w:t>
      </w:r>
    </w:p>
    <w:p w14:paraId="2457ABD2" w14:textId="7EB39767" w:rsidR="00993A0D" w:rsidRDefault="00993A0D" w:rsidP="00AC74A9">
      <w:pPr>
        <w:rPr>
          <w:rFonts w:hint="eastAsia"/>
          <w:sz w:val="30"/>
          <w:szCs w:val="30"/>
        </w:rPr>
      </w:pPr>
      <w:r w:rsidRPr="00993A0D">
        <w:rPr>
          <w:sz w:val="30"/>
          <w:szCs w:val="30"/>
        </w:rPr>
        <w:t>但是，TRACE方法本来就不怎么常用，再加上它容易引发XST （Cross-Site Tracing，</w:t>
      </w:r>
      <w:proofErr w:type="gramStart"/>
      <w:r w:rsidRPr="00993A0D">
        <w:rPr>
          <w:sz w:val="30"/>
          <w:szCs w:val="30"/>
        </w:rPr>
        <w:t>跨站追踪</w:t>
      </w:r>
      <w:proofErr w:type="gramEnd"/>
      <w:r w:rsidRPr="00993A0D">
        <w:rPr>
          <w:sz w:val="30"/>
          <w:szCs w:val="30"/>
        </w:rPr>
        <w:t>）攻击，通常就更不会用了。</w:t>
      </w:r>
    </w:p>
    <w:p w14:paraId="7BE428E1" w14:textId="35C8B143" w:rsidR="00684D1F" w:rsidRDefault="00684D1F" w:rsidP="00AC74A9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（8）</w:t>
      </w:r>
      <w:r w:rsidRPr="00684D1F">
        <w:rPr>
          <w:sz w:val="30"/>
          <w:szCs w:val="30"/>
        </w:rPr>
        <w:t>CONNECT：要求用隧道协议连接代理</w:t>
      </w:r>
    </w:p>
    <w:p w14:paraId="09CAC43A" w14:textId="34C9E031" w:rsidR="00684D1F" w:rsidRDefault="00684D1F" w:rsidP="00AC74A9">
      <w:pPr>
        <w:rPr>
          <w:rFonts w:hint="eastAsia"/>
          <w:sz w:val="30"/>
          <w:szCs w:val="30"/>
        </w:rPr>
      </w:pPr>
      <w:r w:rsidRPr="00684D1F">
        <w:rPr>
          <w:sz w:val="30"/>
          <w:szCs w:val="30"/>
        </w:rPr>
        <w:t>CONNECT方法要求在与代理服务器通信时建立隧道，实现</w:t>
      </w:r>
      <w:r>
        <w:rPr>
          <w:rFonts w:hint="eastAsia"/>
          <w:sz w:val="30"/>
          <w:szCs w:val="30"/>
        </w:rPr>
        <w:t>用</w:t>
      </w:r>
      <w:r w:rsidRPr="00684D1F">
        <w:rPr>
          <w:sz w:val="30"/>
          <w:szCs w:val="30"/>
        </w:rPr>
        <w:t>隧道协议进行TCP通信。主要使用SSL和TLS协议把通信内容加密后</w:t>
      </w:r>
      <w:proofErr w:type="gramStart"/>
      <w:r w:rsidRPr="00684D1F">
        <w:rPr>
          <w:sz w:val="30"/>
          <w:szCs w:val="30"/>
        </w:rPr>
        <w:t>经网络</w:t>
      </w:r>
      <w:proofErr w:type="gramEnd"/>
      <w:r w:rsidRPr="00684D1F">
        <w:rPr>
          <w:sz w:val="30"/>
          <w:szCs w:val="30"/>
        </w:rPr>
        <w:t>隧道传输。</w:t>
      </w:r>
    </w:p>
    <w:p w14:paraId="0CA23DC3" w14:textId="7C97A110" w:rsidR="00684D1F" w:rsidRDefault="00684D1F" w:rsidP="00AC74A9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7.持久连接：</w:t>
      </w:r>
      <w:r w:rsidRPr="00684D1F">
        <w:rPr>
          <w:sz w:val="30"/>
          <w:szCs w:val="30"/>
        </w:rPr>
        <w:t>只要任意一端没有明确提出断开连接，则保持TCP</w:t>
      </w:r>
      <w:r w:rsidRPr="00684D1F">
        <w:rPr>
          <w:sz w:val="30"/>
          <w:szCs w:val="30"/>
        </w:rPr>
        <w:lastRenderedPageBreak/>
        <w:t>连接状态</w:t>
      </w:r>
    </w:p>
    <w:p w14:paraId="1B32B388" w14:textId="7B03C419" w:rsidR="00684D1F" w:rsidRDefault="00684D1F" w:rsidP="00AC74A9">
      <w:pPr>
        <w:rPr>
          <w:rFonts w:hint="eastAsia"/>
          <w:sz w:val="30"/>
          <w:szCs w:val="30"/>
        </w:rPr>
      </w:pPr>
      <w:r w:rsidRPr="00684D1F">
        <w:rPr>
          <w:sz w:val="30"/>
          <w:szCs w:val="30"/>
        </w:rPr>
        <w:t>持久连接的好处在于减少了TCP连接的重复建立和断开所造成的额外开销，减轻了服务器端的负载，使 HTTP 请求和响应能够更早地结束，这样Web页面的显示速度也就相应提高了</w:t>
      </w:r>
    </w:p>
    <w:p w14:paraId="03A94672" w14:textId="49265CCB" w:rsidR="00684D1F" w:rsidRDefault="00684D1F" w:rsidP="00AC74A9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8.管线化：</w:t>
      </w:r>
      <w:r w:rsidRPr="00684D1F">
        <w:rPr>
          <w:sz w:val="30"/>
          <w:szCs w:val="30"/>
        </w:rPr>
        <w:t>同时并行发送多个请求，而不需要一个接一个地等 待响应</w:t>
      </w:r>
      <w:r>
        <w:rPr>
          <w:rFonts w:hint="eastAsia"/>
          <w:sz w:val="30"/>
          <w:szCs w:val="30"/>
        </w:rPr>
        <w:t>，依托于持久连接实现</w:t>
      </w:r>
    </w:p>
    <w:p w14:paraId="3B6AC816" w14:textId="611F59D4" w:rsidR="002E03E3" w:rsidRDefault="00FA43A4" w:rsidP="00AC74A9">
      <w:pPr>
        <w:rPr>
          <w:b/>
          <w:bCs/>
          <w:sz w:val="32"/>
          <w:szCs w:val="32"/>
        </w:rPr>
      </w:pPr>
      <w:r w:rsidRPr="00FA43A4">
        <w:rPr>
          <w:rFonts w:hint="eastAsia"/>
          <w:b/>
          <w:bCs/>
          <w:sz w:val="32"/>
          <w:szCs w:val="32"/>
        </w:rPr>
        <w:t>第三章</w:t>
      </w:r>
      <w:r>
        <w:rPr>
          <w:rFonts w:hint="eastAsia"/>
          <w:b/>
          <w:bCs/>
          <w:sz w:val="32"/>
          <w:szCs w:val="32"/>
        </w:rPr>
        <w:t xml:space="preserve"> HTTP报文内的HTTP信息</w:t>
      </w:r>
    </w:p>
    <w:p w14:paraId="6B089D9C" w14:textId="3282E9CA" w:rsidR="00FA43A4" w:rsidRDefault="00FA43A4" w:rsidP="00AC74A9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1.</w:t>
      </w:r>
      <w:r w:rsidRPr="00FA43A4">
        <w:t xml:space="preserve"> </w:t>
      </w:r>
      <w:r w:rsidRPr="00FA43A4">
        <w:rPr>
          <w:sz w:val="30"/>
          <w:szCs w:val="30"/>
        </w:rPr>
        <w:t>用于HTTP协议交互的信息被称为HTTP报文。请求端（客户端）的HTTP报文叫做请求报文，响应端（服务器端）的叫做响应报文。</w:t>
      </w:r>
    </w:p>
    <w:p w14:paraId="1D5AFA34" w14:textId="551EB372" w:rsidR="00FA43A4" w:rsidRDefault="00FA43A4" w:rsidP="00AC74A9">
      <w:pPr>
        <w:rPr>
          <w:sz w:val="30"/>
          <w:szCs w:val="30"/>
        </w:rPr>
      </w:pPr>
      <w:r w:rsidRPr="00FA43A4">
        <w:rPr>
          <w:sz w:val="30"/>
          <w:szCs w:val="30"/>
        </w:rPr>
        <w:t>HTTP 报文大致可分为报文首部和报文主体两块</w:t>
      </w:r>
      <w:r>
        <w:rPr>
          <w:rFonts w:hint="eastAsia"/>
          <w:sz w:val="30"/>
          <w:szCs w:val="30"/>
        </w:rPr>
        <w:t>,</w:t>
      </w:r>
      <w:r w:rsidRPr="00FA43A4">
        <w:rPr>
          <w:sz w:val="30"/>
          <w:szCs w:val="30"/>
        </w:rPr>
        <w:t>两者由空行（CR+LF）来划分。通常并不一定要有报文主体。</w:t>
      </w:r>
    </w:p>
    <w:p w14:paraId="75D6C912" w14:textId="0D336DA8" w:rsidR="00FA43A4" w:rsidRDefault="00FA43A4" w:rsidP="00AC74A9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2.</w:t>
      </w:r>
      <w:r w:rsidRPr="00FA43A4">
        <w:t xml:space="preserve"> </w:t>
      </w:r>
      <w:r w:rsidRPr="00FA43A4">
        <w:rPr>
          <w:sz w:val="30"/>
          <w:szCs w:val="30"/>
        </w:rPr>
        <w:t>请求报文和响应报文的结构</w:t>
      </w:r>
    </w:p>
    <w:p w14:paraId="330B7C72" w14:textId="6D1D4B06" w:rsidR="00FA43A4" w:rsidRDefault="00FA43A4" w:rsidP="00AC74A9">
      <w:pPr>
        <w:rPr>
          <w:sz w:val="30"/>
          <w:szCs w:val="30"/>
        </w:rPr>
      </w:pPr>
      <w:r w:rsidRPr="00FA43A4">
        <w:rPr>
          <w:sz w:val="30"/>
          <w:szCs w:val="30"/>
        </w:rPr>
        <w:drawing>
          <wp:inline distT="0" distB="0" distL="0" distR="0" wp14:anchorId="17D41CD8" wp14:editId="4BE994C4">
            <wp:extent cx="5274310" cy="2684145"/>
            <wp:effectExtent l="0" t="0" r="2540" b="1905"/>
            <wp:docPr id="7729612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612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A3B5E" w14:textId="5331B439" w:rsidR="00FA43A4" w:rsidRDefault="002A30CC" w:rsidP="00AC74A9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3.</w:t>
      </w:r>
      <w:r w:rsidRPr="002A30CC">
        <w:t xml:space="preserve"> </w:t>
      </w:r>
      <w:r w:rsidRPr="002A30CC">
        <w:rPr>
          <w:sz w:val="30"/>
          <w:szCs w:val="30"/>
        </w:rPr>
        <w:t>HTTP 在传输数据时可以直接传输，也可以通过编码提升传输速率</w:t>
      </w:r>
      <w:r>
        <w:rPr>
          <w:rFonts w:hint="eastAsia"/>
          <w:sz w:val="30"/>
          <w:szCs w:val="30"/>
        </w:rPr>
        <w:t>,</w:t>
      </w:r>
      <w:r w:rsidRPr="002A30CC">
        <w:rPr>
          <w:sz w:val="30"/>
          <w:szCs w:val="30"/>
        </w:rPr>
        <w:t>但编码的操作需要计算机来完成</w:t>
      </w:r>
      <w:r>
        <w:rPr>
          <w:rFonts w:hint="eastAsia"/>
          <w:sz w:val="30"/>
          <w:szCs w:val="30"/>
        </w:rPr>
        <w:t>,</w:t>
      </w:r>
      <w:r w:rsidRPr="002A30CC">
        <w:rPr>
          <w:sz w:val="30"/>
          <w:szCs w:val="30"/>
        </w:rPr>
        <w:t>会消耗更多的 CPU等资源。</w:t>
      </w:r>
    </w:p>
    <w:p w14:paraId="6E1F7ABD" w14:textId="256E4987" w:rsidR="002A30CC" w:rsidRDefault="002A30CC" w:rsidP="00AC74A9">
      <w:pPr>
        <w:rPr>
          <w:sz w:val="30"/>
          <w:szCs w:val="30"/>
        </w:rPr>
      </w:pPr>
      <w:r w:rsidRPr="002A30CC">
        <w:rPr>
          <w:sz w:val="30"/>
          <w:szCs w:val="30"/>
        </w:rPr>
        <w:t>报文主体通常等于实体主体。只有进行编码操作时，实体主体的内容发生变化，才导致它和报文主体产生差异。</w:t>
      </w:r>
    </w:p>
    <w:p w14:paraId="2120D8E5" w14:textId="3D648DBF" w:rsidR="002A30CC" w:rsidRPr="002A30CC" w:rsidRDefault="002A30CC" w:rsidP="002A30CC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（1）</w:t>
      </w:r>
      <w:r w:rsidRPr="002A30CC">
        <w:rPr>
          <w:sz w:val="30"/>
          <w:szCs w:val="30"/>
        </w:rPr>
        <w:t>内容编码</w:t>
      </w:r>
      <w:r w:rsidRPr="002A30CC">
        <w:rPr>
          <w:rFonts w:hint="eastAsia"/>
          <w:sz w:val="30"/>
          <w:szCs w:val="30"/>
        </w:rPr>
        <w:t>：</w:t>
      </w:r>
      <w:r w:rsidRPr="002A30CC">
        <w:rPr>
          <w:sz w:val="30"/>
          <w:szCs w:val="30"/>
        </w:rPr>
        <w:t>应用在实体内容上的编码格式，保持实体信息原样压缩</w:t>
      </w:r>
      <w:r w:rsidRPr="002A30CC">
        <w:rPr>
          <w:rFonts w:hint="eastAsia"/>
          <w:sz w:val="30"/>
          <w:szCs w:val="30"/>
        </w:rPr>
        <w:t>，</w:t>
      </w:r>
      <w:r w:rsidRPr="002A30CC">
        <w:rPr>
          <w:sz w:val="30"/>
          <w:szCs w:val="30"/>
        </w:rPr>
        <w:t>内容编码后的实体由客户端接收并负责解码。</w:t>
      </w:r>
    </w:p>
    <w:p w14:paraId="3B118B73" w14:textId="33BA2A23" w:rsidR="002A30CC" w:rsidRDefault="002A30CC" w:rsidP="002A30CC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（2）</w:t>
      </w:r>
      <w:r w:rsidRPr="002A30CC">
        <w:rPr>
          <w:sz w:val="30"/>
          <w:szCs w:val="30"/>
        </w:rPr>
        <w:t>分块传输编码</w:t>
      </w:r>
      <w:r>
        <w:rPr>
          <w:rFonts w:hint="eastAsia"/>
          <w:sz w:val="30"/>
          <w:szCs w:val="30"/>
        </w:rPr>
        <w:t>：</w:t>
      </w:r>
      <w:r w:rsidRPr="002A30CC">
        <w:rPr>
          <w:sz w:val="30"/>
          <w:szCs w:val="30"/>
        </w:rPr>
        <w:t>在传输大容量数据时，通过把数据分割 成多块，能够让浏览器逐步显示页面。会将实体主体分成多个部分（块）。每一块都会用十六进制来标记块的大小，而实体主体的最后一块会使用“0(CR+LF)” 来标记</w:t>
      </w:r>
      <w:r>
        <w:rPr>
          <w:rFonts w:hint="eastAsia"/>
          <w:sz w:val="30"/>
          <w:szCs w:val="30"/>
        </w:rPr>
        <w:t>，</w:t>
      </w:r>
      <w:r w:rsidRPr="002A30CC">
        <w:rPr>
          <w:sz w:val="30"/>
          <w:szCs w:val="30"/>
        </w:rPr>
        <w:t>由接收的客户端负责解码</w:t>
      </w:r>
    </w:p>
    <w:p w14:paraId="2B702DF9" w14:textId="61DD9AE3" w:rsidR="002A30CC" w:rsidRDefault="002A30CC" w:rsidP="002A30CC">
      <w:pPr>
        <w:rPr>
          <w:sz w:val="30"/>
          <w:szCs w:val="30"/>
        </w:rPr>
      </w:pPr>
      <w:r w:rsidRPr="002A30CC">
        <w:rPr>
          <w:sz w:val="30"/>
          <w:szCs w:val="30"/>
        </w:rPr>
        <w:t>HTTP/1.1 中存在一种称为传输编码的机制，它可以在通信时按某种编码方式传输，但只定义作用于分块传输编码中。</w:t>
      </w:r>
    </w:p>
    <w:p w14:paraId="051B63A2" w14:textId="1C0E082B" w:rsidR="002A30CC" w:rsidRDefault="002A30CC" w:rsidP="002A30CC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4.</w:t>
      </w:r>
      <w:r w:rsidRPr="002A30CC">
        <w:t xml:space="preserve"> </w:t>
      </w:r>
      <w:r w:rsidRPr="002A30CC">
        <w:rPr>
          <w:sz w:val="30"/>
          <w:szCs w:val="30"/>
        </w:rPr>
        <w:t>发送多种数据的多部分对象集合</w:t>
      </w:r>
    </w:p>
    <w:p w14:paraId="4BC26867" w14:textId="06767AF0" w:rsidR="002A30CC" w:rsidRDefault="002A30CC" w:rsidP="002A30CC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（1）</w:t>
      </w:r>
      <w:r w:rsidRPr="002A30CC">
        <w:rPr>
          <w:sz w:val="30"/>
          <w:szCs w:val="30"/>
        </w:rPr>
        <w:t xml:space="preserve">multipart/form-data 在Web表单文件上传时使用。 </w:t>
      </w:r>
      <w:r>
        <w:rPr>
          <w:rFonts w:hint="eastAsia"/>
          <w:sz w:val="30"/>
          <w:szCs w:val="30"/>
        </w:rPr>
        <w:t>（2）</w:t>
      </w:r>
      <w:r w:rsidRPr="002A30CC">
        <w:rPr>
          <w:sz w:val="30"/>
          <w:szCs w:val="30"/>
        </w:rPr>
        <w:t>multipart/</w:t>
      </w:r>
      <w:proofErr w:type="spellStart"/>
      <w:r w:rsidRPr="002A30CC">
        <w:rPr>
          <w:sz w:val="30"/>
          <w:szCs w:val="30"/>
        </w:rPr>
        <w:t>byteranges</w:t>
      </w:r>
      <w:proofErr w:type="spellEnd"/>
      <w:r w:rsidRPr="002A30CC">
        <w:rPr>
          <w:sz w:val="30"/>
          <w:szCs w:val="30"/>
        </w:rPr>
        <w:t xml:space="preserve"> 状态码206响应报文包含了多个</w:t>
      </w:r>
      <w:proofErr w:type="gramStart"/>
      <w:r w:rsidRPr="002A30CC">
        <w:rPr>
          <w:sz w:val="30"/>
          <w:szCs w:val="30"/>
        </w:rPr>
        <w:t>范</w:t>
      </w:r>
      <w:proofErr w:type="gramEnd"/>
      <w:r w:rsidRPr="002A30CC">
        <w:rPr>
          <w:sz w:val="30"/>
          <w:szCs w:val="30"/>
        </w:rPr>
        <w:t xml:space="preserve"> 围的内容时使用。</w:t>
      </w:r>
    </w:p>
    <w:p w14:paraId="4904D674" w14:textId="59C95600" w:rsidR="002A30CC" w:rsidRDefault="002A30CC" w:rsidP="002A30CC">
      <w:pPr>
        <w:rPr>
          <w:sz w:val="30"/>
          <w:szCs w:val="30"/>
        </w:rPr>
      </w:pPr>
      <w:r w:rsidRPr="002A30CC">
        <w:rPr>
          <w:sz w:val="30"/>
          <w:szCs w:val="30"/>
        </w:rPr>
        <w:t>使用boundary 字符串来划分多部分对象集合指明的各类实体</w:t>
      </w:r>
      <w:r>
        <w:rPr>
          <w:rFonts w:hint="eastAsia"/>
          <w:sz w:val="30"/>
          <w:szCs w:val="30"/>
        </w:rPr>
        <w:t>，</w:t>
      </w:r>
      <w:r w:rsidRPr="002A30CC">
        <w:rPr>
          <w:sz w:val="30"/>
          <w:szCs w:val="30"/>
        </w:rPr>
        <w:t>在</w:t>
      </w:r>
      <w:r>
        <w:rPr>
          <w:rFonts w:hint="eastAsia"/>
          <w:sz w:val="30"/>
          <w:szCs w:val="30"/>
        </w:rPr>
        <w:t>其</w:t>
      </w:r>
      <w:r w:rsidRPr="002A30CC">
        <w:rPr>
          <w:sz w:val="30"/>
          <w:szCs w:val="30"/>
        </w:rPr>
        <w:t>指定的各个实体的起始</w:t>
      </w:r>
      <w:proofErr w:type="gramStart"/>
      <w:r w:rsidRPr="002A30CC">
        <w:rPr>
          <w:sz w:val="30"/>
          <w:szCs w:val="30"/>
        </w:rPr>
        <w:t>行之前</w:t>
      </w:r>
      <w:proofErr w:type="gramEnd"/>
      <w:r w:rsidRPr="002A30CC">
        <w:rPr>
          <w:sz w:val="30"/>
          <w:szCs w:val="30"/>
        </w:rPr>
        <w:t>插入“--”标记，而在多</w:t>
      </w:r>
      <w:r w:rsidRPr="002A30CC">
        <w:rPr>
          <w:sz w:val="30"/>
          <w:szCs w:val="30"/>
        </w:rPr>
        <w:lastRenderedPageBreak/>
        <w:t>部分对象集合对应 的字符串的最后插入“--”标记作为结束。</w:t>
      </w:r>
    </w:p>
    <w:p w14:paraId="279A2282" w14:textId="6D9FC239" w:rsidR="002A30CC" w:rsidRDefault="002A30CC" w:rsidP="002A30CC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5.</w:t>
      </w:r>
      <w:r w:rsidRPr="002A30CC">
        <w:t xml:space="preserve"> </w:t>
      </w:r>
      <w:r w:rsidRPr="002A30CC">
        <w:rPr>
          <w:sz w:val="30"/>
          <w:szCs w:val="30"/>
        </w:rPr>
        <w:t>范围请求</w:t>
      </w:r>
      <w:r>
        <w:rPr>
          <w:rFonts w:hint="eastAsia"/>
          <w:sz w:val="30"/>
          <w:szCs w:val="30"/>
        </w:rPr>
        <w:t>：</w:t>
      </w:r>
      <w:r w:rsidRPr="002A30CC">
        <w:rPr>
          <w:sz w:val="30"/>
          <w:szCs w:val="30"/>
        </w:rPr>
        <w:t>一种可恢复</w:t>
      </w:r>
      <w:r>
        <w:rPr>
          <w:rFonts w:hint="eastAsia"/>
          <w:sz w:val="30"/>
          <w:szCs w:val="30"/>
        </w:rPr>
        <w:t>（</w:t>
      </w:r>
      <w:r w:rsidRPr="002A30CC">
        <w:rPr>
          <w:sz w:val="30"/>
          <w:szCs w:val="30"/>
        </w:rPr>
        <w:t>能从之前下载中断</w:t>
      </w:r>
      <w:proofErr w:type="gramStart"/>
      <w:r w:rsidRPr="002A30CC">
        <w:rPr>
          <w:sz w:val="30"/>
          <w:szCs w:val="30"/>
        </w:rPr>
        <w:t>处恢复</w:t>
      </w:r>
      <w:proofErr w:type="gramEnd"/>
      <w:r w:rsidRPr="002A30CC">
        <w:rPr>
          <w:sz w:val="30"/>
          <w:szCs w:val="30"/>
        </w:rPr>
        <w:t>下载</w:t>
      </w:r>
      <w:r>
        <w:rPr>
          <w:rFonts w:hint="eastAsia"/>
          <w:sz w:val="30"/>
          <w:szCs w:val="30"/>
        </w:rPr>
        <w:t>）</w:t>
      </w:r>
      <w:r w:rsidRPr="002A30CC">
        <w:rPr>
          <w:sz w:val="30"/>
          <w:szCs w:val="30"/>
        </w:rPr>
        <w:t>的机制。</w:t>
      </w:r>
    </w:p>
    <w:p w14:paraId="06429D7A" w14:textId="745A191E" w:rsidR="002A30CC" w:rsidRDefault="002A30CC" w:rsidP="002A30CC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6.</w:t>
      </w:r>
      <w:r w:rsidRPr="002A30CC">
        <w:t xml:space="preserve"> </w:t>
      </w:r>
      <w:r w:rsidRPr="002A30CC">
        <w:rPr>
          <w:sz w:val="30"/>
          <w:szCs w:val="30"/>
        </w:rPr>
        <w:t>内容协商</w:t>
      </w:r>
      <w:r>
        <w:rPr>
          <w:rFonts w:hint="eastAsia"/>
          <w:sz w:val="30"/>
          <w:szCs w:val="30"/>
        </w:rPr>
        <w:t>：</w:t>
      </w:r>
      <w:r w:rsidRPr="002A30CC">
        <w:rPr>
          <w:sz w:val="30"/>
          <w:szCs w:val="30"/>
        </w:rPr>
        <w:t>指客户端和</w:t>
      </w:r>
      <w:proofErr w:type="gramStart"/>
      <w:r w:rsidRPr="002A30CC">
        <w:rPr>
          <w:sz w:val="30"/>
          <w:szCs w:val="30"/>
        </w:rPr>
        <w:t>服务器端就响应</w:t>
      </w:r>
      <w:proofErr w:type="gramEnd"/>
      <w:r w:rsidRPr="002A30CC">
        <w:rPr>
          <w:sz w:val="30"/>
          <w:szCs w:val="30"/>
        </w:rPr>
        <w:t>的资源内容进行交涉，然后提供给客户端最为适合的资源</w:t>
      </w:r>
    </w:p>
    <w:p w14:paraId="0EF72117" w14:textId="7070CD59" w:rsidR="002A30CC" w:rsidRDefault="002A30CC" w:rsidP="002A30CC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（1）</w:t>
      </w:r>
      <w:r w:rsidRPr="002A30CC">
        <w:rPr>
          <w:sz w:val="30"/>
          <w:szCs w:val="30"/>
        </w:rPr>
        <w:t>服务器驱动协商</w:t>
      </w:r>
      <w:r>
        <w:rPr>
          <w:rFonts w:hint="eastAsia"/>
          <w:sz w:val="30"/>
          <w:szCs w:val="30"/>
        </w:rPr>
        <w:t>：</w:t>
      </w:r>
      <w:r w:rsidR="00A622E0" w:rsidRPr="00A622E0">
        <w:rPr>
          <w:sz w:val="30"/>
          <w:szCs w:val="30"/>
        </w:rPr>
        <w:t>以请求的首部字段为参考，在服务器端 自动处理。</w:t>
      </w:r>
    </w:p>
    <w:p w14:paraId="1CD640D0" w14:textId="3237488C" w:rsidR="00A622E0" w:rsidRDefault="00A622E0" w:rsidP="002A30CC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（2）</w:t>
      </w:r>
      <w:r w:rsidRPr="00A622E0">
        <w:rPr>
          <w:sz w:val="30"/>
          <w:szCs w:val="30"/>
        </w:rPr>
        <w:t>客户端驱动协商</w:t>
      </w:r>
      <w:r>
        <w:rPr>
          <w:rFonts w:hint="eastAsia"/>
          <w:sz w:val="30"/>
          <w:szCs w:val="30"/>
        </w:rPr>
        <w:t>：</w:t>
      </w:r>
      <w:r w:rsidRPr="00A622E0">
        <w:rPr>
          <w:sz w:val="30"/>
          <w:szCs w:val="30"/>
        </w:rPr>
        <w:t>用户从浏览器显示的可选项列表中手动选择。</w:t>
      </w:r>
    </w:p>
    <w:p w14:paraId="6F8AC6F1" w14:textId="70E2347E" w:rsidR="00A622E0" w:rsidRPr="00A622E0" w:rsidRDefault="00A622E0" w:rsidP="002A30CC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（3）</w:t>
      </w:r>
      <w:r w:rsidRPr="00A622E0">
        <w:rPr>
          <w:sz w:val="30"/>
          <w:szCs w:val="30"/>
        </w:rPr>
        <w:t>透明协商</w:t>
      </w:r>
      <w:r>
        <w:rPr>
          <w:rFonts w:hint="eastAsia"/>
          <w:sz w:val="30"/>
          <w:szCs w:val="30"/>
        </w:rPr>
        <w:t>：</w:t>
      </w:r>
      <w:r w:rsidRPr="00A622E0">
        <w:rPr>
          <w:sz w:val="30"/>
          <w:szCs w:val="30"/>
        </w:rPr>
        <w:t>是服务器驱动和客户端驱动的结合体</w:t>
      </w:r>
      <w:r>
        <w:rPr>
          <w:rFonts w:hint="eastAsia"/>
          <w:sz w:val="30"/>
          <w:szCs w:val="30"/>
        </w:rPr>
        <w:t>。</w:t>
      </w:r>
    </w:p>
    <w:p w14:paraId="08D683C3" w14:textId="3303A481" w:rsidR="002E03E3" w:rsidRDefault="002E03E3" w:rsidP="00AC74A9">
      <w:pPr>
        <w:rPr>
          <w:rFonts w:hint="eastAsia"/>
          <w:b/>
          <w:bCs/>
          <w:sz w:val="32"/>
          <w:szCs w:val="32"/>
        </w:rPr>
      </w:pPr>
      <w:r w:rsidRPr="002E03E3">
        <w:rPr>
          <w:rFonts w:hint="eastAsia"/>
          <w:b/>
          <w:bCs/>
          <w:sz w:val="32"/>
          <w:szCs w:val="32"/>
        </w:rPr>
        <w:t>第四章</w:t>
      </w:r>
      <w:r w:rsidR="00FA43A4">
        <w:rPr>
          <w:rFonts w:hint="eastAsia"/>
          <w:b/>
          <w:bCs/>
          <w:sz w:val="32"/>
          <w:szCs w:val="32"/>
        </w:rPr>
        <w:t xml:space="preserve"> 返回结果的HTTP状态码</w:t>
      </w:r>
    </w:p>
    <w:p w14:paraId="73DFACA8" w14:textId="7BC17E4A" w:rsidR="002E03E3" w:rsidRDefault="002E03E3" w:rsidP="00AC74A9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1.状态码的类别</w:t>
      </w:r>
    </w:p>
    <w:p w14:paraId="0CD06AE1" w14:textId="25937B4B" w:rsidR="002E03E3" w:rsidRDefault="002E03E3" w:rsidP="00AC74A9">
      <w:pPr>
        <w:rPr>
          <w:rFonts w:hint="eastAsia"/>
          <w:sz w:val="30"/>
          <w:szCs w:val="30"/>
        </w:rPr>
      </w:pPr>
      <w:r w:rsidRPr="002E03E3">
        <w:rPr>
          <w:noProof/>
          <w:sz w:val="30"/>
          <w:szCs w:val="30"/>
        </w:rPr>
        <w:drawing>
          <wp:inline distT="0" distB="0" distL="0" distR="0" wp14:anchorId="25EDAC76" wp14:editId="184B1D5F">
            <wp:extent cx="5274310" cy="1710690"/>
            <wp:effectExtent l="0" t="0" r="2540" b="3810"/>
            <wp:docPr id="269156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561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DC83F" w14:textId="3ACF1730" w:rsidR="000A7978" w:rsidRDefault="002E03E3" w:rsidP="00AC74A9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2.2XX成功</w:t>
      </w:r>
      <w:r w:rsidR="000A7978">
        <w:rPr>
          <w:rFonts w:hint="eastAsia"/>
          <w:sz w:val="30"/>
          <w:szCs w:val="30"/>
        </w:rPr>
        <w:t>：</w:t>
      </w:r>
      <w:r w:rsidR="000A7978" w:rsidRPr="000A7978">
        <w:rPr>
          <w:sz w:val="30"/>
          <w:szCs w:val="30"/>
        </w:rPr>
        <w:t>请求被正常处理了。</w:t>
      </w:r>
    </w:p>
    <w:p w14:paraId="790EB50A" w14:textId="4ABE0428" w:rsidR="002E03E3" w:rsidRDefault="002E03E3" w:rsidP="00AC74A9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（1）200 OK：</w:t>
      </w:r>
      <w:r w:rsidRPr="002E03E3">
        <w:rPr>
          <w:sz w:val="30"/>
          <w:szCs w:val="30"/>
        </w:rPr>
        <w:t>表示客户端发来的请求在服务器端被正常处理</w:t>
      </w:r>
    </w:p>
    <w:p w14:paraId="212A11F3" w14:textId="119BD6B1" w:rsidR="002E03E3" w:rsidRDefault="002E03E3" w:rsidP="00AC74A9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（2）</w:t>
      </w:r>
      <w:r w:rsidRPr="002E03E3">
        <w:rPr>
          <w:sz w:val="30"/>
          <w:szCs w:val="30"/>
        </w:rPr>
        <w:t>204 No Content</w:t>
      </w:r>
      <w:r>
        <w:rPr>
          <w:rFonts w:hint="eastAsia"/>
          <w:sz w:val="30"/>
          <w:szCs w:val="30"/>
        </w:rPr>
        <w:t>：</w:t>
      </w:r>
      <w:r w:rsidRPr="002E03E3">
        <w:rPr>
          <w:sz w:val="30"/>
          <w:szCs w:val="30"/>
        </w:rPr>
        <w:t>该状态</w:t>
      </w:r>
      <w:proofErr w:type="gramStart"/>
      <w:r w:rsidRPr="002E03E3">
        <w:rPr>
          <w:sz w:val="30"/>
          <w:szCs w:val="30"/>
        </w:rPr>
        <w:t>码代表</w:t>
      </w:r>
      <w:proofErr w:type="gramEnd"/>
      <w:r w:rsidRPr="002E03E3">
        <w:rPr>
          <w:sz w:val="30"/>
          <w:szCs w:val="30"/>
        </w:rPr>
        <w:t>服务器接收的请求已成功</w:t>
      </w:r>
      <w:r w:rsidRPr="002E03E3">
        <w:rPr>
          <w:sz w:val="30"/>
          <w:szCs w:val="30"/>
        </w:rPr>
        <w:lastRenderedPageBreak/>
        <w:t>处理，但在返回的响应报文 中不含实体的主体部分。一般在只需要从客户端往服务器发送信息，而对客户端不需要发送 新信息内容的情况下使用。</w:t>
      </w:r>
    </w:p>
    <w:p w14:paraId="5554E39E" w14:textId="64A1C73A" w:rsidR="002E03E3" w:rsidRDefault="002E03E3" w:rsidP="00AC74A9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（3）</w:t>
      </w:r>
      <w:r w:rsidRPr="002E03E3">
        <w:rPr>
          <w:sz w:val="30"/>
          <w:szCs w:val="30"/>
        </w:rPr>
        <w:t>206 Partial Content</w:t>
      </w:r>
      <w:r>
        <w:rPr>
          <w:rFonts w:hint="eastAsia"/>
          <w:sz w:val="30"/>
          <w:szCs w:val="30"/>
        </w:rPr>
        <w:t>：</w:t>
      </w:r>
      <w:r w:rsidRPr="002E03E3">
        <w:rPr>
          <w:sz w:val="30"/>
          <w:szCs w:val="30"/>
        </w:rPr>
        <w:t>该状态码表示客户端进行了范围请求，而服务器成功执行了这部分 的GET请求。</w:t>
      </w:r>
    </w:p>
    <w:p w14:paraId="4FD82AED" w14:textId="7C73BA3E" w:rsidR="002E03E3" w:rsidRDefault="002E03E3" w:rsidP="00AC74A9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3.</w:t>
      </w:r>
      <w:r w:rsidRPr="002E03E3">
        <w:t xml:space="preserve"> </w:t>
      </w:r>
      <w:r w:rsidRPr="002E03E3">
        <w:rPr>
          <w:sz w:val="30"/>
          <w:szCs w:val="30"/>
        </w:rPr>
        <w:t>3XX重定向</w:t>
      </w:r>
      <w:r w:rsidR="000A7978">
        <w:rPr>
          <w:rFonts w:hint="eastAsia"/>
          <w:sz w:val="30"/>
          <w:szCs w:val="30"/>
        </w:rPr>
        <w:t>：</w:t>
      </w:r>
      <w:r w:rsidR="000A7978" w:rsidRPr="000A7978">
        <w:rPr>
          <w:sz w:val="30"/>
          <w:szCs w:val="30"/>
        </w:rPr>
        <w:t>浏览器需要执行某些特殊处理以正确处理请求</w:t>
      </w:r>
    </w:p>
    <w:p w14:paraId="29A028D3" w14:textId="5E87ACA6" w:rsidR="002E03E3" w:rsidRDefault="002E03E3" w:rsidP="00AC74A9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（1）</w:t>
      </w:r>
      <w:r w:rsidR="000A7978" w:rsidRPr="000A7978">
        <w:rPr>
          <w:sz w:val="30"/>
          <w:szCs w:val="30"/>
        </w:rPr>
        <w:t>301 Moved Permanently</w:t>
      </w:r>
      <w:r w:rsidR="000A7978">
        <w:rPr>
          <w:rFonts w:hint="eastAsia"/>
          <w:sz w:val="30"/>
          <w:szCs w:val="30"/>
        </w:rPr>
        <w:t>：</w:t>
      </w:r>
      <w:r w:rsidR="000A7978" w:rsidRPr="000A7978">
        <w:rPr>
          <w:sz w:val="30"/>
          <w:szCs w:val="30"/>
        </w:rPr>
        <w:t>永久性重定向。该状态码表示请求的资源已被分配了新的URI，以 后应使用资源现在所指的URI。</w:t>
      </w:r>
    </w:p>
    <w:p w14:paraId="556D1660" w14:textId="7D5CCDA7" w:rsidR="000A7978" w:rsidRDefault="000A7978" w:rsidP="00AC74A9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（2）</w:t>
      </w:r>
      <w:r w:rsidRPr="000A7978">
        <w:rPr>
          <w:sz w:val="30"/>
          <w:szCs w:val="30"/>
        </w:rPr>
        <w:t>302 Found</w:t>
      </w:r>
      <w:r>
        <w:rPr>
          <w:rFonts w:hint="eastAsia"/>
          <w:sz w:val="30"/>
          <w:szCs w:val="30"/>
        </w:rPr>
        <w:t>：</w:t>
      </w:r>
      <w:r w:rsidRPr="000A7978">
        <w:rPr>
          <w:sz w:val="30"/>
          <w:szCs w:val="30"/>
        </w:rPr>
        <w:t>临时性重定向。该状态码表示请求的资源已被分配了新的URI，希 望用户（本次）能使用新的URI访问。</w:t>
      </w:r>
    </w:p>
    <w:p w14:paraId="5816207E" w14:textId="77D340A6" w:rsidR="000A7978" w:rsidRDefault="000A7978" w:rsidP="00AC74A9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（3）</w:t>
      </w:r>
      <w:r w:rsidRPr="000A7978">
        <w:rPr>
          <w:sz w:val="30"/>
          <w:szCs w:val="30"/>
        </w:rPr>
        <w:t>303 See Other</w:t>
      </w:r>
      <w:r>
        <w:rPr>
          <w:rFonts w:hint="eastAsia"/>
          <w:sz w:val="30"/>
          <w:szCs w:val="30"/>
        </w:rPr>
        <w:t>：</w:t>
      </w:r>
      <w:r w:rsidRPr="000A7978">
        <w:rPr>
          <w:sz w:val="30"/>
          <w:szCs w:val="30"/>
        </w:rPr>
        <w:t>由于请求对应的资源存在着另一个URI，应使用GET 方法定向获取请求的资源。</w:t>
      </w:r>
    </w:p>
    <w:p w14:paraId="0C3105C1" w14:textId="68B74EBE" w:rsidR="000A7978" w:rsidRDefault="000A7978" w:rsidP="00AC74A9">
      <w:pPr>
        <w:rPr>
          <w:rFonts w:hint="eastAsia"/>
          <w:sz w:val="30"/>
          <w:szCs w:val="30"/>
        </w:rPr>
      </w:pPr>
      <w:r w:rsidRPr="000A7978">
        <w:rPr>
          <w:sz w:val="30"/>
          <w:szCs w:val="30"/>
        </w:rPr>
        <w:t>当301、302、303响应状态码返回时，几乎所有的浏览器都会把 POST改成GET，并删除请求报文内的主体，之后请求会自动再次发送</w:t>
      </w:r>
      <w:r>
        <w:rPr>
          <w:rFonts w:hint="eastAsia"/>
          <w:sz w:val="30"/>
          <w:szCs w:val="30"/>
        </w:rPr>
        <w:t>。</w:t>
      </w:r>
    </w:p>
    <w:p w14:paraId="249081AF" w14:textId="6C9BF020" w:rsidR="000A7978" w:rsidRDefault="000A7978" w:rsidP="00AC74A9">
      <w:pPr>
        <w:rPr>
          <w:rFonts w:hint="eastAsia"/>
          <w:sz w:val="30"/>
          <w:szCs w:val="30"/>
        </w:rPr>
      </w:pPr>
      <w:r w:rsidRPr="000A7978">
        <w:rPr>
          <w:sz w:val="30"/>
          <w:szCs w:val="30"/>
        </w:rPr>
        <w:t>301、302 标准是禁止将POST方法改变成GET方法的，但实际使用 时大家都会这么做。</w:t>
      </w:r>
    </w:p>
    <w:p w14:paraId="5BFB5FA4" w14:textId="086121F1" w:rsidR="000A7978" w:rsidRDefault="000A7978" w:rsidP="00AC74A9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（4）</w:t>
      </w:r>
      <w:r w:rsidRPr="000A7978">
        <w:rPr>
          <w:sz w:val="30"/>
          <w:szCs w:val="30"/>
        </w:rPr>
        <w:t>304 Not Modified</w:t>
      </w:r>
      <w:r>
        <w:rPr>
          <w:rFonts w:hint="eastAsia"/>
          <w:sz w:val="30"/>
          <w:szCs w:val="30"/>
        </w:rPr>
        <w:t>：</w:t>
      </w:r>
      <w:r w:rsidRPr="000A7978">
        <w:rPr>
          <w:sz w:val="30"/>
          <w:szCs w:val="30"/>
        </w:rPr>
        <w:t>该状态码表示客户端发送附带条件的请求时，服务器</w:t>
      </w:r>
      <w:proofErr w:type="gramStart"/>
      <w:r w:rsidRPr="000A7978">
        <w:rPr>
          <w:sz w:val="30"/>
          <w:szCs w:val="30"/>
        </w:rPr>
        <w:t>端允许</w:t>
      </w:r>
      <w:proofErr w:type="gramEnd"/>
      <w:r w:rsidRPr="000A7978">
        <w:rPr>
          <w:sz w:val="30"/>
          <w:szCs w:val="30"/>
        </w:rPr>
        <w:t>请求访问资源，但未满足条件的情况</w:t>
      </w:r>
      <w:r>
        <w:rPr>
          <w:rFonts w:hint="eastAsia"/>
          <w:sz w:val="30"/>
          <w:szCs w:val="30"/>
        </w:rPr>
        <w:t>，</w:t>
      </w:r>
      <w:r w:rsidRPr="000A7978">
        <w:rPr>
          <w:sz w:val="30"/>
          <w:szCs w:val="30"/>
        </w:rPr>
        <w:lastRenderedPageBreak/>
        <w:t>和重定向没有关系</w:t>
      </w:r>
      <w:r>
        <w:rPr>
          <w:rFonts w:hint="eastAsia"/>
          <w:sz w:val="30"/>
          <w:szCs w:val="30"/>
        </w:rPr>
        <w:t>。</w:t>
      </w:r>
    </w:p>
    <w:p w14:paraId="24AEC5DD" w14:textId="6B07A74A" w:rsidR="000A7978" w:rsidRDefault="000A7978" w:rsidP="00AC74A9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（5）</w:t>
      </w:r>
      <w:r w:rsidRPr="000A7978">
        <w:rPr>
          <w:sz w:val="30"/>
          <w:szCs w:val="30"/>
        </w:rPr>
        <w:t>307 Temporary Redirect</w:t>
      </w:r>
      <w:r>
        <w:rPr>
          <w:rFonts w:hint="eastAsia"/>
          <w:sz w:val="30"/>
          <w:szCs w:val="30"/>
        </w:rPr>
        <w:t>：</w:t>
      </w:r>
      <w:r w:rsidRPr="000A7978">
        <w:rPr>
          <w:sz w:val="30"/>
          <w:szCs w:val="30"/>
        </w:rPr>
        <w:t>临时重定向。该状态码与302 Found有着相同的含义。307 会遵照浏览器标准，不会从POST变成GET。</w:t>
      </w:r>
    </w:p>
    <w:p w14:paraId="0872F3CD" w14:textId="1DDBBD54" w:rsidR="000A7978" w:rsidRDefault="000A7978" w:rsidP="00AC74A9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4.</w:t>
      </w:r>
      <w:r w:rsidRPr="000A7978">
        <w:t xml:space="preserve"> </w:t>
      </w:r>
      <w:r w:rsidRPr="000A7978">
        <w:rPr>
          <w:sz w:val="30"/>
          <w:szCs w:val="30"/>
        </w:rPr>
        <w:t>4XX客户端错误</w:t>
      </w:r>
      <w:r>
        <w:rPr>
          <w:rFonts w:hint="eastAsia"/>
          <w:sz w:val="30"/>
          <w:szCs w:val="30"/>
        </w:rPr>
        <w:t>：</w:t>
      </w:r>
      <w:r w:rsidRPr="000A7978">
        <w:rPr>
          <w:sz w:val="30"/>
          <w:szCs w:val="30"/>
        </w:rPr>
        <w:t>客户端是发生错误的原因所在</w:t>
      </w:r>
    </w:p>
    <w:p w14:paraId="4BE0EB2A" w14:textId="2AC7E228" w:rsidR="000A7978" w:rsidRDefault="000A7978" w:rsidP="000A7978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（1</w:t>
      </w:r>
      <w:r>
        <w:rPr>
          <w:sz w:val="30"/>
          <w:szCs w:val="30"/>
        </w:rPr>
        <w:t>）</w:t>
      </w:r>
      <w:r w:rsidRPr="000A7978">
        <w:rPr>
          <w:sz w:val="30"/>
          <w:szCs w:val="30"/>
        </w:rPr>
        <w:t>400 Bad Request</w:t>
      </w:r>
      <w:r>
        <w:rPr>
          <w:rFonts w:hint="eastAsia"/>
          <w:sz w:val="30"/>
          <w:szCs w:val="30"/>
        </w:rPr>
        <w:t>:</w:t>
      </w:r>
      <w:r w:rsidRPr="000A7978">
        <w:t xml:space="preserve"> </w:t>
      </w:r>
      <w:r w:rsidRPr="000A7978">
        <w:rPr>
          <w:sz w:val="30"/>
          <w:szCs w:val="30"/>
        </w:rPr>
        <w:t>该状态码表示请求报文中存在语法错误。</w:t>
      </w:r>
      <w:proofErr w:type="gramStart"/>
      <w:r w:rsidRPr="000A7978">
        <w:rPr>
          <w:sz w:val="30"/>
          <w:szCs w:val="30"/>
        </w:rPr>
        <w:t>当错误</w:t>
      </w:r>
      <w:proofErr w:type="gramEnd"/>
      <w:r w:rsidRPr="000A7978">
        <w:rPr>
          <w:sz w:val="30"/>
          <w:szCs w:val="30"/>
        </w:rPr>
        <w:t>发生时，需修改请求的内容后再次发送请求</w:t>
      </w:r>
      <w:r>
        <w:rPr>
          <w:rFonts w:hint="eastAsia"/>
          <w:sz w:val="30"/>
          <w:szCs w:val="30"/>
        </w:rPr>
        <w:t>.</w:t>
      </w:r>
    </w:p>
    <w:p w14:paraId="5DF24651" w14:textId="21182F81" w:rsidR="000A7978" w:rsidRDefault="000A7978" w:rsidP="000A7978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（2）</w:t>
      </w:r>
      <w:r w:rsidRPr="000A7978">
        <w:rPr>
          <w:sz w:val="30"/>
          <w:szCs w:val="30"/>
        </w:rPr>
        <w:t>401 Unauthorized</w:t>
      </w:r>
      <w:r>
        <w:rPr>
          <w:rFonts w:hint="eastAsia"/>
          <w:sz w:val="30"/>
          <w:szCs w:val="30"/>
        </w:rPr>
        <w:t>:</w:t>
      </w:r>
      <w:r w:rsidRPr="000A7978">
        <w:t xml:space="preserve"> </w:t>
      </w:r>
      <w:r w:rsidRPr="000A7978">
        <w:rPr>
          <w:sz w:val="30"/>
          <w:szCs w:val="30"/>
        </w:rPr>
        <w:t>该状态码表示发送的请求需要有通过HTTP认证（BASIC认证、DIGEST 认证）的认证信息。另外</w:t>
      </w:r>
      <w:proofErr w:type="gramStart"/>
      <w:r w:rsidRPr="000A7978">
        <w:rPr>
          <w:sz w:val="30"/>
          <w:szCs w:val="30"/>
        </w:rPr>
        <w:t>若之前</w:t>
      </w:r>
      <w:proofErr w:type="gramEnd"/>
      <w:r w:rsidRPr="000A7978">
        <w:rPr>
          <w:sz w:val="30"/>
          <w:szCs w:val="30"/>
        </w:rPr>
        <w:t>已进行过1次请求，则表示用户认证失败。</w:t>
      </w:r>
    </w:p>
    <w:p w14:paraId="21D2C54B" w14:textId="29AEEF67" w:rsidR="000A7978" w:rsidRDefault="000A7978" w:rsidP="000A7978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（3）</w:t>
      </w:r>
      <w:r w:rsidRPr="000A7978">
        <w:rPr>
          <w:sz w:val="30"/>
          <w:szCs w:val="30"/>
        </w:rPr>
        <w:t>403 Forbidden</w:t>
      </w:r>
      <w:r>
        <w:rPr>
          <w:rFonts w:hint="eastAsia"/>
          <w:sz w:val="30"/>
          <w:szCs w:val="30"/>
        </w:rPr>
        <w:t>：</w:t>
      </w:r>
      <w:r w:rsidRPr="000A7978">
        <w:rPr>
          <w:sz w:val="30"/>
          <w:szCs w:val="30"/>
        </w:rPr>
        <w:t>该状态</w:t>
      </w:r>
      <w:proofErr w:type="gramStart"/>
      <w:r w:rsidRPr="000A7978">
        <w:rPr>
          <w:sz w:val="30"/>
          <w:szCs w:val="30"/>
        </w:rPr>
        <w:t>码表明</w:t>
      </w:r>
      <w:proofErr w:type="gramEnd"/>
      <w:r w:rsidRPr="000A7978">
        <w:rPr>
          <w:sz w:val="30"/>
          <w:szCs w:val="30"/>
        </w:rPr>
        <w:t>对请求资源的访问被服务器拒绝了。</w:t>
      </w:r>
      <w:r>
        <w:rPr>
          <w:rFonts w:hint="eastAsia"/>
          <w:sz w:val="30"/>
          <w:szCs w:val="30"/>
        </w:rPr>
        <w:t>如</w:t>
      </w:r>
      <w:r w:rsidRPr="000A7978">
        <w:rPr>
          <w:sz w:val="30"/>
          <w:szCs w:val="30"/>
        </w:rPr>
        <w:t>未获得文件系统的访问授权，访问权限出现某些问题（从未授权的发送源IP地址试图访问）等</w:t>
      </w:r>
    </w:p>
    <w:p w14:paraId="567BFE9E" w14:textId="40F44DF8" w:rsidR="000A7978" w:rsidRDefault="000A7978" w:rsidP="000A7978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（4）</w:t>
      </w:r>
      <w:r w:rsidRPr="000A7978">
        <w:rPr>
          <w:sz w:val="30"/>
          <w:szCs w:val="30"/>
        </w:rPr>
        <w:t>404 Not Found</w:t>
      </w:r>
      <w:r>
        <w:rPr>
          <w:rFonts w:hint="eastAsia"/>
          <w:sz w:val="30"/>
          <w:szCs w:val="30"/>
        </w:rPr>
        <w:t>：</w:t>
      </w:r>
      <w:r w:rsidRPr="000A7978">
        <w:rPr>
          <w:sz w:val="30"/>
          <w:szCs w:val="30"/>
        </w:rPr>
        <w:t>表明服务器上无法找到请求的资源，也可以在服务器</w:t>
      </w:r>
      <w:proofErr w:type="gramStart"/>
      <w:r w:rsidRPr="000A7978">
        <w:rPr>
          <w:sz w:val="30"/>
          <w:szCs w:val="30"/>
        </w:rPr>
        <w:t>端拒绝</w:t>
      </w:r>
      <w:proofErr w:type="gramEnd"/>
      <w:r w:rsidRPr="000A7978">
        <w:rPr>
          <w:sz w:val="30"/>
          <w:szCs w:val="30"/>
        </w:rPr>
        <w:t>请求且不想说明理由时使用。</w:t>
      </w:r>
    </w:p>
    <w:p w14:paraId="77A3E46A" w14:textId="76A3B706" w:rsidR="000A7978" w:rsidRDefault="000A7978" w:rsidP="000A7978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5.</w:t>
      </w:r>
      <w:r w:rsidRPr="000A7978">
        <w:t xml:space="preserve"> </w:t>
      </w:r>
      <w:r w:rsidRPr="000A7978">
        <w:rPr>
          <w:sz w:val="30"/>
          <w:szCs w:val="30"/>
        </w:rPr>
        <w:t>5XX服务器错误</w:t>
      </w:r>
    </w:p>
    <w:p w14:paraId="671573F5" w14:textId="768E4FDE" w:rsidR="000A7978" w:rsidRDefault="000A7978" w:rsidP="000A7978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（1）</w:t>
      </w:r>
      <w:r w:rsidRPr="000A7978">
        <w:rPr>
          <w:sz w:val="30"/>
          <w:szCs w:val="30"/>
        </w:rPr>
        <w:t>500 Internal Server Error</w:t>
      </w:r>
      <w:r>
        <w:rPr>
          <w:rFonts w:hint="eastAsia"/>
          <w:sz w:val="30"/>
          <w:szCs w:val="30"/>
        </w:rPr>
        <w:t>：</w:t>
      </w:r>
      <w:r w:rsidRPr="000A7978">
        <w:rPr>
          <w:sz w:val="30"/>
          <w:szCs w:val="30"/>
        </w:rPr>
        <w:t>表明服务器端在执行请求时发生了错误。也可能是Web应用存在的bug或某些临时故障。</w:t>
      </w:r>
    </w:p>
    <w:p w14:paraId="595E772C" w14:textId="5F87B1F5" w:rsidR="001C0D8F" w:rsidRDefault="001C0D8F" w:rsidP="000A7978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（2）</w:t>
      </w:r>
      <w:r w:rsidRPr="001C0D8F">
        <w:rPr>
          <w:sz w:val="30"/>
          <w:szCs w:val="30"/>
        </w:rPr>
        <w:t>503 Service Unavailable</w:t>
      </w:r>
      <w:r>
        <w:rPr>
          <w:rFonts w:hint="eastAsia"/>
          <w:sz w:val="30"/>
          <w:szCs w:val="30"/>
        </w:rPr>
        <w:t>：</w:t>
      </w:r>
      <w:r w:rsidRPr="001C0D8F">
        <w:rPr>
          <w:sz w:val="30"/>
          <w:szCs w:val="30"/>
        </w:rPr>
        <w:t>服务器暂时处于超负载或正在进行停机维护，现在无法处理请求。</w:t>
      </w:r>
    </w:p>
    <w:p w14:paraId="1774A5BF" w14:textId="06253797" w:rsidR="001C0D8F" w:rsidRDefault="001C0D8F" w:rsidP="000A7978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6.</w:t>
      </w:r>
      <w:r w:rsidRPr="001C0D8F">
        <w:t xml:space="preserve"> </w:t>
      </w:r>
      <w:r w:rsidRPr="001C0D8F">
        <w:rPr>
          <w:sz w:val="30"/>
          <w:szCs w:val="30"/>
        </w:rPr>
        <w:t>状态码和状况的不一致</w:t>
      </w:r>
    </w:p>
    <w:p w14:paraId="1FE3F265" w14:textId="00535627" w:rsidR="001C0D8F" w:rsidRDefault="001C0D8F" w:rsidP="000A7978">
      <w:pPr>
        <w:rPr>
          <w:sz w:val="30"/>
          <w:szCs w:val="30"/>
        </w:rPr>
      </w:pPr>
      <w:r w:rsidRPr="001C0D8F">
        <w:rPr>
          <w:sz w:val="30"/>
          <w:szCs w:val="30"/>
        </w:rPr>
        <w:t>不少返回的状态码响应都是错误的，这种情况也经常遇到。</w:t>
      </w:r>
    </w:p>
    <w:p w14:paraId="7515CD64" w14:textId="3B7A9D94" w:rsidR="00FA43A4" w:rsidRDefault="00FA43A4" w:rsidP="000A7978">
      <w:pPr>
        <w:rPr>
          <w:b/>
          <w:bCs/>
          <w:sz w:val="32"/>
          <w:szCs w:val="32"/>
        </w:rPr>
      </w:pPr>
      <w:r w:rsidRPr="00FA43A4">
        <w:rPr>
          <w:rFonts w:hint="eastAsia"/>
          <w:b/>
          <w:bCs/>
          <w:sz w:val="32"/>
          <w:szCs w:val="32"/>
        </w:rPr>
        <w:t>第六章</w:t>
      </w:r>
      <w:r>
        <w:rPr>
          <w:rFonts w:hint="eastAsia"/>
          <w:b/>
          <w:bCs/>
          <w:sz w:val="32"/>
          <w:szCs w:val="32"/>
        </w:rPr>
        <w:t xml:space="preserve"> HTTP首部</w:t>
      </w:r>
    </w:p>
    <w:p w14:paraId="397CB316" w14:textId="40BA8C29" w:rsidR="00FA43A4" w:rsidRDefault="007E7EF8" w:rsidP="000A7978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1.</w:t>
      </w:r>
      <w:r w:rsidRPr="007E7EF8">
        <w:t xml:space="preserve"> </w:t>
      </w:r>
      <w:r w:rsidRPr="007E7EF8">
        <w:rPr>
          <w:sz w:val="30"/>
          <w:szCs w:val="30"/>
        </w:rPr>
        <w:t>HTTP 首部字段是由首部字段名和字段值构成的，中间用冒号“:” 分隔</w:t>
      </w:r>
      <w:r>
        <w:rPr>
          <w:rFonts w:hint="eastAsia"/>
          <w:sz w:val="30"/>
          <w:szCs w:val="30"/>
        </w:rPr>
        <w:t>，且</w:t>
      </w:r>
      <w:r w:rsidRPr="007E7EF8">
        <w:rPr>
          <w:sz w:val="30"/>
          <w:szCs w:val="30"/>
        </w:rPr>
        <w:t>字段值对应单个HTTP首部字段可以有多个值</w:t>
      </w:r>
    </w:p>
    <w:p w14:paraId="3422C51B" w14:textId="3827ABB0" w:rsidR="007E7EF8" w:rsidRDefault="007E7EF8" w:rsidP="000A7978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2.HTTP首部字段的4种类型</w:t>
      </w:r>
    </w:p>
    <w:p w14:paraId="4169CEC6" w14:textId="4C57DCAB" w:rsidR="007E7EF8" w:rsidRDefault="007E7EF8" w:rsidP="000A7978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（1）</w:t>
      </w:r>
      <w:r w:rsidRPr="007E7EF8">
        <w:rPr>
          <w:sz w:val="30"/>
          <w:szCs w:val="30"/>
        </w:rPr>
        <w:t>通用首部字段</w:t>
      </w:r>
      <w:r>
        <w:rPr>
          <w:rFonts w:hint="eastAsia"/>
          <w:sz w:val="30"/>
          <w:szCs w:val="30"/>
        </w:rPr>
        <w:t>：</w:t>
      </w:r>
      <w:r w:rsidRPr="007E7EF8">
        <w:rPr>
          <w:sz w:val="30"/>
          <w:szCs w:val="30"/>
        </w:rPr>
        <w:t>请求报文和响应报文都会使用的首部。</w:t>
      </w:r>
    </w:p>
    <w:p w14:paraId="22E7E4C1" w14:textId="6F21C2CB" w:rsidR="007E7EF8" w:rsidRDefault="007E7EF8" w:rsidP="000A7978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（2）</w:t>
      </w:r>
      <w:r w:rsidRPr="007E7EF8">
        <w:rPr>
          <w:sz w:val="30"/>
          <w:szCs w:val="30"/>
        </w:rPr>
        <w:t>请求首部字段</w:t>
      </w:r>
      <w:r>
        <w:rPr>
          <w:rFonts w:hint="eastAsia"/>
          <w:sz w:val="30"/>
          <w:szCs w:val="30"/>
        </w:rPr>
        <w:t>：</w:t>
      </w:r>
      <w:r w:rsidRPr="007E7EF8">
        <w:rPr>
          <w:sz w:val="30"/>
          <w:szCs w:val="30"/>
        </w:rPr>
        <w:t>客户端向服务器端发送请求报文时使用的首部。补充了请求的附加内容、客户端信息、响应内容相关优先级等信息。</w:t>
      </w:r>
    </w:p>
    <w:p w14:paraId="52E8A2D3" w14:textId="1764678D" w:rsidR="007E7EF8" w:rsidRPr="007E7EF8" w:rsidRDefault="007E7EF8" w:rsidP="000A7978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（3）</w:t>
      </w:r>
      <w:r w:rsidRPr="007E7EF8">
        <w:rPr>
          <w:sz w:val="30"/>
          <w:szCs w:val="30"/>
        </w:rPr>
        <w:t>响应首部字段</w:t>
      </w:r>
      <w:r>
        <w:rPr>
          <w:rFonts w:hint="eastAsia"/>
          <w:sz w:val="30"/>
          <w:szCs w:val="30"/>
        </w:rPr>
        <w:t>：</w:t>
      </w:r>
      <w:r w:rsidRPr="007E7EF8">
        <w:rPr>
          <w:sz w:val="30"/>
          <w:szCs w:val="30"/>
        </w:rPr>
        <w:t>服务器端向客户端返回响应报文时使用的首部。补充了响应的附加内容，也会要求客户端附加额外的内容信息。</w:t>
      </w:r>
    </w:p>
    <w:p w14:paraId="748203BA" w14:textId="2F536872" w:rsidR="00FA43A4" w:rsidRDefault="007E7EF8" w:rsidP="000A7978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（4）</w:t>
      </w:r>
      <w:r w:rsidRPr="007E7EF8">
        <w:rPr>
          <w:sz w:val="30"/>
          <w:szCs w:val="30"/>
        </w:rPr>
        <w:t>实体首部字段</w:t>
      </w:r>
      <w:r>
        <w:rPr>
          <w:rFonts w:hint="eastAsia"/>
          <w:sz w:val="30"/>
          <w:szCs w:val="30"/>
        </w:rPr>
        <w:t>：</w:t>
      </w:r>
      <w:r w:rsidRPr="007E7EF8">
        <w:rPr>
          <w:sz w:val="30"/>
          <w:szCs w:val="30"/>
        </w:rPr>
        <w:t>针对请求报文和响应报文的实体部分使用的首部。补充了资源内容更新时间等与实体有关的信息。</w:t>
      </w:r>
    </w:p>
    <w:p w14:paraId="0CF81CC7" w14:textId="49127FBA" w:rsidR="00571160" w:rsidRDefault="00571160" w:rsidP="000A7978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3.</w:t>
      </w:r>
      <w:r w:rsidRPr="00571160">
        <w:t xml:space="preserve"> </w:t>
      </w:r>
      <w:r w:rsidRPr="00571160">
        <w:rPr>
          <w:sz w:val="30"/>
          <w:szCs w:val="30"/>
        </w:rPr>
        <w:t>HTTP/1.1 规范定义了47种首部字段</w:t>
      </w:r>
      <w:r>
        <w:rPr>
          <w:rFonts w:hint="eastAsia"/>
          <w:sz w:val="30"/>
          <w:szCs w:val="30"/>
        </w:rPr>
        <w:t>，还会使用一些非正式的首部字段</w:t>
      </w:r>
      <w:r w:rsidR="0084475D">
        <w:rPr>
          <w:rFonts w:hint="eastAsia"/>
          <w:sz w:val="30"/>
          <w:szCs w:val="30"/>
        </w:rPr>
        <w:t>（汇总见97页）</w:t>
      </w:r>
    </w:p>
    <w:p w14:paraId="506F9F53" w14:textId="1E09CA3B" w:rsidR="0084475D" w:rsidRDefault="0084475D" w:rsidP="000A7978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4.</w:t>
      </w:r>
      <w:r w:rsidRPr="0084475D">
        <w:t xml:space="preserve"> </w:t>
      </w:r>
      <w:r w:rsidRPr="0084475D">
        <w:rPr>
          <w:sz w:val="30"/>
          <w:szCs w:val="30"/>
        </w:rPr>
        <w:t>HTTP 首部字段将定义成缓存代理和非缓存代理的行为，分成2种类型</w:t>
      </w:r>
    </w:p>
    <w:p w14:paraId="2BB7C827" w14:textId="78DB6CCF" w:rsidR="0084475D" w:rsidRDefault="0084475D" w:rsidP="000A7978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（1）</w:t>
      </w:r>
      <w:r w:rsidRPr="0084475D">
        <w:rPr>
          <w:sz w:val="30"/>
          <w:szCs w:val="30"/>
        </w:rPr>
        <w:t>端到端首部（End-to-end</w:t>
      </w:r>
      <w:r>
        <w:rPr>
          <w:rFonts w:hint="eastAsia"/>
          <w:sz w:val="30"/>
          <w:szCs w:val="30"/>
        </w:rPr>
        <w:t xml:space="preserve"> </w:t>
      </w:r>
      <w:r w:rsidRPr="0084475D">
        <w:rPr>
          <w:sz w:val="30"/>
          <w:szCs w:val="30"/>
        </w:rPr>
        <w:t>Header）</w:t>
      </w:r>
      <w:r>
        <w:rPr>
          <w:rFonts w:hint="eastAsia"/>
          <w:sz w:val="30"/>
          <w:szCs w:val="30"/>
        </w:rPr>
        <w:t>：</w:t>
      </w:r>
      <w:r w:rsidRPr="0084475D">
        <w:rPr>
          <w:sz w:val="30"/>
          <w:szCs w:val="30"/>
        </w:rPr>
        <w:t>会转发给请求/响应对应的最终接收目标，且必须保存在由缓存生成的响应中，另外规定它必须被转发。</w:t>
      </w:r>
    </w:p>
    <w:p w14:paraId="789CCC71" w14:textId="090535EB" w:rsidR="0084475D" w:rsidRDefault="0084475D" w:rsidP="000A7978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（2）</w:t>
      </w:r>
      <w:proofErr w:type="gramStart"/>
      <w:r w:rsidRPr="0084475D">
        <w:rPr>
          <w:sz w:val="30"/>
          <w:szCs w:val="30"/>
        </w:rPr>
        <w:t>逐跳首部</w:t>
      </w:r>
      <w:proofErr w:type="gramEnd"/>
      <w:r w:rsidRPr="0084475D">
        <w:rPr>
          <w:sz w:val="30"/>
          <w:szCs w:val="30"/>
        </w:rPr>
        <w:t>（Hop-by-hop</w:t>
      </w:r>
      <w:r>
        <w:rPr>
          <w:rFonts w:hint="eastAsia"/>
          <w:sz w:val="30"/>
          <w:szCs w:val="30"/>
        </w:rPr>
        <w:t xml:space="preserve"> </w:t>
      </w:r>
      <w:r w:rsidRPr="0084475D">
        <w:rPr>
          <w:sz w:val="30"/>
          <w:szCs w:val="30"/>
        </w:rPr>
        <w:t>Header）</w:t>
      </w:r>
      <w:r>
        <w:rPr>
          <w:rFonts w:hint="eastAsia"/>
          <w:sz w:val="30"/>
          <w:szCs w:val="30"/>
        </w:rPr>
        <w:t>：</w:t>
      </w:r>
      <w:r w:rsidRPr="0084475D">
        <w:rPr>
          <w:sz w:val="30"/>
          <w:szCs w:val="30"/>
        </w:rPr>
        <w:t>只对单次转发有效，会</w:t>
      </w:r>
      <w:proofErr w:type="gramStart"/>
      <w:r w:rsidRPr="0084475D">
        <w:rPr>
          <w:sz w:val="30"/>
          <w:szCs w:val="30"/>
        </w:rPr>
        <w:t>因通过</w:t>
      </w:r>
      <w:proofErr w:type="gramEnd"/>
      <w:r w:rsidRPr="0084475D">
        <w:rPr>
          <w:sz w:val="30"/>
          <w:szCs w:val="30"/>
        </w:rPr>
        <w:t>缓存或代理而不再转发</w:t>
      </w:r>
      <w:r>
        <w:rPr>
          <w:rFonts w:hint="eastAsia"/>
          <w:sz w:val="30"/>
          <w:szCs w:val="30"/>
        </w:rPr>
        <w:t>，一</w:t>
      </w:r>
      <w:r>
        <w:rPr>
          <w:rFonts w:hint="eastAsia"/>
          <w:sz w:val="30"/>
          <w:szCs w:val="30"/>
        </w:rPr>
        <w:t>共有8个</w:t>
      </w:r>
      <w:r>
        <w:rPr>
          <w:rFonts w:hint="eastAsia"/>
          <w:sz w:val="30"/>
          <w:szCs w:val="30"/>
        </w:rPr>
        <w:t>（见100页）</w:t>
      </w:r>
      <w:r w:rsidRPr="0084475D">
        <w:rPr>
          <w:sz w:val="30"/>
          <w:szCs w:val="30"/>
        </w:rPr>
        <w:t>。如果要使用hop-by-hop首部，需提供Connection 首部字段。</w:t>
      </w:r>
    </w:p>
    <w:p w14:paraId="2A3153DF" w14:textId="77777777" w:rsidR="00FA43A4" w:rsidRPr="00FA43A4" w:rsidRDefault="00FA43A4" w:rsidP="000A7978">
      <w:pPr>
        <w:rPr>
          <w:rFonts w:hint="eastAsia"/>
          <w:sz w:val="30"/>
          <w:szCs w:val="30"/>
        </w:rPr>
      </w:pPr>
    </w:p>
    <w:p w14:paraId="770DDA65" w14:textId="78DA35C6" w:rsidR="00FA37A8" w:rsidRDefault="00FA37A8" w:rsidP="000A7978">
      <w:pPr>
        <w:rPr>
          <w:rFonts w:hint="eastAsia"/>
          <w:b/>
          <w:bCs/>
          <w:sz w:val="32"/>
          <w:szCs w:val="32"/>
        </w:rPr>
      </w:pPr>
      <w:r w:rsidRPr="00FA37A8">
        <w:rPr>
          <w:rFonts w:hint="eastAsia"/>
          <w:b/>
          <w:bCs/>
          <w:sz w:val="32"/>
          <w:szCs w:val="32"/>
        </w:rPr>
        <w:t>第七章</w:t>
      </w:r>
      <w:r w:rsidR="00FA43A4">
        <w:rPr>
          <w:rFonts w:hint="eastAsia"/>
          <w:b/>
          <w:bCs/>
          <w:sz w:val="32"/>
          <w:szCs w:val="32"/>
        </w:rPr>
        <w:t xml:space="preserve"> 确保Web安全的HTTPS</w:t>
      </w:r>
    </w:p>
    <w:p w14:paraId="7A3F94C7" w14:textId="6872002C" w:rsidR="00FA37A8" w:rsidRDefault="00FA37A8" w:rsidP="000A7978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1.窃听风险：</w:t>
      </w:r>
      <w:r w:rsidRPr="00FA37A8">
        <w:t xml:space="preserve"> </w:t>
      </w:r>
      <w:r w:rsidRPr="00FA37A8">
        <w:rPr>
          <w:sz w:val="30"/>
          <w:szCs w:val="30"/>
        </w:rPr>
        <w:t>HTTP本身不具备加密的功能</w:t>
      </w:r>
      <w:r>
        <w:rPr>
          <w:rFonts w:hint="eastAsia"/>
          <w:sz w:val="30"/>
          <w:szCs w:val="30"/>
        </w:rPr>
        <w:t>，因此有可能在通信中被窃听。一般用加密技术防止窃听，可加密对象有</w:t>
      </w:r>
    </w:p>
    <w:p w14:paraId="4C72E293" w14:textId="51CFBD29" w:rsidR="00FA37A8" w:rsidRDefault="00FA37A8" w:rsidP="00FA37A8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（1）通信的加密：</w:t>
      </w:r>
      <w:r w:rsidRPr="00FA37A8">
        <w:rPr>
          <w:rFonts w:hint="eastAsia"/>
          <w:sz w:val="30"/>
          <w:szCs w:val="30"/>
        </w:rPr>
        <w:t>通过</w:t>
      </w:r>
      <w:r>
        <w:rPr>
          <w:rFonts w:hint="eastAsia"/>
          <w:sz w:val="30"/>
          <w:szCs w:val="30"/>
        </w:rPr>
        <w:t>HTTP</w:t>
      </w:r>
      <w:r w:rsidRPr="00FA37A8">
        <w:rPr>
          <w:rFonts w:hint="eastAsia"/>
          <w:sz w:val="30"/>
          <w:szCs w:val="30"/>
        </w:rPr>
        <w:t>和SSL或TLS的组合使用，</w:t>
      </w:r>
      <w:r w:rsidRPr="00FA37A8">
        <w:rPr>
          <w:sz w:val="30"/>
          <w:szCs w:val="30"/>
        </w:rPr>
        <w:t>建立安全通信线路</w:t>
      </w:r>
      <w:r>
        <w:rPr>
          <w:rFonts w:hint="eastAsia"/>
          <w:sz w:val="30"/>
          <w:szCs w:val="30"/>
        </w:rPr>
        <w:t>，</w:t>
      </w:r>
      <w:r w:rsidRPr="00FA37A8">
        <w:rPr>
          <w:rFonts w:hint="eastAsia"/>
          <w:sz w:val="30"/>
          <w:szCs w:val="30"/>
        </w:rPr>
        <w:t>加密HTTP的通信内容。</w:t>
      </w:r>
      <w:r w:rsidRPr="00FA37A8">
        <w:rPr>
          <w:sz w:val="30"/>
          <w:szCs w:val="30"/>
        </w:rPr>
        <w:t>与SSL组合使用的HTTP被称为HTTPS或HTTP over SSL</w:t>
      </w:r>
    </w:p>
    <w:p w14:paraId="63DA2144" w14:textId="15DC7492" w:rsidR="00FA37A8" w:rsidRDefault="00FA37A8" w:rsidP="00FA37A8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（2）内容的加密：</w:t>
      </w:r>
      <w:r w:rsidRPr="00FA37A8">
        <w:rPr>
          <w:sz w:val="30"/>
          <w:szCs w:val="30"/>
        </w:rPr>
        <w:t>客户端对HTTP报文进行加密处理后再发送 请求</w:t>
      </w:r>
      <w:r>
        <w:rPr>
          <w:rFonts w:hint="eastAsia"/>
          <w:sz w:val="30"/>
          <w:szCs w:val="30"/>
        </w:rPr>
        <w:t>，</w:t>
      </w:r>
      <w:r w:rsidRPr="00FA37A8">
        <w:rPr>
          <w:sz w:val="30"/>
          <w:szCs w:val="30"/>
        </w:rPr>
        <w:t>前提是要求客户端和服务器同时具备加密和解密机制。</w:t>
      </w:r>
      <w:r>
        <w:rPr>
          <w:rFonts w:hint="eastAsia"/>
          <w:sz w:val="30"/>
          <w:szCs w:val="30"/>
        </w:rPr>
        <w:t>但</w:t>
      </w:r>
      <w:r w:rsidRPr="00FA37A8">
        <w:rPr>
          <w:sz w:val="30"/>
          <w:szCs w:val="30"/>
        </w:rPr>
        <w:t>内容仍有被篡改的风险。</w:t>
      </w:r>
    </w:p>
    <w:p w14:paraId="12D055B2" w14:textId="538BC722" w:rsidR="00FA37A8" w:rsidRDefault="00FA37A8" w:rsidP="00FA37A8">
      <w:pPr>
        <w:rPr>
          <w:rFonts w:hint="eastAsia"/>
          <w:sz w:val="30"/>
          <w:szCs w:val="30"/>
        </w:rPr>
      </w:pPr>
      <w:r w:rsidRPr="00FA37A8">
        <w:rPr>
          <w:noProof/>
          <w:sz w:val="30"/>
          <w:szCs w:val="30"/>
        </w:rPr>
        <w:lastRenderedPageBreak/>
        <w:drawing>
          <wp:inline distT="0" distB="0" distL="0" distR="0" wp14:anchorId="3463546B" wp14:editId="317D5309">
            <wp:extent cx="3505200" cy="2210479"/>
            <wp:effectExtent l="0" t="0" r="0" b="0"/>
            <wp:docPr id="3955191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191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14746" cy="221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73027" w14:textId="3E8B506A" w:rsidR="00FA37A8" w:rsidRDefault="00FA37A8" w:rsidP="00FA37A8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2.</w:t>
      </w:r>
      <w:r w:rsidRPr="00FA37A8">
        <w:t xml:space="preserve"> </w:t>
      </w:r>
      <w:r w:rsidRPr="00FA37A8">
        <w:rPr>
          <w:rFonts w:hint="eastAsia"/>
          <w:sz w:val="30"/>
          <w:szCs w:val="30"/>
        </w:rPr>
        <w:t>伪装风险：</w:t>
      </w:r>
      <w:r w:rsidRPr="00FA37A8">
        <w:rPr>
          <w:sz w:val="30"/>
          <w:szCs w:val="30"/>
        </w:rPr>
        <w:t>HTTP 协议</w:t>
      </w:r>
      <w:r>
        <w:rPr>
          <w:rFonts w:hint="eastAsia"/>
          <w:sz w:val="30"/>
          <w:szCs w:val="30"/>
        </w:rPr>
        <w:t>使得</w:t>
      </w:r>
      <w:r w:rsidRPr="00FA37A8">
        <w:rPr>
          <w:sz w:val="30"/>
          <w:szCs w:val="30"/>
        </w:rPr>
        <w:t>不论是谁发送过来的请求都会返回响应，因此不确认通信方，会存在各种隐患。</w:t>
      </w:r>
    </w:p>
    <w:p w14:paraId="2278536F" w14:textId="3D0AB8D9" w:rsidR="00FA37A8" w:rsidRDefault="00FA37A8" w:rsidP="00FA37A8">
      <w:pPr>
        <w:rPr>
          <w:rFonts w:hint="eastAsia"/>
          <w:sz w:val="30"/>
          <w:szCs w:val="30"/>
        </w:rPr>
      </w:pPr>
      <w:r w:rsidRPr="00FA37A8">
        <w:rPr>
          <w:sz w:val="30"/>
          <w:szCs w:val="30"/>
        </w:rPr>
        <w:t>虽然使用HTTP协议无法确定通信方，但如果使用SSL则可以。SSL 不仅提供加密处理，而且还使用了一种被称为证书的手段，可用于确定方。证书</w:t>
      </w:r>
      <w:proofErr w:type="gramStart"/>
      <w:r w:rsidRPr="00FA37A8">
        <w:rPr>
          <w:sz w:val="30"/>
          <w:szCs w:val="30"/>
        </w:rPr>
        <w:t>由值得</w:t>
      </w:r>
      <w:proofErr w:type="gramEnd"/>
      <w:r w:rsidRPr="00FA37A8">
        <w:rPr>
          <w:sz w:val="30"/>
          <w:szCs w:val="30"/>
        </w:rPr>
        <w:t>信任的第三方机构颁发，用以证明服务器和客户端是实际存在的。</w:t>
      </w:r>
    </w:p>
    <w:p w14:paraId="518422DF" w14:textId="16E3A3A4" w:rsidR="00A63F62" w:rsidRDefault="00A63F62" w:rsidP="00FA37A8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3.</w:t>
      </w:r>
      <w:r w:rsidRPr="00A63F62">
        <w:t xml:space="preserve"> </w:t>
      </w:r>
      <w:r w:rsidRPr="00A63F62">
        <w:rPr>
          <w:sz w:val="30"/>
          <w:szCs w:val="30"/>
        </w:rPr>
        <w:t>中间人攻击</w:t>
      </w:r>
      <w:r>
        <w:rPr>
          <w:rFonts w:hint="eastAsia"/>
          <w:sz w:val="30"/>
          <w:szCs w:val="30"/>
        </w:rPr>
        <w:t>（</w:t>
      </w:r>
      <w:r w:rsidRPr="00A63F62">
        <w:rPr>
          <w:sz w:val="30"/>
          <w:szCs w:val="30"/>
        </w:rPr>
        <w:t>拦截并篡改</w:t>
      </w:r>
      <w:r>
        <w:rPr>
          <w:rFonts w:hint="eastAsia"/>
          <w:sz w:val="30"/>
          <w:szCs w:val="30"/>
        </w:rPr>
        <w:t>）：若</w:t>
      </w:r>
      <w:r w:rsidRPr="00A63F62">
        <w:rPr>
          <w:sz w:val="30"/>
          <w:szCs w:val="30"/>
        </w:rPr>
        <w:t>无法证明</w:t>
      </w:r>
      <w:r>
        <w:rPr>
          <w:rFonts w:hint="eastAsia"/>
          <w:sz w:val="30"/>
          <w:szCs w:val="30"/>
        </w:rPr>
        <w:t>报文</w:t>
      </w:r>
      <w:r w:rsidRPr="00A63F62">
        <w:rPr>
          <w:sz w:val="30"/>
          <w:szCs w:val="30"/>
        </w:rPr>
        <w:t>完整性</w:t>
      </w:r>
      <w:r>
        <w:rPr>
          <w:rFonts w:hint="eastAsia"/>
          <w:sz w:val="30"/>
          <w:szCs w:val="30"/>
        </w:rPr>
        <w:t>（</w:t>
      </w:r>
      <w:r w:rsidRPr="00A63F62">
        <w:rPr>
          <w:sz w:val="30"/>
          <w:szCs w:val="30"/>
        </w:rPr>
        <w:t>信息的准确度</w:t>
      </w:r>
      <w:r>
        <w:rPr>
          <w:rFonts w:hint="eastAsia"/>
          <w:sz w:val="30"/>
          <w:szCs w:val="30"/>
        </w:rPr>
        <w:t>）</w:t>
      </w:r>
      <w:r w:rsidRPr="00A63F62">
        <w:rPr>
          <w:sz w:val="30"/>
          <w:szCs w:val="30"/>
        </w:rPr>
        <w:t>，通常也就意味着无法判断信息是否准确。</w:t>
      </w:r>
    </w:p>
    <w:p w14:paraId="6484FD9A" w14:textId="68A37FB2" w:rsidR="00A63F62" w:rsidRDefault="00A63F62" w:rsidP="00FA37A8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防止篡改的</w:t>
      </w:r>
      <w:r w:rsidRPr="00A63F62">
        <w:rPr>
          <w:sz w:val="30"/>
          <w:szCs w:val="30"/>
        </w:rPr>
        <w:t>常用</w:t>
      </w:r>
      <w:r>
        <w:rPr>
          <w:rFonts w:hint="eastAsia"/>
          <w:sz w:val="30"/>
          <w:szCs w:val="30"/>
        </w:rPr>
        <w:t>方法</w:t>
      </w:r>
      <w:r w:rsidRPr="00A63F62">
        <w:rPr>
          <w:sz w:val="30"/>
          <w:szCs w:val="30"/>
        </w:rPr>
        <w:t>是MD5和SHA-1等散列值校验的方法，以及用来确认文件的数字签名方法。</w:t>
      </w:r>
    </w:p>
    <w:p w14:paraId="797252A1" w14:textId="29FC1429" w:rsidR="00A63F62" w:rsidRDefault="00A63F62" w:rsidP="00FA37A8">
      <w:pPr>
        <w:rPr>
          <w:rFonts w:hint="eastAsia"/>
          <w:sz w:val="30"/>
          <w:szCs w:val="30"/>
        </w:rPr>
      </w:pPr>
      <w:r w:rsidRPr="00A63F62">
        <w:rPr>
          <w:sz w:val="30"/>
          <w:szCs w:val="30"/>
        </w:rPr>
        <w:t>提供文件下载服务的Web网站也会提供相应的以PGP创建的数字签名及MD5算法生成的散列值。</w:t>
      </w:r>
      <w:r>
        <w:rPr>
          <w:rFonts w:hint="eastAsia"/>
          <w:sz w:val="30"/>
          <w:szCs w:val="30"/>
        </w:rPr>
        <w:t>但</w:t>
      </w:r>
      <w:r w:rsidRPr="00A63F62">
        <w:rPr>
          <w:sz w:val="30"/>
          <w:szCs w:val="30"/>
        </w:rPr>
        <w:t>不论使用哪一种方法，都需要用户本人亲自检查验证</w:t>
      </w:r>
      <w:r>
        <w:rPr>
          <w:rFonts w:hint="eastAsia"/>
          <w:sz w:val="30"/>
          <w:szCs w:val="30"/>
        </w:rPr>
        <w:t>，</w:t>
      </w:r>
      <w:r w:rsidRPr="00A63F62">
        <w:rPr>
          <w:sz w:val="30"/>
          <w:szCs w:val="30"/>
        </w:rPr>
        <w:t>浏览器无法自动帮用户检查。</w:t>
      </w:r>
    </w:p>
    <w:p w14:paraId="3D426934" w14:textId="77777777" w:rsidR="00A63F62" w:rsidRDefault="00A63F62" w:rsidP="00FA37A8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4.HTTPS：</w:t>
      </w:r>
      <w:r w:rsidRPr="00A63F62">
        <w:rPr>
          <w:sz w:val="30"/>
          <w:szCs w:val="30"/>
        </w:rPr>
        <w:t>添加了加密及认证机制的HTTP</w:t>
      </w:r>
      <w:r>
        <w:rPr>
          <w:rFonts w:hint="eastAsia"/>
          <w:sz w:val="30"/>
          <w:szCs w:val="30"/>
        </w:rPr>
        <w:t>，由</w:t>
      </w:r>
      <w:r w:rsidRPr="00A63F62">
        <w:rPr>
          <w:sz w:val="30"/>
          <w:szCs w:val="30"/>
        </w:rPr>
        <w:t>HTTP通信接口部分用 SSL和 TLS协议代替</w:t>
      </w:r>
      <w:r>
        <w:rPr>
          <w:rFonts w:hint="eastAsia"/>
          <w:sz w:val="30"/>
          <w:szCs w:val="30"/>
        </w:rPr>
        <w:t>产生。</w:t>
      </w:r>
    </w:p>
    <w:p w14:paraId="3D201E40" w14:textId="41CC851D" w:rsidR="00A63F62" w:rsidRDefault="00A63F62" w:rsidP="00FA37A8">
      <w:pPr>
        <w:rPr>
          <w:rFonts w:hint="eastAsia"/>
          <w:sz w:val="30"/>
          <w:szCs w:val="30"/>
        </w:rPr>
      </w:pPr>
      <w:r w:rsidRPr="00A63F62">
        <w:rPr>
          <w:sz w:val="30"/>
          <w:szCs w:val="30"/>
        </w:rPr>
        <w:lastRenderedPageBreak/>
        <w:t>所谓HTTPS，其实就是身披SSL协议这层外壳的HTTP</w:t>
      </w:r>
      <w:r>
        <w:rPr>
          <w:rFonts w:hint="eastAsia"/>
          <w:sz w:val="30"/>
          <w:szCs w:val="30"/>
        </w:rPr>
        <w:t>。</w:t>
      </w:r>
      <w:r w:rsidRPr="00A63F62">
        <w:rPr>
          <w:sz w:val="30"/>
          <w:szCs w:val="30"/>
        </w:rPr>
        <w:t>可以说SSL 是当今世界上应用最为广泛的网络安全技术。</w:t>
      </w:r>
    </w:p>
    <w:p w14:paraId="265E27FF" w14:textId="69B6D195" w:rsidR="00A63F62" w:rsidRDefault="00A63F62" w:rsidP="00FA37A8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5.</w:t>
      </w:r>
      <w:r w:rsidRPr="00A63F62">
        <w:t xml:space="preserve"> </w:t>
      </w:r>
      <w:r w:rsidRPr="00A63F62">
        <w:rPr>
          <w:sz w:val="30"/>
          <w:szCs w:val="30"/>
        </w:rPr>
        <w:t>SSL采用一种叫做公开密钥加密的加密处理方式。</w:t>
      </w:r>
      <w:r w:rsidR="007B3001" w:rsidRPr="007B3001">
        <w:rPr>
          <w:sz w:val="30"/>
          <w:szCs w:val="30"/>
        </w:rPr>
        <w:t>近代的加密方法中加密算法是公开的，而密钥却是保密的。通过这种方式得以保持加密方法的安全性。</w:t>
      </w:r>
    </w:p>
    <w:p w14:paraId="1A588CEB" w14:textId="7916B393" w:rsidR="007B3001" w:rsidRDefault="007B3001" w:rsidP="00FA37A8">
      <w:pPr>
        <w:rPr>
          <w:rFonts w:hint="eastAsia"/>
          <w:sz w:val="30"/>
          <w:szCs w:val="30"/>
        </w:rPr>
      </w:pPr>
      <w:r w:rsidRPr="007B3001">
        <w:rPr>
          <w:sz w:val="30"/>
          <w:szCs w:val="30"/>
        </w:rPr>
        <w:t>加密和解密同用一个密钥的方式称为共享密钥加密，也被叫做对称密钥加密。怎样才能安全地转交</w:t>
      </w:r>
      <w:r>
        <w:rPr>
          <w:rFonts w:hint="eastAsia"/>
          <w:sz w:val="30"/>
          <w:szCs w:val="30"/>
        </w:rPr>
        <w:t>密钥</w:t>
      </w:r>
      <w:r w:rsidRPr="007B3001">
        <w:rPr>
          <w:sz w:val="30"/>
          <w:szCs w:val="30"/>
        </w:rPr>
        <w:t>？</w:t>
      </w:r>
    </w:p>
    <w:p w14:paraId="0D3172DA" w14:textId="467E312D" w:rsidR="007B3001" w:rsidRDefault="007B3001" w:rsidP="00FA37A8">
      <w:pPr>
        <w:rPr>
          <w:rFonts w:hint="eastAsia"/>
          <w:sz w:val="30"/>
          <w:szCs w:val="30"/>
        </w:rPr>
      </w:pPr>
      <w:bookmarkStart w:id="0" w:name="OLE_LINK1"/>
      <w:r w:rsidRPr="007B3001">
        <w:rPr>
          <w:sz w:val="30"/>
          <w:szCs w:val="30"/>
        </w:rPr>
        <w:t>公开密钥加密</w:t>
      </w:r>
      <w:bookmarkEnd w:id="0"/>
      <w:r w:rsidRPr="007B3001">
        <w:rPr>
          <w:sz w:val="30"/>
          <w:szCs w:val="30"/>
        </w:rPr>
        <w:t>方式很好地解决了</w:t>
      </w:r>
      <w:r>
        <w:rPr>
          <w:rFonts w:hint="eastAsia"/>
          <w:sz w:val="30"/>
          <w:szCs w:val="30"/>
        </w:rPr>
        <w:t>这个问题，它使用</w:t>
      </w:r>
      <w:r w:rsidRPr="007B3001">
        <w:rPr>
          <w:sz w:val="30"/>
          <w:szCs w:val="30"/>
        </w:rPr>
        <w:t>一把私有密钥</w:t>
      </w:r>
      <w:r>
        <w:rPr>
          <w:rFonts w:hint="eastAsia"/>
          <w:sz w:val="30"/>
          <w:szCs w:val="30"/>
        </w:rPr>
        <w:t>和</w:t>
      </w:r>
      <w:r w:rsidRPr="007B3001">
        <w:rPr>
          <w:sz w:val="30"/>
          <w:szCs w:val="30"/>
        </w:rPr>
        <w:t>一把公开密钥</w:t>
      </w:r>
      <w:r>
        <w:rPr>
          <w:rFonts w:hint="eastAsia"/>
          <w:sz w:val="30"/>
          <w:szCs w:val="30"/>
        </w:rPr>
        <w:t>。</w:t>
      </w:r>
      <w:r w:rsidRPr="007B3001">
        <w:rPr>
          <w:sz w:val="30"/>
          <w:szCs w:val="30"/>
        </w:rPr>
        <w:t>私有密钥不能让其他任何人知道，而公开密钥任何人都可以获得。发送密文方使用对方的公开密钥进行 加密处理，对方收到后再使用自己的私有密钥进行解密。</w:t>
      </w:r>
    </w:p>
    <w:p w14:paraId="6E1D3BEC" w14:textId="31C7198F" w:rsidR="007B3001" w:rsidRDefault="007B3001" w:rsidP="00FA37A8">
      <w:pPr>
        <w:rPr>
          <w:rFonts w:hint="eastAsia"/>
          <w:sz w:val="30"/>
          <w:szCs w:val="30"/>
        </w:rPr>
      </w:pPr>
      <w:r w:rsidRPr="007B3001">
        <w:rPr>
          <w:sz w:val="30"/>
          <w:szCs w:val="30"/>
        </w:rPr>
        <w:t>利用这种方式，不需要发送私有密钥，也不必担心密钥被攻击者窃听而盗走</w:t>
      </w:r>
      <w:r>
        <w:rPr>
          <w:rFonts w:hint="eastAsia"/>
          <w:sz w:val="30"/>
          <w:szCs w:val="30"/>
        </w:rPr>
        <w:t>，且</w:t>
      </w:r>
      <w:r w:rsidRPr="007B3001">
        <w:rPr>
          <w:sz w:val="30"/>
          <w:szCs w:val="30"/>
        </w:rPr>
        <w:t>要想根据密文和公开密钥恢复到信息原文是异常困难的</w:t>
      </w:r>
      <w:r>
        <w:rPr>
          <w:rFonts w:hint="eastAsia"/>
          <w:sz w:val="30"/>
          <w:szCs w:val="30"/>
        </w:rPr>
        <w:t>。</w:t>
      </w:r>
    </w:p>
    <w:p w14:paraId="3301AC17" w14:textId="6FE2A6FC" w:rsidR="007B5FBD" w:rsidRDefault="007B5FBD" w:rsidP="00FA37A8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6.</w:t>
      </w:r>
      <w:r w:rsidRPr="007B5FBD">
        <w:t xml:space="preserve"> </w:t>
      </w:r>
      <w:r w:rsidRPr="007B5FBD">
        <w:rPr>
          <w:sz w:val="30"/>
          <w:szCs w:val="30"/>
        </w:rPr>
        <w:t>公开密钥加密与共享密钥加密相比</w:t>
      </w:r>
      <w:r>
        <w:rPr>
          <w:rFonts w:hint="eastAsia"/>
          <w:sz w:val="30"/>
          <w:szCs w:val="30"/>
        </w:rPr>
        <w:t>，</w:t>
      </w:r>
      <w:r w:rsidRPr="007B5FBD">
        <w:rPr>
          <w:sz w:val="30"/>
          <w:szCs w:val="30"/>
        </w:rPr>
        <w:t>处理速度要慢。</w:t>
      </w:r>
      <w:r>
        <w:rPr>
          <w:rFonts w:hint="eastAsia"/>
          <w:sz w:val="30"/>
          <w:szCs w:val="30"/>
        </w:rPr>
        <w:t>因此</w:t>
      </w:r>
      <w:r w:rsidRPr="007B5FBD">
        <w:rPr>
          <w:sz w:val="30"/>
          <w:szCs w:val="30"/>
        </w:rPr>
        <w:t>HTTPS 采用共享密钥加密和公开密钥加密两者并用的混合加密机制</w:t>
      </w:r>
      <w:r>
        <w:rPr>
          <w:rFonts w:hint="eastAsia"/>
          <w:sz w:val="30"/>
          <w:szCs w:val="30"/>
        </w:rPr>
        <w:t>，</w:t>
      </w:r>
      <w:r w:rsidRPr="007B5FBD">
        <w:rPr>
          <w:sz w:val="30"/>
          <w:szCs w:val="30"/>
        </w:rPr>
        <w:t>充分利用两者各自的优势。</w:t>
      </w:r>
    </w:p>
    <w:p w14:paraId="326EC282" w14:textId="7CFFE458" w:rsidR="007B5FBD" w:rsidRDefault="007B5FBD" w:rsidP="00FA37A8">
      <w:pPr>
        <w:rPr>
          <w:rFonts w:hint="eastAsia"/>
          <w:sz w:val="30"/>
          <w:szCs w:val="30"/>
        </w:rPr>
      </w:pPr>
      <w:r w:rsidRPr="007B5FBD">
        <w:rPr>
          <w:noProof/>
          <w:sz w:val="30"/>
          <w:szCs w:val="30"/>
        </w:rPr>
        <w:lastRenderedPageBreak/>
        <w:drawing>
          <wp:inline distT="0" distB="0" distL="0" distR="0" wp14:anchorId="7FE7FEB3" wp14:editId="36443F24">
            <wp:extent cx="4657725" cy="3334315"/>
            <wp:effectExtent l="0" t="0" r="0" b="0"/>
            <wp:docPr id="843546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46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7159" cy="336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99051" w14:textId="0FF46572" w:rsidR="007B5FBD" w:rsidRDefault="007B5FBD" w:rsidP="00FA37A8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7.</w:t>
      </w:r>
      <w:r w:rsidRPr="007B5FBD">
        <w:t xml:space="preserve"> </w:t>
      </w:r>
      <w:r w:rsidRPr="007B5FBD">
        <w:rPr>
          <w:sz w:val="30"/>
          <w:szCs w:val="30"/>
        </w:rPr>
        <w:t>使用由数字证书认证机构和其相关机关颁发的公开密钥证书</w:t>
      </w:r>
      <w:r>
        <w:rPr>
          <w:rFonts w:hint="eastAsia"/>
          <w:sz w:val="30"/>
          <w:szCs w:val="30"/>
        </w:rPr>
        <w:t>可</w:t>
      </w:r>
      <w:r w:rsidRPr="007B5FBD">
        <w:rPr>
          <w:sz w:val="30"/>
          <w:szCs w:val="30"/>
        </w:rPr>
        <w:t>证明公开密钥正确性</w:t>
      </w:r>
      <w:r>
        <w:rPr>
          <w:rFonts w:hint="eastAsia"/>
          <w:sz w:val="30"/>
          <w:szCs w:val="30"/>
        </w:rPr>
        <w:t>。同样也存在客户端证书</w:t>
      </w:r>
    </w:p>
    <w:p w14:paraId="2BA5BF4A" w14:textId="7C7B666F" w:rsidR="007575ED" w:rsidRDefault="007575ED" w:rsidP="00FA37A8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8.</w:t>
      </w:r>
      <w:r w:rsidRPr="007575ED">
        <w:t xml:space="preserve"> </w:t>
      </w:r>
      <w:r w:rsidRPr="007575ED">
        <w:rPr>
          <w:sz w:val="30"/>
          <w:szCs w:val="30"/>
        </w:rPr>
        <w:t>HTTPS 也存在一些问题，那就是当使用SSL时，它的处理速度会变慢。</w:t>
      </w:r>
    </w:p>
    <w:p w14:paraId="4BF3FEDC" w14:textId="647E705D" w:rsidR="007575ED" w:rsidRPr="007575ED" w:rsidRDefault="007575ED" w:rsidP="007575ED">
      <w:pPr>
        <w:rPr>
          <w:rFonts w:hint="eastAsia"/>
          <w:sz w:val="30"/>
          <w:szCs w:val="30"/>
        </w:rPr>
      </w:pPr>
      <w:r w:rsidRPr="007575ED">
        <w:rPr>
          <w:sz w:val="30"/>
          <w:szCs w:val="30"/>
        </w:rPr>
        <w:t>SSL一是指通信慢</w:t>
      </w:r>
      <w:r>
        <w:rPr>
          <w:rFonts w:hint="eastAsia"/>
          <w:sz w:val="30"/>
          <w:szCs w:val="30"/>
        </w:rPr>
        <w:t>（网络负载），二</w:t>
      </w:r>
      <w:r w:rsidRPr="007575ED">
        <w:rPr>
          <w:sz w:val="30"/>
          <w:szCs w:val="30"/>
        </w:rPr>
        <w:t>是指由于大量消耗CPU及内存等资源，导致处理速度变慢</w:t>
      </w:r>
      <w:r>
        <w:rPr>
          <w:rFonts w:hint="eastAsia"/>
          <w:sz w:val="30"/>
          <w:szCs w:val="30"/>
        </w:rPr>
        <w:t>（加密解密）</w:t>
      </w:r>
    </w:p>
    <w:sectPr w:rsidR="007575ED" w:rsidRPr="007575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D33D2"/>
    <w:multiLevelType w:val="hybridMultilevel"/>
    <w:tmpl w:val="3EFA575A"/>
    <w:lvl w:ilvl="0" w:tplc="CCA2F7AC">
      <w:start w:val="1"/>
      <w:numFmt w:val="decimal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19308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640"/>
    <w:rsid w:val="00047622"/>
    <w:rsid w:val="000A7978"/>
    <w:rsid w:val="000B6454"/>
    <w:rsid w:val="000F541F"/>
    <w:rsid w:val="001A332D"/>
    <w:rsid w:val="001C0D8F"/>
    <w:rsid w:val="001F6826"/>
    <w:rsid w:val="002A30CC"/>
    <w:rsid w:val="002E03E3"/>
    <w:rsid w:val="003E68F3"/>
    <w:rsid w:val="004870AF"/>
    <w:rsid w:val="00496ADD"/>
    <w:rsid w:val="004C25DB"/>
    <w:rsid w:val="00503676"/>
    <w:rsid w:val="005675B0"/>
    <w:rsid w:val="00571160"/>
    <w:rsid w:val="00582790"/>
    <w:rsid w:val="00584F0C"/>
    <w:rsid w:val="005B58E4"/>
    <w:rsid w:val="00613B62"/>
    <w:rsid w:val="006200BE"/>
    <w:rsid w:val="00684D1F"/>
    <w:rsid w:val="006F42FF"/>
    <w:rsid w:val="00707640"/>
    <w:rsid w:val="007575ED"/>
    <w:rsid w:val="00792AAF"/>
    <w:rsid w:val="007B3001"/>
    <w:rsid w:val="007B5FBD"/>
    <w:rsid w:val="007E7EF8"/>
    <w:rsid w:val="0084475D"/>
    <w:rsid w:val="008E76A1"/>
    <w:rsid w:val="0091190B"/>
    <w:rsid w:val="00993A0D"/>
    <w:rsid w:val="00A622E0"/>
    <w:rsid w:val="00A63F62"/>
    <w:rsid w:val="00AC74A9"/>
    <w:rsid w:val="00AE4AF1"/>
    <w:rsid w:val="00DA0439"/>
    <w:rsid w:val="00E8141D"/>
    <w:rsid w:val="00FA37A8"/>
    <w:rsid w:val="00FA4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59F0DC"/>
  <w15:chartTrackingRefBased/>
  <w15:docId w15:val="{FED9C8C2-60B9-4240-97EC-40A27DFFC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076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7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76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764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764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764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764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764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764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764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76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7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764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764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0764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76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764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764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764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7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76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76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7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76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76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76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7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76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076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17</Pages>
  <Words>2831</Words>
  <Characters>3284</Characters>
  <Application>Microsoft Office Word</Application>
  <DocSecurity>0</DocSecurity>
  <Lines>156</Lines>
  <Paragraphs>130</Paragraphs>
  <ScaleCrop>false</ScaleCrop>
  <Company/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hulk han</dc:creator>
  <cp:keywords/>
  <dc:description/>
  <cp:lastModifiedBy>hulk han</cp:lastModifiedBy>
  <cp:revision>14</cp:revision>
  <dcterms:created xsi:type="dcterms:W3CDTF">2026-08-28T08:02:00Z</dcterms:created>
  <dcterms:modified xsi:type="dcterms:W3CDTF">2026-08-29T10:47:00Z</dcterms:modified>
</cp:coreProperties>
</file>