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446B8" w14:textId="77777777" w:rsidR="004E6B70" w:rsidRDefault="00A8545E">
      <w:pPr>
        <w:jc w:val="center"/>
        <w:rPr>
          <w:sz w:val="28"/>
          <w:szCs w:val="28"/>
        </w:rPr>
      </w:pPr>
      <w:r>
        <w:rPr>
          <w:sz w:val="28"/>
          <w:szCs w:val="28"/>
        </w:rPr>
        <w:t>Game Design Document</w:t>
      </w:r>
    </w:p>
    <w:p w14:paraId="0589C3E9" w14:textId="77777777" w:rsidR="004E6B70" w:rsidRDefault="00A8545E">
      <w:pPr>
        <w:jc w:val="center"/>
        <w:rPr>
          <w:sz w:val="28"/>
          <w:szCs w:val="28"/>
        </w:rPr>
      </w:pPr>
      <w:r>
        <w:rPr>
          <w:sz w:val="28"/>
          <w:szCs w:val="28"/>
        </w:rPr>
        <w:t xml:space="preserve">Fill up the Following document </w:t>
      </w:r>
    </w:p>
    <w:p w14:paraId="112D6490" w14:textId="77777777" w:rsidR="004E6B70" w:rsidRDefault="004E6B70">
      <w:pPr>
        <w:jc w:val="center"/>
        <w:rPr>
          <w:sz w:val="28"/>
          <w:szCs w:val="28"/>
        </w:rPr>
      </w:pPr>
    </w:p>
    <w:p w14:paraId="1577B484" w14:textId="77777777" w:rsidR="004E6B70" w:rsidRDefault="00425E13">
      <w:pPr>
        <w:jc w:val="center"/>
        <w:rPr>
          <w:sz w:val="28"/>
          <w:szCs w:val="28"/>
        </w:rPr>
      </w:pPr>
      <w:r>
        <w:pict w14:anchorId="406F2C05">
          <v:rect id="_x0000_i1025" style="width:0;height:1.5pt" o:hralign="center" o:hrstd="t" o:hr="t" fillcolor="#a0a0a0" stroked="f"/>
        </w:pict>
      </w:r>
    </w:p>
    <w:p w14:paraId="2C54FB61" w14:textId="77777777" w:rsidR="004E6B70" w:rsidRDefault="004E6B70">
      <w:pPr>
        <w:jc w:val="center"/>
        <w:rPr>
          <w:sz w:val="28"/>
          <w:szCs w:val="28"/>
        </w:rPr>
      </w:pPr>
    </w:p>
    <w:p w14:paraId="533C8065" w14:textId="77777777" w:rsidR="004E6B70" w:rsidRDefault="004E6B70">
      <w:pPr>
        <w:jc w:val="center"/>
        <w:rPr>
          <w:sz w:val="28"/>
          <w:szCs w:val="28"/>
        </w:rPr>
      </w:pPr>
    </w:p>
    <w:p w14:paraId="53167975" w14:textId="77777777" w:rsidR="004E6B70" w:rsidRDefault="004E6B70">
      <w:pPr>
        <w:jc w:val="center"/>
        <w:rPr>
          <w:sz w:val="28"/>
          <w:szCs w:val="28"/>
        </w:rPr>
      </w:pPr>
    </w:p>
    <w:p w14:paraId="203E6462" w14:textId="6F04A6CE" w:rsidR="004E6B70" w:rsidRDefault="00A8545E">
      <w:pPr>
        <w:numPr>
          <w:ilvl w:val="0"/>
          <w:numId w:val="2"/>
        </w:numPr>
        <w:rPr>
          <w:sz w:val="28"/>
          <w:szCs w:val="28"/>
        </w:rPr>
      </w:pPr>
      <w:r>
        <w:rPr>
          <w:sz w:val="28"/>
          <w:szCs w:val="28"/>
        </w:rPr>
        <w:t>Write the title of your project.</w:t>
      </w:r>
    </w:p>
    <w:p w14:paraId="2080288B" w14:textId="77777777" w:rsidR="0097357B" w:rsidRDefault="0097357B" w:rsidP="0097357B">
      <w:pPr>
        <w:ind w:left="720"/>
        <w:rPr>
          <w:sz w:val="28"/>
          <w:szCs w:val="28"/>
        </w:rPr>
      </w:pPr>
    </w:p>
    <w:p w14:paraId="149DC624" w14:textId="775C3273" w:rsidR="004E6B70" w:rsidRDefault="00E15E3E">
      <w:pPr>
        <w:rPr>
          <w:sz w:val="28"/>
          <w:szCs w:val="28"/>
        </w:rPr>
      </w:pPr>
      <w:r>
        <w:rPr>
          <w:sz w:val="28"/>
          <w:szCs w:val="28"/>
        </w:rPr>
        <w:t xml:space="preserve">Corona: The Task of Survival </w:t>
      </w:r>
    </w:p>
    <w:p w14:paraId="03C711F2" w14:textId="77777777" w:rsidR="004E6B70" w:rsidRDefault="00425E13">
      <w:pPr>
        <w:rPr>
          <w:sz w:val="28"/>
          <w:szCs w:val="28"/>
        </w:rPr>
      </w:pPr>
      <w:r>
        <w:pict w14:anchorId="03F88912">
          <v:rect id="_x0000_i1026" style="width:0;height:1.5pt" o:hralign="center" o:hrstd="t" o:hr="t" fillcolor="#a0a0a0" stroked="f"/>
        </w:pict>
      </w:r>
    </w:p>
    <w:p w14:paraId="0708339B" w14:textId="77777777" w:rsidR="004E6B70" w:rsidRDefault="004E6B70">
      <w:pPr>
        <w:rPr>
          <w:sz w:val="28"/>
          <w:szCs w:val="28"/>
        </w:rPr>
      </w:pPr>
    </w:p>
    <w:p w14:paraId="60B067BF" w14:textId="77777777" w:rsidR="004E6B70" w:rsidRDefault="004E6B70">
      <w:pPr>
        <w:rPr>
          <w:sz w:val="28"/>
          <w:szCs w:val="28"/>
        </w:rPr>
      </w:pPr>
    </w:p>
    <w:p w14:paraId="6A88EB31" w14:textId="7C4E9671" w:rsidR="004E6B70" w:rsidRDefault="00A8545E">
      <w:pPr>
        <w:numPr>
          <w:ilvl w:val="0"/>
          <w:numId w:val="2"/>
        </w:numPr>
        <w:rPr>
          <w:sz w:val="28"/>
          <w:szCs w:val="28"/>
        </w:rPr>
      </w:pPr>
      <w:r>
        <w:rPr>
          <w:sz w:val="28"/>
          <w:szCs w:val="28"/>
        </w:rPr>
        <w:t xml:space="preserve">What is the goal of the game? </w:t>
      </w:r>
    </w:p>
    <w:p w14:paraId="6DEE6E26" w14:textId="77777777" w:rsidR="0097357B" w:rsidRDefault="0097357B" w:rsidP="0097357B">
      <w:pPr>
        <w:ind w:left="720"/>
        <w:rPr>
          <w:sz w:val="28"/>
          <w:szCs w:val="28"/>
        </w:rPr>
      </w:pPr>
    </w:p>
    <w:p w14:paraId="21B3AAB8" w14:textId="3C110B77" w:rsidR="004E6B70" w:rsidRDefault="00E15E3E">
      <w:pPr>
        <w:ind w:left="720"/>
        <w:rPr>
          <w:sz w:val="28"/>
          <w:szCs w:val="28"/>
        </w:rPr>
      </w:pPr>
      <w:r>
        <w:rPr>
          <w:sz w:val="28"/>
          <w:szCs w:val="28"/>
        </w:rPr>
        <w:t xml:space="preserve">The goal of the game is to reach the vaccine </w:t>
      </w:r>
    </w:p>
    <w:p w14:paraId="04A90840" w14:textId="77777777" w:rsidR="004E6B70" w:rsidRDefault="00425E13">
      <w:pPr>
        <w:rPr>
          <w:sz w:val="28"/>
          <w:szCs w:val="28"/>
        </w:rPr>
      </w:pPr>
      <w:r>
        <w:pict w14:anchorId="70AF356D">
          <v:rect id="_x0000_i1027" style="width:0;height:1.5pt" o:hralign="center" o:hrstd="t" o:hr="t" fillcolor="#a0a0a0" stroked="f"/>
        </w:pict>
      </w:r>
    </w:p>
    <w:p w14:paraId="63AE2397" w14:textId="77777777" w:rsidR="004E6B70" w:rsidRDefault="004E6B70">
      <w:pPr>
        <w:rPr>
          <w:sz w:val="28"/>
          <w:szCs w:val="28"/>
        </w:rPr>
      </w:pPr>
    </w:p>
    <w:p w14:paraId="2A98355E" w14:textId="77777777" w:rsidR="004E6B70" w:rsidRDefault="004E6B70">
      <w:pPr>
        <w:rPr>
          <w:sz w:val="28"/>
          <w:szCs w:val="28"/>
        </w:rPr>
      </w:pPr>
    </w:p>
    <w:p w14:paraId="2C442500" w14:textId="10466624" w:rsidR="004E6B70" w:rsidRDefault="00A8545E">
      <w:pPr>
        <w:numPr>
          <w:ilvl w:val="0"/>
          <w:numId w:val="2"/>
        </w:numPr>
        <w:rPr>
          <w:sz w:val="28"/>
          <w:szCs w:val="28"/>
        </w:rPr>
      </w:pPr>
      <w:r>
        <w:rPr>
          <w:sz w:val="28"/>
          <w:szCs w:val="28"/>
        </w:rPr>
        <w:t>Write a brief story of your game?</w:t>
      </w:r>
    </w:p>
    <w:p w14:paraId="77C9304B" w14:textId="77777777" w:rsidR="0097357B" w:rsidRDefault="0097357B" w:rsidP="0097357B">
      <w:pPr>
        <w:ind w:left="720"/>
        <w:rPr>
          <w:sz w:val="28"/>
          <w:szCs w:val="28"/>
        </w:rPr>
      </w:pPr>
    </w:p>
    <w:p w14:paraId="269CB81A" w14:textId="60BBF14C" w:rsidR="004E6B70" w:rsidRDefault="00E15E3E" w:rsidP="00E15E3E">
      <w:pPr>
        <w:ind w:left="720"/>
        <w:rPr>
          <w:sz w:val="28"/>
          <w:szCs w:val="28"/>
        </w:rPr>
      </w:pPr>
      <w:r>
        <w:rPr>
          <w:sz w:val="28"/>
          <w:szCs w:val="28"/>
        </w:rPr>
        <w:t xml:space="preserve">This game is based on the ongoing pandemic of corona virus in the </w:t>
      </w:r>
    </w:p>
    <w:p w14:paraId="654F7D35" w14:textId="77777777" w:rsidR="004E6B70" w:rsidRDefault="00425E13">
      <w:pPr>
        <w:rPr>
          <w:sz w:val="28"/>
          <w:szCs w:val="28"/>
        </w:rPr>
      </w:pPr>
      <w:r>
        <w:pict w14:anchorId="2E56C5E5">
          <v:rect id="_x0000_i1028" style="width:0;height:1.5pt" o:hralign="center" o:hrstd="t" o:hr="t" fillcolor="#a0a0a0" stroked="f"/>
        </w:pict>
      </w:r>
    </w:p>
    <w:p w14:paraId="358355B3" w14:textId="376F2D7A" w:rsidR="004E6B70" w:rsidRDefault="0097357B">
      <w:pPr>
        <w:ind w:left="720"/>
        <w:rPr>
          <w:sz w:val="28"/>
          <w:szCs w:val="28"/>
        </w:rPr>
      </w:pPr>
      <w:r>
        <w:rPr>
          <w:sz w:val="28"/>
          <w:szCs w:val="28"/>
        </w:rPr>
        <w:t>which the player has to escape the corona and reach the vaccine in</w:t>
      </w:r>
    </w:p>
    <w:p w14:paraId="0A7B845B" w14:textId="77777777" w:rsidR="004E6B70" w:rsidRDefault="00425E13">
      <w:pPr>
        <w:rPr>
          <w:sz w:val="28"/>
          <w:szCs w:val="28"/>
        </w:rPr>
      </w:pPr>
      <w:r>
        <w:pict w14:anchorId="51F29EBC">
          <v:rect id="_x0000_i1029" style="width:0;height:1.5pt" o:hralign="center" o:hrstd="t" o:hr="t" fillcolor="#a0a0a0" stroked="f"/>
        </w:pict>
      </w:r>
    </w:p>
    <w:p w14:paraId="3F913FBF" w14:textId="2524CFD8" w:rsidR="004E6B70" w:rsidRDefault="0097357B">
      <w:pPr>
        <w:ind w:left="720"/>
        <w:rPr>
          <w:sz w:val="28"/>
          <w:szCs w:val="28"/>
        </w:rPr>
      </w:pPr>
      <w:r>
        <w:rPr>
          <w:sz w:val="28"/>
          <w:szCs w:val="28"/>
        </w:rPr>
        <w:t>limited time .</w:t>
      </w:r>
    </w:p>
    <w:p w14:paraId="42474E11" w14:textId="77777777" w:rsidR="004E6B70" w:rsidRDefault="00A8545E">
      <w:pPr>
        <w:ind w:left="720"/>
        <w:rPr>
          <w:sz w:val="28"/>
          <w:szCs w:val="28"/>
        </w:rPr>
      </w:pPr>
      <w:r>
        <w:rPr>
          <w:sz w:val="28"/>
          <w:szCs w:val="28"/>
        </w:rPr>
        <w:br/>
      </w:r>
      <w:r>
        <w:br w:type="page"/>
      </w:r>
    </w:p>
    <w:p w14:paraId="448AA72F" w14:textId="77777777" w:rsidR="004E6B70" w:rsidRDefault="00A8545E">
      <w:pPr>
        <w:numPr>
          <w:ilvl w:val="0"/>
          <w:numId w:val="2"/>
        </w:numPr>
        <w:rPr>
          <w:sz w:val="28"/>
          <w:szCs w:val="28"/>
        </w:rPr>
      </w:pPr>
      <w:r>
        <w:rPr>
          <w:sz w:val="28"/>
          <w:szCs w:val="28"/>
        </w:rPr>
        <w:lastRenderedPageBreak/>
        <w:t xml:space="preserve">Which are the playing characters of this game? </w:t>
      </w:r>
    </w:p>
    <w:p w14:paraId="163C9B15" w14:textId="77777777" w:rsidR="004E6B70" w:rsidRDefault="00A8545E">
      <w:pPr>
        <w:numPr>
          <w:ilvl w:val="0"/>
          <w:numId w:val="1"/>
        </w:numPr>
        <w:rPr>
          <w:sz w:val="24"/>
          <w:szCs w:val="24"/>
        </w:rPr>
      </w:pPr>
      <w:r>
        <w:rPr>
          <w:sz w:val="24"/>
          <w:szCs w:val="24"/>
        </w:rPr>
        <w:t>Playing characters are the ones which respond to the user based on the input from the user</w:t>
      </w:r>
    </w:p>
    <w:p w14:paraId="2E162269" w14:textId="77777777" w:rsidR="004E6B70" w:rsidRDefault="00A8545E">
      <w:pPr>
        <w:numPr>
          <w:ilvl w:val="0"/>
          <w:numId w:val="1"/>
        </w:numPr>
        <w:rPr>
          <w:sz w:val="24"/>
          <w:szCs w:val="24"/>
        </w:rPr>
      </w:pPr>
      <w:r>
        <w:rPr>
          <w:sz w:val="24"/>
          <w:szCs w:val="24"/>
        </w:rPr>
        <w:t xml:space="preserve">Cars, monkeys, dinos, wizards etc, are the playing characters in the game.  </w:t>
      </w: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4E6B70" w14:paraId="4BADF9B2" w14:textId="77777777">
        <w:tc>
          <w:tcPr>
            <w:tcW w:w="1260" w:type="dxa"/>
            <w:shd w:val="clear" w:color="auto" w:fill="auto"/>
            <w:tcMar>
              <w:top w:w="100" w:type="dxa"/>
              <w:left w:w="100" w:type="dxa"/>
              <w:bottom w:w="100" w:type="dxa"/>
              <w:right w:w="100" w:type="dxa"/>
            </w:tcMar>
          </w:tcPr>
          <w:p w14:paraId="2232EF50" w14:textId="77777777" w:rsidR="004E6B70" w:rsidRDefault="00A8545E">
            <w:pPr>
              <w:widowControl w:val="0"/>
              <w:pBdr>
                <w:top w:val="nil"/>
                <w:left w:val="nil"/>
                <w:bottom w:val="nil"/>
                <w:right w:val="nil"/>
                <w:between w:val="nil"/>
              </w:pBdr>
              <w:spacing w:line="240" w:lineRule="auto"/>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17138963" w14:textId="77777777" w:rsidR="004E6B70" w:rsidRDefault="00A8545E">
            <w:pPr>
              <w:widowControl w:val="0"/>
              <w:pBdr>
                <w:top w:val="nil"/>
                <w:left w:val="nil"/>
                <w:bottom w:val="nil"/>
                <w:right w:val="nil"/>
                <w:between w:val="nil"/>
              </w:pBdr>
              <w:spacing w:line="240" w:lineRule="auto"/>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638A4CB7" w14:textId="77777777" w:rsidR="004E6B70" w:rsidRDefault="00A8545E">
            <w:pPr>
              <w:widowControl w:val="0"/>
              <w:pBdr>
                <w:top w:val="nil"/>
                <w:left w:val="nil"/>
                <w:bottom w:val="nil"/>
                <w:right w:val="nil"/>
                <w:between w:val="nil"/>
              </w:pBdr>
              <w:spacing w:line="240" w:lineRule="auto"/>
              <w:rPr>
                <w:sz w:val="28"/>
                <w:szCs w:val="28"/>
              </w:rPr>
            </w:pPr>
            <w:r>
              <w:rPr>
                <w:sz w:val="28"/>
                <w:szCs w:val="28"/>
              </w:rPr>
              <w:t xml:space="preserve">What can this character do? </w:t>
            </w:r>
          </w:p>
        </w:tc>
      </w:tr>
      <w:tr w:rsidR="004E6B70" w14:paraId="16A26CB8" w14:textId="77777777">
        <w:tc>
          <w:tcPr>
            <w:tcW w:w="1260" w:type="dxa"/>
            <w:shd w:val="clear" w:color="auto" w:fill="auto"/>
            <w:tcMar>
              <w:top w:w="100" w:type="dxa"/>
              <w:left w:w="100" w:type="dxa"/>
              <w:bottom w:w="100" w:type="dxa"/>
              <w:right w:w="100" w:type="dxa"/>
            </w:tcMar>
          </w:tcPr>
          <w:p w14:paraId="6C510D1C" w14:textId="77777777" w:rsidR="004E6B70" w:rsidRDefault="00A8545E">
            <w:pPr>
              <w:widowControl w:val="0"/>
              <w:pBdr>
                <w:top w:val="nil"/>
                <w:left w:val="nil"/>
                <w:bottom w:val="nil"/>
                <w:right w:val="nil"/>
                <w:between w:val="nil"/>
              </w:pBdr>
              <w:spacing w:line="240" w:lineRule="auto"/>
              <w:rPr>
                <w:sz w:val="28"/>
                <w:szCs w:val="28"/>
              </w:rPr>
            </w:pPr>
            <w:r>
              <w:rPr>
                <w:sz w:val="28"/>
                <w:szCs w:val="28"/>
              </w:rPr>
              <w:t>1</w:t>
            </w:r>
          </w:p>
        </w:tc>
        <w:tc>
          <w:tcPr>
            <w:tcW w:w="4500" w:type="dxa"/>
            <w:shd w:val="clear" w:color="auto" w:fill="auto"/>
            <w:tcMar>
              <w:top w:w="100" w:type="dxa"/>
              <w:left w:w="100" w:type="dxa"/>
              <w:bottom w:w="100" w:type="dxa"/>
              <w:right w:w="100" w:type="dxa"/>
            </w:tcMar>
          </w:tcPr>
          <w:p w14:paraId="7C70D724" w14:textId="2F7870EA" w:rsidR="004E6B70" w:rsidRDefault="0097357B">
            <w:pPr>
              <w:widowControl w:val="0"/>
              <w:pBdr>
                <w:top w:val="nil"/>
                <w:left w:val="nil"/>
                <w:bottom w:val="nil"/>
                <w:right w:val="nil"/>
                <w:between w:val="nil"/>
              </w:pBdr>
              <w:spacing w:line="240" w:lineRule="auto"/>
              <w:rPr>
                <w:sz w:val="28"/>
                <w:szCs w:val="28"/>
              </w:rPr>
            </w:pPr>
            <w:r>
              <w:rPr>
                <w:sz w:val="28"/>
                <w:szCs w:val="28"/>
              </w:rPr>
              <w:t>The survivor</w:t>
            </w:r>
          </w:p>
        </w:tc>
        <w:tc>
          <w:tcPr>
            <w:tcW w:w="2880" w:type="dxa"/>
            <w:shd w:val="clear" w:color="auto" w:fill="auto"/>
            <w:tcMar>
              <w:top w:w="100" w:type="dxa"/>
              <w:left w:w="100" w:type="dxa"/>
              <w:bottom w:w="100" w:type="dxa"/>
              <w:right w:w="100" w:type="dxa"/>
            </w:tcMar>
          </w:tcPr>
          <w:p w14:paraId="0FFA768B" w14:textId="05C4C5E3" w:rsidR="004E6B70" w:rsidRDefault="0097357B">
            <w:pPr>
              <w:widowControl w:val="0"/>
              <w:pBdr>
                <w:top w:val="nil"/>
                <w:left w:val="nil"/>
                <w:bottom w:val="nil"/>
                <w:right w:val="nil"/>
                <w:between w:val="nil"/>
              </w:pBdr>
              <w:spacing w:line="240" w:lineRule="auto"/>
              <w:rPr>
                <w:sz w:val="28"/>
                <w:szCs w:val="28"/>
              </w:rPr>
            </w:pPr>
            <w:r>
              <w:rPr>
                <w:sz w:val="28"/>
                <w:szCs w:val="28"/>
              </w:rPr>
              <w:t>This character has to escape corona and reach to the vaccine</w:t>
            </w:r>
          </w:p>
        </w:tc>
      </w:tr>
      <w:tr w:rsidR="004E6B70" w14:paraId="5A1F5510" w14:textId="77777777">
        <w:tc>
          <w:tcPr>
            <w:tcW w:w="1260" w:type="dxa"/>
            <w:shd w:val="clear" w:color="auto" w:fill="auto"/>
            <w:tcMar>
              <w:top w:w="100" w:type="dxa"/>
              <w:left w:w="100" w:type="dxa"/>
              <w:bottom w:w="100" w:type="dxa"/>
              <w:right w:w="100" w:type="dxa"/>
            </w:tcMar>
          </w:tcPr>
          <w:p w14:paraId="7031877D" w14:textId="77777777" w:rsidR="004E6B70" w:rsidRDefault="00A8545E">
            <w:pPr>
              <w:widowControl w:val="0"/>
              <w:pBdr>
                <w:top w:val="nil"/>
                <w:left w:val="nil"/>
                <w:bottom w:val="nil"/>
                <w:right w:val="nil"/>
                <w:between w:val="nil"/>
              </w:pBdr>
              <w:spacing w:line="240" w:lineRule="auto"/>
              <w:rPr>
                <w:sz w:val="28"/>
                <w:szCs w:val="28"/>
              </w:rPr>
            </w:pPr>
            <w:r>
              <w:rPr>
                <w:sz w:val="28"/>
                <w:szCs w:val="28"/>
              </w:rPr>
              <w:t>2</w:t>
            </w:r>
          </w:p>
        </w:tc>
        <w:tc>
          <w:tcPr>
            <w:tcW w:w="4500" w:type="dxa"/>
            <w:shd w:val="clear" w:color="auto" w:fill="auto"/>
            <w:tcMar>
              <w:top w:w="100" w:type="dxa"/>
              <w:left w:w="100" w:type="dxa"/>
              <w:bottom w:w="100" w:type="dxa"/>
              <w:right w:w="100" w:type="dxa"/>
            </w:tcMar>
          </w:tcPr>
          <w:p w14:paraId="3727AC8A" w14:textId="77777777" w:rsidR="004E6B70" w:rsidRDefault="004E6B70">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0812F3CB" w14:textId="77777777" w:rsidR="004E6B70" w:rsidRDefault="004E6B70">
            <w:pPr>
              <w:widowControl w:val="0"/>
              <w:pBdr>
                <w:top w:val="nil"/>
                <w:left w:val="nil"/>
                <w:bottom w:val="nil"/>
                <w:right w:val="nil"/>
                <w:between w:val="nil"/>
              </w:pBdr>
              <w:spacing w:line="240" w:lineRule="auto"/>
              <w:rPr>
                <w:sz w:val="28"/>
                <w:szCs w:val="28"/>
              </w:rPr>
            </w:pPr>
          </w:p>
        </w:tc>
      </w:tr>
      <w:tr w:rsidR="004E6B70" w14:paraId="23D70ABC" w14:textId="77777777">
        <w:tc>
          <w:tcPr>
            <w:tcW w:w="1260" w:type="dxa"/>
            <w:shd w:val="clear" w:color="auto" w:fill="auto"/>
            <w:tcMar>
              <w:top w:w="100" w:type="dxa"/>
              <w:left w:w="100" w:type="dxa"/>
              <w:bottom w:w="100" w:type="dxa"/>
              <w:right w:w="100" w:type="dxa"/>
            </w:tcMar>
          </w:tcPr>
          <w:p w14:paraId="7F0F27FE" w14:textId="77777777" w:rsidR="004E6B70" w:rsidRDefault="00A8545E">
            <w:pPr>
              <w:widowControl w:val="0"/>
              <w:pBdr>
                <w:top w:val="nil"/>
                <w:left w:val="nil"/>
                <w:bottom w:val="nil"/>
                <w:right w:val="nil"/>
                <w:between w:val="nil"/>
              </w:pBdr>
              <w:spacing w:line="240" w:lineRule="auto"/>
              <w:rPr>
                <w:sz w:val="28"/>
                <w:szCs w:val="28"/>
              </w:rPr>
            </w:pPr>
            <w:r>
              <w:rPr>
                <w:sz w:val="28"/>
                <w:szCs w:val="28"/>
              </w:rPr>
              <w:t>3</w:t>
            </w:r>
          </w:p>
        </w:tc>
        <w:tc>
          <w:tcPr>
            <w:tcW w:w="4500" w:type="dxa"/>
            <w:shd w:val="clear" w:color="auto" w:fill="auto"/>
            <w:tcMar>
              <w:top w:w="100" w:type="dxa"/>
              <w:left w:w="100" w:type="dxa"/>
              <w:bottom w:w="100" w:type="dxa"/>
              <w:right w:w="100" w:type="dxa"/>
            </w:tcMar>
          </w:tcPr>
          <w:p w14:paraId="037E2BAB" w14:textId="77777777" w:rsidR="004E6B70" w:rsidRDefault="004E6B70">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1A5E0448" w14:textId="77777777" w:rsidR="004E6B70" w:rsidRDefault="004E6B70">
            <w:pPr>
              <w:widowControl w:val="0"/>
              <w:pBdr>
                <w:top w:val="nil"/>
                <w:left w:val="nil"/>
                <w:bottom w:val="nil"/>
                <w:right w:val="nil"/>
                <w:between w:val="nil"/>
              </w:pBdr>
              <w:spacing w:line="240" w:lineRule="auto"/>
              <w:rPr>
                <w:sz w:val="28"/>
                <w:szCs w:val="28"/>
              </w:rPr>
            </w:pPr>
          </w:p>
        </w:tc>
      </w:tr>
      <w:tr w:rsidR="004E6B70" w14:paraId="3FC19692" w14:textId="77777777">
        <w:tc>
          <w:tcPr>
            <w:tcW w:w="1260" w:type="dxa"/>
            <w:shd w:val="clear" w:color="auto" w:fill="auto"/>
            <w:tcMar>
              <w:top w:w="100" w:type="dxa"/>
              <w:left w:w="100" w:type="dxa"/>
              <w:bottom w:w="100" w:type="dxa"/>
              <w:right w:w="100" w:type="dxa"/>
            </w:tcMar>
          </w:tcPr>
          <w:p w14:paraId="0BC39A34" w14:textId="77777777" w:rsidR="004E6B70" w:rsidRDefault="00A8545E">
            <w:pPr>
              <w:widowControl w:val="0"/>
              <w:pBdr>
                <w:top w:val="nil"/>
                <w:left w:val="nil"/>
                <w:bottom w:val="nil"/>
                <w:right w:val="nil"/>
                <w:between w:val="nil"/>
              </w:pBdr>
              <w:spacing w:line="240" w:lineRule="auto"/>
              <w:rPr>
                <w:sz w:val="28"/>
                <w:szCs w:val="28"/>
              </w:rPr>
            </w:pPr>
            <w:r>
              <w:rPr>
                <w:sz w:val="28"/>
                <w:szCs w:val="28"/>
              </w:rPr>
              <w:t>4</w:t>
            </w:r>
          </w:p>
        </w:tc>
        <w:tc>
          <w:tcPr>
            <w:tcW w:w="4500" w:type="dxa"/>
            <w:shd w:val="clear" w:color="auto" w:fill="auto"/>
            <w:tcMar>
              <w:top w:w="100" w:type="dxa"/>
              <w:left w:w="100" w:type="dxa"/>
              <w:bottom w:w="100" w:type="dxa"/>
              <w:right w:w="100" w:type="dxa"/>
            </w:tcMar>
          </w:tcPr>
          <w:p w14:paraId="69FF7070" w14:textId="77777777" w:rsidR="004E6B70" w:rsidRDefault="004E6B70">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078977B2" w14:textId="77777777" w:rsidR="004E6B70" w:rsidRDefault="004E6B70">
            <w:pPr>
              <w:widowControl w:val="0"/>
              <w:pBdr>
                <w:top w:val="nil"/>
                <w:left w:val="nil"/>
                <w:bottom w:val="nil"/>
                <w:right w:val="nil"/>
                <w:between w:val="nil"/>
              </w:pBdr>
              <w:spacing w:line="240" w:lineRule="auto"/>
              <w:rPr>
                <w:sz w:val="28"/>
                <w:szCs w:val="28"/>
              </w:rPr>
            </w:pPr>
          </w:p>
        </w:tc>
      </w:tr>
      <w:tr w:rsidR="004E6B70" w14:paraId="54FC2D14" w14:textId="77777777">
        <w:tc>
          <w:tcPr>
            <w:tcW w:w="1260" w:type="dxa"/>
            <w:shd w:val="clear" w:color="auto" w:fill="auto"/>
            <w:tcMar>
              <w:top w:w="100" w:type="dxa"/>
              <w:left w:w="100" w:type="dxa"/>
              <w:bottom w:w="100" w:type="dxa"/>
              <w:right w:w="100" w:type="dxa"/>
            </w:tcMar>
          </w:tcPr>
          <w:p w14:paraId="00BA2DA5" w14:textId="77777777" w:rsidR="004E6B70" w:rsidRDefault="00A8545E">
            <w:pPr>
              <w:widowControl w:val="0"/>
              <w:pBdr>
                <w:top w:val="nil"/>
                <w:left w:val="nil"/>
                <w:bottom w:val="nil"/>
                <w:right w:val="nil"/>
                <w:between w:val="nil"/>
              </w:pBdr>
              <w:spacing w:line="240" w:lineRule="auto"/>
              <w:rPr>
                <w:sz w:val="28"/>
                <w:szCs w:val="28"/>
              </w:rPr>
            </w:pPr>
            <w:r>
              <w:rPr>
                <w:sz w:val="28"/>
                <w:szCs w:val="28"/>
              </w:rPr>
              <w:t>5</w:t>
            </w:r>
          </w:p>
        </w:tc>
        <w:tc>
          <w:tcPr>
            <w:tcW w:w="4500" w:type="dxa"/>
            <w:shd w:val="clear" w:color="auto" w:fill="auto"/>
            <w:tcMar>
              <w:top w:w="100" w:type="dxa"/>
              <w:left w:w="100" w:type="dxa"/>
              <w:bottom w:w="100" w:type="dxa"/>
              <w:right w:w="100" w:type="dxa"/>
            </w:tcMar>
          </w:tcPr>
          <w:p w14:paraId="0175B4D0" w14:textId="77777777" w:rsidR="004E6B70" w:rsidRDefault="004E6B70">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1BA646F0" w14:textId="77777777" w:rsidR="004E6B70" w:rsidRDefault="004E6B70">
            <w:pPr>
              <w:widowControl w:val="0"/>
              <w:pBdr>
                <w:top w:val="nil"/>
                <w:left w:val="nil"/>
                <w:bottom w:val="nil"/>
                <w:right w:val="nil"/>
                <w:between w:val="nil"/>
              </w:pBdr>
              <w:spacing w:line="240" w:lineRule="auto"/>
              <w:rPr>
                <w:sz w:val="28"/>
                <w:szCs w:val="28"/>
              </w:rPr>
            </w:pPr>
          </w:p>
        </w:tc>
      </w:tr>
      <w:tr w:rsidR="004E6B70" w14:paraId="2CDEB458" w14:textId="77777777">
        <w:tc>
          <w:tcPr>
            <w:tcW w:w="1260" w:type="dxa"/>
            <w:shd w:val="clear" w:color="auto" w:fill="auto"/>
            <w:tcMar>
              <w:top w:w="100" w:type="dxa"/>
              <w:left w:w="100" w:type="dxa"/>
              <w:bottom w:w="100" w:type="dxa"/>
              <w:right w:w="100" w:type="dxa"/>
            </w:tcMar>
          </w:tcPr>
          <w:p w14:paraId="695A392F" w14:textId="77777777" w:rsidR="004E6B70" w:rsidRDefault="00A8545E">
            <w:pPr>
              <w:widowControl w:val="0"/>
              <w:pBdr>
                <w:top w:val="nil"/>
                <w:left w:val="nil"/>
                <w:bottom w:val="nil"/>
                <w:right w:val="nil"/>
                <w:between w:val="nil"/>
              </w:pBdr>
              <w:spacing w:line="240" w:lineRule="auto"/>
              <w:rPr>
                <w:sz w:val="28"/>
                <w:szCs w:val="28"/>
              </w:rPr>
            </w:pPr>
            <w:r>
              <w:rPr>
                <w:sz w:val="28"/>
                <w:szCs w:val="28"/>
              </w:rPr>
              <w:t>6</w:t>
            </w:r>
          </w:p>
        </w:tc>
        <w:tc>
          <w:tcPr>
            <w:tcW w:w="4500" w:type="dxa"/>
            <w:shd w:val="clear" w:color="auto" w:fill="auto"/>
            <w:tcMar>
              <w:top w:w="100" w:type="dxa"/>
              <w:left w:w="100" w:type="dxa"/>
              <w:bottom w:w="100" w:type="dxa"/>
              <w:right w:w="100" w:type="dxa"/>
            </w:tcMar>
          </w:tcPr>
          <w:p w14:paraId="4550AB39" w14:textId="77777777" w:rsidR="004E6B70" w:rsidRDefault="004E6B70">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42C579CE" w14:textId="77777777" w:rsidR="004E6B70" w:rsidRDefault="004E6B70">
            <w:pPr>
              <w:widowControl w:val="0"/>
              <w:pBdr>
                <w:top w:val="nil"/>
                <w:left w:val="nil"/>
                <w:bottom w:val="nil"/>
                <w:right w:val="nil"/>
                <w:between w:val="nil"/>
              </w:pBdr>
              <w:spacing w:line="240" w:lineRule="auto"/>
              <w:rPr>
                <w:sz w:val="28"/>
                <w:szCs w:val="28"/>
              </w:rPr>
            </w:pPr>
          </w:p>
        </w:tc>
      </w:tr>
      <w:tr w:rsidR="004E6B70" w14:paraId="6C115384" w14:textId="77777777">
        <w:tc>
          <w:tcPr>
            <w:tcW w:w="1260" w:type="dxa"/>
            <w:shd w:val="clear" w:color="auto" w:fill="auto"/>
            <w:tcMar>
              <w:top w:w="100" w:type="dxa"/>
              <w:left w:w="100" w:type="dxa"/>
              <w:bottom w:w="100" w:type="dxa"/>
              <w:right w:w="100" w:type="dxa"/>
            </w:tcMar>
          </w:tcPr>
          <w:p w14:paraId="76B96C02" w14:textId="77777777" w:rsidR="004E6B70" w:rsidRDefault="00A8545E">
            <w:pPr>
              <w:widowControl w:val="0"/>
              <w:pBdr>
                <w:top w:val="nil"/>
                <w:left w:val="nil"/>
                <w:bottom w:val="nil"/>
                <w:right w:val="nil"/>
                <w:between w:val="nil"/>
              </w:pBdr>
              <w:spacing w:line="240" w:lineRule="auto"/>
              <w:rPr>
                <w:sz w:val="28"/>
                <w:szCs w:val="28"/>
              </w:rPr>
            </w:pPr>
            <w:r>
              <w:rPr>
                <w:sz w:val="28"/>
                <w:szCs w:val="28"/>
              </w:rPr>
              <w:t>7</w:t>
            </w:r>
          </w:p>
        </w:tc>
        <w:tc>
          <w:tcPr>
            <w:tcW w:w="4500" w:type="dxa"/>
            <w:shd w:val="clear" w:color="auto" w:fill="auto"/>
            <w:tcMar>
              <w:top w:w="100" w:type="dxa"/>
              <w:left w:w="100" w:type="dxa"/>
              <w:bottom w:w="100" w:type="dxa"/>
              <w:right w:w="100" w:type="dxa"/>
            </w:tcMar>
          </w:tcPr>
          <w:p w14:paraId="427172FA" w14:textId="77777777" w:rsidR="004E6B70" w:rsidRDefault="004E6B70">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1554AA2E" w14:textId="77777777" w:rsidR="004E6B70" w:rsidRDefault="004E6B70">
            <w:pPr>
              <w:widowControl w:val="0"/>
              <w:pBdr>
                <w:top w:val="nil"/>
                <w:left w:val="nil"/>
                <w:bottom w:val="nil"/>
                <w:right w:val="nil"/>
                <w:between w:val="nil"/>
              </w:pBdr>
              <w:spacing w:line="240" w:lineRule="auto"/>
              <w:rPr>
                <w:sz w:val="28"/>
                <w:szCs w:val="28"/>
              </w:rPr>
            </w:pPr>
          </w:p>
        </w:tc>
      </w:tr>
      <w:tr w:rsidR="004E6B70" w14:paraId="5426A9CE" w14:textId="77777777">
        <w:tc>
          <w:tcPr>
            <w:tcW w:w="1260" w:type="dxa"/>
            <w:shd w:val="clear" w:color="auto" w:fill="auto"/>
            <w:tcMar>
              <w:top w:w="100" w:type="dxa"/>
              <w:left w:w="100" w:type="dxa"/>
              <w:bottom w:w="100" w:type="dxa"/>
              <w:right w:w="100" w:type="dxa"/>
            </w:tcMar>
          </w:tcPr>
          <w:p w14:paraId="6FBDE09E" w14:textId="77777777" w:rsidR="004E6B70" w:rsidRDefault="00A8545E">
            <w:pPr>
              <w:widowControl w:val="0"/>
              <w:pBdr>
                <w:top w:val="nil"/>
                <w:left w:val="nil"/>
                <w:bottom w:val="nil"/>
                <w:right w:val="nil"/>
                <w:between w:val="nil"/>
              </w:pBdr>
              <w:spacing w:line="240" w:lineRule="auto"/>
              <w:rPr>
                <w:sz w:val="28"/>
                <w:szCs w:val="28"/>
              </w:rPr>
            </w:pPr>
            <w:r>
              <w:rPr>
                <w:sz w:val="28"/>
                <w:szCs w:val="28"/>
              </w:rPr>
              <w:t>8</w:t>
            </w:r>
          </w:p>
        </w:tc>
        <w:tc>
          <w:tcPr>
            <w:tcW w:w="4500" w:type="dxa"/>
            <w:shd w:val="clear" w:color="auto" w:fill="auto"/>
            <w:tcMar>
              <w:top w:w="100" w:type="dxa"/>
              <w:left w:w="100" w:type="dxa"/>
              <w:bottom w:w="100" w:type="dxa"/>
              <w:right w:w="100" w:type="dxa"/>
            </w:tcMar>
          </w:tcPr>
          <w:p w14:paraId="625EFC5E" w14:textId="77777777" w:rsidR="004E6B70" w:rsidRDefault="004E6B70">
            <w:pPr>
              <w:widowControl w:val="0"/>
              <w:pBdr>
                <w:top w:val="nil"/>
                <w:left w:val="nil"/>
                <w:bottom w:val="nil"/>
                <w:right w:val="nil"/>
                <w:between w:val="nil"/>
              </w:pBdr>
              <w:spacing w:line="240" w:lineRule="auto"/>
              <w:rPr>
                <w:sz w:val="28"/>
                <w:szCs w:val="28"/>
              </w:rPr>
            </w:pPr>
          </w:p>
        </w:tc>
        <w:tc>
          <w:tcPr>
            <w:tcW w:w="2880" w:type="dxa"/>
            <w:shd w:val="clear" w:color="auto" w:fill="auto"/>
            <w:tcMar>
              <w:top w:w="100" w:type="dxa"/>
              <w:left w:w="100" w:type="dxa"/>
              <w:bottom w:w="100" w:type="dxa"/>
              <w:right w:w="100" w:type="dxa"/>
            </w:tcMar>
          </w:tcPr>
          <w:p w14:paraId="71047C6F" w14:textId="77777777" w:rsidR="004E6B70" w:rsidRDefault="004E6B70">
            <w:pPr>
              <w:widowControl w:val="0"/>
              <w:pBdr>
                <w:top w:val="nil"/>
                <w:left w:val="nil"/>
                <w:bottom w:val="nil"/>
                <w:right w:val="nil"/>
                <w:between w:val="nil"/>
              </w:pBdr>
              <w:spacing w:line="240" w:lineRule="auto"/>
              <w:rPr>
                <w:sz w:val="28"/>
                <w:szCs w:val="28"/>
              </w:rPr>
            </w:pPr>
          </w:p>
        </w:tc>
      </w:tr>
    </w:tbl>
    <w:p w14:paraId="6A4D2ADC" w14:textId="77777777" w:rsidR="004E6B70" w:rsidRDefault="00A8545E">
      <w:pPr>
        <w:numPr>
          <w:ilvl w:val="0"/>
          <w:numId w:val="2"/>
        </w:numPr>
        <w:rPr>
          <w:sz w:val="28"/>
          <w:szCs w:val="28"/>
        </w:rPr>
      </w:pPr>
      <w:r>
        <w:br w:type="page"/>
      </w:r>
    </w:p>
    <w:p w14:paraId="2D7230C2" w14:textId="77777777" w:rsidR="004E6B70" w:rsidRDefault="00A8545E">
      <w:pPr>
        <w:numPr>
          <w:ilvl w:val="0"/>
          <w:numId w:val="2"/>
        </w:numPr>
        <w:rPr>
          <w:sz w:val="28"/>
          <w:szCs w:val="28"/>
        </w:rPr>
      </w:pPr>
      <w:r>
        <w:rPr>
          <w:sz w:val="28"/>
          <w:szCs w:val="28"/>
        </w:rPr>
        <w:lastRenderedPageBreak/>
        <w:t>Which are the Non Playing Characters of this game?</w:t>
      </w:r>
    </w:p>
    <w:p w14:paraId="10C55F77" w14:textId="77777777" w:rsidR="004E6B70" w:rsidRDefault="00A8545E">
      <w:pPr>
        <w:numPr>
          <w:ilvl w:val="0"/>
          <w:numId w:val="3"/>
        </w:numPr>
        <w:rPr>
          <w:sz w:val="24"/>
          <w:szCs w:val="24"/>
        </w:rPr>
      </w:pPr>
      <w:r>
        <w:rPr>
          <w:sz w:val="24"/>
          <w:szCs w:val="24"/>
        </w:rPr>
        <w:t>Non Playing characters are the ones which don't have an action or a behaviour when the user interacts with the game.</w:t>
      </w:r>
    </w:p>
    <w:p w14:paraId="7EEC1BAA" w14:textId="77777777" w:rsidR="004E6B70" w:rsidRDefault="00A8545E">
      <w:pPr>
        <w:numPr>
          <w:ilvl w:val="0"/>
          <w:numId w:val="3"/>
        </w:numPr>
      </w:pPr>
      <w:r>
        <w:rPr>
          <w:sz w:val="24"/>
          <w:szCs w:val="24"/>
        </w:rPr>
        <w:t>Hurdles, stones, bananas, coins, etc are non playing characters in the game.</w:t>
      </w:r>
      <w:r>
        <w:rPr>
          <w:sz w:val="28"/>
          <w:szCs w:val="28"/>
        </w:rPr>
        <w:t xml:space="preserve">   </w:t>
      </w: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4E6B70" w14:paraId="72F94BF4" w14:textId="77777777">
        <w:tc>
          <w:tcPr>
            <w:tcW w:w="1260" w:type="dxa"/>
            <w:shd w:val="clear" w:color="auto" w:fill="auto"/>
            <w:tcMar>
              <w:top w:w="100" w:type="dxa"/>
              <w:left w:w="100" w:type="dxa"/>
              <w:bottom w:w="100" w:type="dxa"/>
              <w:right w:w="100" w:type="dxa"/>
            </w:tcMar>
          </w:tcPr>
          <w:p w14:paraId="42EE34E1" w14:textId="77777777" w:rsidR="004E6B70" w:rsidRDefault="00A8545E">
            <w:pPr>
              <w:widowControl w:val="0"/>
              <w:spacing w:line="240" w:lineRule="auto"/>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476F79C6" w14:textId="77777777" w:rsidR="004E6B70" w:rsidRDefault="00A8545E">
            <w:pPr>
              <w:widowControl w:val="0"/>
              <w:spacing w:line="240" w:lineRule="auto"/>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1A9F7933" w14:textId="77777777" w:rsidR="004E6B70" w:rsidRDefault="00A8545E">
            <w:pPr>
              <w:widowControl w:val="0"/>
              <w:spacing w:line="240" w:lineRule="auto"/>
              <w:rPr>
                <w:sz w:val="28"/>
                <w:szCs w:val="28"/>
              </w:rPr>
            </w:pPr>
            <w:r>
              <w:rPr>
                <w:sz w:val="28"/>
                <w:szCs w:val="28"/>
              </w:rPr>
              <w:t xml:space="preserve">What can this character do? </w:t>
            </w:r>
          </w:p>
        </w:tc>
      </w:tr>
      <w:tr w:rsidR="004E6B70" w14:paraId="27ABCC5A" w14:textId="77777777">
        <w:tc>
          <w:tcPr>
            <w:tcW w:w="1260" w:type="dxa"/>
            <w:shd w:val="clear" w:color="auto" w:fill="auto"/>
            <w:tcMar>
              <w:top w:w="100" w:type="dxa"/>
              <w:left w:w="100" w:type="dxa"/>
              <w:bottom w:w="100" w:type="dxa"/>
              <w:right w:w="100" w:type="dxa"/>
            </w:tcMar>
          </w:tcPr>
          <w:p w14:paraId="60E3B2D8" w14:textId="77777777" w:rsidR="004E6B70" w:rsidRDefault="00A8545E">
            <w:pPr>
              <w:widowControl w:val="0"/>
              <w:spacing w:line="240" w:lineRule="auto"/>
              <w:rPr>
                <w:sz w:val="28"/>
                <w:szCs w:val="28"/>
              </w:rPr>
            </w:pPr>
            <w:r>
              <w:rPr>
                <w:sz w:val="28"/>
                <w:szCs w:val="28"/>
              </w:rPr>
              <w:t>1</w:t>
            </w:r>
          </w:p>
        </w:tc>
        <w:tc>
          <w:tcPr>
            <w:tcW w:w="4500" w:type="dxa"/>
            <w:shd w:val="clear" w:color="auto" w:fill="auto"/>
            <w:tcMar>
              <w:top w:w="100" w:type="dxa"/>
              <w:left w:w="100" w:type="dxa"/>
              <w:bottom w:w="100" w:type="dxa"/>
              <w:right w:w="100" w:type="dxa"/>
            </w:tcMar>
          </w:tcPr>
          <w:p w14:paraId="1A50F531" w14:textId="6B368DF3" w:rsidR="004E6B70" w:rsidRDefault="0097357B">
            <w:pPr>
              <w:widowControl w:val="0"/>
              <w:spacing w:line="240" w:lineRule="auto"/>
              <w:rPr>
                <w:sz w:val="28"/>
                <w:szCs w:val="28"/>
              </w:rPr>
            </w:pPr>
            <w:r>
              <w:rPr>
                <w:sz w:val="28"/>
                <w:szCs w:val="28"/>
              </w:rPr>
              <w:t>Containment zone</w:t>
            </w:r>
          </w:p>
        </w:tc>
        <w:tc>
          <w:tcPr>
            <w:tcW w:w="2880" w:type="dxa"/>
            <w:shd w:val="clear" w:color="auto" w:fill="auto"/>
            <w:tcMar>
              <w:top w:w="100" w:type="dxa"/>
              <w:left w:w="100" w:type="dxa"/>
              <w:bottom w:w="100" w:type="dxa"/>
              <w:right w:w="100" w:type="dxa"/>
            </w:tcMar>
          </w:tcPr>
          <w:p w14:paraId="2EDB21C8" w14:textId="578344CB" w:rsidR="004E6B70" w:rsidRDefault="0097357B">
            <w:pPr>
              <w:widowControl w:val="0"/>
              <w:spacing w:line="240" w:lineRule="auto"/>
              <w:rPr>
                <w:sz w:val="28"/>
                <w:szCs w:val="28"/>
              </w:rPr>
            </w:pPr>
            <w:r>
              <w:rPr>
                <w:sz w:val="28"/>
                <w:szCs w:val="28"/>
              </w:rPr>
              <w:t>A type of obstacle</w:t>
            </w:r>
          </w:p>
        </w:tc>
      </w:tr>
      <w:tr w:rsidR="004E6B70" w14:paraId="251178E3" w14:textId="77777777">
        <w:tc>
          <w:tcPr>
            <w:tcW w:w="1260" w:type="dxa"/>
            <w:shd w:val="clear" w:color="auto" w:fill="auto"/>
            <w:tcMar>
              <w:top w:w="100" w:type="dxa"/>
              <w:left w:w="100" w:type="dxa"/>
              <w:bottom w:w="100" w:type="dxa"/>
              <w:right w:w="100" w:type="dxa"/>
            </w:tcMar>
          </w:tcPr>
          <w:p w14:paraId="04CB523F" w14:textId="77777777" w:rsidR="004E6B70" w:rsidRDefault="00A8545E">
            <w:pPr>
              <w:widowControl w:val="0"/>
              <w:spacing w:line="240" w:lineRule="auto"/>
              <w:rPr>
                <w:sz w:val="28"/>
                <w:szCs w:val="28"/>
              </w:rPr>
            </w:pPr>
            <w:r>
              <w:rPr>
                <w:sz w:val="28"/>
                <w:szCs w:val="28"/>
              </w:rPr>
              <w:t>2</w:t>
            </w:r>
          </w:p>
        </w:tc>
        <w:tc>
          <w:tcPr>
            <w:tcW w:w="4500" w:type="dxa"/>
            <w:shd w:val="clear" w:color="auto" w:fill="auto"/>
            <w:tcMar>
              <w:top w:w="100" w:type="dxa"/>
              <w:left w:w="100" w:type="dxa"/>
              <w:bottom w:w="100" w:type="dxa"/>
              <w:right w:w="100" w:type="dxa"/>
            </w:tcMar>
          </w:tcPr>
          <w:p w14:paraId="071EDB2F" w14:textId="6651AAB0" w:rsidR="004E6B70" w:rsidRDefault="0097357B">
            <w:pPr>
              <w:widowControl w:val="0"/>
              <w:spacing w:line="240" w:lineRule="auto"/>
              <w:rPr>
                <w:sz w:val="28"/>
                <w:szCs w:val="28"/>
              </w:rPr>
            </w:pPr>
            <w:r>
              <w:rPr>
                <w:sz w:val="28"/>
                <w:szCs w:val="28"/>
              </w:rPr>
              <w:t>Infected person</w:t>
            </w:r>
          </w:p>
        </w:tc>
        <w:tc>
          <w:tcPr>
            <w:tcW w:w="2880" w:type="dxa"/>
            <w:shd w:val="clear" w:color="auto" w:fill="auto"/>
            <w:tcMar>
              <w:top w:w="100" w:type="dxa"/>
              <w:left w:w="100" w:type="dxa"/>
              <w:bottom w:w="100" w:type="dxa"/>
              <w:right w:w="100" w:type="dxa"/>
            </w:tcMar>
          </w:tcPr>
          <w:p w14:paraId="45CB5890" w14:textId="11FF1AD7" w:rsidR="004E6B70" w:rsidRDefault="0097357B">
            <w:pPr>
              <w:widowControl w:val="0"/>
              <w:spacing w:line="240" w:lineRule="auto"/>
              <w:rPr>
                <w:sz w:val="28"/>
                <w:szCs w:val="28"/>
              </w:rPr>
            </w:pPr>
            <w:r>
              <w:rPr>
                <w:sz w:val="28"/>
                <w:szCs w:val="28"/>
              </w:rPr>
              <w:t>A type of obstacle</w:t>
            </w:r>
          </w:p>
        </w:tc>
      </w:tr>
      <w:tr w:rsidR="004E6B70" w14:paraId="5D14B7EF" w14:textId="77777777">
        <w:tc>
          <w:tcPr>
            <w:tcW w:w="1260" w:type="dxa"/>
            <w:shd w:val="clear" w:color="auto" w:fill="auto"/>
            <w:tcMar>
              <w:top w:w="100" w:type="dxa"/>
              <w:left w:w="100" w:type="dxa"/>
              <w:bottom w:w="100" w:type="dxa"/>
              <w:right w:w="100" w:type="dxa"/>
            </w:tcMar>
          </w:tcPr>
          <w:p w14:paraId="2A575783" w14:textId="77777777" w:rsidR="004E6B70" w:rsidRDefault="00A8545E">
            <w:pPr>
              <w:widowControl w:val="0"/>
              <w:spacing w:line="240" w:lineRule="auto"/>
              <w:rPr>
                <w:sz w:val="28"/>
                <w:szCs w:val="28"/>
              </w:rPr>
            </w:pPr>
            <w:r>
              <w:rPr>
                <w:sz w:val="28"/>
                <w:szCs w:val="28"/>
              </w:rPr>
              <w:t>3</w:t>
            </w:r>
          </w:p>
        </w:tc>
        <w:tc>
          <w:tcPr>
            <w:tcW w:w="4500" w:type="dxa"/>
            <w:shd w:val="clear" w:color="auto" w:fill="auto"/>
            <w:tcMar>
              <w:top w:w="100" w:type="dxa"/>
              <w:left w:w="100" w:type="dxa"/>
              <w:bottom w:w="100" w:type="dxa"/>
              <w:right w:w="100" w:type="dxa"/>
            </w:tcMar>
          </w:tcPr>
          <w:p w14:paraId="73C4F528" w14:textId="5BE2EDB3" w:rsidR="004E6B70" w:rsidRDefault="0097357B">
            <w:pPr>
              <w:widowControl w:val="0"/>
              <w:spacing w:line="240" w:lineRule="auto"/>
              <w:rPr>
                <w:sz w:val="28"/>
                <w:szCs w:val="28"/>
              </w:rPr>
            </w:pPr>
            <w:r>
              <w:rPr>
                <w:sz w:val="28"/>
                <w:szCs w:val="28"/>
              </w:rPr>
              <w:t xml:space="preserve">First aid kit </w:t>
            </w:r>
          </w:p>
        </w:tc>
        <w:tc>
          <w:tcPr>
            <w:tcW w:w="2880" w:type="dxa"/>
            <w:shd w:val="clear" w:color="auto" w:fill="auto"/>
            <w:tcMar>
              <w:top w:w="100" w:type="dxa"/>
              <w:left w:w="100" w:type="dxa"/>
              <w:bottom w:w="100" w:type="dxa"/>
              <w:right w:w="100" w:type="dxa"/>
            </w:tcMar>
          </w:tcPr>
          <w:p w14:paraId="65FE050D" w14:textId="3EFA6E1A" w:rsidR="004E6B70" w:rsidRDefault="0097357B">
            <w:pPr>
              <w:widowControl w:val="0"/>
              <w:spacing w:line="240" w:lineRule="auto"/>
              <w:rPr>
                <w:sz w:val="28"/>
                <w:szCs w:val="28"/>
              </w:rPr>
            </w:pPr>
            <w:r>
              <w:rPr>
                <w:sz w:val="28"/>
                <w:szCs w:val="28"/>
              </w:rPr>
              <w:t>Can increase the health of the user by 50%</w:t>
            </w:r>
          </w:p>
        </w:tc>
      </w:tr>
      <w:tr w:rsidR="004E6B70" w14:paraId="00B8E306" w14:textId="77777777">
        <w:tc>
          <w:tcPr>
            <w:tcW w:w="1260" w:type="dxa"/>
            <w:shd w:val="clear" w:color="auto" w:fill="auto"/>
            <w:tcMar>
              <w:top w:w="100" w:type="dxa"/>
              <w:left w:w="100" w:type="dxa"/>
              <w:bottom w:w="100" w:type="dxa"/>
              <w:right w:w="100" w:type="dxa"/>
            </w:tcMar>
          </w:tcPr>
          <w:p w14:paraId="7EE14175" w14:textId="77777777" w:rsidR="004E6B70" w:rsidRDefault="00A8545E">
            <w:pPr>
              <w:widowControl w:val="0"/>
              <w:spacing w:line="240" w:lineRule="auto"/>
              <w:rPr>
                <w:sz w:val="28"/>
                <w:szCs w:val="28"/>
              </w:rPr>
            </w:pPr>
            <w:r>
              <w:rPr>
                <w:sz w:val="28"/>
                <w:szCs w:val="28"/>
              </w:rPr>
              <w:t>4</w:t>
            </w:r>
          </w:p>
        </w:tc>
        <w:tc>
          <w:tcPr>
            <w:tcW w:w="4500" w:type="dxa"/>
            <w:shd w:val="clear" w:color="auto" w:fill="auto"/>
            <w:tcMar>
              <w:top w:w="100" w:type="dxa"/>
              <w:left w:w="100" w:type="dxa"/>
              <w:bottom w:w="100" w:type="dxa"/>
              <w:right w:w="100" w:type="dxa"/>
            </w:tcMar>
          </w:tcPr>
          <w:p w14:paraId="22992C74" w14:textId="78DE1FBC" w:rsidR="004E6B70" w:rsidRDefault="0097357B">
            <w:pPr>
              <w:widowControl w:val="0"/>
              <w:spacing w:line="240" w:lineRule="auto"/>
              <w:rPr>
                <w:sz w:val="28"/>
                <w:szCs w:val="28"/>
              </w:rPr>
            </w:pPr>
            <w:r>
              <w:rPr>
                <w:sz w:val="28"/>
                <w:szCs w:val="28"/>
              </w:rPr>
              <w:t>kadha</w:t>
            </w:r>
          </w:p>
        </w:tc>
        <w:tc>
          <w:tcPr>
            <w:tcW w:w="2880" w:type="dxa"/>
            <w:shd w:val="clear" w:color="auto" w:fill="auto"/>
            <w:tcMar>
              <w:top w:w="100" w:type="dxa"/>
              <w:left w:w="100" w:type="dxa"/>
              <w:bottom w:w="100" w:type="dxa"/>
              <w:right w:w="100" w:type="dxa"/>
            </w:tcMar>
          </w:tcPr>
          <w:p w14:paraId="694B16DC" w14:textId="5D7F506C" w:rsidR="004E6B70" w:rsidRDefault="0097357B" w:rsidP="0097357B">
            <w:pPr>
              <w:widowControl w:val="0"/>
              <w:spacing w:line="360" w:lineRule="auto"/>
              <w:rPr>
                <w:sz w:val="28"/>
                <w:szCs w:val="28"/>
              </w:rPr>
            </w:pPr>
            <w:r>
              <w:rPr>
                <w:sz w:val="28"/>
                <w:szCs w:val="28"/>
              </w:rPr>
              <w:t>Can increase the health of the user by 25%</w:t>
            </w:r>
          </w:p>
        </w:tc>
      </w:tr>
      <w:tr w:rsidR="004E6B70" w14:paraId="5DDD63F1" w14:textId="77777777">
        <w:tc>
          <w:tcPr>
            <w:tcW w:w="1260" w:type="dxa"/>
            <w:shd w:val="clear" w:color="auto" w:fill="auto"/>
            <w:tcMar>
              <w:top w:w="100" w:type="dxa"/>
              <w:left w:w="100" w:type="dxa"/>
              <w:bottom w:w="100" w:type="dxa"/>
              <w:right w:w="100" w:type="dxa"/>
            </w:tcMar>
          </w:tcPr>
          <w:p w14:paraId="4FE9FC46" w14:textId="77777777" w:rsidR="004E6B70" w:rsidRDefault="00A8545E">
            <w:pPr>
              <w:widowControl w:val="0"/>
              <w:spacing w:line="240" w:lineRule="auto"/>
              <w:rPr>
                <w:sz w:val="28"/>
                <w:szCs w:val="28"/>
              </w:rPr>
            </w:pPr>
            <w:r>
              <w:rPr>
                <w:sz w:val="28"/>
                <w:szCs w:val="28"/>
              </w:rPr>
              <w:t>5</w:t>
            </w:r>
          </w:p>
        </w:tc>
        <w:tc>
          <w:tcPr>
            <w:tcW w:w="4500" w:type="dxa"/>
            <w:shd w:val="clear" w:color="auto" w:fill="auto"/>
            <w:tcMar>
              <w:top w:w="100" w:type="dxa"/>
              <w:left w:w="100" w:type="dxa"/>
              <w:bottom w:w="100" w:type="dxa"/>
              <w:right w:w="100" w:type="dxa"/>
            </w:tcMar>
          </w:tcPr>
          <w:p w14:paraId="5E7FF1E1" w14:textId="77777777" w:rsidR="004E6B70" w:rsidRDefault="004E6B70">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14:paraId="6D6F31FB" w14:textId="77777777" w:rsidR="004E6B70" w:rsidRDefault="004E6B70">
            <w:pPr>
              <w:widowControl w:val="0"/>
              <w:spacing w:line="240" w:lineRule="auto"/>
              <w:rPr>
                <w:sz w:val="28"/>
                <w:szCs w:val="28"/>
              </w:rPr>
            </w:pPr>
          </w:p>
        </w:tc>
      </w:tr>
      <w:tr w:rsidR="004E6B70" w14:paraId="6709F4FD" w14:textId="77777777">
        <w:tc>
          <w:tcPr>
            <w:tcW w:w="1260" w:type="dxa"/>
            <w:shd w:val="clear" w:color="auto" w:fill="auto"/>
            <w:tcMar>
              <w:top w:w="100" w:type="dxa"/>
              <w:left w:w="100" w:type="dxa"/>
              <w:bottom w:w="100" w:type="dxa"/>
              <w:right w:w="100" w:type="dxa"/>
            </w:tcMar>
          </w:tcPr>
          <w:p w14:paraId="114FF4D6" w14:textId="77777777" w:rsidR="004E6B70" w:rsidRDefault="00A8545E">
            <w:pPr>
              <w:widowControl w:val="0"/>
              <w:spacing w:line="240" w:lineRule="auto"/>
              <w:rPr>
                <w:sz w:val="28"/>
                <w:szCs w:val="28"/>
              </w:rPr>
            </w:pPr>
            <w:r>
              <w:rPr>
                <w:sz w:val="28"/>
                <w:szCs w:val="28"/>
              </w:rPr>
              <w:t>6</w:t>
            </w:r>
          </w:p>
        </w:tc>
        <w:tc>
          <w:tcPr>
            <w:tcW w:w="4500" w:type="dxa"/>
            <w:shd w:val="clear" w:color="auto" w:fill="auto"/>
            <w:tcMar>
              <w:top w:w="100" w:type="dxa"/>
              <w:left w:w="100" w:type="dxa"/>
              <w:bottom w:w="100" w:type="dxa"/>
              <w:right w:w="100" w:type="dxa"/>
            </w:tcMar>
          </w:tcPr>
          <w:p w14:paraId="437078E1" w14:textId="77777777" w:rsidR="004E6B70" w:rsidRDefault="004E6B70">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14:paraId="4CDA1FFC" w14:textId="77777777" w:rsidR="004E6B70" w:rsidRDefault="004E6B70">
            <w:pPr>
              <w:widowControl w:val="0"/>
              <w:spacing w:line="240" w:lineRule="auto"/>
              <w:rPr>
                <w:sz w:val="28"/>
                <w:szCs w:val="28"/>
              </w:rPr>
            </w:pPr>
          </w:p>
        </w:tc>
      </w:tr>
      <w:tr w:rsidR="004E6B70" w14:paraId="5D53AEFF" w14:textId="77777777">
        <w:tc>
          <w:tcPr>
            <w:tcW w:w="1260" w:type="dxa"/>
            <w:shd w:val="clear" w:color="auto" w:fill="auto"/>
            <w:tcMar>
              <w:top w:w="100" w:type="dxa"/>
              <w:left w:w="100" w:type="dxa"/>
              <w:bottom w:w="100" w:type="dxa"/>
              <w:right w:w="100" w:type="dxa"/>
            </w:tcMar>
          </w:tcPr>
          <w:p w14:paraId="04088413" w14:textId="77777777" w:rsidR="004E6B70" w:rsidRDefault="00A8545E">
            <w:pPr>
              <w:widowControl w:val="0"/>
              <w:spacing w:line="240" w:lineRule="auto"/>
              <w:rPr>
                <w:sz w:val="28"/>
                <w:szCs w:val="28"/>
              </w:rPr>
            </w:pPr>
            <w:r>
              <w:rPr>
                <w:sz w:val="28"/>
                <w:szCs w:val="28"/>
              </w:rPr>
              <w:t>7</w:t>
            </w:r>
          </w:p>
        </w:tc>
        <w:tc>
          <w:tcPr>
            <w:tcW w:w="4500" w:type="dxa"/>
            <w:shd w:val="clear" w:color="auto" w:fill="auto"/>
            <w:tcMar>
              <w:top w:w="100" w:type="dxa"/>
              <w:left w:w="100" w:type="dxa"/>
              <w:bottom w:w="100" w:type="dxa"/>
              <w:right w:w="100" w:type="dxa"/>
            </w:tcMar>
          </w:tcPr>
          <w:p w14:paraId="55BF9189" w14:textId="77777777" w:rsidR="004E6B70" w:rsidRDefault="004E6B70">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14:paraId="313F1D4C" w14:textId="77777777" w:rsidR="004E6B70" w:rsidRDefault="004E6B70">
            <w:pPr>
              <w:widowControl w:val="0"/>
              <w:spacing w:line="240" w:lineRule="auto"/>
              <w:rPr>
                <w:sz w:val="28"/>
                <w:szCs w:val="28"/>
              </w:rPr>
            </w:pPr>
          </w:p>
        </w:tc>
      </w:tr>
      <w:tr w:rsidR="004E6B70" w14:paraId="3BCA452A" w14:textId="77777777">
        <w:tc>
          <w:tcPr>
            <w:tcW w:w="1260" w:type="dxa"/>
            <w:shd w:val="clear" w:color="auto" w:fill="auto"/>
            <w:tcMar>
              <w:top w:w="100" w:type="dxa"/>
              <w:left w:w="100" w:type="dxa"/>
              <w:bottom w:w="100" w:type="dxa"/>
              <w:right w:w="100" w:type="dxa"/>
            </w:tcMar>
          </w:tcPr>
          <w:p w14:paraId="6E6D43ED" w14:textId="77777777" w:rsidR="004E6B70" w:rsidRDefault="00A8545E">
            <w:pPr>
              <w:widowControl w:val="0"/>
              <w:spacing w:line="240" w:lineRule="auto"/>
              <w:rPr>
                <w:sz w:val="28"/>
                <w:szCs w:val="28"/>
              </w:rPr>
            </w:pPr>
            <w:r>
              <w:rPr>
                <w:sz w:val="28"/>
                <w:szCs w:val="28"/>
              </w:rPr>
              <w:t>8</w:t>
            </w:r>
          </w:p>
        </w:tc>
        <w:tc>
          <w:tcPr>
            <w:tcW w:w="4500" w:type="dxa"/>
            <w:shd w:val="clear" w:color="auto" w:fill="auto"/>
            <w:tcMar>
              <w:top w:w="100" w:type="dxa"/>
              <w:left w:w="100" w:type="dxa"/>
              <w:bottom w:w="100" w:type="dxa"/>
              <w:right w:w="100" w:type="dxa"/>
            </w:tcMar>
          </w:tcPr>
          <w:p w14:paraId="70D3CC63" w14:textId="77777777" w:rsidR="004E6B70" w:rsidRDefault="004E6B70">
            <w:pPr>
              <w:widowControl w:val="0"/>
              <w:spacing w:line="240" w:lineRule="auto"/>
              <w:rPr>
                <w:sz w:val="28"/>
                <w:szCs w:val="28"/>
              </w:rPr>
            </w:pPr>
          </w:p>
        </w:tc>
        <w:tc>
          <w:tcPr>
            <w:tcW w:w="2880" w:type="dxa"/>
            <w:shd w:val="clear" w:color="auto" w:fill="auto"/>
            <w:tcMar>
              <w:top w:w="100" w:type="dxa"/>
              <w:left w:w="100" w:type="dxa"/>
              <w:bottom w:w="100" w:type="dxa"/>
              <w:right w:w="100" w:type="dxa"/>
            </w:tcMar>
          </w:tcPr>
          <w:p w14:paraId="0854E462" w14:textId="77777777" w:rsidR="004E6B70" w:rsidRDefault="004E6B70">
            <w:pPr>
              <w:widowControl w:val="0"/>
              <w:spacing w:line="240" w:lineRule="auto"/>
              <w:rPr>
                <w:sz w:val="28"/>
                <w:szCs w:val="28"/>
              </w:rPr>
            </w:pPr>
          </w:p>
        </w:tc>
      </w:tr>
    </w:tbl>
    <w:p w14:paraId="59CC339F" w14:textId="77777777" w:rsidR="004E6B70" w:rsidRDefault="004E6B70">
      <w:pPr>
        <w:rPr>
          <w:sz w:val="28"/>
          <w:szCs w:val="28"/>
        </w:rPr>
      </w:pPr>
    </w:p>
    <w:p w14:paraId="09E55306" w14:textId="77777777" w:rsidR="004E6B70" w:rsidRDefault="004E6B70">
      <w:pPr>
        <w:ind w:left="720"/>
        <w:rPr>
          <w:sz w:val="28"/>
          <w:szCs w:val="28"/>
        </w:rPr>
      </w:pPr>
    </w:p>
    <w:p w14:paraId="3DAED51C" w14:textId="77777777" w:rsidR="004E6B70" w:rsidRDefault="004E6B70">
      <w:pPr>
        <w:ind w:left="720"/>
        <w:rPr>
          <w:sz w:val="28"/>
          <w:szCs w:val="28"/>
        </w:rPr>
      </w:pPr>
    </w:p>
    <w:p w14:paraId="77327B65" w14:textId="77777777" w:rsidR="004E6B70" w:rsidRDefault="00A8545E">
      <w:pPr>
        <w:rPr>
          <w:sz w:val="28"/>
          <w:szCs w:val="28"/>
        </w:rPr>
      </w:pPr>
      <w:r>
        <w:rPr>
          <w:sz w:val="28"/>
          <w:szCs w:val="28"/>
        </w:rPr>
        <w:t>Draw your imagination of this game. What does this game look like?</w:t>
      </w:r>
    </w:p>
    <w:p w14:paraId="66B4C4EE" w14:textId="77777777" w:rsidR="004E6B70" w:rsidRDefault="00A8545E">
      <w:pPr>
        <w:numPr>
          <w:ilvl w:val="0"/>
          <w:numId w:val="4"/>
        </w:numPr>
        <w:rPr>
          <w:sz w:val="24"/>
          <w:szCs w:val="24"/>
        </w:rPr>
      </w:pPr>
      <w:r>
        <w:rPr>
          <w:sz w:val="24"/>
          <w:szCs w:val="24"/>
        </w:rPr>
        <w:t xml:space="preserve">Draw the game either on your computer or on paper, </w:t>
      </w:r>
    </w:p>
    <w:p w14:paraId="3FF3C663" w14:textId="77777777" w:rsidR="004E6B70" w:rsidRDefault="00A8545E">
      <w:pPr>
        <w:numPr>
          <w:ilvl w:val="0"/>
          <w:numId w:val="4"/>
        </w:numPr>
      </w:pPr>
      <w:r>
        <w:rPr>
          <w:sz w:val="24"/>
          <w:szCs w:val="24"/>
        </w:rPr>
        <w:t xml:space="preserve">Add images of scenes of the game to show each of the playing and non-playing characters at least once. </w:t>
      </w:r>
      <w:r>
        <w:rPr>
          <w:sz w:val="28"/>
          <w:szCs w:val="28"/>
        </w:rPr>
        <w:t xml:space="preserve"> </w:t>
      </w:r>
    </w:p>
    <w:p w14:paraId="060E9B56" w14:textId="56474023" w:rsidR="004E6B70" w:rsidRDefault="004E6B70">
      <w:pPr>
        <w:rPr>
          <w:sz w:val="28"/>
          <w:szCs w:val="28"/>
        </w:rPr>
      </w:pPr>
    </w:p>
    <w:p w14:paraId="067453C3" w14:textId="77777777" w:rsidR="00A8545E" w:rsidRDefault="00A8545E">
      <w:pPr>
        <w:rPr>
          <w:sz w:val="28"/>
          <w:szCs w:val="28"/>
        </w:rPr>
      </w:pPr>
    </w:p>
    <w:p w14:paraId="7969DDC6" w14:textId="08929C6A" w:rsidR="004E6B70" w:rsidRDefault="00CA3D07">
      <w:pPr>
        <w:rPr>
          <w:sz w:val="28"/>
          <w:szCs w:val="28"/>
        </w:rPr>
      </w:pPr>
      <w:r w:rsidRPr="00CA3D07">
        <w:rPr>
          <w:sz w:val="28"/>
          <w:szCs w:val="28"/>
        </w:rPr>
        <w:lastRenderedPageBreak/>
        <w:drawing>
          <wp:inline distT="0" distB="0" distL="0" distR="0" wp14:anchorId="07C3E3B1" wp14:editId="0102AF35">
            <wp:extent cx="5863207" cy="3298054"/>
            <wp:effectExtent l="0" t="0" r="4445" b="0"/>
            <wp:docPr id="10" name="Picture 9">
              <a:extLst xmlns:a="http://schemas.openxmlformats.org/drawingml/2006/main">
                <a:ext uri="{FF2B5EF4-FFF2-40B4-BE49-F238E27FC236}">
                  <a16:creationId xmlns:a16="http://schemas.microsoft.com/office/drawing/2014/main" id="{9A8FE99A-32D2-47E2-90B8-52E6B473A9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A8FE99A-32D2-47E2-90B8-52E6B473A9FD}"/>
                        </a:ext>
                      </a:extLst>
                    </pic:cNvPr>
                    <pic:cNvPicPr>
                      <a:picLocks noChangeAspect="1"/>
                    </pic:cNvPicPr>
                  </pic:nvPicPr>
                  <pic:blipFill>
                    <a:blip r:embed="rId5"/>
                    <a:stretch>
                      <a:fillRect/>
                    </a:stretch>
                  </pic:blipFill>
                  <pic:spPr>
                    <a:xfrm>
                      <a:off x="0" y="0"/>
                      <a:ext cx="5863207" cy="3298054"/>
                    </a:xfrm>
                    <a:prstGeom prst="rect">
                      <a:avLst/>
                    </a:prstGeom>
                  </pic:spPr>
                </pic:pic>
              </a:graphicData>
            </a:graphic>
          </wp:inline>
        </w:drawing>
      </w:r>
      <w:r w:rsidRPr="00CA3D07">
        <w:rPr>
          <w:sz w:val="28"/>
          <w:szCs w:val="28"/>
        </w:rPr>
        <w:drawing>
          <wp:inline distT="0" distB="0" distL="0" distR="0" wp14:anchorId="49A12EBC" wp14:editId="3F4D2729">
            <wp:extent cx="5943600" cy="3343275"/>
            <wp:effectExtent l="0" t="0" r="0" b="9525"/>
            <wp:docPr id="8" name="Picture 7">
              <a:extLst xmlns:a="http://schemas.openxmlformats.org/drawingml/2006/main">
                <a:ext uri="{FF2B5EF4-FFF2-40B4-BE49-F238E27FC236}">
                  <a16:creationId xmlns:a16="http://schemas.microsoft.com/office/drawing/2014/main" id="{B0FC177C-AA63-41B8-B08A-B212C57C10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0FC177C-AA63-41B8-B08A-B212C57C1030}"/>
                        </a:ext>
                      </a:extLst>
                    </pic:cNvPr>
                    <pic:cNvPicPr>
                      <a:picLocks noChangeAspect="1"/>
                    </pic:cNvPicPr>
                  </pic:nvPicPr>
                  <pic:blipFill>
                    <a:blip r:embed="rId6"/>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7B87443A" wp14:editId="09A6CE81">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6D6DE339" w14:textId="77777777" w:rsidR="004E6B70" w:rsidRDefault="00425E13">
      <w:pPr>
        <w:rPr>
          <w:sz w:val="28"/>
          <w:szCs w:val="28"/>
        </w:rPr>
      </w:pPr>
      <w:r>
        <w:pict w14:anchorId="63C06325">
          <v:rect id="_x0000_i1030" style="width:0;height:1.5pt" o:hralign="center" o:hrstd="t" o:hr="t" fillcolor="#a0a0a0" stroked="f"/>
        </w:pict>
      </w:r>
    </w:p>
    <w:p w14:paraId="2BB2E9EF" w14:textId="77777777" w:rsidR="004E6B70" w:rsidRDefault="00425E13">
      <w:pPr>
        <w:rPr>
          <w:sz w:val="28"/>
          <w:szCs w:val="28"/>
        </w:rPr>
      </w:pPr>
      <w:r>
        <w:pict w14:anchorId="66A85BE7">
          <v:rect id="_x0000_i1031" style="width:0;height:1.5pt" o:hralign="center" o:hrstd="t" o:hr="t" fillcolor="#a0a0a0" stroked="f"/>
        </w:pict>
      </w:r>
    </w:p>
    <w:p w14:paraId="09C542C7" w14:textId="77777777" w:rsidR="004E6B70" w:rsidRDefault="00425E13">
      <w:pPr>
        <w:rPr>
          <w:sz w:val="28"/>
          <w:szCs w:val="28"/>
        </w:rPr>
      </w:pPr>
      <w:r>
        <w:pict w14:anchorId="63DAA879">
          <v:rect id="_x0000_i1032" style="width:0;height:1.5pt" o:hralign="center" o:hrstd="t" o:hr="t" fillcolor="#a0a0a0" stroked="f"/>
        </w:pict>
      </w:r>
    </w:p>
    <w:p w14:paraId="6F9F94AC" w14:textId="77777777" w:rsidR="004E6B70" w:rsidRDefault="00425E13">
      <w:pPr>
        <w:rPr>
          <w:sz w:val="28"/>
          <w:szCs w:val="28"/>
        </w:rPr>
      </w:pPr>
      <w:r>
        <w:pict w14:anchorId="567E17F3">
          <v:rect id="_x0000_i1033" style="width:0;height:1.5pt" o:hralign="center" o:hrstd="t" o:hr="t" fillcolor="#a0a0a0" stroked="f"/>
        </w:pict>
      </w:r>
    </w:p>
    <w:p w14:paraId="58177628" w14:textId="77777777" w:rsidR="004E6B70" w:rsidRDefault="004E6B70">
      <w:pPr>
        <w:rPr>
          <w:sz w:val="28"/>
          <w:szCs w:val="28"/>
        </w:rPr>
      </w:pPr>
    </w:p>
    <w:p w14:paraId="171CB71F" w14:textId="2E1BD18A" w:rsidR="004E6B70" w:rsidRDefault="00A8545E">
      <w:pPr>
        <w:rPr>
          <w:sz w:val="28"/>
          <w:szCs w:val="28"/>
        </w:rPr>
      </w:pPr>
      <w:r>
        <w:rPr>
          <w:sz w:val="28"/>
          <w:szCs w:val="28"/>
        </w:rPr>
        <w:t xml:space="preserve">How do you plan to make your game engaging? </w:t>
      </w:r>
    </w:p>
    <w:p w14:paraId="7C42672F" w14:textId="020463EC" w:rsidR="00CA3D07" w:rsidRDefault="00425E13">
      <w:pPr>
        <w:rPr>
          <w:sz w:val="28"/>
          <w:szCs w:val="28"/>
        </w:rPr>
      </w:pPr>
      <w:r>
        <w:rPr>
          <w:sz w:val="28"/>
          <w:szCs w:val="28"/>
        </w:rPr>
        <w:t xml:space="preserve">It is a interesting game based on ongoing pandemic.it has the things like first aid kit and kadha to increase the health and infected person and the containment zones to decrese the health of the player. Also this will give people the sense of how to deal with corona and the neccesary precautions that must be followed, but in a fun filled way. Also this game will be having a ranking system to appreciate the playing. </w:t>
      </w:r>
    </w:p>
    <w:p w14:paraId="43A9EAE4" w14:textId="115FA34B" w:rsidR="004E6B70" w:rsidRDefault="00425E13">
      <w:pPr>
        <w:rPr>
          <w:sz w:val="28"/>
          <w:szCs w:val="28"/>
        </w:rPr>
      </w:pPr>
      <w:r>
        <w:pict w14:anchorId="3E69B7FE">
          <v:rect id="_x0000_i1074" style="width:0;height:1.5pt" o:hralign="center" o:bullet="t" o:hrstd="t" o:hr="t" fillcolor="#a0a0a0" stroked="f"/>
        </w:pict>
      </w:r>
      <w:r>
        <w:pict w14:anchorId="78C468A2">
          <v:rect id="_x0000_i1076" style="width:0;height:1.5pt" o:hralign="center" o:bullet="t" o:hrstd="t" o:hr="t" fillcolor="#a0a0a0" stroked="f"/>
        </w:pict>
      </w:r>
      <w:r>
        <w:pict w14:anchorId="21EEF521">
          <v:rect id="_x0000_i1070" style="width:0;height:1.5pt" o:hralign="center" o:hrstd="t" o:hr="t" fillcolor="#a0a0a0" stroked="f"/>
        </w:pict>
      </w:r>
      <w:r>
        <w:pict w14:anchorId="673ECA94">
          <v:rect id="_x0000_i1071" style="width:0;height:1.5pt" o:hralign="center" o:hrstd="t" o:hr="t" fillcolor="#a0a0a0" stroked="f"/>
        </w:pict>
      </w:r>
    </w:p>
    <w:p w14:paraId="68A5035E" w14:textId="77777777" w:rsidR="004E6B70" w:rsidRDefault="004E6B70">
      <w:pPr>
        <w:rPr>
          <w:sz w:val="28"/>
          <w:szCs w:val="28"/>
        </w:rPr>
      </w:pPr>
    </w:p>
    <w:p w14:paraId="1D7F257C" w14:textId="77777777" w:rsidR="004E6B70" w:rsidRDefault="004E6B70">
      <w:pPr>
        <w:rPr>
          <w:sz w:val="28"/>
          <w:szCs w:val="28"/>
        </w:rPr>
      </w:pPr>
    </w:p>
    <w:p w14:paraId="31CDD4F3" w14:textId="77777777" w:rsidR="004E6B70" w:rsidRDefault="004E6B70">
      <w:pPr>
        <w:ind w:left="720"/>
        <w:rPr>
          <w:sz w:val="28"/>
          <w:szCs w:val="28"/>
        </w:rPr>
      </w:pPr>
    </w:p>
    <w:sectPr w:rsidR="004E6B7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1131" style="width:0;height:1.5pt" o:hralign="center" o:bullet="t" o:hrstd="t" o:hr="t" fillcolor="#a0a0a0" stroked="f"/>
    </w:pict>
  </w:numPicBullet>
  <w:numPicBullet w:numPicBulletId="1">
    <w:pict>
      <v:rect id="_x0000_i1132" style="width:0;height:1.5pt" o:hralign="center" o:bullet="t" o:hrstd="t" o:hr="t" fillcolor="#a0a0a0" stroked="f"/>
    </w:pict>
  </w:numPicBullet>
  <w:abstractNum w:abstractNumId="0" w15:restartNumberingAfterBreak="0">
    <w:nsid w:val="238135FE"/>
    <w:multiLevelType w:val="multilevel"/>
    <w:tmpl w:val="0038D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AD6C62"/>
    <w:multiLevelType w:val="multilevel"/>
    <w:tmpl w:val="7DAC8C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E8F3446"/>
    <w:multiLevelType w:val="multilevel"/>
    <w:tmpl w:val="2E0036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E356103"/>
    <w:multiLevelType w:val="multilevel"/>
    <w:tmpl w:val="DC4044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B70"/>
    <w:rsid w:val="002E5116"/>
    <w:rsid w:val="00425E13"/>
    <w:rsid w:val="004E6B70"/>
    <w:rsid w:val="00846B7F"/>
    <w:rsid w:val="0097357B"/>
    <w:rsid w:val="00A34252"/>
    <w:rsid w:val="00A8545E"/>
    <w:rsid w:val="00CA3D07"/>
    <w:rsid w:val="00E15E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77A9B"/>
  <w15:docId w15:val="{357C75D2-FA3B-4F69-A928-CAD9B497F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516</TotalTime>
  <Pages>5</Pages>
  <Words>299</Words>
  <Characters>1709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Hridyansh Hansrani</cp:lastModifiedBy>
  <cp:revision>3</cp:revision>
  <dcterms:created xsi:type="dcterms:W3CDTF">2021-02-17T14:20:00Z</dcterms:created>
  <dcterms:modified xsi:type="dcterms:W3CDTF">2021-02-20T10:28:00Z</dcterms:modified>
</cp:coreProperties>
</file>