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D3CE2" w14:textId="1422ADB2" w:rsidR="00DB64AF" w:rsidRDefault="007A1B60">
      <w:pPr>
        <w:spacing w:after="0" w:line="259" w:lineRule="auto"/>
        <w:ind w:left="0" w:firstLine="0"/>
        <w:jc w:val="center"/>
      </w:pPr>
      <w:r>
        <w:rPr>
          <w:sz w:val="41"/>
        </w:rPr>
        <w:t>Submission</w:t>
      </w:r>
      <w:r w:rsidR="00000000">
        <w:rPr>
          <w:sz w:val="41"/>
        </w:rPr>
        <w:t xml:space="preserve"> to ILR Review</w:t>
      </w:r>
    </w:p>
    <w:p w14:paraId="2EE5A5BC" w14:textId="77777777" w:rsidR="00DB64AF" w:rsidRDefault="00000000">
      <w:pPr>
        <w:spacing w:after="208"/>
      </w:pPr>
      <w:r>
        <w:t>I am including in this document:</w:t>
      </w:r>
    </w:p>
    <w:p w14:paraId="3B13EBE6" w14:textId="77777777" w:rsidR="00DB64AF" w:rsidRDefault="00000000">
      <w:pPr>
        <w:numPr>
          <w:ilvl w:val="0"/>
          <w:numId w:val="1"/>
        </w:numPr>
        <w:spacing w:after="208"/>
        <w:ind w:hanging="296"/>
      </w:pPr>
      <w:r>
        <w:t>Title page information</w:t>
      </w:r>
    </w:p>
    <w:p w14:paraId="064D9ECA" w14:textId="77777777" w:rsidR="00DB64AF" w:rsidRDefault="00000000">
      <w:pPr>
        <w:numPr>
          <w:ilvl w:val="1"/>
          <w:numId w:val="1"/>
        </w:numPr>
        <w:ind w:hanging="262"/>
      </w:pPr>
      <w:r>
        <w:t>Title and Author</w:t>
      </w:r>
    </w:p>
    <w:p w14:paraId="6AD162C1" w14:textId="77777777" w:rsidR="00DB64AF" w:rsidRDefault="00000000">
      <w:pPr>
        <w:numPr>
          <w:ilvl w:val="1"/>
          <w:numId w:val="1"/>
        </w:numPr>
        <w:ind w:hanging="262"/>
      </w:pPr>
      <w:r>
        <w:t>Abstract</w:t>
      </w:r>
    </w:p>
    <w:p w14:paraId="7DC668DE" w14:textId="77777777" w:rsidR="00DB64AF" w:rsidRDefault="00000000">
      <w:pPr>
        <w:numPr>
          <w:ilvl w:val="1"/>
          <w:numId w:val="1"/>
        </w:numPr>
        <w:spacing w:after="208"/>
        <w:ind w:hanging="262"/>
      </w:pPr>
      <w:r>
        <w:t>Keywords</w:t>
      </w:r>
    </w:p>
    <w:p w14:paraId="3FB1F5EC" w14:textId="77777777" w:rsidR="00DB64AF" w:rsidRDefault="00000000">
      <w:pPr>
        <w:numPr>
          <w:ilvl w:val="0"/>
          <w:numId w:val="1"/>
        </w:numPr>
        <w:spacing w:after="208"/>
        <w:ind w:hanging="296"/>
      </w:pPr>
      <w:r>
        <w:t>The manuscript</w:t>
      </w:r>
    </w:p>
    <w:p w14:paraId="29344084" w14:textId="77777777" w:rsidR="00DB64AF" w:rsidRDefault="00000000">
      <w:pPr>
        <w:numPr>
          <w:ilvl w:val="1"/>
          <w:numId w:val="1"/>
        </w:numPr>
        <w:ind w:hanging="262"/>
      </w:pPr>
      <w:r>
        <w:t>Main manuscript text</w:t>
      </w:r>
    </w:p>
    <w:p w14:paraId="549BE35D" w14:textId="77777777" w:rsidR="00DB64AF" w:rsidRDefault="00000000">
      <w:pPr>
        <w:numPr>
          <w:ilvl w:val="1"/>
          <w:numId w:val="1"/>
        </w:numPr>
        <w:ind w:hanging="262"/>
      </w:pPr>
      <w:r>
        <w:t>Main manuscript references</w:t>
      </w:r>
    </w:p>
    <w:p w14:paraId="7B6E57B3" w14:textId="77777777" w:rsidR="00DB64AF" w:rsidRDefault="00000000">
      <w:pPr>
        <w:numPr>
          <w:ilvl w:val="1"/>
          <w:numId w:val="1"/>
        </w:numPr>
        <w:ind w:hanging="262"/>
      </w:pPr>
      <w:r>
        <w:t>Main manuscript figures</w:t>
      </w:r>
    </w:p>
    <w:p w14:paraId="532763F7" w14:textId="77777777" w:rsidR="00DB64AF" w:rsidRDefault="00000000">
      <w:pPr>
        <w:numPr>
          <w:ilvl w:val="1"/>
          <w:numId w:val="1"/>
        </w:numPr>
        <w:spacing w:after="208"/>
        <w:ind w:hanging="262"/>
      </w:pPr>
      <w:r>
        <w:t>Main manuscript tables</w:t>
      </w:r>
    </w:p>
    <w:p w14:paraId="2932D0D3" w14:textId="77777777" w:rsidR="00DB64AF" w:rsidRDefault="00000000">
      <w:pPr>
        <w:numPr>
          <w:ilvl w:val="0"/>
          <w:numId w:val="1"/>
        </w:numPr>
        <w:spacing w:after="526"/>
        <w:ind w:hanging="296"/>
      </w:pPr>
      <w:r>
        <w:t>The online appendix, which is separately paged.</w:t>
      </w:r>
    </w:p>
    <w:p w14:paraId="1D81FD2E" w14:textId="77777777" w:rsidR="00DB64AF" w:rsidRDefault="00000000">
      <w:pPr>
        <w:pStyle w:val="Heading1"/>
        <w:ind w:left="-5"/>
      </w:pPr>
      <w:r>
        <w:t>Acknowledgment</w:t>
      </w:r>
    </w:p>
    <w:p w14:paraId="1EDA8EFA" w14:textId="77777777" w:rsidR="00DB64AF" w:rsidRDefault="00000000">
      <w:pPr>
        <w:spacing w:after="531"/>
        <w:ind w:left="0" w:firstLine="351"/>
      </w:pPr>
      <w:r>
        <w:t xml:space="preserve">I thank Professors Willa Friedman, </w:t>
      </w:r>
      <w:proofErr w:type="spellStart"/>
      <w:r>
        <w:t>Chinhui</w:t>
      </w:r>
      <w:proofErr w:type="spellEnd"/>
      <w:r>
        <w:t xml:space="preserve"> </w:t>
      </w:r>
      <w:proofErr w:type="spellStart"/>
      <w:r>
        <w:t>Juhn</w:t>
      </w:r>
      <w:proofErr w:type="spellEnd"/>
      <w:r>
        <w:t xml:space="preserve">, Vikram </w:t>
      </w:r>
      <w:proofErr w:type="spellStart"/>
      <w:r>
        <w:t>Maheshri</w:t>
      </w:r>
      <w:proofErr w:type="spellEnd"/>
      <w:r>
        <w:t xml:space="preserve">, and Yona Rubinstein for their support and advice. I also thank Aimee Chin, Steven Craig, German </w:t>
      </w:r>
      <w:proofErr w:type="spellStart"/>
      <w:r>
        <w:t>Cubas</w:t>
      </w:r>
      <w:proofErr w:type="spellEnd"/>
      <w:r>
        <w:t>, Elaine Liu, Fan Wang, and the participants of the Applied Microeconomics Workshop at the University of Houston, and European Society for Population Economics (ESPE) for helpful feedback.</w:t>
      </w:r>
    </w:p>
    <w:p w14:paraId="41ABC850" w14:textId="77777777" w:rsidR="00DB64AF" w:rsidRDefault="00000000">
      <w:pPr>
        <w:pStyle w:val="Heading1"/>
        <w:ind w:left="-5"/>
      </w:pPr>
      <w:r>
        <w:t>Data and Programs</w:t>
      </w:r>
    </w:p>
    <w:p w14:paraId="76308771" w14:textId="77777777" w:rsidR="00DB64AF" w:rsidRDefault="00000000">
      <w:pPr>
        <w:ind w:left="0" w:firstLine="351"/>
      </w:pPr>
      <w:r>
        <w:t xml:space="preserve">The data that support the findings of this study will be openly available to all researchers after the review process. For immediate information regarding the data and/or computer programs used for this study, please contact Hussain Hadah at </w:t>
      </w:r>
      <w:r>
        <w:rPr>
          <w:color w:val="0000FF"/>
        </w:rPr>
        <w:t>hhadah@tulane.edu</w:t>
      </w:r>
      <w:r>
        <w:t>.</w:t>
      </w:r>
    </w:p>
    <w:sectPr w:rsidR="00DB64AF">
      <w:pgSz w:w="12240" w:h="15840"/>
      <w:pgMar w:top="1440" w:right="1836" w:bottom="1440" w:left="18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C0B92"/>
    <w:multiLevelType w:val="hybridMultilevel"/>
    <w:tmpl w:val="134C9E64"/>
    <w:lvl w:ilvl="0" w:tplc="0E3C6916">
      <w:start w:val="1"/>
      <w:numFmt w:val="decimal"/>
      <w:lvlText w:val="%1."/>
      <w:lvlJc w:val="left"/>
      <w:pPr>
        <w:ind w:left="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D85F3C">
      <w:start w:val="1"/>
      <w:numFmt w:val="bullet"/>
      <w:lvlText w:val="•"/>
      <w:lvlJc w:val="left"/>
      <w:pPr>
        <w:ind w:left="10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A0B452">
      <w:start w:val="1"/>
      <w:numFmt w:val="bullet"/>
      <w:lvlText w:val="▪"/>
      <w:lvlJc w:val="left"/>
      <w:pPr>
        <w:ind w:left="19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44BDC6">
      <w:start w:val="1"/>
      <w:numFmt w:val="bullet"/>
      <w:lvlText w:val="•"/>
      <w:lvlJc w:val="left"/>
      <w:pPr>
        <w:ind w:left="26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624056A">
      <w:start w:val="1"/>
      <w:numFmt w:val="bullet"/>
      <w:lvlText w:val="o"/>
      <w:lvlJc w:val="left"/>
      <w:pPr>
        <w:ind w:left="33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88A520">
      <w:start w:val="1"/>
      <w:numFmt w:val="bullet"/>
      <w:lvlText w:val="▪"/>
      <w:lvlJc w:val="left"/>
      <w:pPr>
        <w:ind w:left="40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D8A746">
      <w:start w:val="1"/>
      <w:numFmt w:val="bullet"/>
      <w:lvlText w:val="•"/>
      <w:lvlJc w:val="left"/>
      <w:pPr>
        <w:ind w:left="47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067E04">
      <w:start w:val="1"/>
      <w:numFmt w:val="bullet"/>
      <w:lvlText w:val="o"/>
      <w:lvlJc w:val="left"/>
      <w:pPr>
        <w:ind w:left="55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AAD47C">
      <w:start w:val="1"/>
      <w:numFmt w:val="bullet"/>
      <w:lvlText w:val="▪"/>
      <w:lvlJc w:val="left"/>
      <w:pPr>
        <w:ind w:left="62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9967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0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4AF"/>
    <w:rsid w:val="007A1B60"/>
    <w:rsid w:val="00C7615D"/>
    <w:rsid w:val="00DB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E53A"/>
  <w15:docId w15:val="{CA57FC8D-446C-1F4E-9C4C-F5EF67F54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8" w:line="248" w:lineRule="auto"/>
      <w:ind w:left="361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93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Hadah, Hussain</dc:creator>
  <cp:keywords/>
  <cp:lastModifiedBy>Hadah, Hussain</cp:lastModifiedBy>
  <cp:revision>3</cp:revision>
  <dcterms:created xsi:type="dcterms:W3CDTF">2024-02-11T18:14:00Z</dcterms:created>
  <dcterms:modified xsi:type="dcterms:W3CDTF">2024-02-11T18:14:00Z</dcterms:modified>
</cp:coreProperties>
</file>