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544D" w14:textId="5E3126E3" w:rsidR="004C4BA6" w:rsidRPr="004C4BA6" w:rsidRDefault="004C4BA6" w:rsidP="004C4BA6">
      <w:pPr>
        <w:rPr>
          <w:rFonts w:ascii="Times New Roman" w:hAnsi="Times New Roman" w:cs="Times New Roman"/>
          <w:b/>
          <w:bCs/>
        </w:rPr>
      </w:pPr>
      <w:r w:rsidRPr="004C4BA6">
        <w:rPr>
          <w:rFonts w:ascii="Times New Roman" w:hAnsi="Times New Roman" w:cs="Times New Roman"/>
          <w:b/>
          <w:bCs/>
        </w:rPr>
        <w:t>1. Thông tin chung</w:t>
      </w:r>
    </w:p>
    <w:p w14:paraId="2695FC1E" w14:textId="4BEC0A70" w:rsidR="004C4BA6" w:rsidRPr="004C4BA6" w:rsidRDefault="004C4BA6" w:rsidP="004C4BA6">
      <w:pPr>
        <w:ind w:left="360"/>
        <w:rPr>
          <w:rFonts w:ascii="Times New Roman" w:hAnsi="Times New Roman" w:cs="Times New Roman"/>
        </w:rPr>
      </w:pPr>
      <w:r w:rsidRPr="004C4BA6">
        <w:rPr>
          <w:rFonts w:ascii="Times New Roman" w:hAnsi="Times New Roman" w:cs="Times New Roman"/>
          <w:b/>
          <w:bCs/>
        </w:rPr>
        <w:t>Tên tài liệu:</w:t>
      </w:r>
      <w:r w:rsidRPr="004C4BA6">
        <w:rPr>
          <w:rFonts w:ascii="Times New Roman" w:hAnsi="Times New Roman" w:cs="Times New Roman"/>
        </w:rPr>
        <w:t xml:space="preserve"> Đặc tả dữ liệu (Data Spec) - Hệ thống chẩn đoán đột qu</w:t>
      </w:r>
      <w:r w:rsidR="00672C5E">
        <w:rPr>
          <w:rFonts w:ascii="Times New Roman" w:hAnsi="Times New Roman" w:cs="Times New Roman"/>
        </w:rPr>
        <w:t>ỵ dùng tập dữ liệu Stroke Prediction Dataset</w:t>
      </w:r>
      <w:r w:rsidR="005D4C27">
        <w:rPr>
          <w:rFonts w:ascii="Times New Roman" w:hAnsi="Times New Roman" w:cs="Times New Roman"/>
        </w:rPr>
        <w:t>.</w:t>
      </w:r>
    </w:p>
    <w:p w14:paraId="62F5E52F" w14:textId="77777777" w:rsidR="004C4BA6" w:rsidRPr="004C4BA6" w:rsidRDefault="004C4BA6" w:rsidP="004C4BA6">
      <w:pPr>
        <w:ind w:left="360"/>
        <w:rPr>
          <w:rFonts w:ascii="Times New Roman" w:hAnsi="Times New Roman" w:cs="Times New Roman"/>
        </w:rPr>
      </w:pPr>
      <w:r w:rsidRPr="004C4BA6">
        <w:rPr>
          <w:rFonts w:ascii="Times New Roman" w:hAnsi="Times New Roman" w:cs="Times New Roman"/>
          <w:b/>
          <w:bCs/>
        </w:rPr>
        <w:t>Phiên bản:</w:t>
      </w:r>
      <w:r w:rsidRPr="004C4BA6">
        <w:rPr>
          <w:rFonts w:ascii="Times New Roman" w:hAnsi="Times New Roman" w:cs="Times New Roman"/>
        </w:rPr>
        <w:t xml:space="preserve"> v1.0</w:t>
      </w:r>
    </w:p>
    <w:p w14:paraId="0E66378F" w14:textId="1F82AFDE" w:rsidR="004C4BA6" w:rsidRPr="004C4BA6" w:rsidRDefault="004C4BA6" w:rsidP="004C4BA6">
      <w:pPr>
        <w:ind w:left="360"/>
        <w:rPr>
          <w:rFonts w:ascii="Times New Roman" w:hAnsi="Times New Roman" w:cs="Times New Roman"/>
        </w:rPr>
      </w:pPr>
      <w:r w:rsidRPr="004C4BA6">
        <w:rPr>
          <w:rFonts w:ascii="Times New Roman" w:hAnsi="Times New Roman" w:cs="Times New Roman"/>
          <w:b/>
          <w:bCs/>
        </w:rPr>
        <w:t>Ngày cập nhật:</w:t>
      </w:r>
      <w:r w:rsidRPr="004C4BA6">
        <w:rPr>
          <w:rFonts w:ascii="Times New Roman" w:hAnsi="Times New Roman" w:cs="Times New Roman"/>
        </w:rPr>
        <w:t xml:space="preserve"> 7/10/2026</w:t>
      </w:r>
    </w:p>
    <w:p w14:paraId="026E299E" w14:textId="77777777" w:rsidR="004C4BA6" w:rsidRPr="004C4BA6" w:rsidRDefault="004C4BA6" w:rsidP="004C4BA6">
      <w:pPr>
        <w:ind w:left="360"/>
        <w:rPr>
          <w:rFonts w:ascii="Times New Roman" w:hAnsi="Times New Roman" w:cs="Times New Roman"/>
        </w:rPr>
      </w:pPr>
      <w:r w:rsidRPr="004C4BA6">
        <w:rPr>
          <w:rFonts w:ascii="Times New Roman" w:hAnsi="Times New Roman" w:cs="Times New Roman"/>
          <w:b/>
          <w:bCs/>
        </w:rPr>
        <w:t>Người lập:</w:t>
      </w:r>
      <w:r w:rsidRPr="004C4BA6">
        <w:rPr>
          <w:rFonts w:ascii="Times New Roman" w:hAnsi="Times New Roman" w:cs="Times New Roman"/>
        </w:rPr>
        <w:t xml:space="preserve"> Nguyễn Hoàng Hải</w:t>
      </w:r>
    </w:p>
    <w:p w14:paraId="573F3C82" w14:textId="54D6C793" w:rsidR="004C4BA6" w:rsidRPr="004C4BA6" w:rsidRDefault="004C4BA6" w:rsidP="004C4BA6">
      <w:pPr>
        <w:rPr>
          <w:rFonts w:ascii="Times New Roman" w:hAnsi="Times New Roman" w:cs="Times New Roman"/>
          <w:b/>
          <w:bCs/>
        </w:rPr>
      </w:pPr>
      <w:r w:rsidRPr="004C4BA6">
        <w:rPr>
          <w:rFonts w:ascii="Times New Roman" w:hAnsi="Times New Roman" w:cs="Times New Roman"/>
          <w:b/>
          <w:bCs/>
        </w:rPr>
        <w:t xml:space="preserve">2. Danh sách trường dữ liệu đầu vào </w:t>
      </w:r>
      <w:r w:rsidR="00101EF0">
        <w:rPr>
          <w:rFonts w:ascii="Times New Roman" w:hAnsi="Times New Roman" w:cs="Times New Roman"/>
          <w:b/>
          <w:bCs/>
        </w:rPr>
        <w:t>(Người dùng nhập)</w:t>
      </w:r>
    </w:p>
    <w:tbl>
      <w:tblPr>
        <w:tblStyle w:val="TableGrid"/>
        <w:tblW w:w="0" w:type="auto"/>
        <w:tblLook w:val="04A0" w:firstRow="1" w:lastRow="0" w:firstColumn="1" w:lastColumn="0" w:noHBand="0" w:noVBand="1"/>
      </w:tblPr>
      <w:tblGrid>
        <w:gridCol w:w="670"/>
        <w:gridCol w:w="2246"/>
        <w:gridCol w:w="1670"/>
        <w:gridCol w:w="1172"/>
        <w:gridCol w:w="3592"/>
      </w:tblGrid>
      <w:tr w:rsidR="004C4BA6" w:rsidRPr="004C4BA6" w14:paraId="3E5C8746" w14:textId="77777777" w:rsidTr="004C4BA6">
        <w:tc>
          <w:tcPr>
            <w:tcW w:w="0" w:type="auto"/>
            <w:hideMark/>
          </w:tcPr>
          <w:p w14:paraId="070BBE18"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STT</w:t>
            </w:r>
          </w:p>
        </w:tc>
        <w:tc>
          <w:tcPr>
            <w:tcW w:w="0" w:type="auto"/>
            <w:hideMark/>
          </w:tcPr>
          <w:p w14:paraId="68884D79"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Tên cột (Cơ sở dữ liệu)</w:t>
            </w:r>
          </w:p>
        </w:tc>
        <w:tc>
          <w:tcPr>
            <w:tcW w:w="0" w:type="auto"/>
            <w:hideMark/>
          </w:tcPr>
          <w:p w14:paraId="501101FC"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Tên hiển thị (Giao diện)</w:t>
            </w:r>
          </w:p>
        </w:tc>
        <w:tc>
          <w:tcPr>
            <w:tcW w:w="0" w:type="auto"/>
            <w:hideMark/>
          </w:tcPr>
          <w:p w14:paraId="3785F105"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Kiểu dữ liệu</w:t>
            </w:r>
          </w:p>
        </w:tc>
        <w:tc>
          <w:tcPr>
            <w:tcW w:w="0" w:type="auto"/>
            <w:hideMark/>
          </w:tcPr>
          <w:p w14:paraId="287C29CE"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Mô tả &amp; Ràng buộc (Validation)</w:t>
            </w:r>
          </w:p>
        </w:tc>
      </w:tr>
      <w:tr w:rsidR="004C4BA6" w:rsidRPr="004C4BA6" w14:paraId="0F38305E" w14:textId="77777777" w:rsidTr="004C4BA6">
        <w:tc>
          <w:tcPr>
            <w:tcW w:w="0" w:type="auto"/>
            <w:hideMark/>
          </w:tcPr>
          <w:p w14:paraId="7EBE4E2F"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1</w:t>
            </w:r>
          </w:p>
        </w:tc>
        <w:tc>
          <w:tcPr>
            <w:tcW w:w="0" w:type="auto"/>
            <w:hideMark/>
          </w:tcPr>
          <w:p w14:paraId="65CA6565"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age</w:t>
            </w:r>
          </w:p>
        </w:tc>
        <w:tc>
          <w:tcPr>
            <w:tcW w:w="0" w:type="auto"/>
            <w:hideMark/>
          </w:tcPr>
          <w:p w14:paraId="20A0CB81"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Độ tuổi</w:t>
            </w:r>
          </w:p>
        </w:tc>
        <w:tc>
          <w:tcPr>
            <w:tcW w:w="0" w:type="auto"/>
            <w:hideMark/>
          </w:tcPr>
          <w:p w14:paraId="53ABD859"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Float</w:t>
            </w:r>
          </w:p>
        </w:tc>
        <w:tc>
          <w:tcPr>
            <w:tcW w:w="0" w:type="auto"/>
            <w:hideMark/>
          </w:tcPr>
          <w:p w14:paraId="0297A8ED" w14:textId="2949A145"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 xml:space="preserve">Từ </w:t>
            </w:r>
            <m:oMath>
              <m:r>
                <m:rPr>
                  <m:sty m:val="bi"/>
                </m:rPr>
                <w:rPr>
                  <w:rFonts w:ascii="Cambria Math" w:hAnsi="Cambria Math" w:cs="Times New Roman"/>
                </w:rPr>
                <m:t>0</m:t>
              </m:r>
            </m:oMath>
            <w:r w:rsidRPr="004C4BA6">
              <w:rPr>
                <w:rFonts w:ascii="Times New Roman" w:hAnsi="Times New Roman" w:cs="Times New Roman"/>
                <w:b/>
                <w:bCs/>
              </w:rPr>
              <w:t xml:space="preserve"> đến </w:t>
            </w:r>
            <m:oMath>
              <m:r>
                <m:rPr>
                  <m:sty m:val="bi"/>
                </m:rPr>
                <w:rPr>
                  <w:rFonts w:ascii="Cambria Math" w:hAnsi="Cambria Math" w:cs="Times New Roman"/>
                </w:rPr>
                <m:t>120</m:t>
              </m:r>
            </m:oMath>
            <w:r w:rsidRPr="004C4BA6">
              <w:rPr>
                <w:rFonts w:ascii="Times New Roman" w:hAnsi="Times New Roman" w:cs="Times New Roman"/>
                <w:b/>
                <w:bCs/>
              </w:rPr>
              <w:t xml:space="preserve"> tuổi.</w:t>
            </w:r>
          </w:p>
        </w:tc>
      </w:tr>
      <w:tr w:rsidR="004C4BA6" w:rsidRPr="004C4BA6" w14:paraId="6411E4BB" w14:textId="77777777" w:rsidTr="004C4BA6">
        <w:tc>
          <w:tcPr>
            <w:tcW w:w="0" w:type="auto"/>
            <w:hideMark/>
          </w:tcPr>
          <w:p w14:paraId="79A43654"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2</w:t>
            </w:r>
          </w:p>
        </w:tc>
        <w:tc>
          <w:tcPr>
            <w:tcW w:w="0" w:type="auto"/>
            <w:hideMark/>
          </w:tcPr>
          <w:p w14:paraId="2BC51D7E" w14:textId="0FE1B1C7" w:rsidR="00041DB3" w:rsidRPr="004C4BA6" w:rsidRDefault="006C5BE9" w:rsidP="004C4BA6">
            <w:pPr>
              <w:spacing w:after="160" w:line="278" w:lineRule="auto"/>
              <w:rPr>
                <w:rFonts w:ascii="Times New Roman" w:hAnsi="Times New Roman" w:cs="Times New Roman"/>
                <w:b/>
                <w:bCs/>
              </w:rPr>
            </w:pPr>
            <w:r>
              <w:rPr>
                <w:rFonts w:ascii="Times New Roman" w:hAnsi="Times New Roman" w:cs="Times New Roman"/>
                <w:b/>
                <w:bCs/>
              </w:rPr>
              <w:t>g</w:t>
            </w:r>
            <w:r w:rsidR="004C4BA6" w:rsidRPr="004C4BA6">
              <w:rPr>
                <w:rFonts w:ascii="Times New Roman" w:hAnsi="Times New Roman" w:cs="Times New Roman"/>
                <w:b/>
                <w:bCs/>
              </w:rPr>
              <w:t>ender</w:t>
            </w:r>
          </w:p>
        </w:tc>
        <w:tc>
          <w:tcPr>
            <w:tcW w:w="0" w:type="auto"/>
            <w:hideMark/>
          </w:tcPr>
          <w:p w14:paraId="440930AE"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Giới tính</w:t>
            </w:r>
          </w:p>
        </w:tc>
        <w:tc>
          <w:tcPr>
            <w:tcW w:w="0" w:type="auto"/>
            <w:hideMark/>
          </w:tcPr>
          <w:p w14:paraId="2F9D6F1C"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String</w:t>
            </w:r>
          </w:p>
        </w:tc>
        <w:tc>
          <w:tcPr>
            <w:tcW w:w="0" w:type="auto"/>
            <w:hideMark/>
          </w:tcPr>
          <w:p w14:paraId="45BC4E3A"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Male, Female, hoặc Other.</w:t>
            </w:r>
          </w:p>
        </w:tc>
      </w:tr>
      <w:tr w:rsidR="004C4BA6" w:rsidRPr="004C4BA6" w14:paraId="70C500C4" w14:textId="77777777" w:rsidTr="004C4BA6">
        <w:tc>
          <w:tcPr>
            <w:tcW w:w="0" w:type="auto"/>
            <w:hideMark/>
          </w:tcPr>
          <w:p w14:paraId="1D80B5B9"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3</w:t>
            </w:r>
          </w:p>
        </w:tc>
        <w:tc>
          <w:tcPr>
            <w:tcW w:w="0" w:type="auto"/>
            <w:hideMark/>
          </w:tcPr>
          <w:p w14:paraId="6DC8413D"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hypertension</w:t>
            </w:r>
          </w:p>
        </w:tc>
        <w:tc>
          <w:tcPr>
            <w:tcW w:w="0" w:type="auto"/>
            <w:hideMark/>
          </w:tcPr>
          <w:p w14:paraId="367BA27E"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Bệnh cao huyết áp</w:t>
            </w:r>
          </w:p>
        </w:tc>
        <w:tc>
          <w:tcPr>
            <w:tcW w:w="0" w:type="auto"/>
            <w:hideMark/>
          </w:tcPr>
          <w:p w14:paraId="401593D1"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Integer</w:t>
            </w:r>
          </w:p>
        </w:tc>
        <w:tc>
          <w:tcPr>
            <w:tcW w:w="0" w:type="auto"/>
            <w:hideMark/>
          </w:tcPr>
          <w:p w14:paraId="16D47CD0" w14:textId="01C0514F" w:rsidR="004C4BA6" w:rsidRPr="004C4BA6" w:rsidRDefault="004C4BA6" w:rsidP="004C4BA6">
            <w:pPr>
              <w:spacing w:after="160" w:line="278" w:lineRule="auto"/>
              <w:rPr>
                <w:rFonts w:ascii="Times New Roman" w:hAnsi="Times New Roman" w:cs="Times New Roman"/>
                <w:b/>
                <w:bCs/>
              </w:rPr>
            </w:pPr>
            <m:oMath>
              <m:r>
                <m:rPr>
                  <m:sty m:val="bi"/>
                </m:rPr>
                <w:rPr>
                  <w:rFonts w:ascii="Cambria Math" w:hAnsi="Cambria Math" w:cs="Times New Roman"/>
                </w:rPr>
                <m:t>0</m:t>
              </m:r>
            </m:oMath>
            <w:r w:rsidRPr="004C4BA6">
              <w:rPr>
                <w:rFonts w:ascii="Times New Roman" w:hAnsi="Times New Roman" w:cs="Times New Roman"/>
                <w:b/>
                <w:bCs/>
              </w:rPr>
              <w:t xml:space="preserve">: Không, </w:t>
            </w:r>
            <m:oMath>
              <m:r>
                <m:rPr>
                  <m:sty m:val="bi"/>
                </m:rPr>
                <w:rPr>
                  <w:rFonts w:ascii="Cambria Math" w:hAnsi="Cambria Math" w:cs="Times New Roman"/>
                </w:rPr>
                <m:t>1</m:t>
              </m:r>
            </m:oMath>
            <w:r w:rsidRPr="004C4BA6">
              <w:rPr>
                <w:rFonts w:ascii="Times New Roman" w:hAnsi="Times New Roman" w:cs="Times New Roman"/>
                <w:b/>
                <w:bCs/>
              </w:rPr>
              <w:t>: Có.</w:t>
            </w:r>
          </w:p>
        </w:tc>
      </w:tr>
      <w:tr w:rsidR="004C4BA6" w:rsidRPr="004C4BA6" w14:paraId="2FB9C904" w14:textId="77777777" w:rsidTr="004C4BA6">
        <w:tc>
          <w:tcPr>
            <w:tcW w:w="0" w:type="auto"/>
            <w:hideMark/>
          </w:tcPr>
          <w:p w14:paraId="50BB4ACD"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4</w:t>
            </w:r>
          </w:p>
        </w:tc>
        <w:tc>
          <w:tcPr>
            <w:tcW w:w="0" w:type="auto"/>
            <w:hideMark/>
          </w:tcPr>
          <w:p w14:paraId="3C316E05"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heart_disease</w:t>
            </w:r>
          </w:p>
        </w:tc>
        <w:tc>
          <w:tcPr>
            <w:tcW w:w="0" w:type="auto"/>
            <w:hideMark/>
          </w:tcPr>
          <w:p w14:paraId="4F567D99"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Bệnh tim mạch</w:t>
            </w:r>
          </w:p>
        </w:tc>
        <w:tc>
          <w:tcPr>
            <w:tcW w:w="0" w:type="auto"/>
            <w:hideMark/>
          </w:tcPr>
          <w:p w14:paraId="441D30DF"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Integer</w:t>
            </w:r>
          </w:p>
        </w:tc>
        <w:tc>
          <w:tcPr>
            <w:tcW w:w="0" w:type="auto"/>
            <w:hideMark/>
          </w:tcPr>
          <w:p w14:paraId="2EE8B022" w14:textId="1B8D9925" w:rsidR="004C4BA6" w:rsidRPr="004C4BA6" w:rsidRDefault="004C4BA6" w:rsidP="004C4BA6">
            <w:pPr>
              <w:spacing w:after="160" w:line="278" w:lineRule="auto"/>
              <w:rPr>
                <w:rFonts w:ascii="Times New Roman" w:hAnsi="Times New Roman" w:cs="Times New Roman"/>
                <w:b/>
                <w:bCs/>
              </w:rPr>
            </w:pPr>
            <m:oMath>
              <m:r>
                <m:rPr>
                  <m:sty m:val="bi"/>
                </m:rPr>
                <w:rPr>
                  <w:rFonts w:ascii="Cambria Math" w:hAnsi="Cambria Math" w:cs="Times New Roman"/>
                </w:rPr>
                <m:t>0</m:t>
              </m:r>
            </m:oMath>
            <w:r w:rsidRPr="004C4BA6">
              <w:rPr>
                <w:rFonts w:ascii="Times New Roman" w:hAnsi="Times New Roman" w:cs="Times New Roman"/>
                <w:b/>
                <w:bCs/>
              </w:rPr>
              <w:t xml:space="preserve">: Không, </w:t>
            </w:r>
            <m:oMath>
              <m:r>
                <m:rPr>
                  <m:sty m:val="bi"/>
                </m:rPr>
                <w:rPr>
                  <w:rFonts w:ascii="Cambria Math" w:hAnsi="Cambria Math" w:cs="Times New Roman"/>
                </w:rPr>
                <m:t>1</m:t>
              </m:r>
            </m:oMath>
            <w:r w:rsidRPr="004C4BA6">
              <w:rPr>
                <w:rFonts w:ascii="Times New Roman" w:hAnsi="Times New Roman" w:cs="Times New Roman"/>
                <w:b/>
                <w:bCs/>
              </w:rPr>
              <w:t>: Có.</w:t>
            </w:r>
          </w:p>
        </w:tc>
      </w:tr>
      <w:tr w:rsidR="004C4BA6" w:rsidRPr="004C4BA6" w14:paraId="60FABB22" w14:textId="77777777" w:rsidTr="004C4BA6">
        <w:tc>
          <w:tcPr>
            <w:tcW w:w="0" w:type="auto"/>
            <w:hideMark/>
          </w:tcPr>
          <w:p w14:paraId="05616EEE"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5</w:t>
            </w:r>
          </w:p>
        </w:tc>
        <w:tc>
          <w:tcPr>
            <w:tcW w:w="0" w:type="auto"/>
            <w:hideMark/>
          </w:tcPr>
          <w:p w14:paraId="05E95716"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ever_married</w:t>
            </w:r>
          </w:p>
        </w:tc>
        <w:tc>
          <w:tcPr>
            <w:tcW w:w="0" w:type="auto"/>
            <w:hideMark/>
          </w:tcPr>
          <w:p w14:paraId="63BEAA6D"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Tình trạng hôn nhân</w:t>
            </w:r>
          </w:p>
        </w:tc>
        <w:tc>
          <w:tcPr>
            <w:tcW w:w="0" w:type="auto"/>
            <w:hideMark/>
          </w:tcPr>
          <w:p w14:paraId="249D03B9"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String</w:t>
            </w:r>
          </w:p>
        </w:tc>
        <w:tc>
          <w:tcPr>
            <w:tcW w:w="0" w:type="auto"/>
            <w:hideMark/>
          </w:tcPr>
          <w:p w14:paraId="36A487CE"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Yes hoặc No.</w:t>
            </w:r>
          </w:p>
        </w:tc>
      </w:tr>
      <w:tr w:rsidR="004C4BA6" w:rsidRPr="004C4BA6" w14:paraId="18F02289" w14:textId="77777777" w:rsidTr="004C4BA6">
        <w:tc>
          <w:tcPr>
            <w:tcW w:w="0" w:type="auto"/>
            <w:hideMark/>
          </w:tcPr>
          <w:p w14:paraId="0DE9E444"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6</w:t>
            </w:r>
          </w:p>
        </w:tc>
        <w:tc>
          <w:tcPr>
            <w:tcW w:w="0" w:type="auto"/>
            <w:hideMark/>
          </w:tcPr>
          <w:p w14:paraId="60E6C12B"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work_type</w:t>
            </w:r>
          </w:p>
        </w:tc>
        <w:tc>
          <w:tcPr>
            <w:tcW w:w="0" w:type="auto"/>
            <w:hideMark/>
          </w:tcPr>
          <w:p w14:paraId="0F8D7EDE"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Loại công việc</w:t>
            </w:r>
          </w:p>
        </w:tc>
        <w:tc>
          <w:tcPr>
            <w:tcW w:w="0" w:type="auto"/>
            <w:hideMark/>
          </w:tcPr>
          <w:p w14:paraId="4248C1DF"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String</w:t>
            </w:r>
          </w:p>
        </w:tc>
        <w:tc>
          <w:tcPr>
            <w:tcW w:w="0" w:type="auto"/>
            <w:hideMark/>
          </w:tcPr>
          <w:p w14:paraId="7C425CD4"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Private, Self-employed, Govt_job, children, Never_worked.</w:t>
            </w:r>
          </w:p>
        </w:tc>
      </w:tr>
      <w:tr w:rsidR="004C4BA6" w:rsidRPr="004C4BA6" w14:paraId="01E07B5A" w14:textId="77777777" w:rsidTr="004C4BA6">
        <w:tc>
          <w:tcPr>
            <w:tcW w:w="0" w:type="auto"/>
            <w:hideMark/>
          </w:tcPr>
          <w:p w14:paraId="4F699C70"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7</w:t>
            </w:r>
          </w:p>
        </w:tc>
        <w:tc>
          <w:tcPr>
            <w:tcW w:w="0" w:type="auto"/>
            <w:hideMark/>
          </w:tcPr>
          <w:p w14:paraId="21A35725"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Residence_type</w:t>
            </w:r>
          </w:p>
        </w:tc>
        <w:tc>
          <w:tcPr>
            <w:tcW w:w="0" w:type="auto"/>
            <w:hideMark/>
          </w:tcPr>
          <w:p w14:paraId="1252F3D8"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Môi trường sống</w:t>
            </w:r>
          </w:p>
        </w:tc>
        <w:tc>
          <w:tcPr>
            <w:tcW w:w="0" w:type="auto"/>
            <w:hideMark/>
          </w:tcPr>
          <w:p w14:paraId="1361714D"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String</w:t>
            </w:r>
          </w:p>
        </w:tc>
        <w:tc>
          <w:tcPr>
            <w:tcW w:w="0" w:type="auto"/>
            <w:hideMark/>
          </w:tcPr>
          <w:p w14:paraId="1C44438F"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Urban (Thành thị), Rural (Nông thôn).</w:t>
            </w:r>
          </w:p>
        </w:tc>
      </w:tr>
      <w:tr w:rsidR="004C4BA6" w:rsidRPr="004C4BA6" w14:paraId="5DE5CF29" w14:textId="77777777" w:rsidTr="004C4BA6">
        <w:tc>
          <w:tcPr>
            <w:tcW w:w="0" w:type="auto"/>
            <w:hideMark/>
          </w:tcPr>
          <w:p w14:paraId="1BE8DA3A"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8</w:t>
            </w:r>
          </w:p>
        </w:tc>
        <w:tc>
          <w:tcPr>
            <w:tcW w:w="0" w:type="auto"/>
            <w:hideMark/>
          </w:tcPr>
          <w:p w14:paraId="4F08B532"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avg_glucose_level</w:t>
            </w:r>
          </w:p>
        </w:tc>
        <w:tc>
          <w:tcPr>
            <w:tcW w:w="0" w:type="auto"/>
            <w:hideMark/>
          </w:tcPr>
          <w:p w14:paraId="1C1C0CA4"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Lượng đường trong máu</w:t>
            </w:r>
          </w:p>
        </w:tc>
        <w:tc>
          <w:tcPr>
            <w:tcW w:w="0" w:type="auto"/>
            <w:hideMark/>
          </w:tcPr>
          <w:p w14:paraId="7B1DC25F"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Float</w:t>
            </w:r>
          </w:p>
        </w:tc>
        <w:tc>
          <w:tcPr>
            <w:tcW w:w="0" w:type="auto"/>
            <w:hideMark/>
          </w:tcPr>
          <w:p w14:paraId="3FB6ABB3"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Chỉ số đo bằng mg/dL.</w:t>
            </w:r>
          </w:p>
        </w:tc>
      </w:tr>
      <w:tr w:rsidR="004C4BA6" w:rsidRPr="004C4BA6" w14:paraId="06CF57BA" w14:textId="77777777" w:rsidTr="004C4BA6">
        <w:tc>
          <w:tcPr>
            <w:tcW w:w="0" w:type="auto"/>
            <w:hideMark/>
          </w:tcPr>
          <w:p w14:paraId="54494FA1"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9</w:t>
            </w:r>
          </w:p>
        </w:tc>
        <w:tc>
          <w:tcPr>
            <w:tcW w:w="0" w:type="auto"/>
            <w:hideMark/>
          </w:tcPr>
          <w:p w14:paraId="1B80B75F"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bmi</w:t>
            </w:r>
          </w:p>
        </w:tc>
        <w:tc>
          <w:tcPr>
            <w:tcW w:w="0" w:type="auto"/>
            <w:hideMark/>
          </w:tcPr>
          <w:p w14:paraId="34076FDC"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Chỉ số khối cơ thể (BMI)</w:t>
            </w:r>
          </w:p>
        </w:tc>
        <w:tc>
          <w:tcPr>
            <w:tcW w:w="0" w:type="auto"/>
            <w:hideMark/>
          </w:tcPr>
          <w:p w14:paraId="1C5B152E"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Float</w:t>
            </w:r>
          </w:p>
        </w:tc>
        <w:tc>
          <w:tcPr>
            <w:tcW w:w="0" w:type="auto"/>
            <w:hideMark/>
          </w:tcPr>
          <w:p w14:paraId="6D483969" w14:textId="78BC54D3" w:rsidR="004C4BA6" w:rsidRPr="004C4BA6" w:rsidRDefault="004C4BA6" w:rsidP="004C4BA6">
            <w:pPr>
              <w:spacing w:after="160" w:line="278" w:lineRule="auto"/>
              <w:rPr>
                <w:rFonts w:ascii="Times New Roman" w:hAnsi="Times New Roman" w:cs="Times New Roman"/>
                <w:b/>
                <w:bCs/>
              </w:rPr>
            </w:pPr>
            <m:oMath>
              <m:r>
                <m:rPr>
                  <m:sty m:val="bi"/>
                </m:rPr>
                <w:rPr>
                  <w:rFonts w:ascii="Cambria Math" w:hAnsi="Cambria Math" w:cs="Times New Roman"/>
                </w:rPr>
                <m:t>&gt;0</m:t>
              </m:r>
            </m:oMath>
            <w:r w:rsidRPr="004C4BA6">
              <w:rPr>
                <w:rFonts w:ascii="Times New Roman" w:hAnsi="Times New Roman" w:cs="Times New Roman"/>
                <w:b/>
                <w:bCs/>
              </w:rPr>
              <w:t>.</w:t>
            </w:r>
          </w:p>
        </w:tc>
      </w:tr>
      <w:tr w:rsidR="004C4BA6" w:rsidRPr="004C4BA6" w14:paraId="0C17F819" w14:textId="77777777" w:rsidTr="004C4BA6">
        <w:tc>
          <w:tcPr>
            <w:tcW w:w="0" w:type="auto"/>
            <w:hideMark/>
          </w:tcPr>
          <w:p w14:paraId="5B65214F"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10</w:t>
            </w:r>
          </w:p>
        </w:tc>
        <w:tc>
          <w:tcPr>
            <w:tcW w:w="0" w:type="auto"/>
            <w:hideMark/>
          </w:tcPr>
          <w:p w14:paraId="51BBAA04"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smoking_status</w:t>
            </w:r>
          </w:p>
        </w:tc>
        <w:tc>
          <w:tcPr>
            <w:tcW w:w="0" w:type="auto"/>
            <w:hideMark/>
          </w:tcPr>
          <w:p w14:paraId="27763EE3"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Tình trạng hút thuốc</w:t>
            </w:r>
          </w:p>
        </w:tc>
        <w:tc>
          <w:tcPr>
            <w:tcW w:w="0" w:type="auto"/>
            <w:hideMark/>
          </w:tcPr>
          <w:p w14:paraId="7E573F5C"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String</w:t>
            </w:r>
          </w:p>
        </w:tc>
        <w:tc>
          <w:tcPr>
            <w:tcW w:w="0" w:type="auto"/>
            <w:hideMark/>
          </w:tcPr>
          <w:p w14:paraId="7426B5C3" w14:textId="77777777" w:rsidR="004C4BA6" w:rsidRPr="004C4BA6" w:rsidRDefault="004C4BA6" w:rsidP="004C4BA6">
            <w:pPr>
              <w:spacing w:after="160" w:line="278" w:lineRule="auto"/>
              <w:rPr>
                <w:rFonts w:ascii="Times New Roman" w:hAnsi="Times New Roman" w:cs="Times New Roman"/>
                <w:b/>
                <w:bCs/>
              </w:rPr>
            </w:pPr>
            <w:r w:rsidRPr="004C4BA6">
              <w:rPr>
                <w:rFonts w:ascii="Times New Roman" w:hAnsi="Times New Roman" w:cs="Times New Roman"/>
                <w:b/>
                <w:bCs/>
              </w:rPr>
              <w:t>formerly smoked, never smoked, smokes, Unknown.</w:t>
            </w:r>
          </w:p>
        </w:tc>
      </w:tr>
    </w:tbl>
    <w:p w14:paraId="616C479A" w14:textId="77777777" w:rsidR="004C4BA6" w:rsidRPr="004C4BA6" w:rsidRDefault="004C4BA6" w:rsidP="004C4BA6">
      <w:pPr>
        <w:rPr>
          <w:rFonts w:ascii="Times New Roman" w:hAnsi="Times New Roman" w:cs="Times New Roman"/>
          <w:b/>
          <w:bCs/>
        </w:rPr>
      </w:pPr>
    </w:p>
    <w:p w14:paraId="7BEE04C5" w14:textId="60128E70" w:rsidR="00101EF0" w:rsidRDefault="00101EF0" w:rsidP="004C4BA6">
      <w:pPr>
        <w:rPr>
          <w:rFonts w:ascii="Times New Roman" w:hAnsi="Times New Roman" w:cs="Times New Roman"/>
          <w:b/>
          <w:bCs/>
        </w:rPr>
      </w:pPr>
      <w:r>
        <w:rPr>
          <w:rFonts w:ascii="Times New Roman" w:hAnsi="Times New Roman" w:cs="Times New Roman"/>
          <w:b/>
          <w:bCs/>
        </w:rPr>
        <w:t xml:space="preserve">3. </w:t>
      </w:r>
      <w:r w:rsidRPr="00101EF0">
        <w:rPr>
          <w:rFonts w:ascii="Times New Roman" w:hAnsi="Times New Roman" w:cs="Times New Roman"/>
          <w:b/>
          <w:bCs/>
        </w:rPr>
        <w:t>Cấu trúc Dữ liệu Sau Tiền xử lý</w:t>
      </w:r>
    </w:p>
    <w:p w14:paraId="72F058EE" w14:textId="4BA4CF3B" w:rsidR="00971C25" w:rsidRDefault="006D6E63" w:rsidP="00971C25">
      <w:pPr>
        <w:rPr>
          <w:rFonts w:ascii="Times New Roman" w:hAnsi="Times New Roman" w:cs="Times New Roman"/>
        </w:rPr>
      </w:pPr>
      <w:r w:rsidRPr="006D6E63">
        <w:rPr>
          <w:rFonts w:ascii="Times New Roman" w:hAnsi="Times New Roman" w:cs="Times New Roman"/>
        </w:rPr>
        <w:lastRenderedPageBreak/>
        <w:t>Cấu trúc dữ liệu sau tiền xử lý là vấn đề nội bộ của Pipeline mô hình (có thể lên tới 21 cột do OneHotEncoder không drop_first). Backend chỉ cần tiếp nhận 10 cột dữ liệu gốc theo đúng tên và kiểu dữ liệu ở Mục 2.</w:t>
      </w:r>
    </w:p>
    <w:p w14:paraId="3079D189" w14:textId="719828E1" w:rsidR="00971C25" w:rsidRPr="00971C25" w:rsidRDefault="00971C25" w:rsidP="00971C25">
      <w:pPr>
        <w:rPr>
          <w:rFonts w:ascii="Times New Roman" w:hAnsi="Times New Roman" w:cs="Times New Roman"/>
          <w:b/>
          <w:bCs/>
        </w:rPr>
      </w:pPr>
      <w:r>
        <w:rPr>
          <w:rFonts w:ascii="Times New Roman" w:hAnsi="Times New Roman" w:cs="Times New Roman"/>
        </w:rPr>
        <w:t xml:space="preserve">4. </w:t>
      </w:r>
      <w:r>
        <w:rPr>
          <w:rFonts w:ascii="Times New Roman" w:hAnsi="Times New Roman" w:cs="Times New Roman"/>
          <w:b/>
          <w:bCs/>
        </w:rPr>
        <w:t>CÁC BƯỚC HOẠT ĐỘNG CỦA HỆ THỐNG</w:t>
      </w:r>
    </w:p>
    <w:p w14:paraId="09909076" w14:textId="77777777" w:rsidR="00971C25" w:rsidRPr="006C41B3" w:rsidRDefault="00971C25" w:rsidP="00971C25">
      <w:pPr>
        <w:jc w:val="center"/>
        <w:rPr>
          <w:rFonts w:ascii="Times New Roman" w:hAnsi="Times New Roman" w:cs="Times New Roman"/>
        </w:rPr>
      </w:pPr>
      <w:r w:rsidRPr="001C17C3">
        <w:rPr>
          <w:rFonts w:ascii="Times New Roman" w:hAnsi="Times New Roman" w:cs="Times New Roman"/>
          <w:noProof/>
        </w:rPr>
        <w:drawing>
          <wp:inline distT="0" distB="0" distL="0" distR="0" wp14:anchorId="79105440" wp14:editId="027D0BB9">
            <wp:extent cx="5486400" cy="5885815"/>
            <wp:effectExtent l="0" t="0" r="0" b="635"/>
            <wp:docPr id="19227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9782" name=""/>
                    <pic:cNvPicPr/>
                  </pic:nvPicPr>
                  <pic:blipFill>
                    <a:blip r:embed="rId5"/>
                    <a:stretch>
                      <a:fillRect/>
                    </a:stretch>
                  </pic:blipFill>
                  <pic:spPr>
                    <a:xfrm>
                      <a:off x="0" y="0"/>
                      <a:ext cx="5486400" cy="5885815"/>
                    </a:xfrm>
                    <a:prstGeom prst="rect">
                      <a:avLst/>
                    </a:prstGeom>
                  </pic:spPr>
                </pic:pic>
              </a:graphicData>
            </a:graphic>
          </wp:inline>
        </w:drawing>
      </w:r>
    </w:p>
    <w:p w14:paraId="0A02A4DC" w14:textId="77777777" w:rsidR="00971C25" w:rsidRDefault="00971C25" w:rsidP="00971C25">
      <w:pPr>
        <w:rPr>
          <w:rFonts w:ascii="Times New Roman" w:hAnsi="Times New Roman" w:cs="Times New Roman"/>
        </w:rPr>
      </w:pPr>
    </w:p>
    <w:p w14:paraId="6DC317A5" w14:textId="2CCEFA6A" w:rsidR="00971C25" w:rsidRPr="001C17C3" w:rsidRDefault="00971C25" w:rsidP="00971C25">
      <w:pPr>
        <w:spacing w:after="200" w:line="276" w:lineRule="auto"/>
        <w:rPr>
          <w:rFonts w:ascii="Times New Roman" w:hAnsi="Times New Roman" w:cs="Times New Roman"/>
        </w:rPr>
      </w:pPr>
      <w:r w:rsidRPr="001C17C3">
        <w:rPr>
          <w:rFonts w:ascii="Times New Roman" w:hAnsi="Times New Roman" w:cs="Times New Roman"/>
          <w:b/>
          <w:bCs/>
        </w:rPr>
        <w:t>Bước 1 - Điểm chạm:</w:t>
      </w:r>
      <w:r w:rsidRPr="001C17C3">
        <w:rPr>
          <w:rFonts w:ascii="Times New Roman" w:hAnsi="Times New Roman" w:cs="Times New Roman"/>
        </w:rPr>
        <w:t xml:space="preserve"> Bác sĩ nhập dữ liệu bệnh nhân</w:t>
      </w:r>
      <w:r w:rsidR="00041DB3">
        <w:rPr>
          <w:rFonts w:ascii="Times New Roman" w:hAnsi="Times New Roman" w:cs="Times New Roman"/>
        </w:rPr>
        <w:t xml:space="preserve">, người dùng cũng có </w:t>
      </w:r>
      <w:r w:rsidR="00041DB3" w:rsidRPr="00041DB3">
        <w:rPr>
          <w:rFonts w:ascii="Times New Roman" w:hAnsi="Times New Roman" w:cs="Times New Roman"/>
          <w:highlight w:val="yellow"/>
        </w:rPr>
        <w:t>thể nhập để dự đoán</w:t>
      </w:r>
      <w:r w:rsidRPr="00041DB3">
        <w:rPr>
          <w:rFonts w:ascii="Times New Roman" w:hAnsi="Times New Roman" w:cs="Times New Roman"/>
          <w:highlight w:val="yellow"/>
        </w:rPr>
        <w:t xml:space="preserve"> (Ví dụ: Tuổi 65, Đường huyết 200) lên Web</w:t>
      </w:r>
      <w:r w:rsidRPr="001C17C3">
        <w:rPr>
          <w:rFonts w:ascii="Times New Roman" w:hAnsi="Times New Roman" w:cs="Times New Roman"/>
        </w:rPr>
        <w:t xml:space="preserve"> </w:t>
      </w:r>
      <w:r w:rsidRPr="001C17C3">
        <w:rPr>
          <w:rFonts w:ascii="Times New Roman" w:hAnsi="Times New Roman" w:cs="Times New Roman"/>
          <w:b/>
          <w:bCs/>
        </w:rPr>
        <w:t>(Khối 1)</w:t>
      </w:r>
      <w:r w:rsidRPr="001C17C3">
        <w:rPr>
          <w:rFonts w:ascii="Times New Roman" w:hAnsi="Times New Roman" w:cs="Times New Roman"/>
        </w:rPr>
        <w:t xml:space="preserve">. Chỗ này </w:t>
      </w:r>
      <w:r w:rsidRPr="00041DB3">
        <w:rPr>
          <w:rFonts w:ascii="Times New Roman" w:hAnsi="Times New Roman" w:cs="Times New Roman"/>
          <w:highlight w:val="yellow"/>
        </w:rPr>
        <w:t>Văn Hoàng phải code chặn ngay nếu bác sĩ gõ chữ "A" vào ô tuổi.</w:t>
      </w:r>
    </w:p>
    <w:p w14:paraId="706F12D1" w14:textId="77777777" w:rsidR="00971C25" w:rsidRPr="001C17C3" w:rsidRDefault="00971C25" w:rsidP="00971C25">
      <w:pPr>
        <w:spacing w:after="200" w:line="276" w:lineRule="auto"/>
        <w:rPr>
          <w:rFonts w:ascii="Times New Roman" w:hAnsi="Times New Roman" w:cs="Times New Roman"/>
        </w:rPr>
      </w:pPr>
      <w:r w:rsidRPr="001C17C3">
        <w:rPr>
          <w:rFonts w:ascii="Times New Roman" w:hAnsi="Times New Roman" w:cs="Times New Roman"/>
          <w:b/>
          <w:bCs/>
        </w:rPr>
        <w:lastRenderedPageBreak/>
        <w:t>Bước 2 - Vận chuyển:</w:t>
      </w:r>
      <w:r w:rsidRPr="001C17C3">
        <w:rPr>
          <w:rFonts w:ascii="Times New Roman" w:hAnsi="Times New Roman" w:cs="Times New Roman"/>
        </w:rPr>
        <w:t xml:space="preserve"> Web đóng gói </w:t>
      </w:r>
      <w:r w:rsidRPr="00041DB3">
        <w:rPr>
          <w:rFonts w:ascii="Times New Roman" w:hAnsi="Times New Roman" w:cs="Times New Roman"/>
          <w:highlight w:val="yellow"/>
        </w:rPr>
        <w:t>10 thông tin</w:t>
      </w:r>
      <w:r w:rsidRPr="001C17C3">
        <w:rPr>
          <w:rFonts w:ascii="Times New Roman" w:hAnsi="Times New Roman" w:cs="Times New Roman"/>
        </w:rPr>
        <w:t xml:space="preserve"> đó thành một </w:t>
      </w:r>
      <w:r w:rsidRPr="00041DB3">
        <w:rPr>
          <w:rFonts w:ascii="Times New Roman" w:hAnsi="Times New Roman" w:cs="Times New Roman"/>
          <w:highlight w:val="yellow"/>
        </w:rPr>
        <w:t>file JSON</w:t>
      </w:r>
      <w:r w:rsidRPr="001C17C3">
        <w:rPr>
          <w:rFonts w:ascii="Times New Roman" w:hAnsi="Times New Roman" w:cs="Times New Roman"/>
        </w:rPr>
        <w:t xml:space="preserve"> và ném sang cổng API của </w:t>
      </w:r>
      <w:r w:rsidRPr="00041DB3">
        <w:rPr>
          <w:rFonts w:ascii="Times New Roman" w:hAnsi="Times New Roman" w:cs="Times New Roman"/>
          <w:highlight w:val="yellow"/>
        </w:rPr>
        <w:t>Backend</w:t>
      </w:r>
      <w:r w:rsidRPr="001C17C3">
        <w:rPr>
          <w:rFonts w:ascii="Times New Roman" w:hAnsi="Times New Roman" w:cs="Times New Roman"/>
        </w:rPr>
        <w:t xml:space="preserve"> </w:t>
      </w:r>
      <w:r w:rsidRPr="001C17C3">
        <w:rPr>
          <w:rFonts w:ascii="Times New Roman" w:hAnsi="Times New Roman" w:cs="Times New Roman"/>
          <w:b/>
          <w:bCs/>
        </w:rPr>
        <w:t>(Khối 2)</w:t>
      </w:r>
      <w:r w:rsidRPr="001C17C3">
        <w:rPr>
          <w:rFonts w:ascii="Times New Roman" w:hAnsi="Times New Roman" w:cs="Times New Roman"/>
        </w:rPr>
        <w:t>.</w:t>
      </w:r>
    </w:p>
    <w:p w14:paraId="7031E21F" w14:textId="20030550" w:rsidR="00971C25" w:rsidRDefault="00971C25" w:rsidP="00971C25">
      <w:pPr>
        <w:rPr>
          <w:rFonts w:ascii="Times New Roman" w:hAnsi="Times New Roman" w:cs="Times New Roman"/>
        </w:rPr>
      </w:pPr>
      <w:r w:rsidRPr="001C17C3">
        <w:rPr>
          <w:rFonts w:ascii="Times New Roman" w:hAnsi="Times New Roman" w:cs="Times New Roman"/>
          <w:b/>
          <w:bCs/>
        </w:rPr>
        <w:t>Bước 3 - Ép khuôn &amp; Tính toán:</w:t>
      </w:r>
      <w:r w:rsidRPr="001C17C3">
        <w:rPr>
          <w:rFonts w:ascii="Times New Roman" w:hAnsi="Times New Roman" w:cs="Times New Roman"/>
        </w:rPr>
        <w:t xml:space="preserve"> Backend của Xuân Hai nhận </w:t>
      </w:r>
      <w:r w:rsidRPr="00041DB3">
        <w:rPr>
          <w:rFonts w:ascii="Times New Roman" w:hAnsi="Times New Roman" w:cs="Times New Roman"/>
          <w:highlight w:val="yellow"/>
        </w:rPr>
        <w:t>10 cột dữ liệu thô</w:t>
      </w:r>
      <w:r w:rsidRPr="001C17C3">
        <w:rPr>
          <w:rFonts w:ascii="Times New Roman" w:hAnsi="Times New Roman" w:cs="Times New Roman"/>
        </w:rPr>
        <w:t xml:space="preserve">. Xuân Hai dùng code ép </w:t>
      </w:r>
      <w:r w:rsidRPr="00041DB3">
        <w:rPr>
          <w:rFonts w:ascii="Times New Roman" w:hAnsi="Times New Roman" w:cs="Times New Roman"/>
          <w:highlight w:val="yellow"/>
        </w:rPr>
        <w:t xml:space="preserve">10 cột này bung ra thành </w:t>
      </w:r>
      <w:r w:rsidRPr="00041DB3">
        <w:rPr>
          <w:rFonts w:ascii="Times New Roman" w:hAnsi="Times New Roman" w:cs="Times New Roman"/>
          <w:b/>
          <w:bCs/>
          <w:highlight w:val="yellow"/>
        </w:rPr>
        <w:t xml:space="preserve">đúng </w:t>
      </w:r>
      <w:r w:rsidR="006D6E63">
        <w:rPr>
          <w:rFonts w:ascii="Times New Roman" w:hAnsi="Times New Roman" w:cs="Times New Roman"/>
          <w:b/>
          <w:bCs/>
          <w:highlight w:val="yellow"/>
        </w:rPr>
        <w:t>thành</w:t>
      </w:r>
      <w:r w:rsidRPr="00041DB3">
        <w:rPr>
          <w:rFonts w:ascii="Times New Roman" w:hAnsi="Times New Roman" w:cs="Times New Roman"/>
          <w:b/>
          <w:bCs/>
          <w:highlight w:val="yellow"/>
        </w:rPr>
        <w:t xml:space="preserve"> cột chuẩn</w:t>
      </w:r>
      <w:r w:rsidRPr="001C17C3">
        <w:rPr>
          <w:rFonts w:ascii="Times New Roman" w:hAnsi="Times New Roman" w:cs="Times New Roman"/>
        </w:rPr>
        <w:t xml:space="preserve"> (như Data Spec v1 đã chốt), </w:t>
      </w:r>
      <w:r w:rsidRPr="00041DB3">
        <w:rPr>
          <w:rFonts w:ascii="Times New Roman" w:hAnsi="Times New Roman" w:cs="Times New Roman"/>
          <w:highlight w:val="yellow"/>
        </w:rPr>
        <w:t>điền số 0 vào các cột còn thiếu.</w:t>
      </w:r>
      <w:r w:rsidRPr="001C17C3">
        <w:rPr>
          <w:rFonts w:ascii="Times New Roman" w:hAnsi="Times New Roman" w:cs="Times New Roman"/>
        </w:rPr>
        <w:t xml:space="preserve"> Sau đó nạp 16 cột này vào </w:t>
      </w:r>
      <w:r w:rsidRPr="001C17C3">
        <w:rPr>
          <w:rFonts w:ascii="Times New Roman" w:hAnsi="Times New Roman" w:cs="Times New Roman"/>
          <w:b/>
          <w:bCs/>
        </w:rPr>
        <w:t>Khối 3 (Bộ não AI)</w:t>
      </w:r>
      <w:r w:rsidRPr="001C17C3">
        <w:rPr>
          <w:rFonts w:ascii="Times New Roman" w:hAnsi="Times New Roman" w:cs="Times New Roman"/>
        </w:rPr>
        <w:t xml:space="preserve"> của Nhật Giang. </w:t>
      </w:r>
    </w:p>
    <w:p w14:paraId="44BCA564" w14:textId="77777777" w:rsidR="00971C25" w:rsidRDefault="00971C25" w:rsidP="00971C25">
      <w:pPr>
        <w:rPr>
          <w:rFonts w:ascii="Times New Roman" w:hAnsi="Times New Roman" w:cs="Times New Roman"/>
        </w:rPr>
      </w:pPr>
      <w:r w:rsidRPr="001C17C3">
        <w:rPr>
          <w:rFonts w:ascii="Times New Roman" w:hAnsi="Times New Roman" w:cs="Times New Roman"/>
          <w:b/>
          <w:bCs/>
        </w:rPr>
        <w:t>Bước 4 - Bắt bệnh &amp; Giải thích:</w:t>
      </w:r>
      <w:r w:rsidRPr="001C17C3">
        <w:rPr>
          <w:rFonts w:ascii="Times New Roman" w:hAnsi="Times New Roman" w:cs="Times New Roman"/>
        </w:rPr>
        <w:t xml:space="preserve"> </w:t>
      </w:r>
      <w:proofErr w:type="gramStart"/>
      <w:r w:rsidRPr="001C17C3">
        <w:rPr>
          <w:rFonts w:ascii="Times New Roman" w:hAnsi="Times New Roman" w:cs="Times New Roman"/>
        </w:rPr>
        <w:t xml:space="preserve">File </w:t>
      </w:r>
      <w:r w:rsidRPr="00041DB3">
        <w:rPr>
          <w:rFonts w:ascii="Times New Roman" w:hAnsi="Times New Roman" w:cs="Times New Roman"/>
          <w:highlight w:val="yellow"/>
        </w:rPr>
        <w:t>.pkl</w:t>
      </w:r>
      <w:proofErr w:type="gramEnd"/>
      <w:r w:rsidRPr="001C17C3">
        <w:rPr>
          <w:rFonts w:ascii="Times New Roman" w:hAnsi="Times New Roman" w:cs="Times New Roman"/>
        </w:rPr>
        <w:t xml:space="preserve"> của Nhật Giang tính toán trong 0.5 </w:t>
      </w:r>
      <w:r w:rsidRPr="00041DB3">
        <w:rPr>
          <w:rFonts w:ascii="Times New Roman" w:hAnsi="Times New Roman" w:cs="Times New Roman"/>
          <w:highlight w:val="yellow"/>
        </w:rPr>
        <w:t xml:space="preserve">giây và phán: </w:t>
      </w:r>
      <w:r w:rsidRPr="00041DB3">
        <w:rPr>
          <w:rFonts w:ascii="Times New Roman" w:hAnsi="Times New Roman" w:cs="Times New Roman"/>
          <w:i/>
          <w:iCs/>
          <w:highlight w:val="yellow"/>
        </w:rPr>
        <w:t>"Bệnh nhân này có 85% nguy cơ đột quỵ"</w:t>
      </w:r>
      <w:r w:rsidRPr="00041DB3">
        <w:rPr>
          <w:rFonts w:ascii="Times New Roman" w:hAnsi="Times New Roman" w:cs="Times New Roman"/>
          <w:highlight w:val="yellow"/>
        </w:rPr>
        <w:t>.</w:t>
      </w:r>
      <w:r w:rsidRPr="001C17C3">
        <w:rPr>
          <w:rFonts w:ascii="Times New Roman" w:hAnsi="Times New Roman" w:cs="Times New Roman"/>
        </w:rPr>
        <w:t xml:space="preserve"> Ngay lập tức, </w:t>
      </w:r>
      <w:r w:rsidRPr="00041DB3">
        <w:rPr>
          <w:rFonts w:ascii="Times New Roman" w:hAnsi="Times New Roman" w:cs="Times New Roman"/>
          <w:highlight w:val="yellow"/>
        </w:rPr>
        <w:t xml:space="preserve">thư viện SHAP nhảy vào bóc tách: </w:t>
      </w:r>
      <w:r w:rsidRPr="00041DB3">
        <w:rPr>
          <w:rFonts w:ascii="Times New Roman" w:hAnsi="Times New Roman" w:cs="Times New Roman"/>
          <w:i/>
          <w:iCs/>
          <w:highlight w:val="yellow"/>
        </w:rPr>
        <w:t>"Lý do là vì Đường huyết 200 (đóng góp 40%) và Tuổi 65 (đóng góp 30%)"</w:t>
      </w:r>
      <w:r w:rsidRPr="00041DB3">
        <w:rPr>
          <w:rFonts w:ascii="Times New Roman" w:hAnsi="Times New Roman" w:cs="Times New Roman"/>
          <w:highlight w:val="yellow"/>
        </w:rPr>
        <w:t>.</w:t>
      </w:r>
    </w:p>
    <w:p w14:paraId="1421B6FC" w14:textId="03CF5824" w:rsidR="00971C25" w:rsidRPr="001C17C3" w:rsidRDefault="00971C25" w:rsidP="00971C25">
      <w:pPr>
        <w:spacing w:after="200" w:line="276" w:lineRule="auto"/>
        <w:rPr>
          <w:rFonts w:ascii="Times New Roman" w:hAnsi="Times New Roman" w:cs="Times New Roman"/>
        </w:rPr>
      </w:pPr>
      <w:r w:rsidRPr="001C17C3">
        <w:rPr>
          <w:rFonts w:ascii="Times New Roman" w:hAnsi="Times New Roman" w:cs="Times New Roman"/>
          <w:b/>
          <w:bCs/>
        </w:rPr>
        <w:t>Bước 5 - Lưu trữ:</w:t>
      </w:r>
      <w:r w:rsidRPr="001C17C3">
        <w:rPr>
          <w:rFonts w:ascii="Times New Roman" w:hAnsi="Times New Roman" w:cs="Times New Roman"/>
        </w:rPr>
        <w:t xml:space="preserve"> Trong lúc chờ kết quả, Backend nhanh tay cất 1 bản </w:t>
      </w:r>
      <w:r w:rsidRPr="00041DB3">
        <w:rPr>
          <w:rFonts w:ascii="Times New Roman" w:hAnsi="Times New Roman" w:cs="Times New Roman"/>
          <w:highlight w:val="yellow"/>
        </w:rPr>
        <w:t xml:space="preserve">copy của hồ sơ này vào </w:t>
      </w:r>
      <w:r w:rsidRPr="00041DB3">
        <w:rPr>
          <w:rFonts w:ascii="Times New Roman" w:hAnsi="Times New Roman" w:cs="Times New Roman"/>
          <w:b/>
          <w:bCs/>
          <w:highlight w:val="yellow"/>
        </w:rPr>
        <w:t>Khối 4 (Database)</w:t>
      </w:r>
      <w:r w:rsidRPr="001C17C3">
        <w:rPr>
          <w:rFonts w:ascii="Times New Roman" w:hAnsi="Times New Roman" w:cs="Times New Roman"/>
        </w:rPr>
        <w:t xml:space="preserve"> để sau này bác sĩ có thể xem lại lịch sử</w:t>
      </w:r>
      <w:r w:rsidR="00041DB3">
        <w:rPr>
          <w:rFonts w:ascii="Times New Roman" w:hAnsi="Times New Roman" w:cs="Times New Roman"/>
        </w:rPr>
        <w:t>, hoặc thống kê</w:t>
      </w:r>
      <w:r w:rsidRPr="001C17C3">
        <w:rPr>
          <w:rFonts w:ascii="Times New Roman" w:hAnsi="Times New Roman" w:cs="Times New Roman"/>
        </w:rPr>
        <w:t>.</w:t>
      </w:r>
    </w:p>
    <w:p w14:paraId="15943CE2" w14:textId="12525931" w:rsidR="00971C25" w:rsidRPr="00971C25" w:rsidRDefault="00971C25" w:rsidP="00971C25">
      <w:pPr>
        <w:spacing w:after="200" w:line="276" w:lineRule="auto"/>
        <w:rPr>
          <w:rFonts w:ascii="Times New Roman" w:hAnsi="Times New Roman" w:cs="Times New Roman"/>
        </w:rPr>
      </w:pPr>
      <w:r w:rsidRPr="001C17C3">
        <w:rPr>
          <w:rFonts w:ascii="Times New Roman" w:hAnsi="Times New Roman" w:cs="Times New Roman"/>
          <w:b/>
          <w:bCs/>
        </w:rPr>
        <w:t>Bước 6 - Hiển thị:</w:t>
      </w:r>
      <w:r w:rsidRPr="001C17C3">
        <w:rPr>
          <w:rFonts w:ascii="Times New Roman" w:hAnsi="Times New Roman" w:cs="Times New Roman"/>
        </w:rPr>
        <w:t xml:space="preserve"> Backend gửi con số 85% và kết luận của SHAP về lại cho Web. Frontend nhận dữ liệu, kích hoạt màn hình cảnh báo màu Đỏ rực kèm một biểu đồ SHAP cực kỳ dễ hiểu cho bác sĩ.</w:t>
      </w:r>
    </w:p>
    <w:p w14:paraId="7DCADF96" w14:textId="101DB718" w:rsidR="004C4BA6" w:rsidRPr="004C4BA6" w:rsidRDefault="00971C25" w:rsidP="004C4BA6">
      <w:pPr>
        <w:rPr>
          <w:rFonts w:ascii="Times New Roman" w:hAnsi="Times New Roman" w:cs="Times New Roman"/>
          <w:b/>
          <w:bCs/>
        </w:rPr>
      </w:pPr>
      <w:r>
        <w:rPr>
          <w:rFonts w:ascii="Times New Roman" w:hAnsi="Times New Roman" w:cs="Times New Roman"/>
          <w:b/>
          <w:bCs/>
        </w:rPr>
        <w:t>5</w:t>
      </w:r>
      <w:r w:rsidR="004C4BA6" w:rsidRPr="004C4BA6">
        <w:rPr>
          <w:rFonts w:ascii="Times New Roman" w:hAnsi="Times New Roman" w:cs="Times New Roman"/>
          <w:b/>
          <w:bCs/>
        </w:rPr>
        <w:t>. Ghi chú chung</w:t>
      </w:r>
    </w:p>
    <w:p w14:paraId="6AF08329" w14:textId="33B2D12F" w:rsidR="004C4BA6" w:rsidRPr="004C4BA6" w:rsidRDefault="004C4BA6" w:rsidP="00F41F90">
      <w:pPr>
        <w:ind w:left="360"/>
        <w:rPr>
          <w:rFonts w:ascii="Times New Roman" w:hAnsi="Times New Roman" w:cs="Times New Roman"/>
        </w:rPr>
      </w:pPr>
      <w:r w:rsidRPr="004C4BA6">
        <w:rPr>
          <w:rFonts w:ascii="Times New Roman" w:hAnsi="Times New Roman" w:cs="Times New Roman"/>
          <w:b/>
          <w:bCs/>
        </w:rPr>
        <w:t>Mã hóa dữ liệu (Encoding):</w:t>
      </w:r>
      <w:r w:rsidRPr="004C4BA6">
        <w:rPr>
          <w:rFonts w:ascii="Times New Roman" w:hAnsi="Times New Roman" w:cs="Times New Roman"/>
        </w:rPr>
        <w:t xml:space="preserve"> Frontend gửi giá trị gốc dạng chữ (như Male hoặc Urban), Backend sẽ sử dụng các bộ mã hóa (encoder) được cung cấp bởi bộ phận ML để chuyển sang dạng số hóa tương ứng khi đưa vào mô hình học máy.</w:t>
      </w:r>
      <w:r w:rsidR="00F41F90">
        <w:rPr>
          <w:rFonts w:ascii="Times New Roman" w:hAnsi="Times New Roman" w:cs="Times New Roman"/>
        </w:rPr>
        <w:t xml:space="preserve"> Lưu ý: c</w:t>
      </w:r>
      <w:r w:rsidR="00F41F90" w:rsidRPr="00F41F90">
        <w:rPr>
          <w:rFonts w:ascii="Times New Roman" w:hAnsi="Times New Roman" w:cs="Times New Roman"/>
        </w:rPr>
        <w:t>hỉ mã hóa các thông tin cá nhân như tên, sdt, cccd của bệnh nhân, bác sĩ và các thông tin này thì được nhập lúc đăng kí và tạo tài khoản, còn lại các thông tin y tế của user lúc nhập chẩn đoán thì không cần mã hóa</w:t>
      </w:r>
      <w:r w:rsidR="00F41F90">
        <w:rPr>
          <w:rFonts w:ascii="Times New Roman" w:hAnsi="Times New Roman" w:cs="Times New Roman"/>
        </w:rPr>
        <w:t>.</w:t>
      </w:r>
    </w:p>
    <w:p w14:paraId="27E4BDE6" w14:textId="77777777" w:rsidR="004C4BA6" w:rsidRPr="004C4BA6" w:rsidRDefault="004C4BA6" w:rsidP="004C4BA6">
      <w:pPr>
        <w:ind w:left="360"/>
        <w:rPr>
          <w:rFonts w:ascii="Times New Roman" w:hAnsi="Times New Roman" w:cs="Times New Roman"/>
        </w:rPr>
      </w:pPr>
      <w:r w:rsidRPr="004C4BA6">
        <w:rPr>
          <w:rFonts w:ascii="Times New Roman" w:hAnsi="Times New Roman" w:cs="Times New Roman"/>
          <w:b/>
          <w:bCs/>
        </w:rPr>
        <w:t>Xử lý trường hợp trống (Null):</w:t>
      </w:r>
      <w:r w:rsidRPr="004C4BA6">
        <w:rPr>
          <w:rFonts w:ascii="Times New Roman" w:hAnsi="Times New Roman" w:cs="Times New Roman"/>
        </w:rPr>
        <w:t xml:space="preserve"> Frontend cần thực hiện chặn (validate) bắt buộc người dùng nhập đầy đủ thông tin, do đó Backend không xử lý ngoại lệ (như thay bằng giá trị trung bình) ở các ô dữ liệu rỗng.</w:t>
      </w:r>
    </w:p>
    <w:p w14:paraId="0D55D9BA" w14:textId="77777777" w:rsidR="004C4BA6" w:rsidRDefault="004C4BA6" w:rsidP="004C4BA6">
      <w:pPr>
        <w:ind w:left="360"/>
        <w:rPr>
          <w:rFonts w:ascii="Times New Roman" w:hAnsi="Times New Roman" w:cs="Times New Roman"/>
        </w:rPr>
      </w:pPr>
      <w:r w:rsidRPr="004C4BA6">
        <w:rPr>
          <w:rFonts w:ascii="Times New Roman" w:hAnsi="Times New Roman" w:cs="Times New Roman"/>
          <w:b/>
          <w:bCs/>
        </w:rPr>
        <w:t>API Contract:</w:t>
      </w:r>
      <w:r w:rsidRPr="004C4BA6">
        <w:rPr>
          <w:rFonts w:ascii="Times New Roman" w:hAnsi="Times New Roman" w:cs="Times New Roman"/>
        </w:rPr>
        <w:t xml:space="preserve"> Dựa trên bảng này, Backend sẽ thiết kế định dạng JSON cho đầu vào của API POST /predict.</w:t>
      </w:r>
    </w:p>
    <w:p w14:paraId="3D8E0AB9" w14:textId="5A5E15A2" w:rsidR="006F02F1" w:rsidRDefault="006F02F1" w:rsidP="004C4BA6">
      <w:pPr>
        <w:ind w:left="360"/>
        <w:rPr>
          <w:rFonts w:ascii="Times New Roman" w:hAnsi="Times New Roman" w:cs="Times New Roman"/>
        </w:rPr>
      </w:pPr>
      <w:r w:rsidRPr="006F02F1">
        <w:rPr>
          <w:rFonts w:ascii="Times New Roman" w:hAnsi="Times New Roman" w:cs="Times New Roman"/>
          <w:b/>
          <w:bCs/>
          <w:highlight w:val="yellow"/>
        </w:rPr>
        <w:t>Quản lý Label &amp; ID</w:t>
      </w:r>
      <w:r w:rsidRPr="006F02F1">
        <w:rPr>
          <w:rFonts w:ascii="Times New Roman" w:hAnsi="Times New Roman" w:cs="Times New Roman"/>
          <w:b/>
          <w:bCs/>
        </w:rPr>
        <w:t>:</w:t>
      </w:r>
      <w:r w:rsidRPr="006F02F1">
        <w:rPr>
          <w:rFonts w:ascii="Times New Roman" w:hAnsi="Times New Roman" w:cs="Times New Roman"/>
        </w:rPr>
        <w:t xml:space="preserve"> Cột id phải bị loại bỏ hoàn toàn khỏi luồng xử lý. Cột stroke là kết quả dự đoán (Output), tuyệt đối không để lọt vào ma trận đầu vào (Input) của mô hình.</w:t>
      </w:r>
    </w:p>
    <w:p w14:paraId="758E77D4" w14:textId="77777777" w:rsidR="006D6E63" w:rsidRPr="004C4BA6" w:rsidRDefault="005F5BDE" w:rsidP="006D6E63">
      <w:pPr>
        <w:ind w:left="360"/>
        <w:rPr>
          <w:rFonts w:ascii="Times New Roman" w:hAnsi="Times New Roman" w:cs="Times New Roman"/>
        </w:rPr>
      </w:pPr>
      <w:r w:rsidRPr="005F5BDE">
        <w:rPr>
          <w:rFonts w:ascii="Times New Roman" w:hAnsi="Times New Roman" w:cs="Times New Roman"/>
          <w:b/>
          <w:bCs/>
        </w:rPr>
        <w:t xml:space="preserve">Tiền xử lý tự động (Pipeline): </w:t>
      </w:r>
      <w:r w:rsidRPr="005F5BDE">
        <w:rPr>
          <w:rFonts w:ascii="Times New Roman" w:hAnsi="Times New Roman" w:cs="Times New Roman"/>
        </w:rPr>
        <w:t xml:space="preserve">Khối Backend KHÔNG thực hiện ép kiểu hay mã hóa (Không dùng pd.get_dummies). Khối AI (Nhật Giang) sẽ đóng gói toàn bộ khâu điền khuyết (SimpleImputer) và mã hóa (OneHotEncoder) vào chung một file model_pipeline.pkl. Khi nhận JSON 10 trường, Backend chỉ cần chuyển thành DataFrame 1 dòng và </w:t>
      </w:r>
      <w:r w:rsidR="006D6E63" w:rsidRPr="006D6E63">
        <w:rPr>
          <w:rFonts w:ascii="Times New Roman" w:hAnsi="Times New Roman" w:cs="Times New Roman"/>
        </w:rPr>
        <w:t xml:space="preserve">Backend không gọi </w:t>
      </w:r>
      <w:proofErr w:type="gramStart"/>
      <w:r w:rsidR="006D6E63" w:rsidRPr="006D6E63">
        <w:rPr>
          <w:rFonts w:ascii="Times New Roman" w:hAnsi="Times New Roman" w:cs="Times New Roman"/>
        </w:rPr>
        <w:t>predict(</w:t>
      </w:r>
      <w:proofErr w:type="gramEnd"/>
      <w:r w:rsidR="006D6E63" w:rsidRPr="006D6E63">
        <w:rPr>
          <w:rFonts w:ascii="Times New Roman" w:hAnsi="Times New Roman" w:cs="Times New Roman"/>
        </w:rPr>
        <w:t>) trực tiếp, mà gọi hàm predict_with_</w:t>
      </w:r>
      <w:proofErr w:type="gramStart"/>
      <w:r w:rsidR="006D6E63" w:rsidRPr="006D6E63">
        <w:rPr>
          <w:rFonts w:ascii="Times New Roman" w:hAnsi="Times New Roman" w:cs="Times New Roman"/>
        </w:rPr>
        <w:t>explanation(</w:t>
      </w:r>
      <w:proofErr w:type="gramEnd"/>
      <w:r w:rsidR="006D6E63" w:rsidRPr="006D6E63">
        <w:rPr>
          <w:rFonts w:ascii="Times New Roman" w:hAnsi="Times New Roman" w:cs="Times New Roman"/>
        </w:rPr>
        <w:t>) do Nhật Giang cung cấp, trả về điểm nguy cơ, nhãn và SHAP. Ngưỡng lưu cùng file model.</w:t>
      </w:r>
    </w:p>
    <w:p w14:paraId="0121A4F0" w14:textId="7597F13B" w:rsidR="00DA60F7" w:rsidRDefault="00DA60F7" w:rsidP="005F5BDE">
      <w:pPr>
        <w:ind w:left="360"/>
        <w:rPr>
          <w:rFonts w:ascii="Times New Roman" w:hAnsi="Times New Roman" w:cs="Times New Roman"/>
        </w:rPr>
      </w:pPr>
    </w:p>
    <w:p w14:paraId="2822F639" w14:textId="697C914B" w:rsidR="006D6E63" w:rsidRDefault="006D6E63" w:rsidP="005F5BDE">
      <w:pPr>
        <w:ind w:left="360"/>
        <w:rPr>
          <w:rFonts w:ascii="Times New Roman" w:hAnsi="Times New Roman" w:cs="Times New Roman"/>
        </w:rPr>
      </w:pPr>
      <w:r w:rsidRPr="006D6E63">
        <w:rPr>
          <w:rFonts w:ascii="Times New Roman" w:hAnsi="Times New Roman" w:cs="Times New Roman"/>
        </w:rPr>
        <w:lastRenderedPageBreak/>
        <w:t>"Mã hóa (Encryption)" dùng cho bảo mật dữ liệu y tế theo yêu cầu đề tài, xử lý ở tầng CSDL và HTTPS. "Biến đổi dữ liệu (Encoding)" là việc của OneHotEncoder nằm gọn trong Pipeline, không liên quan đến Backend.</w:t>
      </w:r>
    </w:p>
    <w:sectPr w:rsidR="006D6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554E3"/>
    <w:multiLevelType w:val="multilevel"/>
    <w:tmpl w:val="957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D53671"/>
    <w:multiLevelType w:val="multilevel"/>
    <w:tmpl w:val="9BB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143042">
    <w:abstractNumId w:val="1"/>
  </w:num>
  <w:num w:numId="2" w16cid:durableId="116701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A6"/>
    <w:rsid w:val="00041DB3"/>
    <w:rsid w:val="000B7533"/>
    <w:rsid w:val="00101EF0"/>
    <w:rsid w:val="00153C46"/>
    <w:rsid w:val="001B3299"/>
    <w:rsid w:val="004C4BA6"/>
    <w:rsid w:val="005859B0"/>
    <w:rsid w:val="005D4C27"/>
    <w:rsid w:val="005F5BDE"/>
    <w:rsid w:val="00672C5E"/>
    <w:rsid w:val="006C5BE9"/>
    <w:rsid w:val="006D6E63"/>
    <w:rsid w:val="006E1010"/>
    <w:rsid w:val="006F02F1"/>
    <w:rsid w:val="00971C25"/>
    <w:rsid w:val="00A35565"/>
    <w:rsid w:val="00A63BFB"/>
    <w:rsid w:val="00A86535"/>
    <w:rsid w:val="00B037AB"/>
    <w:rsid w:val="00C70EDC"/>
    <w:rsid w:val="00DA60F7"/>
    <w:rsid w:val="00F41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60C8"/>
  <w15:chartTrackingRefBased/>
  <w15:docId w15:val="{FE4F5716-30B9-4EA8-887E-9EF71385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BA6"/>
    <w:rPr>
      <w:rFonts w:eastAsiaTheme="majorEastAsia" w:cstheme="majorBidi"/>
      <w:color w:val="272727" w:themeColor="text1" w:themeTint="D8"/>
    </w:rPr>
  </w:style>
  <w:style w:type="paragraph" w:styleId="Title">
    <w:name w:val="Title"/>
    <w:basedOn w:val="Normal"/>
    <w:next w:val="Normal"/>
    <w:link w:val="TitleChar"/>
    <w:uiPriority w:val="10"/>
    <w:qFormat/>
    <w:rsid w:val="004C4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BA6"/>
    <w:pPr>
      <w:spacing w:before="160"/>
      <w:jc w:val="center"/>
    </w:pPr>
    <w:rPr>
      <w:i/>
      <w:iCs/>
      <w:color w:val="404040" w:themeColor="text1" w:themeTint="BF"/>
    </w:rPr>
  </w:style>
  <w:style w:type="character" w:customStyle="1" w:styleId="QuoteChar">
    <w:name w:val="Quote Char"/>
    <w:basedOn w:val="DefaultParagraphFont"/>
    <w:link w:val="Quote"/>
    <w:uiPriority w:val="29"/>
    <w:rsid w:val="004C4BA6"/>
    <w:rPr>
      <w:i/>
      <w:iCs/>
      <w:color w:val="404040" w:themeColor="text1" w:themeTint="BF"/>
    </w:rPr>
  </w:style>
  <w:style w:type="paragraph" w:styleId="ListParagraph">
    <w:name w:val="List Paragraph"/>
    <w:basedOn w:val="Normal"/>
    <w:uiPriority w:val="34"/>
    <w:qFormat/>
    <w:rsid w:val="004C4BA6"/>
    <w:pPr>
      <w:ind w:left="720"/>
      <w:contextualSpacing/>
    </w:pPr>
  </w:style>
  <w:style w:type="character" w:styleId="IntenseEmphasis">
    <w:name w:val="Intense Emphasis"/>
    <w:basedOn w:val="DefaultParagraphFont"/>
    <w:uiPriority w:val="21"/>
    <w:qFormat/>
    <w:rsid w:val="004C4BA6"/>
    <w:rPr>
      <w:i/>
      <w:iCs/>
      <w:color w:val="0F4761" w:themeColor="accent1" w:themeShade="BF"/>
    </w:rPr>
  </w:style>
  <w:style w:type="paragraph" w:styleId="IntenseQuote">
    <w:name w:val="Intense Quote"/>
    <w:basedOn w:val="Normal"/>
    <w:next w:val="Normal"/>
    <w:link w:val="IntenseQuoteChar"/>
    <w:uiPriority w:val="30"/>
    <w:qFormat/>
    <w:rsid w:val="004C4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BA6"/>
    <w:rPr>
      <w:i/>
      <w:iCs/>
      <w:color w:val="0F4761" w:themeColor="accent1" w:themeShade="BF"/>
    </w:rPr>
  </w:style>
  <w:style w:type="character" w:styleId="IntenseReference">
    <w:name w:val="Intense Reference"/>
    <w:basedOn w:val="DefaultParagraphFont"/>
    <w:uiPriority w:val="32"/>
    <w:qFormat/>
    <w:rsid w:val="004C4BA6"/>
    <w:rPr>
      <w:b/>
      <w:bCs/>
      <w:smallCaps/>
      <w:color w:val="0F4761" w:themeColor="accent1" w:themeShade="BF"/>
      <w:spacing w:val="5"/>
    </w:rPr>
  </w:style>
  <w:style w:type="table" w:styleId="TableGrid">
    <w:name w:val="Table Grid"/>
    <w:basedOn w:val="TableNormal"/>
    <w:uiPriority w:val="39"/>
    <w:rsid w:val="004C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4</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Hải</dc:creator>
  <cp:keywords/>
  <dc:description/>
  <cp:lastModifiedBy>Nguyễn Hoàng Hải</cp:lastModifiedBy>
  <cp:revision>13</cp:revision>
  <dcterms:created xsi:type="dcterms:W3CDTF">2026-10-07T04:14:00Z</dcterms:created>
  <dcterms:modified xsi:type="dcterms:W3CDTF">2026-10-12T18:05:00Z</dcterms:modified>
</cp:coreProperties>
</file>