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22C1" w:rsidRDefault="0097344F" w:rsidP="0097344F">
      <w:pPr>
        <w:pStyle w:val="1"/>
      </w:pPr>
      <w:r>
        <w:t>Анализ и разработка требований</w:t>
      </w:r>
    </w:p>
    <w:p w:rsidR="0097344F" w:rsidRDefault="0097344F" w:rsidP="0097344F">
      <w:pPr>
        <w:pStyle w:val="2"/>
      </w:pPr>
      <w:r>
        <w:t>Назначение и область применения</w:t>
      </w:r>
    </w:p>
    <w:p w:rsidR="00D615EE" w:rsidRPr="004D62F5" w:rsidRDefault="00D615EE" w:rsidP="00D615EE">
      <w:pPr>
        <w:pStyle w:val="a3"/>
      </w:pPr>
      <w:r>
        <w:t>Основным</w:t>
      </w:r>
      <w:r w:rsidRPr="004D62F5">
        <w:t xml:space="preserve"> назначение</w:t>
      </w:r>
      <w:r>
        <w:t>м</w:t>
      </w:r>
      <w:r w:rsidRPr="004D62F5">
        <w:t xml:space="preserve"> </w:t>
      </w:r>
      <w:r w:rsidR="00415D70">
        <w:t xml:space="preserve">применения </w:t>
      </w:r>
      <w:r w:rsidRPr="004D62F5">
        <w:t>программного средства заключается автоматизаци</w:t>
      </w:r>
      <w:r w:rsidR="00415D70">
        <w:t>я и</w:t>
      </w:r>
      <w:r w:rsidRPr="004D62F5">
        <w:t xml:space="preserve"> упрощени</w:t>
      </w:r>
      <w:r w:rsidR="00415D70">
        <w:t>е</w:t>
      </w:r>
      <w:r w:rsidRPr="004D62F5">
        <w:t xml:space="preserve"> ключевых бизнес-процессов, таких как обработка заказов, управление складскими остатками и ведение клиентской базы. Внедрение системы позволит существенно снизить временные затраты на рутинные операции и минимизировать количество человеческих ошибок, связанных с ручным учетом.</w:t>
      </w:r>
    </w:p>
    <w:p w:rsidR="00D615EE" w:rsidRDefault="00D615EE" w:rsidP="00D615EE">
      <w:pPr>
        <w:pStyle w:val="a3"/>
      </w:pPr>
      <w:r w:rsidRPr="004D62F5">
        <w:t>Область применения программного обеспечения ограничена и</w:t>
      </w:r>
      <w:r>
        <w:t xml:space="preserve">спользованием в рамках </w:t>
      </w:r>
      <w:r w:rsidRPr="004D62F5">
        <w:t>предприятия</w:t>
      </w:r>
      <w:r>
        <w:t xml:space="preserve"> ООО</w:t>
      </w:r>
      <w:r w:rsidR="00415D70">
        <w:t xml:space="preserve"> </w:t>
      </w:r>
      <w:r>
        <w:t>«СУПЕРМАГ» а также</w:t>
      </w:r>
      <w:r w:rsidRPr="004D62F5">
        <w:t xml:space="preserve"> малой розничной торговли, например, в специализированных интернет-магазинах или локальных торговых точках, которые требуют эффективного управления заказами.</w:t>
      </w:r>
    </w:p>
    <w:p w:rsidR="0097344F" w:rsidRDefault="0097344F" w:rsidP="0097344F">
      <w:pPr>
        <w:pStyle w:val="2"/>
      </w:pPr>
      <w:r>
        <w:t>Постановка задачи</w:t>
      </w:r>
    </w:p>
    <w:p w:rsidR="0097344F" w:rsidRPr="00CA6306" w:rsidRDefault="00CA6306" w:rsidP="00CA6306">
      <w:pPr>
        <w:pStyle w:val="a3"/>
      </w:pPr>
      <w:r w:rsidRPr="00CA6306">
        <w:t xml:space="preserve">Требуется разработать </w:t>
      </w:r>
      <w:proofErr w:type="gramStart"/>
      <w:r w:rsidRPr="00CA6306">
        <w:t>оконное приложение</w:t>
      </w:r>
      <w:proofErr w:type="gramEnd"/>
      <w:r w:rsidRPr="00CA6306">
        <w:t xml:space="preserve"> в котором будет реализован </w:t>
      </w:r>
      <w:r w:rsidRPr="00816DD0">
        <w:rPr>
          <w:highlight w:val="red"/>
        </w:rPr>
        <w:t>следующ</w:t>
      </w:r>
      <w:r w:rsidR="002551ED">
        <w:t>ая</w:t>
      </w:r>
      <w:r w:rsidRPr="00CA6306">
        <w:t xml:space="preserve"> </w:t>
      </w:r>
      <w:r w:rsidRPr="00816DD0">
        <w:rPr>
          <w:highlight w:val="red"/>
        </w:rPr>
        <w:t>функционал</w:t>
      </w:r>
      <w:r w:rsidR="00816DD0">
        <w:t>ьность</w:t>
      </w:r>
      <w:r w:rsidR="00E65693" w:rsidRPr="00CA6306">
        <w:t>:</w:t>
      </w:r>
    </w:p>
    <w:p w:rsidR="00CA6306" w:rsidRPr="00CA6306" w:rsidRDefault="00CA6306" w:rsidP="00F73CB2">
      <w:pPr>
        <w:pStyle w:val="a1"/>
      </w:pPr>
      <w:r w:rsidRPr="00CA6306">
        <w:t>Управление каталогом товаров (добавление, редактирование, удаление).</w:t>
      </w:r>
    </w:p>
    <w:p w:rsidR="00CA6306" w:rsidRPr="00CA6306" w:rsidRDefault="00CA6306" w:rsidP="00F73CB2">
      <w:pPr>
        <w:pStyle w:val="a1"/>
      </w:pPr>
      <w:r w:rsidRPr="00CA6306">
        <w:t>Ведение базы данных клиентов.</w:t>
      </w:r>
    </w:p>
    <w:p w:rsidR="00CA6306" w:rsidRPr="00CA6306" w:rsidRDefault="00CA6306" w:rsidP="00F73CB2">
      <w:pPr>
        <w:pStyle w:val="a1"/>
      </w:pPr>
      <w:r w:rsidRPr="00CA6306">
        <w:t>Оформление и обработка заказов (создание, изменение статуса, отмена).</w:t>
      </w:r>
    </w:p>
    <w:p w:rsidR="00CA6306" w:rsidRPr="00CA6306" w:rsidRDefault="00CA6306" w:rsidP="00F73CB2">
      <w:pPr>
        <w:pStyle w:val="a1"/>
      </w:pPr>
      <w:r w:rsidRPr="00CA6306">
        <w:t>Формирование отчетов: по продажам за период, по текущим остаткам товаров в формате .DOCX</w:t>
      </w:r>
      <w:bookmarkStart w:id="0" w:name="_GoBack"/>
      <w:bookmarkEnd w:id="0"/>
    </w:p>
    <w:p w:rsidR="00CA6306" w:rsidRPr="00CA6306" w:rsidRDefault="00CA6306" w:rsidP="00F73CB2">
      <w:pPr>
        <w:pStyle w:val="a1"/>
      </w:pPr>
      <w:r w:rsidRPr="00CA6306">
        <w:t>экспорт и импорт информации об участниках в формате *.</w:t>
      </w:r>
      <w:proofErr w:type="spellStart"/>
      <w:r w:rsidRPr="00CA6306">
        <w:t>xlsx</w:t>
      </w:r>
      <w:proofErr w:type="spellEnd"/>
    </w:p>
    <w:p w:rsidR="00E0189A" w:rsidRDefault="00E0189A" w:rsidP="000E57B0">
      <w:pPr>
        <w:pStyle w:val="a3"/>
      </w:pPr>
      <w:r>
        <w:t xml:space="preserve">В </w:t>
      </w:r>
      <w:r w:rsidRPr="000E57B0">
        <w:t>подсистеме</w:t>
      </w:r>
      <w:r>
        <w:t xml:space="preserve"> должна быть обязательная а</w:t>
      </w:r>
      <w:r w:rsidR="00F65B90">
        <w:t>вториз</w:t>
      </w:r>
      <w:r>
        <w:t>ация пользователей.</w:t>
      </w:r>
    </w:p>
    <w:p w:rsidR="009F0C54" w:rsidRDefault="009F0C54" w:rsidP="009F0C54">
      <w:pPr>
        <w:pStyle w:val="a3"/>
      </w:pPr>
      <w:r>
        <w:lastRenderedPageBreak/>
        <w:t>Гость</w:t>
      </w:r>
      <w:r w:rsidR="003E30BD">
        <w:t xml:space="preserve"> </w:t>
      </w:r>
      <w:r w:rsidR="003E30BD" w:rsidRPr="003E30BD">
        <w:t xml:space="preserve">может </w:t>
      </w:r>
      <w:r w:rsidR="003E30BD">
        <w:t xml:space="preserve">авторизоваться, </w:t>
      </w:r>
      <w:r w:rsidR="003E30BD" w:rsidRPr="003E30BD">
        <w:t>просматривать каталог товаров, включая названия, описания, цены и изображения, выбирать товары и добавлять их в корзину, оформлять заказ без авторизации</w:t>
      </w:r>
      <w:r>
        <w:t>.</w:t>
      </w:r>
    </w:p>
    <w:p w:rsidR="001C479E" w:rsidRDefault="003E30BD" w:rsidP="009F0C54">
      <w:pPr>
        <w:pStyle w:val="a3"/>
      </w:pPr>
      <w:r w:rsidRPr="003E30BD">
        <w:t>Клиент может делать всё то же, что и гость, но при этом имеет учётную запись (например, привязанную к номеру телефона), может входить в систему, просматривать историю своих заказов</w:t>
      </w:r>
    </w:p>
    <w:p w:rsidR="009F0C54" w:rsidRPr="001C479E" w:rsidRDefault="001C479E" w:rsidP="001C479E">
      <w:pPr>
        <w:pStyle w:val="a3"/>
      </w:pPr>
      <w:r w:rsidRPr="001C479E">
        <w:t>Менеджер</w:t>
      </w:r>
      <w:r>
        <w:t xml:space="preserve"> может авторизоваться</w:t>
      </w:r>
      <w:r w:rsidRPr="001C479E">
        <w:t xml:space="preserve"> в системе, просматривать список всех активных заказов в реальном времени, изменять статусы заказов отменять заказы до момента выдачи, просматривать полный состав заказа, </w:t>
      </w:r>
    </w:p>
    <w:p w:rsidR="009F0C54" w:rsidRDefault="00EE161B" w:rsidP="009F0C54">
      <w:pPr>
        <w:pStyle w:val="a3"/>
      </w:pPr>
      <w:r w:rsidRPr="00EE161B">
        <w:t>Администратор может выполнять все действия, доступные другим ролям, а также полностью управлять каталогом товаров</w:t>
      </w:r>
      <w:r w:rsidR="009F0C54">
        <w:t>.</w:t>
      </w:r>
    </w:p>
    <w:p w:rsidR="00AA6036" w:rsidRDefault="00AA6036" w:rsidP="00AA6036">
      <w:pPr>
        <w:pStyle w:val="a3"/>
      </w:pPr>
      <w:r>
        <w:t>На рисунке 1 изображена диаграмма вариантов использования оконного приложения.</w:t>
      </w:r>
    </w:p>
    <w:p w:rsidR="00454275" w:rsidRDefault="002551ED" w:rsidP="00E767F8">
      <w:pPr>
        <w:pStyle w:val="afd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350.6pt">
            <v:imagedata r:id="rId8" o:title="Use-case"/>
          </v:shape>
        </w:pict>
      </w:r>
    </w:p>
    <w:p w:rsidR="00AA6036" w:rsidRDefault="00AA6036" w:rsidP="00E767F8">
      <w:pPr>
        <w:pStyle w:val="afd"/>
      </w:pPr>
      <w:r>
        <w:t xml:space="preserve">Рисунок 1 – Диаграмма </w:t>
      </w:r>
      <w:r w:rsidRPr="00B716EE">
        <w:t xml:space="preserve">вариантов </w:t>
      </w:r>
      <w:r>
        <w:t>использования оконного приложения</w:t>
      </w:r>
    </w:p>
    <w:p w:rsidR="00785547" w:rsidRDefault="00785547" w:rsidP="00BA4020">
      <w:pPr>
        <w:pStyle w:val="a3"/>
      </w:pPr>
    </w:p>
    <w:p w:rsidR="00E0189A" w:rsidRPr="004E2AB4" w:rsidRDefault="00516A96" w:rsidP="00BA4020">
      <w:pPr>
        <w:pStyle w:val="a3"/>
      </w:pPr>
      <w:r w:rsidRPr="004E2AB4">
        <w:t>Работа с системой осуществляется по след</w:t>
      </w:r>
      <w:r w:rsidR="004E2AB4" w:rsidRPr="004E2AB4">
        <w:t>ующему</w:t>
      </w:r>
      <w:r w:rsidRPr="004E2AB4">
        <w:t xml:space="preserve"> алгоритму</w:t>
      </w:r>
      <w:r w:rsidR="00E0189A" w:rsidRPr="004E2AB4">
        <w:t>:</w:t>
      </w:r>
    </w:p>
    <w:p w:rsidR="00E0189A" w:rsidRPr="004E0B66" w:rsidRDefault="001E2C5F" w:rsidP="004E0B66">
      <w:pPr>
        <w:pStyle w:val="a1"/>
      </w:pPr>
      <w:r w:rsidRPr="004E0B66">
        <w:t>клиент</w:t>
      </w:r>
      <w:r w:rsidR="00E0189A" w:rsidRPr="004E0B66">
        <w:t xml:space="preserve"> входит в систему,</w:t>
      </w:r>
    </w:p>
    <w:p w:rsidR="00E0189A" w:rsidRPr="004E0B66" w:rsidRDefault="001E2C5F" w:rsidP="004E0B66">
      <w:pPr>
        <w:pStyle w:val="a1"/>
      </w:pPr>
      <w:r w:rsidRPr="004E0B66">
        <w:t xml:space="preserve">клиент добавляет товар в корзину и </w:t>
      </w:r>
      <w:r w:rsidR="00AE3479" w:rsidRPr="004E0B66">
        <w:t>оформляет</w:t>
      </w:r>
      <w:r w:rsidRPr="004E0B66">
        <w:t xml:space="preserve"> заказ</w:t>
      </w:r>
      <w:r w:rsidR="00E0189A" w:rsidRPr="004E0B66">
        <w:t>,</w:t>
      </w:r>
    </w:p>
    <w:p w:rsidR="00E0189A" w:rsidRPr="004E0B66" w:rsidRDefault="00E0189A" w:rsidP="004E0B66">
      <w:pPr>
        <w:pStyle w:val="a1"/>
      </w:pPr>
      <w:r w:rsidRPr="004E0B66">
        <w:t>система</w:t>
      </w:r>
      <w:r w:rsidR="008350C3" w:rsidRPr="004E0B66">
        <w:t xml:space="preserve"> автоматически</w:t>
      </w:r>
      <w:r w:rsidRPr="004E0B66">
        <w:t xml:space="preserve"> проверяет все данные и добавляет</w:t>
      </w:r>
      <w:r w:rsidR="008350C3" w:rsidRPr="004E0B66">
        <w:t xml:space="preserve"> запись о</w:t>
      </w:r>
      <w:r w:rsidRPr="004E0B66">
        <w:t xml:space="preserve"> </w:t>
      </w:r>
      <w:r w:rsidR="001E2C5F" w:rsidRPr="004E0B66">
        <w:t>заказе</w:t>
      </w:r>
      <w:r w:rsidRPr="004E0B66">
        <w:t xml:space="preserve"> в общий список,</w:t>
      </w:r>
    </w:p>
    <w:p w:rsidR="00E0189A" w:rsidRPr="004E0B66" w:rsidRDefault="001E2C5F" w:rsidP="004E0B66">
      <w:pPr>
        <w:pStyle w:val="a1"/>
      </w:pPr>
      <w:r w:rsidRPr="004E0B66">
        <w:t xml:space="preserve">менеджер </w:t>
      </w:r>
      <w:r w:rsidR="00151BE5" w:rsidRPr="004E0B66">
        <w:t>получает уведомление о новом заказе и начинает его сборку</w:t>
      </w:r>
      <w:r w:rsidR="00E0189A" w:rsidRPr="004E0B66">
        <w:t>,</w:t>
      </w:r>
    </w:p>
    <w:p w:rsidR="00E0189A" w:rsidRPr="004E0B66" w:rsidRDefault="00E0189A" w:rsidP="004E0B66">
      <w:pPr>
        <w:pStyle w:val="a1"/>
      </w:pPr>
      <w:r w:rsidRPr="004E0B66">
        <w:t>на основе данных</w:t>
      </w:r>
      <w:r w:rsidR="008350C3" w:rsidRPr="004E0B66">
        <w:t xml:space="preserve"> об участниках</w:t>
      </w:r>
      <w:r w:rsidRPr="004E0B66">
        <w:t xml:space="preserve"> автоматически формируются турнирные сетки,</w:t>
      </w:r>
    </w:p>
    <w:p w:rsidR="00E0189A" w:rsidRPr="004E0B66" w:rsidRDefault="008350C3" w:rsidP="004E0B66">
      <w:pPr>
        <w:pStyle w:val="a1"/>
      </w:pPr>
      <w:r w:rsidRPr="004E0B66">
        <w:t>в ходе</w:t>
      </w:r>
      <w:r w:rsidR="00E0189A" w:rsidRPr="004E0B66">
        <w:t xml:space="preserve"> </w:t>
      </w:r>
      <w:r w:rsidR="00151BE5" w:rsidRPr="004E0B66">
        <w:t>сбора заказа менеджер изменяет его статус в системе</w:t>
      </w:r>
      <w:r w:rsidR="00650BF9" w:rsidRPr="004E0B66">
        <w:t>,</w:t>
      </w:r>
    </w:p>
    <w:p w:rsidR="00650BF9" w:rsidRPr="004E0B66" w:rsidRDefault="008350C3" w:rsidP="004E0B66">
      <w:pPr>
        <w:pStyle w:val="a1"/>
      </w:pPr>
      <w:r w:rsidRPr="004E0B66">
        <w:t xml:space="preserve">по завершении </w:t>
      </w:r>
      <w:r w:rsidR="00151BE5" w:rsidRPr="004E0B66">
        <w:t>сбора заказа идет передача заказа клиенту</w:t>
      </w:r>
      <w:r w:rsidR="00650BF9" w:rsidRPr="004E0B66">
        <w:t>,</w:t>
      </w:r>
    </w:p>
    <w:p w:rsidR="00650BF9" w:rsidRDefault="00650BF9" w:rsidP="002B38E2">
      <w:pPr>
        <w:pStyle w:val="a1"/>
        <w:numPr>
          <w:ilvl w:val="0"/>
          <w:numId w:val="0"/>
        </w:numPr>
        <w:ind w:left="568"/>
      </w:pPr>
    </w:p>
    <w:p w:rsidR="0097344F" w:rsidRDefault="0097344F" w:rsidP="0097344F">
      <w:pPr>
        <w:pStyle w:val="2"/>
      </w:pPr>
      <w:r>
        <w:lastRenderedPageBreak/>
        <w:t>Выбор состава программных и технических средств</w:t>
      </w:r>
    </w:p>
    <w:p w:rsidR="006D4AC8" w:rsidRPr="006D4AC8" w:rsidRDefault="006D4AC8" w:rsidP="006D4AC8">
      <w:pPr>
        <w:pStyle w:val="a3"/>
      </w:pPr>
    </w:p>
    <w:p w:rsidR="00BA4020" w:rsidRPr="00167928" w:rsidRDefault="00FC398A" w:rsidP="00BA4020">
      <w:pPr>
        <w:pStyle w:val="a3"/>
      </w:pPr>
      <w:r>
        <w:t xml:space="preserve">Работа с оконным приложением будет осуществляться на </w:t>
      </w:r>
      <w:r w:rsidR="00167928">
        <w:t xml:space="preserve">ПК </w:t>
      </w:r>
      <w:r>
        <w:t xml:space="preserve">и ноутбуках с </w:t>
      </w:r>
      <w:r w:rsidRPr="002B38E2">
        <w:rPr>
          <w:highlight w:val="yellow"/>
        </w:rPr>
        <w:t xml:space="preserve">ОС </w:t>
      </w:r>
      <w:r w:rsidRPr="002B38E2">
        <w:rPr>
          <w:highlight w:val="yellow"/>
          <w:lang w:val="en-US"/>
        </w:rPr>
        <w:t>Windows</w:t>
      </w:r>
      <w:r w:rsidRPr="002B38E2">
        <w:rPr>
          <w:highlight w:val="yellow"/>
        </w:rPr>
        <w:t xml:space="preserve"> (Windows 10 версии 1809 и новее, Windows 11).</w:t>
      </w:r>
    </w:p>
    <w:p w:rsidR="00FC398A" w:rsidRDefault="00FC398A" w:rsidP="00BA4020">
      <w:pPr>
        <w:pStyle w:val="a3"/>
      </w:pPr>
      <w:r>
        <w:t xml:space="preserve">В качестве </w:t>
      </w:r>
      <w:r w:rsidRPr="00167928">
        <w:t>СУБД</w:t>
      </w:r>
      <w:r>
        <w:t xml:space="preserve"> выбрана </w:t>
      </w:r>
      <w:r>
        <w:rPr>
          <w:lang w:val="en-US"/>
        </w:rPr>
        <w:t>MySQL</w:t>
      </w:r>
      <w:r w:rsidRPr="00FC398A">
        <w:t xml:space="preserve"> </w:t>
      </w:r>
      <w:r w:rsidR="004E2AB4">
        <w:t>8</w:t>
      </w:r>
      <w:r w:rsidRPr="00FC398A">
        <w:t>.0</w:t>
      </w:r>
      <w:r>
        <w:t>, так как эта СУБД обладает высокой производительностью, масштабируемостью и простотой в использовании, что позволяет эффективно обрабатывать данные о турнирах в реальном времени.</w:t>
      </w:r>
    </w:p>
    <w:p w:rsidR="00003CB1" w:rsidRDefault="00003CB1" w:rsidP="00003CB1">
      <w:pPr>
        <w:pStyle w:val="a3"/>
      </w:pPr>
      <w:r>
        <w:t>Клиентская и серверная часть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003CB1">
        <w:t>можно эффективно создавать современные приложения с использованием технологии</w:t>
      </w:r>
      <w:r>
        <w:t xml:space="preserve"> </w:t>
      </w:r>
      <w:r w:rsidRPr="00003CB1">
        <w:rPr>
          <w:lang w:val="en-US"/>
        </w:rPr>
        <w:t>WPF</w:t>
      </w:r>
      <w:r w:rsidRPr="00003CB1">
        <w:t xml:space="preserve"> для клиентской части и </w:t>
      </w:r>
      <w:r w:rsidRPr="00003CB1">
        <w:rPr>
          <w:lang w:val="en-US"/>
        </w:rPr>
        <w:t>Web</w:t>
      </w:r>
      <w:r w:rsidRPr="00003CB1">
        <w:t>-</w:t>
      </w:r>
      <w:r w:rsidRPr="00003CB1">
        <w:rPr>
          <w:lang w:val="en-US"/>
        </w:rPr>
        <w:t>API</w:t>
      </w:r>
      <w:r w:rsidRPr="00003CB1">
        <w:t xml:space="preserve"> </w:t>
      </w:r>
      <w:r w:rsidRPr="00003CB1">
        <w:rPr>
          <w:lang w:val="en-US"/>
        </w:rPr>
        <w:t>ASP</w:t>
      </w:r>
      <w:r w:rsidRPr="00003CB1">
        <w:t>.</w:t>
      </w:r>
      <w:r w:rsidRPr="00003CB1">
        <w:rPr>
          <w:lang w:val="en-US"/>
        </w:rPr>
        <w:t>NET</w:t>
      </w:r>
      <w:r w:rsidRPr="00003CB1">
        <w:t xml:space="preserve"> </w:t>
      </w:r>
      <w:r w:rsidRPr="00003CB1">
        <w:rPr>
          <w:lang w:val="en-US"/>
        </w:rPr>
        <w:t>Core</w:t>
      </w:r>
      <w:r w:rsidRPr="00003CB1">
        <w:t xml:space="preserve"> для серверной части.</w:t>
      </w:r>
    </w:p>
    <w:p w:rsidR="00003CB1" w:rsidRPr="002A3445" w:rsidRDefault="00003CB1" w:rsidP="00003CB1">
      <w:pPr>
        <w:pStyle w:val="a3"/>
      </w:pPr>
      <w:r>
        <w:t>Для разработки оконного приложения будет использоваться</w:t>
      </w:r>
      <w:r w:rsidR="002A3445">
        <w:t xml:space="preserve"> </w:t>
      </w:r>
      <w:r w:rsidR="002A3445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2A3445">
        <w:t xml:space="preserve"> и средства отладки.</w:t>
      </w:r>
    </w:p>
    <w:p w:rsidR="002A3445" w:rsidRPr="002B38E2" w:rsidRDefault="002A3445" w:rsidP="00003CB1">
      <w:pPr>
        <w:pStyle w:val="a3"/>
        <w:rPr>
          <w:highlight w:val="yellow"/>
        </w:rPr>
      </w:pPr>
      <w:r w:rsidRPr="002B38E2">
        <w:rPr>
          <w:highlight w:val="yellow"/>
        </w:rPr>
        <w:t>Для функционирования системы на стороне сервера необходимы следующие программные и технические средства:</w:t>
      </w:r>
    </w:p>
    <w:p w:rsidR="002A3445" w:rsidRPr="002B38E2" w:rsidRDefault="002A3445" w:rsidP="002A3445">
      <w:pPr>
        <w:pStyle w:val="a1"/>
        <w:rPr>
          <w:highlight w:val="yellow"/>
        </w:rPr>
      </w:pPr>
      <w:r w:rsidRPr="002B38E2">
        <w:rPr>
          <w:highlight w:val="yellow"/>
        </w:rPr>
        <w:t xml:space="preserve">сервер БД: </w:t>
      </w:r>
      <w:r w:rsidRPr="002B38E2">
        <w:rPr>
          <w:highlight w:val="yellow"/>
          <w:lang w:val="en-US"/>
        </w:rPr>
        <w:t>MySQL</w:t>
      </w:r>
      <w:r w:rsidRPr="002B38E2">
        <w:rPr>
          <w:highlight w:val="yellow"/>
        </w:rPr>
        <w:t xml:space="preserve"> версии не ниже 8.0,</w:t>
      </w:r>
    </w:p>
    <w:p w:rsidR="002A3445" w:rsidRPr="002B38E2" w:rsidRDefault="002A3445" w:rsidP="002A3445">
      <w:pPr>
        <w:pStyle w:val="a1"/>
        <w:rPr>
          <w:highlight w:val="yellow"/>
        </w:rPr>
      </w:pPr>
      <w:r w:rsidRPr="002B38E2">
        <w:rPr>
          <w:highlight w:val="yellow"/>
        </w:rPr>
        <w:t>процессор частотой 2 ГГц,</w:t>
      </w:r>
    </w:p>
    <w:p w:rsidR="007F4D89" w:rsidRPr="002B38E2" w:rsidRDefault="002A3445" w:rsidP="00FD32B8">
      <w:pPr>
        <w:pStyle w:val="a1"/>
        <w:rPr>
          <w:highlight w:val="yellow"/>
        </w:rPr>
      </w:pPr>
      <w:r w:rsidRPr="002B38E2">
        <w:rPr>
          <w:highlight w:val="yellow"/>
        </w:rPr>
        <w:t>свободная оперативная память 4 ГБ,</w:t>
      </w:r>
    </w:p>
    <w:p w:rsidR="003A60F5" w:rsidRDefault="003A60F5" w:rsidP="003A60F5">
      <w:pPr>
        <w:pStyle w:val="a1"/>
        <w:rPr>
          <w:highlight w:val="yellow"/>
        </w:rPr>
      </w:pPr>
      <w:r w:rsidRPr="002B38E2">
        <w:rPr>
          <w:highlight w:val="yellow"/>
        </w:rPr>
        <w:t xml:space="preserve">ПО для конфигурирования, управления и администрирования сервера БД: </w:t>
      </w:r>
      <w:r w:rsidRPr="002B38E2">
        <w:rPr>
          <w:highlight w:val="yellow"/>
          <w:lang w:val="en-US"/>
        </w:rPr>
        <w:t>MySQL</w:t>
      </w:r>
      <w:r w:rsidRPr="002B38E2">
        <w:rPr>
          <w:highlight w:val="yellow"/>
        </w:rPr>
        <w:t xml:space="preserve"> </w:t>
      </w:r>
      <w:r w:rsidRPr="002B38E2">
        <w:rPr>
          <w:highlight w:val="yellow"/>
          <w:lang w:val="en-US"/>
        </w:rPr>
        <w:t>Workbench</w:t>
      </w:r>
      <w:r w:rsidRPr="002B38E2">
        <w:rPr>
          <w:highlight w:val="yellow"/>
        </w:rPr>
        <w:t>.</w:t>
      </w:r>
    </w:p>
    <w:p w:rsidR="006055BF" w:rsidRDefault="00164BDD" w:rsidP="00F73CB2">
      <w:pPr>
        <w:pStyle w:val="a3"/>
        <w:rPr>
          <w:highlight w:val="yellow"/>
        </w:rPr>
      </w:pPr>
      <w:r w:rsidRPr="00164BDD">
        <w:t>Для функционирования системы на стороне сервера необходимы следующие программные и технические средства:</w:t>
      </w:r>
      <w:r w:rsidR="006055BF" w:rsidRPr="006055BF">
        <w:rPr>
          <w:highlight w:val="yellow"/>
        </w:rPr>
        <w:t xml:space="preserve"> </w:t>
      </w:r>
    </w:p>
    <w:p w:rsidR="006055BF" w:rsidRPr="00F73CB2" w:rsidRDefault="006055BF" w:rsidP="006055BF">
      <w:pPr>
        <w:pStyle w:val="a1"/>
      </w:pPr>
      <w:r w:rsidRPr="00F73CB2">
        <w:t>процессор частотой 2 ГГц,</w:t>
      </w:r>
    </w:p>
    <w:p w:rsidR="006055BF" w:rsidRPr="00F73CB2" w:rsidRDefault="006055BF" w:rsidP="006055BF">
      <w:pPr>
        <w:pStyle w:val="a1"/>
      </w:pPr>
      <w:r w:rsidRPr="00F73CB2">
        <w:t xml:space="preserve">свободная оперативная память </w:t>
      </w:r>
      <w:r w:rsidR="00F73CB2" w:rsidRPr="00F73CB2">
        <w:t>4 ГБ</w:t>
      </w:r>
    </w:p>
    <w:p w:rsidR="00F73CB2" w:rsidRPr="00F73CB2" w:rsidRDefault="00F73CB2" w:rsidP="006055BF">
      <w:pPr>
        <w:pStyle w:val="a1"/>
      </w:pPr>
      <w:r w:rsidRPr="00F73CB2">
        <w:t>свободное место на диске не менее 500 МБ</w:t>
      </w:r>
    </w:p>
    <w:p w:rsidR="00F73CB2" w:rsidRPr="00F73CB2" w:rsidRDefault="00F73CB2" w:rsidP="006055BF">
      <w:pPr>
        <w:pStyle w:val="a1"/>
      </w:pPr>
      <w:r w:rsidRPr="00F73CB2">
        <w:t xml:space="preserve">ОС </w:t>
      </w:r>
      <w:r w:rsidRPr="00F73CB2">
        <w:rPr>
          <w:lang w:val="en-US"/>
        </w:rPr>
        <w:t xml:space="preserve">Windows </w:t>
      </w:r>
      <w:r w:rsidRPr="00F73CB2">
        <w:t>10 и выше</w:t>
      </w:r>
    </w:p>
    <w:p w:rsidR="00164BDD" w:rsidRPr="00164BDD" w:rsidRDefault="00164BDD" w:rsidP="00164BDD">
      <w:pPr>
        <w:pStyle w:val="a3"/>
      </w:pPr>
    </w:p>
    <w:sectPr w:rsidR="00164BDD" w:rsidRPr="00164BDD" w:rsidSect="007B1296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59B1" w:rsidRDefault="009359B1" w:rsidP="007B1296">
      <w:r>
        <w:separator/>
      </w:r>
    </w:p>
  </w:endnote>
  <w:endnote w:type="continuationSeparator" w:id="0">
    <w:p w:rsidR="009359B1" w:rsidRDefault="009359B1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19ED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59B1" w:rsidRDefault="009359B1" w:rsidP="007B1296">
      <w:r>
        <w:separator/>
      </w:r>
    </w:p>
  </w:footnote>
  <w:footnote w:type="continuationSeparator" w:id="0">
    <w:p w:rsidR="009359B1" w:rsidRDefault="009359B1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851"/>
        </w:tabs>
        <w:ind w:left="-141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5277739"/>
    <w:multiLevelType w:val="multilevel"/>
    <w:tmpl w:val="133C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</w:num>
  <w:num w:numId="7">
    <w:abstractNumId w:val="6"/>
  </w:num>
  <w:num w:numId="8">
    <w:abstractNumId w:val="1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06F85"/>
    <w:rsid w:val="00011ACC"/>
    <w:rsid w:val="00022EAD"/>
    <w:rsid w:val="00041B32"/>
    <w:rsid w:val="00046A82"/>
    <w:rsid w:val="000547B5"/>
    <w:rsid w:val="00070444"/>
    <w:rsid w:val="00071534"/>
    <w:rsid w:val="00084431"/>
    <w:rsid w:val="000B19ED"/>
    <w:rsid w:val="000B2040"/>
    <w:rsid w:val="000C03D0"/>
    <w:rsid w:val="000D74CC"/>
    <w:rsid w:val="000E57B0"/>
    <w:rsid w:val="00117A2F"/>
    <w:rsid w:val="0012023A"/>
    <w:rsid w:val="00122DF6"/>
    <w:rsid w:val="00126FE5"/>
    <w:rsid w:val="00135AB1"/>
    <w:rsid w:val="00151BE5"/>
    <w:rsid w:val="00154AC6"/>
    <w:rsid w:val="00157D07"/>
    <w:rsid w:val="00164BDD"/>
    <w:rsid w:val="00167928"/>
    <w:rsid w:val="0018210A"/>
    <w:rsid w:val="00197EED"/>
    <w:rsid w:val="001B17C1"/>
    <w:rsid w:val="001B2B19"/>
    <w:rsid w:val="001B5082"/>
    <w:rsid w:val="001B5A61"/>
    <w:rsid w:val="001C479E"/>
    <w:rsid w:val="001E2C5F"/>
    <w:rsid w:val="002037EC"/>
    <w:rsid w:val="0022213E"/>
    <w:rsid w:val="0022470A"/>
    <w:rsid w:val="00230654"/>
    <w:rsid w:val="00234EB9"/>
    <w:rsid w:val="00244503"/>
    <w:rsid w:val="002551ED"/>
    <w:rsid w:val="00267E9D"/>
    <w:rsid w:val="0029075A"/>
    <w:rsid w:val="0029217B"/>
    <w:rsid w:val="002A011E"/>
    <w:rsid w:val="002A3445"/>
    <w:rsid w:val="002B38E2"/>
    <w:rsid w:val="002D5F2F"/>
    <w:rsid w:val="002E1075"/>
    <w:rsid w:val="002F1F23"/>
    <w:rsid w:val="00313BD4"/>
    <w:rsid w:val="003140F3"/>
    <w:rsid w:val="00323397"/>
    <w:rsid w:val="00333DDD"/>
    <w:rsid w:val="00350DEC"/>
    <w:rsid w:val="003616AA"/>
    <w:rsid w:val="00362590"/>
    <w:rsid w:val="00390F2E"/>
    <w:rsid w:val="003A40F8"/>
    <w:rsid w:val="003A60F5"/>
    <w:rsid w:val="003A6D6C"/>
    <w:rsid w:val="003B5AA3"/>
    <w:rsid w:val="003E30BD"/>
    <w:rsid w:val="003F696A"/>
    <w:rsid w:val="00415D70"/>
    <w:rsid w:val="00446D2F"/>
    <w:rsid w:val="00454275"/>
    <w:rsid w:val="00473C53"/>
    <w:rsid w:val="00485388"/>
    <w:rsid w:val="004D1C92"/>
    <w:rsid w:val="004D1D4C"/>
    <w:rsid w:val="004D2CE9"/>
    <w:rsid w:val="004E0B66"/>
    <w:rsid w:val="004E2AB4"/>
    <w:rsid w:val="00516A96"/>
    <w:rsid w:val="00540F99"/>
    <w:rsid w:val="00546579"/>
    <w:rsid w:val="00547AB8"/>
    <w:rsid w:val="005728C6"/>
    <w:rsid w:val="005842D8"/>
    <w:rsid w:val="005976D6"/>
    <w:rsid w:val="005C6335"/>
    <w:rsid w:val="005D0FDF"/>
    <w:rsid w:val="005D10F9"/>
    <w:rsid w:val="006055BF"/>
    <w:rsid w:val="00611B1E"/>
    <w:rsid w:val="00650BF9"/>
    <w:rsid w:val="00670A29"/>
    <w:rsid w:val="00682EC2"/>
    <w:rsid w:val="00685504"/>
    <w:rsid w:val="006947D9"/>
    <w:rsid w:val="006B2E38"/>
    <w:rsid w:val="006C3461"/>
    <w:rsid w:val="006D0C39"/>
    <w:rsid w:val="006D4AC8"/>
    <w:rsid w:val="006D59AD"/>
    <w:rsid w:val="00701393"/>
    <w:rsid w:val="00711564"/>
    <w:rsid w:val="00715B4C"/>
    <w:rsid w:val="00775943"/>
    <w:rsid w:val="00785547"/>
    <w:rsid w:val="007B1296"/>
    <w:rsid w:val="007B43F3"/>
    <w:rsid w:val="007E784F"/>
    <w:rsid w:val="007F4D89"/>
    <w:rsid w:val="007F7E3C"/>
    <w:rsid w:val="00800364"/>
    <w:rsid w:val="00810637"/>
    <w:rsid w:val="0081250B"/>
    <w:rsid w:val="008156AB"/>
    <w:rsid w:val="00816DD0"/>
    <w:rsid w:val="008350C3"/>
    <w:rsid w:val="0083534A"/>
    <w:rsid w:val="0084608B"/>
    <w:rsid w:val="008532F7"/>
    <w:rsid w:val="00871F21"/>
    <w:rsid w:val="008900FC"/>
    <w:rsid w:val="00891E1F"/>
    <w:rsid w:val="00894EAB"/>
    <w:rsid w:val="008976F7"/>
    <w:rsid w:val="008A3D99"/>
    <w:rsid w:val="008A7779"/>
    <w:rsid w:val="008C6246"/>
    <w:rsid w:val="00902EA8"/>
    <w:rsid w:val="00907A2C"/>
    <w:rsid w:val="009171D5"/>
    <w:rsid w:val="00927D29"/>
    <w:rsid w:val="009359B1"/>
    <w:rsid w:val="009422C4"/>
    <w:rsid w:val="009500FD"/>
    <w:rsid w:val="009532B6"/>
    <w:rsid w:val="009540B4"/>
    <w:rsid w:val="00972C1A"/>
    <w:rsid w:val="0097344F"/>
    <w:rsid w:val="009A5998"/>
    <w:rsid w:val="009C61C2"/>
    <w:rsid w:val="009E390F"/>
    <w:rsid w:val="009F0C54"/>
    <w:rsid w:val="00A15409"/>
    <w:rsid w:val="00A23795"/>
    <w:rsid w:val="00A57474"/>
    <w:rsid w:val="00A9702A"/>
    <w:rsid w:val="00AA6036"/>
    <w:rsid w:val="00AE0812"/>
    <w:rsid w:val="00AE3479"/>
    <w:rsid w:val="00B1423E"/>
    <w:rsid w:val="00B44A6D"/>
    <w:rsid w:val="00B64EC5"/>
    <w:rsid w:val="00B716EE"/>
    <w:rsid w:val="00B73778"/>
    <w:rsid w:val="00BA4020"/>
    <w:rsid w:val="00BB22C1"/>
    <w:rsid w:val="00BC5A3E"/>
    <w:rsid w:val="00BE2E89"/>
    <w:rsid w:val="00C02CA6"/>
    <w:rsid w:val="00C706EA"/>
    <w:rsid w:val="00C871DC"/>
    <w:rsid w:val="00C934F9"/>
    <w:rsid w:val="00CA55AD"/>
    <w:rsid w:val="00CA6306"/>
    <w:rsid w:val="00CB5F04"/>
    <w:rsid w:val="00CC3301"/>
    <w:rsid w:val="00CE3B5E"/>
    <w:rsid w:val="00CE58C3"/>
    <w:rsid w:val="00CF7F03"/>
    <w:rsid w:val="00D11F60"/>
    <w:rsid w:val="00D160AE"/>
    <w:rsid w:val="00D51EAF"/>
    <w:rsid w:val="00D56F33"/>
    <w:rsid w:val="00D615EE"/>
    <w:rsid w:val="00D92F6F"/>
    <w:rsid w:val="00D96D59"/>
    <w:rsid w:val="00DD2D10"/>
    <w:rsid w:val="00DD2E9E"/>
    <w:rsid w:val="00E0189A"/>
    <w:rsid w:val="00E11B98"/>
    <w:rsid w:val="00E46B85"/>
    <w:rsid w:val="00E65693"/>
    <w:rsid w:val="00E7317A"/>
    <w:rsid w:val="00E767F8"/>
    <w:rsid w:val="00E86806"/>
    <w:rsid w:val="00E93448"/>
    <w:rsid w:val="00ED2643"/>
    <w:rsid w:val="00EE161B"/>
    <w:rsid w:val="00EE2660"/>
    <w:rsid w:val="00EE53B1"/>
    <w:rsid w:val="00F116CE"/>
    <w:rsid w:val="00F20A63"/>
    <w:rsid w:val="00F233FB"/>
    <w:rsid w:val="00F31BF1"/>
    <w:rsid w:val="00F359E2"/>
    <w:rsid w:val="00F44D11"/>
    <w:rsid w:val="00F65B90"/>
    <w:rsid w:val="00F73CB2"/>
    <w:rsid w:val="00FC398A"/>
    <w:rsid w:val="00FD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DA509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08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8A7EA-A98C-43E0-A570-C194D6764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410</TotalTime>
  <Pages>1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0109-09</cp:lastModifiedBy>
  <cp:revision>9</cp:revision>
  <dcterms:created xsi:type="dcterms:W3CDTF">2025-10-30T11:10:00Z</dcterms:created>
  <dcterms:modified xsi:type="dcterms:W3CDTF">2025-11-17T08:06:00Z</dcterms:modified>
</cp:coreProperties>
</file>