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DA1" w:rsidRDefault="00201DA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772400" cy="10691728"/>
            <wp:effectExtent l="0" t="0" r="0" b="0"/>
            <wp:wrapNone/>
            <wp:docPr id="196105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3170" cy="1069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C2085F" w:rsidRDefault="00201DA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810544" cy="10744200"/>
            <wp:effectExtent l="0" t="0" r="0" b="0"/>
            <wp:wrapNone/>
            <wp:docPr id="1609443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331" cy="1076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0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5F"/>
    <w:rsid w:val="00201DA1"/>
    <w:rsid w:val="0023493D"/>
    <w:rsid w:val="00433ADD"/>
    <w:rsid w:val="00C2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68747-99F3-473C-B2A5-2867BB32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3</cp:revision>
  <dcterms:created xsi:type="dcterms:W3CDTF">2025-12-07T19:01:00Z</dcterms:created>
  <dcterms:modified xsi:type="dcterms:W3CDTF">2025-12-07T19:03:00Z</dcterms:modified>
</cp:coreProperties>
</file>