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125A5911" w14:textId="45617FC3" w:rsidR="00D66C54" w:rsidRPr="002E1075" w:rsidRDefault="00D66C54" w:rsidP="00CB464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F17A716" w14:textId="77777777" w:rsidR="00D66C54" w:rsidRDefault="00D66C54" w:rsidP="00D66C54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971BC87" w14:textId="77777777" w:rsidR="00D66C54" w:rsidRDefault="00D66C54" w:rsidP="00D66C54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5B5A5019" w14:textId="77777777" w:rsidR="00D66C54" w:rsidRDefault="00D66C54" w:rsidP="00D66C54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2BFACBE" w14:textId="77777777" w:rsidR="00D66C54" w:rsidRDefault="00D66C54" w:rsidP="00D66C54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188A62D" w14:textId="77777777" w:rsidR="00D66C54" w:rsidRPr="002E1075" w:rsidRDefault="00D66C54" w:rsidP="00D66C54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25BC823" w14:textId="77777777" w:rsidR="00D66C54" w:rsidRPr="002E1075" w:rsidRDefault="00D66C54" w:rsidP="00D66C54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619E4F7" w14:textId="77777777" w:rsidR="00D66C54" w:rsidRDefault="00D66C54" w:rsidP="00D66C54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20CDE2E" w14:textId="77777777" w:rsidR="00CB4646" w:rsidRDefault="00CB4646" w:rsidP="00D66C54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D65882F" w14:textId="77777777" w:rsidR="00CB4646" w:rsidRDefault="00CB4646" w:rsidP="00D66C54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D7D3867" w14:textId="77777777" w:rsidR="00CB4646" w:rsidRDefault="00CB4646" w:rsidP="00D66C54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752645E" w14:textId="77777777" w:rsidR="00CB4646" w:rsidRDefault="00CB4646" w:rsidP="00D66C54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148061C" w14:textId="77777777" w:rsidR="00CB4646" w:rsidRDefault="00CB4646" w:rsidP="00D66C54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137C8CB" w14:textId="77777777" w:rsidR="00CB4646" w:rsidRDefault="00CB4646" w:rsidP="00D66C54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3C68BA2" w14:textId="77777777" w:rsidR="00CB4646" w:rsidRDefault="00CB4646" w:rsidP="00D66C54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A538191" w14:textId="77777777" w:rsidR="00CB4646" w:rsidRDefault="00CB4646" w:rsidP="00D66C54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C24A7B6" w14:textId="77777777" w:rsidR="00CB4646" w:rsidRDefault="00CB4646" w:rsidP="00D66C54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5FF73A4" w14:textId="77777777" w:rsidR="00CB4646" w:rsidRDefault="00CB4646" w:rsidP="00D66C54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E9872D9" w14:textId="77777777" w:rsidR="00CB4646" w:rsidRDefault="00CB4646" w:rsidP="00D66C54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599A9DB" w14:textId="77777777" w:rsidR="00CB4646" w:rsidRDefault="00CB4646" w:rsidP="00D66C54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0C207C1" w14:textId="77777777" w:rsidR="00CB4646" w:rsidRDefault="00CB4646" w:rsidP="00D66C54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95AEE28" w14:textId="77777777" w:rsidR="00CB4646" w:rsidRPr="002E1075" w:rsidRDefault="00CB4646" w:rsidP="00D66C54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D7DE860" w14:textId="77777777" w:rsidR="00CB4646" w:rsidRDefault="00CB4646" w:rsidP="00CB4646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ИЗМЕНЕНИЯ</w:t>
          </w:r>
        </w:p>
        <w:p w14:paraId="4A294F02" w14:textId="43C73D0D" w:rsidR="00CA55AD" w:rsidRPr="00566AAE" w:rsidRDefault="00CA55AD" w:rsidP="00CB464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2DC8EA20" w14:textId="2A84BCC4" w:rsidR="008532F7" w:rsidRDefault="008532F7" w:rsidP="00C02CA6">
      <w:pPr>
        <w:pStyle w:val="af8"/>
      </w:pPr>
      <w:r>
        <w:lastRenderedPageBreak/>
        <w:t>Содержание</w:t>
      </w:r>
    </w:p>
    <w:p w14:paraId="74D6EC55" w14:textId="1A3FB662" w:rsidR="000F699D" w:rsidRDefault="006B6D2D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30035995" w:history="1">
        <w:r w:rsidR="000F699D" w:rsidRPr="009C5096">
          <w:rPr>
            <w:rStyle w:val="af7"/>
            <w:noProof/>
          </w:rPr>
          <w:t>1 Изменения, которые не видны</w:t>
        </w:r>
        <w:r w:rsidR="000F699D">
          <w:rPr>
            <w:noProof/>
            <w:webHidden/>
          </w:rPr>
          <w:tab/>
        </w:r>
        <w:r w:rsidR="000F699D">
          <w:rPr>
            <w:noProof/>
            <w:webHidden/>
          </w:rPr>
          <w:fldChar w:fldCharType="begin"/>
        </w:r>
        <w:r w:rsidR="000F699D">
          <w:rPr>
            <w:noProof/>
            <w:webHidden/>
          </w:rPr>
          <w:instrText xml:space="preserve"> PAGEREF _Toc230035995 \h </w:instrText>
        </w:r>
        <w:r w:rsidR="000F699D">
          <w:rPr>
            <w:noProof/>
            <w:webHidden/>
          </w:rPr>
        </w:r>
        <w:r w:rsidR="000F699D">
          <w:rPr>
            <w:noProof/>
            <w:webHidden/>
          </w:rPr>
          <w:fldChar w:fldCharType="separate"/>
        </w:r>
        <w:r w:rsidR="000F699D">
          <w:rPr>
            <w:noProof/>
            <w:webHidden/>
          </w:rPr>
          <w:t>3</w:t>
        </w:r>
        <w:r w:rsidR="000F699D">
          <w:rPr>
            <w:noProof/>
            <w:webHidden/>
          </w:rPr>
          <w:fldChar w:fldCharType="end"/>
        </w:r>
      </w:hyperlink>
    </w:p>
    <w:p w14:paraId="743562C0" w14:textId="78573D0D" w:rsidR="000F699D" w:rsidRDefault="000F69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5996" w:history="1">
        <w:r w:rsidRPr="009C5096">
          <w:rPr>
            <w:rStyle w:val="af7"/>
            <w:noProof/>
          </w:rPr>
          <w:t>1.1 Определение цвета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1A52EA" w14:textId="0B85CDB7" w:rsidR="000F699D" w:rsidRDefault="000F69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5997" w:history="1">
        <w:r w:rsidRPr="009C5096">
          <w:rPr>
            <w:rStyle w:val="af7"/>
            <w:noProof/>
          </w:rPr>
          <w:t>1.2 Реструктуризация папок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EBBBE3" w14:textId="356F590C" w:rsidR="000F699D" w:rsidRDefault="000F699D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5998" w:history="1">
        <w:r w:rsidRPr="009C5096">
          <w:rPr>
            <w:rStyle w:val="af7"/>
            <w:noProof/>
          </w:rPr>
          <w:t>2 Малозаметные изменения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93EE59" w14:textId="2A2A1C5A" w:rsidR="000F699D" w:rsidRDefault="000F69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5999" w:history="1">
        <w:r w:rsidRPr="009C5096">
          <w:rPr>
            <w:rStyle w:val="af7"/>
            <w:noProof/>
          </w:rPr>
          <w:t>2.1 Формат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_Toc230035999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2BA1F9" w14:textId="6DB1E74C" w:rsidR="000F699D" w:rsidRDefault="000F69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6000" w:history="1">
        <w:r w:rsidRPr="009C5096">
          <w:rPr>
            <w:rStyle w:val="af7"/>
            <w:noProof/>
          </w:rPr>
          <w:t>2.2 Стили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F1BEE7" w14:textId="63522EF7" w:rsidR="000F699D" w:rsidRDefault="000F69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6001" w:history="1">
        <w:r w:rsidRPr="009C5096">
          <w:rPr>
            <w:rStyle w:val="af7"/>
            <w:noProof/>
          </w:rPr>
          <w:t>2.3 Статистика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35578C" w14:textId="5F169C5A" w:rsidR="000F699D" w:rsidRDefault="000F69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6002" w:history="1">
        <w:r w:rsidRPr="009C5096">
          <w:rPr>
            <w:rStyle w:val="af7"/>
            <w:noProof/>
            <w:lang w:val="en-US"/>
          </w:rPr>
          <w:t>2.4</w:t>
        </w:r>
        <w:r w:rsidRPr="009C5096">
          <w:rPr>
            <w:rStyle w:val="af7"/>
            <w:noProof/>
          </w:rPr>
          <w:t xml:space="preserve"> Переход по несуществующему </w:t>
        </w:r>
        <w:r w:rsidRPr="009C5096">
          <w:rPr>
            <w:rStyle w:val="af7"/>
            <w:noProof/>
            <w:lang w:val="en-US"/>
          </w:rPr>
          <w:t>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6C4F1B" w14:textId="1DDB4B7B" w:rsidR="000F699D" w:rsidRDefault="000F69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6003" w:history="1">
        <w:r w:rsidRPr="009C5096">
          <w:rPr>
            <w:rStyle w:val="af7"/>
            <w:noProof/>
          </w:rPr>
          <w:t>2.5 Валидация при добавлении команды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238FF5" w14:textId="658D2A6E" w:rsidR="000F699D" w:rsidRDefault="000F699D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6004" w:history="1">
        <w:r w:rsidRPr="009C5096">
          <w:rPr>
            <w:rStyle w:val="af7"/>
            <w:noProof/>
          </w:rPr>
          <w:t>3 Явные изменения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5678FB" w14:textId="1D0535A6" w:rsidR="000F699D" w:rsidRDefault="000F69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6005" w:history="1">
        <w:r w:rsidRPr="009C5096">
          <w:rPr>
            <w:rStyle w:val="af7"/>
            <w:noProof/>
          </w:rPr>
          <w:t>3.1 Много общежитий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6BF9E4" w14:textId="38C0C3FC" w:rsidR="000F699D" w:rsidRDefault="000F69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6006" w:history="1">
        <w:r w:rsidRPr="009C5096">
          <w:rPr>
            <w:rStyle w:val="af7"/>
            <w:noProof/>
          </w:rPr>
          <w:t>3.2 Импорт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5E8F53" w14:textId="58A77378" w:rsidR="000F699D" w:rsidRDefault="000F69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6007" w:history="1">
        <w:r w:rsidRPr="009C5096">
          <w:rPr>
            <w:rStyle w:val="af7"/>
            <w:noProof/>
          </w:rPr>
          <w:t>3.3 Фото студентов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AD386B" w14:textId="11BC5B16" w:rsidR="000F699D" w:rsidRDefault="000F69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6008" w:history="1">
        <w:r w:rsidRPr="009C5096">
          <w:rPr>
            <w:rStyle w:val="af7"/>
            <w:noProof/>
          </w:rPr>
          <w:t>3.4</w:t>
        </w:r>
        <w:r w:rsidRPr="009C5096">
          <w:rPr>
            <w:rStyle w:val="af7"/>
            <w:noProof/>
            <w:lang w:val="en-US"/>
          </w:rPr>
          <w:t xml:space="preserve"> Drag&amp;Drop </w:t>
        </w:r>
        <w:r w:rsidRPr="009C5096">
          <w:rPr>
            <w:rStyle w:val="af7"/>
            <w:noProof/>
          </w:rPr>
          <w:t>расселение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5A55D6" w14:textId="3050E979" w:rsidR="000F699D" w:rsidRDefault="000F69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6009" w:history="1">
        <w:r w:rsidRPr="009C5096">
          <w:rPr>
            <w:rStyle w:val="af7"/>
            <w:noProof/>
          </w:rPr>
          <w:t>3.5 История проживания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_Toc230036009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9BBAF9" w14:textId="120F5138" w:rsidR="000F699D" w:rsidRDefault="000F69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6010" w:history="1">
        <w:r w:rsidRPr="009C5096">
          <w:rPr>
            <w:rStyle w:val="af7"/>
            <w:noProof/>
          </w:rPr>
          <w:t>3.6 Учет Постельного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_Toc230036010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60C032" w14:textId="7DF0EB05" w:rsidR="000F699D" w:rsidRDefault="000F69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6011" w:history="1">
        <w:r w:rsidRPr="009C5096">
          <w:rPr>
            <w:rStyle w:val="af7"/>
            <w:noProof/>
          </w:rPr>
          <w:t>3.7 Управление Мебелью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0B9FA8F" w14:textId="0D481F2C" w:rsidR="000F699D" w:rsidRDefault="000F699D">
      <w:pPr>
        <w:pStyle w:val="31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6012" w:history="1">
        <w:r w:rsidRPr="009C5096">
          <w:rPr>
            <w:rStyle w:val="af7"/>
            <w:noProof/>
          </w:rPr>
          <w:t>3.7.1 Вкладка Список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_Toc230036012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9CE02DC" w14:textId="1BA677F7" w:rsidR="000F699D" w:rsidRDefault="000F699D">
      <w:pPr>
        <w:pStyle w:val="31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6013" w:history="1">
        <w:r w:rsidRPr="009C5096">
          <w:rPr>
            <w:rStyle w:val="af7"/>
            <w:noProof/>
          </w:rPr>
          <w:t>3.7.2 Вкладка Импорт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_Toc230036013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F5093A1" w14:textId="42D6C1AD" w:rsidR="000F699D" w:rsidRDefault="000F699D">
      <w:pPr>
        <w:pStyle w:val="31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6014" w:history="1">
        <w:r w:rsidRPr="009C5096">
          <w:rPr>
            <w:rStyle w:val="af7"/>
            <w:noProof/>
          </w:rPr>
          <w:t>3.7.3 Вкладка Категории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_Toc230036014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13C5BEE" w14:textId="3DADA047" w:rsidR="000F699D" w:rsidRDefault="000F699D">
      <w:pPr>
        <w:pStyle w:val="31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6015" w:history="1">
        <w:r w:rsidRPr="009C5096">
          <w:rPr>
            <w:rStyle w:val="af7"/>
            <w:noProof/>
          </w:rPr>
          <w:t>3.7.4 Расстановка мебели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_Toc230036015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39FAE80" w14:textId="69A5D8EE" w:rsidR="000F699D" w:rsidRDefault="000F69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036016" w:history="1">
        <w:r w:rsidRPr="009C5096">
          <w:rPr>
            <w:rStyle w:val="af7"/>
            <w:noProof/>
          </w:rPr>
          <w:t>3.8 Пагинация таблиц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_Toc230036016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A9F33DA" w14:textId="0FF633DA" w:rsidR="008532F7" w:rsidRPr="008532F7" w:rsidRDefault="006B6D2D" w:rsidP="008532F7">
      <w:r>
        <w:fldChar w:fldCharType="end"/>
      </w:r>
    </w:p>
    <w:p w14:paraId="6219A563" w14:textId="004741A0" w:rsidR="00810637" w:rsidRDefault="00086A70" w:rsidP="007B1296">
      <w:pPr>
        <w:pStyle w:val="1"/>
      </w:pPr>
      <w:bookmarkStart w:id="0" w:name="_Toc227975357"/>
      <w:bookmarkStart w:id="1" w:name="_Toc230035995"/>
      <w:r>
        <w:lastRenderedPageBreak/>
        <w:t>Изменения,</w:t>
      </w:r>
      <w:r w:rsidR="00CB4646">
        <w:t xml:space="preserve"> которые не видны</w:t>
      </w:r>
      <w:bookmarkEnd w:id="0"/>
      <w:bookmarkEnd w:id="1"/>
    </w:p>
    <w:p w14:paraId="516C0AE9" w14:textId="24E4725D" w:rsidR="00AD2E9A" w:rsidRDefault="00CB4646" w:rsidP="00AD2E9A">
      <w:pPr>
        <w:pStyle w:val="2"/>
      </w:pPr>
      <w:bookmarkStart w:id="2" w:name="_Toc227975358"/>
      <w:bookmarkStart w:id="3" w:name="_Toc230035996"/>
      <w:r>
        <w:t>Определение цвета</w:t>
      </w:r>
      <w:bookmarkEnd w:id="2"/>
      <w:bookmarkEnd w:id="3"/>
    </w:p>
    <w:p w14:paraId="7CBABEE7" w14:textId="24BBC3BD" w:rsidR="00086A70" w:rsidRDefault="000D34BC" w:rsidP="00086A70">
      <w:pPr>
        <w:pStyle w:val="a3"/>
      </w:pPr>
      <w:r w:rsidRPr="00E4387E">
        <w:rPr>
          <w:noProof/>
        </w:rPr>
        <w:drawing>
          <wp:anchor distT="0" distB="0" distL="114300" distR="114300" simplePos="0" relativeHeight="251659264" behindDoc="0" locked="0" layoutInCell="1" allowOverlap="1" wp14:anchorId="1F4101E5" wp14:editId="07090DCF">
            <wp:simplePos x="0" y="0"/>
            <wp:positionH relativeFrom="margin">
              <wp:posOffset>2155190</wp:posOffset>
            </wp:positionH>
            <wp:positionV relativeFrom="paragraph">
              <wp:posOffset>1446530</wp:posOffset>
            </wp:positionV>
            <wp:extent cx="4324985" cy="3167380"/>
            <wp:effectExtent l="0" t="0" r="0" b="0"/>
            <wp:wrapTopAndBottom/>
            <wp:docPr id="1085976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764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4646">
        <w:t>Ранее в проекте цвета определялись быстро</w:t>
      </w:r>
      <w:r w:rsidR="00664243">
        <w:t xml:space="preserve">, но не очень удобно. Каждый раз приходилось указывать цвет в стиле заново как </w:t>
      </w:r>
      <w:r w:rsidR="00664243" w:rsidRPr="00664243">
        <w:t>#</w:t>
      </w:r>
      <w:r w:rsidR="00664243">
        <w:rPr>
          <w:lang w:val="en-US"/>
        </w:rPr>
        <w:t>XXXXXX</w:t>
      </w:r>
      <w:r w:rsidR="00664243">
        <w:t>. В связи с этим в проекте было ОЧЕНЬ много разных оттенков и цветов. Внесены изменения которые позволяют переиспользовать одинаковые цвета по всему проекту.</w:t>
      </w:r>
    </w:p>
    <w:p w14:paraId="421C25D4" w14:textId="732D0275" w:rsidR="00086A70" w:rsidRDefault="00086A70" w:rsidP="00086A70">
      <w:pPr>
        <w:pStyle w:val="a3"/>
      </w:pPr>
      <w:r w:rsidRPr="00EF122F">
        <w:rPr>
          <w:noProof/>
        </w:rPr>
        <w:drawing>
          <wp:anchor distT="0" distB="0" distL="114300" distR="114300" simplePos="0" relativeHeight="251658240" behindDoc="0" locked="0" layoutInCell="1" allowOverlap="1" wp14:anchorId="3C6880B4" wp14:editId="06ED7D33">
            <wp:simplePos x="0" y="0"/>
            <wp:positionH relativeFrom="column">
              <wp:posOffset>-998542</wp:posOffset>
            </wp:positionH>
            <wp:positionV relativeFrom="paragraph">
              <wp:posOffset>229386</wp:posOffset>
            </wp:positionV>
            <wp:extent cx="3103880" cy="3131820"/>
            <wp:effectExtent l="0" t="0" r="1270" b="0"/>
            <wp:wrapTopAndBottom/>
            <wp:docPr id="1603352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5209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0CB585" w14:textId="43AED4B4" w:rsidR="00086A70" w:rsidRDefault="00086A70" w:rsidP="00086A70">
      <w:pPr>
        <w:pStyle w:val="a3"/>
        <w:ind w:firstLine="0"/>
      </w:pPr>
    </w:p>
    <w:p w14:paraId="4DFFDFA8" w14:textId="1A7E58B9" w:rsidR="000D34BC" w:rsidRDefault="00E97858" w:rsidP="00E97858">
      <w:pPr>
        <w:pStyle w:val="2"/>
      </w:pPr>
      <w:bookmarkStart w:id="4" w:name="_Toc227975359"/>
      <w:bookmarkStart w:id="5" w:name="_Toc230035997"/>
      <w:r>
        <w:t>Реструктуризация папок</w:t>
      </w:r>
      <w:bookmarkEnd w:id="4"/>
      <w:bookmarkEnd w:id="5"/>
    </w:p>
    <w:p w14:paraId="49D7B4B2" w14:textId="7A4822CF" w:rsidR="008E51B4" w:rsidRDefault="00E97858" w:rsidP="00E97858">
      <w:pPr>
        <w:pStyle w:val="a3"/>
      </w:pPr>
      <w:r w:rsidRPr="00E97858">
        <w:rPr>
          <w:noProof/>
        </w:rPr>
        <w:drawing>
          <wp:anchor distT="0" distB="0" distL="114300" distR="114300" simplePos="0" relativeHeight="251666432" behindDoc="0" locked="0" layoutInCell="1" allowOverlap="1" wp14:anchorId="1C71F5DD" wp14:editId="39A69F1F">
            <wp:simplePos x="0" y="0"/>
            <wp:positionH relativeFrom="margin">
              <wp:posOffset>3196590</wp:posOffset>
            </wp:positionH>
            <wp:positionV relativeFrom="paragraph">
              <wp:posOffset>38735</wp:posOffset>
            </wp:positionV>
            <wp:extent cx="1320168" cy="1962150"/>
            <wp:effectExtent l="0" t="0" r="0" b="0"/>
            <wp:wrapNone/>
            <wp:docPr id="1554705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0583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362" cy="1971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7858">
        <w:rPr>
          <w:noProof/>
        </w:rPr>
        <w:drawing>
          <wp:anchor distT="0" distB="0" distL="114300" distR="114300" simplePos="0" relativeHeight="251667456" behindDoc="0" locked="0" layoutInCell="1" allowOverlap="1" wp14:anchorId="2186470C" wp14:editId="422EF7D0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277007" cy="2004107"/>
            <wp:effectExtent l="0" t="0" r="0" b="0"/>
            <wp:wrapNone/>
            <wp:docPr id="1422691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916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007" cy="2004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Переименованы папки</w:t>
      </w:r>
      <w:r>
        <w:rPr>
          <w:lang w:val="en-US"/>
        </w:rPr>
        <w:t xml:space="preserve"> </w:t>
      </w:r>
      <w:r>
        <w:t xml:space="preserve">Бэкэнда </w:t>
      </w:r>
    </w:p>
    <w:p w14:paraId="772C51B9" w14:textId="24FC3F83" w:rsidR="00E97858" w:rsidRPr="00E97858" w:rsidRDefault="008E51B4" w:rsidP="008E51B4">
      <w:pPr>
        <w:spacing w:after="160" w:line="259" w:lineRule="auto"/>
        <w:jc w:val="left"/>
      </w:pPr>
      <w:r>
        <w:br w:type="page"/>
      </w:r>
    </w:p>
    <w:p w14:paraId="26E901D7" w14:textId="1D757890" w:rsidR="00E4387E" w:rsidRDefault="0030208B" w:rsidP="0030208B">
      <w:pPr>
        <w:pStyle w:val="1"/>
      </w:pPr>
      <w:bookmarkStart w:id="6" w:name="_Toc227975360"/>
      <w:bookmarkStart w:id="7" w:name="_Toc230035998"/>
      <w:r>
        <w:lastRenderedPageBreak/>
        <w:t>Малозаметные изменения</w:t>
      </w:r>
      <w:bookmarkEnd w:id="6"/>
      <w:bookmarkEnd w:id="7"/>
    </w:p>
    <w:p w14:paraId="704C966E" w14:textId="296F5723" w:rsidR="0030208B" w:rsidRDefault="0030208B" w:rsidP="0030208B">
      <w:pPr>
        <w:pStyle w:val="2"/>
      </w:pPr>
      <w:bookmarkStart w:id="8" w:name="_Toc227975361"/>
      <w:bookmarkStart w:id="9" w:name="_Toc230035999"/>
      <w:r>
        <w:t>Формат номера</w:t>
      </w:r>
      <w:bookmarkEnd w:id="8"/>
      <w:bookmarkEnd w:id="9"/>
    </w:p>
    <w:p w14:paraId="50412116" w14:textId="43898277" w:rsidR="0030208B" w:rsidRPr="0030208B" w:rsidRDefault="0030208B" w:rsidP="0030208B">
      <w:pPr>
        <w:pStyle w:val="a3"/>
      </w:pPr>
      <w:r>
        <w:t>Ранее в проекте формат номера соответствовал 8</w:t>
      </w:r>
      <w:r>
        <w:rPr>
          <w:lang w:val="en-US"/>
        </w:rPr>
        <w:t>XXXXXXXXXX</w:t>
      </w:r>
    </w:p>
    <w:p w14:paraId="0B909B31" w14:textId="3B67D256" w:rsidR="0030208B" w:rsidRDefault="000D34BC" w:rsidP="0030208B">
      <w:pPr>
        <w:pStyle w:val="a3"/>
      </w:pPr>
      <w:r w:rsidRPr="00854EC5">
        <w:rPr>
          <w:noProof/>
        </w:rPr>
        <w:drawing>
          <wp:anchor distT="0" distB="0" distL="114300" distR="114300" simplePos="0" relativeHeight="251661312" behindDoc="0" locked="0" layoutInCell="1" allowOverlap="1" wp14:anchorId="61DCF1AA" wp14:editId="7B757909">
            <wp:simplePos x="0" y="0"/>
            <wp:positionH relativeFrom="column">
              <wp:posOffset>1571625</wp:posOffset>
            </wp:positionH>
            <wp:positionV relativeFrom="paragraph">
              <wp:posOffset>641985</wp:posOffset>
            </wp:positionV>
            <wp:extent cx="4801235" cy="838200"/>
            <wp:effectExtent l="19050" t="19050" r="18415" b="19050"/>
            <wp:wrapTopAndBottom/>
            <wp:docPr id="515608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0802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838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854EC5">
        <w:rPr>
          <w:noProof/>
        </w:rPr>
        <w:drawing>
          <wp:anchor distT="0" distB="0" distL="114300" distR="114300" simplePos="0" relativeHeight="251660288" behindDoc="0" locked="0" layoutInCell="1" allowOverlap="1" wp14:anchorId="1CA9B82F" wp14:editId="426D702E">
            <wp:simplePos x="0" y="0"/>
            <wp:positionH relativeFrom="column">
              <wp:posOffset>-433800</wp:posOffset>
            </wp:positionH>
            <wp:positionV relativeFrom="paragraph">
              <wp:posOffset>656903</wp:posOffset>
            </wp:positionV>
            <wp:extent cx="1876425" cy="1962150"/>
            <wp:effectExtent l="19050" t="19050" r="28575" b="19050"/>
            <wp:wrapTopAndBottom/>
            <wp:docPr id="1069392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9236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62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30208B">
        <w:t>Теперь вся валидация допускает только всероссийский формат +7</w:t>
      </w:r>
      <w:r w:rsidR="0030208B">
        <w:rPr>
          <w:lang w:val="en-US"/>
        </w:rPr>
        <w:t>XXXXXXXXXX</w:t>
      </w:r>
    </w:p>
    <w:p w14:paraId="43867067" w14:textId="77777777" w:rsidR="00854EC5" w:rsidRDefault="00854EC5" w:rsidP="00854EC5">
      <w:pPr>
        <w:pStyle w:val="a3"/>
      </w:pPr>
    </w:p>
    <w:p w14:paraId="7B96B479" w14:textId="193BEECF" w:rsidR="00854EC5" w:rsidRDefault="00BF209B" w:rsidP="00BF209B">
      <w:pPr>
        <w:pStyle w:val="2"/>
      </w:pPr>
      <w:bookmarkStart w:id="10" w:name="_Toc227975362"/>
      <w:bookmarkStart w:id="11" w:name="_Toc230036000"/>
      <w:r>
        <w:t>Стили</w:t>
      </w:r>
      <w:bookmarkEnd w:id="10"/>
      <w:bookmarkEnd w:id="11"/>
    </w:p>
    <w:p w14:paraId="7B3313DF" w14:textId="52F15E6E" w:rsidR="00BF209B" w:rsidRDefault="00BF209B" w:rsidP="00BF209B">
      <w:pPr>
        <w:pStyle w:val="a3"/>
      </w:pPr>
      <w:r>
        <w:t>Исправлены отступы, скругления, выравнивания, и положение элементов на экране. Все элементы теперь в едином стиле.</w:t>
      </w:r>
    </w:p>
    <w:p w14:paraId="01C476E6" w14:textId="05CF287D" w:rsidR="006F62CD" w:rsidRPr="000D34BC" w:rsidRDefault="006F62CD" w:rsidP="000D34BC">
      <w:pPr>
        <w:pStyle w:val="a3"/>
      </w:pPr>
      <w:r w:rsidRPr="006F62CD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2849BCAB" wp14:editId="797E0495">
            <wp:simplePos x="0" y="0"/>
            <wp:positionH relativeFrom="margin">
              <wp:align>right</wp:align>
            </wp:positionH>
            <wp:positionV relativeFrom="paragraph">
              <wp:posOffset>278920</wp:posOffset>
            </wp:positionV>
            <wp:extent cx="5939790" cy="2788285"/>
            <wp:effectExtent l="19050" t="19050" r="22860" b="12065"/>
            <wp:wrapTopAndBottom/>
            <wp:docPr id="2060524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2448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8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9082C">
        <w:t>До</w:t>
      </w:r>
    </w:p>
    <w:p w14:paraId="32C37A80" w14:textId="7DD4E930" w:rsidR="00BF209B" w:rsidRDefault="001317F9" w:rsidP="00BF209B">
      <w:pPr>
        <w:pStyle w:val="a3"/>
        <w:rPr>
          <w:lang w:val="en-US"/>
        </w:rPr>
      </w:pPr>
      <w:r>
        <w:lastRenderedPageBreak/>
        <w:t>После</w:t>
      </w:r>
      <w:r w:rsidR="00A9082C" w:rsidRPr="00A9082C">
        <w:rPr>
          <w:noProof/>
        </w:rPr>
        <w:drawing>
          <wp:anchor distT="0" distB="0" distL="114300" distR="114300" simplePos="0" relativeHeight="251665408" behindDoc="0" locked="0" layoutInCell="1" allowOverlap="1" wp14:anchorId="22814931" wp14:editId="1E1A7EC5">
            <wp:simplePos x="0" y="0"/>
            <wp:positionH relativeFrom="column">
              <wp:posOffset>16510</wp:posOffset>
            </wp:positionH>
            <wp:positionV relativeFrom="paragraph">
              <wp:posOffset>321945</wp:posOffset>
            </wp:positionV>
            <wp:extent cx="5939790" cy="2743835"/>
            <wp:effectExtent l="19050" t="19050" r="22860" b="18415"/>
            <wp:wrapTopAndBottom/>
            <wp:docPr id="1504097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9714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3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25BEEC6" w14:textId="77777777" w:rsidR="006F62CD" w:rsidRDefault="006F62CD" w:rsidP="00BF209B">
      <w:pPr>
        <w:pStyle w:val="a3"/>
        <w:rPr>
          <w:lang w:val="en-US"/>
        </w:rPr>
      </w:pPr>
    </w:p>
    <w:p w14:paraId="7734078E" w14:textId="01AE3FF2" w:rsidR="006F62CD" w:rsidRDefault="00EE6BDF" w:rsidP="006F62CD">
      <w:pPr>
        <w:pStyle w:val="2"/>
      </w:pPr>
      <w:bookmarkStart w:id="12" w:name="_Toc227975363"/>
      <w:bookmarkStart w:id="13" w:name="_Toc230036001"/>
      <w:r>
        <w:t>Статистика</w:t>
      </w:r>
      <w:bookmarkEnd w:id="12"/>
      <w:bookmarkEnd w:id="13"/>
    </w:p>
    <w:p w14:paraId="1F17644A" w14:textId="23FF898B" w:rsidR="00086A70" w:rsidRDefault="00086A70" w:rsidP="00086A70">
      <w:pPr>
        <w:pStyle w:val="a3"/>
      </w:pPr>
      <w:r w:rsidRPr="00086A70">
        <w:rPr>
          <w:noProof/>
        </w:rPr>
        <w:drawing>
          <wp:anchor distT="0" distB="0" distL="114300" distR="114300" simplePos="0" relativeHeight="251664384" behindDoc="0" locked="0" layoutInCell="1" allowOverlap="1" wp14:anchorId="171E8A2A" wp14:editId="6228415B">
            <wp:simplePos x="0" y="0"/>
            <wp:positionH relativeFrom="margin">
              <wp:align>left</wp:align>
            </wp:positionH>
            <wp:positionV relativeFrom="paragraph">
              <wp:posOffset>2348268</wp:posOffset>
            </wp:positionV>
            <wp:extent cx="5939790" cy="984885"/>
            <wp:effectExtent l="19050" t="19050" r="22860" b="24765"/>
            <wp:wrapSquare wrapText="bothSides"/>
            <wp:docPr id="1089125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2508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84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086A70">
        <w:rPr>
          <w:noProof/>
        </w:rPr>
        <w:drawing>
          <wp:anchor distT="0" distB="0" distL="114300" distR="114300" simplePos="0" relativeHeight="251663360" behindDoc="0" locked="0" layoutInCell="1" allowOverlap="1" wp14:anchorId="24C101A2" wp14:editId="2D62B3B7">
            <wp:simplePos x="0" y="0"/>
            <wp:positionH relativeFrom="margin">
              <wp:align>left</wp:align>
            </wp:positionH>
            <wp:positionV relativeFrom="paragraph">
              <wp:posOffset>1219708</wp:posOffset>
            </wp:positionV>
            <wp:extent cx="5939790" cy="1062355"/>
            <wp:effectExtent l="19050" t="19050" r="22860" b="23495"/>
            <wp:wrapSquare wrapText="bothSides"/>
            <wp:docPr id="1266272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7247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62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EE6BDF">
        <w:t xml:space="preserve">Ранее статистика была раздута. И назначалась для всей базы. Теперь статистика сначала получается </w:t>
      </w:r>
      <w:r w:rsidR="000D34BC">
        <w:t>для</w:t>
      </w:r>
      <w:r w:rsidR="00EE6BDF">
        <w:t xml:space="preserve"> </w:t>
      </w:r>
      <w:r>
        <w:t>Всего, а потом для конкретного Здания. Уменьшена получаемая статистика для конкретного здания. А также теперь все с маленькой буквы</w:t>
      </w:r>
      <w:r w:rsidR="000D34BC">
        <w:t>.</w:t>
      </w:r>
    </w:p>
    <w:p w14:paraId="7D5BA971" w14:textId="08E0F47F" w:rsidR="00086A70" w:rsidRDefault="00086A70" w:rsidP="00086A70">
      <w:pPr>
        <w:pStyle w:val="a3"/>
      </w:pPr>
    </w:p>
    <w:p w14:paraId="20FFE89A" w14:textId="74DBCDE6" w:rsidR="008E51B4" w:rsidRDefault="008E51B4" w:rsidP="008E51B4">
      <w:pPr>
        <w:pStyle w:val="2"/>
        <w:rPr>
          <w:lang w:val="en-US"/>
        </w:rPr>
      </w:pPr>
      <w:bookmarkStart w:id="14" w:name="_Toc227975364"/>
      <w:bookmarkStart w:id="15" w:name="_Toc230036002"/>
      <w:r>
        <w:lastRenderedPageBreak/>
        <w:t xml:space="preserve">Переход по несуществующему </w:t>
      </w:r>
      <w:r>
        <w:rPr>
          <w:lang w:val="en-US"/>
        </w:rPr>
        <w:t>Id</w:t>
      </w:r>
      <w:bookmarkEnd w:id="14"/>
      <w:bookmarkEnd w:id="15"/>
    </w:p>
    <w:p w14:paraId="7F68196F" w14:textId="461BAB5E" w:rsidR="00085B1C" w:rsidRPr="009718B8" w:rsidRDefault="009718B8" w:rsidP="009718B8">
      <w:pPr>
        <w:pStyle w:val="a3"/>
      </w:pPr>
      <w:r w:rsidRPr="00085B1C">
        <w:rPr>
          <w:noProof/>
        </w:rPr>
        <w:drawing>
          <wp:anchor distT="0" distB="0" distL="114300" distR="114300" simplePos="0" relativeHeight="251668480" behindDoc="0" locked="0" layoutInCell="1" allowOverlap="1" wp14:anchorId="544E5FE5" wp14:editId="1046F2C3">
            <wp:simplePos x="0" y="0"/>
            <wp:positionH relativeFrom="margin">
              <wp:posOffset>71817</wp:posOffset>
            </wp:positionH>
            <wp:positionV relativeFrom="paragraph">
              <wp:posOffset>648531</wp:posOffset>
            </wp:positionV>
            <wp:extent cx="5939790" cy="1457325"/>
            <wp:effectExtent l="0" t="0" r="3810" b="9525"/>
            <wp:wrapTopAndBottom/>
            <wp:docPr id="1675384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8415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51B4">
        <w:t>Ранее на странице Карточка студента, при изменении адресн</w:t>
      </w:r>
      <w:r w:rsidR="00085B1C">
        <w:t xml:space="preserve">ой </w:t>
      </w:r>
      <w:r w:rsidR="008E51B4">
        <w:t>ссылк</w:t>
      </w:r>
      <w:r w:rsidR="00085B1C">
        <w:t>и отображалась ошибка Студент не найден</w:t>
      </w:r>
    </w:p>
    <w:p w14:paraId="423413A9" w14:textId="2E89FFA1" w:rsidR="00B76C94" w:rsidRDefault="009718B8" w:rsidP="00B76C94">
      <w:pPr>
        <w:pStyle w:val="a3"/>
      </w:pPr>
      <w:r w:rsidRPr="00AB061A">
        <w:rPr>
          <w:noProof/>
        </w:rPr>
        <w:drawing>
          <wp:anchor distT="0" distB="0" distL="114300" distR="114300" simplePos="0" relativeHeight="251669504" behindDoc="0" locked="0" layoutInCell="1" allowOverlap="1" wp14:anchorId="4A0B45DE" wp14:editId="5152F32A">
            <wp:simplePos x="0" y="0"/>
            <wp:positionH relativeFrom="page">
              <wp:posOffset>1570243</wp:posOffset>
            </wp:positionH>
            <wp:positionV relativeFrom="paragraph">
              <wp:posOffset>1753272</wp:posOffset>
            </wp:positionV>
            <wp:extent cx="4657725" cy="2628900"/>
            <wp:effectExtent l="19050" t="19050" r="28575" b="19050"/>
            <wp:wrapTopAndBottom/>
            <wp:docPr id="530824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24988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09" t="16526" r="4337" b="6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628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85B1C">
        <w:t>Теперь его автоматически перекидывает н</w:t>
      </w:r>
      <w:r w:rsidR="00AB061A">
        <w:t>а страницу Не найдено 404</w:t>
      </w:r>
    </w:p>
    <w:p w14:paraId="3DB70605" w14:textId="6B7EB8F8" w:rsidR="00B76C94" w:rsidRPr="009718B8" w:rsidRDefault="00B76C94" w:rsidP="009718B8">
      <w:pPr>
        <w:pStyle w:val="a3"/>
        <w:ind w:firstLine="0"/>
      </w:pPr>
    </w:p>
    <w:p w14:paraId="1007423E" w14:textId="5E9C0315" w:rsidR="009718B8" w:rsidRDefault="009718B8" w:rsidP="009718B8">
      <w:pPr>
        <w:pStyle w:val="2"/>
      </w:pPr>
      <w:r w:rsidRPr="009718B8">
        <w:t xml:space="preserve"> </w:t>
      </w:r>
      <w:bookmarkStart w:id="16" w:name="_Toc230036003"/>
      <w:r>
        <w:t xml:space="preserve">Валидация при добавлении </w:t>
      </w:r>
      <w:r w:rsidR="00B94578">
        <w:t>команды</w:t>
      </w:r>
      <w:bookmarkEnd w:id="16"/>
    </w:p>
    <w:p w14:paraId="06FE054D" w14:textId="6C79B4A1" w:rsidR="009718B8" w:rsidRPr="009718B8" w:rsidRDefault="009718B8" w:rsidP="009718B8">
      <w:pPr>
        <w:pStyle w:val="a3"/>
      </w:pPr>
      <w:r w:rsidRPr="009718B8">
        <w:rPr>
          <w:noProof/>
        </w:rPr>
        <w:drawing>
          <wp:anchor distT="0" distB="0" distL="114300" distR="114300" simplePos="0" relativeHeight="251694080" behindDoc="0" locked="0" layoutInCell="1" allowOverlap="1" wp14:anchorId="7739D4D6" wp14:editId="66370696">
            <wp:simplePos x="0" y="0"/>
            <wp:positionH relativeFrom="margin">
              <wp:posOffset>1017606</wp:posOffset>
            </wp:positionH>
            <wp:positionV relativeFrom="paragraph">
              <wp:posOffset>333861</wp:posOffset>
            </wp:positionV>
            <wp:extent cx="4693472" cy="2538804"/>
            <wp:effectExtent l="0" t="0" r="0" b="0"/>
            <wp:wrapNone/>
            <wp:docPr id="1408281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8116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931" cy="2542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Ранее добавление комнаты никак не модерировалось. </w:t>
      </w:r>
      <w:r w:rsidR="00B94578">
        <w:t xml:space="preserve">Теперь добавлены лимиты. </w:t>
      </w:r>
    </w:p>
    <w:p w14:paraId="268F81F1" w14:textId="1A7BB36A" w:rsidR="00AB061A" w:rsidRDefault="00B76C94" w:rsidP="00B76C94">
      <w:pPr>
        <w:pStyle w:val="1"/>
      </w:pPr>
      <w:bookmarkStart w:id="17" w:name="_Toc227975365"/>
      <w:bookmarkStart w:id="18" w:name="_Toc230036004"/>
      <w:r>
        <w:lastRenderedPageBreak/>
        <w:t xml:space="preserve">Явные </w:t>
      </w:r>
      <w:bookmarkEnd w:id="17"/>
      <w:r w:rsidR="00E37A71">
        <w:t>изменения</w:t>
      </w:r>
      <w:bookmarkEnd w:id="18"/>
    </w:p>
    <w:p w14:paraId="7C45B3DD" w14:textId="32317246" w:rsidR="00B76C94" w:rsidRDefault="0070596E" w:rsidP="00B76C94">
      <w:pPr>
        <w:pStyle w:val="2"/>
      </w:pPr>
      <w:bookmarkStart w:id="19" w:name="_Toc227975366"/>
      <w:bookmarkStart w:id="20" w:name="_Toc230036005"/>
      <w:r>
        <w:t>Много общежитий</w:t>
      </w:r>
      <w:bookmarkEnd w:id="19"/>
      <w:bookmarkEnd w:id="20"/>
    </w:p>
    <w:p w14:paraId="5E36AB3E" w14:textId="5061C978" w:rsidR="0070596E" w:rsidRDefault="0070596E" w:rsidP="0070596E">
      <w:pPr>
        <w:pStyle w:val="a3"/>
      </w:pPr>
      <w:r>
        <w:t xml:space="preserve">Ранее когда пользователь попадал в систему, его автоматически перенаправляло на страницу Обшежитие – Структура. </w:t>
      </w:r>
    </w:p>
    <w:p w14:paraId="4FCCB278" w14:textId="3D25BFE8" w:rsidR="0070596E" w:rsidRPr="0070596E" w:rsidRDefault="00910D9B" w:rsidP="0070596E">
      <w:pPr>
        <w:pStyle w:val="a3"/>
      </w:pPr>
      <w:r w:rsidRPr="00910D9B">
        <w:rPr>
          <w:noProof/>
        </w:rPr>
        <w:drawing>
          <wp:anchor distT="0" distB="0" distL="114300" distR="114300" simplePos="0" relativeHeight="251693056" behindDoc="0" locked="0" layoutInCell="1" allowOverlap="1" wp14:anchorId="4DA8A285" wp14:editId="64FCE99B">
            <wp:simplePos x="0" y="0"/>
            <wp:positionH relativeFrom="column">
              <wp:posOffset>-1066676</wp:posOffset>
            </wp:positionH>
            <wp:positionV relativeFrom="paragraph">
              <wp:posOffset>4025595</wp:posOffset>
            </wp:positionV>
            <wp:extent cx="3895107" cy="1204260"/>
            <wp:effectExtent l="0" t="0" r="0" b="0"/>
            <wp:wrapNone/>
            <wp:docPr id="1168512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1290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107" cy="120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A61" w:rsidRPr="00A06A61">
        <w:rPr>
          <w:noProof/>
        </w:rPr>
        <w:drawing>
          <wp:anchor distT="0" distB="0" distL="114300" distR="114300" simplePos="0" relativeHeight="251670528" behindDoc="0" locked="0" layoutInCell="1" allowOverlap="1" wp14:anchorId="626F105D" wp14:editId="7E8DB9B6">
            <wp:simplePos x="0" y="0"/>
            <wp:positionH relativeFrom="page">
              <wp:align>center</wp:align>
            </wp:positionH>
            <wp:positionV relativeFrom="paragraph">
              <wp:posOffset>887067</wp:posOffset>
            </wp:positionV>
            <wp:extent cx="4686935" cy="2759075"/>
            <wp:effectExtent l="0" t="0" r="0" b="3175"/>
            <wp:wrapTopAndBottom/>
            <wp:docPr id="1082989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8981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A61" w:rsidRPr="00A06A61">
        <w:rPr>
          <w:noProof/>
        </w:rPr>
        <w:drawing>
          <wp:anchor distT="0" distB="0" distL="114300" distR="114300" simplePos="0" relativeHeight="251672576" behindDoc="0" locked="0" layoutInCell="1" allowOverlap="1" wp14:anchorId="291F9279" wp14:editId="08757A92">
            <wp:simplePos x="0" y="0"/>
            <wp:positionH relativeFrom="column">
              <wp:posOffset>2880167</wp:posOffset>
            </wp:positionH>
            <wp:positionV relativeFrom="paragraph">
              <wp:posOffset>3726235</wp:posOffset>
            </wp:positionV>
            <wp:extent cx="3595297" cy="2973788"/>
            <wp:effectExtent l="0" t="0" r="5715" b="0"/>
            <wp:wrapTopAndBottom/>
            <wp:docPr id="1633928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2886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297" cy="2973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596E">
        <w:t>Теперь же когда пользователь авторизуется то он попадает на ту же страницу, только Здания. Где ему предоставляется возможность. Поиска, Редактирования, Добавления и Удаления зданий.</w:t>
      </w:r>
      <w:r w:rsidR="00A06A61" w:rsidRPr="00A06A61">
        <w:rPr>
          <w:noProof/>
        </w:rPr>
        <w:t xml:space="preserve"> </w:t>
      </w:r>
    </w:p>
    <w:p w14:paraId="22530240" w14:textId="14D21082" w:rsidR="00B76C94" w:rsidRDefault="00A06A61" w:rsidP="00B76C94">
      <w:pPr>
        <w:pStyle w:val="a3"/>
      </w:pPr>
      <w:r>
        <w:t xml:space="preserve">Если у здания указаны координаты, то при нажатии на </w:t>
      </w:r>
      <w:r w:rsidR="00910D9B">
        <w:t>Адрес</w:t>
      </w:r>
      <w:r>
        <w:t xml:space="preserve">. </w:t>
      </w:r>
      <w:r w:rsidR="00910D9B">
        <w:t xml:space="preserve">Пользователя </w:t>
      </w:r>
      <w:r>
        <w:t xml:space="preserve">перенесет на введенные координаты Яндекс карт. </w:t>
      </w:r>
    </w:p>
    <w:p w14:paraId="7CF88EF8" w14:textId="56983539" w:rsidR="000D7A51" w:rsidRDefault="00FA4648" w:rsidP="00B76C94">
      <w:pPr>
        <w:pStyle w:val="a3"/>
      </w:pPr>
      <w:r w:rsidRPr="00FA4648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05F0C357" wp14:editId="617EE59A">
            <wp:simplePos x="0" y="0"/>
            <wp:positionH relativeFrom="page">
              <wp:posOffset>919674</wp:posOffset>
            </wp:positionH>
            <wp:positionV relativeFrom="paragraph">
              <wp:posOffset>1044548</wp:posOffset>
            </wp:positionV>
            <wp:extent cx="5939790" cy="4258945"/>
            <wp:effectExtent l="0" t="0" r="3810" b="8255"/>
            <wp:wrapTopAndBottom/>
            <wp:docPr id="875459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5921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7A51">
        <w:t>При нажатии на Структура, сотрудника переносит на экран Структуры выбранного общежития</w:t>
      </w:r>
      <w:r>
        <w:t>. Сверху теперь пишется Название выбранного здания и кнопка возврата которая отменяет выбор.</w:t>
      </w:r>
    </w:p>
    <w:p w14:paraId="7351AD04" w14:textId="219FBCF0" w:rsidR="00FA4648" w:rsidRDefault="00FA4648" w:rsidP="00B76C94">
      <w:pPr>
        <w:pStyle w:val="a3"/>
      </w:pPr>
    </w:p>
    <w:p w14:paraId="4368AC2D" w14:textId="57D2865E" w:rsidR="00E838F5" w:rsidRDefault="00C975F4" w:rsidP="00B76C94">
      <w:pPr>
        <w:pStyle w:val="a3"/>
      </w:pPr>
      <w:r>
        <w:t>Так что даже если пользователь перейдет на другую страницу при помощи бокового меню, а потом захочет вернуться обратно. Его автоматически перенаправит на страницу здание, в чью структуру он заходил ранее.</w:t>
      </w:r>
    </w:p>
    <w:p w14:paraId="4C3FDDA7" w14:textId="77777777" w:rsidR="007C1DCE" w:rsidRDefault="007C1DCE" w:rsidP="00B76C94">
      <w:pPr>
        <w:pStyle w:val="a3"/>
      </w:pPr>
    </w:p>
    <w:p w14:paraId="39861205" w14:textId="09FF0718" w:rsidR="00562E26" w:rsidRDefault="00562E26" w:rsidP="00B76C94">
      <w:pPr>
        <w:pStyle w:val="a3"/>
        <w:rPr>
          <w:noProof/>
        </w:rPr>
      </w:pPr>
      <w:r w:rsidRPr="00562E26">
        <w:rPr>
          <w:noProof/>
        </w:rPr>
        <w:drawing>
          <wp:anchor distT="0" distB="0" distL="114300" distR="114300" simplePos="0" relativeHeight="251674624" behindDoc="0" locked="0" layoutInCell="1" allowOverlap="1" wp14:anchorId="62C7BB52" wp14:editId="25B91672">
            <wp:simplePos x="0" y="0"/>
            <wp:positionH relativeFrom="margin">
              <wp:posOffset>55659</wp:posOffset>
            </wp:positionH>
            <wp:positionV relativeFrom="paragraph">
              <wp:posOffset>956862</wp:posOffset>
            </wp:positionV>
            <wp:extent cx="5939790" cy="1439186"/>
            <wp:effectExtent l="0" t="0" r="3810" b="8890"/>
            <wp:wrapTopAndBottom/>
            <wp:docPr id="940238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38093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39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4572C">
        <w:t xml:space="preserve">На страницу Студенты – Список, в таблицу добавлен столбец Здание и Убран столбец </w:t>
      </w:r>
      <w:r>
        <w:t>Проживание, теперь он называется Блок. Также добавлено поле для фильтра по зданию, с возможностью просмотра незаселенных студентов.</w:t>
      </w:r>
      <w:r w:rsidRPr="00562E26">
        <w:rPr>
          <w:noProof/>
        </w:rPr>
        <w:t xml:space="preserve"> </w:t>
      </w:r>
    </w:p>
    <w:p w14:paraId="3E2D2831" w14:textId="1E6DFA8B" w:rsidR="00A4572C" w:rsidRDefault="00562E26" w:rsidP="00562E26">
      <w:pPr>
        <w:pStyle w:val="a3"/>
        <w:ind w:firstLine="0"/>
      </w:pPr>
      <w:r w:rsidRPr="00562E26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3519F190" wp14:editId="7729ECCA">
            <wp:simplePos x="0" y="0"/>
            <wp:positionH relativeFrom="column">
              <wp:posOffset>-118027</wp:posOffset>
            </wp:positionH>
            <wp:positionV relativeFrom="paragraph">
              <wp:posOffset>55</wp:posOffset>
            </wp:positionV>
            <wp:extent cx="5939790" cy="2169160"/>
            <wp:effectExtent l="0" t="0" r="3810" b="2540"/>
            <wp:wrapTopAndBottom/>
            <wp:docPr id="4702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38093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69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C0F594" w14:textId="40EC4216" w:rsidR="00FA4648" w:rsidRDefault="00FC1A53" w:rsidP="00FC1A53">
      <w:pPr>
        <w:pStyle w:val="2"/>
      </w:pPr>
      <w:bookmarkStart w:id="21" w:name="_Toc227975367"/>
      <w:bookmarkStart w:id="22" w:name="_Toc230036006"/>
      <w:r>
        <w:t>Импорт</w:t>
      </w:r>
      <w:bookmarkEnd w:id="21"/>
      <w:bookmarkEnd w:id="22"/>
    </w:p>
    <w:p w14:paraId="798E4260" w14:textId="09319541" w:rsidR="00FC1A53" w:rsidRDefault="00E4330B" w:rsidP="00FC1A53">
      <w:pPr>
        <w:pStyle w:val="a3"/>
      </w:pPr>
      <w:r w:rsidRPr="00E4330B">
        <w:rPr>
          <w:noProof/>
        </w:rPr>
        <w:drawing>
          <wp:anchor distT="0" distB="0" distL="114300" distR="114300" simplePos="0" relativeHeight="251677696" behindDoc="0" locked="0" layoutInCell="1" allowOverlap="1" wp14:anchorId="34FE7445" wp14:editId="3BAFC125">
            <wp:simplePos x="0" y="0"/>
            <wp:positionH relativeFrom="column">
              <wp:posOffset>-78381</wp:posOffset>
            </wp:positionH>
            <wp:positionV relativeFrom="paragraph">
              <wp:posOffset>296214</wp:posOffset>
            </wp:positionV>
            <wp:extent cx="5939032" cy="1916265"/>
            <wp:effectExtent l="0" t="0" r="5080" b="8255"/>
            <wp:wrapTopAndBottom/>
            <wp:docPr id="947535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35413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65" b="35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032" cy="191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C1A53">
        <w:t xml:space="preserve">Добавлен заголовок таблицы предпросмотра данных. </w:t>
      </w:r>
    </w:p>
    <w:p w14:paraId="01159B5D" w14:textId="5434D08D" w:rsidR="00FC1A53" w:rsidRDefault="00FC1A53" w:rsidP="00FC1A53">
      <w:pPr>
        <w:pStyle w:val="a3"/>
      </w:pPr>
    </w:p>
    <w:p w14:paraId="0B17D691" w14:textId="2CE8CED3" w:rsidR="00E4330B" w:rsidRPr="00FC1A53" w:rsidRDefault="00E4330B" w:rsidP="00E4330B">
      <w:pPr>
        <w:pStyle w:val="a3"/>
      </w:pPr>
      <w:r>
        <w:t>Изменен шаблон для импорта</w:t>
      </w:r>
      <w:r w:rsidR="003E29EF">
        <w:t>. Теперь не нужно указывать Курс и Проживание.</w:t>
      </w:r>
    </w:p>
    <w:p w14:paraId="6E736A5C" w14:textId="0E432308" w:rsidR="00562E26" w:rsidRDefault="003E29EF" w:rsidP="00FA4648">
      <w:pPr>
        <w:pStyle w:val="a3"/>
        <w:ind w:firstLine="0"/>
      </w:pPr>
      <w:r w:rsidRPr="003E29EF">
        <w:rPr>
          <w:noProof/>
        </w:rPr>
        <w:drawing>
          <wp:inline distT="0" distB="0" distL="0" distR="0" wp14:anchorId="40A39657" wp14:editId="21780F87">
            <wp:extent cx="5939790" cy="605790"/>
            <wp:effectExtent l="0" t="0" r="3810" b="3810"/>
            <wp:docPr id="1664249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492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DBFE" w14:textId="31C9CDD5" w:rsidR="003E29EF" w:rsidRDefault="00EC52E2" w:rsidP="003E29EF">
      <w:pPr>
        <w:pStyle w:val="a3"/>
      </w:pPr>
      <w:r w:rsidRPr="00EC52E2">
        <w:rPr>
          <w:noProof/>
        </w:rPr>
        <w:drawing>
          <wp:anchor distT="0" distB="0" distL="114300" distR="114300" simplePos="0" relativeHeight="251678720" behindDoc="0" locked="0" layoutInCell="1" allowOverlap="1" wp14:anchorId="06467CC8" wp14:editId="60655C5E">
            <wp:simplePos x="0" y="0"/>
            <wp:positionH relativeFrom="column">
              <wp:posOffset>64411</wp:posOffset>
            </wp:positionH>
            <wp:positionV relativeFrom="paragraph">
              <wp:posOffset>904157</wp:posOffset>
            </wp:positionV>
            <wp:extent cx="5939790" cy="906145"/>
            <wp:effectExtent l="0" t="0" r="3810" b="8255"/>
            <wp:wrapTopAndBottom/>
            <wp:docPr id="817714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1412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9EF">
        <w:t>В таблице Предварительного просмотра теперь показываются ошибки. И можно посмотреть подсказки</w:t>
      </w:r>
      <w:r>
        <w:t>, при нажатии на кружочек рядом с названием столбца.</w:t>
      </w:r>
    </w:p>
    <w:p w14:paraId="4E3E439D" w14:textId="4F9D73CC" w:rsidR="00EC52E2" w:rsidRDefault="00EC52E2" w:rsidP="003E29EF">
      <w:pPr>
        <w:pStyle w:val="a3"/>
      </w:pPr>
      <w:r w:rsidRPr="00EC52E2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00188AB9" wp14:editId="3B5C2803">
            <wp:simplePos x="0" y="0"/>
            <wp:positionH relativeFrom="page">
              <wp:align>center</wp:align>
            </wp:positionH>
            <wp:positionV relativeFrom="paragraph">
              <wp:posOffset>112478</wp:posOffset>
            </wp:positionV>
            <wp:extent cx="2200845" cy="1701579"/>
            <wp:effectExtent l="0" t="0" r="9525" b="0"/>
            <wp:wrapTopAndBottom/>
            <wp:docPr id="691405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0574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845" cy="1701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F2EEA" w14:textId="137A3B06" w:rsidR="00EC52E2" w:rsidRDefault="00E55C10" w:rsidP="00EC52E2">
      <w:pPr>
        <w:pStyle w:val="2"/>
      </w:pPr>
      <w:bookmarkStart w:id="23" w:name="_Toc227975368"/>
      <w:bookmarkStart w:id="24" w:name="_Toc230036007"/>
      <w:r>
        <w:t>Фото студентов</w:t>
      </w:r>
      <w:bookmarkEnd w:id="23"/>
      <w:bookmarkEnd w:id="24"/>
    </w:p>
    <w:p w14:paraId="7A4BCCDB" w14:textId="514A8AA1" w:rsidR="00EC52E2" w:rsidRDefault="00E55C10" w:rsidP="003E29EF">
      <w:pPr>
        <w:pStyle w:val="a3"/>
      </w:pPr>
      <w:r w:rsidRPr="00E55C10">
        <w:rPr>
          <w:noProof/>
        </w:rPr>
        <w:drawing>
          <wp:anchor distT="0" distB="0" distL="114300" distR="114300" simplePos="0" relativeHeight="251680768" behindDoc="0" locked="0" layoutInCell="1" allowOverlap="1" wp14:anchorId="58DB06FE" wp14:editId="67E94110">
            <wp:simplePos x="0" y="0"/>
            <wp:positionH relativeFrom="column">
              <wp:posOffset>-1000594</wp:posOffset>
            </wp:positionH>
            <wp:positionV relativeFrom="paragraph">
              <wp:posOffset>597204</wp:posOffset>
            </wp:positionV>
            <wp:extent cx="5556826" cy="2544418"/>
            <wp:effectExtent l="0" t="0" r="6350" b="8890"/>
            <wp:wrapTopAndBottom/>
            <wp:docPr id="144888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8720" name="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5" r="1073" b="12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826" cy="2544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Теперь студентам можно добавить фотографию. При добавлении фото, его можно кадрировать чтоб выбрать лучшее место и приближение.</w:t>
      </w:r>
    </w:p>
    <w:p w14:paraId="64AF16F7" w14:textId="1F12BDE4" w:rsidR="00972F8B" w:rsidRDefault="00972F8B" w:rsidP="003E29EF">
      <w:pPr>
        <w:pStyle w:val="a3"/>
      </w:pPr>
      <w:r w:rsidRPr="00972F8B">
        <w:rPr>
          <w:noProof/>
        </w:rPr>
        <w:drawing>
          <wp:anchor distT="0" distB="0" distL="114300" distR="114300" simplePos="0" relativeHeight="251681792" behindDoc="0" locked="0" layoutInCell="1" allowOverlap="1" wp14:anchorId="617A55A9" wp14:editId="4C894350">
            <wp:simplePos x="0" y="0"/>
            <wp:positionH relativeFrom="margin">
              <wp:align>right</wp:align>
            </wp:positionH>
            <wp:positionV relativeFrom="paragraph">
              <wp:posOffset>2838727</wp:posOffset>
            </wp:positionV>
            <wp:extent cx="5939790" cy="2914015"/>
            <wp:effectExtent l="0" t="0" r="3810" b="635"/>
            <wp:wrapNone/>
            <wp:docPr id="216519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19063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Так же фото можно отредактировать через карточку студента.</w:t>
      </w:r>
    </w:p>
    <w:p w14:paraId="2D0B8CED" w14:textId="77777777" w:rsidR="00972F8B" w:rsidRDefault="00972F8B">
      <w:pPr>
        <w:spacing w:after="160" w:line="259" w:lineRule="auto"/>
        <w:jc w:val="left"/>
      </w:pPr>
      <w:r>
        <w:br w:type="page"/>
      </w:r>
    </w:p>
    <w:p w14:paraId="0832C741" w14:textId="5FAB30EA" w:rsidR="00E55C10" w:rsidRDefault="00972F8B" w:rsidP="003E29EF">
      <w:pPr>
        <w:pStyle w:val="a3"/>
      </w:pPr>
      <w:r w:rsidRPr="00972F8B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0505E54E" wp14:editId="2761E79B">
            <wp:simplePos x="0" y="0"/>
            <wp:positionH relativeFrom="column">
              <wp:posOffset>-110187</wp:posOffset>
            </wp:positionH>
            <wp:positionV relativeFrom="paragraph">
              <wp:posOffset>525</wp:posOffset>
            </wp:positionV>
            <wp:extent cx="5939790" cy="2914015"/>
            <wp:effectExtent l="0" t="0" r="3810" b="635"/>
            <wp:wrapTopAndBottom/>
            <wp:docPr id="1417859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59418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ADFD7" w14:textId="3DF3CEB3" w:rsidR="00E25AEB" w:rsidRPr="00E25AEB" w:rsidRDefault="003479E4" w:rsidP="00E25AEB">
      <w:pPr>
        <w:pStyle w:val="a3"/>
      </w:pPr>
      <w:r w:rsidRPr="00E25AEB">
        <w:rPr>
          <w:noProof/>
        </w:rPr>
        <w:drawing>
          <wp:anchor distT="0" distB="0" distL="114300" distR="114300" simplePos="0" relativeHeight="251683840" behindDoc="0" locked="0" layoutInCell="1" allowOverlap="1" wp14:anchorId="46301D4A" wp14:editId="15909367">
            <wp:simplePos x="0" y="0"/>
            <wp:positionH relativeFrom="column">
              <wp:posOffset>17780</wp:posOffset>
            </wp:positionH>
            <wp:positionV relativeFrom="paragraph">
              <wp:posOffset>645160</wp:posOffset>
            </wp:positionV>
            <wp:extent cx="2501265" cy="2607945"/>
            <wp:effectExtent l="0" t="0" r="0" b="1905"/>
            <wp:wrapTopAndBottom/>
            <wp:docPr id="1782131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31474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265" cy="2607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E25AEB">
        <w:rPr>
          <w:noProof/>
        </w:rPr>
        <w:drawing>
          <wp:anchor distT="0" distB="0" distL="114300" distR="114300" simplePos="0" relativeHeight="251684864" behindDoc="0" locked="0" layoutInCell="1" allowOverlap="1" wp14:anchorId="6D3BCCB7" wp14:editId="75E2C6E0">
            <wp:simplePos x="0" y="0"/>
            <wp:positionH relativeFrom="column">
              <wp:posOffset>2640579</wp:posOffset>
            </wp:positionH>
            <wp:positionV relativeFrom="paragraph">
              <wp:posOffset>630002</wp:posOffset>
            </wp:positionV>
            <wp:extent cx="3154045" cy="2623820"/>
            <wp:effectExtent l="0" t="0" r="8255" b="5080"/>
            <wp:wrapTopAndBottom/>
            <wp:docPr id="745475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7578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5AEB" w:rsidRPr="00E25AEB">
        <w:t>Фотографии студентов отображаются в таблицах</w:t>
      </w:r>
      <w:r w:rsidR="00E25AEB">
        <w:t>, модальном окне блока и Карточке студента.</w:t>
      </w:r>
    </w:p>
    <w:p w14:paraId="783356BC" w14:textId="002309C5" w:rsidR="003479E4" w:rsidRDefault="003479E4">
      <w:pPr>
        <w:spacing w:after="160" w:line="259" w:lineRule="auto"/>
        <w:jc w:val="left"/>
      </w:pPr>
      <w:r w:rsidRPr="003479E4">
        <w:rPr>
          <w:noProof/>
        </w:rPr>
        <w:drawing>
          <wp:anchor distT="0" distB="0" distL="114300" distR="114300" simplePos="0" relativeHeight="251685888" behindDoc="0" locked="0" layoutInCell="1" allowOverlap="1" wp14:anchorId="6CB9B83F" wp14:editId="58EF03C9">
            <wp:simplePos x="0" y="0"/>
            <wp:positionH relativeFrom="column">
              <wp:posOffset>-38072</wp:posOffset>
            </wp:positionH>
            <wp:positionV relativeFrom="paragraph">
              <wp:posOffset>2669650</wp:posOffset>
            </wp:positionV>
            <wp:extent cx="5939790" cy="2920365"/>
            <wp:effectExtent l="0" t="0" r="3810" b="0"/>
            <wp:wrapNone/>
            <wp:docPr id="1308216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1697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58B08C8" w14:textId="13B464CD" w:rsidR="00972F8B" w:rsidRDefault="00A727E9" w:rsidP="00A727E9">
      <w:pPr>
        <w:pStyle w:val="2"/>
      </w:pPr>
      <w:bookmarkStart w:id="25" w:name="_Toc230036008"/>
      <w:r>
        <w:rPr>
          <w:lang w:val="en-US"/>
        </w:rPr>
        <w:lastRenderedPageBreak/>
        <w:t xml:space="preserve">Drag&amp;Drop </w:t>
      </w:r>
      <w:r>
        <w:t>расселение</w:t>
      </w:r>
      <w:bookmarkEnd w:id="25"/>
    </w:p>
    <w:p w14:paraId="256E1983" w14:textId="5BC7E265" w:rsidR="00F54255" w:rsidRDefault="00F54255" w:rsidP="00A727E9">
      <w:pPr>
        <w:pStyle w:val="a3"/>
      </w:pPr>
      <w:r w:rsidRPr="00F54255">
        <w:rPr>
          <w:noProof/>
        </w:rPr>
        <w:drawing>
          <wp:anchor distT="0" distB="0" distL="114300" distR="114300" simplePos="0" relativeHeight="251686912" behindDoc="0" locked="0" layoutInCell="1" allowOverlap="1" wp14:anchorId="2D936B98" wp14:editId="07844B83">
            <wp:simplePos x="0" y="0"/>
            <wp:positionH relativeFrom="margin">
              <wp:align>left</wp:align>
            </wp:positionH>
            <wp:positionV relativeFrom="paragraph">
              <wp:posOffset>885549</wp:posOffset>
            </wp:positionV>
            <wp:extent cx="5939790" cy="2924810"/>
            <wp:effectExtent l="0" t="0" r="3810" b="8890"/>
            <wp:wrapTopAndBottom/>
            <wp:docPr id="1050179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79609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27E9">
        <w:t>Добавлено боковое меню быстрого расселения студентов. Что позволяет быстро перетаскивать студентов из блока, для выселения, и в блок для заселения.</w:t>
      </w:r>
    </w:p>
    <w:p w14:paraId="3A500CEE" w14:textId="65EF34EA" w:rsidR="00F54255" w:rsidRDefault="00F54255" w:rsidP="00A727E9">
      <w:pPr>
        <w:pStyle w:val="a3"/>
        <w:rPr>
          <w:noProof/>
        </w:rPr>
      </w:pPr>
    </w:p>
    <w:p w14:paraId="0E6B1179" w14:textId="3045E01E" w:rsidR="00A727E9" w:rsidRDefault="00A727E9" w:rsidP="00A727E9">
      <w:pPr>
        <w:pStyle w:val="a3"/>
      </w:pPr>
      <w:r>
        <w:t xml:space="preserve"> </w:t>
      </w:r>
      <w:r w:rsidR="00F54255">
        <w:t xml:space="preserve">Если боковое меню Заселение открыто, то при переключении между блоками, оно будет оставаться открытым. </w:t>
      </w:r>
    </w:p>
    <w:p w14:paraId="3D8A1FDA" w14:textId="1BF020ED" w:rsidR="008244A7" w:rsidRDefault="008244A7" w:rsidP="00A727E9">
      <w:pPr>
        <w:pStyle w:val="a3"/>
      </w:pPr>
      <w:r w:rsidRPr="008244A7">
        <w:rPr>
          <w:noProof/>
        </w:rPr>
        <w:drawing>
          <wp:anchor distT="0" distB="0" distL="114300" distR="114300" simplePos="0" relativeHeight="251687936" behindDoc="0" locked="0" layoutInCell="1" allowOverlap="1" wp14:anchorId="3DA17D92" wp14:editId="30A32255">
            <wp:simplePos x="0" y="0"/>
            <wp:positionH relativeFrom="margin">
              <wp:align>center</wp:align>
            </wp:positionH>
            <wp:positionV relativeFrom="paragraph">
              <wp:posOffset>239920</wp:posOffset>
            </wp:positionV>
            <wp:extent cx="3347085" cy="2805430"/>
            <wp:effectExtent l="0" t="0" r="5715" b="0"/>
            <wp:wrapTopAndBottom/>
            <wp:docPr id="449687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87323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Доступно переселение из одной комнаты в другую</w:t>
      </w:r>
    </w:p>
    <w:p w14:paraId="12DD0EDE" w14:textId="036EB48E" w:rsidR="008244A7" w:rsidRDefault="008244A7" w:rsidP="00CC2594">
      <w:pPr>
        <w:spacing w:after="160" w:line="259" w:lineRule="auto"/>
        <w:jc w:val="left"/>
      </w:pPr>
      <w:r>
        <w:br w:type="page"/>
      </w:r>
    </w:p>
    <w:p w14:paraId="0DB7B1BE" w14:textId="08F43CF4" w:rsidR="008244A7" w:rsidRDefault="00B57FA2" w:rsidP="00B57FA2">
      <w:pPr>
        <w:pStyle w:val="2"/>
      </w:pPr>
      <w:bookmarkStart w:id="26" w:name="_Toc230036009"/>
      <w:r>
        <w:lastRenderedPageBreak/>
        <w:t>История проживания</w:t>
      </w:r>
      <w:bookmarkEnd w:id="26"/>
    </w:p>
    <w:p w14:paraId="67382AEA" w14:textId="04067FE7" w:rsidR="00B57FA2" w:rsidRDefault="00AB227C" w:rsidP="00B57FA2">
      <w:pPr>
        <w:pStyle w:val="a3"/>
      </w:pPr>
      <w:r w:rsidRPr="00AB227C">
        <w:rPr>
          <w:noProof/>
        </w:rPr>
        <w:drawing>
          <wp:anchor distT="0" distB="0" distL="114300" distR="114300" simplePos="0" relativeHeight="251688960" behindDoc="0" locked="0" layoutInCell="1" allowOverlap="1" wp14:anchorId="69E04CD9" wp14:editId="0087E7D2">
            <wp:simplePos x="0" y="0"/>
            <wp:positionH relativeFrom="margin">
              <wp:align>center</wp:align>
            </wp:positionH>
            <wp:positionV relativeFrom="paragraph">
              <wp:posOffset>543090</wp:posOffset>
            </wp:positionV>
            <wp:extent cx="5454015" cy="3051175"/>
            <wp:effectExtent l="0" t="0" r="0" b="0"/>
            <wp:wrapSquare wrapText="bothSides"/>
            <wp:docPr id="678633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3362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01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7FA2">
        <w:t>Ранее когда переселяли студентов, спустя некоторое время возникал вопрос, а с кем и где он раньше жил. Теперь такой проблемы не будет!</w:t>
      </w:r>
    </w:p>
    <w:p w14:paraId="4BDECE2A" w14:textId="3C688EAB" w:rsidR="00A2513F" w:rsidRDefault="000A24F0" w:rsidP="000A24F0">
      <w:pPr>
        <w:pStyle w:val="a3"/>
      </w:pPr>
      <w:r w:rsidRPr="00301D32">
        <w:rPr>
          <w:noProof/>
        </w:rPr>
        <w:drawing>
          <wp:anchor distT="0" distB="0" distL="114300" distR="114300" simplePos="0" relativeHeight="251692032" behindDoc="0" locked="0" layoutInCell="1" allowOverlap="1" wp14:anchorId="6CE62DEB" wp14:editId="42CB0B1E">
            <wp:simplePos x="0" y="0"/>
            <wp:positionH relativeFrom="page">
              <wp:posOffset>3673061</wp:posOffset>
            </wp:positionH>
            <wp:positionV relativeFrom="paragraph">
              <wp:posOffset>4503061</wp:posOffset>
            </wp:positionV>
            <wp:extent cx="3770186" cy="3298195"/>
            <wp:effectExtent l="0" t="0" r="1905" b="0"/>
            <wp:wrapNone/>
            <wp:docPr id="2125554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54530" name="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22" t="16600" r="19017" b="15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186" cy="3298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1D32">
        <w:t xml:space="preserve">Теперь при открытии История можно получить справку о том где жил студент в прошлые учебные года. Открытие этого окна доступно в любой </w:t>
      </w:r>
      <w:r w:rsidR="00A2513F">
        <w:t>в любой момент</w:t>
      </w:r>
      <w:r w:rsidR="007E26F2">
        <w:t xml:space="preserve">, а удаления только </w:t>
      </w:r>
      <w:r w:rsidR="00A2513F">
        <w:t>для Администратора и Коменданта. Отображение реализовано в небольшую структуру папок, где можно отследить периоды жизни студента по датам.</w:t>
      </w:r>
    </w:p>
    <w:p w14:paraId="26FA497A" w14:textId="7482A35E" w:rsidR="00603A0C" w:rsidRDefault="00603A0C">
      <w:pPr>
        <w:spacing w:after="160" w:line="259" w:lineRule="auto"/>
        <w:jc w:val="left"/>
      </w:pPr>
      <w:r w:rsidRPr="00A2513F">
        <w:rPr>
          <w:noProof/>
        </w:rPr>
        <w:drawing>
          <wp:anchor distT="0" distB="0" distL="114300" distR="114300" simplePos="0" relativeHeight="251691008" behindDoc="0" locked="0" layoutInCell="1" allowOverlap="1" wp14:anchorId="4D077BFB" wp14:editId="6DA267A5">
            <wp:simplePos x="0" y="0"/>
            <wp:positionH relativeFrom="page">
              <wp:posOffset>40105</wp:posOffset>
            </wp:positionH>
            <wp:positionV relativeFrom="paragraph">
              <wp:posOffset>1178761</wp:posOffset>
            </wp:positionV>
            <wp:extent cx="3608070" cy="1717040"/>
            <wp:effectExtent l="0" t="0" r="0" b="0"/>
            <wp:wrapTopAndBottom/>
            <wp:docPr id="982762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62348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5E0EFDB" w14:textId="5927BCAC" w:rsidR="00301D32" w:rsidRDefault="00603A0C" w:rsidP="00603A0C">
      <w:pPr>
        <w:pStyle w:val="2"/>
      </w:pPr>
      <w:bookmarkStart w:id="27" w:name="_Toc230036010"/>
      <w:r>
        <w:lastRenderedPageBreak/>
        <w:t>Учет Постельного</w:t>
      </w:r>
      <w:bookmarkEnd w:id="27"/>
    </w:p>
    <w:p w14:paraId="74050ECF" w14:textId="6B924F5D" w:rsidR="00603A0C" w:rsidRDefault="00603A0C" w:rsidP="00603A0C">
      <w:pPr>
        <w:pStyle w:val="a3"/>
      </w:pPr>
      <w:r>
        <w:t xml:space="preserve">В боковое меню добавлен пункт Постельное, который </w:t>
      </w:r>
      <w:r w:rsidR="003164FA">
        <w:t>не доступен Воспитателю.</w:t>
      </w:r>
      <w:r w:rsidR="00CC2594">
        <w:t xml:space="preserve"> (потому что он не имеет отношения к нему)</w:t>
      </w:r>
    </w:p>
    <w:p w14:paraId="798927BC" w14:textId="45DFAEC3" w:rsidR="00E0236B" w:rsidRDefault="00E0236B" w:rsidP="00E0236B">
      <w:pPr>
        <w:pStyle w:val="afd"/>
      </w:pPr>
      <w:r w:rsidRPr="00603A0C">
        <w:drawing>
          <wp:inline distT="0" distB="0" distL="0" distR="0" wp14:anchorId="24408600" wp14:editId="72D40DC7">
            <wp:extent cx="2329180" cy="4106545"/>
            <wp:effectExtent l="0" t="0" r="0" b="8255"/>
            <wp:docPr id="2092807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07538" name="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180" cy="4106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A8E37" w14:textId="438E6EC7" w:rsidR="007C619F" w:rsidRDefault="003164FA" w:rsidP="007C619F">
      <w:pPr>
        <w:pStyle w:val="a3"/>
      </w:pPr>
      <w:r>
        <w:t xml:space="preserve">Поскольку постельное имеет стандартизированный набор в общежитии. То было принято решение </w:t>
      </w:r>
      <w:r w:rsidR="00870649">
        <w:t>запрета пользователю управлять Составом постельного.</w:t>
      </w:r>
      <w:r w:rsidR="009446AE">
        <w:t xml:space="preserve"> В состав постельного набора входит Матрас, Наволочка, Одеяло, </w:t>
      </w:r>
      <w:r w:rsidR="007C619F">
        <w:t>Плед, Пододеяльник, Подушка, Простынь (такой набор обусловлен реальным наборов выдаваемым в Общежитии №1)</w:t>
      </w:r>
    </w:p>
    <w:p w14:paraId="166EFBA5" w14:textId="77777777" w:rsidR="007C619F" w:rsidRDefault="007C619F" w:rsidP="007C619F">
      <w:pPr>
        <w:pStyle w:val="a3"/>
      </w:pPr>
    </w:p>
    <w:p w14:paraId="3BB041D1" w14:textId="77BF0DD3" w:rsidR="007C619F" w:rsidRDefault="007C619F" w:rsidP="007C619F">
      <w:pPr>
        <w:pStyle w:val="a3"/>
        <w:ind w:firstLine="0"/>
      </w:pPr>
      <w:r w:rsidRPr="00E34D81">
        <w:rPr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7AD99539" wp14:editId="14C5B642">
            <wp:simplePos x="0" y="0"/>
            <wp:positionH relativeFrom="column">
              <wp:posOffset>-600476</wp:posOffset>
            </wp:positionH>
            <wp:positionV relativeFrom="paragraph">
              <wp:posOffset>19417</wp:posOffset>
            </wp:positionV>
            <wp:extent cx="6685915" cy="3586480"/>
            <wp:effectExtent l="19050" t="19050" r="19685" b="13970"/>
            <wp:wrapTopAndBottom/>
            <wp:docPr id="1777510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1091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5915" cy="3586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EFC7552" w14:textId="5DCA1AAB" w:rsidR="00F54CA7" w:rsidRDefault="00A73E47" w:rsidP="00F54CA7">
      <w:pPr>
        <w:pStyle w:val="a3"/>
      </w:pPr>
      <w:r>
        <w:t xml:space="preserve">На странице Постельное </w:t>
      </w:r>
      <w:r w:rsidR="00F54CA7">
        <w:t>имеется всего одна</w:t>
      </w:r>
      <w:r w:rsidR="00E34D81">
        <w:t xml:space="preserve"> вкладка </w:t>
      </w:r>
      <w:r>
        <w:t>Список</w:t>
      </w:r>
      <w:r w:rsidR="007365BC">
        <w:t>.</w:t>
      </w:r>
    </w:p>
    <w:p w14:paraId="2E3980BD" w14:textId="77777777" w:rsidR="00F54CA7" w:rsidRDefault="00F54CA7" w:rsidP="00F54CA7">
      <w:pPr>
        <w:pStyle w:val="a3"/>
      </w:pPr>
    </w:p>
    <w:p w14:paraId="72C6839C" w14:textId="77777777" w:rsidR="002B3F73" w:rsidRDefault="007365BC" w:rsidP="00870649">
      <w:pPr>
        <w:pStyle w:val="a3"/>
      </w:pPr>
      <w:r>
        <w:t xml:space="preserve">Имеется </w:t>
      </w:r>
      <w:r w:rsidR="00A73E47">
        <w:t>поиск</w:t>
      </w:r>
      <w:r w:rsidR="00F54CA7">
        <w:t xml:space="preserve">, выгрузка </w:t>
      </w:r>
      <w:r w:rsidR="00A73E47">
        <w:t>общ</w:t>
      </w:r>
      <w:r w:rsidR="00F54CA7">
        <w:t xml:space="preserve">ей </w:t>
      </w:r>
      <w:r w:rsidR="00A73E47">
        <w:t>статистику по всем видам белья</w:t>
      </w:r>
      <w:r w:rsidR="00F54CA7">
        <w:t xml:space="preserve"> в формате </w:t>
      </w:r>
      <w:r w:rsidR="00F54CA7">
        <w:rPr>
          <w:lang w:val="en-US"/>
        </w:rPr>
        <w:t>ELSX</w:t>
      </w:r>
      <w:r w:rsidR="002B3F73">
        <w:t xml:space="preserve"> и</w:t>
      </w:r>
      <w:r w:rsidR="00A73E47">
        <w:t xml:space="preserve"> отображается таблица с Количеств</w:t>
      </w:r>
      <w:r w:rsidR="007C619F">
        <w:t>ом</w:t>
      </w:r>
      <w:r w:rsidR="00A73E47">
        <w:t xml:space="preserve"> материалов</w:t>
      </w:r>
      <w:r w:rsidR="00505581">
        <w:t>.</w:t>
      </w:r>
    </w:p>
    <w:p w14:paraId="5A68B1AB" w14:textId="6E8776DA" w:rsidR="00C56B85" w:rsidRDefault="002B3F73" w:rsidP="00870649">
      <w:pPr>
        <w:pStyle w:val="a3"/>
      </w:pPr>
      <w:r>
        <w:t xml:space="preserve">При нажатии на три точки появляется </w:t>
      </w:r>
      <w:r>
        <w:rPr>
          <w:lang w:val="en-US"/>
        </w:rPr>
        <w:t>popup</w:t>
      </w:r>
      <w:r>
        <w:t xml:space="preserve"> меню благодаря которому можно </w:t>
      </w:r>
      <w:r w:rsidR="00505581">
        <w:t>добавить постельного</w:t>
      </w:r>
      <w:r w:rsidR="007C619F">
        <w:t xml:space="preserve"> </w:t>
      </w:r>
      <w:r w:rsidR="00505581">
        <w:t>и</w:t>
      </w:r>
      <w:r w:rsidR="007C619F">
        <w:t>/или</w:t>
      </w:r>
      <w:r w:rsidR="00505581">
        <w:t xml:space="preserve"> списать.</w:t>
      </w:r>
    </w:p>
    <w:p w14:paraId="0FF49F0A" w14:textId="26BA6181" w:rsidR="00870649" w:rsidRDefault="00505581" w:rsidP="002C0DB7">
      <w:pPr>
        <w:pStyle w:val="a3"/>
      </w:pPr>
      <w:r>
        <w:t xml:space="preserve">Для того чтоб списать </w:t>
      </w:r>
      <w:r w:rsidR="00A047B5">
        <w:t>белье необходимо чтоб нужное количество находилось на складе.</w:t>
      </w:r>
      <w:r w:rsidR="002C0DB7">
        <w:t xml:space="preserve"> </w:t>
      </w:r>
      <w:r w:rsidR="00017779">
        <w:t xml:space="preserve">То есть если у нас 50 наволочек, все выданы студентам, то для того чтоб их списать нужно сначала забрать их у студентов, </w:t>
      </w:r>
      <w:r w:rsidR="007570EA">
        <w:t>после чего можно будет списывать 50 наволочек.</w:t>
      </w:r>
    </w:p>
    <w:p w14:paraId="32EE38AE" w14:textId="796D3AAC" w:rsidR="002C0DB7" w:rsidRDefault="002C0DB7" w:rsidP="002C0DB7">
      <w:pPr>
        <w:pStyle w:val="a3"/>
      </w:pPr>
      <w:r>
        <w:t>Для того чтоб добавить ничего такого не требуется.</w:t>
      </w:r>
    </w:p>
    <w:p w14:paraId="7B9E13FD" w14:textId="56197127" w:rsidR="00D26370" w:rsidRDefault="00FA3277" w:rsidP="00FA3277">
      <w:pPr>
        <w:spacing w:after="160" w:line="259" w:lineRule="auto"/>
        <w:jc w:val="left"/>
      </w:pPr>
      <w:r w:rsidRPr="00C8027C">
        <w:rPr>
          <w:noProof/>
        </w:rPr>
        <w:drawing>
          <wp:anchor distT="0" distB="0" distL="114300" distR="114300" simplePos="0" relativeHeight="251713536" behindDoc="0" locked="0" layoutInCell="1" allowOverlap="1" wp14:anchorId="1B6F8D88" wp14:editId="23234B5F">
            <wp:simplePos x="0" y="0"/>
            <wp:positionH relativeFrom="page">
              <wp:posOffset>3815314</wp:posOffset>
            </wp:positionH>
            <wp:positionV relativeFrom="paragraph">
              <wp:posOffset>424147</wp:posOffset>
            </wp:positionV>
            <wp:extent cx="3717925" cy="1691005"/>
            <wp:effectExtent l="0" t="0" r="0" b="4445"/>
            <wp:wrapNone/>
            <wp:docPr id="1810749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49702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92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8027C">
        <w:rPr>
          <w:noProof/>
        </w:rPr>
        <w:drawing>
          <wp:anchor distT="0" distB="0" distL="114300" distR="114300" simplePos="0" relativeHeight="251711488" behindDoc="0" locked="0" layoutInCell="1" allowOverlap="1" wp14:anchorId="301C5E6E" wp14:editId="5DC83D29">
            <wp:simplePos x="0" y="0"/>
            <wp:positionH relativeFrom="page">
              <wp:align>left</wp:align>
            </wp:positionH>
            <wp:positionV relativeFrom="paragraph">
              <wp:posOffset>456531</wp:posOffset>
            </wp:positionV>
            <wp:extent cx="3752215" cy="1703070"/>
            <wp:effectExtent l="0" t="0" r="635" b="0"/>
            <wp:wrapNone/>
            <wp:docPr id="680540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40411" name="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215" cy="1703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7B5">
        <w:br w:type="page"/>
      </w:r>
    </w:p>
    <w:p w14:paraId="04B222AE" w14:textId="52D06B23" w:rsidR="0046367B" w:rsidRDefault="0008384B" w:rsidP="0008384B">
      <w:pPr>
        <w:pStyle w:val="a3"/>
      </w:pPr>
      <w:r w:rsidRPr="0046367B"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760172FA" wp14:editId="425CA5E7">
            <wp:simplePos x="0" y="0"/>
            <wp:positionH relativeFrom="page">
              <wp:align>center</wp:align>
            </wp:positionH>
            <wp:positionV relativeFrom="paragraph">
              <wp:posOffset>1300132</wp:posOffset>
            </wp:positionV>
            <wp:extent cx="7193915" cy="4302760"/>
            <wp:effectExtent l="19050" t="19050" r="26035" b="21590"/>
            <wp:wrapThrough wrapText="bothSides">
              <wp:wrapPolygon edited="0">
                <wp:start x="-57" y="-96"/>
                <wp:lineTo x="-57" y="21613"/>
                <wp:lineTo x="21621" y="21613"/>
                <wp:lineTo x="21621" y="-96"/>
                <wp:lineTo x="-57" y="-96"/>
              </wp:wrapPolygon>
            </wp:wrapThrough>
            <wp:docPr id="165359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9257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915" cy="4302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6370">
        <w:t xml:space="preserve">Так же для управления </w:t>
      </w:r>
      <w:r>
        <w:t xml:space="preserve">распределением </w:t>
      </w:r>
      <w:r w:rsidR="00D26370">
        <w:t xml:space="preserve">добавлена </w:t>
      </w:r>
      <w:r w:rsidR="00D26370" w:rsidRPr="00FA3277">
        <w:rPr>
          <w:b/>
          <w:bCs/>
        </w:rPr>
        <w:t>вкладка Постельное</w:t>
      </w:r>
      <w:r w:rsidR="00D26370">
        <w:t xml:space="preserve"> на </w:t>
      </w:r>
      <w:r w:rsidR="00D26370" w:rsidRPr="00FA3277">
        <w:rPr>
          <w:b/>
          <w:bCs/>
        </w:rPr>
        <w:t xml:space="preserve">экран выбранного </w:t>
      </w:r>
      <w:r w:rsidRPr="00FA3277">
        <w:rPr>
          <w:b/>
          <w:bCs/>
        </w:rPr>
        <w:t>О</w:t>
      </w:r>
      <w:r w:rsidR="00D26370" w:rsidRPr="00FA3277">
        <w:rPr>
          <w:b/>
          <w:bCs/>
        </w:rPr>
        <w:t>бщежития</w:t>
      </w:r>
      <w:r w:rsidR="00D26370">
        <w:t>.</w:t>
      </w:r>
      <w:r w:rsidR="0046367B">
        <w:t xml:space="preserve"> На вкладке предоставлена функциональность для распределения постельного </w:t>
      </w:r>
      <w:r w:rsidR="00403C57">
        <w:t>между заселенными студентами.</w:t>
      </w:r>
    </w:p>
    <w:p w14:paraId="163409EB" w14:textId="77777777" w:rsidR="005D1392" w:rsidRDefault="005D1392" w:rsidP="005A6135">
      <w:pPr>
        <w:pStyle w:val="a3"/>
        <w:ind w:firstLine="0"/>
      </w:pPr>
    </w:p>
    <w:p w14:paraId="63FCEDD9" w14:textId="77CBFD9E" w:rsidR="00403C57" w:rsidRDefault="005A6135" w:rsidP="005D1392">
      <w:pPr>
        <w:pStyle w:val="a3"/>
      </w:pPr>
      <w:r>
        <w:t>Доступ</w:t>
      </w:r>
      <w:r w:rsidR="006F3E3F">
        <w:t>ен экспорт списка распредел</w:t>
      </w:r>
      <w:r w:rsidR="003B565A">
        <w:t xml:space="preserve">енного </w:t>
      </w:r>
      <w:r w:rsidR="006F3E3F">
        <w:t>постельного</w:t>
      </w:r>
      <w:r w:rsidR="005D1392">
        <w:t>, для внешней отчетности.</w:t>
      </w:r>
    </w:p>
    <w:p w14:paraId="4254FE8B" w14:textId="54B3494C" w:rsidR="006F3E3F" w:rsidRDefault="005D1392" w:rsidP="00152D1B">
      <w:pPr>
        <w:pStyle w:val="a3"/>
      </w:pPr>
      <w:r w:rsidRPr="005D1392">
        <w:rPr>
          <w:noProof/>
        </w:rPr>
        <w:drawing>
          <wp:inline distT="0" distB="0" distL="0" distR="0" wp14:anchorId="7D0FC1B2" wp14:editId="1DA9F10C">
            <wp:extent cx="5057305" cy="1660358"/>
            <wp:effectExtent l="0" t="0" r="0" b="0"/>
            <wp:docPr id="642477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774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07571" cy="167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DAF2" w14:textId="6E174CB8" w:rsidR="00152D1B" w:rsidRDefault="00152D1B" w:rsidP="00AA7185">
      <w:pPr>
        <w:pStyle w:val="a3"/>
      </w:pPr>
    </w:p>
    <w:p w14:paraId="56A2CA11" w14:textId="2C6D5B51" w:rsidR="00152D1B" w:rsidRPr="00152D1B" w:rsidRDefault="00152D1B" w:rsidP="00AA7185">
      <w:pPr>
        <w:pStyle w:val="a3"/>
      </w:pPr>
      <w:r>
        <w:t xml:space="preserve">Для добавления нового распределения имеется кнопка «+ Добавить». </w:t>
      </w:r>
    </w:p>
    <w:p w14:paraId="6C0A74A1" w14:textId="26E8EAC0" w:rsidR="00152D1B" w:rsidRPr="005D1392" w:rsidRDefault="005D1392" w:rsidP="00152D1B">
      <w:pPr>
        <w:pStyle w:val="a3"/>
      </w:pPr>
      <w:r>
        <w:lastRenderedPageBreak/>
        <w:t xml:space="preserve">В последнем столбце так же отображаются три точки при нажатии на которые появляется </w:t>
      </w:r>
      <w:r>
        <w:rPr>
          <w:lang w:val="en-US"/>
        </w:rPr>
        <w:t>popup</w:t>
      </w:r>
      <w:r w:rsidRPr="005D1392">
        <w:t xml:space="preserve"> </w:t>
      </w:r>
      <w:r>
        <w:t>меню</w:t>
      </w:r>
      <w:r w:rsidR="00152D1B">
        <w:t xml:space="preserve"> в нем находятся кнопки Редактировать и Удалить. </w:t>
      </w:r>
    </w:p>
    <w:p w14:paraId="23C160A2" w14:textId="6C35F03A" w:rsidR="00AA7185" w:rsidRDefault="00AA7185" w:rsidP="00152D1B">
      <w:pPr>
        <w:pStyle w:val="afd"/>
      </w:pPr>
      <w:r w:rsidRPr="00403C57">
        <w:drawing>
          <wp:inline distT="0" distB="0" distL="0" distR="0" wp14:anchorId="55F34EB0" wp14:editId="721EA25B">
            <wp:extent cx="3681095" cy="2785110"/>
            <wp:effectExtent l="0" t="0" r="0" b="0"/>
            <wp:docPr id="972943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43747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421D" w14:textId="63248CD8" w:rsidR="00152D1B" w:rsidRDefault="00152D1B" w:rsidP="0077217D">
      <w:pPr>
        <w:pStyle w:val="a3"/>
      </w:pPr>
      <w:r>
        <w:t>Модальное окно для Добавления и Редактирования выг</w:t>
      </w:r>
      <w:r w:rsidR="0077217D">
        <w:t xml:space="preserve">лядит одинакого, за исключением заполненности полей, названия. </w:t>
      </w:r>
      <w:r>
        <w:t>При редактировании распределения поле студент становиться недоступно</w:t>
      </w:r>
      <w:r w:rsidR="0077217D">
        <w:t xml:space="preserve">. </w:t>
      </w:r>
    </w:p>
    <w:p w14:paraId="57AD1A8A" w14:textId="77777777" w:rsidR="00AA7185" w:rsidRDefault="00AA7185" w:rsidP="00AA7185">
      <w:pPr>
        <w:pStyle w:val="a3"/>
      </w:pPr>
    </w:p>
    <w:p w14:paraId="526A1B40" w14:textId="66EB7E1A" w:rsidR="00AA7185" w:rsidRDefault="00AA7185" w:rsidP="00AA7185">
      <w:pPr>
        <w:pStyle w:val="a3"/>
      </w:pPr>
      <w:r>
        <w:t xml:space="preserve">При добавлении нового распределения выбор студента происходит только среди </w:t>
      </w:r>
      <w:r w:rsidR="00F22313">
        <w:t>тех,</w:t>
      </w:r>
      <w:r>
        <w:t xml:space="preserve"> кто </w:t>
      </w:r>
      <w:r w:rsidR="00D97702">
        <w:t>еще не получил белье в этом общежитии</w:t>
      </w:r>
      <w:r w:rsidR="004C763A">
        <w:t>.</w:t>
      </w:r>
    </w:p>
    <w:p w14:paraId="309F5342" w14:textId="0A58DB6E" w:rsidR="005F3EB9" w:rsidRDefault="005F3EB9" w:rsidP="005F3EB9">
      <w:pPr>
        <w:pStyle w:val="2"/>
      </w:pPr>
      <w:bookmarkStart w:id="28" w:name="_Toc230036011"/>
      <w:r>
        <w:t>Управление Мебелью</w:t>
      </w:r>
      <w:bookmarkEnd w:id="28"/>
    </w:p>
    <w:p w14:paraId="1D01C29B" w14:textId="2B2B9528" w:rsidR="008B4EC7" w:rsidRDefault="005F3EB9" w:rsidP="00651232">
      <w:pPr>
        <w:pStyle w:val="a3"/>
      </w:pPr>
      <w:r>
        <w:t>По аналогии с постельным добавлена кнопка бокового меню «Мебель»</w:t>
      </w:r>
    </w:p>
    <w:p w14:paraId="75DE557D" w14:textId="5AB01FCE" w:rsidR="008B4EC7" w:rsidRDefault="0093385C" w:rsidP="00651232">
      <w:pPr>
        <w:pStyle w:val="a3"/>
      </w:pPr>
      <w:r>
        <w:t>Она так же не доступна воспитателю (так как он этим не занимается)</w:t>
      </w:r>
    </w:p>
    <w:p w14:paraId="2346D49A" w14:textId="50DF0979" w:rsidR="008145C7" w:rsidRDefault="00651232" w:rsidP="00F76852">
      <w:pPr>
        <w:pStyle w:val="a3"/>
        <w:ind w:firstLine="0"/>
      </w:pPr>
      <w:r w:rsidRPr="00C97AFC">
        <w:rPr>
          <w:noProof/>
        </w:rPr>
        <w:drawing>
          <wp:inline distT="0" distB="0" distL="0" distR="0" wp14:anchorId="238CF54D" wp14:editId="71AB56CC">
            <wp:extent cx="2362002" cy="1267326"/>
            <wp:effectExtent l="0" t="0" r="635" b="9525"/>
            <wp:docPr id="751924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24048" name="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56" b="26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530" cy="1267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527E0" w14:textId="05D78DCA" w:rsidR="00C511D9" w:rsidRDefault="003675DB" w:rsidP="00C511D9">
      <w:pPr>
        <w:pStyle w:val="3"/>
      </w:pPr>
      <w:bookmarkStart w:id="29" w:name="_Вкладка_список"/>
      <w:bookmarkStart w:id="30" w:name="_Toc230036012"/>
      <w:bookmarkEnd w:id="29"/>
      <w:r>
        <w:lastRenderedPageBreak/>
        <w:t>Вкладка</w:t>
      </w:r>
      <w:r w:rsidR="00C511D9">
        <w:t xml:space="preserve"> </w:t>
      </w:r>
      <w:r w:rsidR="005961C3">
        <w:t>С</w:t>
      </w:r>
      <w:r w:rsidR="00C511D9">
        <w:t>писок</w:t>
      </w:r>
      <w:bookmarkEnd w:id="30"/>
    </w:p>
    <w:p w14:paraId="374CE87B" w14:textId="674FFD59" w:rsidR="008145C7" w:rsidRDefault="00171325" w:rsidP="008145C7">
      <w:pPr>
        <w:pStyle w:val="a3"/>
      </w:pPr>
      <w:r>
        <w:t>Вкладка</w:t>
      </w:r>
      <w:r w:rsidR="008145C7">
        <w:t xml:space="preserve"> Список представляет из себя Общий список всего оборудования с возможностью фильтрации</w:t>
      </w:r>
      <w:r w:rsidR="008D2FC8">
        <w:t xml:space="preserve">, поиска, сортировки </w:t>
      </w:r>
      <w:r w:rsidR="008145C7">
        <w:t xml:space="preserve">и экспорта списка. В таблице помимо </w:t>
      </w:r>
      <w:r w:rsidR="008D2FC8">
        <w:t>обычного описания объектов присутствуют столбцы Здание, Блок</w:t>
      </w:r>
      <w:r w:rsidR="00324416">
        <w:t>.</w:t>
      </w:r>
    </w:p>
    <w:p w14:paraId="1C4A07EA" w14:textId="444FCC54" w:rsidR="00C97AFC" w:rsidRDefault="00B660DE" w:rsidP="00E0236B">
      <w:pPr>
        <w:pStyle w:val="afd"/>
      </w:pPr>
      <w:r w:rsidRPr="00E0236B">
        <w:drawing>
          <wp:inline distT="0" distB="0" distL="0" distR="0" wp14:anchorId="445E969F" wp14:editId="1C4DAE40">
            <wp:extent cx="5939790" cy="3571875"/>
            <wp:effectExtent l="19050" t="19050" r="22860" b="28575"/>
            <wp:docPr id="885978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7820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1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405B7C" w14:textId="6A7C9CE3" w:rsidR="00324416" w:rsidRDefault="00324416" w:rsidP="00F424A1">
      <w:pPr>
        <w:pStyle w:val="a3"/>
      </w:pPr>
      <w:r>
        <w:t>Реализована возможность добавления, редактирования и удаления оборудования</w:t>
      </w:r>
      <w:r w:rsidR="00F424A1">
        <w:t xml:space="preserve">. При добавлении пользователю предлагается уникальный идентификатор, который генерируется рандомным образом. Автоматически выбирается статус </w:t>
      </w:r>
      <w:r w:rsidR="00171325">
        <w:t>Исправно</w:t>
      </w:r>
      <w:r w:rsidR="00F424A1">
        <w:t>,</w:t>
      </w:r>
      <w:r w:rsidR="004554A8" w:rsidRPr="004554A8">
        <w:t xml:space="preserve"> </w:t>
      </w:r>
    </w:p>
    <w:p w14:paraId="0FE126AB" w14:textId="3EA9F125" w:rsidR="00F424A1" w:rsidRDefault="001B6E7A" w:rsidP="00E0236B">
      <w:pPr>
        <w:pStyle w:val="afd"/>
      </w:pPr>
      <w:r w:rsidRPr="001B6E7A">
        <w:lastRenderedPageBreak/>
        <w:drawing>
          <wp:inline distT="0" distB="0" distL="0" distR="0" wp14:anchorId="1894E3E6" wp14:editId="69FC9A7F">
            <wp:extent cx="5722514" cy="3764844"/>
            <wp:effectExtent l="0" t="0" r="0" b="7620"/>
            <wp:docPr id="457506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067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6231" cy="377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024A" w14:textId="7DBA0220" w:rsidR="00F424A1" w:rsidRDefault="00786F79" w:rsidP="00786F79">
      <w:pPr>
        <w:pStyle w:val="a3"/>
      </w:pPr>
      <w:r>
        <w:t xml:space="preserve">При нажатии на три точки в конце строки предоставляется выбор действий с выбранным оборудованием. </w:t>
      </w:r>
    </w:p>
    <w:p w14:paraId="3137C589" w14:textId="374777A1" w:rsidR="00EE5AED" w:rsidRDefault="00EE5AED" w:rsidP="00786F79">
      <w:pPr>
        <w:pStyle w:val="a3"/>
      </w:pPr>
      <w:r>
        <w:t>Если оборудование находиться на складе, то его можно разместить в здании.</w:t>
      </w:r>
    </w:p>
    <w:p w14:paraId="4A60BA43" w14:textId="2CB41218" w:rsidR="00EE5AED" w:rsidRDefault="00EE5AED" w:rsidP="00E0236B">
      <w:pPr>
        <w:pStyle w:val="afd"/>
      </w:pPr>
      <w:r w:rsidRPr="00EE5AED">
        <w:drawing>
          <wp:inline distT="0" distB="0" distL="0" distR="0" wp14:anchorId="065590A2" wp14:editId="55B479A9">
            <wp:extent cx="4201111" cy="1781424"/>
            <wp:effectExtent l="19050" t="19050" r="9525" b="28575"/>
            <wp:docPr id="845954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541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7814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E22B4B" w14:textId="34A3694C" w:rsidR="00161B91" w:rsidRDefault="00161B91" w:rsidP="00786F79">
      <w:pPr>
        <w:pStyle w:val="a3"/>
      </w:pPr>
      <w:r>
        <w:t>Если же оборудование уже находиться в здании, то его легко вернуть на склад. Одним кликом.</w:t>
      </w:r>
    </w:p>
    <w:p w14:paraId="015B23FA" w14:textId="633D998D" w:rsidR="00161B91" w:rsidRDefault="00161B91" w:rsidP="00E0236B">
      <w:pPr>
        <w:pStyle w:val="afd"/>
      </w:pPr>
      <w:r w:rsidRPr="00161B91">
        <w:lastRenderedPageBreak/>
        <w:drawing>
          <wp:inline distT="0" distB="0" distL="0" distR="0" wp14:anchorId="4D3894DB" wp14:editId="6D41697C">
            <wp:extent cx="4562381" cy="2106529"/>
            <wp:effectExtent l="19050" t="19050" r="10160" b="27305"/>
            <wp:docPr id="1916926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266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65799" cy="2108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974DC4" w14:textId="136DA49C" w:rsidR="00C511D9" w:rsidRDefault="003675DB" w:rsidP="00C511D9">
      <w:pPr>
        <w:pStyle w:val="3"/>
      </w:pPr>
      <w:bookmarkStart w:id="31" w:name="_Toc230036013"/>
      <w:r>
        <w:t>Вкладка</w:t>
      </w:r>
      <w:r w:rsidR="00C511D9">
        <w:t xml:space="preserve"> Импорт</w:t>
      </w:r>
      <w:bookmarkEnd w:id="31"/>
    </w:p>
    <w:p w14:paraId="2FBD1847" w14:textId="5E40CFA7" w:rsidR="00C511D9" w:rsidRDefault="00115977" w:rsidP="00115977">
      <w:pPr>
        <w:pStyle w:val="a3"/>
      </w:pPr>
      <w:r>
        <w:t xml:space="preserve">Страница импорта представляет из себя точно такую же </w:t>
      </w:r>
      <w:r w:rsidR="009E6B09">
        <w:t>страницу,</w:t>
      </w:r>
      <w:r>
        <w:t xml:space="preserve"> как и у страницы импорта Студентов</w:t>
      </w:r>
      <w:r w:rsidR="009E6B09">
        <w:t>. Только для объектов Мебели. Правила импорта так же указаны в подсказках, и присутствует валидация полей</w:t>
      </w:r>
    </w:p>
    <w:p w14:paraId="591FBD64" w14:textId="52A4650F" w:rsidR="00115977" w:rsidRDefault="00115977" w:rsidP="00115977">
      <w:pPr>
        <w:pStyle w:val="afd"/>
      </w:pPr>
      <w:r w:rsidRPr="00115977">
        <w:drawing>
          <wp:inline distT="0" distB="0" distL="0" distR="0" wp14:anchorId="07C5BFCD" wp14:editId="0065FC9D">
            <wp:extent cx="5939790" cy="3568700"/>
            <wp:effectExtent l="0" t="0" r="3810" b="0"/>
            <wp:docPr id="435864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649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4AB7" w14:textId="3D1B109C" w:rsidR="009E6B09" w:rsidRDefault="009E6B09" w:rsidP="009E6B09">
      <w:r>
        <w:t>Для этой вкладки изменен шаблон импорта</w:t>
      </w:r>
    </w:p>
    <w:p w14:paraId="68D54B67" w14:textId="77777777" w:rsidR="009E6B09" w:rsidRPr="009E6B09" w:rsidRDefault="009E6B09" w:rsidP="009E6B09"/>
    <w:p w14:paraId="1EA82022" w14:textId="32E57558" w:rsidR="00115977" w:rsidRDefault="00115977" w:rsidP="00115977">
      <w:r w:rsidRPr="00115977">
        <w:rPr>
          <w:noProof/>
        </w:rPr>
        <w:lastRenderedPageBreak/>
        <w:drawing>
          <wp:inline distT="0" distB="0" distL="0" distR="0" wp14:anchorId="27D38544" wp14:editId="78AC4270">
            <wp:extent cx="4170947" cy="826252"/>
            <wp:effectExtent l="0" t="0" r="1270" b="0"/>
            <wp:docPr id="1869408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082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88941" cy="82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CCBA" w14:textId="77777777" w:rsidR="009E6B09" w:rsidRDefault="009E6B09" w:rsidP="00115977"/>
    <w:p w14:paraId="29C6758B" w14:textId="247434AD" w:rsidR="009E6B09" w:rsidRDefault="003675DB" w:rsidP="003675DB">
      <w:pPr>
        <w:pStyle w:val="3"/>
      </w:pPr>
      <w:bookmarkStart w:id="32" w:name="_Toc230036014"/>
      <w:r>
        <w:t>Вкладка Категории</w:t>
      </w:r>
      <w:bookmarkEnd w:id="32"/>
    </w:p>
    <w:p w14:paraId="5E1DA392" w14:textId="00FE893F" w:rsidR="003675DB" w:rsidRPr="00802CBB" w:rsidRDefault="003675DB" w:rsidP="003675DB">
      <w:pPr>
        <w:pStyle w:val="a3"/>
      </w:pPr>
      <w:r>
        <w:t>Вкладка предназначена для расширения мебельного оборудования и категорий мебельного оборудования,</w:t>
      </w:r>
      <w:r w:rsidR="00802CBB">
        <w:t xml:space="preserve"> пользователю предоставляется возможность самому добавить </w:t>
      </w:r>
      <w:r w:rsidR="00606042">
        <w:t>то оборудование,</w:t>
      </w:r>
      <w:r w:rsidR="00802CBB">
        <w:t xml:space="preserve"> которое должно </w:t>
      </w:r>
      <w:r w:rsidR="00606042">
        <w:t>находиться</w:t>
      </w:r>
      <w:r w:rsidR="00802CBB">
        <w:t xml:space="preserve"> в комнатах. Хоть игровую приставку. </w:t>
      </w:r>
    </w:p>
    <w:p w14:paraId="6ED7A7D6" w14:textId="1F65EE63" w:rsidR="003675DB" w:rsidRDefault="003675DB" w:rsidP="003675DB">
      <w:pPr>
        <w:pStyle w:val="afd"/>
      </w:pPr>
      <w:r w:rsidRPr="003675DB">
        <w:drawing>
          <wp:inline distT="0" distB="0" distL="0" distR="0" wp14:anchorId="25093AD5" wp14:editId="34F28B04">
            <wp:extent cx="5939790" cy="3272155"/>
            <wp:effectExtent l="19050" t="19050" r="22860" b="23495"/>
            <wp:docPr id="1972880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8038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2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569B6A" w14:textId="03127215" w:rsidR="00606042" w:rsidRDefault="00606042" w:rsidP="00606042">
      <w:r>
        <w:t>Так же доступно добавление, удаление и редактирование</w:t>
      </w:r>
    </w:p>
    <w:p w14:paraId="42E24AE5" w14:textId="24771001" w:rsidR="00606042" w:rsidRDefault="005977A8" w:rsidP="00606042">
      <w:pPr>
        <w:pStyle w:val="afd"/>
      </w:pPr>
      <w:r w:rsidRPr="00606042">
        <w:drawing>
          <wp:anchor distT="0" distB="0" distL="114300" distR="114300" simplePos="0" relativeHeight="251716608" behindDoc="0" locked="0" layoutInCell="1" allowOverlap="1" wp14:anchorId="52EA5341" wp14:editId="027AD0C5">
            <wp:simplePos x="0" y="0"/>
            <wp:positionH relativeFrom="margin">
              <wp:align>center</wp:align>
            </wp:positionH>
            <wp:positionV relativeFrom="paragraph">
              <wp:posOffset>190099</wp:posOffset>
            </wp:positionV>
            <wp:extent cx="4647873" cy="1432026"/>
            <wp:effectExtent l="19050" t="19050" r="19685" b="15875"/>
            <wp:wrapNone/>
            <wp:docPr id="1552233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85688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873" cy="14320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2B17A14" w14:textId="7DA53EA8" w:rsidR="005977A8" w:rsidRDefault="005977A8">
      <w:pPr>
        <w:spacing w:after="160" w:line="259" w:lineRule="auto"/>
        <w:jc w:val="left"/>
      </w:pPr>
      <w:r>
        <w:br w:type="page"/>
      </w:r>
    </w:p>
    <w:p w14:paraId="05898F28" w14:textId="0F8BC850" w:rsidR="003B2CDC" w:rsidRDefault="00A3776D" w:rsidP="003B2CDC">
      <w:pPr>
        <w:pStyle w:val="3"/>
      </w:pPr>
      <w:bookmarkStart w:id="33" w:name="_Toc230036015"/>
      <w:r>
        <w:lastRenderedPageBreak/>
        <w:t>Расстановка</w:t>
      </w:r>
      <w:r w:rsidR="003B2CDC">
        <w:t xml:space="preserve"> мебели</w:t>
      </w:r>
      <w:bookmarkEnd w:id="33"/>
    </w:p>
    <w:p w14:paraId="7DEBF03F" w14:textId="3878CAF1" w:rsidR="00A3776D" w:rsidRDefault="00494AC2" w:rsidP="003B2CDC">
      <w:pPr>
        <w:pStyle w:val="a3"/>
      </w:pPr>
      <w:r w:rsidRPr="008502C6">
        <w:rPr>
          <w:noProof/>
        </w:rPr>
        <w:drawing>
          <wp:anchor distT="0" distB="0" distL="114300" distR="114300" simplePos="0" relativeHeight="251717632" behindDoc="0" locked="0" layoutInCell="1" allowOverlap="1" wp14:anchorId="79BCE2A9" wp14:editId="0D0E45D6">
            <wp:simplePos x="0" y="0"/>
            <wp:positionH relativeFrom="margin">
              <wp:align>left</wp:align>
            </wp:positionH>
            <wp:positionV relativeFrom="paragraph">
              <wp:posOffset>659063</wp:posOffset>
            </wp:positionV>
            <wp:extent cx="5939790" cy="3331210"/>
            <wp:effectExtent l="19050" t="19050" r="22860" b="21590"/>
            <wp:wrapTopAndBottom/>
            <wp:docPr id="213209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9514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12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A3776D">
        <w:t xml:space="preserve">Для Расстановки </w:t>
      </w:r>
      <w:r w:rsidR="008502C6">
        <w:t>и отслеживания мебели в комнате была добавлена вкладка Мебель на странице выбранного общежития.</w:t>
      </w:r>
    </w:p>
    <w:p w14:paraId="63367AA7" w14:textId="4C6421FD" w:rsidR="00A3776D" w:rsidRDefault="00A3776D" w:rsidP="003B2CDC">
      <w:pPr>
        <w:pStyle w:val="a3"/>
      </w:pPr>
    </w:p>
    <w:p w14:paraId="644F6EE9" w14:textId="5BFCFE97" w:rsidR="00BC2969" w:rsidRDefault="00B94198" w:rsidP="00BC2969">
      <w:pPr>
        <w:pStyle w:val="a3"/>
      </w:pPr>
      <w:r>
        <w:t>При помощи этой вкладки пользователь имеет возможность управлять расположением мебели в общежитии. Внутри вкладки мы видим поля</w:t>
      </w:r>
      <w:r w:rsidR="00BC2969">
        <w:t xml:space="preserve"> </w:t>
      </w:r>
      <w:r>
        <w:t xml:space="preserve">Этаж, Комната, Категория, Мебель, кнопку разместить и </w:t>
      </w:r>
      <w:r w:rsidR="00BC2969">
        <w:t xml:space="preserve">сбросить. Чуть ниже располагается таблица размещенной мебели в комнате. </w:t>
      </w:r>
    </w:p>
    <w:p w14:paraId="233A5789" w14:textId="3D5361D2" w:rsidR="00BC2969" w:rsidRDefault="00BC2969" w:rsidP="00BC2969">
      <w:pPr>
        <w:pStyle w:val="a3"/>
      </w:pPr>
      <w:r>
        <w:t>Поля Этаж и Категория являются полями фильтрами, чтоб ускорить поиск по полям Комната и Мебель.</w:t>
      </w:r>
    </w:p>
    <w:p w14:paraId="2199E01A" w14:textId="4B568F7F" w:rsidR="00BC2969" w:rsidRDefault="005B720E" w:rsidP="00BC2969">
      <w:pPr>
        <w:pStyle w:val="a3"/>
      </w:pPr>
      <w:r>
        <w:t xml:space="preserve">При выборе конкретной комнаты, в таблице снизу начинает отображаться текущее оборудование выбранной комнаты, что удобно для добавления нового оборудования и контроля. </w:t>
      </w:r>
    </w:p>
    <w:p w14:paraId="3422DE6A" w14:textId="712D3DE0" w:rsidR="00FC32D9" w:rsidRDefault="00836359" w:rsidP="00FC32D9">
      <w:pPr>
        <w:pStyle w:val="a3"/>
      </w:pPr>
      <w:r>
        <w:t xml:space="preserve">При выборе Комнаты и Мебели мебель можно поместить в эту комнату. </w:t>
      </w:r>
    </w:p>
    <w:p w14:paraId="07BDF072" w14:textId="259B78D7" w:rsidR="00BC2969" w:rsidRDefault="00FC32D9" w:rsidP="00FC32D9">
      <w:pPr>
        <w:pStyle w:val="a3"/>
        <w:jc w:val="center"/>
      </w:pPr>
      <w:r w:rsidRPr="00FC32D9">
        <w:rPr>
          <w:noProof/>
        </w:rPr>
        <w:drawing>
          <wp:inline distT="0" distB="0" distL="0" distR="0" wp14:anchorId="5877841B" wp14:editId="6708E318">
            <wp:extent cx="2921985" cy="1074821"/>
            <wp:effectExtent l="0" t="0" r="0" b="0"/>
            <wp:docPr id="1748378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78147" name=""/>
                    <pic:cNvPicPr/>
                  </pic:nvPicPr>
                  <pic:blipFill rotWithShape="1">
                    <a:blip r:embed="rId58"/>
                    <a:srcRect l="72516" t="29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008" cy="1077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B3009" w14:textId="21267F46" w:rsidR="00FC32D9" w:rsidRDefault="00FC32D9" w:rsidP="00BC2969">
      <w:pPr>
        <w:pStyle w:val="a3"/>
      </w:pPr>
      <w:r>
        <w:lastRenderedPageBreak/>
        <w:t>А при нажатии на три точки мебель можно легко вернуть на склад.</w:t>
      </w:r>
    </w:p>
    <w:p w14:paraId="12DC72DD" w14:textId="77777777" w:rsidR="00FC32D9" w:rsidRDefault="00FC32D9" w:rsidP="00BC2969">
      <w:pPr>
        <w:pStyle w:val="a3"/>
      </w:pPr>
    </w:p>
    <w:p w14:paraId="0C281B42" w14:textId="3D2C58F9" w:rsidR="003B2CDC" w:rsidRDefault="00FC32D9" w:rsidP="003B2CDC">
      <w:pPr>
        <w:pStyle w:val="a3"/>
      </w:pPr>
      <w:r>
        <w:t xml:space="preserve">Так же ранее </w:t>
      </w:r>
      <w:r w:rsidR="00A3776D">
        <w:t xml:space="preserve">упоминалась кнопка </w:t>
      </w:r>
      <w:r w:rsidR="00A3776D">
        <w:rPr>
          <w:lang w:val="en-US"/>
        </w:rPr>
        <w:t>popup</w:t>
      </w:r>
      <w:r w:rsidR="00A3776D" w:rsidRPr="00A3776D">
        <w:t xml:space="preserve"> </w:t>
      </w:r>
      <w:r w:rsidR="00A3776D">
        <w:t xml:space="preserve">меню при нажатии на три точки в конце таблицы мебели. </w:t>
      </w:r>
      <w:r w:rsidR="00CF707E">
        <w:t>(</w:t>
      </w:r>
      <w:hyperlink w:anchor="_Вкладка_список" w:history="1">
        <w:r w:rsidR="00CF707E" w:rsidRPr="00CF707E">
          <w:rPr>
            <w:rStyle w:val="af7"/>
          </w:rPr>
          <w:t>Вкладка Список</w:t>
        </w:r>
      </w:hyperlink>
      <w:r w:rsidR="00CF707E">
        <w:t>)</w:t>
      </w:r>
    </w:p>
    <w:p w14:paraId="492119C6" w14:textId="7698552A" w:rsidR="00E63D18" w:rsidRDefault="00CF707E" w:rsidP="00E63D18">
      <w:pPr>
        <w:pStyle w:val="a3"/>
      </w:pPr>
      <w:r>
        <w:t xml:space="preserve">При нажатии на эту кнопку нас перебрасывает на </w:t>
      </w:r>
      <w:r w:rsidR="00E63D18">
        <w:t>вкладку распределения Мебели и автоматически значение выбранной мебели подставляется в поля.</w:t>
      </w:r>
    </w:p>
    <w:p w14:paraId="38EFE9E2" w14:textId="22A33AC3" w:rsidR="00E63D18" w:rsidRDefault="00E63D18" w:rsidP="00E63D18">
      <w:pPr>
        <w:pStyle w:val="afd"/>
      </w:pPr>
      <w:r w:rsidRPr="00E63D18">
        <w:drawing>
          <wp:inline distT="0" distB="0" distL="0" distR="0" wp14:anchorId="6B11FE63" wp14:editId="254B1E16">
            <wp:extent cx="5939790" cy="1876425"/>
            <wp:effectExtent l="19050" t="19050" r="22860" b="28575"/>
            <wp:docPr id="2079299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9927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6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249D07" w14:textId="3EEEC678" w:rsidR="00E63D18" w:rsidRDefault="007C3B9A" w:rsidP="005E26F5">
      <w:pPr>
        <w:pStyle w:val="a3"/>
      </w:pPr>
      <w:r>
        <w:t>Возникает вопрос, а как мне быстро подставить поля Комнаты?</w:t>
      </w:r>
    </w:p>
    <w:p w14:paraId="53001A83" w14:textId="77777777" w:rsidR="005E26F5" w:rsidRDefault="005E26F5" w:rsidP="005E26F5">
      <w:pPr>
        <w:pStyle w:val="a3"/>
      </w:pPr>
      <w:r>
        <w:t xml:space="preserve">Так же в модальном </w:t>
      </w:r>
      <w:r w:rsidR="00FC4D97">
        <w:t>окне Блок (с вкладки Структура) добавлено</w:t>
      </w:r>
      <w:r>
        <w:t xml:space="preserve"> </w:t>
      </w:r>
      <w:r>
        <w:rPr>
          <w:lang w:val="en-US"/>
        </w:rPr>
        <w:t>popup</w:t>
      </w:r>
      <w:r>
        <w:t xml:space="preserve"> меню.</w:t>
      </w:r>
    </w:p>
    <w:p w14:paraId="67214F71" w14:textId="1FDD36C7" w:rsidR="00FC4D97" w:rsidRDefault="005E26F5" w:rsidP="005E26F5">
      <w:pPr>
        <w:pStyle w:val="a3"/>
        <w:jc w:val="center"/>
      </w:pPr>
      <w:r w:rsidRPr="005E26F5">
        <w:rPr>
          <w:noProof/>
        </w:rPr>
        <w:drawing>
          <wp:inline distT="0" distB="0" distL="0" distR="0" wp14:anchorId="7BD8DF80" wp14:editId="70D11345">
            <wp:extent cx="3997936" cy="3348709"/>
            <wp:effectExtent l="0" t="0" r="3175" b="4445"/>
            <wp:docPr id="1132876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7688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02425" cy="335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E4DA" w14:textId="4222A006" w:rsidR="005E26F5" w:rsidRDefault="005E26F5" w:rsidP="005E26F5">
      <w:pPr>
        <w:pStyle w:val="a3"/>
      </w:pPr>
      <w:r>
        <w:lastRenderedPageBreak/>
        <w:t xml:space="preserve">Кнопка мебель перенаправляет нас на вкладку Мебель для просмотра </w:t>
      </w:r>
      <w:r w:rsidR="00722A8C">
        <w:t>текущей мебели комнаты.</w:t>
      </w:r>
    </w:p>
    <w:p w14:paraId="4020024F" w14:textId="5812B6A7" w:rsidR="00722A8C" w:rsidRDefault="00722A8C" w:rsidP="00190556">
      <w:pPr>
        <w:pStyle w:val="afd"/>
        <w:rPr>
          <w:lang w:val="en-US"/>
        </w:rPr>
      </w:pPr>
      <w:r w:rsidRPr="00722A8C">
        <w:drawing>
          <wp:inline distT="0" distB="0" distL="0" distR="0" wp14:anchorId="5C631749" wp14:editId="16F19501">
            <wp:extent cx="5939790" cy="1820545"/>
            <wp:effectExtent l="19050" t="19050" r="22860" b="27305"/>
            <wp:docPr id="1898589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8975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20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5175EE" w14:textId="67A061E7" w:rsidR="00B4302E" w:rsidRDefault="00B4302E" w:rsidP="00B4302E">
      <w:pPr>
        <w:pStyle w:val="2"/>
      </w:pPr>
      <w:bookmarkStart w:id="34" w:name="_Toc230036016"/>
      <w:r>
        <w:t>Пагинация таблиц</w:t>
      </w:r>
      <w:bookmarkEnd w:id="34"/>
    </w:p>
    <w:p w14:paraId="06D49DAA" w14:textId="6DA03B95" w:rsidR="00623A01" w:rsidRDefault="00B4302E" w:rsidP="00623A01">
      <w:pPr>
        <w:pStyle w:val="a3"/>
      </w:pPr>
      <w:r>
        <w:t>Ранее все данные в таблицы загружались единовременно. Теперь таблицы имеют максимальную вместимость и выводят постраничные результаты поиска.</w:t>
      </w:r>
      <w:r w:rsidR="00623A01">
        <w:t xml:space="preserve"> Одна</w:t>
      </w:r>
      <w:r w:rsidR="00A11FFB">
        <w:t xml:space="preserve"> страница таблицы отображает </w:t>
      </w:r>
      <w:r w:rsidR="00623A01">
        <w:t xml:space="preserve">50 записей. Переключение между страницами доступно внизу самой таблицы. </w:t>
      </w:r>
    </w:p>
    <w:p w14:paraId="1CC1F338" w14:textId="0F8ADC56" w:rsidR="00623A01" w:rsidRDefault="00623A01" w:rsidP="00623A01">
      <w:pPr>
        <w:pStyle w:val="afd"/>
      </w:pPr>
      <w:r w:rsidRPr="00623A01">
        <w:drawing>
          <wp:inline distT="0" distB="0" distL="0" distR="0" wp14:anchorId="5D339AB2" wp14:editId="0AEED26A">
            <wp:extent cx="5939790" cy="2208530"/>
            <wp:effectExtent l="0" t="0" r="3810" b="1270"/>
            <wp:docPr id="709453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5390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4464" w14:textId="28E9814B" w:rsidR="00623A01" w:rsidRDefault="00E73CDC" w:rsidP="00623A01">
      <w:r>
        <w:t xml:space="preserve">В шапке таблицы отображается количество отображаемых записей среди всех. В формате «с </w:t>
      </w:r>
      <w:r w:rsidRPr="00E73CDC">
        <w:rPr>
          <w:highlight w:val="yellow"/>
        </w:rPr>
        <w:t>ЧИСЛО</w:t>
      </w:r>
      <w:r>
        <w:t xml:space="preserve"> по </w:t>
      </w:r>
      <w:r w:rsidRPr="00E73CDC">
        <w:rPr>
          <w:highlight w:val="yellow"/>
        </w:rPr>
        <w:t>ЧИСЛО</w:t>
      </w:r>
      <w:r>
        <w:t xml:space="preserve"> из </w:t>
      </w:r>
      <w:r w:rsidRPr="00E73CDC">
        <w:rPr>
          <w:highlight w:val="yellow"/>
        </w:rPr>
        <w:t>ЧИСЛО</w:t>
      </w:r>
      <w:r>
        <w:t>»</w:t>
      </w:r>
    </w:p>
    <w:p w14:paraId="384026B0" w14:textId="7CD9A084" w:rsidR="00E73CDC" w:rsidRDefault="00E73CDC" w:rsidP="00623A01">
      <w:r w:rsidRPr="00E73CDC">
        <w:lastRenderedPageBreak/>
        <w:drawing>
          <wp:inline distT="0" distB="0" distL="0" distR="0" wp14:anchorId="43EFF3FF" wp14:editId="19E164A0">
            <wp:extent cx="5939790" cy="1612265"/>
            <wp:effectExtent l="0" t="0" r="3810" b="6985"/>
            <wp:docPr id="812629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2907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FCB1" w14:textId="77777777" w:rsidR="00E73CDC" w:rsidRDefault="00E73CDC" w:rsidP="00623A01"/>
    <w:p w14:paraId="78A8AB1C" w14:textId="2E0DF522" w:rsidR="004D1638" w:rsidRDefault="004D1638" w:rsidP="00623A01">
      <w:r>
        <w:t xml:space="preserve">Поиск и фильтрация работает среди всех страниц таблицы. </w:t>
      </w:r>
    </w:p>
    <w:p w14:paraId="2371F7F6" w14:textId="77777777" w:rsidR="00C4125B" w:rsidRDefault="00C4125B" w:rsidP="00623A01"/>
    <w:p w14:paraId="1D9D1302" w14:textId="1478E0CF" w:rsidR="00C4125B" w:rsidRPr="00623A01" w:rsidRDefault="00C4125B" w:rsidP="00623A01">
      <w:r>
        <w:t>При экспорте в отчет экспорта попадают все страницы таблицы.</w:t>
      </w:r>
    </w:p>
    <w:sectPr w:rsidR="00C4125B" w:rsidRPr="00623A01" w:rsidSect="007B1296">
      <w:footerReference w:type="default" r:id="rId64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8A98F" w14:textId="77777777" w:rsidR="00FA7D84" w:rsidRDefault="00FA7D84" w:rsidP="007B1296">
      <w:r>
        <w:separator/>
      </w:r>
    </w:p>
  </w:endnote>
  <w:endnote w:type="continuationSeparator" w:id="0">
    <w:p w14:paraId="2B3EFEC5" w14:textId="77777777" w:rsidR="00FA7D84" w:rsidRDefault="00FA7D84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Content>
      <w:p w14:paraId="52AD4EC1" w14:textId="77777777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4676D" w14:textId="77777777" w:rsidR="00FA7D84" w:rsidRDefault="00FA7D84" w:rsidP="007B1296">
      <w:r>
        <w:separator/>
      </w:r>
    </w:p>
  </w:footnote>
  <w:footnote w:type="continuationSeparator" w:id="0">
    <w:p w14:paraId="4EFEC331" w14:textId="77777777" w:rsidR="00FA7D84" w:rsidRDefault="00FA7D84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25DD8"/>
    <w:multiLevelType w:val="multilevel"/>
    <w:tmpl w:val="34125DD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B6699"/>
    <w:multiLevelType w:val="multilevel"/>
    <w:tmpl w:val="537B6699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FA6CCF"/>
    <w:multiLevelType w:val="multilevel"/>
    <w:tmpl w:val="04323F3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4253" w:firstLine="709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9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092317">
    <w:abstractNumId w:val="8"/>
  </w:num>
  <w:num w:numId="2" w16cid:durableId="7950592">
    <w:abstractNumId w:val="3"/>
  </w:num>
  <w:num w:numId="3" w16cid:durableId="628048113">
    <w:abstractNumId w:val="2"/>
  </w:num>
  <w:num w:numId="4" w16cid:durableId="2135827608">
    <w:abstractNumId w:val="2"/>
    <w:lvlOverride w:ilvl="0">
      <w:startOverride w:val="1"/>
    </w:lvlOverride>
  </w:num>
  <w:num w:numId="5" w16cid:durableId="652831221">
    <w:abstractNumId w:val="2"/>
    <w:lvlOverride w:ilvl="0">
      <w:startOverride w:val="1"/>
    </w:lvlOverride>
  </w:num>
  <w:num w:numId="6" w16cid:durableId="66077165">
    <w:abstractNumId w:val="6"/>
  </w:num>
  <w:num w:numId="7" w16cid:durableId="1680040263">
    <w:abstractNumId w:val="7"/>
  </w:num>
  <w:num w:numId="8" w16cid:durableId="1202328333">
    <w:abstractNumId w:val="1"/>
  </w:num>
  <w:num w:numId="9" w16cid:durableId="1589458984">
    <w:abstractNumId w:val="0"/>
  </w:num>
  <w:num w:numId="10" w16cid:durableId="1697805710">
    <w:abstractNumId w:val="9"/>
  </w:num>
  <w:num w:numId="11" w16cid:durableId="1075862467">
    <w:abstractNumId w:val="4"/>
  </w:num>
  <w:num w:numId="12" w16cid:durableId="10346495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7D"/>
    <w:rsid w:val="00003BF3"/>
    <w:rsid w:val="00006D8A"/>
    <w:rsid w:val="00017707"/>
    <w:rsid w:val="00017779"/>
    <w:rsid w:val="00017B16"/>
    <w:rsid w:val="000211F7"/>
    <w:rsid w:val="00022EAD"/>
    <w:rsid w:val="00027537"/>
    <w:rsid w:val="00046A82"/>
    <w:rsid w:val="000547B5"/>
    <w:rsid w:val="00055365"/>
    <w:rsid w:val="00057A6E"/>
    <w:rsid w:val="00066444"/>
    <w:rsid w:val="0006663C"/>
    <w:rsid w:val="00070444"/>
    <w:rsid w:val="00071534"/>
    <w:rsid w:val="00071F3B"/>
    <w:rsid w:val="00074A0B"/>
    <w:rsid w:val="0007613C"/>
    <w:rsid w:val="00077FE4"/>
    <w:rsid w:val="00082598"/>
    <w:rsid w:val="0008362A"/>
    <w:rsid w:val="0008384B"/>
    <w:rsid w:val="00083BB4"/>
    <w:rsid w:val="00084431"/>
    <w:rsid w:val="00085B1C"/>
    <w:rsid w:val="00086A70"/>
    <w:rsid w:val="000916E0"/>
    <w:rsid w:val="00097995"/>
    <w:rsid w:val="000A24F0"/>
    <w:rsid w:val="000B1E3F"/>
    <w:rsid w:val="000B2040"/>
    <w:rsid w:val="000B2A63"/>
    <w:rsid w:val="000B6AE2"/>
    <w:rsid w:val="000C03D0"/>
    <w:rsid w:val="000C22C8"/>
    <w:rsid w:val="000D34BC"/>
    <w:rsid w:val="000D55D2"/>
    <w:rsid w:val="000D6B12"/>
    <w:rsid w:val="000D7A51"/>
    <w:rsid w:val="000E1439"/>
    <w:rsid w:val="000F699D"/>
    <w:rsid w:val="00104C1C"/>
    <w:rsid w:val="0010529E"/>
    <w:rsid w:val="00107A94"/>
    <w:rsid w:val="00115977"/>
    <w:rsid w:val="00122DF6"/>
    <w:rsid w:val="00125DE4"/>
    <w:rsid w:val="00126FE5"/>
    <w:rsid w:val="00130B9D"/>
    <w:rsid w:val="001317F9"/>
    <w:rsid w:val="00135AB1"/>
    <w:rsid w:val="00136CAA"/>
    <w:rsid w:val="00136D1A"/>
    <w:rsid w:val="00146E8F"/>
    <w:rsid w:val="001510CE"/>
    <w:rsid w:val="00152D1B"/>
    <w:rsid w:val="00154AC6"/>
    <w:rsid w:val="001555CE"/>
    <w:rsid w:val="00156F44"/>
    <w:rsid w:val="00157D07"/>
    <w:rsid w:val="00161B91"/>
    <w:rsid w:val="001624AD"/>
    <w:rsid w:val="00171325"/>
    <w:rsid w:val="001734CB"/>
    <w:rsid w:val="00173708"/>
    <w:rsid w:val="00173FBB"/>
    <w:rsid w:val="001773F0"/>
    <w:rsid w:val="0018210A"/>
    <w:rsid w:val="00187FE4"/>
    <w:rsid w:val="00190556"/>
    <w:rsid w:val="00197EED"/>
    <w:rsid w:val="001B17C1"/>
    <w:rsid w:val="001B5082"/>
    <w:rsid w:val="001B5A61"/>
    <w:rsid w:val="001B6E7A"/>
    <w:rsid w:val="001B7AD3"/>
    <w:rsid w:val="001C6467"/>
    <w:rsid w:val="001D2F92"/>
    <w:rsid w:val="001D4155"/>
    <w:rsid w:val="001D56EA"/>
    <w:rsid w:val="001E0896"/>
    <w:rsid w:val="001E18F1"/>
    <w:rsid w:val="001F0EFB"/>
    <w:rsid w:val="001F0FC2"/>
    <w:rsid w:val="001F7C97"/>
    <w:rsid w:val="002017D8"/>
    <w:rsid w:val="002037EC"/>
    <w:rsid w:val="00211D27"/>
    <w:rsid w:val="00217645"/>
    <w:rsid w:val="0022213E"/>
    <w:rsid w:val="0022470A"/>
    <w:rsid w:val="002266AD"/>
    <w:rsid w:val="00226899"/>
    <w:rsid w:val="00230424"/>
    <w:rsid w:val="00230654"/>
    <w:rsid w:val="002309D5"/>
    <w:rsid w:val="00233533"/>
    <w:rsid w:val="00234EB9"/>
    <w:rsid w:val="00236764"/>
    <w:rsid w:val="0023789C"/>
    <w:rsid w:val="00244503"/>
    <w:rsid w:val="0025160E"/>
    <w:rsid w:val="00255AF1"/>
    <w:rsid w:val="00267E9D"/>
    <w:rsid w:val="00267F42"/>
    <w:rsid w:val="00270664"/>
    <w:rsid w:val="00270E7D"/>
    <w:rsid w:val="00282ED1"/>
    <w:rsid w:val="0028615E"/>
    <w:rsid w:val="0029075A"/>
    <w:rsid w:val="0029217B"/>
    <w:rsid w:val="002A148C"/>
    <w:rsid w:val="002A3508"/>
    <w:rsid w:val="002B0E98"/>
    <w:rsid w:val="002B1998"/>
    <w:rsid w:val="002B2DB5"/>
    <w:rsid w:val="002B3F73"/>
    <w:rsid w:val="002B53DA"/>
    <w:rsid w:val="002C0DB7"/>
    <w:rsid w:val="002C3FD5"/>
    <w:rsid w:val="002D0144"/>
    <w:rsid w:val="002D33A5"/>
    <w:rsid w:val="002D5F2F"/>
    <w:rsid w:val="002E0648"/>
    <w:rsid w:val="002E1075"/>
    <w:rsid w:val="002F03BD"/>
    <w:rsid w:val="002F119B"/>
    <w:rsid w:val="002F1F23"/>
    <w:rsid w:val="002F56D5"/>
    <w:rsid w:val="0030123D"/>
    <w:rsid w:val="00301D32"/>
    <w:rsid w:val="0030208B"/>
    <w:rsid w:val="00305B50"/>
    <w:rsid w:val="00307172"/>
    <w:rsid w:val="00313BD4"/>
    <w:rsid w:val="003140F3"/>
    <w:rsid w:val="0031554E"/>
    <w:rsid w:val="003164FA"/>
    <w:rsid w:val="00324416"/>
    <w:rsid w:val="0032767B"/>
    <w:rsid w:val="003305A1"/>
    <w:rsid w:val="00333DDD"/>
    <w:rsid w:val="00337ADB"/>
    <w:rsid w:val="0034173B"/>
    <w:rsid w:val="00343889"/>
    <w:rsid w:val="00346B4B"/>
    <w:rsid w:val="003479E4"/>
    <w:rsid w:val="00350DEC"/>
    <w:rsid w:val="0035129F"/>
    <w:rsid w:val="00355E2A"/>
    <w:rsid w:val="00357651"/>
    <w:rsid w:val="003616AA"/>
    <w:rsid w:val="00362590"/>
    <w:rsid w:val="00362F23"/>
    <w:rsid w:val="00364262"/>
    <w:rsid w:val="003657F1"/>
    <w:rsid w:val="00366DE5"/>
    <w:rsid w:val="003675DB"/>
    <w:rsid w:val="003717F7"/>
    <w:rsid w:val="003762DF"/>
    <w:rsid w:val="00380750"/>
    <w:rsid w:val="00390F2E"/>
    <w:rsid w:val="00391F41"/>
    <w:rsid w:val="0039280D"/>
    <w:rsid w:val="003A1D50"/>
    <w:rsid w:val="003A2391"/>
    <w:rsid w:val="003A2F4A"/>
    <w:rsid w:val="003A40F8"/>
    <w:rsid w:val="003A6D6C"/>
    <w:rsid w:val="003B2CDC"/>
    <w:rsid w:val="003B53FD"/>
    <w:rsid w:val="003B565A"/>
    <w:rsid w:val="003B57D7"/>
    <w:rsid w:val="003E161E"/>
    <w:rsid w:val="003E24A5"/>
    <w:rsid w:val="003E29EF"/>
    <w:rsid w:val="003E53B9"/>
    <w:rsid w:val="003F320C"/>
    <w:rsid w:val="003F60C7"/>
    <w:rsid w:val="003F696A"/>
    <w:rsid w:val="003F6EEC"/>
    <w:rsid w:val="003F7643"/>
    <w:rsid w:val="00403C57"/>
    <w:rsid w:val="00421104"/>
    <w:rsid w:val="00421353"/>
    <w:rsid w:val="00441754"/>
    <w:rsid w:val="00446D2F"/>
    <w:rsid w:val="004554A8"/>
    <w:rsid w:val="00461C36"/>
    <w:rsid w:val="0046367B"/>
    <w:rsid w:val="00464256"/>
    <w:rsid w:val="004653A7"/>
    <w:rsid w:val="00470034"/>
    <w:rsid w:val="004708B7"/>
    <w:rsid w:val="00473C53"/>
    <w:rsid w:val="004816CA"/>
    <w:rsid w:val="00485388"/>
    <w:rsid w:val="00493BED"/>
    <w:rsid w:val="00493FA9"/>
    <w:rsid w:val="00494AC2"/>
    <w:rsid w:val="004A02CD"/>
    <w:rsid w:val="004A65C1"/>
    <w:rsid w:val="004C0FBE"/>
    <w:rsid w:val="004C1DB2"/>
    <w:rsid w:val="004C24DF"/>
    <w:rsid w:val="004C763A"/>
    <w:rsid w:val="004D1638"/>
    <w:rsid w:val="004D1C92"/>
    <w:rsid w:val="004D1D4C"/>
    <w:rsid w:val="004D2CE9"/>
    <w:rsid w:val="004E0340"/>
    <w:rsid w:val="004F1A35"/>
    <w:rsid w:val="004F7CD3"/>
    <w:rsid w:val="005015D8"/>
    <w:rsid w:val="00505581"/>
    <w:rsid w:val="00505A13"/>
    <w:rsid w:val="0051165C"/>
    <w:rsid w:val="00511CE9"/>
    <w:rsid w:val="00512377"/>
    <w:rsid w:val="005230AF"/>
    <w:rsid w:val="0052402E"/>
    <w:rsid w:val="00540F99"/>
    <w:rsid w:val="00547AB8"/>
    <w:rsid w:val="005508DF"/>
    <w:rsid w:val="00553E96"/>
    <w:rsid w:val="00560D1A"/>
    <w:rsid w:val="00562E26"/>
    <w:rsid w:val="00563F96"/>
    <w:rsid w:val="00566AAE"/>
    <w:rsid w:val="005702CB"/>
    <w:rsid w:val="00571B34"/>
    <w:rsid w:val="005728C6"/>
    <w:rsid w:val="00572E1E"/>
    <w:rsid w:val="005842D8"/>
    <w:rsid w:val="00587BC5"/>
    <w:rsid w:val="00593A1E"/>
    <w:rsid w:val="00594670"/>
    <w:rsid w:val="005961C3"/>
    <w:rsid w:val="005976D6"/>
    <w:rsid w:val="005977A8"/>
    <w:rsid w:val="005977E8"/>
    <w:rsid w:val="005A07A0"/>
    <w:rsid w:val="005A227A"/>
    <w:rsid w:val="005A34AB"/>
    <w:rsid w:val="005A48EE"/>
    <w:rsid w:val="005A6135"/>
    <w:rsid w:val="005A70BB"/>
    <w:rsid w:val="005B0637"/>
    <w:rsid w:val="005B2509"/>
    <w:rsid w:val="005B3497"/>
    <w:rsid w:val="005B421C"/>
    <w:rsid w:val="005B720E"/>
    <w:rsid w:val="005B7821"/>
    <w:rsid w:val="005C2B59"/>
    <w:rsid w:val="005C5EA8"/>
    <w:rsid w:val="005C6335"/>
    <w:rsid w:val="005C73E2"/>
    <w:rsid w:val="005D0D7C"/>
    <w:rsid w:val="005D0FDF"/>
    <w:rsid w:val="005D10F9"/>
    <w:rsid w:val="005D1392"/>
    <w:rsid w:val="005D7094"/>
    <w:rsid w:val="005E1611"/>
    <w:rsid w:val="005E26F5"/>
    <w:rsid w:val="005F2444"/>
    <w:rsid w:val="005F3EB9"/>
    <w:rsid w:val="005F7E2B"/>
    <w:rsid w:val="00603A0C"/>
    <w:rsid w:val="0060414A"/>
    <w:rsid w:val="00605744"/>
    <w:rsid w:val="00606042"/>
    <w:rsid w:val="00610CCD"/>
    <w:rsid w:val="006149DA"/>
    <w:rsid w:val="0061635D"/>
    <w:rsid w:val="006169AB"/>
    <w:rsid w:val="006213DC"/>
    <w:rsid w:val="00622DE4"/>
    <w:rsid w:val="00623A01"/>
    <w:rsid w:val="00632F51"/>
    <w:rsid w:val="006438AA"/>
    <w:rsid w:val="00643D4E"/>
    <w:rsid w:val="00651232"/>
    <w:rsid w:val="0065190A"/>
    <w:rsid w:val="006543C0"/>
    <w:rsid w:val="0065525D"/>
    <w:rsid w:val="00656A24"/>
    <w:rsid w:val="00657E72"/>
    <w:rsid w:val="00661653"/>
    <w:rsid w:val="00664243"/>
    <w:rsid w:val="00670A29"/>
    <w:rsid w:val="006714D9"/>
    <w:rsid w:val="006723B9"/>
    <w:rsid w:val="00682BAC"/>
    <w:rsid w:val="00682EC2"/>
    <w:rsid w:val="00685504"/>
    <w:rsid w:val="00685719"/>
    <w:rsid w:val="006911CD"/>
    <w:rsid w:val="00693CE4"/>
    <w:rsid w:val="006947D9"/>
    <w:rsid w:val="006A447A"/>
    <w:rsid w:val="006A58A7"/>
    <w:rsid w:val="006A6346"/>
    <w:rsid w:val="006A66A0"/>
    <w:rsid w:val="006B0BC3"/>
    <w:rsid w:val="006B2895"/>
    <w:rsid w:val="006B2E38"/>
    <w:rsid w:val="006B3895"/>
    <w:rsid w:val="006B4EC9"/>
    <w:rsid w:val="006B6D2D"/>
    <w:rsid w:val="006C015A"/>
    <w:rsid w:val="006C3CED"/>
    <w:rsid w:val="006C5C11"/>
    <w:rsid w:val="006C6AC5"/>
    <w:rsid w:val="006D0AA6"/>
    <w:rsid w:val="006D0C39"/>
    <w:rsid w:val="006D11D1"/>
    <w:rsid w:val="006D13A2"/>
    <w:rsid w:val="006D40A9"/>
    <w:rsid w:val="006E21B5"/>
    <w:rsid w:val="006E5143"/>
    <w:rsid w:val="006F359F"/>
    <w:rsid w:val="006F3A5C"/>
    <w:rsid w:val="006F3E3F"/>
    <w:rsid w:val="006F62CD"/>
    <w:rsid w:val="00701393"/>
    <w:rsid w:val="007016F0"/>
    <w:rsid w:val="0070596E"/>
    <w:rsid w:val="00711564"/>
    <w:rsid w:val="00712930"/>
    <w:rsid w:val="00713FD4"/>
    <w:rsid w:val="00715B4C"/>
    <w:rsid w:val="00720FDF"/>
    <w:rsid w:val="00722A8C"/>
    <w:rsid w:val="00724E1E"/>
    <w:rsid w:val="00730EC9"/>
    <w:rsid w:val="00733F42"/>
    <w:rsid w:val="007342CC"/>
    <w:rsid w:val="00734D2E"/>
    <w:rsid w:val="007365BC"/>
    <w:rsid w:val="00740C75"/>
    <w:rsid w:val="00742CCD"/>
    <w:rsid w:val="007456AD"/>
    <w:rsid w:val="00750DEB"/>
    <w:rsid w:val="007529B7"/>
    <w:rsid w:val="007570EA"/>
    <w:rsid w:val="00764236"/>
    <w:rsid w:val="00767AE9"/>
    <w:rsid w:val="0077217D"/>
    <w:rsid w:val="0077398F"/>
    <w:rsid w:val="007750F3"/>
    <w:rsid w:val="00775943"/>
    <w:rsid w:val="007813E7"/>
    <w:rsid w:val="00786F79"/>
    <w:rsid w:val="00794BA6"/>
    <w:rsid w:val="007A5705"/>
    <w:rsid w:val="007A6D0D"/>
    <w:rsid w:val="007B058D"/>
    <w:rsid w:val="007B1296"/>
    <w:rsid w:val="007B43F3"/>
    <w:rsid w:val="007B4489"/>
    <w:rsid w:val="007C1DCE"/>
    <w:rsid w:val="007C3B9A"/>
    <w:rsid w:val="007C619F"/>
    <w:rsid w:val="007C638F"/>
    <w:rsid w:val="007D58D3"/>
    <w:rsid w:val="007E0542"/>
    <w:rsid w:val="007E2617"/>
    <w:rsid w:val="007E26F2"/>
    <w:rsid w:val="007E5561"/>
    <w:rsid w:val="007E5BD6"/>
    <w:rsid w:val="007E77BC"/>
    <w:rsid w:val="007F4125"/>
    <w:rsid w:val="00800364"/>
    <w:rsid w:val="00801B6A"/>
    <w:rsid w:val="00802CBB"/>
    <w:rsid w:val="00803DFC"/>
    <w:rsid w:val="00810637"/>
    <w:rsid w:val="008145C7"/>
    <w:rsid w:val="008156AB"/>
    <w:rsid w:val="00817A2F"/>
    <w:rsid w:val="008213F5"/>
    <w:rsid w:val="0082183C"/>
    <w:rsid w:val="008244A7"/>
    <w:rsid w:val="0083154E"/>
    <w:rsid w:val="0083534A"/>
    <w:rsid w:val="00835913"/>
    <w:rsid w:val="00835985"/>
    <w:rsid w:val="00836359"/>
    <w:rsid w:val="008418F9"/>
    <w:rsid w:val="008423D5"/>
    <w:rsid w:val="00844CD2"/>
    <w:rsid w:val="0084608B"/>
    <w:rsid w:val="00846480"/>
    <w:rsid w:val="008502C6"/>
    <w:rsid w:val="00852D04"/>
    <w:rsid w:val="008532F7"/>
    <w:rsid w:val="00854EC5"/>
    <w:rsid w:val="008600BC"/>
    <w:rsid w:val="008624FF"/>
    <w:rsid w:val="00863130"/>
    <w:rsid w:val="008640CC"/>
    <w:rsid w:val="00870649"/>
    <w:rsid w:val="00870FE2"/>
    <w:rsid w:val="00871F21"/>
    <w:rsid w:val="0087244A"/>
    <w:rsid w:val="008814E7"/>
    <w:rsid w:val="008823DB"/>
    <w:rsid w:val="008837EB"/>
    <w:rsid w:val="00887E6E"/>
    <w:rsid w:val="008900FC"/>
    <w:rsid w:val="008908AD"/>
    <w:rsid w:val="00891108"/>
    <w:rsid w:val="00891BFC"/>
    <w:rsid w:val="00891E1F"/>
    <w:rsid w:val="00894A5F"/>
    <w:rsid w:val="00896814"/>
    <w:rsid w:val="008976F7"/>
    <w:rsid w:val="00897E23"/>
    <w:rsid w:val="008A2A42"/>
    <w:rsid w:val="008A30CE"/>
    <w:rsid w:val="008A3D99"/>
    <w:rsid w:val="008A7643"/>
    <w:rsid w:val="008A7779"/>
    <w:rsid w:val="008B1A05"/>
    <w:rsid w:val="008B200C"/>
    <w:rsid w:val="008B419D"/>
    <w:rsid w:val="008B4EC7"/>
    <w:rsid w:val="008B6A8A"/>
    <w:rsid w:val="008C0DE2"/>
    <w:rsid w:val="008C6246"/>
    <w:rsid w:val="008D2FC8"/>
    <w:rsid w:val="008E05C0"/>
    <w:rsid w:val="008E1449"/>
    <w:rsid w:val="008E3A9C"/>
    <w:rsid w:val="008E4E2B"/>
    <w:rsid w:val="008E51B4"/>
    <w:rsid w:val="008E5969"/>
    <w:rsid w:val="008F165B"/>
    <w:rsid w:val="008F5B10"/>
    <w:rsid w:val="0090229B"/>
    <w:rsid w:val="00904113"/>
    <w:rsid w:val="00907A2C"/>
    <w:rsid w:val="00910D9B"/>
    <w:rsid w:val="0091263B"/>
    <w:rsid w:val="00914F81"/>
    <w:rsid w:val="009171D5"/>
    <w:rsid w:val="009201E3"/>
    <w:rsid w:val="00920900"/>
    <w:rsid w:val="009233E0"/>
    <w:rsid w:val="0092456D"/>
    <w:rsid w:val="00927D29"/>
    <w:rsid w:val="00927F7D"/>
    <w:rsid w:val="00930591"/>
    <w:rsid w:val="0093385C"/>
    <w:rsid w:val="0093615E"/>
    <w:rsid w:val="009400FF"/>
    <w:rsid w:val="009422C4"/>
    <w:rsid w:val="009446AE"/>
    <w:rsid w:val="009500FD"/>
    <w:rsid w:val="00953065"/>
    <w:rsid w:val="009532B6"/>
    <w:rsid w:val="00963CCF"/>
    <w:rsid w:val="00970ECE"/>
    <w:rsid w:val="009718B8"/>
    <w:rsid w:val="00972F8B"/>
    <w:rsid w:val="00974734"/>
    <w:rsid w:val="0098252F"/>
    <w:rsid w:val="00984E40"/>
    <w:rsid w:val="0098597D"/>
    <w:rsid w:val="00990DFD"/>
    <w:rsid w:val="00994688"/>
    <w:rsid w:val="009A2837"/>
    <w:rsid w:val="009A5998"/>
    <w:rsid w:val="009B453E"/>
    <w:rsid w:val="009B5C70"/>
    <w:rsid w:val="009B6395"/>
    <w:rsid w:val="009C396D"/>
    <w:rsid w:val="009C61C2"/>
    <w:rsid w:val="009C6A2E"/>
    <w:rsid w:val="009D0433"/>
    <w:rsid w:val="009D2526"/>
    <w:rsid w:val="009D38A1"/>
    <w:rsid w:val="009E048C"/>
    <w:rsid w:val="009E6B09"/>
    <w:rsid w:val="009F31C1"/>
    <w:rsid w:val="00A0022F"/>
    <w:rsid w:val="00A044FF"/>
    <w:rsid w:val="00A047B5"/>
    <w:rsid w:val="00A06A61"/>
    <w:rsid w:val="00A070AD"/>
    <w:rsid w:val="00A11FFB"/>
    <w:rsid w:val="00A14F09"/>
    <w:rsid w:val="00A15409"/>
    <w:rsid w:val="00A22451"/>
    <w:rsid w:val="00A23795"/>
    <w:rsid w:val="00A2513F"/>
    <w:rsid w:val="00A3776D"/>
    <w:rsid w:val="00A40EAA"/>
    <w:rsid w:val="00A42F26"/>
    <w:rsid w:val="00A42F53"/>
    <w:rsid w:val="00A43F57"/>
    <w:rsid w:val="00A4572C"/>
    <w:rsid w:val="00A5640B"/>
    <w:rsid w:val="00A57474"/>
    <w:rsid w:val="00A60D14"/>
    <w:rsid w:val="00A60DC9"/>
    <w:rsid w:val="00A71DE0"/>
    <w:rsid w:val="00A727E9"/>
    <w:rsid w:val="00A73E47"/>
    <w:rsid w:val="00A83D41"/>
    <w:rsid w:val="00A87C18"/>
    <w:rsid w:val="00A9082C"/>
    <w:rsid w:val="00A9344D"/>
    <w:rsid w:val="00A94113"/>
    <w:rsid w:val="00A9702A"/>
    <w:rsid w:val="00A97263"/>
    <w:rsid w:val="00AA7185"/>
    <w:rsid w:val="00AB061A"/>
    <w:rsid w:val="00AB09B2"/>
    <w:rsid w:val="00AB132C"/>
    <w:rsid w:val="00AB1E7B"/>
    <w:rsid w:val="00AB1F5D"/>
    <w:rsid w:val="00AB227C"/>
    <w:rsid w:val="00AB2873"/>
    <w:rsid w:val="00AB3CA7"/>
    <w:rsid w:val="00AB53CD"/>
    <w:rsid w:val="00AB58B8"/>
    <w:rsid w:val="00AB7603"/>
    <w:rsid w:val="00AC079C"/>
    <w:rsid w:val="00AC51D7"/>
    <w:rsid w:val="00AC76CA"/>
    <w:rsid w:val="00AD2E9A"/>
    <w:rsid w:val="00AD2F24"/>
    <w:rsid w:val="00AD4597"/>
    <w:rsid w:val="00AD5540"/>
    <w:rsid w:val="00AE181F"/>
    <w:rsid w:val="00AE3814"/>
    <w:rsid w:val="00AE5352"/>
    <w:rsid w:val="00AE551E"/>
    <w:rsid w:val="00AE5EB7"/>
    <w:rsid w:val="00AE66E0"/>
    <w:rsid w:val="00AE7555"/>
    <w:rsid w:val="00AF1C66"/>
    <w:rsid w:val="00AF2428"/>
    <w:rsid w:val="00AF453B"/>
    <w:rsid w:val="00AF7EFD"/>
    <w:rsid w:val="00B04567"/>
    <w:rsid w:val="00B0510F"/>
    <w:rsid w:val="00B12763"/>
    <w:rsid w:val="00B12942"/>
    <w:rsid w:val="00B1423E"/>
    <w:rsid w:val="00B159AF"/>
    <w:rsid w:val="00B26E1F"/>
    <w:rsid w:val="00B40ECE"/>
    <w:rsid w:val="00B42662"/>
    <w:rsid w:val="00B4302E"/>
    <w:rsid w:val="00B44A6D"/>
    <w:rsid w:val="00B542A2"/>
    <w:rsid w:val="00B5593B"/>
    <w:rsid w:val="00B570C0"/>
    <w:rsid w:val="00B57FA2"/>
    <w:rsid w:val="00B642B6"/>
    <w:rsid w:val="00B64EC5"/>
    <w:rsid w:val="00B660DE"/>
    <w:rsid w:val="00B704F7"/>
    <w:rsid w:val="00B710B7"/>
    <w:rsid w:val="00B73624"/>
    <w:rsid w:val="00B73778"/>
    <w:rsid w:val="00B76C94"/>
    <w:rsid w:val="00B779C5"/>
    <w:rsid w:val="00B80689"/>
    <w:rsid w:val="00B80C77"/>
    <w:rsid w:val="00B821CA"/>
    <w:rsid w:val="00B876AF"/>
    <w:rsid w:val="00B94021"/>
    <w:rsid w:val="00B94198"/>
    <w:rsid w:val="00B94578"/>
    <w:rsid w:val="00B95992"/>
    <w:rsid w:val="00B97FEA"/>
    <w:rsid w:val="00BA186C"/>
    <w:rsid w:val="00BB22C1"/>
    <w:rsid w:val="00BB3923"/>
    <w:rsid w:val="00BB6FA5"/>
    <w:rsid w:val="00BC2969"/>
    <w:rsid w:val="00BC2E78"/>
    <w:rsid w:val="00BC4EAF"/>
    <w:rsid w:val="00BD546C"/>
    <w:rsid w:val="00BE2E89"/>
    <w:rsid w:val="00BF08D1"/>
    <w:rsid w:val="00BF209B"/>
    <w:rsid w:val="00C02CA6"/>
    <w:rsid w:val="00C057A2"/>
    <w:rsid w:val="00C106DE"/>
    <w:rsid w:val="00C1170C"/>
    <w:rsid w:val="00C11742"/>
    <w:rsid w:val="00C20830"/>
    <w:rsid w:val="00C20E97"/>
    <w:rsid w:val="00C25DB7"/>
    <w:rsid w:val="00C3147B"/>
    <w:rsid w:val="00C324DA"/>
    <w:rsid w:val="00C334D5"/>
    <w:rsid w:val="00C4125B"/>
    <w:rsid w:val="00C41CBC"/>
    <w:rsid w:val="00C44275"/>
    <w:rsid w:val="00C511D9"/>
    <w:rsid w:val="00C554E4"/>
    <w:rsid w:val="00C5568F"/>
    <w:rsid w:val="00C56B85"/>
    <w:rsid w:val="00C701E3"/>
    <w:rsid w:val="00C706EA"/>
    <w:rsid w:val="00C71B73"/>
    <w:rsid w:val="00C77272"/>
    <w:rsid w:val="00C8027C"/>
    <w:rsid w:val="00C8383D"/>
    <w:rsid w:val="00C854CC"/>
    <w:rsid w:val="00C871DC"/>
    <w:rsid w:val="00C934F9"/>
    <w:rsid w:val="00C95DAF"/>
    <w:rsid w:val="00C975F4"/>
    <w:rsid w:val="00C97AFC"/>
    <w:rsid w:val="00C97DB9"/>
    <w:rsid w:val="00CA21B5"/>
    <w:rsid w:val="00CA3085"/>
    <w:rsid w:val="00CA413A"/>
    <w:rsid w:val="00CA427F"/>
    <w:rsid w:val="00CA55AD"/>
    <w:rsid w:val="00CB2538"/>
    <w:rsid w:val="00CB4646"/>
    <w:rsid w:val="00CB5F04"/>
    <w:rsid w:val="00CC009E"/>
    <w:rsid w:val="00CC01BB"/>
    <w:rsid w:val="00CC2594"/>
    <w:rsid w:val="00CC3301"/>
    <w:rsid w:val="00CC4C48"/>
    <w:rsid w:val="00CD1D9F"/>
    <w:rsid w:val="00CD20BB"/>
    <w:rsid w:val="00CD21D9"/>
    <w:rsid w:val="00CD3498"/>
    <w:rsid w:val="00CD355F"/>
    <w:rsid w:val="00CD434C"/>
    <w:rsid w:val="00CD7081"/>
    <w:rsid w:val="00CE027E"/>
    <w:rsid w:val="00CE24E9"/>
    <w:rsid w:val="00CE3B5E"/>
    <w:rsid w:val="00CE4490"/>
    <w:rsid w:val="00CE58C3"/>
    <w:rsid w:val="00CF707E"/>
    <w:rsid w:val="00D006D7"/>
    <w:rsid w:val="00D00F29"/>
    <w:rsid w:val="00D01A57"/>
    <w:rsid w:val="00D02734"/>
    <w:rsid w:val="00D03781"/>
    <w:rsid w:val="00D040C1"/>
    <w:rsid w:val="00D15E83"/>
    <w:rsid w:val="00D160AE"/>
    <w:rsid w:val="00D246AB"/>
    <w:rsid w:val="00D26370"/>
    <w:rsid w:val="00D31CC7"/>
    <w:rsid w:val="00D3259E"/>
    <w:rsid w:val="00D35DAB"/>
    <w:rsid w:val="00D3752C"/>
    <w:rsid w:val="00D45E3E"/>
    <w:rsid w:val="00D47C16"/>
    <w:rsid w:val="00D51EAF"/>
    <w:rsid w:val="00D56F33"/>
    <w:rsid w:val="00D61952"/>
    <w:rsid w:val="00D65DEE"/>
    <w:rsid w:val="00D66C54"/>
    <w:rsid w:val="00D77B3E"/>
    <w:rsid w:val="00D93DDB"/>
    <w:rsid w:val="00D96D59"/>
    <w:rsid w:val="00D97702"/>
    <w:rsid w:val="00DA000F"/>
    <w:rsid w:val="00DA307A"/>
    <w:rsid w:val="00DA5E8E"/>
    <w:rsid w:val="00DA65AB"/>
    <w:rsid w:val="00DB2D06"/>
    <w:rsid w:val="00DC22F4"/>
    <w:rsid w:val="00DC71EF"/>
    <w:rsid w:val="00DD1332"/>
    <w:rsid w:val="00DD19AC"/>
    <w:rsid w:val="00DD2D10"/>
    <w:rsid w:val="00DD2E9E"/>
    <w:rsid w:val="00DD31B9"/>
    <w:rsid w:val="00DD36AA"/>
    <w:rsid w:val="00DE61C1"/>
    <w:rsid w:val="00DF57C9"/>
    <w:rsid w:val="00DF5C9C"/>
    <w:rsid w:val="00E0236B"/>
    <w:rsid w:val="00E045F3"/>
    <w:rsid w:val="00E07EA4"/>
    <w:rsid w:val="00E125C3"/>
    <w:rsid w:val="00E146A3"/>
    <w:rsid w:val="00E202A1"/>
    <w:rsid w:val="00E25AEB"/>
    <w:rsid w:val="00E26063"/>
    <w:rsid w:val="00E34D81"/>
    <w:rsid w:val="00E35F9E"/>
    <w:rsid w:val="00E37A71"/>
    <w:rsid w:val="00E4330B"/>
    <w:rsid w:val="00E4387E"/>
    <w:rsid w:val="00E45D31"/>
    <w:rsid w:val="00E45DEF"/>
    <w:rsid w:val="00E46B85"/>
    <w:rsid w:val="00E5135D"/>
    <w:rsid w:val="00E51966"/>
    <w:rsid w:val="00E55C10"/>
    <w:rsid w:val="00E63D18"/>
    <w:rsid w:val="00E67F4E"/>
    <w:rsid w:val="00E73291"/>
    <w:rsid w:val="00E73CDC"/>
    <w:rsid w:val="00E838F5"/>
    <w:rsid w:val="00E86806"/>
    <w:rsid w:val="00E87E7F"/>
    <w:rsid w:val="00E93448"/>
    <w:rsid w:val="00E97858"/>
    <w:rsid w:val="00EB64AB"/>
    <w:rsid w:val="00EB6E17"/>
    <w:rsid w:val="00EC15CF"/>
    <w:rsid w:val="00EC389B"/>
    <w:rsid w:val="00EC486C"/>
    <w:rsid w:val="00EC52E2"/>
    <w:rsid w:val="00EC683C"/>
    <w:rsid w:val="00ED2643"/>
    <w:rsid w:val="00ED531C"/>
    <w:rsid w:val="00EE0571"/>
    <w:rsid w:val="00EE0B00"/>
    <w:rsid w:val="00EE21B6"/>
    <w:rsid w:val="00EE2660"/>
    <w:rsid w:val="00EE3147"/>
    <w:rsid w:val="00EE32A6"/>
    <w:rsid w:val="00EE3F51"/>
    <w:rsid w:val="00EE5AED"/>
    <w:rsid w:val="00EE5F3A"/>
    <w:rsid w:val="00EE6113"/>
    <w:rsid w:val="00EE6BDF"/>
    <w:rsid w:val="00EF122F"/>
    <w:rsid w:val="00EF6798"/>
    <w:rsid w:val="00EF6C00"/>
    <w:rsid w:val="00F0649C"/>
    <w:rsid w:val="00F10086"/>
    <w:rsid w:val="00F116CE"/>
    <w:rsid w:val="00F142FA"/>
    <w:rsid w:val="00F14AC0"/>
    <w:rsid w:val="00F16015"/>
    <w:rsid w:val="00F16146"/>
    <w:rsid w:val="00F20598"/>
    <w:rsid w:val="00F213DB"/>
    <w:rsid w:val="00F21E11"/>
    <w:rsid w:val="00F22313"/>
    <w:rsid w:val="00F31B6F"/>
    <w:rsid w:val="00F31BF1"/>
    <w:rsid w:val="00F359E2"/>
    <w:rsid w:val="00F42140"/>
    <w:rsid w:val="00F424A1"/>
    <w:rsid w:val="00F44D11"/>
    <w:rsid w:val="00F46399"/>
    <w:rsid w:val="00F54255"/>
    <w:rsid w:val="00F54CA7"/>
    <w:rsid w:val="00F57255"/>
    <w:rsid w:val="00F63375"/>
    <w:rsid w:val="00F656D7"/>
    <w:rsid w:val="00F671E6"/>
    <w:rsid w:val="00F67504"/>
    <w:rsid w:val="00F7031A"/>
    <w:rsid w:val="00F704D4"/>
    <w:rsid w:val="00F72DA7"/>
    <w:rsid w:val="00F76852"/>
    <w:rsid w:val="00F80F24"/>
    <w:rsid w:val="00F852A3"/>
    <w:rsid w:val="00F85602"/>
    <w:rsid w:val="00F86E29"/>
    <w:rsid w:val="00F871E1"/>
    <w:rsid w:val="00F95DD9"/>
    <w:rsid w:val="00FA0A60"/>
    <w:rsid w:val="00FA3277"/>
    <w:rsid w:val="00FA4648"/>
    <w:rsid w:val="00FA5CE1"/>
    <w:rsid w:val="00FA679D"/>
    <w:rsid w:val="00FA68F8"/>
    <w:rsid w:val="00FA7D84"/>
    <w:rsid w:val="00FB0F2D"/>
    <w:rsid w:val="00FC13BE"/>
    <w:rsid w:val="00FC1A53"/>
    <w:rsid w:val="00FC32D9"/>
    <w:rsid w:val="00FC4D97"/>
    <w:rsid w:val="00FD743D"/>
    <w:rsid w:val="00FE68AC"/>
    <w:rsid w:val="00FE7208"/>
    <w:rsid w:val="00FF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9A9C3"/>
  <w15:chartTrackingRefBased/>
  <w15:docId w15:val="{99F3D3C0-0018-45C8-B3BA-9D42221F1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D55D2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ind w:left="0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annotation reference"/>
    <w:basedOn w:val="a4"/>
    <w:uiPriority w:val="99"/>
    <w:semiHidden/>
    <w:unhideWhenUsed/>
    <w:rsid w:val="00B80689"/>
    <w:rPr>
      <w:sz w:val="16"/>
      <w:szCs w:val="16"/>
    </w:rPr>
  </w:style>
  <w:style w:type="paragraph" w:styleId="aff4">
    <w:name w:val="annotation text"/>
    <w:basedOn w:val="a2"/>
    <w:link w:val="aff5"/>
    <w:uiPriority w:val="99"/>
    <w:unhideWhenUsed/>
    <w:rsid w:val="00B80689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rsid w:val="00B80689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B80689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B80689"/>
    <w:rPr>
      <w:rFonts w:ascii="Times New Roman" w:hAnsi="Times New Roman"/>
      <w:b/>
      <w:bCs/>
      <w:sz w:val="20"/>
      <w:szCs w:val="20"/>
    </w:rPr>
  </w:style>
  <w:style w:type="paragraph" w:styleId="aff8">
    <w:name w:val="TOC Heading"/>
    <w:basedOn w:val="1"/>
    <w:next w:val="a2"/>
    <w:uiPriority w:val="39"/>
    <w:unhideWhenUsed/>
    <w:qFormat/>
    <w:rsid w:val="00863130"/>
    <w:pPr>
      <w:pageBreakBefore w:val="0"/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character" w:styleId="aff9">
    <w:name w:val="Unresolved Mention"/>
    <w:basedOn w:val="a4"/>
    <w:uiPriority w:val="99"/>
    <w:semiHidden/>
    <w:unhideWhenUsed/>
    <w:rsid w:val="002B53DA"/>
    <w:rPr>
      <w:color w:val="605E5C"/>
      <w:shd w:val="clear" w:color="auto" w:fill="E1DFDD"/>
    </w:rPr>
  </w:style>
  <w:style w:type="character" w:styleId="affa">
    <w:name w:val="FollowedHyperlink"/>
    <w:basedOn w:val="a4"/>
    <w:uiPriority w:val="99"/>
    <w:semiHidden/>
    <w:unhideWhenUsed/>
    <w:rsid w:val="002B53D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mp\&#1058;&#1077;&#1093;&#1085;&#1080;&#1095;&#1077;&#1089;&#1082;&#1080;&#1081;%20&#1086;&#1090;&#1095;&#1077;&#1090;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99C61-7AF4-4748-87A4-CFF33CEEB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1741</TotalTime>
  <Pages>25</Pages>
  <Words>1609</Words>
  <Characters>9175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Екимов</dc:creator>
  <cp:keywords/>
  <dc:description/>
  <cp:lastModifiedBy>Вячеслав Екимов</cp:lastModifiedBy>
  <cp:revision>29</cp:revision>
  <cp:lastPrinted>2026-05-06T15:51:00Z</cp:lastPrinted>
  <dcterms:created xsi:type="dcterms:W3CDTF">2025-05-27T20:40:00Z</dcterms:created>
  <dcterms:modified xsi:type="dcterms:W3CDTF">2026-05-20T13:52:00Z</dcterms:modified>
</cp:coreProperties>
</file>