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line="240" w:lineRule="auto" w:before="37"/>
        <w:ind w:left="276" w:right="0"/>
        <w:jc w:val="left"/>
        <w:rPr>
          <w:rFonts w:ascii="Calibri" w:hAnsi="Calibri" w:cs="Calibri" w:eastAsia="Calibri"/>
        </w:rPr>
      </w:pPr>
      <w:r>
        <w:rPr>
          <w:rFonts w:ascii="Calibri"/>
        </w:rPr>
        <w:t>entityframework</w:t>
      </w:r>
      <w:r>
        <w:rPr>
          <w:rFonts w:ascii="Calibri"/>
          <w:spacing w:val="-5"/>
        </w:rPr>
        <w:t> </w:t>
      </w:r>
      <w:r>
        <w:rPr>
          <w:rFonts w:ascii="Calibri"/>
        </w:rPr>
        <w:t>indir</w:t>
      </w:r>
    </w:p>
    <w:p>
      <w:pPr>
        <w:spacing w:line="240" w:lineRule="auto" w:before="3"/>
        <w:rPr>
          <w:rFonts w:ascii="Calibri" w:hAnsi="Calibri" w:cs="Calibri" w:eastAsia="Calibri"/>
          <w:sz w:val="4"/>
          <w:szCs w:val="4"/>
        </w:rPr>
      </w:pPr>
    </w:p>
    <w:p>
      <w:pPr>
        <w:spacing w:line="20" w:lineRule="atLeast"/>
        <w:ind w:left="269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101.5pt;height:.7pt;mso-position-horizontal-relative:char;mso-position-vertical-relative:line" coordorigin="0,0" coordsize="2030,14">
            <v:group style="position:absolute;left:7;top:7;width:2016;height:2" coordorigin="7,7" coordsize="2016,2">
              <v:shape style="position:absolute;left:7;top:7;width:2016;height:2" coordorigin="7,7" coordsize="2016,0" path="m7,7l2023,7e" filled="false" stroked="true" strokeweight=".69pt" strokecolor="#e52136">
                <v:path arrowok="t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BodyText"/>
        <w:spacing w:line="240" w:lineRule="auto" w:before="72"/>
        <w:ind w:left="27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10"/>
        </w:rPr>
        <w:t> </w:t>
      </w:r>
      <w:r>
        <w:rPr>
          <w:b w:val="0"/>
          <w:color w:val="0000FF"/>
        </w:rPr>
        <w:t>class</w:t>
      </w:r>
      <w:r>
        <w:rPr>
          <w:b w:val="0"/>
          <w:color w:val="0000FF"/>
          <w:spacing w:val="-13"/>
        </w:rPr>
        <w:t> </w:t>
      </w:r>
      <w:r>
        <w:rPr>
          <w:b w:val="0"/>
          <w:color w:val="2B91AE"/>
          <w:spacing w:val="-1"/>
        </w:rPr>
        <w:t>Kategori</w:t>
      </w:r>
      <w:r>
        <w:rPr/>
      </w:r>
    </w:p>
    <w:p>
      <w:pPr>
        <w:pStyle w:val="BodyText"/>
        <w:spacing w:line="245" w:lineRule="exact" w:before="127"/>
        <w:ind w:left="720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196" w:lineRule="exact"/>
        <w:ind w:left="1149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KategoriId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316" w:lineRule="auto" w:before="80"/>
        <w:ind w:left="1149" w:right="3435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6"/>
        </w:rPr>
        <w:t> </w:t>
      </w:r>
      <w:r>
        <w:rPr>
          <w:b w:val="0"/>
          <w:color w:val="0000FF"/>
          <w:spacing w:val="-1"/>
        </w:rPr>
        <w:t>string</w:t>
      </w:r>
      <w:r>
        <w:rPr>
          <w:b w:val="0"/>
          <w:color w:val="0000FF"/>
          <w:spacing w:val="-2"/>
        </w:rPr>
        <w:t> </w:t>
      </w:r>
      <w:r>
        <w:rPr>
          <w:b w:val="0"/>
          <w:spacing w:val="-1"/>
        </w:rPr>
        <w:t>KategoriAdi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</w:rPr>
        <w:t>}</w:t>
      </w:r>
      <w:r>
        <w:rPr>
          <w:b w:val="0"/>
          <w:spacing w:val="41"/>
          <w:w w:val="99"/>
        </w:rPr>
        <w:t> </w:t>
      </w: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spacing w:val="-1"/>
        </w:rPr>
        <w:t>List&lt;Urun&gt;</w:t>
      </w:r>
      <w:r>
        <w:rPr>
          <w:b w:val="0"/>
          <w:spacing w:val="-6"/>
        </w:rPr>
        <w:t> </w:t>
      </w:r>
      <w:r>
        <w:rPr>
          <w:b w:val="0"/>
        </w:rPr>
        <w:t>uruns</w:t>
      </w:r>
      <w:r>
        <w:rPr>
          <w:b w:val="0"/>
          <w:spacing w:val="-8"/>
        </w:rPr>
        <w:t> </w:t>
      </w:r>
      <w:r>
        <w:rPr>
          <w:b w:val="0"/>
        </w:rPr>
        <w:t>{</w:t>
      </w:r>
      <w:r>
        <w:rPr>
          <w:b w:val="0"/>
          <w:spacing w:val="-2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3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35" w:lineRule="exact" w:before="141"/>
        <w:ind w:left="720" w:right="0"/>
        <w:jc w:val="left"/>
      </w:pPr>
      <w:r>
        <w:rPr>
          <w:b w:val="0"/>
        </w:rPr>
        <w:t>}</w:t>
      </w:r>
      <w:r>
        <w:rPr/>
      </w:r>
    </w:p>
    <w:p>
      <w:pPr>
        <w:pStyle w:val="BodyText"/>
        <w:spacing w:line="235" w:lineRule="exact"/>
        <w:ind w:left="276" w:right="0"/>
        <w:jc w:val="left"/>
      </w:pPr>
      <w:r>
        <w:rPr>
          <w:b w:val="0"/>
        </w:rPr>
        <w:t>}</w:t>
      </w:r>
      <w:r>
        <w:rPr/>
      </w:r>
    </w:p>
    <w:p>
      <w:pPr>
        <w:spacing w:line="240" w:lineRule="auto" w:before="12"/>
        <w:rPr>
          <w:rFonts w:ascii="Cascadia Mono ExtraLight" w:hAnsi="Cascadia Mono ExtraLight" w:cs="Cascadia Mono ExtraLight" w:eastAsia="Cascadia Mono ExtraLight"/>
          <w:b w:val="0"/>
          <w:bCs w:val="0"/>
          <w:sz w:val="7"/>
          <w:szCs w:val="7"/>
        </w:rPr>
      </w:pPr>
    </w:p>
    <w:p>
      <w:pPr>
        <w:pStyle w:val="BodyText"/>
        <w:spacing w:line="236" w:lineRule="exact" w:before="45"/>
        <w:ind w:left="27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8"/>
        </w:rPr>
        <w:t> </w:t>
      </w:r>
      <w:r>
        <w:rPr>
          <w:b w:val="0"/>
          <w:color w:val="0000FF"/>
        </w:rPr>
        <w:t>class</w:t>
      </w:r>
      <w:r>
        <w:rPr>
          <w:b w:val="0"/>
          <w:color w:val="0000FF"/>
          <w:spacing w:val="-10"/>
        </w:rPr>
        <w:t> </w:t>
      </w:r>
      <w:r>
        <w:rPr>
          <w:b w:val="0"/>
          <w:color w:val="2B91AE"/>
        </w:rPr>
        <w:t>Urun</w:t>
      </w:r>
      <w:r>
        <w:rPr/>
      </w:r>
    </w:p>
    <w:p>
      <w:pPr>
        <w:pStyle w:val="BodyText"/>
        <w:spacing w:line="236" w:lineRule="exact"/>
        <w:ind w:left="720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11" w:lineRule="auto"/>
        <w:ind w:left="1166" w:right="3868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4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UrunId</w:t>
      </w:r>
      <w:r>
        <w:rPr>
          <w:b w:val="0"/>
          <w:spacing w:val="-4"/>
        </w:rPr>
        <w:t> </w:t>
      </w:r>
      <w:r>
        <w:rPr>
          <w:b w:val="0"/>
        </w:rPr>
        <w:t>{</w:t>
      </w:r>
      <w:r>
        <w:rPr>
          <w:b w:val="0"/>
          <w:spacing w:val="-3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4"/>
        </w:rPr>
        <w:t> </w:t>
      </w:r>
      <w:r>
        <w:rPr>
          <w:b w:val="0"/>
        </w:rPr>
        <w:t>}</w:t>
      </w:r>
      <w:r>
        <w:rPr>
          <w:b w:val="0"/>
          <w:spacing w:val="29"/>
          <w:w w:val="99"/>
        </w:rPr>
        <w:t> </w:t>
      </w: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color w:val="0000FF"/>
          <w:spacing w:val="-1"/>
        </w:rPr>
        <w:t>string </w:t>
      </w:r>
      <w:r>
        <w:rPr>
          <w:b w:val="0"/>
          <w:spacing w:val="-1"/>
        </w:rPr>
        <w:t>UrunAd</w:t>
      </w:r>
      <w:r>
        <w:rPr>
          <w:b w:val="0"/>
          <w:spacing w:val="-5"/>
        </w:rPr>
        <w:t> </w:t>
      </w:r>
      <w:r>
        <w:rPr>
          <w:b w:val="0"/>
        </w:rPr>
        <w:t>{</w:t>
      </w:r>
      <w:r>
        <w:rPr>
          <w:b w:val="0"/>
          <w:spacing w:val="-4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</w:rPr>
        <w:t>}</w:t>
      </w:r>
      <w:r>
        <w:rPr>
          <w:b w:val="0"/>
          <w:spacing w:val="35"/>
          <w:w w:val="99"/>
        </w:rPr>
        <w:t> </w:t>
      </w: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UrunStok</w:t>
      </w:r>
      <w:r>
        <w:rPr>
          <w:b w:val="0"/>
          <w:spacing w:val="-5"/>
        </w:rPr>
        <w:t> </w:t>
      </w:r>
      <w:r>
        <w:rPr>
          <w:b w:val="0"/>
        </w:rPr>
        <w:t>{</w:t>
      </w:r>
      <w:r>
        <w:rPr>
          <w:b w:val="0"/>
          <w:spacing w:val="-3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7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7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27" w:lineRule="exact"/>
        <w:ind w:left="116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color w:val="0000FF"/>
        </w:rPr>
        <w:t>decimal</w:t>
      </w:r>
      <w:r>
        <w:rPr>
          <w:b w:val="0"/>
          <w:color w:val="0000FF"/>
          <w:spacing w:val="-5"/>
        </w:rPr>
        <w:t> </w:t>
      </w:r>
      <w:r>
        <w:rPr>
          <w:b w:val="0"/>
          <w:spacing w:val="-1"/>
        </w:rPr>
        <w:t>UrunFiyat</w:t>
      </w:r>
      <w:r>
        <w:rPr>
          <w:b w:val="0"/>
          <w:spacing w:val="-5"/>
        </w:rPr>
        <w:t> </w:t>
      </w:r>
      <w:r>
        <w:rPr>
          <w:b w:val="0"/>
        </w:rPr>
        <w:t>{</w:t>
      </w:r>
      <w:r>
        <w:rPr>
          <w:b w:val="0"/>
          <w:spacing w:val="-7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/>
      </w:r>
    </w:p>
    <w:p>
      <w:pPr>
        <w:spacing w:line="240" w:lineRule="auto" w:before="6"/>
        <w:rPr>
          <w:rFonts w:ascii="Cascadia Mono ExtraLight" w:hAnsi="Cascadia Mono ExtraLight" w:cs="Cascadia Mono ExtraLight" w:eastAsia="Cascadia Mono ExtraLight"/>
          <w:b w:val="0"/>
          <w:bCs w:val="0"/>
          <w:sz w:val="14"/>
          <w:szCs w:val="14"/>
        </w:rPr>
      </w:pPr>
    </w:p>
    <w:p>
      <w:pPr>
        <w:pStyle w:val="BodyText"/>
        <w:spacing w:line="422" w:lineRule="auto"/>
        <w:ind w:left="1166" w:right="3435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KategoriId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>
          <w:b w:val="0"/>
          <w:spacing w:val="37"/>
          <w:w w:val="99"/>
        </w:rPr>
        <w:t> </w:t>
      </w: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</w:rPr>
        <w:t>Kategori</w:t>
      </w:r>
      <w:r>
        <w:rPr>
          <w:b w:val="0"/>
          <w:spacing w:val="-8"/>
        </w:rPr>
        <w:t> </w:t>
      </w:r>
      <w:r>
        <w:rPr>
          <w:b w:val="0"/>
          <w:spacing w:val="-1"/>
        </w:rPr>
        <w:t>Kategori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35" w:lineRule="exact"/>
        <w:ind w:left="116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</w:rPr>
        <w:t>List&lt;Satis&gt;</w:t>
      </w:r>
      <w:r>
        <w:rPr>
          <w:b w:val="0"/>
          <w:spacing w:val="-8"/>
        </w:rPr>
        <w:t> </w:t>
      </w:r>
      <w:r>
        <w:rPr>
          <w:b w:val="0"/>
        </w:rPr>
        <w:t>Satis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5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35" w:lineRule="exact"/>
        <w:ind w:left="720" w:right="0"/>
        <w:jc w:val="left"/>
      </w:pPr>
      <w:r>
        <w:rPr>
          <w:b w:val="0"/>
        </w:rPr>
        <w:t>}</w:t>
      </w:r>
      <w:r>
        <w:rPr/>
      </w:r>
    </w:p>
    <w:p>
      <w:pPr>
        <w:spacing w:line="240" w:lineRule="auto" w:before="12"/>
        <w:rPr>
          <w:rFonts w:ascii="Cascadia Mono ExtraLight" w:hAnsi="Cascadia Mono ExtraLight" w:cs="Cascadia Mono ExtraLight" w:eastAsia="Cascadia Mono ExtraLight"/>
          <w:b w:val="0"/>
          <w:bCs w:val="0"/>
          <w:sz w:val="7"/>
          <w:szCs w:val="7"/>
        </w:rPr>
      </w:pPr>
    </w:p>
    <w:p>
      <w:pPr>
        <w:pStyle w:val="BodyText"/>
        <w:spacing w:line="236" w:lineRule="exact" w:before="45"/>
        <w:ind w:left="27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9"/>
        </w:rPr>
        <w:t> </w:t>
      </w:r>
      <w:r>
        <w:rPr>
          <w:b w:val="0"/>
          <w:color w:val="0000FF"/>
        </w:rPr>
        <w:t>class</w:t>
      </w:r>
      <w:r>
        <w:rPr>
          <w:b w:val="0"/>
          <w:color w:val="0000FF"/>
          <w:spacing w:val="-10"/>
        </w:rPr>
        <w:t> </w:t>
      </w:r>
      <w:r>
        <w:rPr>
          <w:b w:val="0"/>
          <w:color w:val="2B91AE"/>
        </w:rPr>
        <w:t>Satis</w:t>
      </w:r>
      <w:r>
        <w:rPr/>
      </w:r>
    </w:p>
    <w:p>
      <w:pPr>
        <w:pStyle w:val="BodyText"/>
        <w:spacing w:line="236" w:lineRule="exact"/>
        <w:ind w:left="720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11" w:lineRule="auto"/>
        <w:ind w:left="1166" w:right="3869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4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</w:rPr>
        <w:t>SatisId</w:t>
      </w:r>
      <w:r>
        <w:rPr>
          <w:b w:val="0"/>
          <w:spacing w:val="-7"/>
        </w:rPr>
        <w:t> </w:t>
      </w:r>
      <w:r>
        <w:rPr>
          <w:b w:val="0"/>
        </w:rPr>
        <w:t>{</w:t>
      </w:r>
      <w:r>
        <w:rPr>
          <w:b w:val="0"/>
          <w:spacing w:val="-3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4"/>
        </w:rPr>
        <w:t> </w:t>
      </w:r>
      <w:r>
        <w:rPr>
          <w:b w:val="0"/>
        </w:rPr>
        <w:t>}</w:t>
      </w:r>
      <w:r>
        <w:rPr>
          <w:b w:val="0"/>
          <w:spacing w:val="29"/>
          <w:w w:val="99"/>
        </w:rPr>
        <w:t> </w:t>
      </w: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SatisAdeti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26" w:lineRule="exact"/>
        <w:ind w:left="116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6"/>
        </w:rPr>
        <w:t> </w:t>
      </w:r>
      <w:r>
        <w:rPr>
          <w:b w:val="0"/>
          <w:color w:val="0000FF"/>
        </w:rPr>
        <w:t>decimal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ToplamFiyat</w:t>
      </w:r>
      <w:r>
        <w:rPr>
          <w:b w:val="0"/>
          <w:spacing w:val="-8"/>
        </w:rPr>
        <w:t> </w:t>
      </w:r>
      <w:r>
        <w:rPr>
          <w:b w:val="0"/>
        </w:rPr>
        <w:t>{</w:t>
      </w:r>
      <w:r>
        <w:rPr>
          <w:b w:val="0"/>
          <w:spacing w:val="-6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/>
      </w:r>
    </w:p>
    <w:p>
      <w:pPr>
        <w:spacing w:line="240" w:lineRule="auto" w:before="6"/>
        <w:rPr>
          <w:rFonts w:ascii="Cascadia Mono ExtraLight" w:hAnsi="Cascadia Mono ExtraLight" w:cs="Cascadia Mono ExtraLight" w:eastAsia="Cascadia Mono ExtraLight"/>
          <w:b w:val="0"/>
          <w:bCs w:val="0"/>
          <w:sz w:val="14"/>
          <w:szCs w:val="14"/>
        </w:rPr>
      </w:pPr>
    </w:p>
    <w:p>
      <w:pPr>
        <w:pStyle w:val="BodyText"/>
        <w:spacing w:line="422" w:lineRule="auto"/>
        <w:ind w:left="1166" w:right="3869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4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UrunId</w:t>
      </w:r>
      <w:r>
        <w:rPr>
          <w:b w:val="0"/>
          <w:spacing w:val="-4"/>
        </w:rPr>
        <w:t> </w:t>
      </w:r>
      <w:r>
        <w:rPr>
          <w:b w:val="0"/>
        </w:rPr>
        <w:t>{</w:t>
      </w:r>
      <w:r>
        <w:rPr>
          <w:b w:val="0"/>
          <w:spacing w:val="-3"/>
        </w:rPr>
        <w:t> </w:t>
      </w:r>
      <w:r>
        <w:rPr>
          <w:b w:val="0"/>
          <w:color w:val="0000FF"/>
          <w:spacing w:val="-1"/>
        </w:rPr>
        <w:t>get</w:t>
      </w:r>
      <w:r>
        <w:rPr>
          <w:b w:val="0"/>
          <w:spacing w:val="-1"/>
        </w:rPr>
        <w:t>;</w:t>
      </w:r>
      <w:r>
        <w:rPr>
          <w:b w:val="0"/>
          <w:spacing w:val="-5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4"/>
        </w:rPr>
        <w:t> </w:t>
      </w:r>
      <w:r>
        <w:rPr>
          <w:b w:val="0"/>
        </w:rPr>
        <w:t>}</w:t>
      </w:r>
      <w:r>
        <w:rPr>
          <w:b w:val="0"/>
          <w:spacing w:val="29"/>
          <w:w w:val="99"/>
        </w:rPr>
        <w:t> </w:t>
      </w: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4"/>
        </w:rPr>
        <w:t> </w:t>
      </w:r>
      <w:r>
        <w:rPr>
          <w:b w:val="0"/>
          <w:spacing w:val="-1"/>
        </w:rPr>
        <w:t>Urun</w:t>
      </w:r>
      <w:r>
        <w:rPr>
          <w:b w:val="0"/>
          <w:spacing w:val="-4"/>
        </w:rPr>
        <w:t> </w:t>
      </w:r>
      <w:r>
        <w:rPr>
          <w:b w:val="0"/>
        </w:rPr>
        <w:t>Urun</w:t>
      </w:r>
      <w:r>
        <w:rPr>
          <w:b w:val="0"/>
          <w:spacing w:val="-5"/>
        </w:rPr>
        <w:t> </w:t>
      </w:r>
      <w:r>
        <w:rPr>
          <w:b w:val="0"/>
        </w:rPr>
        <w:t>{</w:t>
      </w:r>
      <w:r>
        <w:rPr>
          <w:b w:val="0"/>
          <w:spacing w:val="-4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7"/>
        </w:rPr>
        <w:t> </w:t>
      </w:r>
      <w:r>
        <w:rPr>
          <w:b w:val="0"/>
          <w:color w:val="0000FF"/>
          <w:spacing w:val="-1"/>
        </w:rPr>
        <w:t>set</w:t>
      </w:r>
      <w:r>
        <w:rPr>
          <w:b w:val="0"/>
          <w:spacing w:val="-1"/>
        </w:rPr>
        <w:t>;</w:t>
      </w:r>
      <w:r>
        <w:rPr>
          <w:b w:val="0"/>
          <w:spacing w:val="-4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48" w:lineRule="exact"/>
        <w:ind w:left="720" w:right="0"/>
        <w:jc w:val="left"/>
      </w:pPr>
      <w:r>
        <w:rPr>
          <w:b w:val="0"/>
        </w:rPr>
        <w:t>}</w:t>
      </w:r>
      <w:r>
        <w:rPr/>
      </w:r>
    </w:p>
    <w:p>
      <w:pPr>
        <w:spacing w:line="240" w:lineRule="auto" w:before="0"/>
        <w:rPr>
          <w:rFonts w:ascii="Cascadia Mono ExtraLight" w:hAnsi="Cascadia Mono ExtraLight" w:cs="Cascadia Mono ExtraLight" w:eastAsia="Cascadia Mono ExtraLight"/>
          <w:b w:val="0"/>
          <w:bCs w:val="0"/>
          <w:sz w:val="18"/>
          <w:szCs w:val="18"/>
        </w:rPr>
      </w:pPr>
    </w:p>
    <w:p>
      <w:pPr>
        <w:pStyle w:val="BodyText"/>
        <w:spacing w:line="220" w:lineRule="exact" w:before="142"/>
        <w:ind w:left="339" w:right="0"/>
        <w:jc w:val="left"/>
      </w:pPr>
      <w:r>
        <w:rPr>
          <w:b w:val="0"/>
          <w:color w:val="0000FF"/>
          <w:spacing w:val="-1"/>
        </w:rPr>
        <w:t>&lt;</w:t>
      </w:r>
      <w:r>
        <w:rPr>
          <w:b w:val="0"/>
          <w:color w:val="A21414"/>
          <w:spacing w:val="-1"/>
        </w:rPr>
        <w:t>connectionStrings</w:t>
      </w:r>
      <w:r>
        <w:rPr>
          <w:b w:val="0"/>
          <w:color w:val="0000FF"/>
          <w:spacing w:val="-1"/>
        </w:rPr>
        <w:t>&gt;</w:t>
      </w:r>
      <w:r>
        <w:rPr/>
      </w:r>
    </w:p>
    <w:p>
      <w:pPr>
        <w:pStyle w:val="BodyText"/>
        <w:spacing w:line="206" w:lineRule="auto"/>
        <w:ind w:left="336" w:right="0"/>
        <w:jc w:val="left"/>
        <w:rPr>
          <w:rFonts w:ascii="Palatino Linotype" w:hAnsi="Palatino Linotype" w:cs="Palatino Linotype" w:eastAsia="Palatino Linotype"/>
        </w:rPr>
      </w:pPr>
      <w:r>
        <w:rPr>
          <w:rFonts w:ascii="Palatino Linotype"/>
          <w:w w:val="90"/>
        </w:rPr>
        <w:t>&lt;add </w:t>
      </w:r>
      <w:r>
        <w:rPr>
          <w:rFonts w:ascii="Palatino Linotype"/>
          <w:spacing w:val="9"/>
          <w:w w:val="90"/>
        </w:rPr>
        <w:t> </w:t>
      </w:r>
      <w:r>
        <w:rPr>
          <w:rFonts w:ascii="Palatino Linotype"/>
          <w:w w:val="90"/>
        </w:rPr>
        <w:t>name="connection" </w:t>
      </w:r>
      <w:r>
        <w:rPr>
          <w:rFonts w:ascii="Palatino Linotype"/>
          <w:spacing w:val="9"/>
          <w:w w:val="90"/>
        </w:rPr>
        <w:t> </w:t>
      </w:r>
      <w:r>
        <w:rPr>
          <w:rFonts w:ascii="Palatino Linotype"/>
          <w:w w:val="90"/>
        </w:rPr>
        <w:t>connectionString="server=.;database=ErpDb;integrated </w:t>
      </w:r>
      <w:r>
        <w:rPr>
          <w:rFonts w:ascii="Palatino Linotype"/>
          <w:spacing w:val="10"/>
          <w:w w:val="90"/>
        </w:rPr>
        <w:t> </w:t>
      </w:r>
      <w:r>
        <w:rPr>
          <w:rFonts w:ascii="Palatino Linotype"/>
          <w:w w:val="90"/>
        </w:rPr>
        <w:t>security=true;"</w:t>
      </w:r>
      <w:r>
        <w:rPr>
          <w:rFonts w:ascii="Palatino Linotype"/>
          <w:w w:val="91"/>
        </w:rPr>
        <w:t> </w:t>
      </w:r>
      <w:r>
        <w:rPr>
          <w:rFonts w:ascii="Palatino Linotype"/>
        </w:rPr>
        <w:t>providerName="System.Data.SqlClient"/&gt;</w:t>
      </w:r>
      <w:r>
        <w:rPr>
          <w:rFonts w:ascii="Palatino Linotype"/>
        </w:rPr>
      </w:r>
    </w:p>
    <w:p>
      <w:pPr>
        <w:pStyle w:val="BodyText"/>
        <w:spacing w:line="240" w:lineRule="auto" w:before="108"/>
        <w:ind w:left="359" w:right="0"/>
        <w:jc w:val="left"/>
      </w:pPr>
      <w:r>
        <w:rPr>
          <w:b w:val="0"/>
          <w:color w:val="0000FF"/>
          <w:spacing w:val="-1"/>
        </w:rPr>
        <w:t>&lt;/</w:t>
      </w:r>
      <w:r>
        <w:rPr>
          <w:b w:val="0"/>
          <w:color w:val="A21414"/>
          <w:spacing w:val="-1"/>
        </w:rPr>
        <w:t>connectionStrings</w:t>
      </w:r>
      <w:r>
        <w:rPr>
          <w:b w:val="0"/>
          <w:color w:val="0000FF"/>
          <w:spacing w:val="-1"/>
        </w:rPr>
        <w:t>&gt;</w:t>
      </w:r>
      <w:r>
        <w:rPr/>
      </w:r>
    </w:p>
    <w:p>
      <w:pPr>
        <w:spacing w:line="240" w:lineRule="auto" w:before="0"/>
        <w:rPr>
          <w:rFonts w:ascii="Cascadia Mono ExtraLight" w:hAnsi="Cascadia Mono ExtraLight" w:cs="Cascadia Mono ExtraLight" w:eastAsia="Cascadia Mono ExtraLight"/>
          <w:b w:val="0"/>
          <w:bCs w:val="0"/>
          <w:sz w:val="18"/>
          <w:szCs w:val="18"/>
        </w:rPr>
      </w:pPr>
    </w:p>
    <w:p>
      <w:pPr>
        <w:spacing w:line="240" w:lineRule="auto" w:before="0"/>
        <w:rPr>
          <w:rFonts w:ascii="Cascadia Mono ExtraLight" w:hAnsi="Cascadia Mono ExtraLight" w:cs="Cascadia Mono ExtraLight" w:eastAsia="Cascadia Mono ExtraLight"/>
          <w:b w:val="0"/>
          <w:bCs w:val="0"/>
          <w:sz w:val="18"/>
          <w:szCs w:val="18"/>
        </w:rPr>
      </w:pPr>
    </w:p>
    <w:p>
      <w:pPr>
        <w:spacing w:line="240" w:lineRule="auto" w:before="9"/>
        <w:rPr>
          <w:rFonts w:ascii="Cascadia Mono ExtraLight" w:hAnsi="Cascadia Mono ExtraLight" w:cs="Cascadia Mono ExtraLight" w:eastAsia="Cascadia Mono ExtraLight"/>
          <w:b w:val="0"/>
          <w:bCs w:val="0"/>
          <w:sz w:val="16"/>
          <w:szCs w:val="16"/>
        </w:rPr>
      </w:pPr>
    </w:p>
    <w:p>
      <w:pPr>
        <w:pStyle w:val="BodyText"/>
        <w:spacing w:line="236" w:lineRule="exact"/>
        <w:ind w:left="27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15"/>
        </w:rPr>
        <w:t> </w:t>
      </w:r>
      <w:r>
        <w:rPr>
          <w:b w:val="0"/>
          <w:color w:val="0000FF"/>
        </w:rPr>
        <w:t>class</w:t>
      </w:r>
      <w:r>
        <w:rPr>
          <w:b w:val="0"/>
          <w:color w:val="0000FF"/>
          <w:spacing w:val="-18"/>
        </w:rPr>
        <w:t> </w:t>
      </w:r>
      <w:r>
        <w:rPr>
          <w:b w:val="0"/>
          <w:color w:val="2B91AE"/>
          <w:spacing w:val="-1"/>
        </w:rPr>
        <w:t>Context</w:t>
      </w:r>
      <w:r>
        <w:rPr>
          <w:b w:val="0"/>
          <w:spacing w:val="-1"/>
        </w:rPr>
        <w:t>:DbContext</w:t>
      </w:r>
      <w:r>
        <w:rPr/>
      </w:r>
    </w:p>
    <w:p>
      <w:pPr>
        <w:pStyle w:val="BodyText"/>
        <w:spacing w:line="236" w:lineRule="exact"/>
        <w:ind w:left="720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11" w:lineRule="auto"/>
        <w:ind w:left="937" w:right="2989"/>
        <w:jc w:val="left"/>
      </w:pPr>
      <w:r>
        <w:rPr>
          <w:rFonts w:ascii="Cascadia Mono Light"/>
          <w:b w:val="0"/>
          <w:color w:val="0000FF"/>
        </w:rPr>
        <w:t>public</w:t>
      </w:r>
      <w:r>
        <w:rPr>
          <w:rFonts w:ascii="Cascadia Mono Light"/>
          <w:b w:val="0"/>
          <w:color w:val="0000FF"/>
          <w:spacing w:val="-7"/>
        </w:rPr>
        <w:t> </w:t>
      </w:r>
      <w:r>
        <w:rPr>
          <w:rFonts w:ascii="Cascadia Mono Light"/>
          <w:b w:val="0"/>
          <w:color w:val="FFBF00"/>
        </w:rPr>
        <w:t>Context</w:t>
      </w:r>
      <w:r>
        <w:rPr>
          <w:rFonts w:ascii="Cascadia Mono Light"/>
          <w:b w:val="0"/>
          <w:color w:val="0000FF"/>
        </w:rPr>
        <w:t>()</w:t>
      </w:r>
      <w:r>
        <w:rPr>
          <w:rFonts w:ascii="Cascadia Mono Light"/>
          <w:b w:val="0"/>
          <w:color w:val="0000FF"/>
          <w:spacing w:val="-8"/>
        </w:rPr>
        <w:t> </w:t>
      </w:r>
      <w:r>
        <w:rPr>
          <w:rFonts w:ascii="Cascadia Mono Light"/>
          <w:b w:val="0"/>
          <w:color w:val="0000FF"/>
        </w:rPr>
        <w:t>:</w:t>
      </w:r>
      <w:r>
        <w:rPr>
          <w:rFonts w:ascii="Cascadia Mono Light"/>
          <w:b w:val="0"/>
          <w:color w:val="0000FF"/>
          <w:spacing w:val="-7"/>
        </w:rPr>
        <w:t> </w:t>
      </w:r>
      <w:r>
        <w:rPr>
          <w:rFonts w:ascii="Cascadia Mono Light"/>
          <w:b w:val="0"/>
          <w:color w:val="0000FF"/>
          <w:spacing w:val="-1"/>
        </w:rPr>
        <w:t>base(</w:t>
      </w:r>
      <w:r>
        <w:rPr>
          <w:rFonts w:ascii="Cascadia Mono Light"/>
          <w:b w:val="0"/>
          <w:color w:val="AA3F54"/>
          <w:spacing w:val="-1"/>
        </w:rPr>
        <w:t>"connection"</w:t>
      </w:r>
      <w:r>
        <w:rPr>
          <w:rFonts w:ascii="Cascadia Mono Light"/>
          <w:b w:val="0"/>
          <w:color w:val="0000FF"/>
          <w:spacing w:val="-1"/>
        </w:rPr>
        <w:t>)</w:t>
      </w:r>
      <w:r>
        <w:rPr>
          <w:rFonts w:ascii="Cascadia Mono Light"/>
          <w:b w:val="0"/>
          <w:color w:val="0000FF"/>
          <w:spacing w:val="-7"/>
        </w:rPr>
        <w:t> </w:t>
      </w:r>
      <w:r>
        <w:rPr>
          <w:rFonts w:ascii="Cascadia Mono Light"/>
          <w:b w:val="0"/>
        </w:rPr>
        <w:t>{</w:t>
      </w:r>
      <w:r>
        <w:rPr>
          <w:rFonts w:ascii="Cascadia Mono Light"/>
          <w:b w:val="0"/>
          <w:spacing w:val="-7"/>
        </w:rPr>
        <w:t> </w:t>
      </w:r>
      <w:r>
        <w:rPr>
          <w:rFonts w:ascii="Cascadia Mono Light"/>
          <w:b w:val="0"/>
        </w:rPr>
        <w:t>}</w:t>
      </w:r>
      <w:r>
        <w:rPr>
          <w:rFonts w:ascii="Cascadia Mono Light"/>
          <w:b w:val="0"/>
          <w:spacing w:val="34"/>
          <w:w w:val="99"/>
        </w:rPr>
        <w:t> </w:t>
      </w:r>
      <w:r>
        <w:rPr>
          <w:b w:val="0"/>
          <w:color w:val="0000FF"/>
        </w:rPr>
        <w:t>public</w:t>
      </w:r>
      <w:r>
        <w:rPr>
          <w:b w:val="0"/>
          <w:color w:val="0000FF"/>
          <w:spacing w:val="-7"/>
        </w:rPr>
        <w:t> </w:t>
      </w:r>
      <w:r>
        <w:rPr>
          <w:b w:val="0"/>
        </w:rPr>
        <w:t>DbSet&lt;Kategori&gt;</w:t>
      </w:r>
      <w:r>
        <w:rPr>
          <w:b w:val="0"/>
          <w:spacing w:val="-7"/>
        </w:rPr>
        <w:t> </w:t>
      </w:r>
      <w:r>
        <w:rPr>
          <w:b w:val="0"/>
        </w:rPr>
        <w:t>kategoris</w:t>
      </w:r>
      <w:r>
        <w:rPr>
          <w:b w:val="0"/>
          <w:spacing w:val="-8"/>
        </w:rPr>
        <w:t> </w:t>
      </w:r>
      <w:r>
        <w:rPr>
          <w:b w:val="0"/>
        </w:rPr>
        <w:t>{</w:t>
      </w:r>
      <w:r>
        <w:rPr>
          <w:b w:val="0"/>
          <w:spacing w:val="-3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7"/>
        </w:rPr>
        <w:t> </w:t>
      </w:r>
      <w:r>
        <w:rPr>
          <w:b w:val="0"/>
        </w:rPr>
        <w:t>}</w:t>
      </w:r>
      <w:r>
        <w:rPr>
          <w:b w:val="0"/>
          <w:w w:val="99"/>
        </w:rPr>
        <w:t> </w:t>
      </w:r>
      <w:r>
        <w:rPr>
          <w:b w:val="0"/>
          <w:color w:val="0000FF"/>
        </w:rPr>
        <w:t>public</w:t>
      </w:r>
      <w:r>
        <w:rPr>
          <w:b w:val="0"/>
          <w:color w:val="0000FF"/>
          <w:spacing w:val="-5"/>
        </w:rPr>
        <w:t> </w:t>
      </w:r>
      <w:r>
        <w:rPr>
          <w:b w:val="0"/>
        </w:rPr>
        <w:t>DbSet&lt;Urun&gt;</w:t>
      </w:r>
      <w:r>
        <w:rPr>
          <w:b w:val="0"/>
          <w:spacing w:val="-8"/>
        </w:rPr>
        <w:t> </w:t>
      </w:r>
      <w:r>
        <w:rPr>
          <w:b w:val="0"/>
        </w:rPr>
        <w:t>uruns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6"/>
        </w:rPr>
        <w:t> </w:t>
      </w:r>
      <w:r>
        <w:rPr>
          <w:b w:val="0"/>
        </w:rPr>
        <w:t>}</w:t>
      </w:r>
      <w:r>
        <w:rPr/>
      </w:r>
    </w:p>
    <w:p>
      <w:pPr>
        <w:pStyle w:val="BodyText"/>
        <w:spacing w:line="226" w:lineRule="exact"/>
        <w:ind w:left="937" w:right="0"/>
        <w:jc w:val="left"/>
      </w:pPr>
      <w:r>
        <w:rPr>
          <w:b w:val="0"/>
          <w:color w:val="0000FF"/>
        </w:rPr>
        <w:t>public</w:t>
      </w:r>
      <w:r>
        <w:rPr>
          <w:b w:val="0"/>
          <w:color w:val="0000FF"/>
          <w:spacing w:val="-6"/>
        </w:rPr>
        <w:t> </w:t>
      </w:r>
      <w:r>
        <w:rPr>
          <w:b w:val="0"/>
        </w:rPr>
        <w:t>DbSet&lt;Satis&gt;</w:t>
      </w:r>
      <w:r>
        <w:rPr>
          <w:b w:val="0"/>
          <w:spacing w:val="-6"/>
        </w:rPr>
        <w:t> </w:t>
      </w:r>
      <w:r>
        <w:rPr>
          <w:b w:val="0"/>
        </w:rPr>
        <w:t>Satis</w:t>
      </w:r>
      <w:r>
        <w:rPr>
          <w:b w:val="0"/>
          <w:spacing w:val="-6"/>
        </w:rPr>
        <w:t> </w:t>
      </w:r>
      <w:r>
        <w:rPr>
          <w:b w:val="0"/>
        </w:rPr>
        <w:t>{</w:t>
      </w:r>
      <w:r>
        <w:rPr>
          <w:b w:val="0"/>
          <w:spacing w:val="-3"/>
        </w:rPr>
        <w:t> </w:t>
      </w:r>
      <w:r>
        <w:rPr>
          <w:b w:val="0"/>
          <w:color w:val="0000FF"/>
        </w:rPr>
        <w:t>get</w:t>
      </w:r>
      <w:r>
        <w:rPr>
          <w:b w:val="0"/>
        </w:rPr>
        <w:t>;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set</w:t>
      </w:r>
      <w:r>
        <w:rPr>
          <w:b w:val="0"/>
        </w:rPr>
        <w:t>;</w:t>
      </w:r>
      <w:r>
        <w:rPr>
          <w:b w:val="0"/>
          <w:spacing w:val="-8"/>
        </w:rPr>
        <w:t> </w:t>
      </w:r>
      <w:r>
        <w:rPr>
          <w:b w:val="0"/>
        </w:rPr>
        <w:t>}</w:t>
      </w:r>
      <w:r>
        <w:rPr/>
      </w:r>
    </w:p>
    <w:p>
      <w:pPr>
        <w:spacing w:line="240" w:lineRule="auto" w:before="8"/>
        <w:rPr>
          <w:rFonts w:ascii="Cascadia Mono ExtraLight" w:hAnsi="Cascadia Mono ExtraLight" w:cs="Cascadia Mono ExtraLight" w:eastAsia="Cascadia Mono ExtraLight"/>
          <w:b w:val="0"/>
          <w:bCs w:val="0"/>
          <w:sz w:val="13"/>
          <w:szCs w:val="13"/>
        </w:rPr>
      </w:pPr>
    </w:p>
    <w:p>
      <w:pPr>
        <w:pStyle w:val="BodyText"/>
        <w:spacing w:line="240" w:lineRule="auto" w:before="45"/>
        <w:ind w:left="737" w:right="0"/>
        <w:jc w:val="left"/>
        <w:rPr>
          <w:rFonts w:ascii="Cascadia Mono ExtraLight" w:hAnsi="Cascadia Mono ExtraLight" w:cs="Cascadia Mono ExtraLight" w:eastAsia="Cascadia Mono ExtraLight"/>
        </w:rPr>
      </w:pPr>
      <w:r>
        <w:rPr>
          <w:rFonts w:ascii="Cascadia Mono ExtraLight"/>
          <w:b w:val="0"/>
        </w:rPr>
        <w:t>}</w:t>
      </w:r>
      <w:r>
        <w:rPr>
          <w:rFonts w:ascii="Cascadia Mono ExtraLight"/>
        </w:rPr>
      </w:r>
    </w:p>
    <w:p>
      <w:pPr>
        <w:spacing w:line="240" w:lineRule="auto" w:before="0"/>
        <w:rPr>
          <w:rFonts w:ascii="Cascadia Mono ExtraLight" w:hAnsi="Cascadia Mono ExtraLight" w:cs="Cascadia Mono ExtraLight" w:eastAsia="Cascadia Mono ExtraLight"/>
          <w:b w:val="0"/>
          <w:bCs w:val="0"/>
          <w:sz w:val="18"/>
          <w:szCs w:val="18"/>
        </w:rPr>
      </w:pPr>
    </w:p>
    <w:p>
      <w:pPr>
        <w:spacing w:line="240" w:lineRule="auto" w:before="2"/>
        <w:rPr>
          <w:rFonts w:ascii="Cascadia Mono ExtraLight" w:hAnsi="Cascadia Mono ExtraLight" w:cs="Cascadia Mono ExtraLight" w:eastAsia="Cascadia Mono ExtraLight"/>
          <w:b w:val="0"/>
          <w:bCs w:val="0"/>
          <w:sz w:val="25"/>
          <w:szCs w:val="25"/>
        </w:rPr>
      </w:pPr>
    </w:p>
    <w:p>
      <w:pPr>
        <w:pStyle w:val="Heading1"/>
        <w:spacing w:line="240" w:lineRule="auto"/>
        <w:ind w:right="0"/>
        <w:jc w:val="left"/>
        <w:rPr>
          <w:rFonts w:ascii="Segoe UI" w:hAnsi="Segoe UI" w:cs="Segoe UI" w:eastAsia="Segoe UI"/>
          <w:b w:val="0"/>
          <w:bCs w:val="0"/>
        </w:rPr>
      </w:pPr>
      <w:r>
        <w:rPr>
          <w:rFonts w:ascii="Segoe UI"/>
          <w:color w:val="161616"/>
        </w:rPr>
        <w:t>Enable-Migrations</w:t>
      </w:r>
      <w:r>
        <w:rPr>
          <w:rFonts w:ascii="Segoe UI"/>
          <w:b w:val="0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17"/>
          <w:szCs w:val="17"/>
        </w:rPr>
      </w:pPr>
    </w:p>
    <w:p>
      <w:pPr>
        <w:spacing w:before="0"/>
        <w:ind w:left="107" w:right="0" w:firstLine="0"/>
        <w:jc w:val="left"/>
        <w:rPr>
          <w:rFonts w:ascii="Segoe UI" w:hAnsi="Segoe UI" w:cs="Segoe UI" w:eastAsia="Segoe UI"/>
          <w:sz w:val="22"/>
          <w:szCs w:val="22"/>
        </w:rPr>
      </w:pPr>
      <w:r>
        <w:rPr>
          <w:rFonts w:ascii="Segoe UI"/>
          <w:b/>
          <w:color w:val="161616"/>
          <w:spacing w:val="-1"/>
          <w:sz w:val="22"/>
        </w:rPr>
        <w:t>Add-migration</w:t>
      </w:r>
      <w:r>
        <w:rPr>
          <w:rFonts w:ascii="Segoe UI"/>
          <w:b/>
          <w:color w:val="161616"/>
          <w:spacing w:val="1"/>
          <w:sz w:val="22"/>
        </w:rPr>
        <w:t> </w:t>
      </w:r>
      <w:r>
        <w:rPr>
          <w:rFonts w:ascii="Segoe UI"/>
          <w:b/>
          <w:color w:val="161616"/>
          <w:spacing w:val="-1"/>
          <w:sz w:val="22"/>
        </w:rPr>
        <w:t>deneme</w:t>
      </w:r>
      <w:r>
        <w:rPr>
          <w:rFonts w:ascii="Segoe UI"/>
          <w:sz w:val="22"/>
        </w:rPr>
      </w:r>
    </w:p>
    <w:p>
      <w:pPr>
        <w:spacing w:line="240" w:lineRule="auto" w:before="11"/>
        <w:rPr>
          <w:rFonts w:ascii="Segoe UI" w:hAnsi="Segoe UI" w:cs="Segoe UI" w:eastAsia="Segoe UI"/>
          <w:b/>
          <w:bCs/>
          <w:sz w:val="17"/>
          <w:szCs w:val="17"/>
        </w:rPr>
      </w:pPr>
    </w:p>
    <w:p>
      <w:pPr>
        <w:spacing w:before="0"/>
        <w:ind w:left="107" w:right="0" w:firstLine="0"/>
        <w:jc w:val="left"/>
        <w:rPr>
          <w:rFonts w:ascii="Segoe UI" w:hAnsi="Segoe UI" w:cs="Segoe UI" w:eastAsia="Segoe UI"/>
          <w:sz w:val="22"/>
          <w:szCs w:val="22"/>
        </w:rPr>
      </w:pPr>
      <w:r>
        <w:rPr>
          <w:rFonts w:ascii="Segoe UI"/>
          <w:b/>
          <w:color w:val="161616"/>
          <w:sz w:val="22"/>
        </w:rPr>
        <w:t>Update-database</w:t>
      </w:r>
      <w:r>
        <w:rPr>
          <w:rFonts w:ascii="Segoe UI"/>
          <w:sz w:val="22"/>
        </w:rPr>
      </w:r>
    </w:p>
    <w:p>
      <w:pPr>
        <w:spacing w:after="0"/>
        <w:jc w:val="left"/>
        <w:rPr>
          <w:rFonts w:ascii="Segoe UI" w:hAnsi="Segoe UI" w:cs="Segoe UI" w:eastAsia="Segoe UI"/>
          <w:sz w:val="22"/>
          <w:szCs w:val="22"/>
        </w:rPr>
        <w:sectPr>
          <w:type w:val="continuous"/>
          <w:pgSz w:w="11910" w:h="16840"/>
          <w:pgMar w:top="1200" w:bottom="280" w:left="1140" w:right="1680"/>
        </w:sectPr>
      </w:pPr>
    </w:p>
    <w:p>
      <w:pPr>
        <w:pStyle w:val="Heading2"/>
        <w:spacing w:line="264" w:lineRule="exact"/>
        <w:ind w:right="1889"/>
        <w:jc w:val="left"/>
      </w:pPr>
      <w:r>
        <w:rPr>
          <w:color w:val="FF5400"/>
          <w:w w:val="90"/>
        </w:rPr>
        <w:t>*Bu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kısım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add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migration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yaptıktan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sonra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oluşuyor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false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olarak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geliyor.</w:t>
      </w:r>
      <w:r>
        <w:rPr>
          <w:color w:val="FF5400"/>
          <w:spacing w:val="-4"/>
          <w:w w:val="90"/>
        </w:rPr>
        <w:t> </w:t>
      </w:r>
      <w:r>
        <w:rPr>
          <w:color w:val="FF5400"/>
          <w:w w:val="90"/>
        </w:rPr>
        <w:t>true</w:t>
      </w:r>
      <w:r>
        <w:rPr>
          <w:color w:val="FF5400"/>
          <w:w w:val="90"/>
        </w:rPr>
        <w:t> </w:t>
      </w:r>
      <w:r>
        <w:rPr>
          <w:color w:val="FF5400"/>
          <w:w w:val="85"/>
        </w:rPr>
        <w:t>olarak </w:t>
      </w:r>
      <w:r>
        <w:rPr>
          <w:color w:val="FF5400"/>
          <w:spacing w:val="23"/>
          <w:w w:val="85"/>
        </w:rPr>
        <w:t> </w:t>
      </w:r>
      <w:r>
        <w:rPr>
          <w:color w:val="FF5400"/>
          <w:w w:val="85"/>
        </w:rPr>
        <w:t>değiştiriyoruz.</w:t>
      </w:r>
      <w:r>
        <w:rPr/>
      </w:r>
    </w:p>
    <w:p>
      <w:pPr>
        <w:pStyle w:val="BodyText"/>
        <w:spacing w:line="236" w:lineRule="exact" w:before="122"/>
        <w:ind w:left="116" w:right="0"/>
        <w:jc w:val="left"/>
      </w:pPr>
      <w:r>
        <w:rPr>
          <w:b w:val="0"/>
          <w:color w:val="0000FF"/>
          <w:spacing w:val="-1"/>
        </w:rPr>
        <w:t>public</w:t>
      </w:r>
      <w:r>
        <w:rPr>
          <w:b w:val="0"/>
          <w:color w:val="0000FF"/>
          <w:spacing w:val="-23"/>
        </w:rPr>
        <w:t> </w:t>
      </w:r>
      <w:r>
        <w:rPr>
          <w:b w:val="0"/>
          <w:color w:val="2B91AE"/>
        </w:rPr>
        <w:t>Configuration</w:t>
      </w:r>
      <w:r>
        <w:rPr>
          <w:b w:val="0"/>
        </w:rPr>
        <w:t>()</w:t>
      </w:r>
      <w:r>
        <w:rPr/>
      </w:r>
    </w:p>
    <w:p>
      <w:pPr>
        <w:pStyle w:val="BodyText"/>
        <w:spacing w:line="236" w:lineRule="exact"/>
        <w:ind w:left="1006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04" w:lineRule="exact"/>
        <w:ind w:left="1450" w:right="0"/>
        <w:jc w:val="left"/>
      </w:pPr>
      <w:r>
        <w:rPr>
          <w:b w:val="0"/>
          <w:spacing w:val="-1"/>
        </w:rPr>
        <w:t>AutomaticMigrationsEnabled</w:t>
      </w:r>
      <w:r>
        <w:rPr>
          <w:b w:val="0"/>
          <w:spacing w:val="-18"/>
        </w:rPr>
        <w:t> </w:t>
      </w:r>
      <w:r>
        <w:rPr>
          <w:b w:val="0"/>
        </w:rPr>
        <w:t>=</w:t>
      </w:r>
      <w:r>
        <w:rPr>
          <w:b w:val="0"/>
          <w:spacing w:val="-14"/>
        </w:rPr>
        <w:t> </w:t>
      </w:r>
      <w:r>
        <w:rPr>
          <w:b w:val="0"/>
          <w:color w:val="0000FF"/>
        </w:rPr>
        <w:t>true</w:t>
      </w:r>
      <w:r>
        <w:rPr>
          <w:b w:val="0"/>
        </w:rPr>
        <w:t>;</w:t>
      </w:r>
      <w:r>
        <w:rPr/>
      </w:r>
    </w:p>
    <w:p>
      <w:pPr>
        <w:pStyle w:val="BodyText"/>
        <w:spacing w:line="235" w:lineRule="exact"/>
        <w:ind w:left="1006" w:right="0"/>
        <w:jc w:val="left"/>
      </w:pPr>
      <w:r>
        <w:rPr>
          <w:b w:val="0"/>
        </w:rPr>
        <w:t>}</w:t>
      </w:r>
      <w:r>
        <w:rPr/>
      </w:r>
    </w:p>
    <w:p>
      <w:pPr>
        <w:spacing w:line="240" w:lineRule="auto" w:before="0"/>
        <w:rPr>
          <w:rFonts w:ascii="Cascadia Mono ExtraLight" w:hAnsi="Cascadia Mono ExtraLight" w:cs="Cascadia Mono ExtraLight" w:eastAsia="Cascadia Mono ExtraLight"/>
          <w:b w:val="0"/>
          <w:bCs w:val="0"/>
          <w:sz w:val="20"/>
          <w:szCs w:val="20"/>
        </w:rPr>
      </w:pPr>
    </w:p>
    <w:p>
      <w:pPr>
        <w:spacing w:line="240" w:lineRule="auto" w:before="1"/>
        <w:rPr>
          <w:rFonts w:ascii="Cascadia Mono ExtraLight" w:hAnsi="Cascadia Mono ExtraLight" w:cs="Cascadia Mono ExtraLight" w:eastAsia="Cascadia Mono ExtraLight"/>
          <w:b w:val="0"/>
          <w:bCs w:val="0"/>
          <w:sz w:val="18"/>
          <w:szCs w:val="18"/>
        </w:rPr>
      </w:pPr>
    </w:p>
    <w:p>
      <w:pPr>
        <w:pStyle w:val="BodyText"/>
        <w:spacing w:line="236" w:lineRule="exact" w:before="45"/>
        <w:ind w:left="116" w:right="0"/>
        <w:jc w:val="left"/>
      </w:pPr>
      <w:r>
        <w:rPr>
          <w:b w:val="0"/>
          <w:color w:val="0000FF"/>
          <w:spacing w:val="-1"/>
        </w:rPr>
        <w:t>internal</w:t>
      </w:r>
      <w:r>
        <w:rPr>
          <w:b w:val="0"/>
          <w:color w:val="0000FF"/>
          <w:spacing w:val="-11"/>
        </w:rPr>
        <w:t> </w:t>
      </w:r>
      <w:r>
        <w:rPr>
          <w:b w:val="0"/>
          <w:color w:val="0000FF"/>
          <w:spacing w:val="-1"/>
        </w:rPr>
        <w:t>class</w:t>
      </w:r>
      <w:r>
        <w:rPr>
          <w:b w:val="0"/>
          <w:color w:val="0000FF"/>
          <w:spacing w:val="-10"/>
        </w:rPr>
        <w:t> </w:t>
      </w:r>
      <w:r>
        <w:rPr>
          <w:b w:val="0"/>
          <w:color w:val="2B91AE"/>
        </w:rPr>
        <w:t>Program</w:t>
      </w:r>
      <w:r>
        <w:rPr/>
      </w:r>
    </w:p>
    <w:p>
      <w:pPr>
        <w:pStyle w:val="BodyText"/>
        <w:spacing w:line="236" w:lineRule="exact"/>
        <w:ind w:left="560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06" w:lineRule="exact"/>
        <w:ind w:left="1006" w:right="0"/>
        <w:jc w:val="left"/>
      </w:pPr>
      <w:r>
        <w:rPr>
          <w:b w:val="0"/>
          <w:color w:val="0000FF"/>
          <w:spacing w:val="-1"/>
        </w:rPr>
        <w:t>static</w:t>
      </w:r>
      <w:r>
        <w:rPr>
          <w:b w:val="0"/>
          <w:color w:val="0000FF"/>
          <w:spacing w:val="-10"/>
        </w:rPr>
        <w:t> </w:t>
      </w:r>
      <w:r>
        <w:rPr>
          <w:b w:val="0"/>
          <w:color w:val="0000FF"/>
          <w:spacing w:val="-1"/>
        </w:rPr>
        <w:t>void</w:t>
      </w:r>
      <w:r>
        <w:rPr>
          <w:b w:val="0"/>
          <w:color w:val="0000FF"/>
          <w:spacing w:val="-9"/>
        </w:rPr>
        <w:t> </w:t>
      </w:r>
      <w:r>
        <w:rPr>
          <w:b w:val="0"/>
          <w:spacing w:val="-1"/>
        </w:rPr>
        <w:t>Main(</w:t>
      </w:r>
      <w:r>
        <w:rPr>
          <w:b w:val="0"/>
          <w:color w:val="0000FF"/>
          <w:spacing w:val="-1"/>
        </w:rPr>
        <w:t>string</w:t>
      </w:r>
      <w:r>
        <w:rPr>
          <w:b w:val="0"/>
          <w:spacing w:val="-1"/>
        </w:rPr>
        <w:t>[]</w:t>
      </w:r>
      <w:r>
        <w:rPr>
          <w:b w:val="0"/>
          <w:spacing w:val="-11"/>
        </w:rPr>
        <w:t> </w:t>
      </w:r>
      <w:r>
        <w:rPr>
          <w:b w:val="0"/>
        </w:rPr>
        <w:t>args)</w:t>
      </w:r>
      <w:r>
        <w:rPr/>
      </w:r>
    </w:p>
    <w:p>
      <w:pPr>
        <w:pStyle w:val="BodyText"/>
        <w:spacing w:line="236" w:lineRule="exact"/>
        <w:ind w:left="1006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11" w:lineRule="auto"/>
        <w:ind w:left="1450" w:right="4372"/>
        <w:jc w:val="left"/>
      </w:pPr>
      <w:r>
        <w:rPr>
          <w:b w:val="0"/>
          <w:color w:val="0000FF"/>
        </w:rPr>
        <w:t>var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_context</w:t>
      </w:r>
      <w:r>
        <w:rPr>
          <w:b w:val="0"/>
          <w:spacing w:val="-7"/>
        </w:rPr>
        <w:t> </w:t>
      </w:r>
      <w:r>
        <w:rPr>
          <w:b w:val="0"/>
        </w:rPr>
        <w:t>=</w:t>
      </w:r>
      <w:r>
        <w:rPr>
          <w:b w:val="0"/>
          <w:spacing w:val="-8"/>
        </w:rPr>
        <w:t> </w:t>
      </w:r>
      <w:r>
        <w:rPr>
          <w:b w:val="0"/>
          <w:color w:val="0000FF"/>
        </w:rPr>
        <w:t>new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Context();</w:t>
      </w:r>
      <w:r>
        <w:rPr>
          <w:b w:val="0"/>
          <w:spacing w:val="29"/>
          <w:w w:val="99"/>
        </w:rPr>
        <w:t> </w:t>
      </w:r>
      <w:r>
        <w:rPr>
          <w:b w:val="0"/>
          <w:color w:val="0000FF"/>
        </w:rPr>
        <w:t>var</w:t>
      </w:r>
      <w:r>
        <w:rPr>
          <w:b w:val="0"/>
          <w:color w:val="0000FF"/>
          <w:spacing w:val="-14"/>
        </w:rPr>
        <w:t> </w:t>
      </w:r>
      <w:r>
        <w:rPr>
          <w:b w:val="0"/>
          <w:spacing w:val="-1"/>
        </w:rPr>
        <w:t>kategori=</w:t>
      </w:r>
      <w:r>
        <w:rPr>
          <w:b w:val="0"/>
          <w:color w:val="0000FF"/>
          <w:spacing w:val="-1"/>
        </w:rPr>
        <w:t>new</w:t>
      </w:r>
      <w:r>
        <w:rPr>
          <w:b w:val="0"/>
          <w:color w:val="0000FF"/>
          <w:spacing w:val="-14"/>
        </w:rPr>
        <w:t> </w:t>
      </w:r>
      <w:r>
        <w:rPr>
          <w:b w:val="0"/>
          <w:spacing w:val="-1"/>
        </w:rPr>
        <w:t>Kategori();</w:t>
      </w:r>
      <w:r>
        <w:rPr>
          <w:b w:val="0"/>
          <w:spacing w:val="41"/>
          <w:w w:val="99"/>
        </w:rPr>
        <w:t> </w:t>
      </w:r>
      <w:r>
        <w:rPr>
          <w:b w:val="0"/>
          <w:color w:val="0000FF"/>
        </w:rPr>
        <w:t>var</w:t>
      </w:r>
      <w:r>
        <w:rPr>
          <w:b w:val="0"/>
          <w:color w:val="0000FF"/>
          <w:spacing w:val="-5"/>
        </w:rPr>
        <w:t> </w:t>
      </w:r>
      <w:r>
        <w:rPr>
          <w:b w:val="0"/>
          <w:spacing w:val="-1"/>
        </w:rPr>
        <w:t>urun</w:t>
      </w:r>
      <w:r>
        <w:rPr>
          <w:b w:val="0"/>
          <w:spacing w:val="-5"/>
        </w:rPr>
        <w:t> </w:t>
      </w:r>
      <w:r>
        <w:rPr>
          <w:b w:val="0"/>
        </w:rPr>
        <w:t>=</w:t>
      </w:r>
      <w:r>
        <w:rPr>
          <w:b w:val="0"/>
          <w:spacing w:val="-4"/>
        </w:rPr>
        <w:t> </w:t>
      </w:r>
      <w:r>
        <w:rPr>
          <w:b w:val="0"/>
          <w:color w:val="0000FF"/>
        </w:rPr>
        <w:t>new</w:t>
      </w:r>
      <w:r>
        <w:rPr>
          <w:b w:val="0"/>
          <w:color w:val="0000FF"/>
          <w:spacing w:val="-7"/>
        </w:rPr>
        <w:t> </w:t>
      </w:r>
      <w:r>
        <w:rPr>
          <w:b w:val="0"/>
        </w:rPr>
        <w:t>Urun();</w:t>
      </w:r>
      <w:r>
        <w:rPr/>
      </w:r>
    </w:p>
    <w:p>
      <w:pPr>
        <w:pStyle w:val="BodyText"/>
        <w:spacing w:line="220" w:lineRule="exact" w:before="5"/>
        <w:ind w:left="1450" w:right="4834"/>
        <w:jc w:val="left"/>
      </w:pPr>
      <w:r>
        <w:rPr>
          <w:b w:val="0"/>
          <w:color w:val="0000FF"/>
        </w:rPr>
        <w:t>var</w:t>
      </w:r>
      <w:r>
        <w:rPr>
          <w:b w:val="0"/>
          <w:color w:val="0000FF"/>
          <w:spacing w:val="-5"/>
        </w:rPr>
        <w:t> </w:t>
      </w:r>
      <w:r>
        <w:rPr>
          <w:b w:val="0"/>
          <w:spacing w:val="-1"/>
        </w:rPr>
        <w:t>satis</w:t>
      </w:r>
      <w:r>
        <w:rPr>
          <w:b w:val="0"/>
          <w:spacing w:val="-4"/>
        </w:rPr>
        <w:t> </w:t>
      </w:r>
      <w:r>
        <w:rPr>
          <w:b w:val="0"/>
        </w:rPr>
        <w:t>=</w:t>
      </w:r>
      <w:r>
        <w:rPr>
          <w:b w:val="0"/>
          <w:spacing w:val="-6"/>
        </w:rPr>
        <w:t> </w:t>
      </w:r>
      <w:r>
        <w:rPr>
          <w:b w:val="0"/>
          <w:color w:val="0000FF"/>
        </w:rPr>
        <w:t>new</w:t>
      </w:r>
      <w:r>
        <w:rPr>
          <w:b w:val="0"/>
          <w:color w:val="0000FF"/>
          <w:spacing w:val="-5"/>
        </w:rPr>
        <w:t> </w:t>
      </w:r>
      <w:r>
        <w:rPr>
          <w:b w:val="0"/>
          <w:spacing w:val="-1"/>
        </w:rPr>
        <w:t>Satis();</w:t>
      </w:r>
      <w:r>
        <w:rPr>
          <w:b w:val="0"/>
          <w:spacing w:val="28"/>
          <w:w w:val="99"/>
        </w:rPr>
        <w:t> </w:t>
      </w:r>
      <w:r>
        <w:rPr>
          <w:b w:val="0"/>
          <w:spacing w:val="-1"/>
        </w:rPr>
        <w:t>X:</w:t>
      </w:r>
      <w:r>
        <w:rPr/>
      </w:r>
    </w:p>
    <w:p>
      <w:pPr>
        <w:pStyle w:val="BodyText"/>
        <w:spacing w:line="207" w:lineRule="exact"/>
        <w:ind w:left="1450" w:right="0"/>
        <w:jc w:val="left"/>
      </w:pPr>
      <w:r>
        <w:rPr>
          <w:b w:val="0"/>
          <w:spacing w:val="-1"/>
        </w:rPr>
        <w:t>Console.Clear();</w:t>
      </w:r>
      <w:r>
        <w:rPr/>
      </w:r>
    </w:p>
    <w:p>
      <w:pPr>
        <w:pStyle w:val="BodyText"/>
        <w:tabs>
          <w:tab w:pos="6016" w:val="left" w:leader="none"/>
        </w:tabs>
        <w:spacing w:line="220" w:lineRule="exact" w:before="15"/>
        <w:ind w:left="1450" w:right="2435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"Sat</w:t>
      </w:r>
      <w:r>
        <w:rPr>
          <w:rFonts w:ascii="Cascadia Mono ExtraLight" w:hAnsi="Cascadia Mono ExtraLight"/>
          <w:b w:val="0"/>
          <w:color w:val="A21414"/>
          <w:spacing w:val="-1"/>
        </w:rPr>
        <w:t>ış</w:t>
      </w:r>
      <w:r>
        <w:rPr>
          <w:rFonts w:ascii="Cascadia Mono ExtraLight" w:hAnsi="Cascadia Mono ExtraLight"/>
          <w:b w:val="0"/>
          <w:color w:val="A21414"/>
          <w:spacing w:val="-23"/>
        </w:rPr>
        <w:t> </w:t>
      </w:r>
      <w:r>
        <w:rPr>
          <w:b w:val="0"/>
          <w:color w:val="A21414"/>
        </w:rPr>
        <w:t>Takip</w:t>
      </w:r>
      <w:r>
        <w:rPr>
          <w:b w:val="0"/>
          <w:color w:val="A21414"/>
          <w:spacing w:val="-22"/>
        </w:rPr>
        <w:t> </w:t>
      </w:r>
      <w:r>
        <w:rPr>
          <w:b w:val="0"/>
          <w:color w:val="A21414"/>
          <w:spacing w:val="-1"/>
        </w:rPr>
        <w:t>Program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b w:val="0"/>
          <w:color w:val="A21414"/>
          <w:spacing w:val="-1"/>
        </w:rPr>
        <w:t>"</w:t>
      </w:r>
      <w:r>
        <w:rPr>
          <w:b w:val="0"/>
          <w:spacing w:val="-1"/>
        </w:rPr>
        <w:t>);</w:t>
      </w:r>
      <w:r>
        <w:rPr>
          <w:b w:val="0"/>
          <w:spacing w:val="64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"--------------------"</w:t>
      </w:r>
      <w:r>
        <w:rPr>
          <w:b w:val="0"/>
          <w:spacing w:val="-1"/>
        </w:rPr>
        <w:t>);</w:t>
      </w:r>
      <w:r>
        <w:rPr>
          <w:b w:val="0"/>
          <w:spacing w:val="78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"Anamenu"</w:t>
      </w:r>
      <w:r>
        <w:rPr>
          <w:b w:val="0"/>
          <w:spacing w:val="-1"/>
        </w:rPr>
        <w:t>);</w:t>
      </w:r>
      <w:r>
        <w:rPr>
          <w:b w:val="0"/>
          <w:spacing w:val="52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"--------------------"</w:t>
      </w:r>
      <w:r>
        <w:rPr>
          <w:b w:val="0"/>
          <w:spacing w:val="-1"/>
        </w:rPr>
        <w:t>);</w:t>
      </w:r>
      <w:r>
        <w:rPr>
          <w:b w:val="0"/>
          <w:spacing w:val="78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40"/>
        </w:rPr>
        <w:t> </w:t>
      </w:r>
      <w:r>
        <w:rPr>
          <w:b w:val="0"/>
          <w:color w:val="A21414"/>
        </w:rPr>
        <w:t>Listele</w:t>
        <w:tab/>
        <w:t>[1]"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06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37"/>
        </w:rPr>
        <w:t> </w:t>
      </w:r>
      <w:r>
        <w:rPr>
          <w:b w:val="0"/>
          <w:color w:val="A21414"/>
        </w:rPr>
        <w:t>Ekle</w:t>
        <w:tab/>
        <w:t>[2]"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7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41"/>
        </w:rPr>
        <w:t> </w:t>
      </w:r>
      <w:r>
        <w:rPr>
          <w:b w:val="0"/>
          <w:color w:val="A21414"/>
        </w:rPr>
        <w:t>G</w:t>
      </w:r>
      <w:r>
        <w:rPr>
          <w:rFonts w:ascii="Cascadia Mono ExtraLight" w:hAnsi="Cascadia Mono ExtraLight"/>
          <w:b w:val="0"/>
          <w:color w:val="A21414"/>
        </w:rPr>
        <w:t>ü</w:t>
      </w:r>
      <w:r>
        <w:rPr>
          <w:b w:val="0"/>
          <w:color w:val="A21414"/>
        </w:rPr>
        <w:t>ncelle</w:t>
        <w:tab/>
        <w:t>[3]"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36"/>
        </w:rPr>
        <w:t> </w:t>
      </w:r>
      <w:r>
        <w:rPr>
          <w:b w:val="0"/>
          <w:color w:val="A21414"/>
        </w:rPr>
        <w:t>Sil</w:t>
        <w:tab/>
        <w:t>[4]"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34"/>
        </w:rPr>
        <w:t> </w:t>
      </w:r>
      <w:r>
        <w:rPr>
          <w:b w:val="0"/>
          <w:color w:val="A21414"/>
          <w:spacing w:val="-1"/>
        </w:rPr>
        <w:t>Listele</w:t>
        <w:tab/>
      </w:r>
      <w:r>
        <w:rPr>
          <w:b w:val="0"/>
          <w:color w:val="A21414"/>
        </w:rPr>
        <w:t>[5]"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31"/>
        </w:rPr>
        <w:t> </w:t>
      </w:r>
      <w:r>
        <w:rPr>
          <w:b w:val="0"/>
          <w:color w:val="A21414"/>
          <w:spacing w:val="-1"/>
        </w:rPr>
        <w:t>Ekle</w:t>
        <w:tab/>
      </w:r>
      <w:r>
        <w:rPr>
          <w:b w:val="0"/>
          <w:color w:val="A21414"/>
        </w:rPr>
        <w:t>[6]"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35"/>
        </w:rPr>
        <w:t> </w:t>
      </w:r>
      <w:r>
        <w:rPr>
          <w:b w:val="0"/>
          <w:color w:val="A21414"/>
          <w:spacing w:val="-1"/>
        </w:rPr>
        <w:t>G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ncelle</w:t>
        <w:tab/>
      </w:r>
      <w:r>
        <w:rPr>
          <w:b w:val="0"/>
          <w:color w:val="A21414"/>
        </w:rPr>
        <w:t>[7]"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29"/>
        </w:rPr>
        <w:t> </w:t>
      </w:r>
      <w:r>
        <w:rPr>
          <w:b w:val="0"/>
          <w:color w:val="A21414"/>
        </w:rPr>
        <w:t>Sil</w:t>
        <w:tab/>
        <w:t>[8]"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"Sat</w:t>
      </w:r>
      <w:r>
        <w:rPr>
          <w:rFonts w:ascii="Cascadia Mono ExtraLight" w:hAnsi="Cascadia Mono ExtraLight"/>
          <w:b w:val="0"/>
          <w:color w:val="A21414"/>
          <w:spacing w:val="-1"/>
        </w:rPr>
        <w:t>ış</w:t>
      </w:r>
      <w:r>
        <w:rPr>
          <w:rFonts w:ascii="Cascadia Mono ExtraLight" w:hAnsi="Cascadia Mono ExtraLight"/>
          <w:b w:val="0"/>
          <w:color w:val="A21414"/>
          <w:spacing w:val="-35"/>
        </w:rPr>
        <w:t> </w:t>
      </w:r>
      <w:r>
        <w:rPr>
          <w:b w:val="0"/>
          <w:color w:val="A21414"/>
        </w:rPr>
        <w:t>Listele</w:t>
        <w:tab/>
        <w:t>[9]"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6016" w:val="left" w:leader="none"/>
        </w:tabs>
        <w:spacing w:line="221" w:lineRule="exact"/>
        <w:ind w:left="1450"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"Sat</w:t>
      </w:r>
      <w:r>
        <w:rPr>
          <w:rFonts w:ascii="Cascadia Mono ExtraLight" w:hAnsi="Cascadia Mono ExtraLight"/>
          <w:b w:val="0"/>
          <w:color w:val="A21414"/>
          <w:spacing w:val="-1"/>
        </w:rPr>
        <w:t>ış</w:t>
      </w:r>
      <w:r>
        <w:rPr>
          <w:rFonts w:ascii="Cascadia Mono ExtraLight" w:hAnsi="Cascadia Mono ExtraLight"/>
          <w:b w:val="0"/>
          <w:color w:val="A21414"/>
          <w:spacing w:val="-32"/>
        </w:rPr>
        <w:t> </w:t>
      </w:r>
      <w:r>
        <w:rPr>
          <w:b w:val="0"/>
          <w:color w:val="A21414"/>
          <w:spacing w:val="-1"/>
        </w:rPr>
        <w:t>Ekle</w:t>
        <w:tab/>
      </w:r>
      <w:r>
        <w:rPr>
          <w:b w:val="0"/>
          <w:color w:val="A21414"/>
        </w:rPr>
        <w:t>[10]"</w:t>
      </w:r>
      <w:r>
        <w:rPr>
          <w:b w:val="0"/>
        </w:rPr>
        <w:t>);</w:t>
      </w:r>
      <w:r>
        <w:rPr/>
      </w:r>
    </w:p>
    <w:p>
      <w:pPr>
        <w:pStyle w:val="BodyText"/>
        <w:tabs>
          <w:tab w:pos="5908" w:val="left" w:leader="none"/>
          <w:tab w:pos="6018" w:val="left" w:leader="none"/>
        </w:tabs>
        <w:spacing w:line="220" w:lineRule="exact" w:before="15"/>
        <w:ind w:left="1450" w:right="2435"/>
        <w:jc w:val="left"/>
      </w:pPr>
      <w:r>
        <w:rPr>
          <w:b w:val="0"/>
          <w:spacing w:val="-1"/>
          <w:w w:val="95"/>
        </w:rPr>
        <w:t>Console.WriteLine(</w:t>
      </w:r>
      <w:r>
        <w:rPr>
          <w:b w:val="0"/>
          <w:color w:val="A21414"/>
          <w:spacing w:val="-1"/>
          <w:w w:val="95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  <w:w w:val="95"/>
        </w:rPr>
        <w:t>Çı</w:t>
      </w:r>
      <w:r>
        <w:rPr>
          <w:b w:val="0"/>
          <w:color w:val="A21414"/>
          <w:spacing w:val="-1"/>
          <w:w w:val="95"/>
        </w:rPr>
        <w:t>k</w:t>
      </w:r>
      <w:r>
        <w:rPr>
          <w:rFonts w:ascii="Cascadia Mono ExtraLight" w:hAnsi="Cascadia Mono ExtraLight"/>
          <w:b w:val="0"/>
          <w:color w:val="A21414"/>
          <w:spacing w:val="-1"/>
          <w:w w:val="95"/>
        </w:rPr>
        <w:t>ış</w:t>
        <w:tab/>
        <w:tab/>
      </w:r>
      <w:r>
        <w:rPr>
          <w:b w:val="0"/>
          <w:color w:val="A21414"/>
          <w:w w:val="95"/>
        </w:rPr>
        <w:t>[0]"</w:t>
      </w:r>
      <w:r>
        <w:rPr>
          <w:b w:val="0"/>
          <w:w w:val="95"/>
        </w:rPr>
        <w:t>);</w:t>
      </w:r>
      <w:r>
        <w:rPr>
          <w:b w:val="0"/>
          <w:spacing w:val="45"/>
          <w:w w:val="99"/>
        </w:rPr>
        <w:t> </w:t>
      </w:r>
      <w:r>
        <w:rPr>
          <w:b w:val="0"/>
          <w:spacing w:val="-1"/>
        </w:rPr>
        <w:t>Console.Write(</w:t>
      </w:r>
      <w:r>
        <w:rPr>
          <w:b w:val="0"/>
          <w:color w:val="A21414"/>
          <w:spacing w:val="-1"/>
        </w:rPr>
        <w:t>"Se</w:t>
      </w:r>
      <w:r>
        <w:rPr>
          <w:rFonts w:ascii="Cascadia Mono ExtraLight" w:hAnsi="Cascadia Mono ExtraLight"/>
          <w:b w:val="0"/>
          <w:color w:val="A21414"/>
          <w:spacing w:val="-1"/>
        </w:rPr>
        <w:t>ç</w:t>
      </w:r>
      <w:r>
        <w:rPr>
          <w:b w:val="0"/>
          <w:color w:val="A21414"/>
          <w:spacing w:val="-1"/>
        </w:rPr>
        <w:t>iminizi</w:t>
      </w:r>
      <w:r>
        <w:rPr>
          <w:b w:val="0"/>
          <w:color w:val="A21414"/>
          <w:spacing w:val="-41"/>
        </w:rPr>
        <w:t> </w:t>
      </w:r>
      <w:r>
        <w:rPr>
          <w:b w:val="0"/>
          <w:color w:val="A21414"/>
          <w:spacing w:val="-1"/>
        </w:rPr>
        <w:t>Belirtiniz:</w:t>
        <w:tab/>
        <w:t>"</w:t>
      </w:r>
      <w:r>
        <w:rPr>
          <w:b w:val="0"/>
          <w:spacing w:val="-1"/>
        </w:rPr>
        <w:t>);</w:t>
      </w:r>
      <w:r>
        <w:rPr/>
      </w:r>
    </w:p>
    <w:p>
      <w:pPr>
        <w:pStyle w:val="BodyText"/>
        <w:spacing w:line="220" w:lineRule="exact" w:before="1"/>
        <w:ind w:left="1450" w:right="1876"/>
        <w:jc w:val="left"/>
      </w:pPr>
      <w:r>
        <w:rPr>
          <w:b w:val="0"/>
          <w:color w:val="0000FF"/>
        </w:rPr>
        <w:t>int</w:t>
      </w:r>
      <w:r>
        <w:rPr>
          <w:b w:val="0"/>
          <w:color w:val="0000FF"/>
          <w:spacing w:val="-16"/>
        </w:rPr>
        <w:t> </w:t>
      </w:r>
      <w:r>
        <w:rPr>
          <w:b w:val="0"/>
          <w:spacing w:val="-1"/>
        </w:rPr>
        <w:t>Secim</w:t>
      </w:r>
      <w:r>
        <w:rPr>
          <w:b w:val="0"/>
          <w:spacing w:val="-15"/>
        </w:rPr>
        <w:t> </w:t>
      </w:r>
      <w:r>
        <w:rPr>
          <w:b w:val="0"/>
        </w:rPr>
        <w:t>=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Convert.ToInt16(Console.ReadLine());</w:t>
      </w:r>
      <w:r>
        <w:rPr>
          <w:b w:val="0"/>
          <w:spacing w:val="65"/>
          <w:w w:val="99"/>
        </w:rPr>
        <w:t> </w:t>
      </w:r>
      <w:r>
        <w:rPr>
          <w:b w:val="0"/>
          <w:spacing w:val="-1"/>
        </w:rPr>
        <w:t>Console.Clear();</w:t>
      </w:r>
      <w:r>
        <w:rPr/>
      </w:r>
    </w:p>
    <w:p>
      <w:pPr>
        <w:pStyle w:val="BodyText"/>
        <w:spacing w:line="206" w:lineRule="exact"/>
        <w:ind w:left="1450" w:right="0"/>
        <w:jc w:val="left"/>
      </w:pPr>
      <w:r>
        <w:rPr>
          <w:b w:val="0"/>
          <w:color w:val="0000FF"/>
          <w:spacing w:val="-1"/>
        </w:rPr>
        <w:t>switch</w:t>
      </w:r>
      <w:r>
        <w:rPr>
          <w:b w:val="0"/>
          <w:spacing w:val="-1"/>
        </w:rPr>
        <w:t>(Secim)</w:t>
      </w:r>
      <w:r>
        <w:rPr/>
      </w:r>
    </w:p>
    <w:p>
      <w:pPr>
        <w:pStyle w:val="BodyText"/>
        <w:spacing w:line="236" w:lineRule="exact"/>
        <w:ind w:left="1450"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1: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>
          <w:b w:val="0"/>
          <w:color w:val="0000FF"/>
        </w:rPr>
        <w:t>foreach</w:t>
      </w:r>
      <w:r>
        <w:rPr>
          <w:b w:val="0"/>
        </w:rPr>
        <w:t>(var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item</w:t>
      </w:r>
      <w:r>
        <w:rPr>
          <w:b w:val="0"/>
          <w:spacing w:val="-12"/>
        </w:rPr>
        <w:t> </w:t>
      </w:r>
      <w:r>
        <w:rPr>
          <w:b w:val="0"/>
          <w:color w:val="0000FF"/>
        </w:rPr>
        <w:t>in</w:t>
      </w:r>
      <w:r>
        <w:rPr>
          <w:b w:val="0"/>
          <w:color w:val="0000FF"/>
          <w:spacing w:val="-16"/>
        </w:rPr>
        <w:t> </w:t>
      </w:r>
      <w:r>
        <w:rPr>
          <w:b w:val="0"/>
          <w:spacing w:val="-1"/>
        </w:rPr>
        <w:t>_context.kategoris)</w:t>
      </w:r>
      <w:r>
        <w:rPr/>
      </w:r>
    </w:p>
    <w:p>
      <w:pPr>
        <w:pStyle w:val="BodyText"/>
        <w:spacing w:line="236" w:lineRule="exact"/>
        <w:ind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06" w:lineRule="exact"/>
        <w:ind w:left="2788" w:right="0"/>
        <w:jc w:val="left"/>
      </w:pPr>
      <w:r>
        <w:rPr>
          <w:b w:val="0"/>
          <w:spacing w:val="-1"/>
        </w:rPr>
        <w:t>Console.WriteLine(item.KategoriId+</w:t>
      </w:r>
      <w:r>
        <w:rPr>
          <w:b w:val="0"/>
          <w:color w:val="A21414"/>
          <w:spacing w:val="-1"/>
        </w:rPr>
        <w:t>")"</w:t>
      </w:r>
      <w:r>
        <w:rPr>
          <w:b w:val="0"/>
          <w:spacing w:val="-1"/>
        </w:rPr>
        <w:t>+item.KategoriAdi);</w:t>
      </w:r>
      <w:r>
        <w:rPr/>
      </w:r>
    </w:p>
    <w:p>
      <w:pPr>
        <w:pStyle w:val="BodyText"/>
        <w:spacing w:line="236" w:lineRule="exact"/>
        <w:ind w:right="0"/>
        <w:jc w:val="left"/>
      </w:pPr>
      <w:r>
        <w:rPr>
          <w:b w:val="0"/>
        </w:rPr>
        <w:t>}</w:t>
      </w:r>
      <w:r>
        <w:rPr/>
      </w:r>
    </w:p>
    <w:p>
      <w:pPr>
        <w:pStyle w:val="BodyText"/>
        <w:spacing w:line="211" w:lineRule="auto"/>
        <w:ind w:right="4372"/>
        <w:jc w:val="left"/>
      </w:pPr>
      <w:r>
        <w:rPr>
          <w:b w:val="0"/>
          <w:spacing w:val="-1"/>
        </w:rPr>
        <w:t>Console.ReadKey();</w:t>
      </w:r>
      <w:r>
        <w:rPr>
          <w:b w:val="0"/>
          <w:spacing w:val="31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11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2:</w:t>
      </w:r>
      <w:r>
        <w:rPr/>
      </w:r>
    </w:p>
    <w:p>
      <w:pPr>
        <w:pStyle w:val="BodyText"/>
        <w:spacing w:line="220" w:lineRule="exact" w:before="15"/>
        <w:ind w:right="89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25"/>
        </w:rPr>
        <w:t> </w:t>
      </w:r>
      <w:r>
        <w:rPr>
          <w:b w:val="0"/>
          <w:color w:val="A21414"/>
        </w:rPr>
        <w:t>Ad</w:t>
      </w:r>
      <w:r>
        <w:rPr>
          <w:rFonts w:ascii="Cascadia Mono ExtraLight" w:hAnsi="Cascadia Mono ExtraLight"/>
          <w:b w:val="0"/>
          <w:color w:val="A21414"/>
        </w:rPr>
        <w:t>ı</w:t>
      </w:r>
      <w:r>
        <w:rPr>
          <w:b w:val="0"/>
          <w:color w:val="A21414"/>
        </w:rPr>
        <w:t>n</w:t>
      </w:r>
      <w:r>
        <w:rPr>
          <w:rFonts w:ascii="Cascadia Mono ExtraLight" w:hAnsi="Cascadia Mono ExtraLight"/>
          <w:b w:val="0"/>
          <w:color w:val="A21414"/>
        </w:rPr>
        <w:t>ı</w:t>
      </w:r>
      <w:r>
        <w:rPr>
          <w:rFonts w:ascii="Cascadia Mono ExtraLight" w:hAnsi="Cascadia Mono ExtraLight"/>
          <w:b w:val="0"/>
          <w:color w:val="A21414"/>
          <w:spacing w:val="-25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73"/>
          <w:w w:val="99"/>
        </w:rPr>
        <w:t> </w:t>
      </w:r>
      <w:r>
        <w:rPr>
          <w:b w:val="0"/>
          <w:spacing w:val="-1"/>
        </w:rPr>
        <w:t>kategori.KategoriAdi=Console.ReadLine();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b w:val="0"/>
          <w:spacing w:val="-1"/>
        </w:rPr>
        <w:t>_context.kategoris.Add(kategori);</w:t>
      </w:r>
      <w:r>
        <w:rPr/>
      </w:r>
    </w:p>
    <w:p>
      <w:pPr>
        <w:pStyle w:val="BodyText"/>
        <w:spacing w:line="220" w:lineRule="exact" w:before="15"/>
        <w:ind w:right="38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7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3:</w:t>
      </w:r>
      <w:r>
        <w:rPr/>
      </w:r>
    </w:p>
    <w:p>
      <w:pPr>
        <w:pStyle w:val="BodyText"/>
        <w:spacing w:line="220" w:lineRule="exact" w:before="15"/>
        <w:ind w:right="89"/>
        <w:jc w:val="left"/>
      </w:pPr>
      <w:r>
        <w:rPr>
          <w:b w:val="0"/>
        </w:rPr>
        <w:t>Console.WriteLine(</w:t>
      </w:r>
      <w:r>
        <w:rPr>
          <w:b w:val="0"/>
          <w:color w:val="A21414"/>
        </w:rPr>
        <w:t>"Kategori</w:t>
      </w:r>
      <w:r>
        <w:rPr>
          <w:b w:val="0"/>
          <w:color w:val="A21414"/>
          <w:spacing w:val="-23"/>
        </w:rPr>
        <w:t> </w:t>
      </w:r>
      <w:r>
        <w:rPr>
          <w:rFonts w:ascii="Cascadia Mono ExtraLight" w:hAnsi="Cascadia Mono ExtraLight"/>
          <w:b w:val="0"/>
          <w:color w:val="A21414"/>
          <w:spacing w:val="-1"/>
        </w:rPr>
        <w:t>İ</w:t>
      </w:r>
      <w:r>
        <w:rPr>
          <w:b w:val="0"/>
          <w:color w:val="A21414"/>
          <w:spacing w:val="-1"/>
        </w:rPr>
        <w:t>d</w:t>
      </w:r>
      <w:r>
        <w:rPr>
          <w:b w:val="0"/>
          <w:color w:val="A21414"/>
          <w:spacing w:val="-22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20"/>
          <w:w w:val="99"/>
        </w:rPr>
        <w:t> </w:t>
      </w:r>
      <w:r>
        <w:rPr>
          <w:b w:val="0"/>
          <w:spacing w:val="-1"/>
        </w:rPr>
        <w:t>kategori.KategoriId</w:t>
      </w:r>
      <w:r>
        <w:rPr>
          <w:b w:val="0"/>
          <w:spacing w:val="-23"/>
        </w:rPr>
        <w:t> </w:t>
      </w:r>
      <w:r>
        <w:rPr>
          <w:b w:val="0"/>
        </w:rPr>
        <w:t>=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Convert.ToInt32(</w:t>
      </w:r>
      <w:r>
        <w:rPr>
          <w:b w:val="0"/>
          <w:spacing w:val="-21"/>
        </w:rPr>
        <w:t> </w:t>
      </w:r>
      <w:r>
        <w:rPr>
          <w:b w:val="0"/>
          <w:spacing w:val="-1"/>
        </w:rPr>
        <w:t>Console.ReadLine());</w:t>
      </w:r>
      <w:r>
        <w:rPr>
          <w:b w:val="0"/>
          <w:spacing w:val="95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25"/>
        </w:rPr>
        <w:t> </w:t>
      </w:r>
      <w:r>
        <w:rPr>
          <w:b w:val="0"/>
          <w:color w:val="A21414"/>
        </w:rPr>
        <w:t>Ad</w:t>
      </w:r>
      <w:r>
        <w:rPr>
          <w:rFonts w:ascii="Cascadia Mono ExtraLight" w:hAnsi="Cascadia Mono ExtraLight"/>
          <w:b w:val="0"/>
          <w:color w:val="A21414"/>
        </w:rPr>
        <w:t>ı</w:t>
      </w:r>
      <w:r>
        <w:rPr>
          <w:b w:val="0"/>
          <w:color w:val="A21414"/>
        </w:rPr>
        <w:t>n</w:t>
      </w:r>
      <w:r>
        <w:rPr>
          <w:rFonts w:ascii="Cascadia Mono ExtraLight" w:hAnsi="Cascadia Mono ExtraLight"/>
          <w:b w:val="0"/>
          <w:color w:val="A21414"/>
        </w:rPr>
        <w:t>ı</w:t>
      </w:r>
      <w:r>
        <w:rPr>
          <w:rFonts w:ascii="Cascadia Mono ExtraLight" w:hAnsi="Cascadia Mono ExtraLight"/>
          <w:b w:val="0"/>
          <w:color w:val="A21414"/>
          <w:spacing w:val="-25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73"/>
          <w:w w:val="99"/>
        </w:rPr>
        <w:t> </w:t>
      </w:r>
      <w:r>
        <w:rPr>
          <w:b w:val="0"/>
          <w:spacing w:val="-1"/>
        </w:rPr>
        <w:t>kategori.KategoriAdi</w:t>
      </w:r>
      <w:r>
        <w:rPr>
          <w:b w:val="0"/>
          <w:spacing w:val="-23"/>
        </w:rPr>
        <w:t> </w:t>
      </w:r>
      <w:r>
        <w:rPr>
          <w:b w:val="0"/>
        </w:rPr>
        <w:t>=</w:t>
      </w:r>
      <w:r>
        <w:rPr>
          <w:b w:val="0"/>
          <w:spacing w:val="-22"/>
        </w:rPr>
        <w:t> </w:t>
      </w:r>
      <w:r>
        <w:rPr>
          <w:b w:val="0"/>
          <w:spacing w:val="-1"/>
        </w:rPr>
        <w:t>Console.ReadLine();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b w:val="0"/>
          <w:spacing w:val="-1"/>
        </w:rPr>
        <w:t>_context.kategoris.AddOrUpdate(kategori);</w:t>
      </w:r>
      <w:r>
        <w:rPr/>
      </w:r>
    </w:p>
    <w:p>
      <w:pPr>
        <w:pStyle w:val="BodyText"/>
        <w:spacing w:line="220" w:lineRule="exact" w:before="15"/>
        <w:ind w:right="38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4:</w:t>
      </w:r>
      <w:r>
        <w:rPr/>
      </w:r>
    </w:p>
    <w:p>
      <w:pPr>
        <w:pStyle w:val="BodyText"/>
        <w:spacing w:line="220" w:lineRule="exact" w:before="15"/>
        <w:ind w:right="1876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22"/>
        </w:rPr>
        <w:t> </w:t>
      </w:r>
      <w:r>
        <w:rPr>
          <w:rFonts w:ascii="Cascadia Mono ExtraLight" w:hAnsi="Cascadia Mono ExtraLight"/>
          <w:b w:val="0"/>
          <w:color w:val="A21414"/>
          <w:spacing w:val="-1"/>
        </w:rPr>
        <w:t>İ</w:t>
      </w:r>
      <w:r>
        <w:rPr>
          <w:b w:val="0"/>
          <w:color w:val="A21414"/>
          <w:spacing w:val="-1"/>
        </w:rPr>
        <w:t>d</w:t>
      </w:r>
      <w:r>
        <w:rPr>
          <w:b w:val="0"/>
          <w:color w:val="A21414"/>
          <w:spacing w:val="-22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72"/>
          <w:w w:val="99"/>
        </w:rPr>
        <w:t> </w:t>
      </w:r>
      <w:r>
        <w:rPr>
          <w:b w:val="0"/>
          <w:color w:val="0000FF"/>
        </w:rPr>
        <w:t>int</w:t>
      </w:r>
      <w:r>
        <w:rPr>
          <w:b w:val="0"/>
          <w:color w:val="0000FF"/>
          <w:spacing w:val="-18"/>
        </w:rPr>
        <w:t> </w:t>
      </w:r>
      <w:r>
        <w:rPr>
          <w:b w:val="0"/>
        </w:rPr>
        <w:t>b</w:t>
      </w:r>
      <w:r>
        <w:rPr>
          <w:b w:val="0"/>
          <w:spacing w:val="-15"/>
        </w:rPr>
        <w:t> </w:t>
      </w:r>
      <w:r>
        <w:rPr>
          <w:b w:val="0"/>
        </w:rPr>
        <w:t>=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Convert.ToInt32(Console.ReadLine());</w:t>
      </w:r>
      <w:r>
        <w:rPr>
          <w:b w:val="0"/>
          <w:spacing w:val="73"/>
          <w:w w:val="99"/>
        </w:rPr>
        <w:t> </w:t>
      </w:r>
      <w:r>
        <w:rPr>
          <w:b w:val="0"/>
          <w:color w:val="0000FF"/>
        </w:rPr>
        <w:t>var</w:t>
      </w:r>
      <w:r>
        <w:rPr>
          <w:b w:val="0"/>
          <w:color w:val="0000FF"/>
          <w:spacing w:val="-15"/>
        </w:rPr>
        <w:t> </w:t>
      </w:r>
      <w:r>
        <w:rPr>
          <w:b w:val="0"/>
        </w:rPr>
        <w:t>sil</w:t>
      </w:r>
      <w:r>
        <w:rPr>
          <w:b w:val="0"/>
          <w:spacing w:val="-13"/>
        </w:rPr>
        <w:t> </w:t>
      </w:r>
      <w:r>
        <w:rPr>
          <w:b w:val="0"/>
        </w:rPr>
        <w:t>=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_context.kategoris.Find(b);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>
          <w:b w:val="0"/>
          <w:spacing w:val="-1"/>
        </w:rPr>
        <w:t>_context.kategoris.Remove(sil);</w:t>
      </w:r>
      <w:r>
        <w:rPr/>
      </w:r>
    </w:p>
    <w:p>
      <w:pPr>
        <w:spacing w:after="0" w:line="221" w:lineRule="exact"/>
        <w:jc w:val="left"/>
        <w:sectPr>
          <w:pgSz w:w="11910" w:h="16840"/>
          <w:pgMar w:top="680" w:bottom="280" w:left="1300" w:right="1480"/>
        </w:sectPr>
      </w:pPr>
    </w:p>
    <w:p>
      <w:pPr>
        <w:pStyle w:val="BodyText"/>
        <w:spacing w:line="222" w:lineRule="exact" w:before="55"/>
        <w:ind w:right="37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5: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>
          <w:b w:val="0"/>
          <w:color w:val="0000FF"/>
        </w:rPr>
        <w:t>foreach</w:t>
      </w:r>
      <w:r>
        <w:rPr>
          <w:b w:val="0"/>
          <w:color w:val="0000FF"/>
          <w:spacing w:val="-7"/>
        </w:rPr>
        <w:t> </w:t>
      </w:r>
      <w:r>
        <w:rPr>
          <w:b w:val="0"/>
          <w:spacing w:val="-1"/>
        </w:rPr>
        <w:t>(var</w:t>
      </w:r>
      <w:r>
        <w:rPr>
          <w:b w:val="0"/>
          <w:spacing w:val="-9"/>
        </w:rPr>
        <w:t> </w:t>
      </w:r>
      <w:r>
        <w:rPr>
          <w:b w:val="0"/>
          <w:spacing w:val="-1"/>
        </w:rPr>
        <w:t>item</w:t>
      </w:r>
      <w:r>
        <w:rPr>
          <w:b w:val="0"/>
          <w:spacing w:val="-8"/>
        </w:rPr>
        <w:t> </w:t>
      </w:r>
      <w:r>
        <w:rPr>
          <w:b w:val="0"/>
          <w:color w:val="0000FF"/>
          <w:spacing w:val="-1"/>
        </w:rPr>
        <w:t>in</w:t>
      </w:r>
      <w:r>
        <w:rPr>
          <w:b w:val="0"/>
          <w:color w:val="0000FF"/>
          <w:spacing w:val="-9"/>
        </w:rPr>
        <w:t> </w:t>
      </w:r>
      <w:r>
        <w:rPr>
          <w:b w:val="0"/>
          <w:spacing w:val="-1"/>
        </w:rPr>
        <w:t>_context.uruns)</w:t>
      </w:r>
      <w:r>
        <w:rPr/>
      </w:r>
    </w:p>
    <w:p>
      <w:pPr>
        <w:pStyle w:val="BodyText"/>
        <w:spacing w:line="236" w:lineRule="exact"/>
        <w:ind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11" w:lineRule="auto"/>
        <w:ind w:left="116" w:right="1005" w:firstLine="2671"/>
        <w:jc w:val="left"/>
      </w:pPr>
      <w:r>
        <w:rPr>
          <w:b w:val="0"/>
          <w:spacing w:val="-1"/>
        </w:rPr>
        <w:t>Console.WriteLine(item.UrunId</w:t>
      </w:r>
      <w:r>
        <w:rPr>
          <w:b w:val="0"/>
          <w:spacing w:val="-15"/>
        </w:rPr>
        <w:t> </w:t>
      </w:r>
      <w:r>
        <w:rPr>
          <w:b w:val="0"/>
        </w:rPr>
        <w:t>+</w:t>
      </w:r>
      <w:r>
        <w:rPr>
          <w:b w:val="0"/>
          <w:spacing w:val="-9"/>
        </w:rPr>
        <w:t> </w:t>
      </w:r>
      <w:r>
        <w:rPr>
          <w:b w:val="0"/>
          <w:color w:val="A21414"/>
        </w:rPr>
        <w:t>")"</w:t>
      </w:r>
      <w:r>
        <w:rPr>
          <w:b w:val="0"/>
          <w:color w:val="A21414"/>
          <w:spacing w:val="-11"/>
        </w:rPr>
        <w:t> </w:t>
      </w:r>
      <w:r>
        <w:rPr>
          <w:b w:val="0"/>
        </w:rPr>
        <w:t>+</w:t>
      </w:r>
      <w:r>
        <w:rPr>
          <w:b w:val="0"/>
          <w:spacing w:val="51"/>
          <w:w w:val="99"/>
        </w:rPr>
        <w:t> </w:t>
      </w:r>
      <w:r>
        <w:rPr>
          <w:b w:val="0"/>
          <w:spacing w:val="-1"/>
        </w:rPr>
        <w:t>item.UrunAd+</w:t>
      </w:r>
      <w:r>
        <w:rPr>
          <w:b w:val="0"/>
          <w:color w:val="A21414"/>
          <w:spacing w:val="-1"/>
        </w:rPr>
        <w:t>"Stok:"</w:t>
      </w:r>
      <w:r>
        <w:rPr>
          <w:b w:val="0"/>
          <w:spacing w:val="-1"/>
        </w:rPr>
        <w:t>+item.UrunStok+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72"/>
        </w:rPr>
        <w:t> </w:t>
      </w:r>
      <w:r>
        <w:rPr>
          <w:b w:val="0"/>
          <w:color w:val="A21414"/>
          <w:spacing w:val="-1"/>
        </w:rPr>
        <w:t>Fiyat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b w:val="0"/>
          <w:color w:val="A21414"/>
          <w:spacing w:val="-1"/>
        </w:rPr>
        <w:t>:"</w:t>
      </w:r>
      <w:r>
        <w:rPr>
          <w:b w:val="0"/>
          <w:spacing w:val="-1"/>
        </w:rPr>
        <w:t>+item.UrunFiyat</w:t>
      </w:r>
      <w:r>
        <w:rPr/>
      </w:r>
    </w:p>
    <w:p>
      <w:pPr>
        <w:pStyle w:val="BodyText"/>
        <w:spacing w:line="226" w:lineRule="exact"/>
        <w:ind w:left="3234" w:right="0"/>
        <w:jc w:val="left"/>
      </w:pPr>
      <w:r>
        <w:rPr>
          <w:b w:val="0"/>
          <w:spacing w:val="-1"/>
        </w:rPr>
        <w:t>+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35"/>
        </w:rPr>
        <w:t> </w:t>
      </w:r>
      <w:r>
        <w:rPr>
          <w:rFonts w:ascii="Cascadia Mono ExtraLight" w:hAnsi="Cascadia Mono ExtraLight"/>
          <w:b w:val="0"/>
          <w:color w:val="A21414"/>
          <w:spacing w:val="-1"/>
        </w:rPr>
        <w:t>İ</w:t>
      </w:r>
      <w:r>
        <w:rPr>
          <w:b w:val="0"/>
          <w:color w:val="A21414"/>
          <w:spacing w:val="-1"/>
        </w:rPr>
        <w:t>d:"</w:t>
      </w:r>
      <w:r>
        <w:rPr>
          <w:b w:val="0"/>
          <w:spacing w:val="-1"/>
        </w:rPr>
        <w:t>+item.KategoriId);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b w:val="0"/>
        </w:rPr>
        <w:t>}</w:t>
      </w:r>
      <w:r>
        <w:rPr/>
      </w:r>
    </w:p>
    <w:p>
      <w:pPr>
        <w:pStyle w:val="BodyText"/>
        <w:spacing w:line="220" w:lineRule="exact" w:before="15"/>
        <w:ind w:right="4272"/>
        <w:jc w:val="left"/>
      </w:pPr>
      <w:r>
        <w:rPr>
          <w:b w:val="0"/>
          <w:spacing w:val="-1"/>
        </w:rPr>
        <w:t>Console.ReadKey();</w:t>
      </w:r>
      <w:r>
        <w:rPr>
          <w:b w:val="0"/>
          <w:spacing w:val="31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6:</w:t>
      </w:r>
      <w:r>
        <w:rPr/>
      </w:r>
    </w:p>
    <w:p>
      <w:pPr>
        <w:pStyle w:val="BodyText"/>
        <w:spacing w:line="220" w:lineRule="exact" w:before="15"/>
        <w:ind w:right="1005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"Urun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Ad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b w:val="0"/>
          <w:color w:val="A21414"/>
          <w:spacing w:val="-1"/>
        </w:rPr>
        <w:t>n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rFonts w:ascii="Cascadia Mono ExtraLight" w:hAnsi="Cascadia Mono ExtraLight"/>
          <w:b w:val="0"/>
          <w:color w:val="A21414"/>
          <w:spacing w:val="-22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>
          <w:b w:val="0"/>
          <w:spacing w:val="53"/>
          <w:w w:val="99"/>
        </w:rPr>
        <w:t> </w:t>
      </w:r>
      <w:r>
        <w:rPr>
          <w:b w:val="0"/>
        </w:rPr>
        <w:t>urun.UrunAd</w:t>
      </w:r>
      <w:r>
        <w:rPr>
          <w:b w:val="0"/>
          <w:spacing w:val="-20"/>
        </w:rPr>
        <w:t> </w:t>
      </w:r>
      <w:r>
        <w:rPr>
          <w:b w:val="0"/>
        </w:rPr>
        <w:t>=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Console.ReadLine();</w:t>
      </w:r>
      <w:r>
        <w:rPr>
          <w:b w:val="0"/>
          <w:spacing w:val="34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"Urun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Stok</w:t>
      </w:r>
      <w:r>
        <w:rPr>
          <w:b w:val="0"/>
          <w:color w:val="A21414"/>
          <w:spacing w:val="-23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>
          <w:b w:val="0"/>
          <w:spacing w:val="49"/>
          <w:w w:val="99"/>
        </w:rPr>
        <w:t> </w:t>
      </w:r>
      <w:r>
        <w:rPr>
          <w:b w:val="0"/>
          <w:spacing w:val="-1"/>
        </w:rPr>
        <w:t>urun.UrunStok</w:t>
      </w:r>
      <w:r>
        <w:rPr>
          <w:b w:val="0"/>
          <w:spacing w:val="-56"/>
        </w:rPr>
        <w:t> </w:t>
      </w:r>
      <w:r>
        <w:rPr>
          <w:b w:val="0"/>
          <w:spacing w:val="-1"/>
        </w:rPr>
        <w:t>=Convert.ToInt32(Console.ReadLine());</w:t>
      </w:r>
      <w:r>
        <w:rPr>
          <w:b w:val="0"/>
          <w:spacing w:val="85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"Urun</w:t>
      </w:r>
      <w:r>
        <w:rPr>
          <w:b w:val="0"/>
          <w:color w:val="A21414"/>
          <w:spacing w:val="-21"/>
        </w:rPr>
        <w:t> </w:t>
      </w:r>
      <w:r>
        <w:rPr>
          <w:b w:val="0"/>
          <w:color w:val="A21414"/>
          <w:spacing w:val="-1"/>
        </w:rPr>
        <w:t>Fiyat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rFonts w:ascii="Cascadia Mono ExtraLight" w:hAnsi="Cascadia Mono ExtraLight"/>
          <w:b w:val="0"/>
          <w:color w:val="A21414"/>
          <w:spacing w:val="-22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/>
      </w:r>
    </w:p>
    <w:p>
      <w:pPr>
        <w:pStyle w:val="BodyText"/>
        <w:spacing w:line="220" w:lineRule="exact" w:before="1"/>
        <w:ind w:right="644"/>
        <w:jc w:val="left"/>
      </w:pPr>
      <w:r>
        <w:rPr>
          <w:b w:val="0"/>
          <w:spacing w:val="-1"/>
        </w:rPr>
        <w:t>urun.UrunFiyat</w:t>
      </w:r>
      <w:r>
        <w:rPr>
          <w:b w:val="0"/>
          <w:spacing w:val="-32"/>
        </w:rPr>
        <w:t> </w:t>
      </w:r>
      <w:r>
        <w:rPr>
          <w:b w:val="0"/>
        </w:rPr>
        <w:t>=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Convert.ToDecimal(Console.ReadLine());</w:t>
      </w:r>
      <w:r>
        <w:rPr>
          <w:b w:val="0"/>
          <w:spacing w:val="93"/>
          <w:w w:val="99"/>
        </w:rPr>
        <w:t> </w:t>
      </w:r>
      <w:r>
        <w:rPr>
          <w:b w:val="0"/>
        </w:rPr>
        <w:t>Console.WriteLine(</w:t>
      </w:r>
      <w:r>
        <w:rPr>
          <w:b w:val="0"/>
          <w:color w:val="A21414"/>
        </w:rPr>
        <w:t>"Kategori</w:t>
      </w:r>
      <w:r>
        <w:rPr>
          <w:b w:val="0"/>
          <w:color w:val="A21414"/>
          <w:spacing w:val="-23"/>
        </w:rPr>
        <w:t> </w:t>
      </w:r>
      <w:r>
        <w:rPr>
          <w:b w:val="0"/>
          <w:color w:val="A21414"/>
          <w:spacing w:val="-1"/>
        </w:rPr>
        <w:t>id</w:t>
      </w:r>
      <w:r>
        <w:rPr>
          <w:b w:val="0"/>
          <w:color w:val="A21414"/>
          <w:spacing w:val="-22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21"/>
          <w:w w:val="99"/>
        </w:rPr>
        <w:t> </w:t>
      </w:r>
      <w:r>
        <w:rPr>
          <w:b w:val="0"/>
          <w:spacing w:val="-1"/>
        </w:rPr>
        <w:t>urun.KategoriId</w:t>
      </w:r>
      <w:r>
        <w:rPr>
          <w:b w:val="0"/>
          <w:spacing w:val="-29"/>
        </w:rPr>
        <w:t> </w:t>
      </w:r>
      <w:r>
        <w:rPr>
          <w:b w:val="0"/>
        </w:rPr>
        <w:t>=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Convert.ToInt32(Console.ReadLine());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b w:val="0"/>
          <w:spacing w:val="-1"/>
        </w:rPr>
        <w:t>_context.uruns.Add(urun);</w:t>
      </w:r>
      <w:r>
        <w:rPr/>
      </w:r>
    </w:p>
    <w:p>
      <w:pPr>
        <w:pStyle w:val="BodyText"/>
        <w:spacing w:line="220" w:lineRule="exact" w:before="15"/>
        <w:ind w:right="37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7:</w:t>
      </w:r>
      <w:r>
        <w:rPr/>
      </w:r>
    </w:p>
    <w:p>
      <w:pPr>
        <w:pStyle w:val="BodyText"/>
        <w:spacing w:line="220" w:lineRule="exact" w:before="15"/>
        <w:ind w:right="1117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18"/>
        </w:rPr>
        <w:t> </w:t>
      </w:r>
      <w:r>
        <w:rPr>
          <w:rFonts w:ascii="Cascadia Mono ExtraLight" w:hAnsi="Cascadia Mono ExtraLight"/>
          <w:b w:val="0"/>
          <w:color w:val="A21414"/>
          <w:spacing w:val="-1"/>
        </w:rPr>
        <w:t>İ</w:t>
      </w:r>
      <w:r>
        <w:rPr>
          <w:b w:val="0"/>
          <w:color w:val="A21414"/>
          <w:spacing w:val="-1"/>
        </w:rPr>
        <w:t>d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-1"/>
          <w:w w:val="99"/>
        </w:rPr>
        <w:t> </w:t>
      </w:r>
      <w:r>
        <w:rPr>
          <w:b w:val="0"/>
          <w:spacing w:val="60"/>
          <w:w w:val="99"/>
        </w:rPr>
        <w:t> </w:t>
      </w:r>
      <w:r>
        <w:rPr>
          <w:b w:val="0"/>
        </w:rPr>
        <w:t>urun.UrunId</w:t>
      </w:r>
      <w:r>
        <w:rPr>
          <w:b w:val="0"/>
          <w:spacing w:val="-29"/>
        </w:rPr>
        <w:t> </w:t>
      </w:r>
      <w:r>
        <w:rPr>
          <w:b w:val="0"/>
        </w:rPr>
        <w:t>=</w:t>
      </w:r>
      <w:r>
        <w:rPr>
          <w:b w:val="0"/>
          <w:spacing w:val="-27"/>
        </w:rPr>
        <w:t> </w:t>
      </w:r>
      <w:r>
        <w:rPr>
          <w:b w:val="0"/>
          <w:spacing w:val="-1"/>
        </w:rPr>
        <w:t>Convert.ToInt32(Console.ReadLine());</w:t>
      </w:r>
      <w:r>
        <w:rPr>
          <w:b w:val="0"/>
          <w:spacing w:val="63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"Urun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Ad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b w:val="0"/>
          <w:color w:val="A21414"/>
          <w:spacing w:val="-1"/>
        </w:rPr>
        <w:t>n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rFonts w:ascii="Cascadia Mono ExtraLight" w:hAnsi="Cascadia Mono ExtraLight"/>
          <w:b w:val="0"/>
          <w:color w:val="A21414"/>
          <w:spacing w:val="-22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>
          <w:b w:val="0"/>
          <w:spacing w:val="53"/>
          <w:w w:val="99"/>
        </w:rPr>
        <w:t> </w:t>
      </w:r>
      <w:r>
        <w:rPr>
          <w:b w:val="0"/>
        </w:rPr>
        <w:t>urun.UrunAd</w:t>
      </w:r>
      <w:r>
        <w:rPr>
          <w:b w:val="0"/>
          <w:spacing w:val="-20"/>
        </w:rPr>
        <w:t> </w:t>
      </w:r>
      <w:r>
        <w:rPr>
          <w:b w:val="0"/>
        </w:rPr>
        <w:t>=</w:t>
      </w:r>
      <w:r>
        <w:rPr>
          <w:b w:val="0"/>
          <w:spacing w:val="-17"/>
        </w:rPr>
        <w:t> </w:t>
      </w:r>
      <w:r>
        <w:rPr>
          <w:b w:val="0"/>
          <w:spacing w:val="-1"/>
        </w:rPr>
        <w:t>Console.ReadLine();</w:t>
      </w:r>
      <w:r>
        <w:rPr>
          <w:b w:val="0"/>
          <w:spacing w:val="34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"Urun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Stok</w:t>
      </w:r>
      <w:r>
        <w:rPr>
          <w:b w:val="0"/>
          <w:color w:val="A21414"/>
          <w:spacing w:val="-23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/>
      </w:r>
    </w:p>
    <w:p>
      <w:pPr>
        <w:pStyle w:val="BodyText"/>
        <w:spacing w:line="211" w:lineRule="auto"/>
        <w:ind w:right="644"/>
        <w:jc w:val="left"/>
      </w:pPr>
      <w:r>
        <w:rPr>
          <w:b w:val="0"/>
          <w:spacing w:val="-1"/>
        </w:rPr>
        <w:t>urun.UrunStok</w:t>
      </w:r>
      <w:r>
        <w:rPr>
          <w:b w:val="0"/>
          <w:spacing w:val="-28"/>
        </w:rPr>
        <w:t> </w:t>
      </w:r>
      <w:r>
        <w:rPr>
          <w:b w:val="0"/>
        </w:rPr>
        <w:t>=</w:t>
      </w:r>
      <w:r>
        <w:rPr>
          <w:b w:val="0"/>
          <w:spacing w:val="-28"/>
        </w:rPr>
        <w:t> </w:t>
      </w:r>
      <w:r>
        <w:rPr>
          <w:b w:val="0"/>
          <w:spacing w:val="-1"/>
        </w:rPr>
        <w:t>Convert.ToInt32(Console.ReadLine());</w:t>
      </w:r>
      <w:r>
        <w:rPr>
          <w:b w:val="0"/>
          <w:spacing w:val="81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"Urun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Ad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b w:val="0"/>
          <w:color w:val="A21414"/>
          <w:spacing w:val="-1"/>
        </w:rPr>
        <w:t>n</w:t>
      </w:r>
      <w:r>
        <w:rPr>
          <w:rFonts w:ascii="Cascadia Mono ExtraLight" w:hAnsi="Cascadia Mono ExtraLight"/>
          <w:b w:val="0"/>
          <w:color w:val="A21414"/>
          <w:spacing w:val="-1"/>
        </w:rPr>
        <w:t>ı</w:t>
      </w:r>
      <w:r>
        <w:rPr>
          <w:rFonts w:ascii="Cascadia Mono ExtraLight" w:hAnsi="Cascadia Mono ExtraLight"/>
          <w:b w:val="0"/>
          <w:color w:val="A21414"/>
          <w:spacing w:val="-22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>
          <w:b w:val="0"/>
          <w:spacing w:val="53"/>
          <w:w w:val="99"/>
        </w:rPr>
        <w:t> </w:t>
      </w:r>
      <w:r>
        <w:rPr>
          <w:b w:val="0"/>
          <w:spacing w:val="-1"/>
        </w:rPr>
        <w:t>urun.UrunFiyat</w:t>
      </w:r>
      <w:r>
        <w:rPr>
          <w:b w:val="0"/>
          <w:spacing w:val="-32"/>
        </w:rPr>
        <w:t> </w:t>
      </w:r>
      <w:r>
        <w:rPr>
          <w:b w:val="0"/>
        </w:rPr>
        <w:t>=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Convert.ToDecimal(Console.ReadLine());</w:t>
      </w:r>
      <w:r>
        <w:rPr>
          <w:b w:val="0"/>
          <w:spacing w:val="93"/>
          <w:w w:val="99"/>
        </w:rPr>
        <w:t> </w:t>
      </w: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"Kategori</w:t>
      </w:r>
      <w:r>
        <w:rPr>
          <w:b w:val="0"/>
          <w:color w:val="A21414"/>
          <w:spacing w:val="-23"/>
        </w:rPr>
        <w:t> </w:t>
      </w:r>
      <w:r>
        <w:rPr>
          <w:b w:val="0"/>
          <w:color w:val="A21414"/>
          <w:spacing w:val="-1"/>
        </w:rPr>
        <w:t>id</w:t>
      </w:r>
      <w:r>
        <w:rPr>
          <w:b w:val="0"/>
          <w:color w:val="A21414"/>
          <w:spacing w:val="-22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>
          <w:b w:val="0"/>
          <w:spacing w:val="53"/>
          <w:w w:val="99"/>
        </w:rPr>
        <w:t> </w:t>
      </w:r>
      <w:r>
        <w:rPr>
          <w:b w:val="0"/>
          <w:spacing w:val="-1"/>
        </w:rPr>
        <w:t>urun.KategoriId</w:t>
      </w:r>
      <w:r>
        <w:rPr>
          <w:b w:val="0"/>
          <w:spacing w:val="-29"/>
        </w:rPr>
        <w:t> </w:t>
      </w:r>
      <w:r>
        <w:rPr>
          <w:b w:val="0"/>
        </w:rPr>
        <w:t>=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Convert.ToInt32(Console.ReadLine());</w:t>
      </w:r>
      <w:r>
        <w:rPr/>
      </w:r>
    </w:p>
    <w:p>
      <w:pPr>
        <w:pStyle w:val="BodyText"/>
        <w:spacing w:line="211" w:lineRule="exact"/>
        <w:ind w:right="0"/>
        <w:jc w:val="left"/>
      </w:pPr>
      <w:r>
        <w:rPr>
          <w:b w:val="0"/>
          <w:spacing w:val="-1"/>
        </w:rPr>
        <w:t>_context.uruns.AddOrUpdate(urun);</w:t>
      </w:r>
      <w:r>
        <w:rPr/>
      </w:r>
    </w:p>
    <w:p>
      <w:pPr>
        <w:pStyle w:val="BodyText"/>
        <w:spacing w:line="220" w:lineRule="exact" w:before="15"/>
        <w:ind w:right="37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8: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18"/>
        </w:rPr>
        <w:t> </w:t>
      </w:r>
      <w:r>
        <w:rPr>
          <w:rFonts w:ascii="Cascadia Mono ExtraLight" w:hAnsi="Cascadia Mono ExtraLight"/>
          <w:b w:val="0"/>
          <w:color w:val="A21414"/>
          <w:spacing w:val="-1"/>
        </w:rPr>
        <w:t>İ</w:t>
      </w:r>
      <w:r>
        <w:rPr>
          <w:b w:val="0"/>
          <w:color w:val="A21414"/>
          <w:spacing w:val="-1"/>
        </w:rPr>
        <w:t>d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/>
      </w:r>
    </w:p>
    <w:p>
      <w:pPr>
        <w:pStyle w:val="BodyText"/>
        <w:spacing w:line="220" w:lineRule="exact" w:before="15"/>
        <w:ind w:right="1555"/>
        <w:jc w:val="left"/>
      </w:pPr>
      <w:r>
        <w:rPr>
          <w:b w:val="0"/>
          <w:color w:val="0000FF"/>
        </w:rPr>
        <w:t>int</w:t>
      </w:r>
      <w:r>
        <w:rPr>
          <w:b w:val="0"/>
          <w:color w:val="0000FF"/>
          <w:spacing w:val="-18"/>
        </w:rPr>
        <w:t> </w:t>
      </w:r>
      <w:r>
        <w:rPr>
          <w:b w:val="0"/>
        </w:rPr>
        <w:t>a</w:t>
      </w:r>
      <w:r>
        <w:rPr>
          <w:b w:val="0"/>
          <w:spacing w:val="-15"/>
        </w:rPr>
        <w:t> </w:t>
      </w:r>
      <w:r>
        <w:rPr>
          <w:b w:val="0"/>
        </w:rPr>
        <w:t>=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Convert.ToInt32(Console.ReadLine());</w:t>
      </w:r>
      <w:r>
        <w:rPr>
          <w:b w:val="0"/>
          <w:spacing w:val="63"/>
          <w:w w:val="99"/>
        </w:rPr>
        <w:t> </w:t>
      </w:r>
      <w:r>
        <w:rPr>
          <w:b w:val="0"/>
          <w:color w:val="0000FF"/>
        </w:rPr>
        <w:t>var</w:t>
      </w:r>
      <w:r>
        <w:rPr>
          <w:b w:val="0"/>
          <w:color w:val="0000FF"/>
          <w:spacing w:val="-14"/>
        </w:rPr>
        <w:t> </w:t>
      </w:r>
      <w:r>
        <w:rPr>
          <w:b w:val="0"/>
          <w:spacing w:val="-1"/>
        </w:rPr>
        <w:t>silu</w:t>
      </w:r>
      <w:r>
        <w:rPr>
          <w:b w:val="0"/>
          <w:spacing w:val="-11"/>
        </w:rPr>
        <w:t> </w:t>
      </w:r>
      <w:r>
        <w:rPr>
          <w:b w:val="0"/>
        </w:rPr>
        <w:t>=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_context.uruns.Find(a);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b w:val="0"/>
          <w:spacing w:val="-1"/>
        </w:rPr>
        <w:t>_context.uruns.Remove(silu);</w:t>
      </w:r>
      <w:r>
        <w:rPr/>
      </w:r>
    </w:p>
    <w:p>
      <w:pPr>
        <w:pStyle w:val="BodyText"/>
        <w:spacing w:line="220" w:lineRule="exact" w:before="15"/>
        <w:ind w:right="37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189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9:</w:t>
      </w:r>
      <w:r>
        <w:rPr/>
      </w:r>
    </w:p>
    <w:p>
      <w:pPr>
        <w:pStyle w:val="BodyText"/>
        <w:spacing w:line="221" w:lineRule="exact"/>
        <w:ind w:right="0"/>
        <w:jc w:val="left"/>
      </w:pPr>
      <w:r>
        <w:rPr>
          <w:b w:val="0"/>
          <w:color w:val="0000FF"/>
        </w:rPr>
        <w:t>foreach</w:t>
      </w:r>
      <w:r>
        <w:rPr>
          <w:b w:val="0"/>
          <w:color w:val="0000FF"/>
          <w:spacing w:val="-7"/>
        </w:rPr>
        <w:t> </w:t>
      </w:r>
      <w:r>
        <w:rPr>
          <w:b w:val="0"/>
          <w:spacing w:val="-1"/>
        </w:rPr>
        <w:t>(var</w:t>
      </w:r>
      <w:r>
        <w:rPr>
          <w:b w:val="0"/>
          <w:spacing w:val="-9"/>
        </w:rPr>
        <w:t> </w:t>
      </w:r>
      <w:r>
        <w:rPr>
          <w:b w:val="0"/>
          <w:spacing w:val="-1"/>
        </w:rPr>
        <w:t>item</w:t>
      </w:r>
      <w:r>
        <w:rPr>
          <w:b w:val="0"/>
          <w:spacing w:val="-8"/>
        </w:rPr>
        <w:t> </w:t>
      </w:r>
      <w:r>
        <w:rPr>
          <w:b w:val="0"/>
          <w:color w:val="0000FF"/>
          <w:spacing w:val="-1"/>
        </w:rPr>
        <w:t>in</w:t>
      </w:r>
      <w:r>
        <w:rPr>
          <w:b w:val="0"/>
          <w:color w:val="0000FF"/>
          <w:spacing w:val="-9"/>
        </w:rPr>
        <w:t> </w:t>
      </w:r>
      <w:r>
        <w:rPr>
          <w:b w:val="0"/>
          <w:spacing w:val="-1"/>
        </w:rPr>
        <w:t>_context.Satis)</w:t>
      </w:r>
      <w:r>
        <w:rPr/>
      </w:r>
    </w:p>
    <w:p>
      <w:pPr>
        <w:pStyle w:val="BodyText"/>
        <w:spacing w:line="236" w:lineRule="exact"/>
        <w:ind w:right="0"/>
        <w:jc w:val="left"/>
      </w:pPr>
      <w:r>
        <w:rPr>
          <w:b w:val="0"/>
        </w:rPr>
        <w:t>{</w:t>
      </w:r>
      <w:r>
        <w:rPr/>
      </w:r>
    </w:p>
    <w:p>
      <w:pPr>
        <w:pStyle w:val="BodyText"/>
        <w:spacing w:line="211" w:lineRule="auto"/>
        <w:ind w:left="116" w:right="0" w:firstLine="2671"/>
        <w:jc w:val="left"/>
      </w:pPr>
      <w:r>
        <w:rPr>
          <w:b w:val="0"/>
          <w:spacing w:val="-1"/>
        </w:rPr>
        <w:t>Console.WriteLine(item.SatisId</w:t>
      </w:r>
      <w:r>
        <w:rPr>
          <w:b w:val="0"/>
          <w:spacing w:val="-10"/>
        </w:rPr>
        <w:t> </w:t>
      </w:r>
      <w:r>
        <w:rPr>
          <w:b w:val="0"/>
        </w:rPr>
        <w:t>+</w:t>
      </w:r>
      <w:r>
        <w:rPr>
          <w:b w:val="0"/>
          <w:spacing w:val="-7"/>
        </w:rPr>
        <w:t> </w:t>
      </w:r>
      <w:r>
        <w:rPr>
          <w:b w:val="0"/>
          <w:color w:val="A21414"/>
        </w:rPr>
        <w:t>")"</w:t>
      </w:r>
      <w:r>
        <w:rPr>
          <w:b w:val="0"/>
          <w:color w:val="A21414"/>
          <w:spacing w:val="-8"/>
        </w:rPr>
        <w:t> </w:t>
      </w:r>
      <w:r>
        <w:rPr>
          <w:b w:val="0"/>
        </w:rPr>
        <w:t>+</w:t>
      </w:r>
      <w:r>
        <w:rPr>
          <w:b w:val="0"/>
          <w:spacing w:val="-9"/>
        </w:rPr>
        <w:t> </w:t>
      </w:r>
      <w:r>
        <w:rPr>
          <w:b w:val="0"/>
          <w:color w:val="A21414"/>
        </w:rPr>
        <w:t>"Sat</w:t>
      </w:r>
      <w:r>
        <w:rPr>
          <w:rFonts w:ascii="Cascadia Mono ExtraLight" w:hAnsi="Cascadia Mono ExtraLight"/>
          <w:b w:val="0"/>
          <w:color w:val="A21414"/>
        </w:rPr>
        <w:t>ış</w:t>
      </w:r>
      <w:r>
        <w:rPr>
          <w:rFonts w:ascii="Cascadia Mono ExtraLight" w:hAnsi="Cascadia Mono ExtraLight"/>
          <w:b w:val="0"/>
          <w:color w:val="A21414"/>
          <w:spacing w:val="-9"/>
        </w:rPr>
        <w:t> </w:t>
      </w:r>
      <w:r>
        <w:rPr>
          <w:b w:val="0"/>
          <w:color w:val="A21414"/>
          <w:spacing w:val="-1"/>
        </w:rPr>
        <w:t>Adeti:"</w:t>
      </w:r>
      <w:r>
        <w:rPr>
          <w:b w:val="0"/>
          <w:color w:val="A21414"/>
          <w:spacing w:val="-8"/>
        </w:rPr>
        <w:t> </w:t>
      </w:r>
      <w:r>
        <w:rPr>
          <w:b w:val="0"/>
        </w:rPr>
        <w:t>+</w:t>
      </w:r>
      <w:r>
        <w:rPr>
          <w:b w:val="0"/>
          <w:spacing w:val="61"/>
          <w:w w:val="99"/>
        </w:rPr>
        <w:t> </w:t>
      </w:r>
      <w:r>
        <w:rPr>
          <w:b w:val="0"/>
          <w:spacing w:val="-1"/>
        </w:rPr>
        <w:t>item.SatisAdeti</w:t>
      </w:r>
      <w:r>
        <w:rPr>
          <w:b w:val="0"/>
          <w:spacing w:val="-11"/>
        </w:rPr>
        <w:t> </w:t>
      </w:r>
      <w:r>
        <w:rPr>
          <w:b w:val="0"/>
        </w:rPr>
        <w:t>+</w:t>
      </w:r>
      <w:r>
        <w:rPr>
          <w:b w:val="0"/>
          <w:spacing w:val="-12"/>
        </w:rPr>
        <w:t> </w:t>
      </w:r>
      <w:r>
        <w:rPr>
          <w:b w:val="0"/>
          <w:color w:val="A21414"/>
        </w:rPr>
        <w:t>"Toplam</w:t>
      </w:r>
      <w:r>
        <w:rPr>
          <w:b w:val="0"/>
          <w:color w:val="A21414"/>
          <w:spacing w:val="-11"/>
        </w:rPr>
        <w:t> </w:t>
      </w:r>
      <w:r>
        <w:rPr>
          <w:b w:val="0"/>
          <w:color w:val="A21414"/>
          <w:spacing w:val="-1"/>
        </w:rPr>
        <w:t>Fiyat:"</w:t>
      </w:r>
      <w:r>
        <w:rPr>
          <w:b w:val="0"/>
          <w:color w:val="A21414"/>
          <w:spacing w:val="-9"/>
        </w:rPr>
        <w:t> </w:t>
      </w:r>
      <w:r>
        <w:rPr>
          <w:b w:val="0"/>
        </w:rPr>
        <w:t>+</w:t>
      </w:r>
      <w:r>
        <w:rPr>
          <w:b w:val="0"/>
          <w:spacing w:val="-11"/>
        </w:rPr>
        <w:t> </w:t>
      </w:r>
      <w:r>
        <w:rPr>
          <w:b w:val="0"/>
          <w:spacing w:val="-1"/>
        </w:rPr>
        <w:t>item.ToplamFiyat);</w:t>
      </w:r>
      <w:r>
        <w:rPr/>
      </w:r>
    </w:p>
    <w:p>
      <w:pPr>
        <w:pStyle w:val="BodyText"/>
        <w:spacing w:line="212" w:lineRule="exact"/>
        <w:ind w:right="0"/>
        <w:jc w:val="left"/>
      </w:pPr>
      <w:r>
        <w:rPr>
          <w:b w:val="0"/>
        </w:rPr>
        <w:t>}</w:t>
      </w:r>
      <w:r>
        <w:rPr/>
      </w:r>
    </w:p>
    <w:p>
      <w:pPr>
        <w:pStyle w:val="BodyText"/>
        <w:spacing w:line="220" w:lineRule="exact" w:before="15"/>
        <w:ind w:right="4272"/>
        <w:jc w:val="left"/>
      </w:pPr>
      <w:r>
        <w:rPr>
          <w:b w:val="0"/>
          <w:spacing w:val="-1"/>
        </w:rPr>
        <w:t>Console.ReadKey();</w:t>
      </w:r>
      <w:r>
        <w:rPr>
          <w:b w:val="0"/>
          <w:spacing w:val="31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06" w:lineRule="exact"/>
        <w:ind w:left="0" w:right="4338"/>
        <w:jc w:val="center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7"/>
        </w:rPr>
        <w:t> </w:t>
      </w:r>
      <w:r>
        <w:rPr>
          <w:b w:val="0"/>
        </w:rPr>
        <w:t>10:</w:t>
      </w:r>
      <w:r>
        <w:rPr/>
      </w:r>
    </w:p>
    <w:p>
      <w:pPr>
        <w:pStyle w:val="BodyText"/>
        <w:spacing w:line="220" w:lineRule="exact" w:before="15"/>
        <w:ind w:right="1005"/>
        <w:jc w:val="left"/>
      </w:pPr>
      <w:r>
        <w:rPr>
          <w:b w:val="0"/>
          <w:spacing w:val="-1"/>
        </w:rPr>
        <w:t>Console.WriteLine(</w:t>
      </w:r>
      <w:r>
        <w:rPr>
          <w:b w:val="0"/>
          <w:color w:val="A21414"/>
          <w:spacing w:val="-1"/>
        </w:rPr>
        <w:t>"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r</w:t>
      </w:r>
      <w:r>
        <w:rPr>
          <w:rFonts w:ascii="Cascadia Mono ExtraLight" w:hAnsi="Cascadia Mono ExtraLight"/>
          <w:b w:val="0"/>
          <w:color w:val="A21414"/>
          <w:spacing w:val="-1"/>
        </w:rPr>
        <w:t>ü</w:t>
      </w:r>
      <w:r>
        <w:rPr>
          <w:b w:val="0"/>
          <w:color w:val="A21414"/>
          <w:spacing w:val="-1"/>
        </w:rPr>
        <w:t>n</w:t>
      </w:r>
      <w:r>
        <w:rPr>
          <w:b w:val="0"/>
          <w:color w:val="A21414"/>
          <w:spacing w:val="-18"/>
        </w:rPr>
        <w:t> </w:t>
      </w:r>
      <w:r>
        <w:rPr>
          <w:rFonts w:ascii="Cascadia Mono ExtraLight" w:hAnsi="Cascadia Mono ExtraLight"/>
          <w:b w:val="0"/>
          <w:color w:val="A21414"/>
          <w:spacing w:val="-1"/>
        </w:rPr>
        <w:t>İ</w:t>
      </w:r>
      <w:r>
        <w:rPr>
          <w:b w:val="0"/>
          <w:color w:val="A21414"/>
          <w:spacing w:val="-1"/>
        </w:rPr>
        <w:t>d</w:t>
      </w:r>
      <w:r>
        <w:rPr>
          <w:b w:val="0"/>
          <w:color w:val="A21414"/>
          <w:spacing w:val="-20"/>
        </w:rPr>
        <w:t> </w:t>
      </w:r>
      <w:r>
        <w:rPr>
          <w:b w:val="0"/>
          <w:color w:val="A21414"/>
          <w:spacing w:val="-1"/>
        </w:rPr>
        <w:t>giriniz:"</w:t>
      </w:r>
      <w:r>
        <w:rPr>
          <w:b w:val="0"/>
          <w:spacing w:val="-1"/>
        </w:rPr>
        <w:t>);</w:t>
      </w:r>
      <w:r>
        <w:rPr>
          <w:b w:val="0"/>
          <w:spacing w:val="-1"/>
          <w:w w:val="99"/>
        </w:rPr>
        <w:t> </w:t>
      </w:r>
      <w:r>
        <w:rPr>
          <w:b w:val="0"/>
          <w:spacing w:val="60"/>
          <w:w w:val="99"/>
        </w:rPr>
        <w:t> </w:t>
      </w:r>
      <w:r>
        <w:rPr>
          <w:b w:val="0"/>
        </w:rPr>
        <w:t>satis.UrunId</w:t>
      </w:r>
      <w:r>
        <w:rPr>
          <w:b w:val="0"/>
          <w:spacing w:val="-28"/>
        </w:rPr>
        <w:t> </w:t>
      </w:r>
      <w:r>
        <w:rPr>
          <w:b w:val="0"/>
        </w:rPr>
        <w:t>=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Convert.ToInt32(Console.ReadLine());</w:t>
      </w:r>
      <w:r>
        <w:rPr>
          <w:b w:val="0"/>
          <w:spacing w:val="63"/>
          <w:w w:val="99"/>
        </w:rPr>
        <w:t> </w:t>
      </w:r>
      <w:r>
        <w:rPr>
          <w:b w:val="0"/>
        </w:rPr>
        <w:t>Console.WriteLine(</w:t>
      </w:r>
      <w:r>
        <w:rPr>
          <w:b w:val="0"/>
          <w:color w:val="A21414"/>
        </w:rPr>
        <w:t>"Satis</w:t>
      </w:r>
      <w:r>
        <w:rPr>
          <w:b w:val="0"/>
          <w:color w:val="A21414"/>
          <w:spacing w:val="-24"/>
        </w:rPr>
        <w:t> </w:t>
      </w:r>
      <w:r>
        <w:rPr>
          <w:b w:val="0"/>
          <w:color w:val="A21414"/>
          <w:spacing w:val="-1"/>
        </w:rPr>
        <w:t>Adetini</w:t>
      </w:r>
      <w:r>
        <w:rPr>
          <w:b w:val="0"/>
          <w:color w:val="A21414"/>
          <w:spacing w:val="-23"/>
        </w:rPr>
        <w:t> </w:t>
      </w:r>
      <w:r>
        <w:rPr>
          <w:b w:val="0"/>
          <w:color w:val="A21414"/>
        </w:rPr>
        <w:t>Giriniz:"</w:t>
      </w:r>
      <w:r>
        <w:rPr>
          <w:b w:val="0"/>
        </w:rPr>
        <w:t>);</w:t>
      </w:r>
      <w:r>
        <w:rPr/>
      </w:r>
    </w:p>
    <w:p>
      <w:pPr>
        <w:pStyle w:val="BodyText"/>
        <w:spacing w:line="220" w:lineRule="exact"/>
        <w:ind w:right="644"/>
        <w:jc w:val="left"/>
      </w:pPr>
      <w:r>
        <w:rPr>
          <w:b w:val="0"/>
          <w:spacing w:val="-1"/>
        </w:rPr>
        <w:t>satis.SatisAdeti</w:t>
      </w:r>
      <w:r>
        <w:rPr>
          <w:b w:val="0"/>
          <w:spacing w:val="-30"/>
        </w:rPr>
        <w:t> </w:t>
      </w:r>
      <w:r>
        <w:rPr>
          <w:b w:val="0"/>
        </w:rPr>
        <w:t>=</w:t>
      </w:r>
      <w:r>
        <w:rPr>
          <w:b w:val="0"/>
          <w:spacing w:val="-29"/>
        </w:rPr>
        <w:t> </w:t>
      </w:r>
      <w:r>
        <w:rPr>
          <w:b w:val="0"/>
          <w:spacing w:val="-1"/>
        </w:rPr>
        <w:t>Convert.ToInt32(Console.ReadLine());</w:t>
      </w:r>
      <w:r>
        <w:rPr>
          <w:b w:val="0"/>
          <w:spacing w:val="89"/>
          <w:w w:val="99"/>
        </w:rPr>
        <w:t> </w:t>
      </w:r>
      <w:r>
        <w:rPr>
          <w:b w:val="0"/>
          <w:color w:val="0000FF"/>
        </w:rPr>
        <w:t>var</w:t>
      </w:r>
      <w:r>
        <w:rPr>
          <w:b w:val="0"/>
          <w:color w:val="0000FF"/>
          <w:spacing w:val="-18"/>
        </w:rPr>
        <w:t> </w:t>
      </w:r>
      <w:r>
        <w:rPr>
          <w:b w:val="0"/>
        </w:rPr>
        <w:t>urunb</w:t>
      </w:r>
      <w:r>
        <w:rPr>
          <w:b w:val="0"/>
          <w:spacing w:val="-16"/>
        </w:rPr>
        <w:t> </w:t>
      </w:r>
      <w:r>
        <w:rPr>
          <w:b w:val="0"/>
        </w:rPr>
        <w:t>=</w:t>
      </w:r>
      <w:r>
        <w:rPr>
          <w:b w:val="0"/>
          <w:spacing w:val="-18"/>
        </w:rPr>
        <w:t> </w:t>
      </w:r>
      <w:r>
        <w:rPr>
          <w:b w:val="0"/>
          <w:spacing w:val="-1"/>
        </w:rPr>
        <w:t>_context.uruns.Find(satis.UrunId);</w:t>
      </w:r>
      <w:r>
        <w:rPr>
          <w:b w:val="0"/>
          <w:spacing w:val="63"/>
          <w:w w:val="99"/>
        </w:rPr>
        <w:t> </w:t>
      </w:r>
      <w:r>
        <w:rPr>
          <w:b w:val="0"/>
          <w:spacing w:val="-1"/>
        </w:rPr>
        <w:t>satis.ToplamFiyat</w:t>
      </w:r>
      <w:r>
        <w:rPr>
          <w:b w:val="0"/>
          <w:spacing w:val="-15"/>
        </w:rPr>
        <w:t> </w:t>
      </w:r>
      <w:r>
        <w:rPr>
          <w:b w:val="0"/>
        </w:rPr>
        <w:t>=</w:t>
      </w:r>
      <w:r>
        <w:rPr>
          <w:b w:val="0"/>
          <w:spacing w:val="-16"/>
        </w:rPr>
        <w:t> </w:t>
      </w:r>
      <w:r>
        <w:rPr>
          <w:b w:val="0"/>
          <w:spacing w:val="-1"/>
        </w:rPr>
        <w:t>satis.SatisAdeti</w:t>
      </w:r>
      <w:r>
        <w:rPr>
          <w:b w:val="0"/>
          <w:spacing w:val="-16"/>
        </w:rPr>
        <w:t> </w:t>
      </w:r>
      <w:r>
        <w:rPr>
          <w:b w:val="0"/>
        </w:rPr>
        <w:t>*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urunb.UrunFiyat;</w:t>
      </w:r>
      <w:r>
        <w:rPr>
          <w:b w:val="0"/>
          <w:spacing w:val="91"/>
          <w:w w:val="99"/>
        </w:rPr>
        <w:t> </w:t>
      </w:r>
      <w:r>
        <w:rPr>
          <w:b w:val="0"/>
          <w:spacing w:val="-1"/>
        </w:rPr>
        <w:t>urunb.UrunStok</w:t>
      </w:r>
      <w:r>
        <w:rPr>
          <w:b w:val="0"/>
          <w:spacing w:val="-15"/>
        </w:rPr>
        <w:t> </w:t>
      </w:r>
      <w:r>
        <w:rPr>
          <w:b w:val="0"/>
        </w:rPr>
        <w:t>=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urunb.UrunStok</w:t>
      </w:r>
      <w:r>
        <w:rPr>
          <w:b w:val="0"/>
          <w:spacing w:val="-10"/>
        </w:rPr>
        <w:t> </w:t>
      </w:r>
      <w:r>
        <w:rPr>
          <w:b w:val="0"/>
        </w:rPr>
        <w:t>-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satis.SatisAdeti;</w:t>
      </w:r>
      <w:r>
        <w:rPr/>
      </w:r>
    </w:p>
    <w:p>
      <w:pPr>
        <w:pStyle w:val="BodyText"/>
        <w:spacing w:line="206" w:lineRule="exact"/>
        <w:ind w:right="0"/>
        <w:jc w:val="left"/>
      </w:pPr>
      <w:r>
        <w:rPr>
          <w:b w:val="0"/>
          <w:spacing w:val="-1"/>
        </w:rPr>
        <w:t>_context.Satis.Add(satis);</w:t>
      </w:r>
      <w:r>
        <w:rPr/>
      </w:r>
    </w:p>
    <w:p>
      <w:pPr>
        <w:pStyle w:val="BodyText"/>
        <w:spacing w:line="220" w:lineRule="exact" w:before="15"/>
        <w:ind w:right="3721"/>
        <w:jc w:val="left"/>
      </w:pPr>
      <w:r>
        <w:rPr>
          <w:b w:val="0"/>
          <w:spacing w:val="-1"/>
        </w:rPr>
        <w:t>_context.SaveChanges();</w:t>
      </w:r>
      <w:r>
        <w:rPr>
          <w:b w:val="0"/>
          <w:spacing w:val="39"/>
          <w:w w:val="99"/>
        </w:rPr>
        <w:t> </w:t>
      </w: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spacing w:after="0" w:line="220" w:lineRule="exact"/>
        <w:jc w:val="left"/>
        <w:sectPr>
          <w:pgSz w:w="11910" w:h="16840"/>
          <w:pgMar w:top="1340" w:bottom="280" w:left="1300" w:right="1580"/>
        </w:sectPr>
      </w:pPr>
    </w:p>
    <w:p>
      <w:pPr>
        <w:pStyle w:val="BodyText"/>
        <w:spacing w:line="236" w:lineRule="exact" w:before="26"/>
        <w:ind w:left="1517" w:right="0"/>
        <w:jc w:val="left"/>
      </w:pPr>
      <w:r>
        <w:rPr>
          <w:b w:val="0"/>
          <w:color w:val="0000FF"/>
          <w:spacing w:val="-1"/>
        </w:rPr>
        <w:t>case</w:t>
      </w:r>
      <w:r>
        <w:rPr>
          <w:b w:val="0"/>
          <w:color w:val="0000FF"/>
          <w:spacing w:val="-6"/>
        </w:rPr>
        <w:t> </w:t>
      </w:r>
      <w:r>
        <w:rPr>
          <w:b w:val="0"/>
          <w:spacing w:val="1"/>
        </w:rPr>
        <w:t>0:</w:t>
      </w:r>
      <w:r>
        <w:rPr/>
      </w:r>
    </w:p>
    <w:p>
      <w:pPr>
        <w:pStyle w:val="BodyText"/>
        <w:spacing w:line="220" w:lineRule="exact" w:before="15"/>
        <w:ind w:left="1517" w:right="5912" w:firstLine="444"/>
        <w:jc w:val="left"/>
      </w:pPr>
      <w:r>
        <w:rPr>
          <w:b w:val="0"/>
          <w:color w:val="0000FF"/>
        </w:rPr>
        <w:t>break</w:t>
      </w:r>
      <w:r>
        <w:rPr>
          <w:b w:val="0"/>
        </w:rPr>
        <w:t>;</w:t>
      </w:r>
      <w:r>
        <w:rPr>
          <w:b w:val="0"/>
          <w:spacing w:val="22"/>
          <w:w w:val="99"/>
        </w:rPr>
        <w:t> </w:t>
      </w:r>
      <w:r>
        <w:rPr>
          <w:b w:val="0"/>
          <w:color w:val="0000FF"/>
        </w:rPr>
        <w:t>default</w:t>
      </w:r>
      <w:r>
        <w:rPr>
          <w:b w:val="0"/>
        </w:rPr>
        <w:t>:</w:t>
      </w:r>
      <w:r>
        <w:rPr/>
      </w:r>
    </w:p>
    <w:p>
      <w:pPr>
        <w:pStyle w:val="BodyText"/>
        <w:spacing w:line="205" w:lineRule="exact"/>
        <w:ind w:left="1961" w:right="0"/>
        <w:jc w:val="left"/>
      </w:pPr>
      <w:r>
        <w:rPr>
          <w:b w:val="0"/>
          <w:color w:val="0000FF"/>
        </w:rPr>
        <w:t>goto</w:t>
      </w:r>
      <w:r>
        <w:rPr>
          <w:b w:val="0"/>
          <w:color w:val="0000FF"/>
          <w:spacing w:val="-6"/>
        </w:rPr>
        <w:t> </w:t>
      </w:r>
      <w:r>
        <w:rPr>
          <w:b w:val="0"/>
          <w:spacing w:val="-1"/>
        </w:rPr>
        <w:t>X;</w:t>
      </w:r>
      <w:r>
        <w:rPr/>
      </w:r>
    </w:p>
    <w:p>
      <w:pPr>
        <w:pStyle w:val="BodyText"/>
        <w:spacing w:line="235" w:lineRule="exact"/>
        <w:ind w:left="1070" w:right="0"/>
        <w:jc w:val="left"/>
      </w:pPr>
      <w:r>
        <w:rPr>
          <w:b w:val="0"/>
        </w:rPr>
        <w:t>}</w:t>
      </w:r>
      <w:r>
        <w:rPr/>
      </w:r>
    </w:p>
    <w:sectPr>
      <w:pgSz w:w="11910" w:h="16840"/>
      <w:pgMar w:top="13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Arial">
    <w:altName w:val="Arial"/>
    <w:charset w:val="A2"/>
    <w:family w:val="swiss"/>
    <w:pitch w:val="variable"/>
  </w:font>
  <w:font w:name="Palatino Linotype">
    <w:altName w:val="Palatino Linotype"/>
    <w:charset w:val="A2"/>
    <w:family w:val="roman"/>
    <w:pitch w:val="variable"/>
  </w:font>
  <w:font w:name="Segoe UI">
    <w:altName w:val="Segoe UI"/>
    <w:charset w:val="A2"/>
    <w:family w:val="swiss"/>
    <w:pitch w:val="variable"/>
  </w:font>
  <w:font w:name="Cascadia Mono ExtraLight">
    <w:altName w:val="Cascadia Mono ExtraLight"/>
    <w:charset w:val="A2"/>
    <w:family w:val="modern"/>
    <w:pitch w:val="fixed"/>
  </w:font>
  <w:font w:name="Calibri">
    <w:altName w:val="Calibri"/>
    <w:charset w:val="A2"/>
    <w:family w:val="swiss"/>
    <w:pitch w:val="variable"/>
  </w:font>
  <w:font w:name="Cascadia Mono Light">
    <w:altName w:val="Cascadia Mono Light"/>
    <w:charset w:val="A2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41"/>
    </w:pPr>
    <w:rPr>
      <w:rFonts w:ascii="Cascadia Mono ExtraLight" w:hAnsi="Cascadia Mono ExtraLight" w:eastAsia="Cascadia Mono ExtraLight"/>
      <w:sz w:val="19"/>
      <w:szCs w:val="19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Segoe UI" w:hAnsi="Segoe UI" w:eastAsia="Segoe U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35"/>
      <w:ind w:left="187"/>
      <w:outlineLvl w:val="2"/>
    </w:pPr>
    <w:rPr>
      <w:rFonts w:ascii="Palatino Linotype" w:hAnsi="Palatino Linotype" w:eastAsia="Palatino Linotype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 durur</dc:creator>
  <dcterms:created xsi:type="dcterms:W3CDTF">2023-03-02T21:59:49Z</dcterms:created>
  <dcterms:modified xsi:type="dcterms:W3CDTF">2023-03-02T21:59:49Z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LastSaved">
    <vt:filetime>2023-03-02T00:00:00Z</vt:filetime>
  </property>
</Properties>
</file>