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4392" w14:textId="77777777" w:rsidR="00E51A83" w:rsidRPr="00A44FE9" w:rsidRDefault="00E51A83" w:rsidP="00E51A83">
      <w:pPr>
        <w:pStyle w:val="Tittel"/>
      </w:pPr>
    </w:p>
    <w:p w14:paraId="05897717" w14:textId="77777777" w:rsidR="00E51A83" w:rsidRPr="00A44FE9" w:rsidRDefault="00E51A83" w:rsidP="00E11948"/>
    <w:p w14:paraId="05AA69E7" w14:textId="77777777" w:rsidR="00E51A83" w:rsidRPr="00A44FE9" w:rsidRDefault="00E51A83" w:rsidP="00E51A83">
      <w:pPr>
        <w:jc w:val="center"/>
      </w:pPr>
      <w:r w:rsidRPr="00A44FE9">
        <w:drawing>
          <wp:inline distT="0" distB="0" distL="0" distR="0" wp14:anchorId="5F1C1910" wp14:editId="72A2B5AD">
            <wp:extent cx="4589144" cy="611482"/>
            <wp:effectExtent l="0" t="0" r="0" b="0"/>
            <wp:docPr id="2104598079" name="Bilde 1" descr="Et bilde som inneholder sort, mør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8079" name="Bilde 1" descr="Et bilde som inneholder sort, mørke&#10;&#10;KI-generert innhold kan være feil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D66" w14:textId="77777777" w:rsidR="00E51A83" w:rsidRPr="00A44FE9" w:rsidRDefault="00E51A83" w:rsidP="2E4EB999">
      <w:pPr>
        <w:pStyle w:val="Tittel"/>
        <w:rPr>
          <w:sz w:val="32"/>
          <w:szCs w:val="32"/>
        </w:rPr>
      </w:pPr>
    </w:p>
    <w:p w14:paraId="194AE1E3" w14:textId="77777777" w:rsidR="00E51A83" w:rsidRPr="00A44FE9" w:rsidRDefault="00E51A83" w:rsidP="00E51A83">
      <w:pPr>
        <w:pStyle w:val="Tittel"/>
      </w:pPr>
    </w:p>
    <w:p w14:paraId="68C87071" w14:textId="77777777" w:rsidR="00E51A83" w:rsidRPr="00A44FE9" w:rsidRDefault="00E51A83" w:rsidP="00E51A83">
      <w:pPr>
        <w:pStyle w:val="Tittel"/>
      </w:pPr>
      <w:r w:rsidRPr="00A44FE9">
        <w:drawing>
          <wp:anchor distT="0" distB="0" distL="114300" distR="114300" simplePos="0" relativeHeight="251659264" behindDoc="0" locked="0" layoutInCell="1" allowOverlap="1" wp14:anchorId="45747D81" wp14:editId="67209266">
            <wp:simplePos x="0" y="0"/>
            <wp:positionH relativeFrom="column">
              <wp:posOffset>1704975</wp:posOffset>
            </wp:positionH>
            <wp:positionV relativeFrom="paragraph">
              <wp:posOffset>5535</wp:posOffset>
            </wp:positionV>
            <wp:extent cx="2350518" cy="999589"/>
            <wp:effectExtent l="0" t="0" r="0" b="0"/>
            <wp:wrapNone/>
            <wp:docPr id="15922275" name="Bilde 2" descr="Et bilde som inneholder Font, tekst, logo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75" name="Bilde 2" descr="Et bilde som inneholder Font, tekst, logo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8" cy="99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9AFB" w14:textId="77777777" w:rsidR="00E51A83" w:rsidRPr="00A44FE9" w:rsidRDefault="00E51A83" w:rsidP="00E51A83">
      <w:pPr>
        <w:pStyle w:val="Tittel"/>
      </w:pPr>
    </w:p>
    <w:p w14:paraId="35DC79A8" w14:textId="77777777" w:rsidR="00E51A83" w:rsidRPr="00A44FE9" w:rsidRDefault="00E51A83" w:rsidP="00E51A83">
      <w:pPr>
        <w:pStyle w:val="Tittel"/>
      </w:pPr>
    </w:p>
    <w:p w14:paraId="66340037" w14:textId="77777777" w:rsidR="00E51A83" w:rsidRPr="00A44FE9" w:rsidRDefault="00E51A83" w:rsidP="00E51A83">
      <w:pPr>
        <w:tabs>
          <w:tab w:val="center" w:pos="4536"/>
          <w:tab w:val="left" w:pos="6629"/>
        </w:tabs>
        <w:rPr>
          <w:rFonts w:eastAsiaTheme="majorEastAsia" w:cstheme="majorBidi"/>
          <w:sz w:val="40"/>
          <w:szCs w:val="40"/>
          <w14:ligatures w14:val="none"/>
        </w:rPr>
      </w:pPr>
    </w:p>
    <w:p w14:paraId="73F9242E" w14:textId="481F349A" w:rsidR="00E51A83" w:rsidRPr="00A44FE9" w:rsidRDefault="00E51A83" w:rsidP="00E51A83">
      <w:pPr>
        <w:tabs>
          <w:tab w:val="center" w:pos="4536"/>
          <w:tab w:val="left" w:pos="6629"/>
        </w:tabs>
        <w:jc w:val="center"/>
        <w:rPr>
          <w:rFonts w:eastAsiaTheme="majorEastAsia" w:cstheme="majorBidi"/>
          <w:sz w:val="40"/>
          <w:szCs w:val="40"/>
          <w14:ligatures w14:val="none"/>
        </w:rPr>
      </w:pPr>
      <w:r w:rsidRPr="00A44FE9">
        <w:rPr>
          <w:rFonts w:eastAsiaTheme="majorEastAsia" w:cstheme="majorBidi"/>
          <w:sz w:val="40"/>
          <w:szCs w:val="40"/>
          <w14:ligatures w14:val="none"/>
        </w:rPr>
        <w:t xml:space="preserve">Assignment </w:t>
      </w:r>
      <w:r w:rsidR="00CF67A4" w:rsidRPr="00A44FE9">
        <w:rPr>
          <w:rFonts w:eastAsiaTheme="majorEastAsia" w:cstheme="majorBidi"/>
          <w:sz w:val="40"/>
          <w:szCs w:val="40"/>
          <w14:ligatures w14:val="none"/>
        </w:rPr>
        <w:t>2</w:t>
      </w:r>
    </w:p>
    <w:p w14:paraId="37EDEF9F" w14:textId="65805010" w:rsidR="00E51A83" w:rsidRPr="00A44FE9" w:rsidRDefault="2E4EB999" w:rsidP="00E51A83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eastAsia="nb-NO"/>
          <w14:ligatures w14:val="none"/>
        </w:rPr>
      </w:pPr>
      <w:r w:rsidRPr="00A44FE9">
        <w:t>Student: Hermann Mjelde Hamnnes</w:t>
      </w:r>
    </w:p>
    <w:p w14:paraId="3E0E8ACB" w14:textId="068C6AEE" w:rsidR="00E51A83" w:rsidRPr="00A44FE9" w:rsidRDefault="2E4EB999" w:rsidP="00E51A83">
      <w:pPr>
        <w:jc w:val="center"/>
      </w:pPr>
      <w:r w:rsidRPr="00A44FE9">
        <w:t xml:space="preserve">Exchange students from: </w:t>
      </w:r>
      <w:proofErr w:type="spellStart"/>
      <w:r w:rsidRPr="00A44FE9">
        <w:t>Østfold</w:t>
      </w:r>
      <w:proofErr w:type="spellEnd"/>
      <w:r w:rsidRPr="00A44FE9">
        <w:t xml:space="preserve"> University College</w:t>
      </w:r>
    </w:p>
    <w:p w14:paraId="6EA78C3C" w14:textId="77777777" w:rsidR="00E11948" w:rsidRPr="00A44FE9" w:rsidRDefault="00E11948" w:rsidP="00E51A83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 w:rsidRPr="00A44FE9">
        <w:rPr>
          <w:rFonts w:eastAsiaTheme="majorEastAsia" w:cstheme="majorBidi"/>
          <w:spacing w:val="-10"/>
          <w:kern w:val="28"/>
          <w:sz w:val="56"/>
          <w:szCs w:val="56"/>
        </w:rPr>
        <w:t>II.2415 Advanced Algorithmic &amp; Programming</w:t>
      </w:r>
    </w:p>
    <w:p w14:paraId="4E7778EB" w14:textId="620CD385" w:rsidR="00E51A83" w:rsidRPr="00A44FE9" w:rsidRDefault="00E51A83" w:rsidP="00E51A83">
      <w:pPr>
        <w:jc w:val="center"/>
      </w:pPr>
      <w:r w:rsidRPr="00A44FE9">
        <w:t>Professor in the course: Dr.</w:t>
      </w:r>
      <w:r w:rsidRPr="00A44FE9">
        <w:rPr>
          <w:rFonts w:eastAsia="Times New Roman" w:cs="Times New Roman"/>
          <w:color w:val="auto"/>
          <w:lang w:eastAsia="nb-NO"/>
          <w14:ligatures w14:val="none"/>
        </w:rPr>
        <w:t xml:space="preserve"> </w:t>
      </w:r>
      <w:r w:rsidR="00290D63" w:rsidRPr="00A44FE9">
        <w:t>NOUBEG</w:t>
      </w:r>
    </w:p>
    <w:p w14:paraId="5866AA2F" w14:textId="4898A524" w:rsidR="00E51A83" w:rsidRPr="00A44FE9" w:rsidRDefault="00E51A83" w:rsidP="00E51A83">
      <w:pPr>
        <w:jc w:val="center"/>
      </w:pPr>
      <w:r w:rsidRPr="00A44FE9">
        <w:t xml:space="preserve">Due: </w:t>
      </w:r>
      <w:r w:rsidR="000A7059" w:rsidRPr="00A44FE9">
        <w:t>March 12</w:t>
      </w:r>
      <w:r w:rsidR="000A7059" w:rsidRPr="00A44FE9">
        <w:rPr>
          <w:vertAlign w:val="superscript"/>
        </w:rPr>
        <w:t>th</w:t>
      </w:r>
      <w:r w:rsidR="000A7059" w:rsidRPr="00A44FE9">
        <w:t>, 2025</w:t>
      </w:r>
    </w:p>
    <w:p w14:paraId="759BAC9B" w14:textId="77777777" w:rsidR="00E51A83" w:rsidRPr="00A44FE9" w:rsidRDefault="00E51A83" w:rsidP="00E51A83"/>
    <w:p w14:paraId="7039A6D9" w14:textId="77777777" w:rsidR="00E51A83" w:rsidRPr="00A44FE9" w:rsidRDefault="00E51A83" w:rsidP="00E51A83">
      <w:pPr>
        <w:spacing w:line="259" w:lineRule="auto"/>
      </w:pPr>
      <w:r w:rsidRPr="00A44FE9">
        <w:br w:type="page"/>
      </w:r>
    </w:p>
    <w:sdt>
      <w:sdtPr>
        <w:rPr>
          <w:sz w:val="40"/>
          <w:szCs w:val="40"/>
        </w:rPr>
        <w:id w:val="-1831822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C2CC70" w14:textId="77777777" w:rsidR="00E51A83" w:rsidRPr="00A44FE9" w:rsidRDefault="00E51A83" w:rsidP="00E51A83">
          <w:pPr>
            <w:rPr>
              <w:sz w:val="40"/>
              <w:szCs w:val="40"/>
            </w:rPr>
          </w:pPr>
          <w:r w:rsidRPr="00A44FE9">
            <w:rPr>
              <w:sz w:val="40"/>
              <w:szCs w:val="40"/>
            </w:rPr>
            <w:t>Table of content</w:t>
          </w:r>
        </w:p>
        <w:p w14:paraId="31659F47" w14:textId="21E6F6B8" w:rsidR="00B363A6" w:rsidRDefault="00E51A83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r w:rsidRPr="00A44FE9">
            <w:fldChar w:fldCharType="begin"/>
          </w:r>
          <w:r w:rsidRPr="00A44FE9">
            <w:instrText xml:space="preserve"> TOC \o "1-3" \h \z \u </w:instrText>
          </w:r>
          <w:r w:rsidRPr="00A44FE9">
            <w:fldChar w:fldCharType="separate"/>
          </w:r>
          <w:hyperlink w:anchor="_Toc193043656" w:history="1">
            <w:r w:rsidR="00B363A6" w:rsidRPr="00AF3C3D">
              <w:rPr>
                <w:rStyle w:val="Hyperkobling"/>
                <w:noProof/>
              </w:rPr>
              <w:t>Tutorial Course 2</w:t>
            </w:r>
            <w:r w:rsidR="00B363A6">
              <w:rPr>
                <w:noProof/>
                <w:webHidden/>
              </w:rPr>
              <w:tab/>
            </w:r>
            <w:r w:rsidR="00B363A6">
              <w:rPr>
                <w:noProof/>
                <w:webHidden/>
              </w:rPr>
              <w:fldChar w:fldCharType="begin"/>
            </w:r>
            <w:r w:rsidR="00B363A6">
              <w:rPr>
                <w:noProof/>
                <w:webHidden/>
              </w:rPr>
              <w:instrText xml:space="preserve"> PAGEREF _Toc193043656 \h </w:instrText>
            </w:r>
            <w:r w:rsidR="00B363A6">
              <w:rPr>
                <w:noProof/>
                <w:webHidden/>
              </w:rPr>
            </w:r>
            <w:r w:rsidR="00B363A6">
              <w:rPr>
                <w:noProof/>
                <w:webHidden/>
              </w:rPr>
              <w:fldChar w:fldCharType="separate"/>
            </w:r>
            <w:r w:rsidR="00B363A6">
              <w:rPr>
                <w:noProof/>
                <w:webHidden/>
              </w:rPr>
              <w:t>1</w:t>
            </w:r>
            <w:r w:rsidR="00B363A6">
              <w:rPr>
                <w:noProof/>
                <w:webHidden/>
              </w:rPr>
              <w:fldChar w:fldCharType="end"/>
            </w:r>
          </w:hyperlink>
        </w:p>
        <w:p w14:paraId="229C231D" w14:textId="05EF6929" w:rsidR="00B363A6" w:rsidRDefault="00B363A6">
          <w:pPr>
            <w:pStyle w:val="INNH2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57" w:history="1">
            <w:r w:rsidRPr="00AF3C3D">
              <w:rPr>
                <w:rStyle w:val="Hyperkobling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CB7A" w14:textId="271C77E0" w:rsidR="00B363A6" w:rsidRDefault="00B363A6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58" w:history="1">
            <w:r w:rsidRPr="00AF3C3D">
              <w:rPr>
                <w:rStyle w:val="Hyperkobling"/>
                <w:noProof/>
              </w:rPr>
              <w:t>Algorithm 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9ED27" w14:textId="039567EE" w:rsidR="00B363A6" w:rsidRDefault="00B363A6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59" w:history="1">
            <w:r w:rsidRPr="00AF3C3D">
              <w:rPr>
                <w:rStyle w:val="Hyperkobling"/>
                <w:noProof/>
              </w:rPr>
              <w:t>Q1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9EDF" w14:textId="4397AEA6" w:rsidR="00B363A6" w:rsidRDefault="00B363A6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60" w:history="1">
            <w:r w:rsidRPr="00AF3C3D">
              <w:rPr>
                <w:rStyle w:val="Hyperkobling"/>
                <w:noProof/>
              </w:rPr>
              <w:t>Q2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C993" w14:textId="0B05A083" w:rsidR="00B363A6" w:rsidRDefault="00B363A6">
          <w:pPr>
            <w:pStyle w:val="INNH3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61" w:history="1">
            <w:r w:rsidRPr="00AF3C3D">
              <w:rPr>
                <w:rStyle w:val="Hyperkobling"/>
                <w:noProof/>
              </w:rPr>
              <w:t>Q3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3C9D8" w14:textId="1C1FB532" w:rsidR="00B363A6" w:rsidRDefault="00B363A6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62" w:history="1">
            <w:r w:rsidRPr="00AF3C3D">
              <w:rPr>
                <w:rStyle w:val="Hyperkobling"/>
                <w:noProof/>
              </w:rPr>
              <w:t>Table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33B36" w14:textId="0A6C4435" w:rsidR="00B363A6" w:rsidRDefault="00B363A6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3043663" w:history="1">
            <w:r w:rsidRPr="00AF3C3D">
              <w:rPr>
                <w:rStyle w:val="Hyperkobling"/>
                <w:noProof/>
              </w:rPr>
              <w:t>Last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0107" w14:textId="259354FE" w:rsidR="00E51A83" w:rsidRPr="00A44FE9" w:rsidRDefault="00E51A83" w:rsidP="00E51A83">
          <w:r w:rsidRPr="00A44FE9">
            <w:rPr>
              <w:b/>
              <w:bCs/>
            </w:rPr>
            <w:fldChar w:fldCharType="end"/>
          </w:r>
        </w:p>
      </w:sdtContent>
    </w:sdt>
    <w:p w14:paraId="37CA5E22" w14:textId="77777777" w:rsidR="00E51A83" w:rsidRPr="00A44FE9" w:rsidRDefault="00E51A83" w:rsidP="00E51A83">
      <w:pPr>
        <w:spacing w:line="259" w:lineRule="auto"/>
        <w:sectPr w:rsidR="00E51A83" w:rsidRPr="00A44FE9" w:rsidSect="00E51A83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698A0A1A" w14:textId="0D64DB82" w:rsidR="00E51A83" w:rsidRPr="00A44FE9" w:rsidRDefault="00C775E9" w:rsidP="00E51A83">
      <w:pPr>
        <w:pStyle w:val="Overskrift1"/>
      </w:pPr>
      <w:bookmarkStart w:id="0" w:name="_Toc193043656"/>
      <w:r w:rsidRPr="00A44FE9">
        <w:lastRenderedPageBreak/>
        <w:t xml:space="preserve">Tutorial Course </w:t>
      </w:r>
      <w:r w:rsidR="00543CFA" w:rsidRPr="00A44FE9">
        <w:t>2</w:t>
      </w:r>
      <w:bookmarkEnd w:id="0"/>
    </w:p>
    <w:p w14:paraId="1B6EB55C" w14:textId="09450B2B" w:rsidR="00543CFA" w:rsidRPr="00A44FE9" w:rsidRDefault="00543CFA" w:rsidP="00543CFA">
      <w:pPr>
        <w:pStyle w:val="Overskrift2"/>
      </w:pPr>
      <w:bookmarkStart w:id="1" w:name="_Toc193043657"/>
      <w:r w:rsidRPr="00A44FE9">
        <w:t>Part 1</w:t>
      </w:r>
      <w:bookmarkEnd w:id="1"/>
    </w:p>
    <w:p w14:paraId="40A084AE" w14:textId="3984203F" w:rsidR="00543CFA" w:rsidRPr="00A44FE9" w:rsidRDefault="00543CFA" w:rsidP="00543CFA">
      <w:pPr>
        <w:pStyle w:val="Overskrift3"/>
      </w:pPr>
      <w:bookmarkStart w:id="2" w:name="_Toc193043658"/>
      <w:r w:rsidRPr="00A44FE9">
        <w:t>Algorithm</w:t>
      </w:r>
      <w:r w:rsidR="009C7A1A" w:rsidRPr="00A44FE9">
        <w:t xml:space="preserve"> walkthrough</w:t>
      </w:r>
      <w:bookmarkEnd w:id="2"/>
    </w:p>
    <w:p w14:paraId="4D50C52D" w14:textId="18C5125F" w:rsidR="007C25A0" w:rsidRPr="00A44FE9" w:rsidRDefault="007C25A0" w:rsidP="007C25A0">
      <w:r w:rsidRPr="00A44FE9">
        <w:t>Input -&gt; list of numbers</w:t>
      </w:r>
    </w:p>
    <w:p w14:paraId="65A825AE" w14:textId="5B49ABCF" w:rsidR="00543CFA" w:rsidRPr="00A44FE9" w:rsidRDefault="006A1BA2" w:rsidP="006A1BA2">
      <w:pPr>
        <w:pStyle w:val="Listeavsnitt"/>
        <w:numPr>
          <w:ilvl w:val="0"/>
          <w:numId w:val="4"/>
        </w:numPr>
      </w:pPr>
      <w:r w:rsidRPr="00A44FE9">
        <w:t>Check that the list is not empty.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  <w:gridCol w:w="1043"/>
        <w:gridCol w:w="1043"/>
        <w:gridCol w:w="1043"/>
        <w:gridCol w:w="1043"/>
      </w:tblGrid>
      <w:tr w:rsidR="001B378A" w:rsidRPr="00A44FE9" w14:paraId="1BAE5000" w14:textId="51D218D7" w:rsidTr="001B378A">
        <w:tc>
          <w:tcPr>
            <w:tcW w:w="1043" w:type="dxa"/>
            <w:vAlign w:val="center"/>
          </w:tcPr>
          <w:p w14:paraId="0D21E44B" w14:textId="1CF9CABB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2" w:type="dxa"/>
            <w:vAlign w:val="center"/>
          </w:tcPr>
          <w:p w14:paraId="683FBDAD" w14:textId="450500FC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1042" w:type="dxa"/>
            <w:vAlign w:val="center"/>
          </w:tcPr>
          <w:p w14:paraId="705C8B08" w14:textId="77DA4C67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294EB568" w14:textId="35E3242D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1043" w:type="dxa"/>
            <w:vAlign w:val="center"/>
          </w:tcPr>
          <w:p w14:paraId="4B92283A" w14:textId="65EFADAF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3" w:type="dxa"/>
            <w:vAlign w:val="center"/>
          </w:tcPr>
          <w:p w14:paraId="411E23EB" w14:textId="36E6FC86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1043" w:type="dxa"/>
            <w:vAlign w:val="center"/>
          </w:tcPr>
          <w:p w14:paraId="3C54C8F6" w14:textId="6C45075C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040FD736" w14:textId="56727460" w:rsidR="001B378A" w:rsidRPr="00A44FE9" w:rsidRDefault="001B378A" w:rsidP="001B378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391A2F35" w14:textId="77777777" w:rsidR="00325087" w:rsidRPr="00A44FE9" w:rsidRDefault="00325087" w:rsidP="00325087">
      <w:pPr>
        <w:pStyle w:val="Listeavsnitt"/>
      </w:pPr>
    </w:p>
    <w:p w14:paraId="2D4F7E11" w14:textId="21E0AEF4" w:rsidR="007924A8" w:rsidRPr="00A44FE9" w:rsidRDefault="00165197" w:rsidP="007924A8">
      <w:pPr>
        <w:pStyle w:val="Listeavsnitt"/>
        <w:numPr>
          <w:ilvl w:val="0"/>
          <w:numId w:val="4"/>
        </w:numPr>
      </w:pPr>
      <w:r w:rsidRPr="00A44FE9">
        <w:t xml:space="preserve">If the list is bigger than </w:t>
      </w:r>
      <w:r w:rsidR="00473822" w:rsidRPr="00A44FE9">
        <w:t>one</w:t>
      </w:r>
      <w:r w:rsidRPr="00A44FE9">
        <w:t>.</w:t>
      </w:r>
      <w:r w:rsidR="007924A8" w:rsidRPr="00A44FE9">
        <w:t xml:space="preserve"> Then split the list in half</w:t>
      </w:r>
      <w:r w:rsidR="00FE39CC" w:rsidRPr="00A44FE9">
        <w:t>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</w:tblGrid>
      <w:tr w:rsidR="009F52CA" w:rsidRPr="00A44FE9" w14:paraId="6AF65FF6" w14:textId="77777777" w:rsidTr="007A47F2">
        <w:tc>
          <w:tcPr>
            <w:tcW w:w="1043" w:type="dxa"/>
            <w:vAlign w:val="center"/>
          </w:tcPr>
          <w:p w14:paraId="386E4106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2" w:type="dxa"/>
            <w:vAlign w:val="center"/>
          </w:tcPr>
          <w:p w14:paraId="78C14962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1042" w:type="dxa"/>
            <w:vAlign w:val="center"/>
          </w:tcPr>
          <w:p w14:paraId="2A293C60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0AFDE773" w14:textId="77777777" w:rsidR="009F52CA" w:rsidRPr="00A44FE9" w:rsidRDefault="009F52CA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  <w:tr w:rsidR="00A528EA" w:rsidRPr="00A44FE9" w14:paraId="77579CEC" w14:textId="77777777" w:rsidTr="007A47F2">
        <w:tc>
          <w:tcPr>
            <w:tcW w:w="1043" w:type="dxa"/>
            <w:vAlign w:val="center"/>
          </w:tcPr>
          <w:p w14:paraId="76F89DDF" w14:textId="2B375461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2" w:type="dxa"/>
            <w:vAlign w:val="center"/>
          </w:tcPr>
          <w:p w14:paraId="3ACD7DF5" w14:textId="04ACCFC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1042" w:type="dxa"/>
            <w:vAlign w:val="center"/>
          </w:tcPr>
          <w:p w14:paraId="7865E2E9" w14:textId="74ABC428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77BF0CB6" w14:textId="7C911B94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7A5F6337" w14:textId="4530DA68" w:rsidR="001B378A" w:rsidRPr="00A44FE9" w:rsidRDefault="009F52CA" w:rsidP="00A528EA">
      <w:pPr>
        <w:pStyle w:val="Listeavsnitt"/>
      </w:pPr>
      <w:r w:rsidRPr="00A44FE9">
        <w:t xml:space="preserve"> 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3"/>
      </w:tblGrid>
      <w:tr w:rsidR="00A528EA" w:rsidRPr="00A44FE9" w14:paraId="2766B6B8" w14:textId="77777777" w:rsidTr="00A528EA">
        <w:tc>
          <w:tcPr>
            <w:tcW w:w="1043" w:type="dxa"/>
            <w:vAlign w:val="center"/>
          </w:tcPr>
          <w:p w14:paraId="434BFBB8" w14:textId="7777777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  <w:tc>
          <w:tcPr>
            <w:tcW w:w="1043" w:type="dxa"/>
            <w:vAlign w:val="center"/>
          </w:tcPr>
          <w:p w14:paraId="550498FC" w14:textId="77777777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</w:tr>
      <w:tr w:rsidR="00A528EA" w:rsidRPr="00A44FE9" w14:paraId="5C0203E5" w14:textId="77777777" w:rsidTr="00A528EA">
        <w:tc>
          <w:tcPr>
            <w:tcW w:w="1043" w:type="dxa"/>
            <w:vAlign w:val="center"/>
          </w:tcPr>
          <w:p w14:paraId="2E8B8CB2" w14:textId="605C8916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1043" w:type="dxa"/>
            <w:vAlign w:val="center"/>
          </w:tcPr>
          <w:p w14:paraId="3AA1608E" w14:textId="5903F88B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  <w:tr w:rsidR="00A528EA" w:rsidRPr="00A44FE9" w14:paraId="2EC9C75B" w14:textId="77777777" w:rsidTr="00A528EA">
        <w:tc>
          <w:tcPr>
            <w:tcW w:w="1043" w:type="dxa"/>
            <w:vAlign w:val="center"/>
          </w:tcPr>
          <w:p w14:paraId="68DE073C" w14:textId="1BF6D11E" w:rsidR="00A528EA" w:rsidRPr="00A44FE9" w:rsidRDefault="004B56F4" w:rsidP="00A528EA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1043" w:type="dxa"/>
            <w:vAlign w:val="center"/>
          </w:tcPr>
          <w:p w14:paraId="28C87F56" w14:textId="66C11E8C" w:rsidR="00A528EA" w:rsidRPr="00A44FE9" w:rsidRDefault="004B56F4" w:rsidP="00A528EA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  <w:tr w:rsidR="00A528EA" w:rsidRPr="00A44FE9" w14:paraId="211BA507" w14:textId="77777777" w:rsidTr="00A528EA">
        <w:tc>
          <w:tcPr>
            <w:tcW w:w="1043" w:type="dxa"/>
            <w:vAlign w:val="center"/>
          </w:tcPr>
          <w:p w14:paraId="27709A3A" w14:textId="5FE291FE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1043" w:type="dxa"/>
            <w:vAlign w:val="center"/>
          </w:tcPr>
          <w:p w14:paraId="25D96C47" w14:textId="1207A4FA" w:rsidR="00A528EA" w:rsidRPr="00A44FE9" w:rsidRDefault="00A528EA" w:rsidP="00A528EA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45615D7A" w14:textId="77777777" w:rsidR="00A528EA" w:rsidRPr="00A44FE9" w:rsidRDefault="00A528EA" w:rsidP="001B378A">
      <w:pPr>
        <w:pStyle w:val="Listeavsnitt"/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11"/>
      </w:tblGrid>
      <w:tr w:rsidR="004B56F4" w:rsidRPr="00A44FE9" w14:paraId="0132632B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1FCFC7D8" w14:textId="414932A0" w:rsidR="004B56F4" w:rsidRPr="00A44FE9" w:rsidRDefault="007D70CD" w:rsidP="001E30B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  <w:tr w:rsidR="007D70CD" w:rsidRPr="00A44FE9" w14:paraId="6275EF66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8CE03D6" w14:textId="46A991CF" w:rsidR="007D70CD" w:rsidRPr="00A44FE9" w:rsidRDefault="007D70CD" w:rsidP="001E30B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</w:tr>
      <w:tr w:rsidR="007D70CD" w:rsidRPr="00A44FE9" w14:paraId="71D7649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33B37C5" w14:textId="1BFF4516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  <w:tr w:rsidR="007D70CD" w:rsidRPr="00A44FE9" w14:paraId="70AF180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1493627" w14:textId="2B0A25AD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  <w:tr w:rsidR="007D70CD" w:rsidRPr="00A44FE9" w14:paraId="6F066433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7AB3B15" w14:textId="3F5418AB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  <w:tr w:rsidR="007D70CD" w:rsidRPr="00A44FE9" w14:paraId="3273255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22B4E99" w14:textId="18432227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  <w:tr w:rsidR="007D70CD" w:rsidRPr="00A44FE9" w14:paraId="28E155F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37393635" w14:textId="6281F753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  <w:tr w:rsidR="007D70CD" w:rsidRPr="00A44FE9" w14:paraId="7043320E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A1B3168" w14:textId="2EFA1E18" w:rsidR="007D70CD" w:rsidRPr="00A44FE9" w:rsidRDefault="00B7624B" w:rsidP="001E30B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0E864E3C" w14:textId="77777777" w:rsidR="00D935A6" w:rsidRPr="00A44FE9" w:rsidRDefault="00D935A6" w:rsidP="001E30B6"/>
    <w:p w14:paraId="3CA7E6EB" w14:textId="3EBE4BAE" w:rsidR="007C25A0" w:rsidRPr="00A44FE9" w:rsidRDefault="00BD696A" w:rsidP="00543CFA">
      <w:pPr>
        <w:pStyle w:val="Listeavsnitt"/>
        <w:numPr>
          <w:ilvl w:val="0"/>
          <w:numId w:val="4"/>
        </w:numPr>
      </w:pPr>
      <w:r w:rsidRPr="00A44FE9">
        <w:t>Start with comparing</w:t>
      </w:r>
      <w:r w:rsidR="00074CE8" w:rsidRPr="00A44FE9">
        <w:t xml:space="preserve"> </w:t>
      </w:r>
      <w:r w:rsidR="00E415FE" w:rsidRPr="00A44FE9">
        <w:t xml:space="preserve">the first value in the list with the first value in </w:t>
      </w:r>
      <w:r w:rsidR="00C555C9" w:rsidRPr="00A44FE9">
        <w:t>another list</w:t>
      </w:r>
      <w:r w:rsidR="008F2AF8" w:rsidRPr="00A44FE9">
        <w:t xml:space="preserve">. </w:t>
      </w:r>
      <w:r w:rsidR="00400B4C" w:rsidRPr="00A44FE9">
        <w:t>Choose the lesser value and add it to a new list.</w:t>
      </w:r>
      <w:r w:rsidR="00CB2BFE" w:rsidRPr="00A44FE9">
        <w:t xml:space="preserve"> </w:t>
      </w:r>
      <w:r w:rsidR="00483C07" w:rsidRPr="00A44FE9">
        <w:t xml:space="preserve">And </w:t>
      </w:r>
      <w:r w:rsidR="0024343D" w:rsidRPr="00A44FE9">
        <w:t>then we need to consider the following aspects</w:t>
      </w:r>
      <w:r w:rsidR="00F209C3" w:rsidRPr="00A44FE9">
        <w:t xml:space="preserve"> in a loop fashion</w:t>
      </w:r>
      <w:r w:rsidR="00FD65D1" w:rsidRPr="00A44FE9">
        <w:t xml:space="preserve"> util the end of one of the lists is reached</w:t>
      </w:r>
      <w:r w:rsidR="0024343D" w:rsidRPr="00A44FE9">
        <w:t>:</w:t>
      </w:r>
    </w:p>
    <w:p w14:paraId="342E0DEA" w14:textId="3E5FD483" w:rsidR="00647BE9" w:rsidRPr="00A44FE9" w:rsidRDefault="003C1999" w:rsidP="00647BE9">
      <w:pPr>
        <w:pStyle w:val="Listeavsnitt"/>
        <w:numPr>
          <w:ilvl w:val="1"/>
          <w:numId w:val="4"/>
        </w:numPr>
      </w:pPr>
      <w:r w:rsidRPr="00A44FE9">
        <w:t xml:space="preserve">If the </w:t>
      </w:r>
      <w:r w:rsidR="005D578B" w:rsidRPr="00A44FE9">
        <w:t xml:space="preserve">current </w:t>
      </w:r>
      <w:r w:rsidR="007F4D25" w:rsidRPr="00A44FE9">
        <w:t xml:space="preserve">value </w:t>
      </w:r>
      <w:r w:rsidR="00152C28" w:rsidRPr="00A44FE9">
        <w:t xml:space="preserve">from the first list has been </w:t>
      </w:r>
      <w:r w:rsidR="00536F44" w:rsidRPr="00A44FE9">
        <w:t xml:space="preserve">evaluated as </w:t>
      </w:r>
      <w:r w:rsidR="003A4FA9" w:rsidRPr="00A44FE9">
        <w:t>bigger</w:t>
      </w:r>
      <w:r w:rsidR="00536F44" w:rsidRPr="00A44FE9">
        <w:t xml:space="preserve"> than the </w:t>
      </w:r>
      <w:r w:rsidR="005D578B" w:rsidRPr="00A44FE9">
        <w:t>last value</w:t>
      </w:r>
      <w:r w:rsidR="00536F44" w:rsidRPr="00A44FE9">
        <w:t xml:space="preserve"> of the second list, then </w:t>
      </w:r>
      <w:r w:rsidR="003A4FA9" w:rsidRPr="00A44FE9">
        <w:t>a</w:t>
      </w:r>
      <w:r w:rsidR="0010430A" w:rsidRPr="00A44FE9">
        <w:t>ppend</w:t>
      </w:r>
      <w:r w:rsidR="003A4FA9" w:rsidRPr="00A44FE9">
        <w:t xml:space="preserve"> the </w:t>
      </w:r>
      <w:r w:rsidR="001B5563" w:rsidRPr="00A44FE9">
        <w:t>current</w:t>
      </w:r>
      <w:r w:rsidR="003A4FA9" w:rsidRPr="00A44FE9">
        <w:t xml:space="preserve"> value from the </w:t>
      </w:r>
      <w:r w:rsidR="001533F9" w:rsidRPr="00A44FE9">
        <w:t xml:space="preserve">second list to the new list and </w:t>
      </w:r>
      <w:r w:rsidR="0010430A" w:rsidRPr="00A44FE9">
        <w:t>append</w:t>
      </w:r>
      <w:r w:rsidR="00044E72" w:rsidRPr="00A44FE9">
        <w:t xml:space="preserve"> the remaining values of the first list to the new </w:t>
      </w:r>
      <w:r w:rsidR="00310A92" w:rsidRPr="00A44FE9">
        <w:t>list and return the</w:t>
      </w:r>
      <w:r w:rsidR="009E653E" w:rsidRPr="00A44FE9">
        <w:t xml:space="preserve"> new</w:t>
      </w:r>
      <w:r w:rsidR="00310A92" w:rsidRPr="00A44FE9">
        <w:t xml:space="preserve"> list.</w:t>
      </w:r>
      <w:r w:rsidR="007F22E3" w:rsidRPr="00A44FE9">
        <w:t xml:space="preserve"> </w:t>
      </w:r>
    </w:p>
    <w:p w14:paraId="67EFFA51" w14:textId="60B46F14" w:rsidR="0024343D" w:rsidRPr="00A44FE9" w:rsidRDefault="00647BE9" w:rsidP="0024343D">
      <w:pPr>
        <w:pStyle w:val="Listeavsnitt"/>
        <w:numPr>
          <w:ilvl w:val="1"/>
          <w:numId w:val="4"/>
        </w:numPr>
      </w:pPr>
      <w:r w:rsidRPr="00A44FE9">
        <w:t xml:space="preserve">Else </w:t>
      </w:r>
      <w:r w:rsidR="0024343D" w:rsidRPr="00A44FE9">
        <w:t xml:space="preserve">If the </w:t>
      </w:r>
      <w:r w:rsidR="008913F6" w:rsidRPr="00A44FE9">
        <w:t xml:space="preserve">value of the first list is </w:t>
      </w:r>
      <w:r w:rsidR="00E66AF1" w:rsidRPr="00A44FE9">
        <w:t>greater</w:t>
      </w:r>
      <w:r w:rsidR="009F3BF2" w:rsidRPr="00A44FE9">
        <w:t xml:space="preserve"> than the value of the second list then</w:t>
      </w:r>
      <w:r w:rsidR="007F4D25" w:rsidRPr="00A44FE9">
        <w:t>;</w:t>
      </w:r>
      <w:r w:rsidR="009F3BF2" w:rsidRPr="00A44FE9">
        <w:t xml:space="preserve"> </w:t>
      </w:r>
      <w:r w:rsidR="0010430A" w:rsidRPr="00A44FE9">
        <w:t>append</w:t>
      </w:r>
      <w:r w:rsidR="00CD0F84" w:rsidRPr="00A44FE9">
        <w:t xml:space="preserve"> the value of the second list to the new tab</w:t>
      </w:r>
      <w:r w:rsidRPr="00A44FE9">
        <w:t>le</w:t>
      </w:r>
      <w:r w:rsidR="00DB4B3B" w:rsidRPr="00A44FE9">
        <w:t>.</w:t>
      </w:r>
    </w:p>
    <w:p w14:paraId="3D688340" w14:textId="75ADF381" w:rsidR="001E30B6" w:rsidRPr="00A44FE9" w:rsidRDefault="00DF0317" w:rsidP="001E30B6">
      <w:pPr>
        <w:pStyle w:val="Listeavsnitt"/>
        <w:numPr>
          <w:ilvl w:val="1"/>
          <w:numId w:val="4"/>
        </w:numPr>
      </w:pPr>
      <w:r w:rsidRPr="00A44FE9">
        <w:t xml:space="preserve">Else </w:t>
      </w:r>
      <w:r w:rsidR="004F110B" w:rsidRPr="00A44FE9">
        <w:t>m</w:t>
      </w:r>
      <w:r w:rsidR="00595BFF" w:rsidRPr="00A44FE9">
        <w:t xml:space="preserve">ove to the next value in the </w:t>
      </w:r>
      <w:r w:rsidR="00E5789F" w:rsidRPr="00A44FE9">
        <w:t>first</w:t>
      </w:r>
      <w:r w:rsidR="009130B5" w:rsidRPr="00A44FE9">
        <w:t xml:space="preserve"> </w:t>
      </w:r>
      <w:r w:rsidR="001E7670" w:rsidRPr="00A44FE9">
        <w:t xml:space="preserve">list </w:t>
      </w:r>
      <w:r w:rsidR="00E5789F" w:rsidRPr="00A44FE9">
        <w:t>and start from step a.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6CC03E2B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50583C47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640D4941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261DE59E" w14:textId="77777777" w:rsidR="001E30B6" w:rsidRPr="00A44FE9" w:rsidRDefault="001E30B6" w:rsidP="001E30B6">
      <w:pPr>
        <w:pStyle w:val="Listeavsnitt"/>
      </w:pPr>
      <w:r w:rsidRPr="00A44FE9">
        <w:t xml:space="preserve">8 &gt; </w:t>
      </w:r>
      <w:proofErr w:type="gramStart"/>
      <w:r w:rsidRPr="00A44FE9">
        <w:t>7  ?</w:t>
      </w:r>
      <w:proofErr w:type="gramEnd"/>
      <w:r w:rsidRPr="00A44FE9"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03D8C974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3FEAAC0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236" w:type="dxa"/>
            <w:vAlign w:val="center"/>
          </w:tcPr>
          <w:p w14:paraId="3BE9651C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2EB5184C" w14:textId="77777777" w:rsidR="001E30B6" w:rsidRPr="00A44FE9" w:rsidRDefault="001E30B6" w:rsidP="001E30B6">
      <w:pPr>
        <w:pStyle w:val="Listeavsnitt"/>
      </w:pPr>
      <w:r w:rsidRPr="00A44FE9">
        <w:t xml:space="preserve">2 &gt; </w:t>
      </w:r>
      <w:proofErr w:type="gramStart"/>
      <w:r w:rsidRPr="00A44FE9">
        <w:t>4  ?</w:t>
      </w:r>
      <w:proofErr w:type="gramEnd"/>
      <w:r w:rsidRPr="00A44FE9"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2E7E7A8D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7471D514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4E084651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p w14:paraId="453046FE" w14:textId="77777777" w:rsidR="001E30B6" w:rsidRPr="00A44FE9" w:rsidRDefault="001E30B6" w:rsidP="001E30B6">
      <w:pPr>
        <w:pStyle w:val="Listeavsnitt"/>
      </w:pPr>
      <w:r w:rsidRPr="00A44FE9">
        <w:t xml:space="preserve">6 &gt; </w:t>
      </w:r>
      <w:proofErr w:type="gramStart"/>
      <w:r w:rsidRPr="00A44FE9">
        <w:t>5  ?</w:t>
      </w:r>
      <w:proofErr w:type="gramEnd"/>
      <w:r w:rsidRPr="00A44FE9">
        <w:t xml:space="preserve">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:rsidRPr="00A44FE9" w14:paraId="255DDC7E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8205AF5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236" w:type="dxa"/>
            <w:vAlign w:val="center"/>
          </w:tcPr>
          <w:p w14:paraId="3C4E5D4B" w14:textId="77777777" w:rsidR="001E30B6" w:rsidRPr="00A44FE9" w:rsidRDefault="001E30B6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p w14:paraId="1CE083E0" w14:textId="77777777" w:rsidR="001E30B6" w:rsidRPr="00A44FE9" w:rsidRDefault="001E30B6" w:rsidP="001E30B6">
      <w:pPr>
        <w:pStyle w:val="Listeavsnitt"/>
      </w:pPr>
      <w:r w:rsidRPr="00A44FE9">
        <w:t xml:space="preserve">3 &gt; </w:t>
      </w:r>
      <w:proofErr w:type="gramStart"/>
      <w:r w:rsidRPr="00A44FE9">
        <w:t>1  ?</w:t>
      </w:r>
      <w:proofErr w:type="gramEnd"/>
      <w:r w:rsidRPr="00A44FE9">
        <w:t xml:space="preserve">  </w:t>
      </w:r>
    </w:p>
    <w:p w14:paraId="3299C646" w14:textId="77777777" w:rsidR="001E30B6" w:rsidRPr="00A44FE9" w:rsidRDefault="001E30B6" w:rsidP="001E30B6"/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E6796" w:rsidRPr="00A44FE9" w14:paraId="7119FED7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960A3EC" w14:textId="77777777" w:rsidR="006E6796" w:rsidRPr="00A44FE9" w:rsidRDefault="006E6796" w:rsidP="00DB512D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5B7D4DAE" w14:textId="77777777" w:rsidR="006E6796" w:rsidRPr="00A44FE9" w:rsidRDefault="006E6796" w:rsidP="00DB512D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:rsidRPr="00A44FE9" w14:paraId="70B9ECEC" w14:textId="77777777" w:rsidTr="00090F7E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2A7307A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vAlign w:val="center"/>
          </w:tcPr>
          <w:p w14:paraId="32FB60B6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ED64D6" w:rsidRPr="00A44FE9" w14:paraId="486A8A13" w14:textId="1FD51CAA" w:rsidTr="00D67C98">
        <w:trPr>
          <w:trHeight w:val="323"/>
        </w:trPr>
        <w:tc>
          <w:tcPr>
            <w:tcW w:w="336" w:type="dxa"/>
            <w:vAlign w:val="center"/>
          </w:tcPr>
          <w:p w14:paraId="4FECBF0F" w14:textId="77777777" w:rsidR="00ED64D6" w:rsidRPr="00A44FE9" w:rsidRDefault="00ED64D6" w:rsidP="00F354C5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  <w:tr w:rsidR="00DB4B3B" w:rsidRPr="00A44FE9" w14:paraId="20EA6EA5" w14:textId="77777777" w:rsidTr="00D67C98">
        <w:trPr>
          <w:trHeight w:val="323"/>
        </w:trPr>
        <w:tc>
          <w:tcPr>
            <w:tcW w:w="336" w:type="dxa"/>
            <w:vAlign w:val="center"/>
          </w:tcPr>
          <w:p w14:paraId="7FA2BAEF" w14:textId="77777777" w:rsidR="00DB4B3B" w:rsidRPr="00A44FE9" w:rsidRDefault="00DB4B3B" w:rsidP="00F354C5">
            <w:pPr>
              <w:pStyle w:val="Listeavsnitt"/>
              <w:ind w:left="0"/>
              <w:jc w:val="center"/>
            </w:pPr>
          </w:p>
        </w:tc>
      </w:tr>
    </w:tbl>
    <w:p w14:paraId="21FC7D91" w14:textId="739EB9FA" w:rsidR="00C67874" w:rsidRPr="00A44FE9" w:rsidRDefault="00C67874" w:rsidP="00C67874">
      <w:pPr>
        <w:pStyle w:val="Listeavsnitt"/>
      </w:pPr>
      <w:r w:rsidRPr="00A44FE9">
        <w:t xml:space="preserve">and </w:t>
      </w:r>
      <w:r w:rsidR="00DE3FB9" w:rsidRPr="00A44FE9">
        <w:t xml:space="preserve">7 </w:t>
      </w:r>
      <w:r w:rsidRPr="00A44FE9">
        <w:t xml:space="preserve">&gt; </w:t>
      </w:r>
      <w:proofErr w:type="gramStart"/>
      <w:r w:rsidR="00DE3FB9" w:rsidRPr="00A44FE9">
        <w:t>2</w:t>
      </w:r>
      <w:r w:rsidRPr="00A44FE9">
        <w:t xml:space="preserve">  ?</w:t>
      </w:r>
      <w:proofErr w:type="gramEnd"/>
      <w:r w:rsidR="00DB4B3B" w:rsidRPr="00A44FE9">
        <w:t xml:space="preserve"> (b) 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DF5BA9" w:rsidRPr="00A44FE9" w14:paraId="6859F62E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4B77E12" w14:textId="77777777" w:rsidR="00DF5BA9" w:rsidRPr="00A44FE9" w:rsidRDefault="00DF5BA9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236" w:type="dxa"/>
            <w:vAlign w:val="center"/>
          </w:tcPr>
          <w:p w14:paraId="0E6C35D5" w14:textId="77777777" w:rsidR="00DF5BA9" w:rsidRPr="00A44FE9" w:rsidRDefault="00DF5BA9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:rsidRPr="00A44FE9" w14:paraId="3EEA8DCB" w14:textId="77777777" w:rsidTr="00F049CA">
        <w:trPr>
          <w:trHeight w:val="132"/>
        </w:trPr>
        <w:tc>
          <w:tcPr>
            <w:tcW w:w="336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7C6559C8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5732476A" w14:textId="77777777" w:rsidR="00041DDD" w:rsidRPr="00A44FE9" w:rsidRDefault="00041DDD" w:rsidP="00041DDD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:rsidRPr="00A44FE9" w14:paraId="7FFD4329" w14:textId="2FC60B05" w:rsidTr="000614B0">
        <w:trPr>
          <w:trHeight w:val="3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F6547" w14:textId="77777777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tcBorders>
              <w:left w:val="nil"/>
            </w:tcBorders>
          </w:tcPr>
          <w:p w14:paraId="7E23DC49" w14:textId="5189F24A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735DBD0F" w14:textId="0BA01DBB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5BA18147" w14:textId="18A14077" w:rsidR="006F13D7" w:rsidRPr="00A44FE9" w:rsidRDefault="006F13D7" w:rsidP="00F354C5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796A82A8" w14:textId="3AA478BC" w:rsidR="00DF5BA9" w:rsidRPr="00A44FE9" w:rsidRDefault="00DF5BA9" w:rsidP="00DF5BA9">
      <w:pPr>
        <w:pStyle w:val="Listeavsnitt"/>
      </w:pPr>
      <w:r w:rsidRPr="00A44FE9">
        <w:t xml:space="preserve">and </w:t>
      </w:r>
      <w:r w:rsidR="00E14D73" w:rsidRPr="00A44FE9">
        <w:t>7</w:t>
      </w:r>
      <w:r w:rsidRPr="00A44FE9">
        <w:t xml:space="preserve"> &gt; </w:t>
      </w:r>
      <w:proofErr w:type="gramStart"/>
      <w:r w:rsidR="00041DDD" w:rsidRPr="00A44FE9">
        <w:t>4</w:t>
      </w:r>
      <w:r w:rsidRPr="00A44FE9">
        <w:t xml:space="preserve"> </w:t>
      </w:r>
      <w:r w:rsidR="00044E72" w:rsidRPr="00A44FE9">
        <w:t xml:space="preserve"> </w:t>
      </w:r>
      <w:r w:rsidRPr="00A44FE9">
        <w:t>?</w:t>
      </w:r>
      <w:proofErr w:type="gramEnd"/>
      <w:r w:rsidR="009A424A" w:rsidRPr="00A44FE9">
        <w:t xml:space="preserve"> (</w:t>
      </w:r>
      <w:r w:rsidR="00044E72" w:rsidRPr="00A44FE9">
        <w:t>a</w:t>
      </w:r>
      <w:r w:rsidR="009A424A" w:rsidRPr="00A44FE9">
        <w:t>)</w:t>
      </w:r>
      <w:r w:rsidRPr="00A44FE9">
        <w:t xml:space="preserve">  </w:t>
      </w:r>
    </w:p>
    <w:p w14:paraId="06236A76" w14:textId="77777777" w:rsidR="00DF5BA9" w:rsidRPr="00A44FE9" w:rsidRDefault="00DF5BA9" w:rsidP="00DF5BA9">
      <w:pPr>
        <w:pStyle w:val="Listeavsnitt"/>
      </w:pPr>
    </w:p>
    <w:p w14:paraId="1E892967" w14:textId="77777777" w:rsidR="006F13D7" w:rsidRPr="00A44FE9" w:rsidRDefault="006F13D7" w:rsidP="00DF5BA9">
      <w:pPr>
        <w:pStyle w:val="Listeavsnitt"/>
      </w:pP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0F61E65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AFDE971" w14:textId="459B68C8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09F176A9" w14:textId="4D8A641F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77A8300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CF8E19" w14:textId="33D651B4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vAlign w:val="center"/>
          </w:tcPr>
          <w:p w14:paraId="6A8B28C6" w14:textId="3C14BE93" w:rsidR="006F13D7" w:rsidRPr="00A44FE9" w:rsidRDefault="006F13D7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6F13D7" w:rsidRPr="00A44FE9" w14:paraId="559FD5A8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0A46B524" w14:textId="13EFD46C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6FD474FB" w14:textId="6A57EC64" w:rsidR="006F13D7" w:rsidRPr="00A44FE9" w:rsidRDefault="006F13D7" w:rsidP="006F13D7">
      <w:pPr>
        <w:pStyle w:val="Listeavsnitt"/>
      </w:pPr>
      <w:r w:rsidRPr="00A44FE9">
        <w:t xml:space="preserve">and 5 &gt; </w:t>
      </w:r>
      <w:proofErr w:type="gramStart"/>
      <w:r w:rsidR="00CC2AF3" w:rsidRPr="00A44FE9">
        <w:t>1</w:t>
      </w:r>
      <w:r w:rsidRPr="00A44FE9">
        <w:t xml:space="preserve">  ?</w:t>
      </w:r>
      <w:proofErr w:type="gramEnd"/>
      <w:r w:rsidR="00DF0317" w:rsidRPr="00A44FE9">
        <w:t xml:space="preserve"> (b)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48742E4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498B10D" w14:textId="202EEF5D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236" w:type="dxa"/>
            <w:vAlign w:val="center"/>
          </w:tcPr>
          <w:p w14:paraId="30CD20E8" w14:textId="23E6BE27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:rsidRPr="00A44FE9" w14:paraId="00A18F6D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C217839" w14:textId="0067DC6D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1B0DEF49" w14:textId="64714807" w:rsidR="006F13D7" w:rsidRPr="00A44FE9" w:rsidRDefault="00CC2AF3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:rsidRPr="00A44FE9" w14:paraId="40DADFDA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5107FC26" w14:textId="62BBB641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3A611672" w14:textId="33E6F902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39A6F426" w14:textId="6F1DC275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54F11C63" w14:textId="716E526D" w:rsidR="006F13D7" w:rsidRPr="00A44FE9" w:rsidRDefault="00E06AF9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p w14:paraId="27CA7887" w14:textId="5C61688B" w:rsidR="006F13D7" w:rsidRPr="00A44FE9" w:rsidRDefault="006F13D7" w:rsidP="006F13D7">
      <w:pPr>
        <w:pStyle w:val="Listeavsnitt"/>
      </w:pPr>
      <w:r w:rsidRPr="00A44FE9">
        <w:t xml:space="preserve">and </w:t>
      </w:r>
      <w:r w:rsidR="00CC2AF3" w:rsidRPr="00A44FE9">
        <w:t>5</w:t>
      </w:r>
      <w:r w:rsidRPr="00A44FE9">
        <w:t xml:space="preserve"> &gt; </w:t>
      </w:r>
      <w:proofErr w:type="gramStart"/>
      <w:r w:rsidR="00CC2AF3" w:rsidRPr="00A44FE9">
        <w:t>3</w:t>
      </w:r>
      <w:r w:rsidRPr="00A44FE9">
        <w:t xml:space="preserve">  ?</w:t>
      </w:r>
      <w:proofErr w:type="gramEnd"/>
      <w:r w:rsidR="00787E56" w:rsidRPr="00A44FE9">
        <w:t xml:space="preserve"> (a)</w:t>
      </w:r>
      <w:r w:rsidRPr="00A44FE9">
        <w:t xml:space="preserve">  </w:t>
      </w:r>
    </w:p>
    <w:p w14:paraId="58817759" w14:textId="77777777" w:rsidR="008C0649" w:rsidRPr="00A44FE9" w:rsidRDefault="008C0649" w:rsidP="006F13D7">
      <w:pPr>
        <w:pStyle w:val="Listeavsnitt"/>
      </w:pP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:rsidRPr="00A44FE9" w14:paraId="73CC6929" w14:textId="77777777" w:rsidTr="008C0649">
        <w:trPr>
          <w:trHeight w:val="323"/>
        </w:trPr>
        <w:tc>
          <w:tcPr>
            <w:tcW w:w="336" w:type="dxa"/>
            <w:vAlign w:val="center"/>
          </w:tcPr>
          <w:p w14:paraId="408E3239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A298482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15CD33DD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7C4B6772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:rsidRPr="00A44FE9" w14:paraId="7EFFD795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3322B3B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06B12AD0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55C41FC3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60037080" w14:textId="77777777" w:rsidR="008C0649" w:rsidRPr="00A44FE9" w:rsidRDefault="008C0649" w:rsidP="008C0649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</w:tblGrid>
      <w:tr w:rsidR="0016414E" w:rsidRPr="00A44FE9" w14:paraId="1DF5F81B" w14:textId="77777777" w:rsidTr="0016414E">
        <w:trPr>
          <w:trHeight w:val="323"/>
        </w:trPr>
        <w:tc>
          <w:tcPr>
            <w:tcW w:w="336" w:type="dxa"/>
            <w:vAlign w:val="center"/>
          </w:tcPr>
          <w:p w14:paraId="77374243" w14:textId="1667F309" w:rsidR="0016414E" w:rsidRPr="00A44FE9" w:rsidRDefault="0016414E" w:rsidP="0016414E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</w:tr>
    </w:tbl>
    <w:p w14:paraId="21651454" w14:textId="7F0175AF" w:rsidR="0016414E" w:rsidRPr="00A44FE9" w:rsidRDefault="008C0649" w:rsidP="006F13D7">
      <w:pPr>
        <w:pStyle w:val="Listeavsnitt"/>
      </w:pPr>
      <w:r w:rsidRPr="00A44FE9">
        <w:t xml:space="preserve">and     2 &gt; </w:t>
      </w:r>
      <w:proofErr w:type="gramStart"/>
      <w:r w:rsidR="0016414E" w:rsidRPr="00A44FE9">
        <w:t>1 ?</w:t>
      </w:r>
      <w:proofErr w:type="gramEnd"/>
      <w:r w:rsidR="0016414E" w:rsidRPr="00A44FE9">
        <w:t xml:space="preserve"> </w:t>
      </w:r>
      <w:r w:rsidR="00F04633" w:rsidRPr="00A44FE9">
        <w:t>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:rsidRPr="00A44FE9" w14:paraId="661B200F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02BECFA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02F0B9D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47DD42E0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0E5B7819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:rsidRPr="00A44FE9" w14:paraId="66FCC18A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A9DC81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447D20C6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0F5F1297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4D58E958" w14:textId="77777777" w:rsidR="00861BA9" w:rsidRPr="00A44FE9" w:rsidRDefault="00861BA9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B169FC" w:rsidRPr="00A44FE9" w14:paraId="677D0911" w14:textId="1EDBFF2E" w:rsidTr="0034345D">
        <w:trPr>
          <w:trHeight w:val="323"/>
        </w:trPr>
        <w:tc>
          <w:tcPr>
            <w:tcW w:w="336" w:type="dxa"/>
            <w:vAlign w:val="center"/>
          </w:tcPr>
          <w:p w14:paraId="0999AC8B" w14:textId="77777777" w:rsidR="00B169FC" w:rsidRPr="00A44FE9" w:rsidRDefault="00B169FC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78D95B67" w14:textId="7B679AB9" w:rsidR="00B169FC" w:rsidRPr="00A44FE9" w:rsidRDefault="00B169FC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</w:tr>
    </w:tbl>
    <w:p w14:paraId="42D1B056" w14:textId="79FF50A2" w:rsidR="00861BA9" w:rsidRPr="00A44FE9" w:rsidRDefault="00861BA9" w:rsidP="00861BA9">
      <w:pPr>
        <w:pStyle w:val="Listeavsnitt"/>
      </w:pPr>
      <w:r w:rsidRPr="00A44FE9">
        <w:t xml:space="preserve">and     2 &gt; </w:t>
      </w:r>
      <w:proofErr w:type="gramStart"/>
      <w:r w:rsidR="00B169FC" w:rsidRPr="00A44FE9">
        <w:t>3</w:t>
      </w:r>
      <w:r w:rsidRPr="00A44FE9">
        <w:t xml:space="preserve"> ?</w:t>
      </w:r>
      <w:proofErr w:type="gramEnd"/>
      <w:r w:rsidR="00F04633" w:rsidRPr="00A44FE9">
        <w:t xml:space="preserve">   </w:t>
      </w:r>
      <w:r w:rsidRPr="00A44FE9">
        <w:t xml:space="preserve"> </w:t>
      </w:r>
      <w:r w:rsidR="00697C13" w:rsidRPr="00A44FE9">
        <w:t>(</w:t>
      </w:r>
      <w:r w:rsidR="00734051" w:rsidRPr="00A44FE9">
        <w:t>b</w:t>
      </w:r>
      <w:r w:rsidR="00697C13" w:rsidRPr="00A44FE9">
        <w:t>)</w:t>
      </w:r>
      <w:r w:rsidR="00180EC9" w:rsidRPr="00A44FE9">
        <w:t>,</w:t>
      </w:r>
      <w:r w:rsidR="00697C13" w:rsidRPr="00A44FE9">
        <w:t xml:space="preserve"> (c)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:rsidRPr="00A44FE9" w14:paraId="0CCB3FB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CF7AEA3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04F37830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0B567C2B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0FE62FFA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:rsidRPr="00A44FE9" w14:paraId="67412B21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C575A24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E2A060B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5D36D4A6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1B88B980" w14:textId="77777777" w:rsidR="006072B8" w:rsidRPr="00A44FE9" w:rsidRDefault="006072B8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D5335" w:rsidRPr="00A44FE9" w14:paraId="53A44507" w14:textId="4AB3A373" w:rsidTr="003C638C">
        <w:trPr>
          <w:trHeight w:val="323"/>
        </w:trPr>
        <w:tc>
          <w:tcPr>
            <w:tcW w:w="336" w:type="dxa"/>
            <w:vAlign w:val="center"/>
          </w:tcPr>
          <w:p w14:paraId="4A2083B4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5C696DC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6892578E" w14:textId="1CA3E84B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</w:tr>
    </w:tbl>
    <w:p w14:paraId="5FF8F50F" w14:textId="0E308166" w:rsidR="006072B8" w:rsidRPr="00A44FE9" w:rsidRDefault="006072B8" w:rsidP="006072B8">
      <w:pPr>
        <w:pStyle w:val="Listeavsnitt"/>
      </w:pPr>
      <w:r w:rsidRPr="00A44FE9">
        <w:t xml:space="preserve">and     </w:t>
      </w:r>
      <w:r w:rsidR="0030172F" w:rsidRPr="00A44FE9">
        <w:t>4</w:t>
      </w:r>
      <w:r w:rsidRPr="00A44FE9">
        <w:t xml:space="preserve"> &gt; </w:t>
      </w:r>
      <w:proofErr w:type="gramStart"/>
      <w:r w:rsidR="002D5335" w:rsidRPr="00A44FE9">
        <w:t>3</w:t>
      </w:r>
      <w:r w:rsidRPr="00A44FE9">
        <w:t xml:space="preserve"> ?</w:t>
      </w:r>
      <w:proofErr w:type="gramEnd"/>
      <w:r w:rsidRPr="00A44FE9">
        <w:t xml:space="preserve"> </w:t>
      </w:r>
      <w:r w:rsidR="00697C13" w:rsidRPr="00A44FE9">
        <w:t xml:space="preserve"> 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:rsidRPr="00A44FE9" w14:paraId="7DBB5D69" w14:textId="77777777" w:rsidTr="007057B0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8778645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C66DBB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6106A183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566F0FBB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:rsidRPr="00A44FE9" w14:paraId="05DE1B1A" w14:textId="77777777" w:rsidTr="00357181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7FB753D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24CD74D0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FFFFFF" w:themeFill="background1"/>
          </w:tcPr>
          <w:p w14:paraId="79070642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1D8802BF" w14:textId="77777777" w:rsidR="002D5335" w:rsidRPr="00A44FE9" w:rsidRDefault="002D5335" w:rsidP="007A47F2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357181" w:rsidRPr="00A44FE9" w14:paraId="6F49923B" w14:textId="76FB3D8C" w:rsidTr="00032A78">
        <w:trPr>
          <w:trHeight w:val="323"/>
        </w:trPr>
        <w:tc>
          <w:tcPr>
            <w:tcW w:w="336" w:type="dxa"/>
            <w:vAlign w:val="center"/>
          </w:tcPr>
          <w:p w14:paraId="34C27363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22D1669F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565AAA71" w14:textId="77777777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0175F912" w14:textId="6824E451" w:rsidR="00357181" w:rsidRPr="00A44FE9" w:rsidRDefault="00357181" w:rsidP="007A47F2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</w:tr>
    </w:tbl>
    <w:p w14:paraId="747BD1D3" w14:textId="52C55627" w:rsidR="002D5335" w:rsidRPr="00A44FE9" w:rsidRDefault="002D5335" w:rsidP="002D5335">
      <w:pPr>
        <w:pStyle w:val="Listeavsnitt"/>
      </w:pPr>
      <w:r w:rsidRPr="00A44FE9">
        <w:t xml:space="preserve">and     4 &gt; </w:t>
      </w:r>
      <w:proofErr w:type="gramStart"/>
      <w:r w:rsidRPr="00A44FE9">
        <w:t>5 ?</w:t>
      </w:r>
      <w:proofErr w:type="gramEnd"/>
      <w:r w:rsidR="002D242F" w:rsidRPr="00A44FE9">
        <w:t xml:space="preserve">   (b)</w:t>
      </w:r>
      <w:r w:rsidR="00180EC9" w:rsidRPr="00A44FE9">
        <w:t>,</w:t>
      </w:r>
      <w:r w:rsidR="002D242F" w:rsidRPr="00A44FE9">
        <w:t xml:space="preserve"> (c)</w:t>
      </w:r>
      <w:r w:rsidRPr="00A44FE9">
        <w:t xml:space="preserve"> 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:rsidRPr="00A44FE9" w14:paraId="040DD51D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2F613FA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15694D8B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03D07A4F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6FF0CDA3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:rsidRPr="00A44FE9" w14:paraId="46E47AAD" w14:textId="77777777" w:rsidTr="00E2657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1B5666B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4726E924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3ACAF4DA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  <w:shd w:val="clear" w:color="auto" w:fill="FFFFFF" w:themeFill="background1"/>
          </w:tcPr>
          <w:p w14:paraId="172022D1" w14:textId="77777777" w:rsidR="00105F27" w:rsidRPr="00A44FE9" w:rsidRDefault="00105F27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E26575" w:rsidRPr="00A44FE9" w14:paraId="25410D4E" w14:textId="2E400E53" w:rsidTr="00A37028">
        <w:trPr>
          <w:trHeight w:val="323"/>
        </w:trPr>
        <w:tc>
          <w:tcPr>
            <w:tcW w:w="336" w:type="dxa"/>
            <w:vAlign w:val="center"/>
          </w:tcPr>
          <w:p w14:paraId="46431504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168A0FF3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49929A6B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183ADD1B" w14:textId="77777777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20180A90" w14:textId="2D0B134E" w:rsidR="00E26575" w:rsidRPr="00A44FE9" w:rsidRDefault="00E26575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</w:tr>
    </w:tbl>
    <w:p w14:paraId="650D522C" w14:textId="0EA49B96" w:rsidR="00105F27" w:rsidRPr="00A44FE9" w:rsidRDefault="00105F27" w:rsidP="00105F27">
      <w:pPr>
        <w:pStyle w:val="Listeavsnitt"/>
      </w:pPr>
      <w:r w:rsidRPr="00A44FE9">
        <w:t xml:space="preserve">and     </w:t>
      </w:r>
      <w:r w:rsidR="00E711D2" w:rsidRPr="00A44FE9">
        <w:t>7</w:t>
      </w:r>
      <w:r w:rsidRPr="00A44FE9">
        <w:t xml:space="preserve"> &gt; </w:t>
      </w:r>
      <w:proofErr w:type="gramStart"/>
      <w:r w:rsidR="003E3315" w:rsidRPr="00A44FE9">
        <w:t>5</w:t>
      </w:r>
      <w:r w:rsidRPr="00A44FE9">
        <w:t xml:space="preserve"> ?</w:t>
      </w:r>
      <w:proofErr w:type="gramEnd"/>
      <w:r w:rsidRPr="00A44FE9">
        <w:t xml:space="preserve">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:rsidRPr="00A44FE9" w14:paraId="639E0820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4764D36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97CF660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1A04679E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3607C85A" w14:textId="528277A6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:rsidRPr="00A44FE9" w14:paraId="1ACCA9DD" w14:textId="77777777" w:rsidTr="00F405D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0AA8EE3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A387D71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1431563C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  <w:shd w:val="clear" w:color="auto" w:fill="000000" w:themeFill="text1"/>
          </w:tcPr>
          <w:p w14:paraId="43C5EAC7" w14:textId="77777777" w:rsidR="00F405D5" w:rsidRPr="00A44FE9" w:rsidRDefault="00F405D5" w:rsidP="00940CD6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5" w:tblpY="3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405D5" w:rsidRPr="00A44FE9" w14:paraId="3F56E0C3" w14:textId="7C92EBAA" w:rsidTr="00652650">
        <w:trPr>
          <w:trHeight w:val="323"/>
        </w:trPr>
        <w:tc>
          <w:tcPr>
            <w:tcW w:w="336" w:type="dxa"/>
            <w:vAlign w:val="center"/>
          </w:tcPr>
          <w:p w14:paraId="389D4765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1</w:t>
            </w:r>
          </w:p>
        </w:tc>
        <w:tc>
          <w:tcPr>
            <w:tcW w:w="336" w:type="dxa"/>
          </w:tcPr>
          <w:p w14:paraId="04C8CBCE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2</w:t>
            </w:r>
          </w:p>
        </w:tc>
        <w:tc>
          <w:tcPr>
            <w:tcW w:w="336" w:type="dxa"/>
          </w:tcPr>
          <w:p w14:paraId="263F56B5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3</w:t>
            </w:r>
          </w:p>
        </w:tc>
        <w:tc>
          <w:tcPr>
            <w:tcW w:w="336" w:type="dxa"/>
          </w:tcPr>
          <w:p w14:paraId="66EE326C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4</w:t>
            </w:r>
          </w:p>
        </w:tc>
        <w:tc>
          <w:tcPr>
            <w:tcW w:w="336" w:type="dxa"/>
          </w:tcPr>
          <w:p w14:paraId="5B113CD0" w14:textId="77777777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5</w:t>
            </w:r>
          </w:p>
        </w:tc>
        <w:tc>
          <w:tcPr>
            <w:tcW w:w="336" w:type="dxa"/>
          </w:tcPr>
          <w:p w14:paraId="78025351" w14:textId="095D5E2F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6</w:t>
            </w:r>
          </w:p>
        </w:tc>
        <w:tc>
          <w:tcPr>
            <w:tcW w:w="336" w:type="dxa"/>
          </w:tcPr>
          <w:p w14:paraId="2F60E0C9" w14:textId="5DF2E2E6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7</w:t>
            </w:r>
          </w:p>
        </w:tc>
        <w:tc>
          <w:tcPr>
            <w:tcW w:w="336" w:type="dxa"/>
          </w:tcPr>
          <w:p w14:paraId="2B67C9D4" w14:textId="49F789BD" w:rsidR="00F405D5" w:rsidRPr="00A44FE9" w:rsidRDefault="00F405D5" w:rsidP="00652650">
            <w:pPr>
              <w:pStyle w:val="Listeavsnitt"/>
              <w:ind w:left="0"/>
              <w:jc w:val="center"/>
            </w:pPr>
            <w:r w:rsidRPr="00A44FE9">
              <w:t>8</w:t>
            </w:r>
          </w:p>
        </w:tc>
      </w:tr>
    </w:tbl>
    <w:p w14:paraId="02F97395" w14:textId="2782AFB4" w:rsidR="00F405D5" w:rsidRPr="00A44FE9" w:rsidRDefault="00F405D5" w:rsidP="00F405D5">
      <w:pPr>
        <w:pStyle w:val="Listeavsnitt"/>
      </w:pPr>
      <w:r w:rsidRPr="00A44FE9">
        <w:t xml:space="preserve">and     7 &gt; </w:t>
      </w:r>
      <w:proofErr w:type="gramStart"/>
      <w:r w:rsidRPr="00A44FE9">
        <w:t>6 ?</w:t>
      </w:r>
      <w:proofErr w:type="gramEnd"/>
      <w:r w:rsidRPr="00A44FE9">
        <w:t xml:space="preserve">   (</w:t>
      </w:r>
      <w:r w:rsidR="00C70797" w:rsidRPr="00A44FE9">
        <w:t>a</w:t>
      </w:r>
      <w:r w:rsidRPr="00A44FE9">
        <w:t xml:space="preserve">) </w:t>
      </w:r>
    </w:p>
    <w:p w14:paraId="2DEBA71A" w14:textId="6923C45D" w:rsidR="00F405D5" w:rsidRPr="00A44FE9" w:rsidRDefault="001411AC" w:rsidP="00105F27">
      <w:pPr>
        <w:pStyle w:val="Listeavsnitt"/>
      </w:pPr>
      <w:r w:rsidRPr="00A44FE9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17DA" wp14:editId="7460D3F0">
                <wp:simplePos x="0" y="0"/>
                <wp:positionH relativeFrom="column">
                  <wp:posOffset>1006643</wp:posOffset>
                </wp:positionH>
                <wp:positionV relativeFrom="paragraph">
                  <wp:posOffset>56898</wp:posOffset>
                </wp:positionV>
                <wp:extent cx="3959524" cy="903977"/>
                <wp:effectExtent l="0" t="19050" r="0" b="10795"/>
                <wp:wrapNone/>
                <wp:docPr id="731957911" name="Pil: bøyd oppov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524" cy="903977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CFF9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il: bøyd oppover 3" o:spid="_x0000_s1026" type="#_x0000_t104" style="position:absolute;margin-left:79.25pt;margin-top:4.5pt;width:311.75pt;height:7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" adj="19134,20983,5400" fillcolor="black [3213]" strokecolor="#030e13 [484]"/>
            </w:pict>
          </mc:Fallback>
        </mc:AlternateContent>
      </w:r>
    </w:p>
    <w:p w14:paraId="44DC8BF8" w14:textId="3EB92D14" w:rsidR="00861BA9" w:rsidRPr="00A44FE9" w:rsidRDefault="00861BA9" w:rsidP="00861BA9"/>
    <w:p w14:paraId="301E9B29" w14:textId="77777777" w:rsidR="006922C1" w:rsidRPr="00A44FE9" w:rsidRDefault="006922C1" w:rsidP="006F13D7">
      <w:pPr>
        <w:pStyle w:val="Listeavsnitt"/>
      </w:pPr>
    </w:p>
    <w:p w14:paraId="4CC71686" w14:textId="77777777" w:rsidR="006922C1" w:rsidRPr="00A44FE9" w:rsidRDefault="006922C1" w:rsidP="006F13D7">
      <w:pPr>
        <w:pStyle w:val="Listeavsnitt"/>
      </w:pPr>
    </w:p>
    <w:p w14:paraId="5ADE77BA" w14:textId="77777777" w:rsidR="006922C1" w:rsidRPr="00A44FE9" w:rsidRDefault="006922C1" w:rsidP="006F13D7">
      <w:pPr>
        <w:pStyle w:val="Listeavsnitt"/>
      </w:pPr>
    </w:p>
    <w:p w14:paraId="662E976F" w14:textId="77777777" w:rsidR="006922C1" w:rsidRPr="00A44FE9" w:rsidRDefault="006922C1" w:rsidP="006F13D7">
      <w:pPr>
        <w:pStyle w:val="Listeavsnitt"/>
      </w:pPr>
    </w:p>
    <w:p w14:paraId="1EADF305" w14:textId="2E64CA1A" w:rsidR="006922C1" w:rsidRPr="00A44FE9" w:rsidRDefault="006D1F50" w:rsidP="006922C1">
      <w:pPr>
        <w:pStyle w:val="Overskrift3"/>
      </w:pPr>
      <w:bookmarkStart w:id="3" w:name="_Toc193043659"/>
      <w:r w:rsidRPr="00A44FE9">
        <w:t>Q1</w:t>
      </w:r>
      <w:bookmarkEnd w:id="3"/>
    </w:p>
    <w:p w14:paraId="0583A229" w14:textId="08D52274" w:rsidR="00200AF3" w:rsidRPr="00A44FE9" w:rsidRDefault="00C872B2" w:rsidP="00200AF3">
      <w:r w:rsidRPr="00A44FE9">
        <w:t xml:space="preserve">The programmatical </w:t>
      </w:r>
      <w:r w:rsidR="00D671A6" w:rsidRPr="00A44FE9">
        <w:t>representation will therefore look something like this:</w:t>
      </w:r>
      <w:r w:rsidR="00085FA2" w:rsidRPr="00A44FE9">
        <w:t xml:space="preserve"> </w:t>
      </w:r>
    </w:p>
    <w:p w14:paraId="0018224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#We input the list [6, 5, 3, 1, 8, 7, 2, 4]</w:t>
      </w:r>
    </w:p>
    <w:p w14:paraId="38E6B25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</w:p>
    <w:p w14:paraId="05556DB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95E8AA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</w:p>
    <w:p w14:paraId="7AF9F0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</w:p>
    <w:p w14:paraId="619005C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D3BA32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then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will be the base case</w:t>
      </w:r>
    </w:p>
    <w:p w14:paraId="23EED78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do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CD001A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end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</w:p>
    <w:p w14:paraId="72DD58A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09F2D2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</w:p>
    <w:p w14:paraId="6594F2D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: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</w:p>
    <w:p w14:paraId="1E34CD4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AB3752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part will be the recursive splitting of the list.</w:t>
      </w:r>
    </w:p>
    <w:p w14:paraId="01A2560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#It will continue until the base case is reached.</w:t>
      </w:r>
    </w:p>
    <w:p w14:paraId="4BCA090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#[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6, 5, 3, 1] -&gt; [6, 5] [3, 1] -&gt; [6] [5] [3] [1]</w:t>
      </w:r>
    </w:p>
    <w:p w14:paraId="20C83E6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mergeSort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#[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8, 7, 2, 4] -&gt; [8, 7] [2, 4] -&gt; [8] [7] [2] [4]</w:t>
      </w:r>
    </w:p>
    <w:p w14:paraId="3D0E24C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2A66ED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#This part will be the recursive merging of the lists.</w:t>
      </w:r>
    </w:p>
    <w:p w14:paraId="25F7FC7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#At this point we will wait for each sub-list to be compared with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the its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other</w:t>
      </w:r>
    </w:p>
    <w:p w14:paraId="359C1A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#half. We need to imagine that within the </w:t>
      </w:r>
      <w:proofErr w:type="spellStart"/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the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both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input values for the merge method</w:t>
      </w:r>
    </w:p>
    <w:p w14:paraId="40B5251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#there are now being returned a merged list until we are left with the two original</w:t>
      </w:r>
    </w:p>
    <w:p w14:paraId="005DB8F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 A and B with their original contents just in a sorted order. </w:t>
      </w:r>
    </w:p>
    <w:p w14:paraId="268D464E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</w:p>
    <w:p w14:paraId="14CED3C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D9EB54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merging will therefore work something like this:</w:t>
      </w:r>
    </w:p>
    <w:p w14:paraId="2C9C818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#listA &lt;-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merge(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[5, 6], [1, 3]) &lt;- [merge([6], [5])], [merge([3], [1])]</w:t>
      </w:r>
    </w:p>
    <w:p w14:paraId="0B2164F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#listB &lt;-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merge(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[7, 8], [2, 4]) &lt;- [merge([8], [7])], [merge([2], [4])]</w:t>
      </w:r>
    </w:p>
    <w:p w14:paraId="1B2A500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#return 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merge(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[1, 3, 5, 6], [2, 4, 7, 8]) </w:t>
      </w:r>
    </w:p>
    <w:p w14:paraId="414D44F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#Which ultimately will return the list [1, 2, 3, 4, 5, 6, 7, 8]</w:t>
      </w:r>
    </w:p>
    <w:p w14:paraId="4C5C379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lastRenderedPageBreak/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8CE4121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</w:p>
    <w:p w14:paraId="6BA5403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D9D64C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A302E9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 will here provide a walkthrough of the input [7, 8] and [2, 4].</w:t>
      </w:r>
    </w:p>
    <w:p w14:paraId="057819D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</w:p>
    <w:p w14:paraId="6B8435C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</w:t>
      </w:r>
      <w:proofErr w:type="gramStart"/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4A1009F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645BB13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CAB167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#m is here used to keep track of what position in</w:t>
      </w:r>
    </w:p>
    <w:p w14:paraId="3A8A0B5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new list we are at.</w:t>
      </w:r>
    </w:p>
    <w:p w14:paraId="5CE17A8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126147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#This code will be the same logic as explained in step 3 in </w:t>
      </w:r>
    </w:p>
    <w:p w14:paraId="3CEBCC0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#the word document.</w:t>
      </w:r>
    </w:p>
    <w:p w14:paraId="3CFF2E9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#In the walkthrough below, the prefix number will refer to what</w:t>
      </w:r>
    </w:p>
    <w:p w14:paraId="24AB2EF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#iteration we are at in the corresponding loop. </w:t>
      </w:r>
    </w:p>
    <w:p w14:paraId="5635D14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9ABAF2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 AND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7A6B0A6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#2: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 AND 1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777B548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#3: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 AND 2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False</w:t>
      </w:r>
    </w:p>
    <w:p w14:paraId="5166BEF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DB8262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C9C70A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289A591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#1: 7 &lt;= 2 -&gt; False</w:t>
      </w:r>
    </w:p>
    <w:p w14:paraId="44577C9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#2: 7 &lt;= 4 -&gt; False</w:t>
      </w:r>
    </w:p>
    <w:p w14:paraId="6B53E5DA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CA5C81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EFA09C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, ,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, ]</w:t>
      </w:r>
    </w:p>
    <w:p w14:paraId="6955CE9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#2: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[2, 4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, ,</w:t>
      </w:r>
      <w:proofErr w:type="gram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]</w:t>
      </w:r>
    </w:p>
    <w:p w14:paraId="1BE352A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7AE64AF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6FD713C9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291F046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5F98D8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71B8771F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0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4CBEC7BD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#2: 1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True</w:t>
      </w:r>
    </w:p>
    <w:p w14:paraId="4E0171A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#3: 1 &lt;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listA.length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-&gt; False</w:t>
      </w:r>
    </w:p>
    <w:p w14:paraId="2872054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9409CE7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69.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[2, 4, 7</w:t>
      </w:r>
      <w:proofErr w:type="gram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, ]</w:t>
      </w:r>
      <w:proofErr w:type="gramEnd"/>
    </w:p>
    <w:p w14:paraId="7ED02148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#1: </w:t>
      </w:r>
      <w:proofErr w:type="spellStart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880000"/>
          <w:sz w:val="17"/>
          <w:szCs w:val="17"/>
          <w:lang w:val="en-GB"/>
        </w:rPr>
        <w:t xml:space="preserve"> = [2, 4, 7, 8]</w:t>
      </w:r>
    </w:p>
    <w:p w14:paraId="1199BF6B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25133E0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0400792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36F34CC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   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5C4937E5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FF23876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A6CF2C4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      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0AA1243" w14:textId="77777777" w:rsidR="00200AF3" w:rsidRPr="00A44FE9" w:rsidRDefault="00200A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5126626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78.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F6790D6" w14:textId="77777777" w:rsidR="00200AF3" w:rsidRPr="00A44FE9" w:rsidRDefault="00200AF3" w:rsidP="00F87F9F"/>
    <w:p w14:paraId="1A8E6C28" w14:textId="10431706" w:rsidR="00185AB1" w:rsidRPr="00A44FE9" w:rsidRDefault="006D1F50" w:rsidP="006D1F50">
      <w:pPr>
        <w:pStyle w:val="Overskrift3"/>
      </w:pPr>
      <w:bookmarkStart w:id="4" w:name="_Toc193043660"/>
      <w:r w:rsidRPr="00A44FE9">
        <w:t>Q2</w:t>
      </w:r>
      <w:bookmarkEnd w:id="4"/>
    </w:p>
    <w:p w14:paraId="469377D2" w14:textId="74D446E8" w:rsidR="006D1F50" w:rsidRPr="00A44FE9" w:rsidRDefault="006D1F50" w:rsidP="006D1F50">
      <w:r w:rsidRPr="00A44FE9">
        <w:t>Here is a</w:t>
      </w:r>
      <w:r w:rsidR="00AD71A8" w:rsidRPr="00A44FE9">
        <w:t>n</w:t>
      </w:r>
      <w:r w:rsidRPr="00A44FE9">
        <w:t xml:space="preserve"> implementation of the </w:t>
      </w:r>
      <w:r w:rsidR="00AD71A8" w:rsidRPr="00A44FE9">
        <w:t>algorithm written in Java.</w:t>
      </w:r>
    </w:p>
    <w:p w14:paraId="3EECFED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package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first_part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24F9DE71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0D76873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java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util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02CEBDA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interfaces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504D5F4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34D949E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class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MergeSortRecursiveAlgorithm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implements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24B501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E4D0C6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@Override</w:t>
      </w:r>
    </w:p>
    <w:p w14:paraId="1CE28BAA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A14B91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80EB539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774B392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1BDD5BA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611C32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middleIndex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/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42786C7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0E5B4A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lastRenderedPageBreak/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copyOfRange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middleIndex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2751011A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Arrays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copyOfRange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middleIndex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69A41B6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7BB6FBE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4CBAB08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  <w:proofErr w:type="gramEnd"/>
    </w:p>
    <w:p w14:paraId="31120E98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1CC6ACD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0CE29DB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6CC91985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9E4EB5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private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E2460C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34A0E6B1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BBEE394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52D5EF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8A1C88F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3197D5B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28EE971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426028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213BB3F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A749434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566579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23A5D39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a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4171DB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listA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a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5DCA0D3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C1264DD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8B4648C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b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B824F36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listB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b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0125AA3B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1D004438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E45E752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mergedList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4AC80500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674A8C7" w14:textId="77777777" w:rsidR="00A37796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sz w:val="17"/>
          <w:szCs w:val="17"/>
          <w:lang w:val="en-GB"/>
        </w:rPr>
      </w:pPr>
      <w:proofErr w:type="gramStart"/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6CC07742" w14:textId="06513AFC" w:rsidR="00A44FE9" w:rsidRPr="00A44FE9" w:rsidRDefault="00A3779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2720259"/>
        <w:rPr>
          <w:rFonts w:ascii="Consolas" w:hAnsi="Consolas" w:cs="Courier New"/>
          <w:color w:val="000000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00CA12D" w14:textId="77777777" w:rsidR="00A44FE9" w:rsidRDefault="00A44FE9" w:rsidP="00A44FE9"/>
    <w:p w14:paraId="56E37B0D" w14:textId="7550990E" w:rsidR="00A37796" w:rsidRPr="00A44FE9" w:rsidRDefault="00F430BE" w:rsidP="00A4528F">
      <w:pPr>
        <w:pStyle w:val="Overskrift3"/>
      </w:pPr>
      <w:bookmarkStart w:id="5" w:name="_Toc193043661"/>
      <w:r w:rsidRPr="00A44FE9">
        <w:t>Q3</w:t>
      </w:r>
      <w:bookmarkEnd w:id="5"/>
    </w:p>
    <w:p w14:paraId="799E24C5" w14:textId="39AB5DDF" w:rsidR="00BD5C0D" w:rsidRPr="00A44FE9" w:rsidRDefault="00BD5C0D" w:rsidP="00BD5C0D">
      <w:r w:rsidRPr="00A44FE9">
        <w:t>I h</w:t>
      </w:r>
      <w:r w:rsidR="00A44FE9" w:rsidRPr="00A44FE9">
        <w:t xml:space="preserve">ad </w:t>
      </w:r>
      <w:r w:rsidR="002D7DF5">
        <w:t xml:space="preserve">to </w:t>
      </w:r>
      <w:r w:rsidR="007776B1">
        <w:t xml:space="preserve">look at an example online </w:t>
      </w:r>
      <w:r w:rsidR="00927A50">
        <w:t>to</w:t>
      </w:r>
      <w:r w:rsidR="007776B1">
        <w:t xml:space="preserve"> successfully </w:t>
      </w:r>
      <w:r w:rsidR="00927A50">
        <w:t>code</w:t>
      </w:r>
      <w:r w:rsidR="007776B1">
        <w:t xml:space="preserve"> the following implementation:</w:t>
      </w:r>
    </w:p>
    <w:p w14:paraId="5A150D67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1.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package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first_part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74B02000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23C89C4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3.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import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eleve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hhamnnes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tutorial2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interfaces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</w:p>
    <w:p w14:paraId="6221435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122174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5.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class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MergeSortIterativeAlgorithm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implements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MergeSortAlgorithm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3E31BF7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3AB4962B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@Override</w:t>
      </w:r>
    </w:p>
    <w:p w14:paraId="3CF1B56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public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execute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FC8283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 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CBAFDD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0CA8649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326CB2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24C145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new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</w:p>
    <w:p w14:paraId="6BB46B5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38816C6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1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6DE55C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0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proofErr w:type="gram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6A8CFDA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3DEB7AA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Math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min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0DCE59F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19.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proofErr w:type="gramStart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Math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min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6666"/>
          <w:sz w:val="17"/>
          <w:szCs w:val="17"/>
          <w:lang w:val="en-GB"/>
        </w:rPr>
        <w:t>2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*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width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.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length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405D98F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);</w:t>
      </w:r>
    </w:p>
    <w:p w14:paraId="61C225D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03217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4CC208C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4AD7B39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return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5011F7B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C58AF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157456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private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void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merge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gramEnd"/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0066"/>
          <w:sz w:val="17"/>
          <w:szCs w:val="17"/>
          <w:lang w:val="en-GB"/>
        </w:rPr>
        <w:t>Integer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,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C0F4370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09AD53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29.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1EF16071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int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k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proofErr w:type="gramEnd"/>
    </w:p>
    <w:p w14:paraId="2D0D85E6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AD6A0E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&amp;&amp;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6E750F4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if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4319598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E8BCB4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else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1401868F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1993DEC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58D69FC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CBBAE0B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39.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0710AA4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middle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2561F85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3A809CB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7309B98D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43.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57204D9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44.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while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j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0D4D349C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45.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k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j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65E7F23A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46.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E4485B2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47.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75C9C358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48.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  </w:t>
      </w:r>
      <w:r w:rsidRPr="00A44FE9">
        <w:rPr>
          <w:rFonts w:ascii="Consolas" w:hAnsi="Consolas" w:cs="Courier New"/>
          <w:color w:val="000088"/>
          <w:sz w:val="17"/>
          <w:szCs w:val="17"/>
          <w:lang w:val="en-GB"/>
        </w:rPr>
        <w:t>for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(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left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&lt;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right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;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++)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{</w:t>
      </w:r>
    </w:p>
    <w:p w14:paraId="5858045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49.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           list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=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 temp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[</w:t>
      </w:r>
      <w:proofErr w:type="spell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i</w:t>
      </w:r>
      <w:proofErr w:type="spellEnd"/>
      <w:proofErr w:type="gramStart"/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];</w:t>
      </w:r>
      <w:proofErr w:type="gramEnd"/>
    </w:p>
    <w:p w14:paraId="43AAB9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50.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  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07A0D273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51.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proofErr w:type="gramStart"/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 xml:space="preserve">  </w:t>
      </w:r>
      <w:r w:rsidRPr="00A44FE9">
        <w:rPr>
          <w:rFonts w:ascii="Consolas" w:hAnsi="Consolas" w:cs="Courier New"/>
          <w:color w:val="666600"/>
          <w:sz w:val="17"/>
          <w:szCs w:val="17"/>
          <w:lang w:val="en-GB"/>
        </w:rPr>
        <w:t>}</w:t>
      </w:r>
      <w:proofErr w:type="gramEnd"/>
    </w:p>
    <w:p w14:paraId="3FB641A5" w14:textId="77777777" w:rsidR="00F430BE" w:rsidRPr="00A44FE9" w:rsidRDefault="00F430B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78295950"/>
        <w:rPr>
          <w:rFonts w:ascii="Consolas" w:hAnsi="Consolas" w:cs="Courier New"/>
          <w:sz w:val="17"/>
          <w:szCs w:val="17"/>
          <w:lang w:val="en-GB"/>
        </w:rPr>
      </w:pPr>
      <w:r w:rsidRPr="00A44FE9">
        <w:rPr>
          <w:rFonts w:ascii="Consolas" w:hAnsi="Consolas" w:cs="Courier New"/>
          <w:sz w:val="17"/>
          <w:szCs w:val="17"/>
          <w:lang w:val="en-GB"/>
        </w:rPr>
        <w:t xml:space="preserve">52. </w:t>
      </w:r>
      <w:r w:rsidRPr="00A44FE9">
        <w:rPr>
          <w:rFonts w:ascii="Consolas" w:hAnsi="Consolas" w:cs="Courier New"/>
          <w:color w:val="000000"/>
          <w:sz w:val="17"/>
          <w:szCs w:val="17"/>
          <w:lang w:val="en-GB"/>
        </w:rPr>
        <w:t> </w:t>
      </w:r>
    </w:p>
    <w:p w14:paraId="6FDBFD9F" w14:textId="7E3D0874" w:rsidR="00F430BE" w:rsidRPr="003A53E0" w:rsidRDefault="007776B1" w:rsidP="00F430BE">
      <w:pPr>
        <w:rPr>
          <w:sz w:val="26"/>
          <w:szCs w:val="26"/>
        </w:rPr>
      </w:pPr>
      <w:r>
        <w:t xml:space="preserve">The example I have used to write this code is </w:t>
      </w:r>
      <w:r w:rsidR="003A53E0">
        <w:t xml:space="preserve">published on the </w:t>
      </w:r>
      <w:proofErr w:type="spellStart"/>
      <w:r w:rsidR="003A53E0">
        <w:t>GeeksforGeeks</w:t>
      </w:r>
      <w:proofErr w:type="spellEnd"/>
      <w:r w:rsidR="003A53E0">
        <w:t xml:space="preserve"> website </w:t>
      </w:r>
      <w:r w:rsidR="003A53E0">
        <w:rPr>
          <w:sz w:val="26"/>
          <w:szCs w:val="26"/>
        </w:rPr>
        <w:t>(</w:t>
      </w:r>
      <w:proofErr w:type="spellStart"/>
      <w:r w:rsidR="003A53E0">
        <w:rPr>
          <w:sz w:val="26"/>
          <w:szCs w:val="26"/>
        </w:rPr>
        <w:t>GeeksforGeeks</w:t>
      </w:r>
      <w:proofErr w:type="spellEnd"/>
      <w:r w:rsidR="003A53E0">
        <w:rPr>
          <w:sz w:val="26"/>
          <w:szCs w:val="26"/>
        </w:rPr>
        <w:t>, 2025).</w:t>
      </w:r>
    </w:p>
    <w:p w14:paraId="5D43BA6B" w14:textId="77777777" w:rsidR="00A37796" w:rsidRPr="00A44FE9" w:rsidRDefault="00A37796" w:rsidP="006D1F50"/>
    <w:p w14:paraId="76069021" w14:textId="77777777" w:rsidR="00AD71A8" w:rsidRPr="00A44FE9" w:rsidRDefault="00AD71A8" w:rsidP="006D1F50"/>
    <w:p w14:paraId="3EA03090" w14:textId="6E69DD11" w:rsidR="00C67874" w:rsidRPr="00A44FE9" w:rsidRDefault="00C67874" w:rsidP="00185AB1"/>
    <w:p w14:paraId="48C52A4E" w14:textId="17875A4E" w:rsidR="00400B4C" w:rsidRPr="00A44FE9" w:rsidRDefault="00400B4C" w:rsidP="006E6796">
      <w:pPr>
        <w:pStyle w:val="Listeavsnitt"/>
      </w:pPr>
    </w:p>
    <w:p w14:paraId="7E1277D7" w14:textId="77777777" w:rsidR="00400B4C" w:rsidRPr="00A44FE9" w:rsidRDefault="00400B4C" w:rsidP="00400B4C"/>
    <w:p w14:paraId="70FE7F36" w14:textId="77777777" w:rsidR="00400B4C" w:rsidRPr="00A44FE9" w:rsidRDefault="00400B4C" w:rsidP="00400B4C"/>
    <w:p w14:paraId="346C6070" w14:textId="05363157" w:rsidR="00E51A83" w:rsidRPr="00A44FE9" w:rsidRDefault="00E51A83" w:rsidP="00E51A83">
      <w:pPr>
        <w:pStyle w:val="Overskrift1"/>
      </w:pPr>
      <w:bookmarkStart w:id="6" w:name="_Toc193043662"/>
      <w:r w:rsidRPr="00A44FE9">
        <w:t>Table of resources</w:t>
      </w:r>
      <w:bookmarkEnd w:id="6"/>
      <w:r w:rsidRPr="00A44FE9">
        <w:t xml:space="preserve"> </w:t>
      </w:r>
    </w:p>
    <w:p w14:paraId="09830B64" w14:textId="105B6FA6" w:rsidR="00664466" w:rsidRPr="00A44FE9" w:rsidRDefault="00E51A83" w:rsidP="00E51A83">
      <w:pPr>
        <w:rPr>
          <w:i/>
          <w:iCs/>
        </w:rPr>
      </w:pPr>
      <w:r w:rsidRPr="00A44FE9">
        <w:rPr>
          <w:i/>
          <w:iCs/>
        </w:rPr>
        <w:t>This list of resources is based on the APA 7</w:t>
      </w:r>
      <w:r w:rsidRPr="00A44FE9">
        <w:rPr>
          <w:i/>
          <w:iCs/>
          <w:vertAlign w:val="superscript"/>
        </w:rPr>
        <w:t>th</w:t>
      </w:r>
      <w:r w:rsidRPr="00A44FE9">
        <w:rPr>
          <w:i/>
          <w:iCs/>
        </w:rPr>
        <w:t xml:space="preserve"> style. The mentioned styled is described on the following website:</w:t>
      </w:r>
      <w:r w:rsidRPr="00A44FE9">
        <w:t xml:space="preserve"> </w:t>
      </w:r>
      <w:hyperlink r:id="rId12" w:history="1">
        <w:r w:rsidRPr="00A44FE9">
          <w:rPr>
            <w:rStyle w:val="Hyperkobling"/>
            <w:i/>
            <w:iCs/>
          </w:rPr>
          <w:t>https://www.kildekompasset.no/en/</w:t>
        </w:r>
      </w:hyperlink>
      <w:r w:rsidRPr="00A44FE9">
        <w:rPr>
          <w:i/>
          <w:iCs/>
        </w:rPr>
        <w:t xml:space="preserve"> (downloaded 01.02.2025)</w:t>
      </w:r>
    </w:p>
    <w:p w14:paraId="43F0187F" w14:textId="77777777" w:rsidR="002A680E" w:rsidRPr="00A44FE9" w:rsidRDefault="002A680E" w:rsidP="00E51A83">
      <w:pPr>
        <w:rPr>
          <w:i/>
          <w:iCs/>
        </w:rPr>
      </w:pPr>
    </w:p>
    <w:p w14:paraId="33A9CF02" w14:textId="69D6936C" w:rsidR="002A680E" w:rsidRPr="00A44FE9" w:rsidRDefault="00FD7829" w:rsidP="00E51A83">
      <w:pPr>
        <w:rPr>
          <w:i/>
          <w:iCs/>
        </w:rPr>
      </w:pPr>
      <w:proofErr w:type="spellStart"/>
      <w:r w:rsidRPr="00A44FE9">
        <w:t>Geeks</w:t>
      </w:r>
      <w:r w:rsidR="00384336" w:rsidRPr="00A44FE9">
        <w:t>forGeeks</w:t>
      </w:r>
      <w:proofErr w:type="spellEnd"/>
      <w:r w:rsidR="00384336" w:rsidRPr="00A44FE9">
        <w:t>. (20</w:t>
      </w:r>
      <w:r w:rsidR="00384336" w:rsidRPr="00A44FE9">
        <w:rPr>
          <w:vertAlign w:val="superscript"/>
        </w:rPr>
        <w:t>th</w:t>
      </w:r>
      <w:r w:rsidR="00384336" w:rsidRPr="00A44FE9">
        <w:t xml:space="preserve"> of </w:t>
      </w:r>
      <w:proofErr w:type="gramStart"/>
      <w:r w:rsidR="00384336" w:rsidRPr="00A44FE9">
        <w:t>February,</w:t>
      </w:r>
      <w:proofErr w:type="gramEnd"/>
      <w:r w:rsidR="00384336" w:rsidRPr="00A44FE9">
        <w:t xml:space="preserve"> 2025)</w:t>
      </w:r>
      <w:r w:rsidR="00BD5C0D" w:rsidRPr="00A44FE9">
        <w:t xml:space="preserve"> </w:t>
      </w:r>
      <w:r w:rsidR="00BD5C0D" w:rsidRPr="00A44FE9">
        <w:rPr>
          <w:i/>
          <w:iCs/>
        </w:rPr>
        <w:t>Iterative Merge Sort</w:t>
      </w:r>
      <w:r w:rsidR="00BD5C0D" w:rsidRPr="00A44FE9">
        <w:t xml:space="preserve">. </w:t>
      </w:r>
      <w:proofErr w:type="spellStart"/>
      <w:r w:rsidR="00BD5C0D" w:rsidRPr="00A44FE9">
        <w:t>GeeksforGeeks</w:t>
      </w:r>
      <w:proofErr w:type="spellEnd"/>
      <w:r w:rsidR="00BD5C0D" w:rsidRPr="00A44FE9">
        <w:t>.</w:t>
      </w:r>
      <w:r w:rsidR="00384336" w:rsidRPr="00A44FE9">
        <w:t xml:space="preserve"> </w:t>
      </w:r>
      <w:hyperlink r:id="rId13" w:history="1">
        <w:r w:rsidR="002A680E" w:rsidRPr="00A44FE9">
          <w:rPr>
            <w:rStyle w:val="Hyperkobling"/>
            <w:i/>
            <w:iCs/>
          </w:rPr>
          <w:t>https://www.geeksforgeeks.org/iterative-merge-sort/</w:t>
        </w:r>
      </w:hyperlink>
      <w:r w:rsidR="002A680E" w:rsidRPr="00A44FE9">
        <w:rPr>
          <w:i/>
          <w:iCs/>
        </w:rPr>
        <w:t xml:space="preserve"> </w:t>
      </w:r>
    </w:p>
    <w:p w14:paraId="7E842BFE" w14:textId="4F1C7517" w:rsidR="00664466" w:rsidRPr="00A44FE9" w:rsidRDefault="0035666B" w:rsidP="00E51A83">
      <w:r w:rsidRPr="00A44FE9">
        <w:t xml:space="preserve">Okeke, C. (2023, </w:t>
      </w:r>
      <w:r w:rsidR="0044526C" w:rsidRPr="00A44FE9">
        <w:t xml:space="preserve">July 17). </w:t>
      </w:r>
      <w:r w:rsidR="0044526C" w:rsidRPr="00A44FE9">
        <w:rPr>
          <w:i/>
          <w:iCs/>
        </w:rPr>
        <w:t>Mastering Big O Notation: Understanding Time and Space Complexity in Algorithms</w:t>
      </w:r>
      <w:r w:rsidR="00B101A2" w:rsidRPr="00A44FE9">
        <w:t xml:space="preserve">. Medium. </w:t>
      </w:r>
      <w:hyperlink r:id="rId14" w:history="1">
        <w:r w:rsidR="00B101A2" w:rsidRPr="00A44FE9">
          <w:rPr>
            <w:rStyle w:val="Hyperkobling"/>
          </w:rPr>
          <w:t>https://medium.com/@DevChy/introduction-to-big-o-notation-time-and-space-complexity-f747ea5bca58</w:t>
        </w:r>
      </w:hyperlink>
      <w:r w:rsidR="00B101A2" w:rsidRPr="00A44FE9">
        <w:t xml:space="preserve"> </w:t>
      </w:r>
    </w:p>
    <w:p w14:paraId="796FDFCF" w14:textId="7337AD82" w:rsidR="008C4547" w:rsidRPr="00A44FE9" w:rsidRDefault="006C6983" w:rsidP="005E0FB2">
      <w:proofErr w:type="spellStart"/>
      <w:r w:rsidRPr="00A44FE9">
        <w:t>Tutorialpoint</w:t>
      </w:r>
      <w:proofErr w:type="spellEnd"/>
      <w:r w:rsidRPr="00A44FE9">
        <w:t>.</w:t>
      </w:r>
      <w:r w:rsidR="000158E6" w:rsidRPr="00A44FE9">
        <w:t xml:space="preserve"> (downloaded 2</w:t>
      </w:r>
      <w:r w:rsidR="005E0FB2" w:rsidRPr="00A44FE9">
        <w:rPr>
          <w:vertAlign w:val="superscript"/>
        </w:rPr>
        <w:t>nd</w:t>
      </w:r>
      <w:r w:rsidR="005E0FB2" w:rsidRPr="00A44FE9">
        <w:t xml:space="preserve"> of March 2025). </w:t>
      </w:r>
      <w:r w:rsidR="005E0FB2" w:rsidRPr="00A44FE9">
        <w:rPr>
          <w:i/>
          <w:iCs/>
        </w:rPr>
        <w:t>Data Structures - Asymptotic Analysis</w:t>
      </w:r>
      <w:r w:rsidR="005E0FB2" w:rsidRPr="00A44FE9">
        <w:t xml:space="preserve">. </w:t>
      </w:r>
      <w:proofErr w:type="spellStart"/>
      <w:r w:rsidR="00040E00" w:rsidRPr="00A44FE9">
        <w:t>Tutorialpoint</w:t>
      </w:r>
      <w:proofErr w:type="spellEnd"/>
      <w:r w:rsidR="00040E00" w:rsidRPr="00A44FE9">
        <w:t xml:space="preserve">. </w:t>
      </w:r>
      <w:hyperlink r:id="rId15" w:history="1">
        <w:r w:rsidR="005E0FB2" w:rsidRPr="00A44FE9">
          <w:rPr>
            <w:rStyle w:val="Hyperkobling"/>
          </w:rPr>
          <w:t>https://www.tutorialspoint.com/data_structures_algorithms/asymptotic_analysis.htm</w:t>
        </w:r>
      </w:hyperlink>
      <w:r w:rsidR="001B524B" w:rsidRPr="00A44FE9">
        <w:t xml:space="preserve"> </w:t>
      </w:r>
    </w:p>
    <w:p w14:paraId="2D5656E6" w14:textId="77777777" w:rsidR="00574CD3" w:rsidRPr="00A44FE9" w:rsidRDefault="00574CD3" w:rsidP="005E0FB2"/>
    <w:p w14:paraId="34B5BF95" w14:textId="764B95E9" w:rsidR="00574CD3" w:rsidRPr="00A44FE9" w:rsidRDefault="00574CD3" w:rsidP="00574CD3">
      <w:pPr>
        <w:pStyle w:val="Overskrift1"/>
      </w:pPr>
      <w:bookmarkStart w:id="7" w:name="_Toc193043663"/>
      <w:r w:rsidRPr="00A44FE9">
        <w:t>Last comments</w:t>
      </w:r>
      <w:bookmarkEnd w:id="7"/>
    </w:p>
    <w:p w14:paraId="6E601B8B" w14:textId="7D6902FB" w:rsidR="00574CD3" w:rsidRPr="00574CD3" w:rsidRDefault="00574CD3" w:rsidP="00574CD3">
      <w:r w:rsidRPr="00A44FE9">
        <w:t xml:space="preserve">Please review the code in my </w:t>
      </w:r>
      <w:r w:rsidR="00346AD7" w:rsidRPr="00A44FE9">
        <w:t xml:space="preserve">GitHub repository: </w:t>
      </w:r>
      <w:hyperlink r:id="rId16" w:history="1">
        <w:r w:rsidR="00346AD7" w:rsidRPr="00A44FE9">
          <w:rPr>
            <w:rStyle w:val="Hyperkobling"/>
          </w:rPr>
          <w:t>https://github.com/hhamnnes/Assignment1-Advanced-Algorithm-and-programming</w:t>
        </w:r>
      </w:hyperlink>
      <w:r w:rsidR="00346AD7" w:rsidRPr="00A44FE9">
        <w:t xml:space="preserve"> </w:t>
      </w:r>
    </w:p>
    <w:sectPr w:rsidR="00574CD3" w:rsidRPr="00574CD3" w:rsidSect="00E51A83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5C2E" w14:textId="77777777" w:rsidR="008F6924" w:rsidRPr="00A44FE9" w:rsidRDefault="008F6924" w:rsidP="00B53B98">
      <w:pPr>
        <w:spacing w:after="0" w:line="240" w:lineRule="auto"/>
      </w:pPr>
      <w:r w:rsidRPr="00A44FE9">
        <w:separator/>
      </w:r>
    </w:p>
  </w:endnote>
  <w:endnote w:type="continuationSeparator" w:id="0">
    <w:p w14:paraId="7B770F88" w14:textId="77777777" w:rsidR="008F6924" w:rsidRPr="00A44FE9" w:rsidRDefault="008F6924" w:rsidP="00B53B98">
      <w:pPr>
        <w:spacing w:after="0" w:line="240" w:lineRule="auto"/>
      </w:pPr>
      <w:r w:rsidRPr="00A44FE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437977"/>
      <w:docPartObj>
        <w:docPartGallery w:val="Page Numbers (Bottom of Page)"/>
        <w:docPartUnique/>
      </w:docPartObj>
    </w:sdtPr>
    <w:sdtEndPr/>
    <w:sdtContent>
      <w:p w14:paraId="57309D73" w14:textId="77777777" w:rsidR="004A21FA" w:rsidRPr="00A44FE9" w:rsidRDefault="004A21FA">
        <w:pPr>
          <w:pStyle w:val="Bunntekst"/>
          <w:jc w:val="center"/>
        </w:pPr>
        <w:r w:rsidRPr="00A44FE9">
          <w:fldChar w:fldCharType="begin"/>
        </w:r>
        <w:r w:rsidRPr="00A44FE9">
          <w:instrText>PAGE   \* MERGEFORMAT</w:instrText>
        </w:r>
        <w:r w:rsidRPr="00A44FE9">
          <w:fldChar w:fldCharType="separate"/>
        </w:r>
        <w:r w:rsidRPr="00A44FE9">
          <w:t>2</w:t>
        </w:r>
        <w:r w:rsidRPr="00A44FE9">
          <w:fldChar w:fldCharType="end"/>
        </w:r>
      </w:p>
    </w:sdtContent>
  </w:sdt>
  <w:p w14:paraId="7F153B29" w14:textId="77777777" w:rsidR="004A21FA" w:rsidRPr="00A44FE9" w:rsidRDefault="004A21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1230771"/>
      <w:docPartObj>
        <w:docPartGallery w:val="Page Numbers (Bottom of Page)"/>
        <w:docPartUnique/>
      </w:docPartObj>
    </w:sdtPr>
    <w:sdtEndPr/>
    <w:sdtContent>
      <w:p w14:paraId="1E4DB10B" w14:textId="77777777" w:rsidR="004A21FA" w:rsidRPr="00A44FE9" w:rsidRDefault="004A21FA">
        <w:pPr>
          <w:pStyle w:val="Bunntekst"/>
          <w:jc w:val="center"/>
        </w:pPr>
        <w:r w:rsidRPr="00A44FE9">
          <w:fldChar w:fldCharType="begin"/>
        </w:r>
        <w:r w:rsidRPr="00A44FE9">
          <w:instrText>PAGE   \* MERGEFORMAT</w:instrText>
        </w:r>
        <w:r w:rsidRPr="00A44FE9">
          <w:fldChar w:fldCharType="separate"/>
        </w:r>
        <w:r w:rsidRPr="00A44FE9">
          <w:t>2</w:t>
        </w:r>
        <w:r w:rsidRPr="00A44FE9">
          <w:fldChar w:fldCharType="end"/>
        </w:r>
      </w:p>
    </w:sdtContent>
  </w:sdt>
  <w:p w14:paraId="258DA2BA" w14:textId="77777777" w:rsidR="004A21FA" w:rsidRPr="00A44FE9" w:rsidRDefault="004A21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E4F40" w14:textId="77777777" w:rsidR="008F6924" w:rsidRPr="00A44FE9" w:rsidRDefault="008F6924" w:rsidP="00B53B98">
      <w:pPr>
        <w:spacing w:after="0" w:line="240" w:lineRule="auto"/>
      </w:pPr>
      <w:r w:rsidRPr="00A44FE9">
        <w:separator/>
      </w:r>
    </w:p>
  </w:footnote>
  <w:footnote w:type="continuationSeparator" w:id="0">
    <w:p w14:paraId="6028B54F" w14:textId="77777777" w:rsidR="008F6924" w:rsidRPr="00A44FE9" w:rsidRDefault="008F6924" w:rsidP="00B53B98">
      <w:pPr>
        <w:spacing w:after="0" w:line="240" w:lineRule="auto"/>
      </w:pPr>
      <w:r w:rsidRPr="00A44FE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890A" w14:textId="7F659620" w:rsidR="004A21FA" w:rsidRPr="00A44FE9" w:rsidRDefault="00DF4F66" w:rsidP="006A5169">
    <w:pPr>
      <w:pStyle w:val="Topptekst"/>
      <w:jc w:val="center"/>
    </w:pPr>
    <w:r w:rsidRPr="00A44FE9">
      <w:t>Hermann Mjelde Hamnnes</w:t>
    </w:r>
    <w:r w:rsidR="2E4EB999" w:rsidRPr="00A44FE9">
      <w:t xml:space="preserve"> | Last edited: </w:t>
    </w:r>
    <w:r w:rsidR="004A21FA" w:rsidRPr="00A44FE9">
      <w:fldChar w:fldCharType="begin"/>
    </w:r>
    <w:r w:rsidR="004A21FA" w:rsidRPr="00A44FE9">
      <w:instrText xml:space="preserve"> DATE \@ "dd MMMM yyyy" </w:instrText>
    </w:r>
    <w:r w:rsidR="004A21FA" w:rsidRPr="00A44FE9">
      <w:fldChar w:fldCharType="separate"/>
    </w:r>
    <w:r w:rsidR="00460EAC" w:rsidRPr="00A44FE9">
      <w:t>16 March 2025</w:t>
    </w:r>
    <w:r w:rsidR="004A21FA" w:rsidRPr="00A44FE9">
      <w:fldChar w:fldCharType="end"/>
    </w:r>
    <w:r w:rsidR="2E4EB999" w:rsidRPr="00A44FE9">
      <w:t xml:space="preserve"> | </w:t>
    </w:r>
    <w:r w:rsidRPr="00A44FE9">
      <w:t>II.2415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2311" w14:textId="1C8E21C8" w:rsidR="003A6D06" w:rsidRPr="00A44FE9" w:rsidRDefault="003A6D06" w:rsidP="003A6D06">
    <w:pPr>
      <w:pStyle w:val="Topptekst"/>
      <w:jc w:val="center"/>
    </w:pPr>
    <w:r w:rsidRPr="00A44FE9">
      <w:t xml:space="preserve">Hermann Mjelde Hamnnes | Last edited: </w:t>
    </w:r>
    <w:r w:rsidRPr="00A44FE9">
      <w:fldChar w:fldCharType="begin"/>
    </w:r>
    <w:r w:rsidRPr="00A44FE9">
      <w:instrText xml:space="preserve"> DATE \@ "dd MMMM yyyy" </w:instrText>
    </w:r>
    <w:r w:rsidRPr="00A44FE9">
      <w:fldChar w:fldCharType="separate"/>
    </w:r>
    <w:r w:rsidR="00460EAC" w:rsidRPr="00A44FE9">
      <w:t>16 March 2025</w:t>
    </w:r>
    <w:r w:rsidRPr="00A44FE9">
      <w:fldChar w:fldCharType="end"/>
    </w:r>
    <w:r w:rsidRPr="00A44FE9">
      <w:t xml:space="preserve"> | II.2415</w:t>
    </w:r>
  </w:p>
  <w:p w14:paraId="18FE16DD" w14:textId="77777777" w:rsidR="00A7417C" w:rsidRPr="00A44FE9" w:rsidRDefault="00A74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5D1"/>
    <w:multiLevelType w:val="hybridMultilevel"/>
    <w:tmpl w:val="86F00B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09A9"/>
    <w:multiLevelType w:val="hybridMultilevel"/>
    <w:tmpl w:val="0B762A22"/>
    <w:lvl w:ilvl="0" w:tplc="A3F0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80B2"/>
    <w:multiLevelType w:val="hybridMultilevel"/>
    <w:tmpl w:val="9AF2C53A"/>
    <w:lvl w:ilvl="0" w:tplc="DC30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A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E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04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2A4E"/>
    <w:multiLevelType w:val="hybridMultilevel"/>
    <w:tmpl w:val="4CC81B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703">
    <w:abstractNumId w:val="1"/>
  </w:num>
  <w:num w:numId="2" w16cid:durableId="881289122">
    <w:abstractNumId w:val="2"/>
  </w:num>
  <w:num w:numId="3" w16cid:durableId="1077898764">
    <w:abstractNumId w:val="0"/>
  </w:num>
  <w:num w:numId="4" w16cid:durableId="114558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83"/>
    <w:rsid w:val="000039B4"/>
    <w:rsid w:val="000158E6"/>
    <w:rsid w:val="000178EF"/>
    <w:rsid w:val="00017C04"/>
    <w:rsid w:val="000258D8"/>
    <w:rsid w:val="0003020F"/>
    <w:rsid w:val="00040E00"/>
    <w:rsid w:val="00041DDD"/>
    <w:rsid w:val="00044E72"/>
    <w:rsid w:val="0005308D"/>
    <w:rsid w:val="000614B0"/>
    <w:rsid w:val="000629EA"/>
    <w:rsid w:val="00066686"/>
    <w:rsid w:val="00073CC5"/>
    <w:rsid w:val="00074CE8"/>
    <w:rsid w:val="00085FA2"/>
    <w:rsid w:val="00090F7E"/>
    <w:rsid w:val="00092986"/>
    <w:rsid w:val="000A400F"/>
    <w:rsid w:val="000A7059"/>
    <w:rsid w:val="000C4D15"/>
    <w:rsid w:val="000C5D48"/>
    <w:rsid w:val="000C5EDE"/>
    <w:rsid w:val="000D6AA1"/>
    <w:rsid w:val="000F2C2B"/>
    <w:rsid w:val="000F5731"/>
    <w:rsid w:val="000F647F"/>
    <w:rsid w:val="000F70BF"/>
    <w:rsid w:val="000F73B4"/>
    <w:rsid w:val="00101EF8"/>
    <w:rsid w:val="00102691"/>
    <w:rsid w:val="00103392"/>
    <w:rsid w:val="0010430A"/>
    <w:rsid w:val="0010524F"/>
    <w:rsid w:val="00105F27"/>
    <w:rsid w:val="0010653F"/>
    <w:rsid w:val="001112E0"/>
    <w:rsid w:val="001153BA"/>
    <w:rsid w:val="00125458"/>
    <w:rsid w:val="0013531E"/>
    <w:rsid w:val="001411AC"/>
    <w:rsid w:val="00141217"/>
    <w:rsid w:val="00145DCF"/>
    <w:rsid w:val="00152C28"/>
    <w:rsid w:val="001533F9"/>
    <w:rsid w:val="0016249B"/>
    <w:rsid w:val="0016414E"/>
    <w:rsid w:val="001650E2"/>
    <w:rsid w:val="00165197"/>
    <w:rsid w:val="00170DAE"/>
    <w:rsid w:val="00173F4E"/>
    <w:rsid w:val="00173FCA"/>
    <w:rsid w:val="00180EC9"/>
    <w:rsid w:val="0018148C"/>
    <w:rsid w:val="0018543D"/>
    <w:rsid w:val="00185AB1"/>
    <w:rsid w:val="001906A5"/>
    <w:rsid w:val="001A6DC0"/>
    <w:rsid w:val="001B33D2"/>
    <w:rsid w:val="001B378A"/>
    <w:rsid w:val="001B4AFC"/>
    <w:rsid w:val="001B524B"/>
    <w:rsid w:val="001B5563"/>
    <w:rsid w:val="001C11BB"/>
    <w:rsid w:val="001D54EC"/>
    <w:rsid w:val="001E30B6"/>
    <w:rsid w:val="001E7670"/>
    <w:rsid w:val="00200AF3"/>
    <w:rsid w:val="00205876"/>
    <w:rsid w:val="0020689D"/>
    <w:rsid w:val="002068FC"/>
    <w:rsid w:val="0021786F"/>
    <w:rsid w:val="0022424A"/>
    <w:rsid w:val="00234B50"/>
    <w:rsid w:val="00241A9A"/>
    <w:rsid w:val="0024343D"/>
    <w:rsid w:val="00243669"/>
    <w:rsid w:val="00250DA0"/>
    <w:rsid w:val="00251C82"/>
    <w:rsid w:val="00252920"/>
    <w:rsid w:val="00256250"/>
    <w:rsid w:val="002564A1"/>
    <w:rsid w:val="00283466"/>
    <w:rsid w:val="0028553C"/>
    <w:rsid w:val="00290D63"/>
    <w:rsid w:val="0029177E"/>
    <w:rsid w:val="002A2494"/>
    <w:rsid w:val="002A3F9F"/>
    <w:rsid w:val="002A561D"/>
    <w:rsid w:val="002A680E"/>
    <w:rsid w:val="002B08CD"/>
    <w:rsid w:val="002B1095"/>
    <w:rsid w:val="002B2A50"/>
    <w:rsid w:val="002B527A"/>
    <w:rsid w:val="002B672C"/>
    <w:rsid w:val="002D242F"/>
    <w:rsid w:val="002D5335"/>
    <w:rsid w:val="002D7DF5"/>
    <w:rsid w:val="002E4B8D"/>
    <w:rsid w:val="002E50EA"/>
    <w:rsid w:val="002E6EF3"/>
    <w:rsid w:val="002F03B5"/>
    <w:rsid w:val="002F1FEE"/>
    <w:rsid w:val="0030172F"/>
    <w:rsid w:val="00310A92"/>
    <w:rsid w:val="00314509"/>
    <w:rsid w:val="00316F7B"/>
    <w:rsid w:val="00324ED7"/>
    <w:rsid w:val="00325087"/>
    <w:rsid w:val="00342F91"/>
    <w:rsid w:val="00343C61"/>
    <w:rsid w:val="00346AD7"/>
    <w:rsid w:val="003470E9"/>
    <w:rsid w:val="0035609E"/>
    <w:rsid w:val="0035665A"/>
    <w:rsid w:val="0035666B"/>
    <w:rsid w:val="00357181"/>
    <w:rsid w:val="00384336"/>
    <w:rsid w:val="003924AD"/>
    <w:rsid w:val="003934D6"/>
    <w:rsid w:val="00393E21"/>
    <w:rsid w:val="003946DC"/>
    <w:rsid w:val="003A3992"/>
    <w:rsid w:val="003A4FA9"/>
    <w:rsid w:val="003A5259"/>
    <w:rsid w:val="003A53E0"/>
    <w:rsid w:val="003A6D06"/>
    <w:rsid w:val="003A78E9"/>
    <w:rsid w:val="003B6B37"/>
    <w:rsid w:val="003C1999"/>
    <w:rsid w:val="003D389E"/>
    <w:rsid w:val="003D7372"/>
    <w:rsid w:val="003D7DCE"/>
    <w:rsid w:val="003E3315"/>
    <w:rsid w:val="003F3AB6"/>
    <w:rsid w:val="00400B4C"/>
    <w:rsid w:val="00405699"/>
    <w:rsid w:val="0040670D"/>
    <w:rsid w:val="00410A24"/>
    <w:rsid w:val="0042076F"/>
    <w:rsid w:val="00431947"/>
    <w:rsid w:val="00433692"/>
    <w:rsid w:val="00436808"/>
    <w:rsid w:val="0044526C"/>
    <w:rsid w:val="00460EAC"/>
    <w:rsid w:val="00473822"/>
    <w:rsid w:val="00480962"/>
    <w:rsid w:val="00483C07"/>
    <w:rsid w:val="00491C0C"/>
    <w:rsid w:val="00495ED2"/>
    <w:rsid w:val="00497ABD"/>
    <w:rsid w:val="004A21FA"/>
    <w:rsid w:val="004A61C8"/>
    <w:rsid w:val="004B4C8E"/>
    <w:rsid w:val="004B56F4"/>
    <w:rsid w:val="004C2022"/>
    <w:rsid w:val="004D4A3B"/>
    <w:rsid w:val="004E1B30"/>
    <w:rsid w:val="004F0173"/>
    <w:rsid w:val="004F110B"/>
    <w:rsid w:val="004F4D5D"/>
    <w:rsid w:val="00500598"/>
    <w:rsid w:val="00505432"/>
    <w:rsid w:val="0051375F"/>
    <w:rsid w:val="00532529"/>
    <w:rsid w:val="00534930"/>
    <w:rsid w:val="00536F44"/>
    <w:rsid w:val="005417F2"/>
    <w:rsid w:val="00541E9F"/>
    <w:rsid w:val="00543CFA"/>
    <w:rsid w:val="005559B2"/>
    <w:rsid w:val="0057112E"/>
    <w:rsid w:val="005730FE"/>
    <w:rsid w:val="00574CD3"/>
    <w:rsid w:val="00577284"/>
    <w:rsid w:val="005821AD"/>
    <w:rsid w:val="005825C5"/>
    <w:rsid w:val="00583D17"/>
    <w:rsid w:val="00584D84"/>
    <w:rsid w:val="005863D7"/>
    <w:rsid w:val="00595BFF"/>
    <w:rsid w:val="005977E8"/>
    <w:rsid w:val="005A1BED"/>
    <w:rsid w:val="005B0F88"/>
    <w:rsid w:val="005B722D"/>
    <w:rsid w:val="005C1B72"/>
    <w:rsid w:val="005C5204"/>
    <w:rsid w:val="005D2583"/>
    <w:rsid w:val="005D578B"/>
    <w:rsid w:val="005D581A"/>
    <w:rsid w:val="005E07E0"/>
    <w:rsid w:val="005E0FB2"/>
    <w:rsid w:val="005F15E1"/>
    <w:rsid w:val="005F7C4B"/>
    <w:rsid w:val="00600E5C"/>
    <w:rsid w:val="006072B8"/>
    <w:rsid w:val="006121B6"/>
    <w:rsid w:val="00623CFD"/>
    <w:rsid w:val="00623EF0"/>
    <w:rsid w:val="00624145"/>
    <w:rsid w:val="00636476"/>
    <w:rsid w:val="00636661"/>
    <w:rsid w:val="00647BE9"/>
    <w:rsid w:val="00652650"/>
    <w:rsid w:val="00662758"/>
    <w:rsid w:val="0066286D"/>
    <w:rsid w:val="00664466"/>
    <w:rsid w:val="006648BB"/>
    <w:rsid w:val="00664EF4"/>
    <w:rsid w:val="00673616"/>
    <w:rsid w:val="00675822"/>
    <w:rsid w:val="0067649C"/>
    <w:rsid w:val="00677BDF"/>
    <w:rsid w:val="00680898"/>
    <w:rsid w:val="00684635"/>
    <w:rsid w:val="00685876"/>
    <w:rsid w:val="0068718F"/>
    <w:rsid w:val="006922C1"/>
    <w:rsid w:val="00695768"/>
    <w:rsid w:val="0069687D"/>
    <w:rsid w:val="00697C13"/>
    <w:rsid w:val="006A0951"/>
    <w:rsid w:val="006A1BA2"/>
    <w:rsid w:val="006A37A2"/>
    <w:rsid w:val="006A7B18"/>
    <w:rsid w:val="006B3A7C"/>
    <w:rsid w:val="006B3E56"/>
    <w:rsid w:val="006B42AF"/>
    <w:rsid w:val="006C42F3"/>
    <w:rsid w:val="006C4CCE"/>
    <w:rsid w:val="006C6983"/>
    <w:rsid w:val="006D1F50"/>
    <w:rsid w:val="006D7296"/>
    <w:rsid w:val="006E58D2"/>
    <w:rsid w:val="006E6796"/>
    <w:rsid w:val="006F13D7"/>
    <w:rsid w:val="006F578E"/>
    <w:rsid w:val="00701CC3"/>
    <w:rsid w:val="007057B0"/>
    <w:rsid w:val="0071332E"/>
    <w:rsid w:val="00717486"/>
    <w:rsid w:val="00734051"/>
    <w:rsid w:val="00743225"/>
    <w:rsid w:val="00746E02"/>
    <w:rsid w:val="00750405"/>
    <w:rsid w:val="00754A1D"/>
    <w:rsid w:val="007623C8"/>
    <w:rsid w:val="007627DF"/>
    <w:rsid w:val="00767763"/>
    <w:rsid w:val="00771146"/>
    <w:rsid w:val="00775E03"/>
    <w:rsid w:val="007776B1"/>
    <w:rsid w:val="00786543"/>
    <w:rsid w:val="0078737A"/>
    <w:rsid w:val="00787E56"/>
    <w:rsid w:val="007924A8"/>
    <w:rsid w:val="0079533D"/>
    <w:rsid w:val="007A176D"/>
    <w:rsid w:val="007B061E"/>
    <w:rsid w:val="007B3118"/>
    <w:rsid w:val="007B5513"/>
    <w:rsid w:val="007C25A0"/>
    <w:rsid w:val="007C25FD"/>
    <w:rsid w:val="007D70CD"/>
    <w:rsid w:val="007D7871"/>
    <w:rsid w:val="007E5126"/>
    <w:rsid w:val="007E5307"/>
    <w:rsid w:val="007F22E3"/>
    <w:rsid w:val="007F4D25"/>
    <w:rsid w:val="00801759"/>
    <w:rsid w:val="00814EC5"/>
    <w:rsid w:val="00817997"/>
    <w:rsid w:val="00817FFD"/>
    <w:rsid w:val="008239B9"/>
    <w:rsid w:val="008563D2"/>
    <w:rsid w:val="008569C0"/>
    <w:rsid w:val="00857109"/>
    <w:rsid w:val="00861BA9"/>
    <w:rsid w:val="00876C27"/>
    <w:rsid w:val="00880212"/>
    <w:rsid w:val="008913F6"/>
    <w:rsid w:val="00892191"/>
    <w:rsid w:val="008C0649"/>
    <w:rsid w:val="008C1C82"/>
    <w:rsid w:val="008C4547"/>
    <w:rsid w:val="008C593D"/>
    <w:rsid w:val="008C71FA"/>
    <w:rsid w:val="008C7EEF"/>
    <w:rsid w:val="008D4D5E"/>
    <w:rsid w:val="008F0C90"/>
    <w:rsid w:val="008F2AF8"/>
    <w:rsid w:val="008F38F2"/>
    <w:rsid w:val="008F3CFD"/>
    <w:rsid w:val="008F5081"/>
    <w:rsid w:val="008F6924"/>
    <w:rsid w:val="009106F5"/>
    <w:rsid w:val="009130B5"/>
    <w:rsid w:val="00913CC7"/>
    <w:rsid w:val="0092428D"/>
    <w:rsid w:val="00926E1D"/>
    <w:rsid w:val="009273A7"/>
    <w:rsid w:val="00927A50"/>
    <w:rsid w:val="00930507"/>
    <w:rsid w:val="00940DC1"/>
    <w:rsid w:val="00941FB5"/>
    <w:rsid w:val="0094492B"/>
    <w:rsid w:val="00944A87"/>
    <w:rsid w:val="009515B2"/>
    <w:rsid w:val="00957951"/>
    <w:rsid w:val="009600DE"/>
    <w:rsid w:val="00960574"/>
    <w:rsid w:val="0096137B"/>
    <w:rsid w:val="009613C0"/>
    <w:rsid w:val="009624AB"/>
    <w:rsid w:val="00971E5A"/>
    <w:rsid w:val="00973BC4"/>
    <w:rsid w:val="00980A64"/>
    <w:rsid w:val="009817B3"/>
    <w:rsid w:val="00984088"/>
    <w:rsid w:val="00993299"/>
    <w:rsid w:val="009945F7"/>
    <w:rsid w:val="0099760B"/>
    <w:rsid w:val="009A09A8"/>
    <w:rsid w:val="009A424A"/>
    <w:rsid w:val="009B1615"/>
    <w:rsid w:val="009B16C7"/>
    <w:rsid w:val="009C7A1A"/>
    <w:rsid w:val="009D45E5"/>
    <w:rsid w:val="009E21F2"/>
    <w:rsid w:val="009E2B98"/>
    <w:rsid w:val="009E653E"/>
    <w:rsid w:val="009F3BF2"/>
    <w:rsid w:val="009F52CA"/>
    <w:rsid w:val="00A00227"/>
    <w:rsid w:val="00A22B79"/>
    <w:rsid w:val="00A3049E"/>
    <w:rsid w:val="00A31DEE"/>
    <w:rsid w:val="00A37796"/>
    <w:rsid w:val="00A44FE9"/>
    <w:rsid w:val="00A4528F"/>
    <w:rsid w:val="00A528EA"/>
    <w:rsid w:val="00A53D98"/>
    <w:rsid w:val="00A66123"/>
    <w:rsid w:val="00A71B90"/>
    <w:rsid w:val="00A72482"/>
    <w:rsid w:val="00A73200"/>
    <w:rsid w:val="00A7417C"/>
    <w:rsid w:val="00A74694"/>
    <w:rsid w:val="00A956EA"/>
    <w:rsid w:val="00AA491A"/>
    <w:rsid w:val="00AB00A0"/>
    <w:rsid w:val="00AB575C"/>
    <w:rsid w:val="00AD71A8"/>
    <w:rsid w:val="00AF4053"/>
    <w:rsid w:val="00B101A2"/>
    <w:rsid w:val="00B169FC"/>
    <w:rsid w:val="00B2551C"/>
    <w:rsid w:val="00B30228"/>
    <w:rsid w:val="00B31B87"/>
    <w:rsid w:val="00B363A6"/>
    <w:rsid w:val="00B4750F"/>
    <w:rsid w:val="00B500A9"/>
    <w:rsid w:val="00B53B98"/>
    <w:rsid w:val="00B56A6F"/>
    <w:rsid w:val="00B7624B"/>
    <w:rsid w:val="00B80D8E"/>
    <w:rsid w:val="00BA4381"/>
    <w:rsid w:val="00BB2CC7"/>
    <w:rsid w:val="00BB4236"/>
    <w:rsid w:val="00BB4D6D"/>
    <w:rsid w:val="00BC1CEB"/>
    <w:rsid w:val="00BD5C0D"/>
    <w:rsid w:val="00BD63DF"/>
    <w:rsid w:val="00BD696A"/>
    <w:rsid w:val="00BE5E58"/>
    <w:rsid w:val="00BF3EF9"/>
    <w:rsid w:val="00BF5BAF"/>
    <w:rsid w:val="00C06245"/>
    <w:rsid w:val="00C07610"/>
    <w:rsid w:val="00C3756B"/>
    <w:rsid w:val="00C555C9"/>
    <w:rsid w:val="00C57083"/>
    <w:rsid w:val="00C67874"/>
    <w:rsid w:val="00C70797"/>
    <w:rsid w:val="00C72FA6"/>
    <w:rsid w:val="00C775E9"/>
    <w:rsid w:val="00C80FA8"/>
    <w:rsid w:val="00C83630"/>
    <w:rsid w:val="00C872B2"/>
    <w:rsid w:val="00C873E7"/>
    <w:rsid w:val="00C93DD6"/>
    <w:rsid w:val="00CB22C0"/>
    <w:rsid w:val="00CB2BFE"/>
    <w:rsid w:val="00CC2AF3"/>
    <w:rsid w:val="00CC4B21"/>
    <w:rsid w:val="00CC5D73"/>
    <w:rsid w:val="00CC5E05"/>
    <w:rsid w:val="00CD0F84"/>
    <w:rsid w:val="00CF645F"/>
    <w:rsid w:val="00CF67A4"/>
    <w:rsid w:val="00D04DBA"/>
    <w:rsid w:val="00D0706D"/>
    <w:rsid w:val="00D12228"/>
    <w:rsid w:val="00D36F24"/>
    <w:rsid w:val="00D43892"/>
    <w:rsid w:val="00D44605"/>
    <w:rsid w:val="00D46DD3"/>
    <w:rsid w:val="00D56C6F"/>
    <w:rsid w:val="00D671A6"/>
    <w:rsid w:val="00D70A80"/>
    <w:rsid w:val="00D71ADA"/>
    <w:rsid w:val="00D72733"/>
    <w:rsid w:val="00D935A6"/>
    <w:rsid w:val="00D946F2"/>
    <w:rsid w:val="00DA1F65"/>
    <w:rsid w:val="00DA44E0"/>
    <w:rsid w:val="00DB4B3B"/>
    <w:rsid w:val="00DB512D"/>
    <w:rsid w:val="00DB6242"/>
    <w:rsid w:val="00DC1B10"/>
    <w:rsid w:val="00DD08AE"/>
    <w:rsid w:val="00DD64B1"/>
    <w:rsid w:val="00DD6752"/>
    <w:rsid w:val="00DD71AF"/>
    <w:rsid w:val="00DE0F19"/>
    <w:rsid w:val="00DE1A31"/>
    <w:rsid w:val="00DE2E1D"/>
    <w:rsid w:val="00DE3FB9"/>
    <w:rsid w:val="00DF0317"/>
    <w:rsid w:val="00DF4F66"/>
    <w:rsid w:val="00DF5BA9"/>
    <w:rsid w:val="00E019D2"/>
    <w:rsid w:val="00E02474"/>
    <w:rsid w:val="00E02C07"/>
    <w:rsid w:val="00E06AF9"/>
    <w:rsid w:val="00E10A50"/>
    <w:rsid w:val="00E11948"/>
    <w:rsid w:val="00E14D73"/>
    <w:rsid w:val="00E2120C"/>
    <w:rsid w:val="00E24714"/>
    <w:rsid w:val="00E26575"/>
    <w:rsid w:val="00E2695B"/>
    <w:rsid w:val="00E32AD7"/>
    <w:rsid w:val="00E35688"/>
    <w:rsid w:val="00E415FE"/>
    <w:rsid w:val="00E41B6C"/>
    <w:rsid w:val="00E51A83"/>
    <w:rsid w:val="00E5758E"/>
    <w:rsid w:val="00E5789F"/>
    <w:rsid w:val="00E6379E"/>
    <w:rsid w:val="00E64C37"/>
    <w:rsid w:val="00E65FFC"/>
    <w:rsid w:val="00E66AF1"/>
    <w:rsid w:val="00E711D2"/>
    <w:rsid w:val="00E72A3E"/>
    <w:rsid w:val="00E76E0B"/>
    <w:rsid w:val="00E83FD5"/>
    <w:rsid w:val="00E92793"/>
    <w:rsid w:val="00E92E89"/>
    <w:rsid w:val="00EA56DC"/>
    <w:rsid w:val="00EB5AAC"/>
    <w:rsid w:val="00EC22F0"/>
    <w:rsid w:val="00EC292E"/>
    <w:rsid w:val="00EC31A4"/>
    <w:rsid w:val="00EC466C"/>
    <w:rsid w:val="00EC5F3A"/>
    <w:rsid w:val="00ED64D6"/>
    <w:rsid w:val="00EE291A"/>
    <w:rsid w:val="00EF014F"/>
    <w:rsid w:val="00F00D88"/>
    <w:rsid w:val="00F04633"/>
    <w:rsid w:val="00F049CA"/>
    <w:rsid w:val="00F13F5C"/>
    <w:rsid w:val="00F159B5"/>
    <w:rsid w:val="00F209C3"/>
    <w:rsid w:val="00F22C66"/>
    <w:rsid w:val="00F26EAF"/>
    <w:rsid w:val="00F354C5"/>
    <w:rsid w:val="00F405D5"/>
    <w:rsid w:val="00F41EAB"/>
    <w:rsid w:val="00F430BE"/>
    <w:rsid w:val="00F52156"/>
    <w:rsid w:val="00F604A2"/>
    <w:rsid w:val="00F64058"/>
    <w:rsid w:val="00F678ED"/>
    <w:rsid w:val="00F82281"/>
    <w:rsid w:val="00F87F9F"/>
    <w:rsid w:val="00F96C04"/>
    <w:rsid w:val="00FA4680"/>
    <w:rsid w:val="00FB1716"/>
    <w:rsid w:val="00FB530C"/>
    <w:rsid w:val="00FC75D5"/>
    <w:rsid w:val="00FD2925"/>
    <w:rsid w:val="00FD549B"/>
    <w:rsid w:val="00FD65D1"/>
    <w:rsid w:val="00FD7829"/>
    <w:rsid w:val="00FE39CC"/>
    <w:rsid w:val="00FF050F"/>
    <w:rsid w:val="00FF27D3"/>
    <w:rsid w:val="00FF323A"/>
    <w:rsid w:val="2E4E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1D619"/>
  <w15:chartTrackingRefBased/>
  <w15:docId w15:val="{0893787B-E9C0-4B62-A0FA-8E765D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83"/>
    <w:pPr>
      <w:spacing w:line="279" w:lineRule="auto"/>
    </w:pPr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91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42F91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1A6DC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6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unhideWhenUsed/>
    <w:qFormat/>
    <w:rsid w:val="002068FC"/>
    <w:pPr>
      <w:keepNext/>
      <w:keepLines/>
      <w:spacing w:before="80" w:after="40"/>
      <w:ind w:left="708"/>
      <w:outlineLvl w:val="4"/>
    </w:pPr>
    <w:rPr>
      <w:rFonts w:eastAsiaTheme="majorEastAsia" w:cstheme="majorBidi"/>
      <w:b/>
      <w:i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1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1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1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1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ja-JP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30"/>
      <w:szCs w:val="32"/>
      <w:lang w:eastAsia="ja-JP"/>
    </w:rPr>
  </w:style>
  <w:style w:type="paragraph" w:styleId="Tittel">
    <w:name w:val="Title"/>
    <w:basedOn w:val="Normal"/>
    <w:next w:val="Normal"/>
    <w:link w:val="TittelTegn1"/>
    <w:autoRedefine/>
    <w:uiPriority w:val="10"/>
    <w:qFormat/>
    <w:rsid w:val="00342F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uiPriority w:val="10"/>
    <w:rsid w:val="00A00227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Formelark">
    <w:name w:val="Formelark"/>
    <w:basedOn w:val="Normal"/>
    <w:link w:val="FormelarkTegn"/>
    <w:autoRedefine/>
    <w:qFormat/>
    <w:rsid w:val="00973BC4"/>
    <w:pPr>
      <w:spacing w:after="0" w:line="240" w:lineRule="auto"/>
    </w:pPr>
    <w:rPr>
      <w:sz w:val="20"/>
      <w:szCs w:val="18"/>
    </w:rPr>
  </w:style>
  <w:style w:type="character" w:customStyle="1" w:styleId="FormelarkTegn">
    <w:name w:val="Formelark Tegn"/>
    <w:basedOn w:val="Standardskriftforavsnitt"/>
    <w:link w:val="Formelark"/>
    <w:rsid w:val="00973BC4"/>
    <w:rPr>
      <w:rFonts w:ascii="Times New Roman" w:hAnsi="Times New Roman"/>
      <w:color w:val="000000" w:themeColor="text1"/>
      <w:sz w:val="20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A6DC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A6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68FC"/>
    <w:rPr>
      <w:rFonts w:ascii="Times New Roman" w:eastAsiaTheme="majorEastAsia" w:hAnsi="Times New Roman" w:cstheme="majorBidi"/>
      <w:b/>
      <w:i/>
      <w:color w:val="0F4761" w:themeColor="accent1" w:themeShade="BF"/>
      <w:sz w:val="24"/>
    </w:rPr>
  </w:style>
  <w:style w:type="character" w:customStyle="1" w:styleId="TittelTegn1">
    <w:name w:val="Tittel Tegn1"/>
    <w:basedOn w:val="Standardskriftforavsnitt"/>
    <w:link w:val="Tittel"/>
    <w:uiPriority w:val="10"/>
    <w:rsid w:val="00342F9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  <w:lang w:eastAsia="ja-JP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1A83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1A83"/>
    <w:rPr>
      <w:rFonts w:eastAsiaTheme="majorEastAsia" w:cstheme="majorBidi"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1A83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1A83"/>
    <w:rPr>
      <w:rFonts w:eastAsiaTheme="majorEastAsia" w:cstheme="majorBidi"/>
      <w:color w:val="272727" w:themeColor="text1" w:themeTint="D8"/>
      <w:kern w:val="0"/>
      <w:sz w:val="24"/>
      <w:szCs w:val="24"/>
      <w:lang w:eastAsia="ja-JP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1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1A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</w:rPr>
  </w:style>
  <w:style w:type="paragraph" w:styleId="Sitat">
    <w:name w:val="Quote"/>
    <w:basedOn w:val="Normal"/>
    <w:next w:val="Normal"/>
    <w:link w:val="SitatTegn"/>
    <w:uiPriority w:val="29"/>
    <w:qFormat/>
    <w:rsid w:val="00E5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1A83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4"/>
      <w:lang w:eastAsia="ja-JP"/>
    </w:rPr>
  </w:style>
  <w:style w:type="paragraph" w:styleId="Listeavsnitt">
    <w:name w:val="List Paragraph"/>
    <w:basedOn w:val="Normal"/>
    <w:uiPriority w:val="34"/>
    <w:qFormat/>
    <w:rsid w:val="00E51A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1A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1A83"/>
    <w:rPr>
      <w:rFonts w:ascii="Times New Roman" w:eastAsiaTheme="minorEastAsia" w:hAnsi="Times New Roman"/>
      <w:i/>
      <w:iCs/>
      <w:color w:val="0F4761" w:themeColor="accent1" w:themeShade="BF"/>
      <w:kern w:val="0"/>
      <w:sz w:val="24"/>
      <w:szCs w:val="24"/>
      <w:lang w:eastAsia="ja-JP"/>
    </w:rPr>
  </w:style>
  <w:style w:type="character" w:styleId="Sterkreferanse">
    <w:name w:val="Intense Reference"/>
    <w:basedOn w:val="Standardskriftforavsnitt"/>
    <w:uiPriority w:val="32"/>
    <w:qFormat/>
    <w:rsid w:val="00E51A8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Bunntekst">
    <w:name w:val="footer"/>
    <w:basedOn w:val="Normal"/>
    <w:link w:val="Bunn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character" w:styleId="Hyperkobling">
    <w:name w:val="Hyperlink"/>
    <w:basedOn w:val="Standardskriftforavsnitt"/>
    <w:uiPriority w:val="99"/>
    <w:unhideWhenUsed/>
    <w:rsid w:val="00E51A83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E51A83"/>
    <w:pPr>
      <w:spacing w:after="100"/>
      <w:ind w:left="240"/>
    </w:pPr>
  </w:style>
  <w:style w:type="paragraph" w:styleId="INNH1">
    <w:name w:val="toc 1"/>
    <w:basedOn w:val="Normal"/>
    <w:next w:val="Normal"/>
    <w:autoRedefine/>
    <w:uiPriority w:val="39"/>
    <w:unhideWhenUsed/>
    <w:rsid w:val="00E51A83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E51A83"/>
    <w:pPr>
      <w:spacing w:after="100"/>
      <w:ind w:left="480"/>
    </w:pPr>
  </w:style>
  <w:style w:type="character" w:styleId="Plassholdertekst">
    <w:name w:val="Placeholder Text"/>
    <w:basedOn w:val="Standardskriftforavsnitt"/>
    <w:uiPriority w:val="99"/>
    <w:semiHidden/>
    <w:rsid w:val="00BE5E58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957951"/>
    <w:rPr>
      <w:color w:val="96607D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666B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54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5AB1"/>
    <w:pPr>
      <w:spacing w:before="100" w:beforeAutospacing="1" w:after="100" w:afterAutospacing="1" w:line="240" w:lineRule="auto"/>
    </w:pPr>
    <w:rPr>
      <w:rFonts w:cs="Times New Roman"/>
      <w:color w:val="auto"/>
      <w:lang w:val="nb-NO"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iterative-merge-sor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ildekompasset.no/en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hhamnnes/Assignment1-Advanced-Algorithm-and-programm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data_structures_algorithms/asymptotic_analysis.htm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um.com/@DevChy/introduction-to-big-o-notation-time-and-space-complexity-f747ea5bca58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5748F7-1D71-4511-BED1-C5F33D417C62}">
  <we:reference id="wa104382008" version="1.1.0.1" store="nb-NO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343AE-2323-42E2-965A-DC0E331F5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8</Pages>
  <Words>1620</Words>
  <Characters>8586</Characters>
  <Application>Microsoft Office Word</Application>
  <DocSecurity>0</DocSecurity>
  <Lines>71</Lines>
  <Paragraphs>20</Paragraphs>
  <ScaleCrop>false</ScaleCrop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Mjelde Hamnnes</dc:creator>
  <cp:keywords/>
  <dc:description/>
  <cp:lastModifiedBy>Hermann Mjelde Hamnnes</cp:lastModifiedBy>
  <cp:revision>404</cp:revision>
  <cp:lastPrinted>2025-03-16T14:11:00Z</cp:lastPrinted>
  <dcterms:created xsi:type="dcterms:W3CDTF">2025-02-24T17:41:00Z</dcterms:created>
  <dcterms:modified xsi:type="dcterms:W3CDTF">2025-03-16T20:42:00Z</dcterms:modified>
</cp:coreProperties>
</file>