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74D9" w:rsidRPr="00205145" w:rsidRDefault="00205145" w:rsidP="00205145">
      <w:pPr>
        <w:spacing w:after="0"/>
        <w:rPr>
          <w:b/>
        </w:rPr>
      </w:pPr>
      <w:r w:rsidRPr="00205145">
        <w:rPr>
          <w:b/>
        </w:rPr>
        <w:t>Algorithms and Data Structures</w:t>
      </w:r>
    </w:p>
    <w:p w:rsidR="00205145" w:rsidRDefault="00205145" w:rsidP="00205145">
      <w:pPr>
        <w:spacing w:after="0"/>
        <w:rPr>
          <w:b/>
        </w:rPr>
      </w:pPr>
      <w:r w:rsidRPr="00205145">
        <w:rPr>
          <w:b/>
        </w:rPr>
        <w:t>CH08-320201</w:t>
      </w:r>
    </w:p>
    <w:p w:rsidR="00205145" w:rsidRDefault="00205145" w:rsidP="00205145">
      <w:pPr>
        <w:spacing w:after="0"/>
        <w:rPr>
          <w:b/>
        </w:rPr>
      </w:pPr>
      <w:r>
        <w:rPr>
          <w:b/>
        </w:rPr>
        <w:t>Homework 1</w:t>
      </w:r>
    </w:p>
    <w:p w:rsidR="00205145" w:rsidRDefault="00205145" w:rsidP="00205145">
      <w:pPr>
        <w:spacing w:after="0"/>
        <w:rPr>
          <w:b/>
        </w:rPr>
      </w:pPr>
      <w:r>
        <w:rPr>
          <w:b/>
        </w:rPr>
        <w:t>Asymptotic Analysis</w:t>
      </w:r>
    </w:p>
    <w:p w:rsidR="00205145" w:rsidRDefault="00205145" w:rsidP="00205145">
      <w:pPr>
        <w:spacing w:after="0"/>
        <w:rPr>
          <w:b/>
        </w:rPr>
      </w:pPr>
    </w:p>
    <w:p w:rsidR="00205145" w:rsidRPr="00B15144" w:rsidRDefault="00205145" w:rsidP="00205145">
      <w:pPr>
        <w:spacing w:after="0"/>
        <w:rPr>
          <w:b/>
        </w:rPr>
      </w:pPr>
      <w:r w:rsidRPr="00B15144">
        <w:rPr>
          <w:b/>
        </w:rPr>
        <w:t>Problem 1.1 Asymptotic Analysis (8 points)</w:t>
      </w:r>
    </w:p>
    <w:p w:rsidR="00205145" w:rsidRDefault="00205145" w:rsidP="00205145">
      <w:pPr>
        <w:spacing w:after="0"/>
      </w:pPr>
      <w:r>
        <w:t xml:space="preserve">Considering the following pairs of functions f and g, show for each pair whether f </w:t>
      </w:r>
      <w:r>
        <w:rPr>
          <w:rFonts w:ascii="Cambria Math" w:hAnsi="Cambria Math" w:cs="Cambria Math"/>
        </w:rPr>
        <w:t>∈</w:t>
      </w:r>
      <w:r>
        <w:t xml:space="preserve"> </w:t>
      </w:r>
      <w:r>
        <w:rPr>
          <w:rFonts w:ascii="Calibri" w:hAnsi="Calibri" w:cs="Calibri"/>
        </w:rPr>
        <w:t>Θ</w:t>
      </w:r>
      <w:r>
        <w:t xml:space="preserve">(g), f </w:t>
      </w:r>
      <w:r>
        <w:rPr>
          <w:rFonts w:ascii="Cambria Math" w:hAnsi="Cambria Math" w:cs="Cambria Math"/>
        </w:rPr>
        <w:t>∈</w:t>
      </w:r>
      <w:r>
        <w:t xml:space="preserve"> O(g), f </w:t>
      </w:r>
      <w:r>
        <w:rPr>
          <w:rFonts w:ascii="Cambria Math" w:hAnsi="Cambria Math" w:cs="Cambria Math"/>
        </w:rPr>
        <w:t>∈</w:t>
      </w:r>
      <w:r>
        <w:t xml:space="preserve"> o(g), f </w:t>
      </w:r>
      <w:r>
        <w:rPr>
          <w:rFonts w:ascii="Cambria Math" w:hAnsi="Cambria Math" w:cs="Cambria Math"/>
        </w:rPr>
        <w:t>∈</w:t>
      </w:r>
      <w:r>
        <w:t xml:space="preserve"> </w:t>
      </w:r>
      <w:r>
        <w:rPr>
          <w:rFonts w:ascii="Calibri" w:hAnsi="Calibri" w:cs="Calibri"/>
        </w:rPr>
        <w:t>Ω</w:t>
      </w:r>
      <w:r>
        <w:t xml:space="preserve">(g), f </w:t>
      </w:r>
      <w:r>
        <w:rPr>
          <w:rFonts w:ascii="Cambria Math" w:hAnsi="Cambria Math" w:cs="Cambria Math"/>
        </w:rPr>
        <w:t>∈</w:t>
      </w:r>
      <w:r>
        <w:t xml:space="preserve"> </w:t>
      </w:r>
      <w:r>
        <w:rPr>
          <w:rFonts w:ascii="Calibri" w:hAnsi="Calibri" w:cs="Calibri"/>
        </w:rPr>
        <w:t>ω</w:t>
      </w:r>
      <w:r>
        <w:t xml:space="preserve">(g), g </w:t>
      </w:r>
      <w:r>
        <w:rPr>
          <w:rFonts w:ascii="Cambria Math" w:hAnsi="Cambria Math" w:cs="Cambria Math"/>
        </w:rPr>
        <w:t>∈</w:t>
      </w:r>
      <w:r>
        <w:t xml:space="preserve"> </w:t>
      </w:r>
      <w:r>
        <w:rPr>
          <w:rFonts w:ascii="Calibri" w:hAnsi="Calibri" w:cs="Calibri"/>
        </w:rPr>
        <w:t>Θ</w:t>
      </w:r>
      <w:r>
        <w:t xml:space="preserve">(f), g </w:t>
      </w:r>
      <w:r>
        <w:rPr>
          <w:rFonts w:ascii="Cambria Math" w:hAnsi="Cambria Math" w:cs="Cambria Math"/>
        </w:rPr>
        <w:t>∈</w:t>
      </w:r>
      <w:r>
        <w:t xml:space="preserve"> O(f), g </w:t>
      </w:r>
      <w:r>
        <w:rPr>
          <w:rFonts w:ascii="Cambria Math" w:hAnsi="Cambria Math" w:cs="Cambria Math"/>
        </w:rPr>
        <w:t>∈</w:t>
      </w:r>
      <w:r>
        <w:t xml:space="preserve"> o(f), g </w:t>
      </w:r>
      <w:r>
        <w:rPr>
          <w:rFonts w:ascii="Cambria Math" w:hAnsi="Cambria Math" w:cs="Cambria Math"/>
        </w:rPr>
        <w:t>∈</w:t>
      </w:r>
      <w:r>
        <w:t xml:space="preserve"> </w:t>
      </w:r>
      <w:r>
        <w:rPr>
          <w:rFonts w:ascii="Calibri" w:hAnsi="Calibri" w:cs="Calibri"/>
        </w:rPr>
        <w:t>Ω</w:t>
      </w:r>
      <w:r>
        <w:t xml:space="preserve">(f), or g </w:t>
      </w:r>
      <w:r>
        <w:rPr>
          <w:rFonts w:ascii="Cambria Math" w:hAnsi="Cambria Math" w:cs="Cambria Math"/>
        </w:rPr>
        <w:t>∈</w:t>
      </w:r>
      <w:r>
        <w:t xml:space="preserve"> </w:t>
      </w:r>
      <w:r>
        <w:rPr>
          <w:rFonts w:ascii="Calibri" w:hAnsi="Calibri" w:cs="Calibri"/>
        </w:rPr>
        <w:t>ω</w:t>
      </w:r>
      <w:r>
        <w:t xml:space="preserve">(f). </w:t>
      </w:r>
    </w:p>
    <w:p w:rsidR="00205145" w:rsidRDefault="00205145" w:rsidP="00205145">
      <w:pPr>
        <w:pStyle w:val="ListParagraph"/>
        <w:numPr>
          <w:ilvl w:val="0"/>
          <w:numId w:val="2"/>
        </w:numPr>
        <w:spacing w:after="0"/>
      </w:pPr>
      <w:r>
        <w:t xml:space="preserve">(2 points) f(n) = 3n and g(n) = n 3 , </w:t>
      </w:r>
    </w:p>
    <w:p w:rsidR="00205145" w:rsidRDefault="00205145" w:rsidP="00205145">
      <w:pPr>
        <w:pStyle w:val="ListParagraph"/>
        <w:numPr>
          <w:ilvl w:val="0"/>
          <w:numId w:val="2"/>
        </w:numPr>
        <w:spacing w:after="0"/>
      </w:pPr>
      <w:r>
        <w:t xml:space="preserve">(2 points) f(n) = 7n 0.7 + 2n 0.2 + 13 log n and g(n) = √ n, </w:t>
      </w:r>
    </w:p>
    <w:p w:rsidR="00205145" w:rsidRDefault="00205145" w:rsidP="00205145">
      <w:pPr>
        <w:pStyle w:val="ListParagraph"/>
        <w:numPr>
          <w:ilvl w:val="0"/>
          <w:numId w:val="2"/>
        </w:numPr>
        <w:spacing w:after="0"/>
      </w:pPr>
      <w:r>
        <w:t xml:space="preserve">(2 points) f(n) = n 2/ log n and g(n) = n log n, </w:t>
      </w:r>
    </w:p>
    <w:p w:rsidR="00205145" w:rsidRDefault="00205145" w:rsidP="00205145">
      <w:pPr>
        <w:pStyle w:val="ListParagraph"/>
        <w:numPr>
          <w:ilvl w:val="0"/>
          <w:numId w:val="2"/>
        </w:numPr>
        <w:spacing w:after="0"/>
      </w:pPr>
      <w:r>
        <w:t>(2 points) f(n) = (log(3n))3 and g(n) = 9 log n</w:t>
      </w:r>
    </w:p>
    <w:p w:rsidR="00205145" w:rsidRDefault="00205145" w:rsidP="00205145">
      <w:pPr>
        <w:spacing w:after="0"/>
        <w:ind w:left="360"/>
      </w:pPr>
    </w:p>
    <w:p w:rsidR="00CE6595" w:rsidRDefault="00CE6595" w:rsidP="006C34D1">
      <w:pPr>
        <w:tabs>
          <w:tab w:val="left" w:pos="5959"/>
        </w:tabs>
      </w:pPr>
    </w:p>
    <w:p w:rsidR="00B15144" w:rsidRDefault="00CE6595" w:rsidP="006C34D1">
      <w:pPr>
        <w:tabs>
          <w:tab w:val="left" w:pos="5959"/>
        </w:tabs>
      </w:pPr>
      <w:r>
        <w:t>Please check attached handwritten sheet</w:t>
      </w:r>
      <w:r w:rsidR="006C34D1">
        <w:tab/>
      </w:r>
    </w:p>
    <w:p w:rsidR="00CE6595" w:rsidRDefault="00CE6595" w:rsidP="006C34D1">
      <w:pPr>
        <w:tabs>
          <w:tab w:val="left" w:pos="5959"/>
        </w:tabs>
      </w:pPr>
    </w:p>
    <w:p w:rsidR="00204CE2" w:rsidRPr="00B15144" w:rsidRDefault="00B15144" w:rsidP="006C34D1">
      <w:pPr>
        <w:tabs>
          <w:tab w:val="left" w:pos="5959"/>
        </w:tabs>
        <w:rPr>
          <w:b/>
        </w:rPr>
      </w:pPr>
      <w:r w:rsidRPr="00B15144">
        <w:rPr>
          <w:b/>
        </w:rPr>
        <w:t xml:space="preserve">Problem 1.2 Selection Sort (16 points) </w:t>
      </w:r>
    </w:p>
    <w:p w:rsidR="00B15144" w:rsidRDefault="00B15144" w:rsidP="006C34D1">
      <w:pPr>
        <w:tabs>
          <w:tab w:val="left" w:pos="5959"/>
        </w:tabs>
      </w:pPr>
      <w:r>
        <w:t xml:space="preserve">In the lecture Insertion Sort was discussed. Selection Sort is similar to Insertion Sort and works as follows. Given an array of elements, you always take the current element and exchange it with the smallest element that can be found on the right hand side of the current element. In doing so, you will gradually build up a sorted sequence on the left side (like in Insertion Sort), and in each iteration “attach” the smallest element from the remaining unsorted right side to it. </w:t>
      </w:r>
    </w:p>
    <w:p w:rsidR="00B15144" w:rsidRPr="00B15144" w:rsidRDefault="00B15144" w:rsidP="00B15144">
      <w:pPr>
        <w:pStyle w:val="ListParagraph"/>
        <w:numPr>
          <w:ilvl w:val="0"/>
          <w:numId w:val="4"/>
        </w:numPr>
        <w:tabs>
          <w:tab w:val="left" w:pos="5959"/>
        </w:tabs>
        <w:rPr>
          <w:b/>
        </w:rPr>
      </w:pPr>
      <w:r w:rsidRPr="00B15144">
        <w:rPr>
          <w:b/>
        </w:rPr>
        <w:t xml:space="preserve">(2 points) Implement Selection Sort. </w:t>
      </w:r>
    </w:p>
    <w:p w:rsidR="00B15144" w:rsidRDefault="00B15144" w:rsidP="00B15144">
      <w:pPr>
        <w:pStyle w:val="ListParagraph"/>
        <w:tabs>
          <w:tab w:val="left" w:pos="5959"/>
        </w:tabs>
        <w:rPr>
          <w:i/>
        </w:rPr>
      </w:pPr>
      <w:r w:rsidRPr="00B15144">
        <w:rPr>
          <w:i/>
        </w:rPr>
        <w:t>Check executable program file</w:t>
      </w:r>
    </w:p>
    <w:p w:rsidR="00204CE2" w:rsidRDefault="00204CE2" w:rsidP="00B15144">
      <w:pPr>
        <w:pStyle w:val="ListParagraph"/>
        <w:tabs>
          <w:tab w:val="left" w:pos="5959"/>
        </w:tabs>
        <w:rPr>
          <w:i/>
        </w:rPr>
      </w:pPr>
    </w:p>
    <w:p w:rsidR="00204CE2" w:rsidRDefault="00204CE2" w:rsidP="00B15144">
      <w:pPr>
        <w:pStyle w:val="ListParagraph"/>
        <w:tabs>
          <w:tab w:val="left" w:pos="5959"/>
        </w:tabs>
        <w:rPr>
          <w:i/>
        </w:rPr>
      </w:pPr>
    </w:p>
    <w:p w:rsidR="00204CE2" w:rsidRPr="00204CE2" w:rsidRDefault="00B15144" w:rsidP="00204CE2">
      <w:pPr>
        <w:pStyle w:val="ListParagraph"/>
        <w:numPr>
          <w:ilvl w:val="0"/>
          <w:numId w:val="4"/>
        </w:numPr>
        <w:tabs>
          <w:tab w:val="left" w:pos="5959"/>
        </w:tabs>
        <w:rPr>
          <w:b/>
        </w:rPr>
      </w:pPr>
      <w:r w:rsidRPr="00204CE2">
        <w:rPr>
          <w:b/>
        </w:rPr>
        <w:t>(5 points) Show that Selection Sort is correct (consider the loop invariant).</w:t>
      </w:r>
    </w:p>
    <w:p w:rsidR="00204CE2" w:rsidRPr="00417602" w:rsidRDefault="00204CE2" w:rsidP="00204CE2">
      <w:pPr>
        <w:spacing w:after="0" w:line="240" w:lineRule="auto"/>
        <w:rPr>
          <w:rFonts w:ascii="Monaco" w:eastAsia="Times New Roman" w:hAnsi="Monaco" w:cs="Times New Roman"/>
          <w:color w:val="000000"/>
        </w:rPr>
      </w:pPr>
      <w:proofErr w:type="gramStart"/>
      <w:r w:rsidRPr="00417602">
        <w:rPr>
          <w:rFonts w:ascii="Monaco" w:eastAsia="Times New Roman" w:hAnsi="Monaco" w:cs="Times New Roman"/>
          <w:color w:val="000000"/>
        </w:rPr>
        <w:t>void</w:t>
      </w:r>
      <w:proofErr w:type="gram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selectionSort</w:t>
      </w:r>
      <w:proofErr w:type="spellEnd"/>
      <w:r w:rsidRPr="00417602">
        <w:rPr>
          <w:rFonts w:ascii="Monaco" w:eastAsia="Times New Roman" w:hAnsi="Monaco" w:cs="Times New Roman"/>
          <w:color w:val="000000"/>
        </w:rPr>
        <w:t>(</w:t>
      </w:r>
      <w:proofErr w:type="spellStart"/>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w:t>
      </w:r>
      <w:proofErr w:type="spellStart"/>
      <w:r w:rsidRPr="00417602">
        <w:rPr>
          <w:rFonts w:ascii="Monaco" w:eastAsia="Times New Roman" w:hAnsi="Monaco" w:cs="Times New Roman"/>
          <w:color w:val="000000"/>
        </w:rPr>
        <w:t>size_t</w:t>
      </w:r>
      <w:proofErr w:type="spellEnd"/>
      <w:r w:rsidRPr="00417602">
        <w:rPr>
          <w:rFonts w:ascii="Monaco" w:eastAsia="Times New Roman" w:hAnsi="Monaco" w:cs="Times New Roman"/>
          <w:color w:val="000000"/>
        </w:rPr>
        <w:t xml:space="preserve"> size)</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for(</w:t>
      </w:r>
      <w:proofErr w:type="spellStart"/>
      <w:proofErr w:type="gramEnd"/>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i = 0; i &lt; (size - 1); ++i)</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spellStart"/>
      <w:proofErr w:type="gramStart"/>
      <w:r w:rsidRPr="00417602">
        <w:rPr>
          <w:rFonts w:ascii="Monaco" w:eastAsia="Times New Roman" w:hAnsi="Monaco" w:cs="Times New Roman"/>
          <w:color w:val="000000"/>
        </w:rPr>
        <w:t>int</w:t>
      </w:r>
      <w:proofErr w:type="spellEnd"/>
      <w:proofErr w:type="gramEnd"/>
      <w:r w:rsidRPr="00417602">
        <w:rPr>
          <w:rFonts w:ascii="Monaco" w:eastAsia="Times New Roman" w:hAnsi="Monaco" w:cs="Times New Roman"/>
          <w:color w:val="000000"/>
        </w:rPr>
        <w:t xml:space="preserve"> mincount = i;</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for(</w:t>
      </w:r>
      <w:proofErr w:type="spellStart"/>
      <w:proofErr w:type="gramEnd"/>
      <w:r w:rsidRPr="00417602">
        <w:rPr>
          <w:rFonts w:ascii="Monaco" w:eastAsia="Times New Roman" w:hAnsi="Monaco" w:cs="Times New Roman"/>
          <w:color w:val="000000"/>
        </w:rPr>
        <w:t>int</w:t>
      </w:r>
      <w:proofErr w:type="spellEnd"/>
      <w:r w:rsidRPr="00417602">
        <w:rPr>
          <w:rFonts w:ascii="Monaco" w:eastAsia="Times New Roman" w:hAnsi="Monaco" w:cs="Times New Roman"/>
          <w:color w:val="000000"/>
        </w:rPr>
        <w:t xml:space="preserve"> j = (i + 1); j &lt; size;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spellStart"/>
      <w:proofErr w:type="gramEnd"/>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[j] &lt;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[mincount])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mincount</w:t>
      </w:r>
      <w:proofErr w:type="gramEnd"/>
      <w:r w:rsidRPr="00417602">
        <w:rPr>
          <w:rFonts w:ascii="Monaco" w:eastAsia="Times New Roman" w:hAnsi="Monaco" w:cs="Times New Roman"/>
          <w:color w:val="000000"/>
        </w:rPr>
        <w:t xml:space="preserve"> =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gramEnd"/>
      <w:r w:rsidRPr="00417602">
        <w:rPr>
          <w:rFonts w:ascii="Monaco" w:eastAsia="Times New Roman" w:hAnsi="Monaco" w:cs="Times New Roman"/>
          <w:color w:val="000000"/>
        </w:rPr>
        <w:t xml:space="preserve">mincount != i)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::swap(</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[i],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[mincount]);</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w:t>
      </w:r>
    </w:p>
    <w:p w:rsidR="00204CE2" w:rsidRPr="00417602" w:rsidRDefault="00204CE2" w:rsidP="00204CE2">
      <w:pPr>
        <w:spacing w:after="0" w:line="240" w:lineRule="auto"/>
        <w:rPr>
          <w:rFonts w:ascii="Times New Roman" w:eastAsia="Times New Roman" w:hAnsi="Times New Roman" w:cs="Times New Roman"/>
          <w:color w:val="000000"/>
        </w:rPr>
      </w:pPr>
    </w:p>
    <w:p w:rsidR="00204CE2" w:rsidRPr="009D6E40" w:rsidRDefault="00204CE2" w:rsidP="00204CE2">
      <w:pPr>
        <w:spacing w:after="0" w:line="240" w:lineRule="auto"/>
        <w:rPr>
          <w:rFonts w:eastAsia="Times New Roman" w:cs="Times New Roman"/>
        </w:rPr>
      </w:pPr>
      <w:r w:rsidRPr="00417602">
        <w:rPr>
          <w:rFonts w:eastAsia="Times New Roman" w:cs="Times New Roman"/>
          <w:color w:val="000000"/>
        </w:rPr>
        <w:t>A</w:t>
      </w:r>
      <w:r w:rsidRPr="009D6E40">
        <w:rPr>
          <w:rFonts w:eastAsia="Times New Roman" w:cs="Times New Roman"/>
          <w:color w:val="000000"/>
        </w:rPr>
        <w:t>n array </w:t>
      </w:r>
      <w:r w:rsidRPr="00417602">
        <w:rPr>
          <w:rFonts w:eastAsia="Times New Roman" w:cs="Times New Roman"/>
          <w:color w:val="000000"/>
        </w:rPr>
        <w:t>(</w:t>
      </w:r>
      <w:proofErr w:type="spellStart"/>
      <w:r w:rsidRPr="00417602">
        <w:rPr>
          <w:rFonts w:eastAsia="Times New Roman" w:cs="Courier New"/>
          <w:color w:val="000000"/>
        </w:rPr>
        <w:t>arr</w:t>
      </w:r>
      <w:proofErr w:type="spellEnd"/>
      <w:r w:rsidRPr="00417602">
        <w:rPr>
          <w:rFonts w:eastAsia="Times New Roman" w:cs="Courier New"/>
          <w:color w:val="000000"/>
        </w:rPr>
        <w:t>)</w:t>
      </w:r>
      <w:r w:rsidRPr="009D6E40">
        <w:rPr>
          <w:rFonts w:eastAsia="Times New Roman" w:cs="Times New Roman"/>
          <w:color w:val="000000"/>
        </w:rPr>
        <w:t> of </w:t>
      </w:r>
      <w:r w:rsidRPr="00417602">
        <w:rPr>
          <w:rFonts w:eastAsia="Times New Roman" w:cs="Courier New"/>
          <w:color w:val="000000"/>
        </w:rPr>
        <w:t>n</w:t>
      </w:r>
      <w:r w:rsidRPr="009D6E40">
        <w:rPr>
          <w:rFonts w:eastAsia="Times New Roman" w:cs="Times New Roman"/>
          <w:color w:val="000000"/>
        </w:rPr>
        <w:t> </w:t>
      </w:r>
      <w:r w:rsidRPr="00417602">
        <w:rPr>
          <w:rFonts w:eastAsia="Times New Roman" w:cs="Times New Roman"/>
          <w:color w:val="000000"/>
        </w:rPr>
        <w:t xml:space="preserve">integers is </w:t>
      </w:r>
      <w:r w:rsidRPr="009D6E40">
        <w:rPr>
          <w:rFonts w:eastAsia="Times New Roman" w:cs="Times New Roman"/>
          <w:color w:val="000000"/>
        </w:rPr>
        <w:t>sort</w:t>
      </w:r>
      <w:r w:rsidRPr="00417602">
        <w:rPr>
          <w:rFonts w:eastAsia="Times New Roman" w:cs="Times New Roman"/>
          <w:color w:val="000000"/>
        </w:rPr>
        <w:t>ed</w:t>
      </w:r>
      <w:r w:rsidRPr="009D6E40">
        <w:rPr>
          <w:rFonts w:eastAsia="Times New Roman" w:cs="Times New Roman"/>
          <w:color w:val="000000"/>
        </w:rPr>
        <w:t xml:space="preserve"> by repetitively </w:t>
      </w:r>
      <w:r w:rsidRPr="00417602">
        <w:rPr>
          <w:rFonts w:eastAsia="Times New Roman" w:cs="Times New Roman"/>
          <w:color w:val="000000"/>
        </w:rPr>
        <w:t xml:space="preserve">selecting </w:t>
      </w:r>
      <w:r w:rsidRPr="009D6E40">
        <w:rPr>
          <w:rFonts w:eastAsia="Times New Roman" w:cs="Times New Roman"/>
          <w:color w:val="000000"/>
        </w:rPr>
        <w:t xml:space="preserve">the smallest among the yet unselected integers. This is done using a single array by keeping the yet unselected integers at the front of the array, and the selected integers at the back </w:t>
      </w:r>
      <w:r w:rsidRPr="00417602">
        <w:rPr>
          <w:rFonts w:eastAsia="Times New Roman" w:cs="Times New Roman"/>
          <w:color w:val="000000"/>
        </w:rPr>
        <w:t>of the array.</w:t>
      </w:r>
    </w:p>
    <w:p w:rsidR="00204CE2" w:rsidRPr="009D6E40" w:rsidRDefault="00204CE2" w:rsidP="00204CE2">
      <w:pPr>
        <w:spacing w:before="100" w:beforeAutospacing="1" w:after="100" w:afterAutospacing="1" w:line="240" w:lineRule="auto"/>
        <w:rPr>
          <w:rFonts w:eastAsia="Times New Roman" w:cs="Times New Roman"/>
          <w:color w:val="000000"/>
        </w:rPr>
      </w:pPr>
      <w:r w:rsidRPr="009D6E40">
        <w:rPr>
          <w:rFonts w:eastAsia="Times New Roman" w:cs="Times New Roman"/>
          <w:color w:val="000000"/>
        </w:rPr>
        <w:t>A</w:t>
      </w:r>
      <w:r w:rsidRPr="00417602">
        <w:rPr>
          <w:rFonts w:eastAsia="Times New Roman" w:cs="Times New Roman"/>
          <w:color w:val="000000"/>
        </w:rPr>
        <w:t xml:space="preserve"> swap function</w:t>
      </w:r>
      <w:r w:rsidRPr="009D6E40">
        <w:rPr>
          <w:rFonts w:eastAsia="Times New Roman" w:cs="Times New Roman"/>
          <w:color w:val="000000"/>
        </w:rPr>
        <w:t xml:space="preserve"> is used to move the selected integer from the front part of the array to the back part of the array. The selected integer is swapped with the integer in location </w:t>
      </w:r>
      <w:r w:rsidRPr="00417602">
        <w:rPr>
          <w:rFonts w:eastAsia="Times New Roman" w:cs="Times New Roman"/>
          <w:color w:val="000000"/>
        </w:rPr>
        <w:t xml:space="preserve">i </w:t>
      </w:r>
      <w:r w:rsidRPr="009D6E40">
        <w:rPr>
          <w:rFonts w:eastAsia="Times New Roman" w:cs="Times New Roman"/>
          <w:color w:val="000000"/>
        </w:rPr>
        <w:t>-</w:t>
      </w:r>
      <w:r w:rsidRPr="00417602">
        <w:rPr>
          <w:rFonts w:eastAsia="Times New Roman" w:cs="Times New Roman"/>
          <w:color w:val="000000"/>
        </w:rPr>
        <w:t xml:space="preserve"> </w:t>
      </w:r>
      <w:r w:rsidRPr="009D6E40">
        <w:rPr>
          <w:rFonts w:eastAsia="Times New Roman" w:cs="Times New Roman"/>
          <w:color w:val="000000"/>
        </w:rPr>
        <w:t>1.</w:t>
      </w:r>
    </w:p>
    <w:p w:rsidR="00204CE2" w:rsidRPr="00417602" w:rsidRDefault="00204CE2" w:rsidP="00204CE2">
      <w:pPr>
        <w:spacing w:before="100" w:beforeAutospacing="1" w:after="100" w:afterAutospacing="1" w:line="240" w:lineRule="auto"/>
        <w:rPr>
          <w:rFonts w:eastAsia="Times New Roman" w:cs="Times New Roman"/>
          <w:color w:val="000000"/>
        </w:rPr>
      </w:pPr>
      <w:r w:rsidRPr="00417602">
        <w:rPr>
          <w:rFonts w:eastAsia="Times New Roman" w:cs="Times New Roman"/>
          <w:color w:val="000000"/>
        </w:rPr>
        <w:t xml:space="preserve">We make use of a simple nested if loop </w:t>
      </w:r>
      <w:r w:rsidRPr="009D6E40">
        <w:rPr>
          <w:rFonts w:eastAsia="Times New Roman" w:cs="Times New Roman"/>
          <w:color w:val="000000"/>
        </w:rPr>
        <w:t>which returns the index of the minimum value in array </w:t>
      </w:r>
      <w:r w:rsidRPr="00417602">
        <w:rPr>
          <w:rFonts w:eastAsia="Times New Roman" w:cs="Times New Roman"/>
          <w:color w:val="000000"/>
        </w:rPr>
        <w:t>(</w:t>
      </w:r>
      <w:proofErr w:type="spellStart"/>
      <w:r w:rsidRPr="00417602">
        <w:rPr>
          <w:rFonts w:eastAsia="Times New Roman" w:cs="Courier New"/>
          <w:color w:val="000000"/>
        </w:rPr>
        <w:t>arr</w:t>
      </w:r>
      <w:proofErr w:type="spellEnd"/>
      <w:r w:rsidRPr="00417602">
        <w:rPr>
          <w:rFonts w:eastAsia="Times New Roman" w:cs="Courier New"/>
          <w:color w:val="000000"/>
        </w:rPr>
        <w:t>).</w:t>
      </w:r>
      <w:r w:rsidRPr="009D6E40">
        <w:rPr>
          <w:rFonts w:eastAsia="Times New Roman" w:cs="Times New Roman"/>
          <w:color w:val="000000"/>
        </w:rPr>
        <w:t xml:space="preserve"> </w:t>
      </w:r>
    </w:p>
    <w:p w:rsidR="00204CE2" w:rsidRPr="009D6E40" w:rsidRDefault="00204CE2" w:rsidP="00204CE2">
      <w:pPr>
        <w:spacing w:before="100" w:beforeAutospacing="1" w:after="100" w:afterAutospacing="1" w:line="240" w:lineRule="auto"/>
        <w:rPr>
          <w:rFonts w:eastAsia="Times New Roman" w:cs="Times New Roman"/>
          <w:color w:val="000000"/>
        </w:rPr>
      </w:pPr>
      <w:r w:rsidRPr="009D6E40">
        <w:rPr>
          <w:rFonts w:eastAsia="Times New Roman" w:cs="Times New Roman"/>
          <w:color w:val="000000"/>
        </w:rPr>
        <w:t>The loop invariant is in terms of </w:t>
      </w:r>
      <w:r w:rsidRPr="00417602">
        <w:rPr>
          <w:rFonts w:eastAsia="Times New Roman" w:cs="Courier New"/>
          <w:color w:val="000000"/>
        </w:rPr>
        <w:t>mincount</w:t>
      </w:r>
      <w:r w:rsidRPr="009D6E40">
        <w:rPr>
          <w:rFonts w:eastAsia="Times New Roman" w:cs="Times New Roman"/>
          <w:color w:val="000000"/>
        </w:rPr>
        <w:t>, the number of element</w:t>
      </w:r>
      <w:r w:rsidRPr="00417602">
        <w:rPr>
          <w:rFonts w:eastAsia="Times New Roman" w:cs="Times New Roman"/>
          <w:color w:val="000000"/>
        </w:rPr>
        <w:t>s already sorted in the array.</w:t>
      </w:r>
    </w:p>
    <w:p w:rsidR="00204CE2" w:rsidRPr="009D6E40" w:rsidRDefault="00204CE2" w:rsidP="00204C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rPr>
      </w:pPr>
      <w:r w:rsidRPr="00417602">
        <w:rPr>
          <w:rFonts w:eastAsia="Times New Roman" w:cs="Courier New"/>
          <w:color w:val="000000"/>
        </w:rPr>
        <w:t xml:space="preserve">“Mincount </w:t>
      </w:r>
      <w:r w:rsidRPr="009D6E40">
        <w:rPr>
          <w:rFonts w:eastAsia="Times New Roman" w:cs="Courier New"/>
          <w:color w:val="000000"/>
        </w:rPr>
        <w:t>=</w:t>
      </w:r>
      <w:r w:rsidRPr="00417602">
        <w:rPr>
          <w:rFonts w:eastAsia="Times New Roman" w:cs="Courier New"/>
          <w:color w:val="000000"/>
        </w:rPr>
        <w:t xml:space="preserve"> 0</w:t>
      </w:r>
      <w:proofErr w:type="gramStart"/>
      <w:r w:rsidRPr="00417602">
        <w:rPr>
          <w:rFonts w:eastAsia="Times New Roman" w:cs="Courier New"/>
          <w:color w:val="000000"/>
        </w:rPr>
        <w:t>;“</w:t>
      </w:r>
      <w:proofErr w:type="gramEnd"/>
      <w:r w:rsidRPr="00417602">
        <w:rPr>
          <w:rFonts w:eastAsia="Times New Roman" w:cs="Courier New"/>
          <w:color w:val="000000"/>
        </w:rPr>
        <w:t xml:space="preserve"> </w:t>
      </w:r>
      <w:r w:rsidRPr="00417602">
        <w:rPr>
          <w:rFonts w:eastAsia="Times New Roman" w:cs="Times New Roman"/>
          <w:color w:val="000000"/>
        </w:rPr>
        <w:t>immediately</w:t>
      </w:r>
      <w:r w:rsidRPr="009D6E40">
        <w:rPr>
          <w:rFonts w:eastAsia="Times New Roman" w:cs="Times New Roman"/>
          <w:color w:val="000000"/>
        </w:rPr>
        <w:t xml:space="preserve"> makes the loop invariant true.</w:t>
      </w:r>
    </w:p>
    <w:p w:rsidR="00204CE2" w:rsidRPr="009D6E40" w:rsidRDefault="00204CE2" w:rsidP="00204CE2">
      <w:pPr>
        <w:spacing w:before="100" w:beforeAutospacing="1" w:after="100" w:afterAutospacing="1" w:line="240" w:lineRule="auto"/>
        <w:rPr>
          <w:rFonts w:eastAsia="Times New Roman" w:cs="Times New Roman"/>
          <w:color w:val="000000"/>
        </w:rPr>
      </w:pPr>
      <w:r w:rsidRPr="00417602">
        <w:rPr>
          <w:rFonts w:eastAsia="Times New Roman" w:cs="Times New Roman"/>
          <w:color w:val="000000"/>
        </w:rPr>
        <w:t>The loop increments</w:t>
      </w:r>
      <w:r w:rsidRPr="009D6E40">
        <w:rPr>
          <w:rFonts w:eastAsia="Times New Roman" w:cs="Times New Roman"/>
          <w:color w:val="000000"/>
        </w:rPr>
        <w:t> </w:t>
      </w:r>
      <w:r w:rsidRPr="00417602">
        <w:rPr>
          <w:rFonts w:eastAsia="Times New Roman" w:cs="Times New Roman"/>
          <w:color w:val="000000"/>
        </w:rPr>
        <w:t>“</w:t>
      </w:r>
      <w:r w:rsidRPr="00417602">
        <w:rPr>
          <w:rFonts w:eastAsia="Times New Roman" w:cs="Courier New"/>
          <w:color w:val="000000"/>
        </w:rPr>
        <w:t xml:space="preserve">mincount” </w:t>
      </w:r>
      <w:proofErr w:type="gramStart"/>
      <w:r w:rsidRPr="00417602">
        <w:rPr>
          <w:rFonts w:eastAsia="Times New Roman" w:cs="Courier New"/>
          <w:color w:val="000000"/>
        </w:rPr>
        <w:t>after every iteration</w:t>
      </w:r>
      <w:proofErr w:type="gramEnd"/>
      <w:r w:rsidRPr="009D6E40">
        <w:rPr>
          <w:rFonts w:eastAsia="Times New Roman" w:cs="Times New Roman"/>
          <w:color w:val="000000"/>
        </w:rPr>
        <w:t>.</w:t>
      </w:r>
      <w:r w:rsidRPr="00417602">
        <w:rPr>
          <w:rFonts w:eastAsia="Times New Roman" w:cs="Times New Roman"/>
          <w:color w:val="000000"/>
        </w:rPr>
        <w:t xml:space="preserve"> Before</w:t>
      </w:r>
      <w:r w:rsidRPr="009D6E40">
        <w:rPr>
          <w:rFonts w:eastAsia="Times New Roman" w:cs="Times New Roman"/>
          <w:color w:val="000000"/>
        </w:rPr>
        <w:t xml:space="preserve"> do</w:t>
      </w:r>
      <w:r w:rsidRPr="00417602">
        <w:rPr>
          <w:rFonts w:eastAsia="Times New Roman" w:cs="Times New Roman"/>
          <w:color w:val="000000"/>
        </w:rPr>
        <w:t>ing</w:t>
      </w:r>
      <w:r w:rsidRPr="009D6E40">
        <w:rPr>
          <w:rFonts w:eastAsia="Times New Roman" w:cs="Times New Roman"/>
          <w:color w:val="000000"/>
        </w:rPr>
        <w:t xml:space="preserve"> this, the smallest from the front of the array needs to be selected and swapped to the back of the array,</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spellStart"/>
      <w:proofErr w:type="gramEnd"/>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[j] &lt;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[mincount])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mincount</w:t>
      </w:r>
      <w:proofErr w:type="gramEnd"/>
      <w:r w:rsidRPr="00417602">
        <w:rPr>
          <w:rFonts w:ascii="Monaco" w:eastAsia="Times New Roman" w:hAnsi="Monaco" w:cs="Times New Roman"/>
          <w:color w:val="000000"/>
        </w:rPr>
        <w:t xml:space="preserve"> = j;</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
    <w:p w:rsidR="00204CE2" w:rsidRPr="00417602" w:rsidRDefault="00204CE2" w:rsidP="00204CE2">
      <w:pPr>
        <w:spacing w:after="0" w:line="240" w:lineRule="auto"/>
        <w:rPr>
          <w:rFonts w:ascii="Monaco" w:eastAsia="Times New Roman" w:hAnsi="Monaco" w:cs="Times New Roman"/>
          <w:color w:val="000000"/>
        </w:rPr>
      </w:pPr>
      <w:r w:rsidRPr="00417602">
        <w:rPr>
          <w:rFonts w:ascii="Monaco" w:eastAsia="Times New Roman" w:hAnsi="Monaco" w:cs="Times New Roman"/>
          <w:color w:val="000000"/>
        </w:rPr>
        <w:t xml:space="preserve">        </w:t>
      </w:r>
      <w:proofErr w:type="gramStart"/>
      <w:r w:rsidRPr="00417602">
        <w:rPr>
          <w:rFonts w:ascii="Monaco" w:eastAsia="Times New Roman" w:hAnsi="Monaco" w:cs="Times New Roman"/>
          <w:color w:val="000000"/>
        </w:rPr>
        <w:t>if(</w:t>
      </w:r>
      <w:proofErr w:type="gramEnd"/>
      <w:r w:rsidRPr="00417602">
        <w:rPr>
          <w:rFonts w:ascii="Monaco" w:eastAsia="Times New Roman" w:hAnsi="Monaco" w:cs="Times New Roman"/>
          <w:color w:val="000000"/>
        </w:rPr>
        <w:t xml:space="preserve">mincount != i) </w:t>
      </w:r>
      <w:proofErr w:type="spellStart"/>
      <w:r w:rsidRPr="00417602">
        <w:rPr>
          <w:rFonts w:ascii="Monaco" w:eastAsia="Times New Roman" w:hAnsi="Monaco" w:cs="Times New Roman"/>
          <w:color w:val="000000"/>
        </w:rPr>
        <w:t>std</w:t>
      </w:r>
      <w:proofErr w:type="spellEnd"/>
      <w:r w:rsidRPr="00417602">
        <w:rPr>
          <w:rFonts w:ascii="Monaco" w:eastAsia="Times New Roman" w:hAnsi="Monaco" w:cs="Times New Roman"/>
          <w:color w:val="000000"/>
        </w:rPr>
        <w:t>::swap(</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 xml:space="preserve">[i], </w:t>
      </w:r>
      <w:proofErr w:type="spellStart"/>
      <w:r w:rsidRPr="00417602">
        <w:rPr>
          <w:rFonts w:ascii="Monaco" w:eastAsia="Times New Roman" w:hAnsi="Monaco" w:cs="Times New Roman"/>
          <w:color w:val="000000"/>
        </w:rPr>
        <w:t>arr</w:t>
      </w:r>
      <w:proofErr w:type="spellEnd"/>
      <w:r w:rsidRPr="00417602">
        <w:rPr>
          <w:rFonts w:ascii="Monaco" w:eastAsia="Times New Roman" w:hAnsi="Monaco" w:cs="Times New Roman"/>
          <w:color w:val="000000"/>
        </w:rPr>
        <w:t>[mincount]);</w:t>
      </w:r>
    </w:p>
    <w:p w:rsidR="00204CE2" w:rsidRPr="00417602" w:rsidRDefault="00204CE2" w:rsidP="00204CE2">
      <w:pPr>
        <w:spacing w:after="0" w:line="240" w:lineRule="auto"/>
        <w:rPr>
          <w:rFonts w:eastAsia="Times New Roman" w:cs="Times New Roman"/>
          <w:color w:val="000000"/>
        </w:rPr>
      </w:pPr>
    </w:p>
    <w:p w:rsidR="00204CE2" w:rsidRPr="00417602" w:rsidRDefault="00204CE2" w:rsidP="00204CE2">
      <w:pPr>
        <w:spacing w:after="0" w:line="240" w:lineRule="auto"/>
        <w:rPr>
          <w:rFonts w:eastAsia="Times New Roman" w:cs="Times New Roman"/>
          <w:color w:val="000000"/>
        </w:rPr>
      </w:pPr>
    </w:p>
    <w:p w:rsidR="00204CE2" w:rsidRPr="00417602" w:rsidRDefault="00204CE2" w:rsidP="00204CE2">
      <w:pPr>
        <w:spacing w:after="0" w:line="240" w:lineRule="auto"/>
      </w:pPr>
      <w:r w:rsidRPr="00417602">
        <w:rPr>
          <w:rFonts w:eastAsia="Times New Roman" w:cs="Times New Roman"/>
          <w:color w:val="000000"/>
        </w:rPr>
        <w:t>Terminate when </w:t>
      </w:r>
      <w:r w:rsidRPr="00417602">
        <w:rPr>
          <w:rFonts w:eastAsia="Times New Roman" w:cs="Courier New"/>
          <w:color w:val="000000"/>
        </w:rPr>
        <w:t>mincount == i</w:t>
      </w:r>
      <w:r w:rsidRPr="00417602">
        <w:rPr>
          <w:rFonts w:eastAsia="Times New Roman" w:cs="Times New Roman"/>
          <w:color w:val="000000"/>
        </w:rPr>
        <w:t>.</w:t>
      </w:r>
    </w:p>
    <w:p w:rsidR="00204CE2" w:rsidRPr="00204CE2" w:rsidRDefault="00204CE2" w:rsidP="00204CE2">
      <w:pPr>
        <w:tabs>
          <w:tab w:val="left" w:pos="5959"/>
        </w:tabs>
        <w:rPr>
          <w:b/>
        </w:rPr>
      </w:pPr>
    </w:p>
    <w:p w:rsidR="00B15144" w:rsidRPr="00B15144" w:rsidRDefault="00B15144" w:rsidP="00B15144">
      <w:pPr>
        <w:pStyle w:val="ListParagraph"/>
        <w:tabs>
          <w:tab w:val="left" w:pos="5959"/>
        </w:tabs>
        <w:rPr>
          <w:b/>
        </w:rPr>
      </w:pPr>
    </w:p>
    <w:p w:rsidR="00B15144" w:rsidRDefault="00B15144" w:rsidP="00B15144">
      <w:pPr>
        <w:pStyle w:val="ListParagraph"/>
        <w:numPr>
          <w:ilvl w:val="0"/>
          <w:numId w:val="4"/>
        </w:numPr>
        <w:tabs>
          <w:tab w:val="left" w:pos="5959"/>
        </w:tabs>
        <w:rPr>
          <w:b/>
        </w:rPr>
      </w:pPr>
      <w:r w:rsidRPr="00B15144">
        <w:rPr>
          <w:b/>
        </w:rPr>
        <w:t xml:space="preserve">(3 points) Generate random input sequences of length n as well as sequences of length n that represent the worst case and the best case for the Selection Sort algorithm. Briefly describe how you generated the sequences (e.g., with a random sequence generator using your chosen language). </w:t>
      </w:r>
    </w:p>
    <w:p w:rsidR="00EE3CFC" w:rsidRDefault="00EE3CFC" w:rsidP="00EE3CFC">
      <w:pPr>
        <w:pStyle w:val="ListParagraph"/>
        <w:tabs>
          <w:tab w:val="left" w:pos="5959"/>
        </w:tabs>
        <w:rPr>
          <w:b/>
        </w:rPr>
      </w:pPr>
    </w:p>
    <w:p w:rsidR="00EE3CFC" w:rsidRDefault="00204CE2" w:rsidP="00204CE2">
      <w:pPr>
        <w:pStyle w:val="ListParagraph"/>
        <w:tabs>
          <w:tab w:val="left" w:pos="5959"/>
        </w:tabs>
      </w:pPr>
      <w:r>
        <w:t xml:space="preserve">Random Number Generator implemented within code. </w:t>
      </w:r>
    </w:p>
    <w:p w:rsidR="00EE3CFC" w:rsidRDefault="00EE3CFC" w:rsidP="00204CE2">
      <w:pPr>
        <w:pStyle w:val="ListParagraph"/>
        <w:tabs>
          <w:tab w:val="left" w:pos="5959"/>
        </w:tabs>
      </w:pPr>
    </w:p>
    <w:p w:rsidR="00204CE2" w:rsidRDefault="00204CE2" w:rsidP="00204CE2">
      <w:pPr>
        <w:pStyle w:val="ListParagraph"/>
        <w:tabs>
          <w:tab w:val="left" w:pos="5959"/>
        </w:tabs>
      </w:pPr>
      <w:r>
        <w:t>We use a number generator in the main function; this would require all my already defined functions to use a size which is an input that is asked from the user. Once the desired size is recorded, it is then loaded into a number generator which then generates x random numbers to populate the array with.</w:t>
      </w:r>
    </w:p>
    <w:p w:rsidR="00204CE2" w:rsidRDefault="00204CE2" w:rsidP="00204CE2">
      <w:pPr>
        <w:pStyle w:val="ListParagraph"/>
        <w:tabs>
          <w:tab w:val="left" w:pos="5959"/>
        </w:tabs>
      </w:pPr>
    </w:p>
    <w:p w:rsidR="00204CE2" w:rsidRDefault="00204CE2" w:rsidP="00204CE2">
      <w:pPr>
        <w:pStyle w:val="ListParagraph"/>
        <w:tabs>
          <w:tab w:val="left" w:pos="5959"/>
        </w:tabs>
      </w:pPr>
      <w:r>
        <w:t xml:space="preserve">A randomly generated sequence would be the average case for this algorithm since it provides a situation which is completely generated without human consciousness. However, for the best case, we simply take the sorted array that has already gone through the </w:t>
      </w:r>
      <w:proofErr w:type="spellStart"/>
      <w:r>
        <w:t>selectionSort</w:t>
      </w:r>
      <w:proofErr w:type="spellEnd"/>
      <w:r>
        <w:t xml:space="preserve"> function once and give it as input by a function invocation at the main function. This would prove to be the best case.</w:t>
      </w:r>
    </w:p>
    <w:p w:rsidR="00204CE2" w:rsidRDefault="00204CE2" w:rsidP="00204CE2">
      <w:pPr>
        <w:pStyle w:val="ListParagraph"/>
        <w:tabs>
          <w:tab w:val="left" w:pos="5959"/>
        </w:tabs>
      </w:pPr>
    </w:p>
    <w:p w:rsidR="00204CE2" w:rsidRDefault="00204CE2" w:rsidP="00204CE2">
      <w:pPr>
        <w:pStyle w:val="ListParagraph"/>
        <w:tabs>
          <w:tab w:val="left" w:pos="5959"/>
        </w:tabs>
      </w:pPr>
      <w:r>
        <w:t xml:space="preserve">For the worst case, we make use of the C++ function that reverses any given input. For this, we write a function that can take an array as input and we invoke the array through this </w:t>
      </w:r>
      <w:proofErr w:type="spellStart"/>
      <w:r>
        <w:t>reverseArray</w:t>
      </w:r>
      <w:proofErr w:type="spellEnd"/>
      <w:r>
        <w:t xml:space="preserve"> function before calling upon </w:t>
      </w:r>
      <w:proofErr w:type="spellStart"/>
      <w:r>
        <w:t>selectionSort</w:t>
      </w:r>
      <w:proofErr w:type="spellEnd"/>
      <w:r>
        <w:t xml:space="preserve"> again. This would be the worst case for the Selection Sort algorithm.</w:t>
      </w:r>
    </w:p>
    <w:p w:rsidR="00204CE2" w:rsidRDefault="00204CE2" w:rsidP="00204CE2">
      <w:pPr>
        <w:pStyle w:val="ListParagraph"/>
        <w:tabs>
          <w:tab w:val="left" w:pos="5959"/>
        </w:tabs>
      </w:pPr>
    </w:p>
    <w:p w:rsidR="00EE3CFC" w:rsidRPr="00CE6595" w:rsidRDefault="00204CE2" w:rsidP="00CE6595">
      <w:pPr>
        <w:pStyle w:val="ListParagraph"/>
        <w:tabs>
          <w:tab w:val="left" w:pos="5959"/>
        </w:tabs>
      </w:pPr>
      <w:r>
        <w:t xml:space="preserve">Note that the time complexity of Selection Sort is all cases remains constant, and thus, the graphs of the time taken </w:t>
      </w:r>
      <w:proofErr w:type="gramStart"/>
      <w:r>
        <w:t>for each iteration</w:t>
      </w:r>
      <w:proofErr w:type="gramEnd"/>
      <w:r>
        <w:t xml:space="preserve"> of this algorithm will grow in a similar manner.</w:t>
      </w:r>
    </w:p>
    <w:p w:rsidR="00EE3CFC" w:rsidRPr="00B15144" w:rsidRDefault="00EE3CFC" w:rsidP="00B15144">
      <w:pPr>
        <w:pStyle w:val="ListParagraph"/>
        <w:tabs>
          <w:tab w:val="left" w:pos="5959"/>
        </w:tabs>
        <w:rPr>
          <w:b/>
        </w:rPr>
      </w:pPr>
    </w:p>
    <w:p w:rsidR="00B15144" w:rsidRPr="00B15144" w:rsidRDefault="00B15144" w:rsidP="00B15144">
      <w:pPr>
        <w:pStyle w:val="ListParagraph"/>
        <w:numPr>
          <w:ilvl w:val="0"/>
          <w:numId w:val="4"/>
        </w:numPr>
        <w:tabs>
          <w:tab w:val="left" w:pos="5959"/>
        </w:tabs>
        <w:rPr>
          <w:b/>
        </w:rPr>
      </w:pPr>
      <w:r w:rsidRPr="00B15144">
        <w:rPr>
          <w:b/>
        </w:rPr>
        <w:t>(5 points) Run the algorithm on the sequences from (c) with length n for increasing values of n and measure the computation times. Plot curves that show the computation time of the algorithm in the best, average, and worst case for an increasing input length n. Note that in order to compute reliable measurements for the average case, you have to run the algorithm multiple times for each entry in your plot. You can use a plotting tool/software of your choice (</w:t>
      </w:r>
      <w:proofErr w:type="spellStart"/>
      <w:r w:rsidRPr="00B15144">
        <w:rPr>
          <w:b/>
        </w:rPr>
        <w:t>Gnuplot</w:t>
      </w:r>
      <w:proofErr w:type="spellEnd"/>
      <w:r w:rsidRPr="00B15144">
        <w:rPr>
          <w:b/>
        </w:rPr>
        <w:t xml:space="preserve">, R, </w:t>
      </w:r>
      <w:proofErr w:type="spellStart"/>
      <w:r w:rsidRPr="00B15144">
        <w:rPr>
          <w:b/>
        </w:rPr>
        <w:t>Matlab</w:t>
      </w:r>
      <w:proofErr w:type="spellEnd"/>
      <w:r w:rsidRPr="00B15144">
        <w:rPr>
          <w:b/>
        </w:rPr>
        <w:t>, Excel, etc.).</w:t>
      </w:r>
    </w:p>
    <w:p w:rsidR="00B15144" w:rsidRDefault="00B15144" w:rsidP="00B15144">
      <w:pPr>
        <w:pStyle w:val="ListParagraph"/>
        <w:rPr>
          <w:b/>
        </w:rPr>
      </w:pPr>
    </w:p>
    <w:tbl>
      <w:tblPr>
        <w:tblW w:w="10260" w:type="dxa"/>
        <w:tblInd w:w="-443" w:type="dxa"/>
        <w:tblLook w:val="04A0" w:firstRow="1" w:lastRow="0" w:firstColumn="1" w:lastColumn="0" w:noHBand="0" w:noVBand="1"/>
      </w:tblPr>
      <w:tblGrid>
        <w:gridCol w:w="1600"/>
        <w:gridCol w:w="2740"/>
        <w:gridCol w:w="3060"/>
        <w:gridCol w:w="2860"/>
      </w:tblGrid>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Input Length (x)</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best case (s)</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average case (s)</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rPr>
                <w:rFonts w:ascii="Calibri" w:eastAsia="Times New Roman" w:hAnsi="Calibri" w:cs="Times New Roman"/>
                <w:color w:val="000000"/>
              </w:rPr>
            </w:pPr>
            <w:r w:rsidRPr="00CE6595">
              <w:rPr>
                <w:rFonts w:ascii="Calibri" w:eastAsia="Times New Roman" w:hAnsi="Calibri" w:cs="Times New Roman"/>
                <w:color w:val="000000"/>
              </w:rPr>
              <w:t>Time Taken for worst case (s)</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0.03999</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0.01</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0.0526</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100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0.0376</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0.018</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0.0686</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150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0.0583</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0.026</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0.0909</w:t>
            </w:r>
          </w:p>
        </w:tc>
      </w:tr>
      <w:tr w:rsidR="00CE6595" w:rsidRPr="00CE6595" w:rsidTr="00CE6595">
        <w:trPr>
          <w:trHeight w:val="300"/>
        </w:trPr>
        <w:tc>
          <w:tcPr>
            <w:tcW w:w="160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250</w:t>
            </w:r>
          </w:p>
        </w:tc>
        <w:tc>
          <w:tcPr>
            <w:tcW w:w="274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0.0686</w:t>
            </w:r>
          </w:p>
        </w:tc>
        <w:tc>
          <w:tcPr>
            <w:tcW w:w="30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0.0516</w:t>
            </w:r>
          </w:p>
        </w:tc>
        <w:tc>
          <w:tcPr>
            <w:tcW w:w="2860" w:type="dxa"/>
            <w:tcBorders>
              <w:top w:val="nil"/>
              <w:left w:val="nil"/>
              <w:bottom w:val="nil"/>
              <w:right w:val="nil"/>
            </w:tcBorders>
            <w:shd w:val="clear" w:color="auto" w:fill="auto"/>
            <w:noWrap/>
            <w:vAlign w:val="bottom"/>
            <w:hideMark/>
          </w:tcPr>
          <w:p w:rsidR="00CE6595" w:rsidRPr="00CE6595" w:rsidRDefault="00CE6595" w:rsidP="00CE6595">
            <w:pPr>
              <w:spacing w:after="0" w:line="240" w:lineRule="auto"/>
              <w:jc w:val="right"/>
              <w:rPr>
                <w:rFonts w:ascii="Calibri" w:eastAsia="Times New Roman" w:hAnsi="Calibri" w:cs="Times New Roman"/>
                <w:color w:val="000000"/>
              </w:rPr>
            </w:pPr>
            <w:r w:rsidRPr="00CE6595">
              <w:rPr>
                <w:rFonts w:ascii="Calibri" w:eastAsia="Times New Roman" w:hAnsi="Calibri" w:cs="Times New Roman"/>
                <w:color w:val="000000"/>
              </w:rPr>
              <w:t>0.1585</w:t>
            </w:r>
          </w:p>
        </w:tc>
      </w:tr>
    </w:tbl>
    <w:p w:rsidR="00CE6595" w:rsidRDefault="00CE6595" w:rsidP="00B15144">
      <w:pPr>
        <w:pStyle w:val="ListParagraph"/>
        <w:rPr>
          <w:b/>
        </w:rPr>
      </w:pPr>
    </w:p>
    <w:p w:rsidR="00CE6595" w:rsidRDefault="00E54B14" w:rsidP="00B15144">
      <w:pPr>
        <w:pStyle w:val="ListParagraph"/>
        <w:rPr>
          <w:b/>
        </w:rPr>
      </w:pPr>
      <w:r>
        <w:rPr>
          <w:noProof/>
        </w:rPr>
        <w:drawing>
          <wp:anchor distT="0" distB="0" distL="114300" distR="114300" simplePos="0" relativeHeight="251658240" behindDoc="0" locked="0" layoutInCell="1" allowOverlap="1" wp14:anchorId="14F11FE3" wp14:editId="016102BD">
            <wp:simplePos x="0" y="0"/>
            <wp:positionH relativeFrom="column">
              <wp:posOffset>613410</wp:posOffset>
            </wp:positionH>
            <wp:positionV relativeFrom="paragraph">
              <wp:posOffset>124460</wp:posOffset>
            </wp:positionV>
            <wp:extent cx="4572000" cy="2743200"/>
            <wp:effectExtent l="0" t="0" r="19050" b="1905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CE6595" w:rsidRPr="00B15144" w:rsidRDefault="00CE6595" w:rsidP="00B15144">
      <w:pPr>
        <w:pStyle w:val="ListParagraph"/>
        <w:rPr>
          <w:b/>
        </w:rPr>
      </w:pPr>
    </w:p>
    <w:p w:rsidR="00B15144" w:rsidRDefault="00B15144"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Default="00CE6595" w:rsidP="00B15144">
      <w:pPr>
        <w:pStyle w:val="ListParagraph"/>
        <w:tabs>
          <w:tab w:val="left" w:pos="5959"/>
        </w:tabs>
        <w:rPr>
          <w:b/>
        </w:rPr>
      </w:pPr>
    </w:p>
    <w:p w:rsidR="00CE6595" w:rsidRPr="00B15144" w:rsidRDefault="00CE6595" w:rsidP="00B15144">
      <w:pPr>
        <w:pStyle w:val="ListParagraph"/>
        <w:tabs>
          <w:tab w:val="left" w:pos="5959"/>
        </w:tabs>
        <w:rPr>
          <w:b/>
        </w:rPr>
      </w:pPr>
    </w:p>
    <w:p w:rsidR="00CE6595" w:rsidRDefault="00B15144" w:rsidP="00CE6595">
      <w:pPr>
        <w:pStyle w:val="ListParagraph"/>
        <w:numPr>
          <w:ilvl w:val="0"/>
          <w:numId w:val="4"/>
        </w:numPr>
        <w:tabs>
          <w:tab w:val="left" w:pos="5959"/>
        </w:tabs>
        <w:rPr>
          <w:b/>
        </w:rPr>
      </w:pPr>
      <w:r w:rsidRPr="00B15144">
        <w:rPr>
          <w:b/>
        </w:rPr>
        <w:t>(1 point) Interpret the plots from (d) with respect to asymptotic behavior and constants.</w:t>
      </w:r>
    </w:p>
    <w:p w:rsidR="00CE6595" w:rsidRDefault="00CE6595" w:rsidP="00CE6595">
      <w:pPr>
        <w:pStyle w:val="ListParagraph"/>
        <w:tabs>
          <w:tab w:val="left" w:pos="5959"/>
        </w:tabs>
        <w:rPr>
          <w:rFonts w:cs="Cambria Math"/>
          <w:sz w:val="24"/>
          <w:szCs w:val="24"/>
        </w:rPr>
      </w:pPr>
      <w:r w:rsidRPr="00CE6595">
        <w:rPr>
          <w:sz w:val="24"/>
          <w:szCs w:val="24"/>
        </w:rPr>
        <w:lastRenderedPageBreak/>
        <w:t>According to the graph plo</w:t>
      </w:r>
      <w:r>
        <w:rPr>
          <w:sz w:val="24"/>
          <w:szCs w:val="24"/>
        </w:rPr>
        <w:t>t</w:t>
      </w:r>
      <w:r w:rsidRPr="00CE6595">
        <w:rPr>
          <w:sz w:val="24"/>
          <w:szCs w:val="24"/>
        </w:rPr>
        <w:t xml:space="preserve">ted, the selection sort is bound asymptotically by </w:t>
      </w:r>
      <w:r w:rsidRPr="00CE6595">
        <w:rPr>
          <w:rFonts w:ascii="Cambria Math" w:hAnsi="Cambria Math" w:cs="Cambria Math"/>
          <w:sz w:val="24"/>
          <w:szCs w:val="24"/>
        </w:rPr>
        <w:t>𝑛</w:t>
      </w:r>
      <w:r>
        <w:rPr>
          <w:rFonts w:cs="Cambria Math"/>
          <w:sz w:val="24"/>
          <w:szCs w:val="24"/>
          <w:vertAlign w:val="superscript"/>
        </w:rPr>
        <w:t>2</w:t>
      </w:r>
      <w:r>
        <w:rPr>
          <w:rFonts w:cs="Cambria Math"/>
          <w:sz w:val="24"/>
          <w:szCs w:val="24"/>
        </w:rPr>
        <w:t>.</w:t>
      </w:r>
    </w:p>
    <w:p w:rsidR="00CE6595" w:rsidRPr="00CE6595" w:rsidRDefault="00CE6595" w:rsidP="00CE6595">
      <w:pPr>
        <w:pStyle w:val="ListParagraph"/>
        <w:tabs>
          <w:tab w:val="left" w:pos="5959"/>
        </w:tabs>
        <w:rPr>
          <w:rFonts w:cs="Cambria Math"/>
          <w:sz w:val="24"/>
          <w:szCs w:val="24"/>
        </w:rPr>
      </w:pPr>
      <w:proofErr w:type="gramStart"/>
      <w:r w:rsidRPr="00CE6595">
        <w:rPr>
          <w:sz w:val="24"/>
          <w:szCs w:val="24"/>
        </w:rPr>
        <w:t>f(</w:t>
      </w:r>
      <w:proofErr w:type="gramEnd"/>
      <w:r w:rsidRPr="00CE6595">
        <w:rPr>
          <w:sz w:val="24"/>
          <w:szCs w:val="24"/>
        </w:rPr>
        <w:t>n) = ϴ(</w:t>
      </w:r>
      <w:r w:rsidRPr="00CE6595">
        <w:rPr>
          <w:rFonts w:ascii="Cambria Math" w:hAnsi="Cambria Math" w:cs="Cambria Math"/>
          <w:sz w:val="24"/>
          <w:szCs w:val="24"/>
        </w:rPr>
        <w:t>𝑛</w:t>
      </w:r>
      <w:r>
        <w:rPr>
          <w:rFonts w:cs="Cambria Math"/>
          <w:sz w:val="24"/>
          <w:szCs w:val="24"/>
          <w:vertAlign w:val="superscript"/>
        </w:rPr>
        <w:t>2</w:t>
      </w:r>
      <w:r w:rsidRPr="00CE6595">
        <w:rPr>
          <w:sz w:val="24"/>
          <w:szCs w:val="24"/>
        </w:rPr>
        <w:t xml:space="preserve">) </w:t>
      </w:r>
    </w:p>
    <w:p w:rsidR="00B15144" w:rsidRPr="00B15144" w:rsidRDefault="00B15144" w:rsidP="00B15144">
      <w:pPr>
        <w:pStyle w:val="ListParagraph"/>
        <w:tabs>
          <w:tab w:val="left" w:pos="5959"/>
        </w:tabs>
        <w:rPr>
          <w:b/>
        </w:rPr>
      </w:pPr>
      <w:bookmarkStart w:id="0" w:name="_GoBack"/>
      <w:bookmarkEnd w:id="0"/>
    </w:p>
    <w:sectPr w:rsidR="00B15144" w:rsidRPr="00B1514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8C6" w:rsidRDefault="008D38C6" w:rsidP="00205145">
      <w:pPr>
        <w:spacing w:after="0" w:line="240" w:lineRule="auto"/>
      </w:pPr>
      <w:r>
        <w:separator/>
      </w:r>
    </w:p>
  </w:endnote>
  <w:endnote w:type="continuationSeparator" w:id="0">
    <w:p w:rsidR="008D38C6" w:rsidRDefault="008D38C6" w:rsidP="00205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Monaco">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8C6" w:rsidRDefault="008D38C6" w:rsidP="00205145">
      <w:pPr>
        <w:spacing w:after="0" w:line="240" w:lineRule="auto"/>
      </w:pPr>
      <w:r>
        <w:separator/>
      </w:r>
    </w:p>
  </w:footnote>
  <w:footnote w:type="continuationSeparator" w:id="0">
    <w:p w:rsidR="008D38C6" w:rsidRDefault="008D38C6" w:rsidP="00205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5145" w:rsidRPr="00205145" w:rsidRDefault="00205145" w:rsidP="00205145">
    <w:pPr>
      <w:pStyle w:val="Header"/>
      <w:tabs>
        <w:tab w:val="left" w:pos="180"/>
      </w:tabs>
      <w:rPr>
        <w:sz w:val="20"/>
      </w:rPr>
    </w:pPr>
    <w:r>
      <w:rPr>
        <w:sz w:val="20"/>
      </w:rPr>
      <w:tab/>
    </w:r>
    <w:r>
      <w:rPr>
        <w:sz w:val="20"/>
      </w:rPr>
      <w:tab/>
    </w:r>
    <w:r>
      <w:rPr>
        <w:sz w:val="20"/>
      </w:rPr>
      <w:tab/>
    </w:r>
    <w:proofErr w:type="spellStart"/>
    <w:r w:rsidRPr="00205145">
      <w:rPr>
        <w:sz w:val="20"/>
      </w:rPr>
      <w:t>Huzaifa</w:t>
    </w:r>
    <w:proofErr w:type="spellEnd"/>
    <w:r w:rsidRPr="00205145">
      <w:rPr>
        <w:sz w:val="20"/>
      </w:rPr>
      <w:t xml:space="preserve"> </w:t>
    </w:r>
    <w:proofErr w:type="spellStart"/>
    <w:r w:rsidRPr="00205145">
      <w:rPr>
        <w:sz w:val="20"/>
      </w:rPr>
      <w:t>Hashim</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3A34C1"/>
    <w:multiLevelType w:val="hybridMultilevel"/>
    <w:tmpl w:val="BECA8D2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24B0A1E"/>
    <w:multiLevelType w:val="hybridMultilevel"/>
    <w:tmpl w:val="99F4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776C49"/>
    <w:multiLevelType w:val="hybridMultilevel"/>
    <w:tmpl w:val="52D4E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1C51E0F"/>
    <w:multiLevelType w:val="hybridMultilevel"/>
    <w:tmpl w:val="43E0584E"/>
    <w:lvl w:ilvl="0" w:tplc="66CAA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C80963"/>
    <w:multiLevelType w:val="hybridMultilevel"/>
    <w:tmpl w:val="A46403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051"/>
    <w:rsid w:val="00204CE2"/>
    <w:rsid w:val="00205145"/>
    <w:rsid w:val="003A4051"/>
    <w:rsid w:val="006C34D1"/>
    <w:rsid w:val="0076425D"/>
    <w:rsid w:val="008D38C6"/>
    <w:rsid w:val="00B15144"/>
    <w:rsid w:val="00CE6595"/>
    <w:rsid w:val="00E54B14"/>
    <w:rsid w:val="00ED74D9"/>
    <w:rsid w:val="00EE3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51"/>
    <w:rPr>
      <w:rFonts w:ascii="Tahoma" w:hAnsi="Tahoma" w:cs="Tahoma"/>
      <w:sz w:val="16"/>
      <w:szCs w:val="16"/>
    </w:rPr>
  </w:style>
  <w:style w:type="paragraph" w:styleId="Header">
    <w:name w:val="header"/>
    <w:basedOn w:val="Normal"/>
    <w:link w:val="HeaderChar"/>
    <w:uiPriority w:val="99"/>
    <w:unhideWhenUsed/>
    <w:rsid w:val="0020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45"/>
  </w:style>
  <w:style w:type="paragraph" w:styleId="Footer">
    <w:name w:val="footer"/>
    <w:basedOn w:val="Normal"/>
    <w:link w:val="FooterChar"/>
    <w:uiPriority w:val="99"/>
    <w:unhideWhenUsed/>
    <w:rsid w:val="0020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45"/>
  </w:style>
  <w:style w:type="paragraph" w:styleId="ListParagraph">
    <w:name w:val="List Paragraph"/>
    <w:basedOn w:val="Normal"/>
    <w:uiPriority w:val="34"/>
    <w:qFormat/>
    <w:rsid w:val="00205145"/>
    <w:pPr>
      <w:ind w:left="720"/>
      <w:contextualSpacing/>
    </w:pPr>
  </w:style>
  <w:style w:type="paragraph" w:customStyle="1" w:styleId="Default">
    <w:name w:val="Default"/>
    <w:rsid w:val="00CE6595"/>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0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4051"/>
    <w:rPr>
      <w:rFonts w:ascii="Tahoma" w:hAnsi="Tahoma" w:cs="Tahoma"/>
      <w:sz w:val="16"/>
      <w:szCs w:val="16"/>
    </w:rPr>
  </w:style>
  <w:style w:type="paragraph" w:styleId="Header">
    <w:name w:val="header"/>
    <w:basedOn w:val="Normal"/>
    <w:link w:val="HeaderChar"/>
    <w:uiPriority w:val="99"/>
    <w:unhideWhenUsed/>
    <w:rsid w:val="00205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145"/>
  </w:style>
  <w:style w:type="paragraph" w:styleId="Footer">
    <w:name w:val="footer"/>
    <w:basedOn w:val="Normal"/>
    <w:link w:val="FooterChar"/>
    <w:uiPriority w:val="99"/>
    <w:unhideWhenUsed/>
    <w:rsid w:val="00205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145"/>
  </w:style>
  <w:style w:type="paragraph" w:styleId="ListParagraph">
    <w:name w:val="List Paragraph"/>
    <w:basedOn w:val="Normal"/>
    <w:uiPriority w:val="34"/>
    <w:qFormat/>
    <w:rsid w:val="00205145"/>
    <w:pPr>
      <w:ind w:left="720"/>
      <w:contextualSpacing/>
    </w:pPr>
  </w:style>
  <w:style w:type="paragraph" w:customStyle="1" w:styleId="Default">
    <w:name w:val="Default"/>
    <w:rsid w:val="00CE659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97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Best Case</c:v>
          </c:tx>
          <c:marker>
            <c:symbol val="none"/>
          </c:marker>
          <c:xVal>
            <c:numRef>
              <c:f>Sheet1!$A$1:$A$4</c:f>
              <c:numCache>
                <c:formatCode>General</c:formatCode>
                <c:ptCount val="4"/>
                <c:pt idx="0">
                  <c:v>50</c:v>
                </c:pt>
                <c:pt idx="1">
                  <c:v>100</c:v>
                </c:pt>
                <c:pt idx="2">
                  <c:v>150</c:v>
                </c:pt>
                <c:pt idx="3">
                  <c:v>250</c:v>
                </c:pt>
              </c:numCache>
            </c:numRef>
          </c:xVal>
          <c:yVal>
            <c:numRef>
              <c:f>Sheet1!$B$1:$B$4</c:f>
              <c:numCache>
                <c:formatCode>General</c:formatCode>
                <c:ptCount val="4"/>
                <c:pt idx="0">
                  <c:v>3.9989999999999998E-2</c:v>
                </c:pt>
                <c:pt idx="1">
                  <c:v>3.7600000000000001E-2</c:v>
                </c:pt>
                <c:pt idx="2">
                  <c:v>5.8299999999999998E-2</c:v>
                </c:pt>
                <c:pt idx="3">
                  <c:v>6.8599999999999994E-2</c:v>
                </c:pt>
              </c:numCache>
            </c:numRef>
          </c:yVal>
          <c:smooth val="1"/>
        </c:ser>
        <c:ser>
          <c:idx val="1"/>
          <c:order val="1"/>
          <c:tx>
            <c:v>Worst Case</c:v>
          </c:tx>
          <c:marker>
            <c:symbol val="none"/>
          </c:marker>
          <c:xVal>
            <c:numRef>
              <c:f>Sheet1!$A$1:$A$4</c:f>
              <c:numCache>
                <c:formatCode>General</c:formatCode>
                <c:ptCount val="4"/>
                <c:pt idx="0">
                  <c:v>50</c:v>
                </c:pt>
                <c:pt idx="1">
                  <c:v>100</c:v>
                </c:pt>
                <c:pt idx="2">
                  <c:v>150</c:v>
                </c:pt>
                <c:pt idx="3">
                  <c:v>250</c:v>
                </c:pt>
              </c:numCache>
            </c:numRef>
          </c:xVal>
          <c:yVal>
            <c:numRef>
              <c:f>Sheet1!$D$1:$D$4</c:f>
              <c:numCache>
                <c:formatCode>General</c:formatCode>
                <c:ptCount val="4"/>
                <c:pt idx="0">
                  <c:v>5.2600000000000001E-2</c:v>
                </c:pt>
                <c:pt idx="1">
                  <c:v>6.8599999999999994E-2</c:v>
                </c:pt>
                <c:pt idx="2">
                  <c:v>9.0899999999999995E-2</c:v>
                </c:pt>
                <c:pt idx="3">
                  <c:v>0.1585</c:v>
                </c:pt>
              </c:numCache>
            </c:numRef>
          </c:yVal>
          <c:smooth val="1"/>
        </c:ser>
        <c:ser>
          <c:idx val="2"/>
          <c:order val="2"/>
          <c:tx>
            <c:v>Average Case</c:v>
          </c:tx>
          <c:marker>
            <c:symbol val="none"/>
          </c:marker>
          <c:xVal>
            <c:numRef>
              <c:f>Sheet1!$A$1:$A$4</c:f>
              <c:numCache>
                <c:formatCode>General</c:formatCode>
                <c:ptCount val="4"/>
                <c:pt idx="0">
                  <c:v>50</c:v>
                </c:pt>
                <c:pt idx="1">
                  <c:v>100</c:v>
                </c:pt>
                <c:pt idx="2">
                  <c:v>150</c:v>
                </c:pt>
                <c:pt idx="3">
                  <c:v>250</c:v>
                </c:pt>
              </c:numCache>
            </c:numRef>
          </c:xVal>
          <c:yVal>
            <c:numRef>
              <c:f>Sheet1!$C$1:$C$4</c:f>
              <c:numCache>
                <c:formatCode>General</c:formatCode>
                <c:ptCount val="4"/>
                <c:pt idx="0">
                  <c:v>0.01</c:v>
                </c:pt>
                <c:pt idx="1">
                  <c:v>1.7999999999999999E-2</c:v>
                </c:pt>
                <c:pt idx="2">
                  <c:v>2.5999999999999999E-2</c:v>
                </c:pt>
                <c:pt idx="3">
                  <c:v>5.16E-2</c:v>
                </c:pt>
              </c:numCache>
            </c:numRef>
          </c:yVal>
          <c:smooth val="1"/>
        </c:ser>
        <c:dLbls>
          <c:showLegendKey val="0"/>
          <c:showVal val="0"/>
          <c:showCatName val="0"/>
          <c:showSerName val="0"/>
          <c:showPercent val="0"/>
          <c:showBubbleSize val="0"/>
        </c:dLbls>
        <c:axId val="126907456"/>
        <c:axId val="126908032"/>
      </c:scatterChart>
      <c:valAx>
        <c:axId val="126907456"/>
        <c:scaling>
          <c:orientation val="minMax"/>
        </c:scaling>
        <c:delete val="0"/>
        <c:axPos val="b"/>
        <c:numFmt formatCode="General" sourceLinked="1"/>
        <c:majorTickMark val="out"/>
        <c:minorTickMark val="none"/>
        <c:tickLblPos val="nextTo"/>
        <c:crossAx val="126908032"/>
        <c:crosses val="autoZero"/>
        <c:crossBetween val="midCat"/>
      </c:valAx>
      <c:valAx>
        <c:axId val="126908032"/>
        <c:scaling>
          <c:orientation val="minMax"/>
        </c:scaling>
        <c:delete val="0"/>
        <c:axPos val="l"/>
        <c:majorGridlines/>
        <c:numFmt formatCode="General" sourceLinked="1"/>
        <c:majorTickMark val="out"/>
        <c:minorTickMark val="none"/>
        <c:tickLblPos val="nextTo"/>
        <c:crossAx val="12690745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Huzaif</dc:creator>
  <cp:lastModifiedBy>Huzaif</cp:lastModifiedBy>
  <cp:revision>2</cp:revision>
  <dcterms:created xsi:type="dcterms:W3CDTF">2019-02-15T11:15:00Z</dcterms:created>
  <dcterms:modified xsi:type="dcterms:W3CDTF">2019-02-16T00:00:00Z</dcterms:modified>
</cp:coreProperties>
</file>