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BD" w:rsidRDefault="002F3CFD" w:rsidP="00F73CBD">
      <w:pPr>
        <w:pStyle w:val="Ttulo1"/>
      </w:pPr>
      <w:r>
        <w:t>Introducción</w:t>
      </w:r>
    </w:p>
    <w:p w:rsidR="00F73CBD" w:rsidRPr="00F73CBD" w:rsidRDefault="00F73CBD" w:rsidP="00F73CBD">
      <w:r>
        <w:t xml:space="preserve">El control para maquina </w:t>
      </w:r>
      <w:proofErr w:type="spellStart"/>
      <w:r>
        <w:t>acidwash</w:t>
      </w:r>
      <w:proofErr w:type="spellEnd"/>
      <w:r>
        <w:t xml:space="preserve"> está diseñado para facilitar el uso de la lavadora así como estandarizar el proceso de lavado </w:t>
      </w:r>
      <w:proofErr w:type="spellStart"/>
      <w:r>
        <w:t>acidwash</w:t>
      </w:r>
      <w:proofErr w:type="spellEnd"/>
      <w:r>
        <w:t>.</w:t>
      </w:r>
    </w:p>
    <w:p w:rsidR="00235B9D" w:rsidRDefault="00235B9D">
      <w:r>
        <w:t xml:space="preserve">Al energizar el control </w:t>
      </w:r>
      <w:r w:rsidR="00D85D6F">
        <w:t xml:space="preserve">se aprecia la pantalla inicial, esta indica las entradas y salidas activas con un fondo </w:t>
      </w:r>
      <w:r w:rsidR="004F300A">
        <w:t>más</w:t>
      </w:r>
      <w:r w:rsidR="00D85D6F">
        <w:t xml:space="preserve"> oscuro.</w:t>
      </w:r>
    </w:p>
    <w:p w:rsidR="00235B9D" w:rsidRDefault="00235B9D"/>
    <w:p w:rsidR="008853E5" w:rsidRDefault="00B816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59.75pt">
            <v:imagedata r:id="rId6" o:title="inactivo"/>
          </v:shape>
        </w:pict>
      </w:r>
    </w:p>
    <w:p w:rsidR="0091187A" w:rsidRDefault="00C93B15" w:rsidP="0091187A">
      <w:pPr>
        <w:pStyle w:val="Ttulo1"/>
      </w:pPr>
      <w:r>
        <w:t>Funcionamiento M</w:t>
      </w:r>
      <w:r w:rsidR="0091187A">
        <w:t>anual.</w:t>
      </w:r>
    </w:p>
    <w:p w:rsidR="0091187A" w:rsidRDefault="0091187A" w:rsidP="0091187A">
      <w:r>
        <w:t>Si el selector de modo Manual/</w:t>
      </w:r>
      <w:r w:rsidR="007F1571">
        <w:t>Automático se encuentra en M</w:t>
      </w:r>
      <w:r>
        <w:t xml:space="preserve">anual </w:t>
      </w:r>
      <w:r w:rsidR="005D4D4B">
        <w:t xml:space="preserve">y </w:t>
      </w:r>
      <w:r w:rsidR="00C93B15">
        <w:t xml:space="preserve">si el </w:t>
      </w:r>
      <w:proofErr w:type="spellStart"/>
      <w:r w:rsidR="00C93B15">
        <w:t>switch</w:t>
      </w:r>
      <w:proofErr w:type="spellEnd"/>
      <w:r w:rsidR="00C93B15">
        <w:t xml:space="preserve"> de seguridad </w:t>
      </w:r>
      <w:r w:rsidR="005D4D4B">
        <w:t>está</w:t>
      </w:r>
      <w:r w:rsidR="00C93B15">
        <w:t xml:space="preserve"> en su lugar y el paro de emergencia esta desactivado, basta con mover el selector Izquierda/Derecha par a hacer qu</w:t>
      </w:r>
      <w:r w:rsidR="005D4D4B">
        <w:t>e</w:t>
      </w:r>
      <w:r w:rsidR="00C93B15">
        <w:t xml:space="preserve"> la maquina gire por tiempo indefinido en el sentido elegido con el selector.</w:t>
      </w:r>
    </w:p>
    <w:p w:rsidR="00C93B15" w:rsidRDefault="00C93B15" w:rsidP="00C93B15">
      <w:pPr>
        <w:pStyle w:val="Ttulo1"/>
      </w:pPr>
      <w:r>
        <w:t>Funcionamiento Automático.</w:t>
      </w:r>
    </w:p>
    <w:p w:rsidR="00C93B15" w:rsidRPr="00C93B15" w:rsidRDefault="00C93B15" w:rsidP="00C93B15">
      <w:r>
        <w:t>Si el selector de modo Manual/</w:t>
      </w:r>
      <w:r w:rsidR="007F1571">
        <w:t>Automático se encuentra en Automático</w:t>
      </w:r>
      <w:r>
        <w:t xml:space="preserve"> </w:t>
      </w:r>
      <w:r w:rsidR="005D4D4B">
        <w:t xml:space="preserve">y </w:t>
      </w:r>
      <w:r>
        <w:t xml:space="preserve">si el </w:t>
      </w:r>
      <w:proofErr w:type="spellStart"/>
      <w:r>
        <w:t>switch</w:t>
      </w:r>
      <w:proofErr w:type="spellEnd"/>
      <w:r>
        <w:t xml:space="preserve"> de seguridad </w:t>
      </w:r>
      <w:r w:rsidR="005D4D4B">
        <w:t>está</w:t>
      </w:r>
      <w:r>
        <w:t xml:space="preserve"> en su lugar y el paro de emergencia esta desactivado, </w:t>
      </w:r>
      <w:r w:rsidR="007F1571">
        <w:t>solo hay que presionar el botón</w:t>
      </w:r>
      <w:r>
        <w:t xml:space="preserve"> de Inicio para que la maquina comience a gi</w:t>
      </w:r>
      <w:r w:rsidR="005D4D4B">
        <w:t>rar por el tiempo definido en los parámetros B61 y B66</w:t>
      </w:r>
      <w:r>
        <w:t xml:space="preserve"> (por default 60 segundos),</w:t>
      </w:r>
      <w:r w:rsidR="005D4D4B">
        <w:t xml:space="preserve"> haga una pausa dictada por los parámetros B62 y B65</w:t>
      </w:r>
      <w:r>
        <w:t xml:space="preserve"> (por default 7 segundos) y </w:t>
      </w:r>
      <w:r w:rsidR="005D4D4B">
        <w:t>a continuación</w:t>
      </w:r>
      <w:r>
        <w:t xml:space="preserve"> cambie el sent</w:t>
      </w:r>
      <w:bookmarkStart w:id="0" w:name="_GoBack"/>
      <w:bookmarkEnd w:id="0"/>
      <w:r>
        <w:t>ido del giro, repitiendo este ciclo duran</w:t>
      </w:r>
      <w:r w:rsidR="00F73CBD">
        <w:t>te</w:t>
      </w:r>
      <w:r w:rsidR="005D4D4B">
        <w:t xml:space="preserve"> </w:t>
      </w:r>
      <w:r w:rsidR="007F1571">
        <w:t xml:space="preserve">el </w:t>
      </w:r>
      <w:r w:rsidR="005D4D4B">
        <w:t>tiempo</w:t>
      </w:r>
      <w:r w:rsidR="00F73CBD">
        <w:t xml:space="preserve"> del proceso,</w:t>
      </w:r>
      <w:r w:rsidR="005D4D4B">
        <w:t xml:space="preserve"> especificado en el parámetro B69</w:t>
      </w:r>
      <w:r>
        <w:t xml:space="preserve"> (por default 10 minutos)</w:t>
      </w:r>
      <w:r w:rsidR="005D4D4B">
        <w:t>.</w:t>
      </w:r>
    </w:p>
    <w:p w:rsidR="00D85D6F" w:rsidRDefault="00D85D6F" w:rsidP="00D85D6F">
      <w:pPr>
        <w:pStyle w:val="Ttulo1"/>
      </w:pPr>
      <w:r>
        <w:lastRenderedPageBreak/>
        <w:t>Edición de parámetros.</w:t>
      </w:r>
    </w:p>
    <w:p w:rsidR="005D4D4B" w:rsidRPr="005D4D4B" w:rsidRDefault="00DD5855" w:rsidP="005D4D4B">
      <w:r>
        <w:pict>
          <v:shape id="_x0000_i1026" type="#_x0000_t75" style="width:261.75pt;height:159.75pt">
            <v:imagedata r:id="rId7" o:title="menu"/>
          </v:shape>
        </w:pict>
      </w:r>
    </w:p>
    <w:p w:rsidR="00D85D6F" w:rsidRDefault="00D85D6F" w:rsidP="00D85D6F">
      <w:r>
        <w:t xml:space="preserve">Para entrar a la pantalla de edición de parámetros se presiona la tecla [Esc], usando las teclas [Arriba] y [Abajo] se selecciona la opción </w:t>
      </w:r>
      <w:proofErr w:type="spellStart"/>
      <w:r>
        <w:t>Parametros</w:t>
      </w:r>
      <w:proofErr w:type="spellEnd"/>
      <w:r>
        <w:t xml:space="preserve">, presionar la tecla [Ok], a continuación se mostrara la pantalla </w:t>
      </w:r>
      <w:r w:rsidR="004F300A">
        <w:t xml:space="preserve">de configuración de los parámetros. </w:t>
      </w:r>
    </w:p>
    <w:p w:rsidR="004F300A" w:rsidRDefault="004F300A" w:rsidP="00D85D6F">
      <w:r>
        <w:t xml:space="preserve">Para modificar algún parámetro presionar [Ok] en el BDF, a continuación seleccionar el </w:t>
      </w:r>
      <w:r w:rsidR="00601A74">
        <w:t>número</w:t>
      </w:r>
      <w:r>
        <w:t xml:space="preserve"> del parámetro que se quiere modificar y se presiona [Ok] nuevamente para proceder a la edición del valor. Con las flechas [Arriba] o [Abajo] posicionarse en el valor del parámetro, después presionar [Ok] para modificar el valor.</w:t>
      </w:r>
      <w:r w:rsidR="00F73CBD">
        <w:t xml:space="preserve"> La modificación del valor se realiza con las teclas [Arriba] [Abajo] según corresponda. Una vez terminada la modificación del parámetro se guarda el nuevo valor con la tecla [Ok].</w:t>
      </w:r>
    </w:p>
    <w:p w:rsidR="00F73CBD" w:rsidRDefault="00F73CBD" w:rsidP="00F73CBD">
      <w:pPr>
        <w:pStyle w:val="Ttulo1"/>
      </w:pPr>
      <w:r>
        <w:t>Tabla de parámetros.</w:t>
      </w:r>
    </w:p>
    <w:p w:rsidR="00F73CBD" w:rsidRDefault="00F73CBD" w:rsidP="00F73CBD">
      <w:r>
        <w:t xml:space="preserve">A continuación se encuentra la tabla donde se explica el significado de los diferentes parámetros de la </w:t>
      </w:r>
      <w:r w:rsidR="007F1571">
        <w:t>máquina</w:t>
      </w:r>
      <w:r>
        <w:t>.</w:t>
      </w:r>
    </w:p>
    <w:tbl>
      <w:tblPr>
        <w:tblW w:w="82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998"/>
        <w:gridCol w:w="5278"/>
        <w:gridCol w:w="1320"/>
      </w:tblGrid>
      <w:tr w:rsidR="00DD5855" w:rsidRPr="00F73CBD" w:rsidTr="00DD5855">
        <w:trPr>
          <w:trHeight w:val="42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D5855" w:rsidRPr="00DD5855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DD5855">
              <w:rPr>
                <w:rFonts w:eastAsia="Times New Roman"/>
                <w:lang w:eastAsia="es-MX"/>
              </w:rPr>
              <w:t>BDF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</w:tcPr>
          <w:p w:rsidR="00DD5855" w:rsidRPr="00F73CBD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Nombre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</w:tcPr>
          <w:p w:rsidR="00DD5855" w:rsidRPr="00F73CBD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Descripción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D5855" w:rsidRPr="00F73CBD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Unidades</w:t>
            </w:r>
          </w:p>
        </w:tc>
      </w:tr>
      <w:tr w:rsidR="00F73CBD" w:rsidRPr="00F73CBD" w:rsidTr="00DD5855">
        <w:trPr>
          <w:trHeight w:val="42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B62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 </w:t>
            </w:r>
            <w:r w:rsidR="002A1166">
              <w:rPr>
                <w:rFonts w:eastAsia="Times New Roman"/>
                <w:lang w:eastAsia="es-MX"/>
              </w:rPr>
              <w:t>Pausa giro izquierdo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Es el tiempo que la maquina permanece inmóvil después de haber realizado el giro hacia la izquierda.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Segundos</w:t>
            </w:r>
          </w:p>
        </w:tc>
      </w:tr>
      <w:tr w:rsidR="00F73CBD" w:rsidRPr="00F73CBD" w:rsidTr="00DD5855">
        <w:trPr>
          <w:trHeight w:val="42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B61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 </w:t>
            </w:r>
            <w:r w:rsidR="002A1166">
              <w:rPr>
                <w:rFonts w:eastAsia="Times New Roman"/>
                <w:lang w:eastAsia="es-MX"/>
              </w:rPr>
              <w:t>Trabajo giro izquierdo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Es el tiempo que la maquina trabaja en sentido de giro izquierdo.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Segundos</w:t>
            </w:r>
          </w:p>
        </w:tc>
      </w:tr>
      <w:tr w:rsidR="00F73CBD" w:rsidRPr="00F73CBD" w:rsidTr="00DD5855">
        <w:trPr>
          <w:trHeight w:val="42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B65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 </w:t>
            </w:r>
            <w:r w:rsidR="002A1166">
              <w:rPr>
                <w:rFonts w:eastAsia="Times New Roman"/>
                <w:lang w:eastAsia="es-MX"/>
              </w:rPr>
              <w:t>Pausa giro derecho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Es el tiempo que la maquina permanece inmóvil después de haber realizado el giro hacia la derecha.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Segundos</w:t>
            </w:r>
          </w:p>
        </w:tc>
      </w:tr>
      <w:tr w:rsidR="00F73CBD" w:rsidRPr="00F73CBD" w:rsidTr="00DD5855">
        <w:trPr>
          <w:trHeight w:val="42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B66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Trabajo giro derecho</w:t>
            </w:r>
            <w:r w:rsidR="00F73CBD" w:rsidRPr="00F73CBD">
              <w:rPr>
                <w:rFonts w:eastAsia="Times New Roman"/>
                <w:lang w:eastAsia="es-MX"/>
              </w:rPr>
              <w:t> 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Es el tiempo que la maquina trabaja en sentido de giro derecho.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Segundos</w:t>
            </w:r>
          </w:p>
        </w:tc>
      </w:tr>
      <w:tr w:rsidR="00F73CBD" w:rsidRPr="00F73CBD" w:rsidTr="00DD5855">
        <w:trPr>
          <w:trHeight w:val="42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B69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 </w:t>
            </w:r>
            <w:r w:rsidR="007F1571">
              <w:rPr>
                <w:rFonts w:eastAsia="Times New Roman"/>
                <w:lang w:eastAsia="es-MX"/>
              </w:rPr>
              <w:t>Duración</w:t>
            </w:r>
            <w:r w:rsidR="002A1166">
              <w:rPr>
                <w:rFonts w:eastAsia="Times New Roman"/>
                <w:lang w:eastAsia="es-MX"/>
              </w:rPr>
              <w:t xml:space="preserve"> de proceso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2A1166" w:rsidP="00DD5855">
            <w:pPr>
              <w:pStyle w:val="Sinespaciado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 xml:space="preserve">En modo </w:t>
            </w:r>
            <w:r w:rsidR="00C53A04">
              <w:rPr>
                <w:rFonts w:eastAsia="Times New Roman"/>
                <w:lang w:eastAsia="es-MX"/>
              </w:rPr>
              <w:t>automático</w:t>
            </w:r>
            <w:r>
              <w:rPr>
                <w:rFonts w:eastAsia="Times New Roman"/>
                <w:lang w:eastAsia="es-MX"/>
              </w:rPr>
              <w:t>, es el tiempo que la maquina continua alternando giros izquierdo y derecho, durante este tiempo se ilumina la luz indicadora de ciclo activo. Al terminar se ilumina la luz indicadora de final de proceso.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CBD" w:rsidRPr="00F73CBD" w:rsidRDefault="00F73CBD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F73CBD">
              <w:rPr>
                <w:rFonts w:eastAsia="Times New Roman"/>
                <w:lang w:eastAsia="es-MX"/>
              </w:rPr>
              <w:t>Segundos</w:t>
            </w:r>
          </w:p>
        </w:tc>
      </w:tr>
    </w:tbl>
    <w:p w:rsidR="00F73CBD" w:rsidRPr="00F73CBD" w:rsidRDefault="00F73CBD" w:rsidP="00F73CBD"/>
    <w:p w:rsidR="005D4D4B" w:rsidRDefault="00D42888" w:rsidP="005D4D4B">
      <w:pPr>
        <w:pStyle w:val="Ttulo1"/>
      </w:pPr>
      <w:r>
        <w:lastRenderedPageBreak/>
        <w:t>Térmico</w:t>
      </w:r>
      <w:r w:rsidR="005D4D4B">
        <w:t xml:space="preserve"> de motor.</w:t>
      </w:r>
    </w:p>
    <w:p w:rsidR="005D4D4B" w:rsidRDefault="005D4D4B" w:rsidP="005D4D4B">
      <w:r>
        <w:t>El control cuenta con una entrada para protección del motor, si esta se encuentra abier</w:t>
      </w:r>
      <w:r w:rsidR="00F73CBD">
        <w:t>ta el control muestra la leyenda</w:t>
      </w:r>
      <w:r>
        <w:t xml:space="preserve"> </w:t>
      </w:r>
      <w:r w:rsidR="00F73CBD">
        <w:t>“</w:t>
      </w:r>
      <w:r w:rsidR="00D42888">
        <w:t>Térmico</w:t>
      </w:r>
      <w:r>
        <w:t xml:space="preserve"> Motor</w:t>
      </w:r>
      <w:r w:rsidR="00F73CBD">
        <w:t>”</w:t>
      </w:r>
      <w:r>
        <w:t xml:space="preserve"> e impide la utilización de la </w:t>
      </w:r>
      <w:r w:rsidR="00F73CBD">
        <w:t>máquina</w:t>
      </w:r>
      <w:r>
        <w:t>.</w:t>
      </w:r>
    </w:p>
    <w:p w:rsidR="005D4D4B" w:rsidRDefault="005D4D4B" w:rsidP="005D4D4B"/>
    <w:p w:rsidR="005D4D4B" w:rsidRDefault="00DD5855" w:rsidP="005D4D4B">
      <w:r>
        <w:pict>
          <v:shape id="_x0000_i1027" type="#_x0000_t75" style="width:261.75pt;height:159.75pt">
            <v:imagedata r:id="rId8" o:title="termicomotor"/>
          </v:shape>
        </w:pict>
      </w:r>
    </w:p>
    <w:p w:rsidR="007C116E" w:rsidRDefault="007C116E" w:rsidP="007C116E">
      <w:pPr>
        <w:pStyle w:val="Ttulo1"/>
      </w:pPr>
      <w:r>
        <w:t>Lista de entradas y salidas.</w:t>
      </w:r>
    </w:p>
    <w:p w:rsidR="007C116E" w:rsidRDefault="00DD5855" w:rsidP="007C116E">
      <w:r>
        <w:t>A continuación se encuentra la tabla de entradas y salidas del controlador.</w:t>
      </w:r>
    </w:p>
    <w:tbl>
      <w:tblPr>
        <w:tblW w:w="6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40"/>
        <w:gridCol w:w="340"/>
        <w:gridCol w:w="1200"/>
        <w:gridCol w:w="1940"/>
      </w:tblGrid>
      <w:tr w:rsidR="00C53A04" w:rsidRPr="00C53A04" w:rsidTr="00DD585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Entrada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C53A04" w:rsidRPr="00C53A04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Descripción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Salida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C53A04" w:rsidRPr="00C53A04" w:rsidRDefault="00DD5855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Descripción</w:t>
            </w:r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switchSeguridad</w:t>
            </w:r>
            <w:proofErr w:type="spellEnd"/>
            <w:r w:rsidRPr="00C53A04">
              <w:rPr>
                <w:rFonts w:eastAsia="Times New Roman"/>
                <w:lang w:eastAsia="es-MX"/>
              </w:rPr>
              <w:t xml:space="preserve"> </w:t>
            </w:r>
            <w:proofErr w:type="spellStart"/>
            <w:r w:rsidRPr="00C53A04">
              <w:rPr>
                <w:rFonts w:eastAsia="Times New Roman"/>
                <w:lang w:eastAsia="es-MX"/>
              </w:rPr>
              <w:t>paroEmergencia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O1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giroIzquierda</w:t>
            </w:r>
            <w:proofErr w:type="spellEnd"/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selectorManual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O2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giroDerecha</w:t>
            </w:r>
            <w:proofErr w:type="spellEnd"/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selectorAutomatico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O3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indicadorFinCiclo</w:t>
            </w:r>
            <w:proofErr w:type="spellEnd"/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Inicio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O4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indicadorTrabajo</w:t>
            </w:r>
            <w:proofErr w:type="spellEnd"/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giroIzquierda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</w:tr>
      <w:tr w:rsidR="00C53A04" w:rsidRPr="00C53A04" w:rsidTr="00C53A04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r w:rsidRPr="00C53A04">
              <w:rPr>
                <w:rFonts w:eastAsia="Times New Roman"/>
                <w:lang w:eastAsia="es-MX"/>
              </w:rPr>
              <w:t>I6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  <w:proofErr w:type="spellStart"/>
            <w:r w:rsidRPr="00C53A04">
              <w:rPr>
                <w:rFonts w:eastAsia="Times New Roman"/>
                <w:lang w:eastAsia="es-MX"/>
              </w:rPr>
              <w:t>giroDerecha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04" w:rsidRPr="00C53A04" w:rsidRDefault="00C53A04" w:rsidP="00DD5855">
            <w:pPr>
              <w:pStyle w:val="Sinespaciado"/>
              <w:rPr>
                <w:rFonts w:eastAsia="Times New Roman"/>
                <w:lang w:eastAsia="es-MX"/>
              </w:rPr>
            </w:pPr>
          </w:p>
        </w:tc>
      </w:tr>
    </w:tbl>
    <w:p w:rsidR="00C53A04" w:rsidRPr="007C116E" w:rsidRDefault="00C53A04" w:rsidP="007C116E"/>
    <w:sectPr w:rsidR="00C53A04" w:rsidRPr="007C1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9D"/>
    <w:rsid w:val="00235B9D"/>
    <w:rsid w:val="002A1166"/>
    <w:rsid w:val="002F3CFD"/>
    <w:rsid w:val="004F300A"/>
    <w:rsid w:val="00523AB6"/>
    <w:rsid w:val="005D4D4B"/>
    <w:rsid w:val="00601A74"/>
    <w:rsid w:val="007C116E"/>
    <w:rsid w:val="007F1571"/>
    <w:rsid w:val="008853E5"/>
    <w:rsid w:val="0091187A"/>
    <w:rsid w:val="00B8167D"/>
    <w:rsid w:val="00C53A04"/>
    <w:rsid w:val="00C93B15"/>
    <w:rsid w:val="00D42888"/>
    <w:rsid w:val="00D85D6F"/>
    <w:rsid w:val="00DD5855"/>
    <w:rsid w:val="00F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5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D5855"/>
    <w:pPr>
      <w:keepNext/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D4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D4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D4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D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D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D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D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D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85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D4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D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D4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D4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D4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D4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D4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D4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D4D4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D4D4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D4D4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D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4D4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4D4B"/>
    <w:rPr>
      <w:b/>
      <w:bCs/>
      <w:spacing w:val="0"/>
    </w:rPr>
  </w:style>
  <w:style w:type="character" w:styleId="nfasis">
    <w:name w:val="Emphasis"/>
    <w:uiPriority w:val="20"/>
    <w:qFormat/>
    <w:rsid w:val="005D4D4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D4D4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D4D4B"/>
  </w:style>
  <w:style w:type="paragraph" w:styleId="Prrafodelista">
    <w:name w:val="List Paragraph"/>
    <w:basedOn w:val="Normal"/>
    <w:uiPriority w:val="34"/>
    <w:qFormat/>
    <w:rsid w:val="005D4D4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D4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D4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D4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D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5D4D4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5D4D4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5D4D4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5D4D4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5D4D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4D4B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C93B15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5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D5855"/>
    <w:pPr>
      <w:keepNext/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D4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D4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D4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D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D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D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D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D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85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D4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D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D4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D4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D4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D4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D4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D4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D4D4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D4D4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D4D4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D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4D4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4D4B"/>
    <w:rPr>
      <w:b/>
      <w:bCs/>
      <w:spacing w:val="0"/>
    </w:rPr>
  </w:style>
  <w:style w:type="character" w:styleId="nfasis">
    <w:name w:val="Emphasis"/>
    <w:uiPriority w:val="20"/>
    <w:qFormat/>
    <w:rsid w:val="005D4D4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D4D4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D4D4B"/>
  </w:style>
  <w:style w:type="paragraph" w:styleId="Prrafodelista">
    <w:name w:val="List Paragraph"/>
    <w:basedOn w:val="Normal"/>
    <w:uiPriority w:val="34"/>
    <w:qFormat/>
    <w:rsid w:val="005D4D4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D4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D4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D4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D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5D4D4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5D4D4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5D4D4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5D4D4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5D4D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4D4B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C93B1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475A-0FA3-4D45-8E51-2F3BA3EC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2018-03-02T17:52:00Z</dcterms:created>
  <dcterms:modified xsi:type="dcterms:W3CDTF">2018-03-09T22:01:00Z</dcterms:modified>
</cp:coreProperties>
</file>