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一、Word 部分</w:t>
      </w:r>
    </w:p>
    <w:p>
      <w:pPr>
        <w:rPr>
          <w:rFonts w:hint="eastAsia"/>
        </w:rPr>
      </w:pPr>
      <w:r>
        <w:rPr>
          <w:rFonts w:hint="eastAsia"/>
        </w:rPr>
        <w:t>要求把Word部分制作的所有内容保存在同一个Word文档中，文档以文件名“</w:t>
      </w:r>
      <w:r>
        <w:rPr>
          <w:rFonts w:hint="eastAsia"/>
          <w:lang w:val="en-US" w:eastAsia="zh-Hans"/>
        </w:rPr>
        <w:t>xxx</w:t>
      </w:r>
      <w:r>
        <w:rPr>
          <w:rFonts w:hint="eastAsia"/>
        </w:rPr>
        <w:t>.doc" 命名，并</w:t>
      </w:r>
    </w:p>
    <w:p>
      <w:pPr>
        <w:rPr>
          <w:rFonts w:hint="eastAsia"/>
        </w:rPr>
      </w:pPr>
      <w:r>
        <w:rPr>
          <w:rFonts w:hint="eastAsia"/>
        </w:rPr>
        <w:t>保存在“我的工作1”文件夹中。</w:t>
      </w:r>
    </w:p>
    <w:p>
      <w:pPr>
        <w:rPr>
          <w:rFonts w:hint="eastAsia"/>
        </w:rPr>
      </w:pPr>
      <w:r>
        <w:rPr>
          <w:rFonts w:hint="eastAsia"/>
        </w:rPr>
        <w:t>文字处理部分</w:t>
      </w:r>
    </w:p>
    <w:p>
      <w:pPr>
        <w:rPr>
          <w:rFonts w:hint="eastAsia"/>
        </w:rPr>
      </w:pPr>
      <w:r>
        <w:rPr>
          <w:rFonts w:hint="eastAsia"/>
        </w:rPr>
        <w:t>1)请录入以下对金山毒霸介绍的文字;</w:t>
      </w:r>
    </w:p>
    <w:p>
      <w:pPr>
        <w:rPr>
          <w:rFonts w:hint="eastAsia"/>
        </w:rPr>
      </w:pPr>
      <w:r>
        <w:rPr>
          <w:rFonts w:hint="eastAsia"/>
        </w:rPr>
        <w:t>2)设置正文为仿宋体小四号字。段落首行缩进两个汉字，行距为2倍行距，效果如下所示;</w:t>
      </w:r>
    </w:p>
    <w:p>
      <w:pPr>
        <w:rPr>
          <w:rFonts w:hint="eastAsia"/>
        </w:rPr>
      </w:pPr>
      <w:r>
        <w:rPr>
          <w:rFonts w:hint="eastAsia"/>
        </w:rPr>
        <w:t>3)设置标题为艺术字， 对正文进行分栏，分为两栏，栏间距为5字符，效果如下所示; .</w:t>
      </w:r>
    </w:p>
    <w:p>
      <w:pPr>
        <w:rPr>
          <w:rFonts w:hint="eastAsia"/>
        </w:rPr>
      </w:pPr>
      <w:r>
        <w:rPr>
          <w:rFonts w:hint="eastAsia"/>
        </w:rPr>
        <w:t>4)插入如图所示自选图形，效果如下所示。</w:t>
      </w:r>
    </w:p>
    <w:p>
      <w:r>
        <w:drawing>
          <wp:inline distT="0" distB="0" distL="114300" distR="114300">
            <wp:extent cx="5269230" cy="3512820"/>
            <wp:effectExtent l="0" t="0" r="1397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1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Word部分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学号: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姓名: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CAI的作用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在教学工作中，计算机辅助教学可以起到辅助教师的作用、教学工具的作用和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学习工具的作用。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1.辅助教师的作用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计算机辅助教学能够在许多方面模仿人类教师，帮助学生理解、掌握、巩固知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识，辅助教师进行教学。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2.教学工具的作用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从教师的角度看，计算机辅助教学中的辅助备课系统、辅助测验系统等教育应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用软件能够作为教学工具有效地帮助教师提高工作效率，而在课堂上利用计算机辅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助教学，可以模拟、演示-些传统教学工具不可能表现的过程、情景、现象等，能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够加强学生的感性认识，提高教学效果。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1.请在Word中正确录入如上所示文本内容，录入完成后该文档以文件名</w:t>
      </w:r>
      <w:r>
        <w:rPr>
          <w:rFonts w:hint="eastAsia"/>
          <w:lang w:val="en-US" w:eastAsia="zh-Hans"/>
        </w:rPr>
        <w:t>xxx</w:t>
      </w:r>
      <w:r>
        <w:rPr>
          <w:rFonts w:hint="eastAsia"/>
        </w:rPr>
        <w:t>.doc保存在“我的工作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</w:rPr>
      </w:pPr>
      <w:r>
        <w:rPr>
          <w:rFonts w:hint="eastAsia"/>
        </w:rPr>
        <w:t>Word 表格编辑(1)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1691005"/>
            <wp:effectExtent l="0" t="0" r="1397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3"/>
        </w:numPr>
        <w:jc w:val="both"/>
        <w:rPr>
          <w:rFonts w:hint="eastAsia"/>
        </w:rPr>
      </w:pPr>
      <w:r>
        <w:rPr>
          <w:rFonts w:hint="eastAsia"/>
        </w:rPr>
        <w:t>请在fle2.doc 文档的文本内容末尾创建如.上所示的表格内容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2)文本内容居中对齐、宋体小四号粗体(数字粗斜体红色);整个表格居中对齐;将整表转换成双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线格式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4. Word 表格编辑(2)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打开file2.doc文档，在文本内容末尾创建如下表格。要求:标题为隶书、四号、加粗;表中汉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040" cy="1520825"/>
            <wp:effectExtent l="0" t="0" r="1016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2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2632075" cy="3384550"/>
            <wp:effectExtent l="0" t="0" r="9525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338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92680" cy="3381375"/>
            <wp:effectExtent l="0" t="0" r="20320" b="222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28FF1"/>
    <w:multiLevelType w:val="singleLevel"/>
    <w:tmpl w:val="60E28FF1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60E29082"/>
    <w:multiLevelType w:val="singleLevel"/>
    <w:tmpl w:val="60E29082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60E29486"/>
    <w:multiLevelType w:val="singleLevel"/>
    <w:tmpl w:val="60E29486"/>
    <w:lvl w:ilvl="0" w:tentative="0">
      <w:start w:val="1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BB3D40"/>
    <w:rsid w:val="39BB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2021-07-05T12:13:00Z</dcterms:created>
  <dc:creator>lihu</dc:creator>
  <cp:lastModifiedBy>lihu</cp:lastModifiedBy>
  <dcterms:modified xsi:type="dcterms:W3CDTF">2021-07-05T14:57:02Z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