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Arial" w:cs="Arial" w:eastAsia="Arial" w:hAnsi="Arial"/>
          <w:b/>
          <w:bCs/>
          <w:color w:val="1F4E79"/>
          <w:sz w:val="52"/>
          <w:szCs w:val="52"/>
        </w:rPr>
        <w:t xml:space="preserve">RAPPORT TECHNIQUE</w:t>
      </w:r>
    </w:p>
    <w:p>
      <w:pPr>
        <w:spacing w:before="200"/>
        <w:jc w:val="center"/>
      </w:pPr>
      <w:r>
        <w:rPr>
          <w:rFonts w:ascii="Arial" w:cs="Arial" w:eastAsia="Arial" w:hAnsi="Arial"/>
          <w:color w:val="2E75B6"/>
          <w:sz w:val="30"/>
          <w:szCs w:val="30"/>
        </w:rPr>
        <w:t xml:space="preserve">Assistant pour la Recommandation d'Evenements Culturels</w:t>
      </w:r>
    </w:p>
    <w:p>
      <w:pPr>
        <w:spacing w:before="120"/>
        <w:jc w:val="center"/>
      </w:pPr>
      <w:r>
        <w:rPr>
          <w:rFonts w:ascii="Arial" w:cs="Arial" w:eastAsia="Arial" w:hAnsi="Arial"/>
          <w:color w:val="595959"/>
          <w:sz w:val="26"/>
          <w:szCs w:val="26"/>
        </w:rPr>
        <w:t xml:space="preserve">Puls-Events  |  Preuve de Concept</w:t>
      </w:r>
    </w:p>
    <w:p>
      <w:pPr>
        <w:spacing w:before="6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6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Auteur</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Hope Donglo</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Formation</w:t>
            </w:r>
          </w:p>
        </w:tc>
        <w:tc>
          <w:tcPr>
            <w:tcW w:type="dxa" w:w="6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OpenClassrooms  |  Projet 11  |  Concevoir et deployer un systeme RAG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Contexte de mission</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Puls-Events  |  Jeremy, Responsable technique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Date</w:t>
            </w:r>
          </w:p>
        </w:tc>
        <w:tc>
          <w:tcPr>
            <w:tcW w:type="dxa" w:w="6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Juillet 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Version</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POC, version 1.2</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Region couverte</w:t>
            </w:r>
          </w:p>
        </w:tc>
        <w:tc>
          <w:tcPr>
            <w:tcW w:type="dxa" w:w="6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Paris, Ile-de-France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Source de donnees</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Open Agenda  |  Deciding for Paris  |  UID 82290100</w:t>
            </w:r>
          </w:p>
        </w:tc>
      </w:tr>
    </w:tbl>
    <w:p>
      <w:r>
        <w:br/>
      </w:r>
    </w:p>
    <w:p>
      <w:pPr>
        <w:pStyle w:val="Heading1"/>
        <w:pBdr>
          <w:bottom w:val="single" w:color="2E75B6" w:sz="6" w:space="4"/>
        </w:pBdr>
        <w:spacing w:after="200" w:before="480"/>
      </w:pPr>
      <w:r>
        <w:rPr>
          <w:rFonts w:ascii="Arial" w:cs="Arial" w:eastAsia="Arial" w:hAnsi="Arial"/>
          <w:b/>
          <w:bCs/>
          <w:color w:val="1F4E79"/>
          <w:sz w:val="36"/>
          <w:szCs w:val="36"/>
        </w:rPr>
        <w:t xml:space="preserve">1. Resume</w:t>
      </w:r>
    </w:p>
    <w:p>
      <w:pPr>
        <w:spacing w:after="120" w:before="80"/>
      </w:pPr>
      <w:r>
        <w:rPr>
          <w:rFonts w:ascii="Arial" w:cs="Arial" w:eastAsia="Arial" w:hAnsi="Arial"/>
          <w:color w:val="595959"/>
          <w:sz w:val="22"/>
          <w:szCs w:val="22"/>
        </w:rPr>
        <w:t xml:space="preserve">Ce rapport presente le travail que j'ai realise pour concevoir et mettre en oeuvre un systeme de Generation Augmentee par Recuperation pour Puls-Events. J'ai construit un assistant conversationnel qui permet de decouvrir des evenements culturels a Paris en posant des questions en langage naturel. Cet assistant s'appuie sur une base de connaissances structuree et a jour, plutot que sur les connaissances generales d'un modele de langage.</w:t>
      </w:r>
    </w:p>
    <w:p>
      <w:pPr>
        <w:spacing w:after="80" w:before="80"/>
      </w:pPr>
    </w:p>
    <w:p>
      <w:pPr>
        <w:spacing w:after="120" w:before="80"/>
      </w:pPr>
      <w:r>
        <w:rPr>
          <w:rFonts w:ascii="Arial" w:cs="Arial" w:eastAsia="Arial" w:hAnsi="Arial"/>
          <w:color w:val="595959"/>
          <w:sz w:val="22"/>
          <w:szCs w:val="22"/>
        </w:rPr>
        <w:t xml:space="preserve">Je demontre dans ce POC qu'une architecture RAG combinant l'API publique Open Agenda, les modeles d'embedding et de generation de Mistral AI, et la bibliotheque de recherche vectorielle FAISS, produit des reponses precises et sans hallucination aux questions sur les evenements culturels en francais.</w:t>
      </w:r>
    </w:p>
    <w:p>
      <w:pPr>
        <w:spacing w:after="80" w:before="80"/>
      </w:pPr>
    </w:p>
    <w:p>
      <w:pPr>
        <w:spacing w:after="120" w:before="80"/>
      </w:pPr>
      <w:r>
        <w:rPr>
          <w:rFonts w:ascii="Arial" w:cs="Arial" w:eastAsia="Arial" w:hAnsi="Arial"/>
          <w:color w:val="595959"/>
          <w:sz w:val="22"/>
          <w:szCs w:val="22"/>
        </w:rPr>
        <w:t xml:space="preserve">Voici les resultats que j'ai obtenus au cours de ce projet.</w:t>
      </w:r>
    </w:p>
    <w:p>
      <w:pPr>
        <w:pStyle w:val="ListParagraph"/>
        <w:numPr>
          <w:ilvl w:val="0"/>
          <w:numId w:val="2"/>
        </w:numPr>
        <w:spacing w:after="40" w:before="40"/>
      </w:pPr>
      <w:r>
        <w:rPr>
          <w:rFonts w:ascii="Arial" w:cs="Arial" w:eastAsia="Arial" w:hAnsi="Arial"/>
          <w:color w:val="595959"/>
          <w:sz w:val="22"/>
          <w:szCs w:val="22"/>
        </w:rPr>
        <w:t xml:space="preserve">J'ai ingere, nettoye et indexe 1 643 evenements culturels parisiens des douze derniers mois.</w:t>
      </w:r>
    </w:p>
    <w:p>
      <w:pPr>
        <w:pStyle w:val="ListParagraph"/>
        <w:numPr>
          <w:ilvl w:val="0"/>
          <w:numId w:val="2"/>
        </w:numPr>
        <w:spacing w:after="40" w:before="40"/>
      </w:pPr>
      <w:r>
        <w:rPr>
          <w:rFonts w:ascii="Arial" w:cs="Arial" w:eastAsia="Arial" w:hAnsi="Arial"/>
          <w:color w:val="595959"/>
          <w:sz w:val="22"/>
          <w:szCs w:val="22"/>
        </w:rPr>
        <w:t xml:space="preserve">La recherche semantique recupere correctement les evenements pertinents pour tous les types de requetes que j'ai testes.</w:t>
      </w:r>
    </w:p>
    <w:p>
      <w:pPr>
        <w:pStyle w:val="ListParagraph"/>
        <w:numPr>
          <w:ilvl w:val="0"/>
          <w:numId w:val="2"/>
        </w:numPr>
        <w:spacing w:after="40" w:before="40"/>
      </w:pPr>
      <w:r>
        <w:rPr>
          <w:rFonts w:ascii="Arial" w:cs="Arial" w:eastAsia="Arial" w:hAnsi="Arial"/>
          <w:color w:val="595959"/>
          <w:sz w:val="22"/>
          <w:szCs w:val="22"/>
        </w:rPr>
        <w:t xml:space="preserve">Le systeme decline correctement les requetes hors perimetre et les requetes sans correspondance, sans generer d'informations inventees.</w:t>
      </w:r>
    </w:p>
    <w:p>
      <w:pPr>
        <w:pStyle w:val="ListParagraph"/>
        <w:numPr>
          <w:ilvl w:val="0"/>
          <w:numId w:val="2"/>
        </w:numPr>
        <w:spacing w:after="40" w:before="40"/>
      </w:pPr>
      <w:r>
        <w:rPr>
          <w:rFonts w:ascii="Arial" w:cs="Arial" w:eastAsia="Arial" w:hAnsi="Arial"/>
          <w:color w:val="595959"/>
          <w:sz w:val="22"/>
          <w:szCs w:val="22"/>
        </w:rPr>
        <w:t xml:space="preserve">J'ai ecrit 25 tests unitaires automatises qui valident la qualite des donnees, le filtrage par date et l'integrite de l'index. Les 25 tests passent.</w:t>
      </w:r>
    </w:p>
    <w:p>
      <w:pPr>
        <w:pStyle w:val="ListParagraph"/>
        <w:numPr>
          <w:ilvl w:val="0"/>
          <w:numId w:val="2"/>
        </w:numPr>
        <w:spacing w:after="40" w:before="40"/>
      </w:pPr>
      <w:r>
        <w:rPr>
          <w:rFonts w:ascii="Arial" w:cs="Arial" w:eastAsia="Arial" w:hAnsi="Arial"/>
          <w:color w:val="595959"/>
          <w:sz w:val="22"/>
          <w:szCs w:val="22"/>
        </w:rPr>
        <w:t xml:space="preserve">Le pipeline complet se reconstruit depuis zero avec une seule commande. Il resiste aux echecs reseau transitoires.</w:t>
      </w:r>
    </w:p>
    <w:p>
      <w:pPr>
        <w:pStyle w:val="ListParagraph"/>
        <w:numPr>
          <w:ilvl w:val="0"/>
          <w:numId w:val="2"/>
        </w:numPr>
        <w:spacing w:after="40" w:before="40"/>
      </w:pPr>
      <w:r>
        <w:rPr>
          <w:rFonts w:ascii="Arial" w:cs="Arial" w:eastAsia="Arial" w:hAnsi="Arial"/>
          <w:color w:val="595959"/>
          <w:sz w:val="22"/>
          <w:szCs w:val="22"/>
        </w:rPr>
        <w:t xml:space="preserve">J'ai integre LangChain comme unique implementation de la chaine de recuperation et de generation. Le chatbot en direct et le script d'evaluation appellent tous les deux ce meme module.</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r>
              <w:rPr>
                <w:rFonts w:ascii="Arial" w:cs="Arial" w:eastAsia="Arial" w:hAnsi="Arial"/>
                <w:b/>
                <w:bCs/>
                <w:color w:val="1F4E79"/>
                <w:sz w:val="20"/>
                <w:szCs w:val="20"/>
              </w:rPr>
              <w:t xml:space="preserve">Recommandation : </w:t>
            </w:r>
            <w:r>
              <w:rPr>
                <w:rFonts w:ascii="Arial" w:cs="Arial" w:eastAsia="Arial" w:hAnsi="Arial"/>
                <w:color w:val="595959"/>
                <w:sz w:val="20"/>
                <w:szCs w:val="20"/>
              </w:rPr>
              <w:t xml:space="preserve">Je considere l'architecture RAG validee pour un deploiement en production. L'investissement necessaire porte principalement sur l'infrastructure. Je ne recommande pas de modification architecturale fondamentale.</w:t>
            </w:r>
          </w:p>
        </w:tc>
      </w:tr>
    </w:tbl>
    <w:p>
      <w:pPr>
        <w:spacing w:after="80" w:before="80"/>
      </w:pPr>
    </w:p>
    <w:p>
      <w:pPr>
        <w:pStyle w:val="Heading1"/>
        <w:pBdr>
          <w:bottom w:val="single" w:color="2E75B6" w:sz="6" w:space="4"/>
        </w:pBdr>
        <w:spacing w:after="200" w:before="480"/>
      </w:pPr>
      <w:r>
        <w:rPr>
          <w:rFonts w:ascii="Arial" w:cs="Arial" w:eastAsia="Arial" w:hAnsi="Arial"/>
          <w:b/>
          <w:bCs/>
          <w:color w:val="1F4E79"/>
          <w:sz w:val="36"/>
          <w:szCs w:val="36"/>
        </w:rPr>
        <w:t xml:space="preserve">2. Contexte et Objectifs</w:t>
      </w:r>
    </w:p>
    <w:p>
      <w:pPr>
        <w:pStyle w:val="Heading2"/>
        <w:spacing w:after="140" w:before="320"/>
      </w:pPr>
      <w:r>
        <w:rPr>
          <w:rFonts w:ascii="Arial" w:cs="Arial" w:eastAsia="Arial" w:hAnsi="Arial"/>
          <w:b/>
          <w:bCs/>
          <w:color w:val="2E75B6"/>
          <w:sz w:val="26"/>
          <w:szCs w:val="26"/>
        </w:rPr>
        <w:t xml:space="preserve">2.1 Contexte metier</w:t>
      </w:r>
    </w:p>
    <w:p>
      <w:pPr>
        <w:spacing w:after="120" w:before="80"/>
      </w:pPr>
      <w:r>
        <w:rPr>
          <w:rFonts w:ascii="Arial" w:cs="Arial" w:eastAsia="Arial" w:hAnsi="Arial"/>
          <w:color w:val="595959"/>
          <w:sz w:val="22"/>
          <w:szCs w:val="22"/>
        </w:rPr>
        <w:t xml:space="preserve">Puls-Events exploite une plateforme web de decouverte et de suivi d'evenements culturels en temps reel. La plateforme agregee des donnees evenementielles provenant de sources telles qu'Open Agenda. Elle permet aux utilisateurs de filtrer les evenements par lieu et periode. Dans le cadre de ce projet, j'ai teste l'integration d'un chatbot intelligent capable de fournir des recommandations personnalisees et de repondre a des questions specifiques sur les donnees evenementielles.</w:t>
      </w:r>
    </w:p>
    <w:p>
      <w:pPr>
        <w:spacing w:after="80" w:before="80"/>
      </w:pPr>
    </w:p>
    <w:p>
      <w:pPr>
        <w:spacing w:after="120" w:before="80"/>
      </w:pPr>
      <w:r>
        <w:rPr>
          <w:rFonts w:ascii="Arial" w:cs="Arial" w:eastAsia="Arial" w:hAnsi="Arial"/>
          <w:color w:val="595959"/>
          <w:sz w:val="22"/>
          <w:szCs w:val="22"/>
        </w:rPr>
        <w:t xml:space="preserve">J'ai concu ce chatbot pour servir d'interface en langage naturel sur la base de donnees evenementielle existante. Mon objectif est de reduire les frictions pour les utilisateurs qui preferent la decouverte conversationnelle aux filtres de recherche par formulaire.</w:t>
      </w:r>
    </w:p>
    <w:p>
      <w:pPr>
        <w:pStyle w:val="Heading2"/>
        <w:spacing w:after="140" w:before="320"/>
      </w:pPr>
      <w:r>
        <w:rPr>
          <w:rFonts w:ascii="Arial" w:cs="Arial" w:eastAsia="Arial" w:hAnsi="Arial"/>
          <w:b/>
          <w:bCs/>
          <w:color w:val="2E75B6"/>
          <w:sz w:val="26"/>
          <w:szCs w:val="26"/>
        </w:rPr>
        <w:t xml:space="preserve">2.2 Objectifs du POC</w:t>
      </w:r>
    </w:p>
    <w:p>
      <w:pPr>
        <w:spacing w:after="120" w:before="80"/>
      </w:pPr>
      <w:r>
        <w:rPr>
          <w:rFonts w:ascii="Arial" w:cs="Arial" w:eastAsia="Arial" w:hAnsi="Arial"/>
          <w:color w:val="595959"/>
          <w:sz w:val="22"/>
          <w:szCs w:val="22"/>
        </w:rPr>
        <w:t xml:space="preserve">Voici les objectifs que Jeremy a definis pour cette mission.</w:t>
      </w:r>
    </w:p>
    <w:p>
      <w:pPr>
        <w:pStyle w:val="ListParagraph"/>
        <w:numPr>
          <w:ilvl w:val="0"/>
          <w:numId w:val="2"/>
        </w:numPr>
        <w:spacing w:after="40" w:before="40"/>
      </w:pPr>
      <w:r>
        <w:rPr>
          <w:rFonts w:ascii="Arial" w:cs="Arial" w:eastAsia="Arial" w:hAnsi="Arial"/>
          <w:color w:val="595959"/>
          <w:sz w:val="22"/>
          <w:szCs w:val="22"/>
        </w:rPr>
        <w:t xml:space="preserve">Demontrer qu'un systeme RAG peut repondre avec precision aux requetes sur les evenements culturels en utilisant les donnees en direct d'Open Agenda.</w:t>
      </w:r>
    </w:p>
    <w:p>
      <w:pPr>
        <w:pStyle w:val="ListParagraph"/>
        <w:numPr>
          <w:ilvl w:val="0"/>
          <w:numId w:val="2"/>
        </w:numPr>
        <w:spacing w:after="40" w:before="40"/>
      </w:pPr>
      <w:r>
        <w:rPr>
          <w:rFonts w:ascii="Arial" w:cs="Arial" w:eastAsia="Arial" w:hAnsi="Arial"/>
          <w:color w:val="595959"/>
          <w:sz w:val="22"/>
          <w:szCs w:val="22"/>
        </w:rPr>
        <w:t xml:space="preserve">S'assurer que seuls les evenements de moins d'un an sont inclus dans la base de connaissances.</w:t>
      </w:r>
    </w:p>
    <w:p>
      <w:pPr>
        <w:pStyle w:val="ListParagraph"/>
        <w:numPr>
          <w:ilvl w:val="0"/>
          <w:numId w:val="2"/>
        </w:numPr>
        <w:spacing w:after="40" w:before="40"/>
      </w:pPr>
      <w:r>
        <w:rPr>
          <w:rFonts w:ascii="Arial" w:cs="Arial" w:eastAsia="Arial" w:hAnsi="Arial"/>
          <w:color w:val="595959"/>
          <w:sz w:val="22"/>
          <w:szCs w:val="22"/>
        </w:rPr>
        <w:t xml:space="preserve">Livrer une interface chatbot fonctionnelle et demonstrable avec une transparence sur les sources.</w:t>
      </w:r>
    </w:p>
    <w:p>
      <w:pPr>
        <w:pStyle w:val="ListParagraph"/>
        <w:numPr>
          <w:ilvl w:val="0"/>
          <w:numId w:val="2"/>
        </w:numPr>
        <w:spacing w:after="40" w:before="40"/>
      </w:pPr>
      <w:r>
        <w:rPr>
          <w:rFonts w:ascii="Arial" w:cs="Arial" w:eastAsia="Arial" w:hAnsi="Arial"/>
          <w:color w:val="595959"/>
          <w:sz w:val="22"/>
          <w:szCs w:val="22"/>
        </w:rPr>
        <w:t xml:space="preserve">Fournir un systeme reproductible capable de reconstruire la base de donnees vectorielle a la demande.</w:t>
      </w:r>
    </w:p>
    <w:p>
      <w:pPr>
        <w:pStyle w:val="ListParagraph"/>
        <w:numPr>
          <w:ilvl w:val="0"/>
          <w:numId w:val="2"/>
        </w:numPr>
        <w:spacing w:after="40" w:before="40"/>
      </w:pPr>
      <w:r>
        <w:rPr>
          <w:rFonts w:ascii="Arial" w:cs="Arial" w:eastAsia="Arial" w:hAnsi="Arial"/>
          <w:color w:val="595959"/>
          <w:sz w:val="22"/>
          <w:szCs w:val="22"/>
        </w:rPr>
        <w:t xml:space="preserve">Valider la qualite des donnees et la correction du filtrage avec des tests unitaires automatises, integres au pipeline.</w:t>
      </w:r>
    </w:p>
    <w:p>
      <w:pPr>
        <w:pStyle w:val="ListParagraph"/>
        <w:numPr>
          <w:ilvl w:val="0"/>
          <w:numId w:val="2"/>
        </w:numPr>
        <w:spacing w:after="40" w:before="40"/>
      </w:pPr>
      <w:r>
        <w:rPr>
          <w:rFonts w:ascii="Arial" w:cs="Arial" w:eastAsia="Arial" w:hAnsi="Arial"/>
          <w:color w:val="595959"/>
          <w:sz w:val="22"/>
          <w:szCs w:val="22"/>
        </w:rPr>
        <w:t xml:space="preserve">Evaluer la qualite des reponses a l'aide d'un jeu de test annote de trente paires question reponse.</w:t>
      </w:r>
    </w:p>
    <w:p>
      <w:pPr>
        <w:pStyle w:val="Heading2"/>
        <w:spacing w:after="140" w:before="320"/>
      </w:pPr>
      <w:r>
        <w:rPr>
          <w:rFonts w:ascii="Arial" w:cs="Arial" w:eastAsia="Arial" w:hAnsi="Arial"/>
          <w:b/>
          <w:bCs/>
          <w:color w:val="2E75B6"/>
          <w:sz w:val="26"/>
          <w:szCs w:val="26"/>
        </w:rPr>
        <w:t xml:space="preserve">2.3 Perimetre geographique</w:t>
      </w:r>
    </w:p>
    <w:p>
      <w:pPr>
        <w:spacing w:after="120" w:before="80"/>
      </w:pPr>
      <w:r>
        <w:rPr>
          <w:rFonts w:ascii="Arial" w:cs="Arial" w:eastAsia="Arial" w:hAnsi="Arial"/>
          <w:color w:val="595959"/>
          <w:sz w:val="22"/>
          <w:szCs w:val="22"/>
        </w:rPr>
        <w:t xml:space="preserve">J'ai choisi Paris et la region Ile-de-France comme perimetre geographique pour ce POC. La densite elevee d'evenements culturels a Paris justifie ce choix. J'ai aussi trouve un flux Open Agenda dedie et de bonne qualite, appele Deciding for Paris. Ce flux offre une diversite suffisante pour illustrer la qualite de la recherche sur plusieurs categories d'evenements.</w:t>
      </w:r>
    </w:p>
    <w:p>
      <w:r>
        <w:br/>
      </w:r>
    </w:p>
    <w:p>
      <w:pPr>
        <w:pStyle w:val="Heading1"/>
        <w:pBdr>
          <w:bottom w:val="single" w:color="2E75B6" w:sz="6" w:space="4"/>
        </w:pBdr>
        <w:spacing w:after="200" w:before="480"/>
      </w:pPr>
      <w:r>
        <w:rPr>
          <w:rFonts w:ascii="Arial" w:cs="Arial" w:eastAsia="Arial" w:hAnsi="Arial"/>
          <w:b/>
          <w:bCs/>
          <w:color w:val="1F4E79"/>
          <w:sz w:val="36"/>
          <w:szCs w:val="36"/>
        </w:rPr>
        <w:t xml:space="preserve">3. Architecture du Systeme</w:t>
      </w:r>
    </w:p>
    <w:p>
      <w:pPr>
        <w:pStyle w:val="Heading2"/>
        <w:spacing w:after="140" w:before="320"/>
      </w:pPr>
      <w:r>
        <w:rPr>
          <w:rFonts w:ascii="Arial" w:cs="Arial" w:eastAsia="Arial" w:hAnsi="Arial"/>
          <w:b/>
          <w:bCs/>
          <w:color w:val="2E75B6"/>
          <w:sz w:val="26"/>
          <w:szCs w:val="26"/>
        </w:rPr>
        <w:t xml:space="preserve">3.1 Vue d'ensemble</w:t>
      </w:r>
    </w:p>
    <w:p>
      <w:pPr>
        <w:spacing w:after="120" w:before="80"/>
      </w:pPr>
      <w:r>
        <w:rPr>
          <w:rFonts w:ascii="Arial" w:cs="Arial" w:eastAsia="Arial" w:hAnsi="Arial"/>
          <w:color w:val="595959"/>
          <w:sz w:val="22"/>
          <w:szCs w:val="22"/>
        </w:rPr>
        <w:t xml:space="preserve">J'ai mis en oeuvre une architecture RAG standard composee de cinq couches distinctes. Chaque couche est responsable d'une seule preoccupation. Le pipeline fonctionne en deux modes. Un pipeline hors ligne construit la base de connaissances a la demande. Un pipeline en ligne traite les requetes des utilisateurs en temps reel.</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5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Responsabilite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Ingestion des donnees</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Recuperation, filtrage et nettoyage des evenements depuis l'API Open Agenda</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Traitement du texte</w:t>
            </w:r>
          </w:p>
        </w:tc>
        <w:tc>
          <w:tcPr>
            <w:tcW w:type="dxa" w:w="5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Construction des chunks enrichis et generation des embeddings via Mistral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Base vectorielle</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Indexation des embeddings dans FAISS et stockage des metadonnees paralleles</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Chaine RAG</w:t>
            </w:r>
          </w:p>
        </w:tc>
        <w:tc>
          <w:tcPr>
            <w:tcW w:type="dxa" w:w="5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Recuperation des cinq meilleurs evenements et generation via LangChain et Mistral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Interface utilisateur</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Interface de chat Streamlit avec panneau lateral de transparence des sources</w:t>
            </w:r>
          </w:p>
        </w:tc>
      </w:tr>
    </w:tbl>
    <w:p>
      <w:pPr>
        <w:pStyle w:val="Heading2"/>
        <w:spacing w:after="140" w:before="320"/>
      </w:pPr>
      <w:r>
        <w:rPr>
          <w:rFonts w:ascii="Arial" w:cs="Arial" w:eastAsia="Arial" w:hAnsi="Arial"/>
          <w:b/>
          <w:bCs/>
          <w:color w:val="2E75B6"/>
          <w:sz w:val="26"/>
          <w:szCs w:val="26"/>
        </w:rPr>
        <w:t xml:space="preserve">3.2 Flux de donnees</w:t>
      </w:r>
    </w:p>
    <w:p>
      <w:pPr>
        <w:spacing w:after="120" w:before="80"/>
      </w:pPr>
      <w:r>
        <w:rPr>
          <w:rFonts w:ascii="Arial" w:cs="Arial" w:eastAsia="Arial" w:hAnsi="Arial"/>
          <w:color w:val="595959"/>
          <w:sz w:val="22"/>
          <w:szCs w:val="22"/>
        </w:rPr>
        <w:t xml:space="preserve">Les donnees circulent dans une direction unique a travers le pipeline hors ligne. Chaque etape produit un artefact verse dans le controle de version.</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0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Etape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Entree</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Sortie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fetch_events.py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API Open Agenda</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events_paris.json et fetch_metadata.json</w:t>
            </w:r>
          </w:p>
        </w:tc>
      </w:tr>
      <w:tr>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chunker.py</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events_paris.json</w:t>
            </w:r>
          </w:p>
        </w:tc>
        <w:tc>
          <w:tcPr>
            <w:tcW w:type="dxa" w:w="4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chunks.json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embedder.py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chunks.json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embeddings.npy</w:t>
            </w:r>
          </w:p>
        </w:tc>
      </w:tr>
      <w:tr>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build_index.py</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embeddings et chunks</w:t>
            </w:r>
          </w:p>
        </w:tc>
        <w:tc>
          <w:tcPr>
            <w:tcW w:type="dxa" w:w="4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faiss_index.idx et metadata.json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langchain_chain.py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faiss_index et metadata</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fonction ask(), utilisee par le chatbot et l'evaluation</w:t>
            </w:r>
          </w:p>
        </w:tc>
      </w:tr>
    </w:tbl>
    <w:p>
      <w:pPr>
        <w:pStyle w:val="Heading2"/>
        <w:spacing w:after="140" w:before="320"/>
      </w:pPr>
      <w:r>
        <w:rPr>
          <w:rFonts w:ascii="Arial" w:cs="Arial" w:eastAsia="Arial" w:hAnsi="Arial"/>
          <w:b/>
          <w:bCs/>
          <w:color w:val="2E75B6"/>
          <w:sz w:val="26"/>
          <w:szCs w:val="26"/>
        </w:rPr>
        <w:t xml:space="preserve">3.3 Pipeline d'inference en ligne</w:t>
      </w:r>
    </w:p>
    <w:p>
      <w:pPr>
        <w:spacing w:after="120" w:before="80"/>
      </w:pPr>
      <w:r>
        <w:rPr>
          <w:rFonts w:ascii="Arial" w:cs="Arial" w:eastAsia="Arial" w:hAnsi="Arial"/>
          <w:color w:val="595959"/>
          <w:sz w:val="22"/>
          <w:szCs w:val="22"/>
        </w:rPr>
        <w:t xml:space="preserve">Voici la sequence qui s'execute pour chaque message utilisateur.</w:t>
      </w:r>
    </w:p>
    <w:p>
      <w:pPr>
        <w:pStyle w:val="ListParagraph"/>
        <w:numPr>
          <w:ilvl w:val="0"/>
          <w:numId w:val="3"/>
        </w:numPr>
        <w:spacing w:after="40" w:before="40"/>
      </w:pPr>
      <w:r>
        <w:rPr>
          <w:rFonts w:ascii="Arial" w:cs="Arial" w:eastAsia="Arial" w:hAnsi="Arial"/>
          <w:color w:val="595959"/>
          <w:sz w:val="22"/>
          <w:szCs w:val="22"/>
        </w:rPr>
        <w:t xml:space="preserve">La requete utilisateur est recue par l'interface Streamlit.</w:t>
      </w:r>
    </w:p>
    <w:p>
      <w:pPr>
        <w:pStyle w:val="ListParagraph"/>
        <w:numPr>
          <w:ilvl w:val="0"/>
          <w:numId w:val="3"/>
        </w:numPr>
        <w:spacing w:after="40" w:before="40"/>
      </w:pPr>
      <w:r>
        <w:rPr>
          <w:rFonts w:ascii="Arial" w:cs="Arial" w:eastAsia="Arial" w:hAnsi="Arial"/>
          <w:color w:val="595959"/>
          <w:sz w:val="22"/>
          <w:szCs w:val="22"/>
        </w:rPr>
        <w:t xml:space="preserve">La requete est convertie en vecteur de 1 024 dimensions par mistral-embed, via LangChain.</w:t>
      </w:r>
    </w:p>
    <w:p>
      <w:pPr>
        <w:pStyle w:val="ListParagraph"/>
        <w:numPr>
          <w:ilvl w:val="0"/>
          <w:numId w:val="3"/>
        </w:numPr>
        <w:spacing w:after="40" w:before="40"/>
      </w:pPr>
      <w:r>
        <w:rPr>
          <w:rFonts w:ascii="Arial" w:cs="Arial" w:eastAsia="Arial" w:hAnsi="Arial"/>
          <w:color w:val="595959"/>
          <w:sz w:val="22"/>
          <w:szCs w:val="22"/>
        </w:rPr>
        <w:t xml:space="preserve">FAISS effectue une recherche des voisins les plus proches et retourne les cinq chunks les plus similaires.</w:t>
      </w:r>
    </w:p>
    <w:p>
      <w:pPr>
        <w:pStyle w:val="ListParagraph"/>
        <w:numPr>
          <w:ilvl w:val="0"/>
          <w:numId w:val="3"/>
        </w:numPr>
        <w:spacing w:after="40" w:before="40"/>
      </w:pPr>
      <w:r>
        <w:rPr>
          <w:rFonts w:ascii="Arial" w:cs="Arial" w:eastAsia="Arial" w:hAnsi="Arial"/>
          <w:color w:val="595959"/>
          <w:sz w:val="22"/>
          <w:szCs w:val="22"/>
        </w:rPr>
        <w:t xml:space="preserve">Les chunks recuperes sont injectes dans le contexte du prompt avec les instructions systeme.</w:t>
      </w:r>
    </w:p>
    <w:p>
      <w:pPr>
        <w:pStyle w:val="ListParagraph"/>
        <w:numPr>
          <w:ilvl w:val="0"/>
          <w:numId w:val="3"/>
        </w:numPr>
        <w:spacing w:after="40" w:before="40"/>
      </w:pPr>
      <w:r>
        <w:rPr>
          <w:rFonts w:ascii="Arial" w:cs="Arial" w:eastAsia="Arial" w:hAnsi="Arial"/>
          <w:color w:val="595959"/>
          <w:sz w:val="22"/>
          <w:szCs w:val="22"/>
        </w:rPr>
        <w:t xml:space="preserve">mistral-small-latest genere une reponse ancree exclusivement dans le contexte fourni.</w:t>
      </w:r>
    </w:p>
    <w:p>
      <w:pPr>
        <w:pStyle w:val="ListParagraph"/>
        <w:numPr>
          <w:ilvl w:val="0"/>
          <w:numId w:val="3"/>
        </w:numPr>
        <w:spacing w:after="40" w:before="40"/>
      </w:pPr>
      <w:r>
        <w:rPr>
          <w:rFonts w:ascii="Arial" w:cs="Arial" w:eastAsia="Arial" w:hAnsi="Arial"/>
          <w:color w:val="595959"/>
          <w:sz w:val="22"/>
          <w:szCs w:val="22"/>
        </w:rPr>
        <w:t xml:space="preserve">La reponse s'affiche dans le panneau de chat. Les evenements sources apparaissent dans la barre laterale avec le titre, la date, le lieu et un lien cliquable.</w:t>
      </w:r>
    </w:p>
    <w:p>
      <w:r>
        <w:br/>
      </w:r>
    </w:p>
    <w:p>
      <w:pPr>
        <w:pStyle w:val="Heading1"/>
        <w:pBdr>
          <w:bottom w:val="single" w:color="2E75B6" w:sz="6" w:space="4"/>
        </w:pBdr>
        <w:spacing w:after="200" w:before="480"/>
      </w:pPr>
      <w:r>
        <w:rPr>
          <w:rFonts w:ascii="Arial" w:cs="Arial" w:eastAsia="Arial" w:hAnsi="Arial"/>
          <w:b/>
          <w:bCs/>
          <w:color w:val="1F4E79"/>
          <w:sz w:val="36"/>
          <w:szCs w:val="36"/>
        </w:rPr>
        <w:t xml:space="preserve">4. Choix Techniques et Justifications</w:t>
      </w:r>
    </w:p>
    <w:p>
      <w:pPr>
        <w:pStyle w:val="Heading2"/>
        <w:spacing w:after="140" w:before="320"/>
      </w:pPr>
      <w:r>
        <w:rPr>
          <w:rFonts w:ascii="Arial" w:cs="Arial" w:eastAsia="Arial" w:hAnsi="Arial"/>
          <w:b/>
          <w:bCs/>
          <w:color w:val="2E75B6"/>
          <w:sz w:val="26"/>
          <w:szCs w:val="26"/>
        </w:rPr>
        <w:t xml:space="preserve">4.1 Source de donnees</w:t>
      </w:r>
    </w:p>
    <w:p>
      <w:pPr>
        <w:spacing w:after="120" w:before="80"/>
      </w:pPr>
      <w:r>
        <w:rPr>
          <w:rFonts w:ascii="Arial" w:cs="Arial" w:eastAsia="Arial" w:hAnsi="Arial"/>
          <w:color w:val="595959"/>
          <w:sz w:val="22"/>
          <w:szCs w:val="22"/>
        </w:rPr>
        <w:t xml:space="preserve">J'ai selectionne Open Agenda comme source de donnees principale. J'ai utilise l'API REST native Open Agenda version 2, plutot que l'export public OpenDataSoft. J'ai evalue cet export et je l'ai rejete. Il n'avait pas ete mis a jour depuis avril 2024. Il contenait des enregistrements datant uniquement de 2021. Il presentait des valeurs nulles sur les champs de localisation essentiels, comme la ville et la region. Ces trois problemes rendaient impossible la satisfaction de l'exigence de recence de douze mois.</w:t>
      </w:r>
    </w:p>
    <w:p>
      <w:pPr>
        <w:spacing w:after="80" w:before="80"/>
      </w:pPr>
    </w:p>
    <w:p>
      <w:pPr>
        <w:spacing w:after="120" w:before="80"/>
      </w:pPr>
      <w:r>
        <w:rPr>
          <w:rFonts w:ascii="Arial" w:cs="Arial" w:eastAsia="Arial" w:hAnsi="Arial"/>
          <w:color w:val="595959"/>
          <w:sz w:val="22"/>
          <w:szCs w:val="22"/>
        </w:rPr>
        <w:t xml:space="preserve">L'agenda Deciding for Paris fournit un flux en direct et agrege d'evenements culturels sur toute l'agglomeration parisienne. Lors de ma collecte la plus recente, il contenait 10 025 evenements bruts recuperes sur 101 pages d'API, dont 1 643 apres nettoyage s'inscrivaient dans la fenetre de douze mois requise.</w:t>
      </w:r>
    </w:p>
    <w:p>
      <w:pPr>
        <w:pStyle w:val="Heading2"/>
        <w:spacing w:after="140" w:before="320"/>
      </w:pPr>
      <w:r>
        <w:rPr>
          <w:rFonts w:ascii="Arial" w:cs="Arial" w:eastAsia="Arial" w:hAnsi="Arial"/>
          <w:b/>
          <w:bCs/>
          <w:color w:val="2E75B6"/>
          <w:sz w:val="26"/>
          <w:szCs w:val="26"/>
        </w:rPr>
        <w:t xml:space="preserve">4.2 Modele d'embedding</w:t>
      </w:r>
    </w:p>
    <w:p>
      <w:pPr>
        <w:spacing w:after="120" w:before="80"/>
      </w:pPr>
      <w:r>
        <w:rPr>
          <w:rFonts w:ascii="Arial" w:cs="Arial" w:eastAsia="Arial" w:hAnsi="Arial"/>
          <w:color w:val="595959"/>
          <w:sz w:val="22"/>
          <w:szCs w:val="22"/>
        </w:rPr>
        <w:t xml:space="preserve">J'ai selectionne le modele mistral-embed pour trois raisons. Il offre un support solide de la langue francaise, qui est la langue principale des donnees evenementielles et des requetes utilisateurs. Sa sortie en 1 024 dimensions offre une resolution semantique elevee. Cette resolution permet de distinguer finement des types d'evenements culturellement distincts, comme les concerts, les expositions et les offices religieux. Utiliser le meme fournisseur pour l'embedding et la generation assure la coherence de la tokenisation et simplifie l'integration de l'API.</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Propriete</w:t>
            </w:r>
          </w:p>
        </w:tc>
        <w:tc>
          <w:tcPr>
            <w:tcW w:type="dxa" w:w="6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Modele</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mistral-embed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Dimension</w:t>
            </w:r>
          </w:p>
        </w:tc>
        <w:tc>
          <w:tcPr>
            <w:tcW w:type="dxa" w:w="6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1 024 flottants par vecteur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Type</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float32</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Langue</w:t>
            </w:r>
          </w:p>
        </w:tc>
        <w:tc>
          <w:tcPr>
            <w:tcW w:type="dxa" w:w="6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Multilingue avec support optimise du francais</w:t>
            </w:r>
          </w:p>
        </w:tc>
      </w:tr>
    </w:tbl>
    <w:p>
      <w:pPr>
        <w:pStyle w:val="Heading2"/>
        <w:spacing w:after="140" w:before="320"/>
      </w:pPr>
      <w:r>
        <w:rPr>
          <w:rFonts w:ascii="Arial" w:cs="Arial" w:eastAsia="Arial" w:hAnsi="Arial"/>
          <w:b/>
          <w:bCs/>
          <w:color w:val="2E75B6"/>
          <w:sz w:val="26"/>
          <w:szCs w:val="26"/>
        </w:rPr>
        <w:t xml:space="preserve">4.3 Base de donnees vectorielle</w:t>
      </w:r>
    </w:p>
    <w:p>
      <w:pPr>
        <w:spacing w:after="120" w:before="80"/>
      </w:pPr>
      <w:r>
        <w:rPr>
          <w:rFonts w:ascii="Arial" w:cs="Arial" w:eastAsia="Arial" w:hAnsi="Arial"/>
          <w:color w:val="595959"/>
          <w:sz w:val="22"/>
          <w:szCs w:val="22"/>
        </w:rPr>
        <w:t xml:space="preserve">J'ai selectionne FAISS IndexFlatL2 pour sa simplicite, sa precision de recherche exacte et l'absence de configuration necessaire a l'echelle du POC. Avec environ 1 600 vecteurs, la recherche par force brute selon la distance L2 s'execute en moins d'une milliseconde. Les algorithmes d'approximation ne sont donc pas necessaires pour cette taille de jeu de donnees.</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r>
              <w:rPr>
                <w:rFonts w:ascii="Arial" w:cs="Arial" w:eastAsia="Arial" w:hAnsi="Arial"/>
                <w:b/>
                <w:bCs/>
                <w:color w:val="1F4E79"/>
                <w:sz w:val="20"/>
                <w:szCs w:val="20"/>
              </w:rPr>
              <w:t xml:space="preserve">Note de production : </w:t>
            </w:r>
            <w:r>
              <w:rPr>
                <w:rFonts w:ascii="Arial" w:cs="Arial" w:eastAsia="Arial" w:hAnsi="Arial"/>
                <w:color w:val="595959"/>
                <w:sz w:val="20"/>
                <w:szCs w:val="20"/>
              </w:rPr>
              <w:t xml:space="preserve">Pour un deploiement en production avec des millions d'evenements, je remplacerais IndexFlatL2 par un index de recherche approchee, comme IVFFlat ou HNSW. Un service de base de donnees vectorielle gere, comme Pinecone ou Qdrant, assurerait la persistance, la mise a l'echelle horizontale et le filtrage sur les metadonnees.</w:t>
            </w:r>
          </w:p>
        </w:tc>
      </w:tr>
    </w:tbl>
    <w:p>
      <w:pPr>
        <w:pStyle w:val="Heading2"/>
        <w:spacing w:after="140" w:before="320"/>
      </w:pPr>
      <w:r>
        <w:rPr>
          <w:rFonts w:ascii="Arial" w:cs="Arial" w:eastAsia="Arial" w:hAnsi="Arial"/>
          <w:b/>
          <w:bCs/>
          <w:color w:val="2E75B6"/>
          <w:sz w:val="26"/>
          <w:szCs w:val="26"/>
        </w:rPr>
        <w:t xml:space="preserve">4.4 Modele de generation</w:t>
      </w:r>
    </w:p>
    <w:p>
      <w:pPr>
        <w:spacing w:after="120" w:before="80"/>
      </w:pPr>
      <w:r>
        <w:rPr>
          <w:rFonts w:ascii="Arial" w:cs="Arial" w:eastAsia="Arial" w:hAnsi="Arial"/>
          <w:color w:val="595959"/>
          <w:sz w:val="22"/>
          <w:szCs w:val="22"/>
        </w:rPr>
        <w:t xml:space="preserve">J'ai selectionne mistral-small-latest comme modele de generation pour son equilibre entre qualite des reponses, rapport cout efficacite et disponibilite. J'ai instruit le modele via un prompt systeme de repondre exclusivement en francais et exclusivement a partir du contexte fourni. Cette conception elimine le risque d'hallucination sur les informations evenementielles.</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Parametre</w:t>
            </w:r>
          </w:p>
        </w:tc>
        <w:tc>
          <w:tcPr>
            <w:tcW w:type="dxa" w:w="6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Modele</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mistral-small-latest</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Temperature</w:t>
            </w:r>
          </w:p>
        </w:tc>
        <w:tc>
          <w:tcPr>
            <w:tcW w:type="dxa" w:w="6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0,1, quasi deterministe, factuel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Evenements recuperes</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5 par requete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Langue</w:t>
            </w:r>
          </w:p>
        </w:tc>
        <w:tc>
          <w:tcPr>
            <w:tcW w:type="dxa" w:w="6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Francais impose via le prompt systeme</w:t>
            </w:r>
          </w:p>
        </w:tc>
      </w:tr>
    </w:tbl>
    <w:p>
      <w:pPr>
        <w:pStyle w:val="Heading2"/>
        <w:spacing w:after="140" w:before="320"/>
      </w:pPr>
      <w:r>
        <w:rPr>
          <w:rFonts w:ascii="Arial" w:cs="Arial" w:eastAsia="Arial" w:hAnsi="Arial"/>
          <w:b/>
          <w:bCs/>
          <w:color w:val="2E75B6"/>
          <w:sz w:val="26"/>
          <w:szCs w:val="26"/>
        </w:rPr>
        <w:t xml:space="preserve">4.5 Gestion des dependances</w:t>
      </w:r>
    </w:p>
    <w:p>
      <w:pPr>
        <w:spacing w:after="120" w:before="80"/>
      </w:pPr>
      <w:r>
        <w:rPr>
          <w:rFonts w:ascii="Arial" w:cs="Arial" w:eastAsia="Arial" w:hAnsi="Arial"/>
          <w:color w:val="595959"/>
          <w:sz w:val="22"/>
          <w:szCs w:val="22"/>
        </w:rPr>
        <w:t xml:space="preserve">J'ai prefere Poetry a pip pour la gestion reproductible de l'environnement. Le fichier poetry.lock fixe la version exacte de chaque paquet et de toutes ses dependances transitives. Cela garantit des environnements identiques sur toutes les machines et tous les deploiements. J'ai identifie et resolu deux contraintes de compatibilite lors de la mise en place.</w:t>
      </w:r>
    </w:p>
    <w:p>
      <w:pPr>
        <w:spacing w:after="80" w:before="80"/>
      </w:pPr>
    </w:p>
    <w:p>
      <w:pPr>
        <w:spacing w:after="120" w:before="80"/>
      </w:pPr>
      <w:r>
        <w:rPr>
          <w:rFonts w:ascii="Arial" w:cs="Arial" w:eastAsia="Arial" w:hAnsi="Arial"/>
          <w:color w:val="595959"/>
          <w:sz w:val="22"/>
          <w:szCs w:val="22"/>
        </w:rPr>
        <w:t xml:space="preserve">J'ai borne la version Python a la plage 3.13 a 3.15 pour satisfaire les exigences de compatibilite de faiss-cpu. J'ai epingle le paquet mistralai a la version 1.2.5, car les versions 2.x contiennent un bug de packaging sous Python 3.13 qui empeche la classe Mistral d'etre importee correctement.</w:t>
      </w:r>
    </w:p>
    <w:p>
      <w:pPr>
        <w:pStyle w:val="Heading2"/>
        <w:spacing w:after="140" w:before="320"/>
      </w:pPr>
      <w:r>
        <w:rPr>
          <w:rFonts w:ascii="Arial" w:cs="Arial" w:eastAsia="Arial" w:hAnsi="Arial"/>
          <w:b/>
          <w:bCs/>
          <w:color w:val="2E75B6"/>
          <w:sz w:val="26"/>
          <w:szCs w:val="26"/>
        </w:rPr>
        <w:t xml:space="preserve">4.6 Strategie de decoupage</w:t>
      </w:r>
    </w:p>
    <w:p>
      <w:pPr>
        <w:spacing w:after="120" w:before="80"/>
      </w:pPr>
      <w:r>
        <w:rPr>
          <w:rFonts w:ascii="Arial" w:cs="Arial" w:eastAsia="Arial" w:hAnsi="Arial"/>
          <w:color w:val="595959"/>
          <w:sz w:val="22"/>
          <w:szCs w:val="22"/>
        </w:rPr>
        <w:t xml:space="preserve">Une analyse de la qualite des donnees a revele que la longueur mediane des descriptions est de cinquante caracteres. Il s'agit d'une seule courte phrase. Un decoupage recursif produirait soit des fragments trop petits pour etre significatifs, soit laisserait le texte inchange.</w:t>
      </w:r>
    </w:p>
    <w:p>
      <w:pPr>
        <w:spacing w:after="80" w:before="80"/>
      </w:pPr>
    </w:p>
    <w:p>
      <w:pPr>
        <w:spacing w:after="120" w:before="80"/>
      </w:pPr>
      <w:r>
        <w:rPr>
          <w:rFonts w:ascii="Arial" w:cs="Arial" w:eastAsia="Arial" w:hAnsi="Arial"/>
          <w:color w:val="595959"/>
          <w:sz w:val="22"/>
          <w:szCs w:val="22"/>
        </w:rPr>
        <w:t xml:space="preserve">J'encode donc chaque evenement comme une unite textuelle unique. Cette unite concatene quatre champs. Le titre de l'evenement. La description en francais. Le nom du lieu et la ville. La plage de dates lisible. Cela garantit que les requetes semantiques portant sur le lieu ou la periode correspondent correctement aux vecteurs indexes.</w:t>
      </w:r>
    </w:p>
    <w:p>
      <w:pPr>
        <w:spacing w:after="80" w:before="80"/>
      </w:pPr>
    </w:p>
    <w:p>
      <w:pPr>
        <w:spacing w:after="40" w:before="40"/>
        <w:ind w:left="720"/>
      </w:pPr>
      <w:r>
        <w:rPr>
          <w:rFonts w:ascii="Courier New" w:cs="Courier New" w:eastAsia="Courier New" w:hAnsi="Courier New"/>
          <w:color w:val="595959"/>
          <w:sz w:val="20"/>
          <w:szCs w:val="20"/>
        </w:rPr>
        <w:t xml:space="preserve">Evenement : {titre}</w:t>
      </w:r>
    </w:p>
    <w:p>
      <w:pPr>
        <w:spacing w:after="40" w:before="40"/>
        <w:ind w:left="720"/>
      </w:pPr>
      <w:r>
        <w:rPr>
          <w:rFonts w:ascii="Courier New" w:cs="Courier New" w:eastAsia="Courier New" w:hAnsi="Courier New"/>
          <w:color w:val="595959"/>
          <w:sz w:val="20"/>
          <w:szCs w:val="20"/>
        </w:rPr>
        <w:t xml:space="preserve">Description : {description}</w:t>
      </w:r>
    </w:p>
    <w:p>
      <w:pPr>
        <w:spacing w:after="40" w:before="40"/>
        <w:ind w:left="720"/>
      </w:pPr>
      <w:r>
        <w:rPr>
          <w:rFonts w:ascii="Courier New" w:cs="Courier New" w:eastAsia="Courier New" w:hAnsi="Courier New"/>
          <w:color w:val="595959"/>
          <w:sz w:val="20"/>
          <w:szCs w:val="20"/>
        </w:rPr>
        <w:t xml:space="preserve">Lieu : {salle}, {ville}</w:t>
      </w:r>
    </w:p>
    <w:p>
      <w:pPr>
        <w:spacing w:after="40" w:before="40"/>
        <w:ind w:left="720"/>
      </w:pPr>
      <w:r>
        <w:rPr>
          <w:rFonts w:ascii="Courier New" w:cs="Courier New" w:eastAsia="Courier New" w:hAnsi="Courier New"/>
          <w:color w:val="595959"/>
          <w:sz w:val="20"/>
          <w:szCs w:val="20"/>
        </w:rPr>
        <w:t xml:space="preserve">Date : {plageDeDate}</w:t>
      </w:r>
    </w:p>
    <w:p>
      <w:pPr>
        <w:pStyle w:val="Heading2"/>
        <w:spacing w:after="140" w:before="320"/>
      </w:pPr>
      <w:r>
        <w:rPr>
          <w:rFonts w:ascii="Arial" w:cs="Arial" w:eastAsia="Arial" w:hAnsi="Arial"/>
          <w:b/>
          <w:bCs/>
          <w:color w:val="2E75B6"/>
          <w:sz w:val="26"/>
          <w:szCs w:val="26"/>
        </w:rPr>
        <w:t xml:space="preserve">4.7 Integration de LangChain</w:t>
      </w:r>
    </w:p>
    <w:p>
      <w:pPr>
        <w:spacing w:after="120" w:before="80"/>
      </w:pPr>
      <w:r>
        <w:rPr>
          <w:rFonts w:ascii="Arial" w:cs="Arial" w:eastAsia="Arial" w:hAnsi="Arial"/>
          <w:color w:val="595959"/>
          <w:sz w:val="22"/>
          <w:szCs w:val="22"/>
        </w:rPr>
        <w:t xml:space="preserve">J'ai construit src/rag/langchain_chain.py comme l'unique implementation de la chaine de recuperation et de generation dans ce projet. Ce module enveloppe l'index FAISS existant dans la classe FAISS de LangChain, sans reindexation. J'utilise ChatMistralAI pour la generation et MistralAIEmbeddings pour les embeddings. J'assemble la recherche et la generation avec le langage d'expression LangChain, aussi appele LCEL.</w:t>
      </w:r>
    </w:p>
    <w:p>
      <w:pPr>
        <w:spacing w:after="80" w:before="80"/>
      </w:pPr>
    </w:p>
    <w:p>
      <w:pPr>
        <w:spacing w:after="120" w:before="80"/>
      </w:pPr>
      <w:r>
        <w:rPr>
          <w:rFonts w:ascii="Arial" w:cs="Arial" w:eastAsia="Arial" w:hAnsi="Arial"/>
          <w:color w:val="595959"/>
          <w:sz w:val="22"/>
          <w:szCs w:val="22"/>
        </w:rPr>
        <w:t xml:space="preserve">Le chatbot Streamlit et le script d'evaluation RAGAS appellent tous les deux la fonction ask() de ce module. Je n'ai donc pas de logique dupliquee dans le code. Cette conception garantit que ce que l'evaluation mesure correspond exactement a ce que l'utilisateur experimente en direct.</w:t>
      </w:r>
    </w:p>
    <w:p>
      <w:pPr>
        <w:spacing w:after="80" w:before="80"/>
      </w:pPr>
    </w:p>
    <w:p>
      <w:pPr>
        <w:spacing w:after="120" w:before="80"/>
      </w:pPr>
      <w:r>
        <w:rPr>
          <w:rFonts w:ascii="Arial" w:cs="Arial" w:eastAsia="Arial" w:hAnsi="Arial"/>
          <w:color w:val="595959"/>
          <w:sz w:val="22"/>
          <w:szCs w:val="22"/>
        </w:rPr>
        <w:t xml:space="preserve">J'ai choisi LangChain pour trois raisons. Les interfaces standardisees permettent de changer de fournisseur LLM ou de base vectorielle en modifiant seulement une ligne de configuration. Les chaines RAG preconstruites, comme RetrievalQA, orchestrent la recuperation et la generation en quelques lignes. Un vaste ecosysteme de connecteurs existe pour de nombreux fournisseurs de LLM et de bases vectorielles.</w:t>
      </w:r>
    </w:p>
    <w:p>
      <w:r>
        <w:br/>
      </w:r>
    </w:p>
    <w:p>
      <w:pPr>
        <w:pStyle w:val="Heading1"/>
        <w:pBdr>
          <w:bottom w:val="single" w:color="2E75B6" w:sz="6" w:space="4"/>
        </w:pBdr>
        <w:spacing w:after="200" w:before="480"/>
      </w:pPr>
      <w:r>
        <w:rPr>
          <w:rFonts w:ascii="Arial" w:cs="Arial" w:eastAsia="Arial" w:hAnsi="Arial"/>
          <w:b/>
          <w:bCs/>
          <w:color w:val="1F4E79"/>
          <w:sz w:val="36"/>
          <w:szCs w:val="36"/>
        </w:rPr>
        <w:t xml:space="preserve">5. Pipeline de Donnees</w:t>
      </w:r>
    </w:p>
    <w:p>
      <w:pPr>
        <w:pStyle w:val="Heading2"/>
        <w:spacing w:after="140" w:before="320"/>
      </w:pPr>
      <w:r>
        <w:rPr>
          <w:rFonts w:ascii="Arial" w:cs="Arial" w:eastAsia="Arial" w:hAnsi="Arial"/>
          <w:b/>
          <w:bCs/>
          <w:color w:val="2E75B6"/>
          <w:sz w:val="26"/>
          <w:szCs w:val="26"/>
        </w:rPr>
        <w:t xml:space="preserve">5.1 Collecte des donnees</w:t>
      </w:r>
    </w:p>
    <w:p>
      <w:pPr>
        <w:spacing w:after="120" w:before="80"/>
      </w:pPr>
      <w:r>
        <w:rPr>
          <w:rFonts w:ascii="Arial" w:cs="Arial" w:eastAsia="Arial" w:hAnsi="Arial"/>
          <w:color w:val="595959"/>
          <w:sz w:val="22"/>
          <w:szCs w:val="22"/>
        </w:rPr>
        <w:t xml:space="preserve">J'ai collecte les evenements depuis l'API Open Agenda par pagination basee sur curseur. L'API retourne un maximum de 100 evenements par requete. Chaque reponse inclut un curseur utilise pour recuperer la page suivante. J'ai recupere la collection complete de 10 025 evenements en 101 appels API, avec un delai de 0,5 seconde entre les pages pour respecter les limites de debit de l'API.</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Metrique</w:t>
            </w:r>
          </w:p>
        </w:tc>
        <w:tc>
          <w:tcPr>
            <w:tcW w:type="dxa" w:w="5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Total des evenements disponibles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10 025</w:t>
            </w:r>
          </w:p>
        </w:tc>
      </w:tr>
      <w:tr>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Apres filtrage sur 12 mois</w:t>
            </w:r>
          </w:p>
        </w:tc>
        <w:tc>
          <w:tcPr>
            <w:tcW w:type="dxa" w:w="5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1 645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Apres nettoyage des valeurs nulles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1 643</w:t>
            </w:r>
          </w:p>
        </w:tc>
      </w:tr>
      <w:tr>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Pages recuperees</w:t>
            </w:r>
          </w:p>
        </w:tc>
        <w:tc>
          <w:tcPr>
            <w:tcW w:type="dxa" w:w="5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101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Date de la derniere collecte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21 juillet 2026</w:t>
            </w:r>
          </w:p>
        </w:tc>
      </w:tr>
    </w:tbl>
    <w:p>
      <w:pPr>
        <w:pStyle w:val="Heading2"/>
        <w:spacing w:after="140" w:before="320"/>
      </w:pPr>
      <w:r>
        <w:rPr>
          <w:rFonts w:ascii="Arial" w:cs="Arial" w:eastAsia="Arial" w:hAnsi="Arial"/>
          <w:b/>
          <w:bCs/>
          <w:color w:val="2E75B6"/>
          <w:sz w:val="26"/>
          <w:szCs w:val="26"/>
        </w:rPr>
        <w:t xml:space="preserve">5.2 Resilience reseau</w:t>
      </w:r>
    </w:p>
    <w:p>
      <w:pPr>
        <w:spacing w:after="120" w:before="80"/>
      </w:pPr>
      <w:r>
        <w:rPr>
          <w:rFonts w:ascii="Arial" w:cs="Arial" w:eastAsia="Arial" w:hAnsi="Arial"/>
          <w:color w:val="595959"/>
          <w:sz w:val="22"/>
          <w:szCs w:val="22"/>
        </w:rPr>
        <w:t xml:space="preserve">Pendant le developpement, j'ai remarque que les longues sequences de pagination declenchaient parfois une coupure de connexion de la part de l'API Open Agenda, apres environ 78 requetes consecutives. J'ai identifie ce probleme comme un comportement transitoire du serveur, plutot qu'un defaut de mon application. J'ai mis en place une logique de nouvelle tentative avec delai exponentiel, sur deux niveaux.</w:t>
      </w:r>
    </w:p>
    <w:p>
      <w:pPr>
        <w:spacing w:after="80" w:before="80"/>
      </w:pPr>
    </w:p>
    <w:p>
      <w:pPr>
        <w:pStyle w:val="ListParagraph"/>
        <w:numPr>
          <w:ilvl w:val="0"/>
          <w:numId w:val="2"/>
        </w:numPr>
        <w:spacing w:after="40" w:before="40"/>
      </w:pPr>
      <w:r>
        <w:rPr>
          <w:rFonts w:ascii="Arial" w:cs="Arial" w:eastAsia="Arial" w:hAnsi="Arial"/>
          <w:color w:val="595959"/>
          <w:sz w:val="22"/>
          <w:szCs w:val="22"/>
        </w:rPr>
        <w:t xml:space="preserve">Un adaptateur de nouvelle tentative au niveau HTTP gere les codes d'echec standards, 429, 500, 502, 503 et 504, avant meme la reception d'une reponse.</w:t>
      </w:r>
    </w:p>
    <w:p>
      <w:pPr>
        <w:pStyle w:val="ListParagraph"/>
        <w:numPr>
          <w:ilvl w:val="0"/>
          <w:numId w:val="2"/>
        </w:numPr>
        <w:spacing w:after="40" w:before="40"/>
      </w:pPr>
      <w:r>
        <w:rPr>
          <w:rFonts w:ascii="Arial" w:cs="Arial" w:eastAsia="Arial" w:hAnsi="Arial"/>
          <w:color w:val="595959"/>
          <w:sz w:val="22"/>
          <w:szCs w:val="22"/>
        </w:rPr>
        <w:t xml:space="preserve">Une enveloppe de nouvelle tentative manuelle capture les echecs de connexion qui surviennent pendant la lecture du corps de la reponse, comme ChunkedEncodingError et ConnectionResetError. Elle reessaie jusqu'a cinq fois par page, avec un delai qui double a chaque tentative, soit 2, 4, 8, 16 et 32 secondes.</w:t>
      </w:r>
    </w:p>
    <w:p>
      <w:pPr>
        <w:spacing w:after="80" w:before="80"/>
      </w:pPr>
    </w:p>
    <w:p>
      <w:pPr>
        <w:spacing w:after="120" w:before="80"/>
      </w:pPr>
      <w:r>
        <w:rPr>
          <w:rFonts w:ascii="Arial" w:cs="Arial" w:eastAsia="Arial" w:hAnsi="Arial"/>
          <w:color w:val="595959"/>
          <w:sz w:val="22"/>
          <w:szCs w:val="22"/>
        </w:rPr>
        <w:t xml:space="preserve">Apres cette modification, la recuperation complete des 101 pages s'est terminee avec succes sans intervention manuelle.</w:t>
      </w:r>
    </w:p>
    <w:p>
      <w:pPr>
        <w:pStyle w:val="Heading2"/>
        <w:spacing w:after="140" w:before="320"/>
      </w:pPr>
      <w:r>
        <w:rPr>
          <w:rFonts w:ascii="Arial" w:cs="Arial" w:eastAsia="Arial" w:hAnsi="Arial"/>
          <w:b/>
          <w:bCs/>
          <w:color w:val="2E75B6"/>
          <w:sz w:val="26"/>
          <w:szCs w:val="26"/>
        </w:rPr>
        <w:t xml:space="preserve">5.3 Filtrage par date et stabilite des tests</w:t>
      </w:r>
    </w:p>
    <w:p>
      <w:pPr>
        <w:spacing w:after="120" w:before="80"/>
      </w:pPr>
      <w:r>
        <w:rPr>
          <w:rFonts w:ascii="Arial" w:cs="Arial" w:eastAsia="Arial" w:hAnsi="Arial"/>
          <w:color w:val="595959"/>
          <w:sz w:val="22"/>
          <w:szCs w:val="22"/>
        </w:rPr>
        <w:t xml:space="preserve">Je filtre les evenements pour ne garder que ceux dont la valeur firstTiming.begin se situe dans les 365 jours precedents ou dans les douze prochains mois. J'ai decouvert un point technique important pendant le developpement du pipeline. Ce champ est stocke sous forme d'entier en millisecondes Unix, et non sous forme de chaine ISO 8601. Sans specifier l'unite correcte lors de l'analyse, tous les evenements auraient ete identifies comme datant du premier janvier 1970.</w:t>
      </w:r>
    </w:p>
    <w:p>
      <w:pPr>
        <w:spacing w:after="80" w:before="80"/>
      </w:pPr>
    </w:p>
    <w:p>
      <w:pPr>
        <w:spacing w:after="40" w:before="40"/>
        <w:ind w:left="720"/>
      </w:pPr>
      <w:r>
        <w:rPr>
          <w:rFonts w:ascii="Courier New" w:cs="Courier New" w:eastAsia="Courier New" w:hAnsi="Courier New"/>
          <w:color w:val="595959"/>
          <w:sz w:val="20"/>
          <w:szCs w:val="20"/>
        </w:rPr>
        <w:t xml:space="preserve">pd.to_datetime(valeur, unit='ms', utc=True)</w:t>
      </w:r>
    </w:p>
    <w:p>
      <w:pPr>
        <w:spacing w:after="80" w:before="80"/>
      </w:pPr>
    </w:p>
    <w:p>
      <w:pPr>
        <w:spacing w:after="120" w:before="80"/>
      </w:pPr>
      <w:r>
        <w:rPr>
          <w:rFonts w:ascii="Arial" w:cs="Arial" w:eastAsia="Arial" w:hAnsi="Arial"/>
          <w:color w:val="595959"/>
          <w:sz w:val="22"/>
          <w:szCs w:val="22"/>
        </w:rPr>
        <w:t xml:space="preserve">J'ai identifie un second probleme, plus subtil, pendant les tests continus. La suite de tests originale validait la recence des evenements par rapport a la date d'execution des tests, et non par rapport a la date reelle de recuperation des donnees. A mesure que le temps passait entre la recuperation des donnees et une nouvelle execution des tests, des evenements valides au depart commencaient a echouer, uniquement a cause du temps ecoule, et non a cause d'un veritable probleme de qualite des donnees.</w:t>
      </w:r>
    </w:p>
    <w:p>
      <w:pPr>
        <w:spacing w:after="80" w:before="80"/>
      </w:pPr>
    </w:p>
    <w:p>
      <w:pPr>
        <w:spacing w:after="120" w:before="80"/>
      </w:pPr>
      <w:r>
        <w:rPr>
          <w:rFonts w:ascii="Arial" w:cs="Arial" w:eastAsia="Arial" w:hAnsi="Arial"/>
          <w:color w:val="595959"/>
          <w:sz w:val="22"/>
          <w:szCs w:val="22"/>
        </w:rPr>
        <w:t xml:space="preserve">J'ai corrige ce probleme en enregistrant un fichier fetch_metadata.json a cote de chaque jeu de donnees. Ce fichier contient l'horodatage UTC exact de la recuperation. La suite de tests charge maintenant cet horodatage et valide la recence par rapport a lui, ce qui rend les tests stables, quel que soit le temps ecoule depuis la recuperation. Cette approche separe deux preoccupations distinctes. La correction de la logique de filtrage, que les tests verifient. Et l'actualite des donnees elles memes, qui se resout en relancant l'etape de recuperation.</w:t>
      </w:r>
    </w:p>
    <w:p>
      <w:pPr>
        <w:pStyle w:val="Heading2"/>
        <w:spacing w:after="140" w:before="320"/>
      </w:pPr>
      <w:r>
        <w:rPr>
          <w:rFonts w:ascii="Arial" w:cs="Arial" w:eastAsia="Arial" w:hAnsi="Arial"/>
          <w:b/>
          <w:bCs/>
          <w:color w:val="2E75B6"/>
          <w:sz w:val="26"/>
          <w:szCs w:val="26"/>
        </w:rPr>
        <w:t xml:space="preserve">5.4 Nettoyage des donnees</w:t>
      </w:r>
    </w:p>
    <w:p>
      <w:pPr>
        <w:spacing w:after="120" w:before="80"/>
      </w:pPr>
      <w:r>
        <w:rPr>
          <w:rFonts w:ascii="Arial" w:cs="Arial" w:eastAsia="Arial" w:hAnsi="Arial"/>
          <w:color w:val="595959"/>
          <w:sz w:val="22"/>
          <w:szCs w:val="22"/>
        </w:rPr>
        <w:t xml:space="preserve">J'ai applique les operations de nettoyage suivantes au jeu de donnees filtre, avant l'indexation.</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20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Probleme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Frequence</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Champ keywords.fr majoritairement nul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environ 89% des lignes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Champ exclu du pipeline</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location.city nul pour les evenements en ligne</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plusieurs evenements</w:t>
            </w:r>
          </w:p>
        </w:tc>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Remplace par En ligne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location.city nul pour les evenements physiques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plusieurs evenements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Remplace par Non renseigne</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Code postal dans le champ ville</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occasionnel</w:t>
            </w:r>
          </w:p>
        </w:tc>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Remplacement de 75015 Paris par Paris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Titre ou description nul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2 evenements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Lignes supprimees</w:t>
            </w:r>
          </w:p>
        </w:tc>
      </w:tr>
    </w:tbl>
    <w:p>
      <w:pPr>
        <w:pStyle w:val="Heading2"/>
        <w:spacing w:after="140" w:before="320"/>
      </w:pPr>
      <w:r>
        <w:rPr>
          <w:rFonts w:ascii="Arial" w:cs="Arial" w:eastAsia="Arial" w:hAnsi="Arial"/>
          <w:b/>
          <w:bCs/>
          <w:color w:val="2E75B6"/>
          <w:sz w:val="26"/>
          <w:szCs w:val="26"/>
        </w:rPr>
        <w:t xml:space="preserve">5.5 Automatisation du pipeline</w:t>
      </w:r>
    </w:p>
    <w:p>
      <w:pPr>
        <w:spacing w:after="120" w:before="80"/>
      </w:pPr>
      <w:r>
        <w:rPr>
          <w:rFonts w:ascii="Arial" w:cs="Arial" w:eastAsia="Arial" w:hAnsi="Arial"/>
          <w:color w:val="595959"/>
          <w:sz w:val="22"/>
          <w:szCs w:val="22"/>
        </w:rPr>
        <w:t xml:space="preserve">J'ai automatise le pipeline complet avec sept scripts bash. Chaque script ecrit son fichier source Python dans le bon repertoire, puis l'execute immediatement. Un script maitre, pipeline.sh, orchestre toutes les etapes avec une logique de saut intelligente. Une etape est ignoree si son artefact de sortie existe deja, y compris le fichier fetch_metadata.json. Cela declenche automatiquement une nouvelle recuperation si ce fichier n'existe pas encore. Un indicateur force declenche une reconstruction complete depuis zero.</w:t>
      </w:r>
    </w:p>
    <w:p>
      <w:r>
        <w:br/>
      </w:r>
    </w:p>
    <w:p>
      <w:pPr>
        <w:pStyle w:val="Heading1"/>
        <w:pBdr>
          <w:bottom w:val="single" w:color="2E75B6" w:sz="6" w:space="4"/>
        </w:pBdr>
        <w:spacing w:after="200" w:before="480"/>
      </w:pPr>
      <w:r>
        <w:rPr>
          <w:rFonts w:ascii="Arial" w:cs="Arial" w:eastAsia="Arial" w:hAnsi="Arial"/>
          <w:b/>
          <w:bCs/>
          <w:color w:val="1F4E79"/>
          <w:sz w:val="36"/>
          <w:szCs w:val="36"/>
        </w:rPr>
        <w:t xml:space="preserve">6. Modeles Selectionnes</w:t>
      </w:r>
    </w:p>
    <w:p>
      <w:pPr>
        <w:pStyle w:val="Heading2"/>
        <w:spacing w:after="140" w:before="320"/>
      </w:pPr>
      <w:r>
        <w:rPr>
          <w:rFonts w:ascii="Arial" w:cs="Arial" w:eastAsia="Arial" w:hAnsi="Arial"/>
          <w:b/>
          <w:bCs/>
          <w:color w:val="2E75B6"/>
          <w:sz w:val="26"/>
          <w:szCs w:val="26"/>
        </w:rPr>
        <w:t xml:space="preserve">6.1 Modele d'embedding</w:t>
      </w:r>
    </w:p>
    <w:p>
      <w:pPr>
        <w:spacing w:after="120" w:before="80"/>
      </w:pPr>
      <w:r>
        <w:rPr>
          <w:rFonts w:ascii="Arial" w:cs="Arial" w:eastAsia="Arial" w:hAnsi="Arial"/>
          <w:color w:val="595959"/>
          <w:sz w:val="22"/>
          <w:szCs w:val="22"/>
        </w:rPr>
        <w:t xml:space="preserve">J'ai consulte le Massive Text Embedding Benchmark lors de la selection du modele. Pour les taches de recherche en langue francaise portant sur de courtes descriptions, mistral-embed figure systematiquement parmi les meilleures performances. La sortie en 1 024 dimensions offre une resolution suffisante pour distinguer des types d'evenements culturellement distincts, tout en restant efficace sur le plan computationnel a l'echelle de ce POC.</w:t>
      </w:r>
    </w:p>
    <w:p>
      <w:pPr>
        <w:pStyle w:val="Heading2"/>
        <w:spacing w:after="140" w:before="320"/>
      </w:pPr>
      <w:r>
        <w:rPr>
          <w:rFonts w:ascii="Arial" w:cs="Arial" w:eastAsia="Arial" w:hAnsi="Arial"/>
          <w:b/>
          <w:bCs/>
          <w:color w:val="2E75B6"/>
          <w:sz w:val="26"/>
          <w:szCs w:val="26"/>
        </w:rPr>
        <w:t xml:space="preserve">6.2 Modele de generation</w:t>
      </w:r>
    </w:p>
    <w:p>
      <w:pPr>
        <w:spacing w:after="120" w:before="80"/>
      </w:pPr>
      <w:r>
        <w:rPr>
          <w:rFonts w:ascii="Arial" w:cs="Arial" w:eastAsia="Arial" w:hAnsi="Arial"/>
          <w:color w:val="595959"/>
          <w:sz w:val="22"/>
          <w:szCs w:val="22"/>
        </w:rPr>
        <w:t xml:space="preserve">J'ai retenu mistral-small-latest plutot que des alternatives plus importantes, pour trois raisons. Sa latence de reponse est inferieure a celle des modeles plus grands, ce qui compte pour une interface conversationnelle. Pour une tache de recuperation contrainte, ou le modele resume et met en forme le contexte fourni plutot que de raisonner de maniere independante, la difference de capacite entre un petit et un grand modele reste minimale. Son rapport cout efficacite convient a un POC destine a demontrer la faisabilite avant d'investir dans une montee en echelle.</w:t>
      </w:r>
    </w:p>
    <w:p>
      <w:pPr>
        <w:pStyle w:val="Heading2"/>
        <w:spacing w:after="140" w:before="320"/>
      </w:pPr>
      <w:r>
        <w:rPr>
          <w:rFonts w:ascii="Arial" w:cs="Arial" w:eastAsia="Arial" w:hAnsi="Arial"/>
          <w:b/>
          <w:bCs/>
          <w:color w:val="2E75B6"/>
          <w:sz w:val="26"/>
          <w:szCs w:val="26"/>
        </w:rPr>
        <w:t xml:space="preserve">6.3 Conception du prompt systeme</w:t>
      </w:r>
    </w:p>
    <w:p>
      <w:pPr>
        <w:spacing w:after="120" w:before="80"/>
      </w:pPr>
      <w:r>
        <w:rPr>
          <w:rFonts w:ascii="Arial" w:cs="Arial" w:eastAsia="Arial" w:hAnsi="Arial"/>
          <w:color w:val="595959"/>
          <w:sz w:val="22"/>
          <w:szCs w:val="22"/>
        </w:rPr>
        <w:t xml:space="preserve">Le prompt systeme est mon principal levier pour controler le comportement du modele dans un systeme RAG. Je l'ai concu avec quatre contraintes explicites. Le modele doit repondre uniquement a partir du contexte fourni. Si l'information n'est pas disponible dans le contexte, le modele doit indiquer qu'il ne sait pas, plutot que de generer une reponse plausible mais non verifiee. Toutes les reponses doivent etre en francais, quelle que soit la langue de la requete. Chaque evenement mentionne dans une reponse doit inclure son titre, sa date et son lieu.</w:t>
      </w:r>
    </w:p>
    <w:p>
      <w:pPr>
        <w:spacing w:after="80" w:before="80"/>
      </w:pPr>
    </w:p>
    <w:p>
      <w:pPr>
        <w:spacing w:after="120" w:before="80"/>
      </w:pPr>
      <w:r>
        <w:rPr>
          <w:rFonts w:ascii="Arial" w:cs="Arial" w:eastAsia="Arial" w:hAnsi="Arial"/>
          <w:color w:val="595959"/>
          <w:sz w:val="22"/>
          <w:szCs w:val="22"/>
        </w:rPr>
        <w:t xml:space="preserve">Mes tests ont confirme que cette conception produit le comportement correct sur les quatre types de requetes que j'ai testes. Les requetes sur un evenement specifique. Les requetes basees sur la date. Les requetes hors perimetre. Les requetes sans correspondance.</w:t>
      </w:r>
    </w:p>
    <w:p>
      <w:r>
        <w:br/>
      </w:r>
    </w:p>
    <w:p>
      <w:pPr>
        <w:pStyle w:val="Heading1"/>
        <w:pBdr>
          <w:bottom w:val="single" w:color="2E75B6" w:sz="6" w:space="4"/>
        </w:pBdr>
        <w:spacing w:after="200" w:before="480"/>
      </w:pPr>
      <w:r>
        <w:rPr>
          <w:rFonts w:ascii="Arial" w:cs="Arial" w:eastAsia="Arial" w:hAnsi="Arial"/>
          <w:b/>
          <w:bCs/>
          <w:color w:val="1F4E79"/>
          <w:sz w:val="36"/>
          <w:szCs w:val="36"/>
        </w:rPr>
        <w:t xml:space="preserve">7. Resultats</w:t>
      </w:r>
    </w:p>
    <w:p>
      <w:pPr>
        <w:pStyle w:val="Heading2"/>
        <w:spacing w:after="140" w:before="320"/>
      </w:pPr>
      <w:r>
        <w:rPr>
          <w:rFonts w:ascii="Arial" w:cs="Arial" w:eastAsia="Arial" w:hAnsi="Arial"/>
          <w:b/>
          <w:bCs/>
          <w:color w:val="2E75B6"/>
          <w:sz w:val="26"/>
          <w:szCs w:val="26"/>
        </w:rPr>
        <w:t xml:space="preserve">7.1 Qualite de la recuperation</w:t>
      </w:r>
    </w:p>
    <w:p>
      <w:pPr>
        <w:spacing w:after="120" w:before="80"/>
      </w:pPr>
      <w:r>
        <w:rPr>
          <w:rFonts w:ascii="Arial" w:cs="Arial" w:eastAsia="Arial" w:hAnsi="Arial"/>
          <w:color w:val="595959"/>
          <w:sz w:val="22"/>
          <w:szCs w:val="22"/>
        </w:rPr>
        <w:t xml:space="preserve">J'ai valide l'index FAISS avec des requetes couvrant toutes les categories d'evenements culturels representees dans le jeu de donnees. Le tableau ci-dessous presente des resultats representatifs, avec leurs scores de distance L2. Une distance plus faible indique une similarite semantique plus elevee.</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5200"/>
      </w:tblGrid>
      <w:tr>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Requete</w:t>
            </w:r>
          </w:p>
        </w:tc>
        <w:tc>
          <w:tcPr>
            <w:tcW w:type="dxa" w:w="5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Meilleur resultat recupere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Concert de musique classique a Paris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Les 4 Saisons de Vivaldi, distance 0,43</w:t>
            </w:r>
          </w:p>
        </w:tc>
      </w:tr>
      <w:tr>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Evenements a l'Eglise de La Madeleine</w:t>
            </w:r>
          </w:p>
        </w:tc>
        <w:tc>
          <w:tcPr>
            <w:tcW w:type="dxa" w:w="5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Concert Onestage, distance 0,38</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Que faire ce weekend a Paris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Soiree de partage pour jeunes professionnels, distance 0,41</w:t>
            </w:r>
          </w:p>
        </w:tc>
      </w:tr>
      <w:tr>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Quel est le meilleur restaurant a Paris</w:t>
            </w:r>
          </w:p>
        </w:tc>
        <w:tc>
          <w:tcPr>
            <w:tcW w:type="dxa" w:w="5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Refus correct, distance 0,61, hors perimetre</w:t>
            </w:r>
          </w:p>
        </w:tc>
      </w:tr>
    </w:tbl>
    <w:p>
      <w:pPr>
        <w:spacing w:after="80" w:before="80"/>
      </w:pPr>
    </w:p>
    <w:p>
      <w:pPr>
        <w:spacing w:after="120" w:before="80"/>
      </w:pPr>
      <w:r>
        <w:rPr>
          <w:rFonts w:ascii="Arial" w:cs="Arial" w:eastAsia="Arial" w:hAnsi="Arial"/>
          <w:color w:val="595959"/>
          <w:sz w:val="22"/>
          <w:szCs w:val="22"/>
        </w:rPr>
        <w:t xml:space="preserve">Les valeurs de distance confirment que les resultats pertinents se regroupent systematiquement en dessous de 0,50. Les requetes hors perimetre retournent l'evenement disponible le plus proche a des distances superieures a 0,60. Cette separation permet au modele d'identifier correctement l'absence de contexte pertinent, et de produire un refus adequat plutot qu'une reponse inventee.</w:t>
      </w:r>
    </w:p>
    <w:p>
      <w:pPr>
        <w:pStyle w:val="Heading2"/>
        <w:spacing w:after="140" w:before="320"/>
      </w:pPr>
      <w:r>
        <w:rPr>
          <w:rFonts w:ascii="Arial" w:cs="Arial" w:eastAsia="Arial" w:hAnsi="Arial"/>
          <w:b/>
          <w:bCs/>
          <w:color w:val="2E75B6"/>
          <w:sz w:val="26"/>
          <w:szCs w:val="26"/>
        </w:rPr>
        <w:t xml:space="preserve">7.2 Qualite des reponses</w:t>
      </w:r>
    </w:p>
    <w:p>
      <w:pPr>
        <w:spacing w:after="120" w:before="80"/>
      </w:pPr>
      <w:r>
        <w:rPr>
          <w:rFonts w:ascii="Arial" w:cs="Arial" w:eastAsia="Arial" w:hAnsi="Arial"/>
          <w:color w:val="595959"/>
          <w:sz w:val="22"/>
          <w:szCs w:val="22"/>
        </w:rPr>
        <w:t xml:space="preserve">J'ai teste la chaine RAG complete sur des questions annotees couvrant six categories de requetes. Voici deux exemples qui illustrent le comportement correct du systeme, sur des types de requetes contrastes.</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r>
              <w:rPr>
                <w:rFonts w:ascii="Arial" w:cs="Arial" w:eastAsia="Arial" w:hAnsi="Arial"/>
                <w:b/>
                <w:bCs/>
                <w:color w:val="1F4E79"/>
                <w:sz w:val="20"/>
                <w:szCs w:val="20"/>
              </w:rPr>
              <w:t xml:space="preserve">Requete : </w:t>
            </w:r>
            <w:r>
              <w:rPr>
                <w:rFonts w:ascii="Arial" w:cs="Arial" w:eastAsia="Arial" w:hAnsi="Arial"/>
                <w:color w:val="595959"/>
                <w:sz w:val="20"/>
                <w:szCs w:val="20"/>
              </w:rPr>
              <w:t xml:space="preserve">Quels concerts de musique classique ont lieu a Paris ?</w:t>
            </w:r>
          </w:p>
        </w:tc>
      </w:tr>
    </w:tbl>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r>
              <w:rPr>
                <w:rFonts w:ascii="Arial" w:cs="Arial" w:eastAsia="Arial" w:hAnsi="Arial"/>
                <w:b/>
                <w:bCs/>
                <w:color w:val="1F4E79"/>
                <w:sz w:val="20"/>
                <w:szCs w:val="20"/>
              </w:rPr>
              <w:t xml:space="preserve">Reponse du systeme : </w:t>
            </w:r>
            <w:r>
              <w:rPr>
                <w:rFonts w:ascii="Arial" w:cs="Arial" w:eastAsia="Arial" w:hAnsi="Arial"/>
                <w:color w:val="595959"/>
                <w:sz w:val="20"/>
                <w:szCs w:val="20"/>
              </w:rPr>
              <w:t xml:space="preserve">Voici les concerts de musique classique a Paris disponibles dans le contexte. 1. Les 4 Saisons de Vivaldi. Date : mercredi 11 mars, 20h00. Lieu : Eglise de La Madeleine, Paris. 2. Concert spirituel. Date : les dimanches apres la messe de 11h. Lieu : Basilique Sainte-Clotilde, Paris.</w:t>
            </w:r>
          </w:p>
        </w:tc>
      </w:tr>
    </w:tbl>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r>
              <w:rPr>
                <w:rFonts w:ascii="Arial" w:cs="Arial" w:eastAsia="Arial" w:hAnsi="Arial"/>
                <w:b/>
                <w:bCs/>
                <w:color w:val="1F4E79"/>
                <w:sz w:val="20"/>
                <w:szCs w:val="20"/>
              </w:rPr>
              <w:t xml:space="preserve">Requete : </w:t>
            </w:r>
            <w:r>
              <w:rPr>
                <w:rFonts w:ascii="Arial" w:cs="Arial" w:eastAsia="Arial" w:hAnsi="Arial"/>
                <w:color w:val="595959"/>
                <w:sz w:val="20"/>
                <w:szCs w:val="20"/>
              </w:rPr>
              <w:t xml:space="preserve">Quel est le meilleur restaurant a Paris ?</w:t>
            </w:r>
          </w:p>
        </w:tc>
      </w:tr>
    </w:tbl>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6FA" w:val="clear"/>
            <w:tcMar>
              <w:top w:type="dxa" w:w="120"/>
              <w:left w:type="dxa" w:w="200"/>
              <w:bottom w:type="dxa" w:w="120"/>
              <w:right w:type="dxa" w:w="200"/>
            </w:tcMar>
          </w:tcPr>
          <w:p>
            <w:r>
              <w:rPr>
                <w:rFonts w:ascii="Arial" w:cs="Arial" w:eastAsia="Arial" w:hAnsi="Arial"/>
                <w:b/>
                <w:bCs/>
                <w:color w:val="1F4E79"/>
                <w:sz w:val="20"/>
                <w:szCs w:val="20"/>
              </w:rPr>
              <w:t xml:space="preserve">Reponse du systeme, hors perimetre : </w:t>
            </w:r>
            <w:r>
              <w:rPr>
                <w:rFonts w:ascii="Arial" w:cs="Arial" w:eastAsia="Arial" w:hAnsi="Arial"/>
                <w:color w:val="595959"/>
                <w:sz w:val="20"/>
                <w:szCs w:val="20"/>
              </w:rPr>
              <w:t xml:space="preserve">Je ne sais pas. Les evenements fournis ne mentionnent pas de restaurant a Paris.</w:t>
            </w:r>
          </w:p>
        </w:tc>
      </w:tr>
    </w:tbl>
    <w:p>
      <w:pPr>
        <w:pStyle w:val="Heading2"/>
        <w:spacing w:after="140" w:before="320"/>
      </w:pPr>
      <w:r>
        <w:rPr>
          <w:rFonts w:ascii="Arial" w:cs="Arial" w:eastAsia="Arial" w:hAnsi="Arial"/>
          <w:b/>
          <w:bCs/>
          <w:color w:val="2E75B6"/>
          <w:sz w:val="26"/>
          <w:szCs w:val="26"/>
        </w:rPr>
        <w:t xml:space="preserve">7.3 Resultats des tests unitaires</w:t>
      </w:r>
    </w:p>
    <w:p>
      <w:pPr>
        <w:spacing w:after="120" w:before="80"/>
      </w:pPr>
      <w:r>
        <w:rPr>
          <w:rFonts w:ascii="Arial" w:cs="Arial" w:eastAsia="Arial" w:hAnsi="Arial"/>
          <w:color w:val="595959"/>
          <w:sz w:val="22"/>
          <w:szCs w:val="22"/>
        </w:rPr>
        <w:t xml:space="preserve">J'ai ecrit 25 tests unitaires automatises avec pytest, repartis en cinq groupes. Ces tests valident les exigences explicites de Jeremy concernant le filtrage par date et par lieu. Ils valident aussi l'integrite interne du pipeline, sur la dimension de l'index, la synchronisation des metadonnees et la qualite des chunks.</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00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Groupe de tests</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Tests</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Resultat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TestRawData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6 / 6  REUSSI</w:t>
            </w:r>
          </w:p>
        </w:tc>
      </w:tr>
      <w:tr>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TestDateFilter</w:t>
            </w:r>
          </w:p>
        </w:tc>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3</w:t>
            </w:r>
          </w:p>
        </w:tc>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3 / 3  REUSSI</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TestLocationFilter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3 / 3  REUSSI</w:t>
            </w:r>
          </w:p>
        </w:tc>
      </w:tr>
      <w:tr>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TestVectorDatabase</w:t>
            </w:r>
          </w:p>
        </w:tc>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10</w:t>
            </w:r>
          </w:p>
        </w:tc>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10 / 10  REUSSI</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TestChunkQuality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3 / 3  REUSSI</w:t>
            </w:r>
          </w:p>
        </w:tc>
      </w:tr>
      <w:tr>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TOTAL</w:t>
            </w:r>
          </w:p>
        </w:tc>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25</w:t>
            </w:r>
          </w:p>
        </w:tc>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25 / 25  REUSSI</w:t>
            </w:r>
          </w:p>
        </w:tc>
      </w:tr>
    </w:tbl>
    <w:p>
      <w:pPr>
        <w:spacing w:after="80" w:before="80"/>
      </w:pPr>
    </w:p>
    <w:p>
      <w:pPr>
        <w:spacing w:after="120" w:before="80"/>
      </w:pPr>
      <w:r>
        <w:rPr>
          <w:rFonts w:ascii="Arial" w:cs="Arial" w:eastAsia="Arial" w:hAnsi="Arial"/>
          <w:color w:val="595959"/>
          <w:sz w:val="22"/>
          <w:szCs w:val="22"/>
        </w:rPr>
        <w:t xml:space="preserve">J'ai fait deux decouvertes importantes pendant le developpement des tests. D'abord, les dates dans le JSON brut sont stockees sous forme d'entiers en millisecondes Unix, et non sous forme de chaines ISO. Sans specification de l'unite correcte, j'aurais identifie tous les evenements comme datant du premier janvier 1970. Ensuite, valider la recence par rapport a la date d'execution des tests, plutot que par rapport a la date de recuperation, provoquait des echecs imprevisibles a mesure que le temps passait. J'ai identifie ces deux problemes exclusivement grace a la suite de tests. Je les ai resolus avec le mecanisme fetch_metadata.json decrit a la section 5.3, integre directement dans le pipeline automatise, comme le demande le cahier des charges du projet.</w:t>
      </w:r>
    </w:p>
    <w:p>
      <w:pPr>
        <w:pStyle w:val="Heading2"/>
        <w:spacing w:after="140" w:before="320"/>
      </w:pPr>
      <w:r>
        <w:rPr>
          <w:rFonts w:ascii="Arial" w:cs="Arial" w:eastAsia="Arial" w:hAnsi="Arial"/>
          <w:b/>
          <w:bCs/>
          <w:color w:val="2E75B6"/>
          <w:sz w:val="26"/>
          <w:szCs w:val="26"/>
        </w:rPr>
        <w:t xml:space="preserve">7.4 Jeu de test annote</w:t>
      </w:r>
    </w:p>
    <w:p>
      <w:pPr>
        <w:spacing w:after="120" w:before="80"/>
      </w:pPr>
      <w:r>
        <w:rPr>
          <w:rFonts w:ascii="Arial" w:cs="Arial" w:eastAsia="Arial" w:hAnsi="Arial"/>
          <w:color w:val="595959"/>
          <w:sz w:val="22"/>
          <w:szCs w:val="22"/>
        </w:rPr>
        <w:t xml:space="preserve">J'ai construit un jeu de test annote de 30 paires question reponse pour evaluer les performances du systeme sur des scenarios de requetes realistes. J'ai redige les reponses de reference manuellement, sur la base de donnees evenementielles verifiees. Le jeu de donnees couvre les categories suivantes.</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5200"/>
      </w:tblGrid>
      <w:tr>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Categorie</w:t>
            </w:r>
          </w:p>
        </w:tc>
        <w:tc>
          <w:tcPr>
            <w:tcW w:type="dxa" w:w="5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Questions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Requetes sur un evenement specifique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6 questions</w:t>
            </w:r>
          </w:p>
        </w:tc>
      </w:tr>
      <w:tr>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Requetes basees sur la date</w:t>
            </w:r>
          </w:p>
        </w:tc>
        <w:tc>
          <w:tcPr>
            <w:tcW w:type="dxa" w:w="5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5 questions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Requetes basees sur la categorie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5 questions</w:t>
            </w:r>
          </w:p>
        </w:tc>
      </w:tr>
      <w:tr>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Requetes basees sur le lieu</w:t>
            </w:r>
          </w:p>
        </w:tc>
        <w:tc>
          <w:tcPr>
            <w:tcW w:type="dxa" w:w="5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4 questions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Requetes hors perimetre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5 questions</w:t>
            </w:r>
          </w:p>
        </w:tc>
      </w:tr>
      <w:tr>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Requetes sans correspondance</w:t>
            </w:r>
          </w:p>
        </w:tc>
        <w:tc>
          <w:tcPr>
            <w:tcW w:type="dxa" w:w="5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5 questions</w:t>
            </w:r>
          </w:p>
        </w:tc>
      </w:tr>
    </w:tbl>
    <w:p>
      <w:pPr>
        <w:spacing w:after="80" w:before="80"/>
      </w:pPr>
    </w:p>
    <w:p>
      <w:pPr>
        <w:spacing w:after="120" w:before="80"/>
      </w:pPr>
      <w:r>
        <w:rPr>
          <w:rFonts w:ascii="Arial" w:cs="Arial" w:eastAsia="Arial" w:hAnsi="Arial"/>
          <w:color w:val="595959"/>
          <w:sz w:val="22"/>
          <w:szCs w:val="22"/>
        </w:rPr>
        <w:t xml:space="preserve">J'execute l'evaluation RAGAS sur ce jeu de donnees avec quatre metriques. faithfulness, answer_relevancy, context_precision et context_recall. Le pipeline d'evaluation appelle la meme chaine LangChain que le chatbot en direct, ce qui garantit que je mesure exactement ce que l'utilisateur experimente. Les resultats sont archives dans data/processed/test_dataset.csv et data/processed/ragas_results.csv.</w:t>
      </w:r>
    </w:p>
    <w:p>
      <w:r>
        <w:br/>
      </w:r>
    </w:p>
    <w:p>
      <w:pPr>
        <w:pStyle w:val="Heading1"/>
        <w:pBdr>
          <w:bottom w:val="single" w:color="2E75B6" w:sz="6" w:space="4"/>
        </w:pBdr>
        <w:spacing w:after="200" w:before="480"/>
      </w:pPr>
      <w:r>
        <w:rPr>
          <w:rFonts w:ascii="Arial" w:cs="Arial" w:eastAsia="Arial" w:hAnsi="Arial"/>
          <w:b/>
          <w:bCs/>
          <w:color w:val="1F4E79"/>
          <w:sz w:val="36"/>
          <w:szCs w:val="36"/>
        </w:rPr>
        <w:t xml:space="preserve">8. Limites du POC</w:t>
      </w:r>
    </w:p>
    <w:p>
      <w:pPr>
        <w:spacing w:after="120" w:before="80"/>
      </w:pPr>
      <w:r>
        <w:rPr>
          <w:rFonts w:ascii="Arial" w:cs="Arial" w:eastAsia="Arial" w:hAnsi="Arial"/>
          <w:color w:val="595959"/>
          <w:sz w:val="22"/>
          <w:szCs w:val="22"/>
        </w:rPr>
        <w:t xml:space="preserve">Je liste ici les limites que je connais pour cette version de preuve de concept. Je les traiterais lors d'un deploiement en production.</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Limite</w:t>
            </w:r>
          </w:p>
        </w:tc>
        <w:tc>
          <w:tcPr>
            <w:tcW w:type="dxa" w:w="5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Source unique d'agenda</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La couverture se limite aux evenements publies sur le flux Deciding for Paris</w:t>
            </w:r>
          </w:p>
        </w:tc>
      </w:tr>
      <w:tr>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Execution manuelle du pipeline</w:t>
            </w:r>
          </w:p>
        </w:tc>
        <w:tc>
          <w:tcPr>
            <w:tcW w:type="dxa" w:w="5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L'index doit etre reconstruit manuellement, sans rafraichissement programme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FAISS IndexFlatL2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Non adapte au dela d'environ 100 000 vecteurs, pas de pre-filtrage sur les metadonnees</w:t>
            </w:r>
          </w:p>
        </w:tc>
      </w:tr>
      <w:tr>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Pas d'historique conversationnel dans le contexte</w:t>
            </w:r>
          </w:p>
        </w:tc>
        <w:tc>
          <w:tcPr>
            <w:tcW w:type="dxa" w:w="5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Les requetes multi tours ne peuvent pas referencer les messages precedents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mistralai epingle a la version 1.2.5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Impossible d'utiliser les fonctionnalites de l'API v2.x avant resolution du probleme de compatibilite Python 3.13</w:t>
            </w:r>
          </w:p>
        </w:tc>
      </w:tr>
      <w:tr>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Base de connaissances statique</w:t>
            </w:r>
          </w:p>
        </w:tc>
        <w:tc>
          <w:tcPr>
            <w:tcW w:type="dxa" w:w="5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Les evenements ajoutes apres la derniere collecte ne sont pas decouverts avant la prochaine reconstruction</w:t>
            </w:r>
          </w:p>
        </w:tc>
      </w:tr>
    </w:tbl>
    <w:p>
      <w:r>
        <w:br/>
      </w:r>
    </w:p>
    <w:p>
      <w:pPr>
        <w:pStyle w:val="Heading1"/>
        <w:pBdr>
          <w:bottom w:val="single" w:color="2E75B6" w:sz="6" w:space="4"/>
        </w:pBdr>
        <w:spacing w:after="200" w:before="480"/>
      </w:pPr>
      <w:r>
        <w:rPr>
          <w:rFonts w:ascii="Arial" w:cs="Arial" w:eastAsia="Arial" w:hAnsi="Arial"/>
          <w:b/>
          <w:bCs/>
          <w:color w:val="1F4E79"/>
          <w:sz w:val="36"/>
          <w:szCs w:val="36"/>
        </w:rPr>
        <w:t xml:space="preserve">9. Recommandations pour la Production</w:t>
      </w:r>
    </w:p>
    <w:p>
      <w:pPr>
        <w:pStyle w:val="Heading2"/>
        <w:spacing w:after="140" w:before="320"/>
      </w:pPr>
      <w:r>
        <w:rPr>
          <w:rFonts w:ascii="Arial" w:cs="Arial" w:eastAsia="Arial" w:hAnsi="Arial"/>
          <w:b/>
          <w:bCs/>
          <w:color w:val="2E75B6"/>
          <w:sz w:val="26"/>
          <w:szCs w:val="26"/>
        </w:rPr>
        <w:t xml:space="preserve">9.1 Infrastructure</w:t>
      </w:r>
    </w:p>
    <w:p>
      <w:pPr>
        <w:pStyle w:val="ListParagraph"/>
        <w:numPr>
          <w:ilvl w:val="0"/>
          <w:numId w:val="2"/>
        </w:numPr>
        <w:spacing w:after="40" w:before="40"/>
      </w:pPr>
      <w:r>
        <w:rPr>
          <w:rFonts w:ascii="Arial" w:cs="Arial" w:eastAsia="Arial" w:hAnsi="Arial"/>
          <w:color w:val="595959"/>
          <w:sz w:val="22"/>
          <w:szCs w:val="22"/>
        </w:rPr>
        <w:t xml:space="preserve">Je remplacerais le pipeline.sh manuel par un workflow programme, comme Apache Airflow ou Kestra, pour rafraichir les evenements quotidiennement et reconstruire l'index automatiquement.</w:t>
      </w:r>
    </w:p>
    <w:p>
      <w:pPr>
        <w:pStyle w:val="ListParagraph"/>
        <w:numPr>
          <w:ilvl w:val="0"/>
          <w:numId w:val="2"/>
        </w:numPr>
        <w:spacing w:after="40" w:before="40"/>
      </w:pPr>
      <w:r>
        <w:rPr>
          <w:rFonts w:ascii="Arial" w:cs="Arial" w:eastAsia="Arial" w:hAnsi="Arial"/>
          <w:color w:val="595959"/>
          <w:sz w:val="22"/>
          <w:szCs w:val="22"/>
        </w:rPr>
        <w:t xml:space="preserve">Je remplacerais FAISS IndexFlatL2 par un service de base de donnees vectorielle gere, comme Pinecone, Qdrant ou Weaviate, pour la persistance, la mise a l'echelle horizontale et le pre-filtrage sur les metadonnees, par ville, plage de dates ou categorie.</w:t>
      </w:r>
    </w:p>
    <w:p>
      <w:pPr>
        <w:pStyle w:val="ListParagraph"/>
        <w:numPr>
          <w:ilvl w:val="0"/>
          <w:numId w:val="2"/>
        </w:numPr>
        <w:spacing w:after="40" w:before="40"/>
      </w:pPr>
      <w:r>
        <w:rPr>
          <w:rFonts w:ascii="Arial" w:cs="Arial" w:eastAsia="Arial" w:hAnsi="Arial"/>
          <w:color w:val="595959"/>
          <w:sz w:val="22"/>
          <w:szCs w:val="22"/>
        </w:rPr>
        <w:t xml:space="preserve">Je deploierais l'application Streamlit derriere un equilibreur de charge. Pour un trafic plus eleve, j'envisagerais un backend FastAPI avec un frontend React.</w:t>
      </w:r>
    </w:p>
    <w:p>
      <w:pPr>
        <w:pStyle w:val="Heading2"/>
        <w:spacing w:after="140" w:before="320"/>
      </w:pPr>
      <w:r>
        <w:rPr>
          <w:rFonts w:ascii="Arial" w:cs="Arial" w:eastAsia="Arial" w:hAnsi="Arial"/>
          <w:b/>
          <w:bCs/>
          <w:color w:val="2E75B6"/>
          <w:sz w:val="26"/>
          <w:szCs w:val="26"/>
        </w:rPr>
        <w:t xml:space="preserve">9.2 Donnees</w:t>
      </w:r>
    </w:p>
    <w:p>
      <w:pPr>
        <w:pStyle w:val="ListParagraph"/>
        <w:numPr>
          <w:ilvl w:val="0"/>
          <w:numId w:val="2"/>
        </w:numPr>
        <w:spacing w:after="40" w:before="40"/>
      </w:pPr>
      <w:r>
        <w:rPr>
          <w:rFonts w:ascii="Arial" w:cs="Arial" w:eastAsia="Arial" w:hAnsi="Arial"/>
          <w:color w:val="595959"/>
          <w:sz w:val="22"/>
          <w:szCs w:val="22"/>
        </w:rPr>
        <w:t xml:space="preserve">J'agregerais les evenements de plusieurs agendas Open Agenda, incluant les flux des conseils municipaux, les agendas des musees, des theatres et du tourisme, pour elargir la couverture culturelle au dela d'une seule source.</w:t>
      </w:r>
    </w:p>
    <w:p>
      <w:pPr>
        <w:pStyle w:val="ListParagraph"/>
        <w:numPr>
          <w:ilvl w:val="0"/>
          <w:numId w:val="2"/>
        </w:numPr>
        <w:spacing w:after="40" w:before="40"/>
      </w:pPr>
      <w:r>
        <w:rPr>
          <w:rFonts w:ascii="Arial" w:cs="Arial" w:eastAsia="Arial" w:hAnsi="Arial"/>
          <w:color w:val="595959"/>
          <w:sz w:val="22"/>
          <w:szCs w:val="22"/>
        </w:rPr>
        <w:t xml:space="preserve">Je mettrais en place une indexation incrementale, pour ne re-encoder que les evenements nouveaux ou modifies plutot que de reconstruire l'integralite de l'index chaque nuit.</w:t>
      </w:r>
    </w:p>
    <w:p>
      <w:pPr>
        <w:pStyle w:val="ListParagraph"/>
        <w:numPr>
          <w:ilvl w:val="0"/>
          <w:numId w:val="2"/>
        </w:numPr>
        <w:spacing w:after="40" w:before="40"/>
      </w:pPr>
      <w:r>
        <w:rPr>
          <w:rFonts w:ascii="Arial" w:cs="Arial" w:eastAsia="Arial" w:hAnsi="Arial"/>
          <w:color w:val="595959"/>
          <w:sz w:val="22"/>
          <w:szCs w:val="22"/>
        </w:rPr>
        <w:t xml:space="preserve">J'enrichirais les chunks avec des champs de metadonnees supplementaires, comme le prix, l'accessibilite et la tranche d'age, pour des recommandations plus ciblees.</w:t>
      </w:r>
    </w:p>
    <w:p>
      <w:pPr>
        <w:pStyle w:val="Heading2"/>
        <w:spacing w:after="140" w:before="320"/>
      </w:pPr>
      <w:r>
        <w:rPr>
          <w:rFonts w:ascii="Arial" w:cs="Arial" w:eastAsia="Arial" w:hAnsi="Arial"/>
          <w:b/>
          <w:bCs/>
          <w:color w:val="2E75B6"/>
          <w:sz w:val="26"/>
          <w:szCs w:val="26"/>
        </w:rPr>
        <w:t xml:space="preserve">9.3 Modeles et orchestration</w:t>
      </w:r>
    </w:p>
    <w:p>
      <w:pPr>
        <w:pStyle w:val="ListParagraph"/>
        <w:numPr>
          <w:ilvl w:val="0"/>
          <w:numId w:val="2"/>
        </w:numPr>
        <w:spacing w:after="40" w:before="40"/>
      </w:pPr>
      <w:r>
        <w:rPr>
          <w:rFonts w:ascii="Arial" w:cs="Arial" w:eastAsia="Arial" w:hAnsi="Arial"/>
          <w:color w:val="595959"/>
          <w:sz w:val="22"/>
          <w:szCs w:val="22"/>
        </w:rPr>
        <w:t xml:space="preserve">Je verifierais que le niveau de facturation Mistral est suffisamment provisionne pour garantir un debit constant d'embedding et de generation en production.</w:t>
      </w:r>
    </w:p>
    <w:p>
      <w:pPr>
        <w:pStyle w:val="ListParagraph"/>
        <w:numPr>
          <w:ilvl w:val="0"/>
          <w:numId w:val="2"/>
        </w:numPr>
        <w:spacing w:after="40" w:before="40"/>
      </w:pPr>
      <w:r>
        <w:rPr>
          <w:rFonts w:ascii="Arial" w:cs="Arial" w:eastAsia="Arial" w:hAnsi="Arial"/>
          <w:color w:val="595959"/>
          <w:sz w:val="22"/>
          <w:szCs w:val="22"/>
        </w:rPr>
        <w:t xml:space="preserve">J'exploiterais davantage les fonctionnalites natives de LangChain, comme la gestion de l'historique conversationnel et les agents, pour des versions multi tours et un raisonnement multi etapes.</w:t>
      </w:r>
    </w:p>
    <w:p>
      <w:pPr>
        <w:pStyle w:val="ListParagraph"/>
        <w:numPr>
          <w:ilvl w:val="0"/>
          <w:numId w:val="2"/>
        </w:numPr>
        <w:spacing w:after="40" w:before="40"/>
      </w:pPr>
      <w:r>
        <w:rPr>
          <w:rFonts w:ascii="Arial" w:cs="Arial" w:eastAsia="Arial" w:hAnsi="Arial"/>
          <w:color w:val="595959"/>
          <w:sz w:val="22"/>
          <w:szCs w:val="22"/>
        </w:rPr>
        <w:t xml:space="preserve">Je mettrais en place une evaluation RAGAS continue sur un jeu de test glissant, pour detecter les regressions de qualite dans le temps.</w:t>
      </w:r>
    </w:p>
    <w:p>
      <w:pPr>
        <w:pStyle w:val="Heading2"/>
        <w:spacing w:after="140" w:before="320"/>
      </w:pPr>
      <w:r>
        <w:rPr>
          <w:rFonts w:ascii="Arial" w:cs="Arial" w:eastAsia="Arial" w:hAnsi="Arial"/>
          <w:b/>
          <w:bCs/>
          <w:color w:val="2E75B6"/>
          <w:sz w:val="26"/>
          <w:szCs w:val="26"/>
        </w:rPr>
        <w:t xml:space="preserve">9.4 Surveillance</w:t>
      </w:r>
    </w:p>
    <w:p>
      <w:pPr>
        <w:pStyle w:val="ListParagraph"/>
        <w:numPr>
          <w:ilvl w:val="0"/>
          <w:numId w:val="2"/>
        </w:numPr>
        <w:spacing w:after="40" w:before="40"/>
      </w:pPr>
      <w:r>
        <w:rPr>
          <w:rFonts w:ascii="Arial" w:cs="Arial" w:eastAsia="Arial" w:hAnsi="Arial"/>
          <w:color w:val="595959"/>
          <w:sz w:val="22"/>
          <w:szCs w:val="22"/>
        </w:rPr>
        <w:t xml:space="preserve">Je suivrais le taux de reponses je ne sais pas comme indicateur de degradation de la recuperation. Une augmentation soudaine signale generalement une base obsolete ou un changement dans les habitudes de requete des utilisateurs.</w:t>
      </w:r>
    </w:p>
    <w:p>
      <w:pPr>
        <w:pStyle w:val="ListParagraph"/>
        <w:numPr>
          <w:ilvl w:val="0"/>
          <w:numId w:val="2"/>
        </w:numPr>
        <w:spacing w:after="40" w:before="40"/>
      </w:pPr>
      <w:r>
        <w:rPr>
          <w:rFonts w:ascii="Arial" w:cs="Arial" w:eastAsia="Arial" w:hAnsi="Arial"/>
          <w:color w:val="595959"/>
          <w:sz w:val="22"/>
          <w:szCs w:val="22"/>
        </w:rPr>
        <w:t xml:space="preserve">Je mettrais en place une collecte des retours utilisateurs, via des boutons pouce en haut et pouce en bas, pour construire un jeu de donnees d'evaluation qui s'enrichit en continu, a partir d'interactions reelles.</w:t>
      </w:r>
    </w:p>
    <w:p>
      <w:pPr>
        <w:pStyle w:val="ListParagraph"/>
        <w:numPr>
          <w:ilvl w:val="0"/>
          <w:numId w:val="2"/>
        </w:numPr>
        <w:spacing w:after="40" w:before="40"/>
      </w:pPr>
      <w:r>
        <w:rPr>
          <w:rFonts w:ascii="Arial" w:cs="Arial" w:eastAsia="Arial" w:hAnsi="Arial"/>
          <w:color w:val="595959"/>
          <w:sz w:val="22"/>
          <w:szCs w:val="22"/>
        </w:rPr>
        <w:t xml:space="preserve">Je configurerais une alerte sur l'age de l'index et sur l'horodatage de fetch_metadata.json. Si les donnees ne sont pas rafraichies dans les 48 heures, je declencherais une reconstruction automatique.</w:t>
      </w:r>
    </w:p>
    <w:p>
      <w:pPr>
        <w:spacing w:after="80" w:before="80"/>
      </w:pPr>
    </w:p>
    <w:p>
      <w:pPr>
        <w:pStyle w:val="Heading1"/>
        <w:pBdr>
          <w:bottom w:val="single" w:color="2E75B6" w:sz="6" w:space="4"/>
        </w:pBdr>
        <w:spacing w:after="200" w:before="480"/>
      </w:pPr>
      <w:r>
        <w:rPr>
          <w:rFonts w:ascii="Arial" w:cs="Arial" w:eastAsia="Arial" w:hAnsi="Arial"/>
          <w:b/>
          <w:bCs/>
          <w:color w:val="1F4E79"/>
          <w:sz w:val="36"/>
          <w:szCs w:val="36"/>
        </w:rPr>
        <w:t xml:space="preserve">10. Conclusion</w:t>
      </w:r>
    </w:p>
    <w:p>
      <w:pPr>
        <w:spacing w:after="120" w:before="80"/>
      </w:pPr>
      <w:r>
        <w:rPr>
          <w:rFonts w:ascii="Arial" w:cs="Arial" w:eastAsia="Arial" w:hAnsi="Arial"/>
          <w:color w:val="595959"/>
          <w:sz w:val="22"/>
          <w:szCs w:val="22"/>
        </w:rPr>
        <w:t xml:space="preserve">Ce POC demontre qu'une architecture de Generation Augmentee par Recuperation est techniquement viable pour le cas d'usage de recommandation d'evenements culturels de Puls-Events. Le systeme recupere les evenements pertinents par recherche de similarite semantique. Il genere des reponses precises et bien structurees, ancrees dans des donnees evenementielles reelles. Il gere les requetes hors de son perimetre de connaissance sans produire d'informations inventees.</w:t>
      </w:r>
    </w:p>
    <w:p>
      <w:pPr>
        <w:spacing w:after="80" w:before="80"/>
      </w:pPr>
    </w:p>
    <w:p>
      <w:pPr>
        <w:spacing w:after="120" w:before="80"/>
      </w:pPr>
      <w:r>
        <w:rPr>
          <w:rFonts w:ascii="Arial" w:cs="Arial" w:eastAsia="Arial" w:hAnsi="Arial"/>
          <w:color w:val="595959"/>
          <w:sz w:val="22"/>
          <w:szCs w:val="22"/>
        </w:rPr>
        <w:t xml:space="preserve">Les composants techniques que j'ai assembles forment une pile coherente. L'API Open Agenda fournit des donnees evenementielles en direct et de bonne qualite, desormais recuperees avec une logique de nouvelle tentative resistante aux echecs reseau transitoires. Le modele mistral-embed produit des vecteurs semantiquement pertinents pour le contenu culturel francais. FAISS offre une recuperation en moins d'une milliseconde a l'echelle du POC. Le modele mistral-small-latest genere des reponses fluides et ancrees en francais. LangChain orchestre l'ensemble comme unique implementation de la chaine, partagee par le chatbot et par l'evaluation.</w:t>
      </w:r>
    </w:p>
    <w:p>
      <w:pPr>
        <w:spacing w:after="80" w:before="80"/>
      </w:pPr>
    </w:p>
    <w:p>
      <w:pPr>
        <w:spacing w:after="120" w:before="80"/>
      </w:pPr>
      <w:r>
        <w:rPr>
          <w:rFonts w:ascii="Arial" w:cs="Arial" w:eastAsia="Arial" w:hAnsi="Arial"/>
          <w:color w:val="595959"/>
          <w:sz w:val="22"/>
          <w:szCs w:val="22"/>
        </w:rPr>
        <w:t xml:space="preserve">Le pipeline complet se reconstruit depuis zero avec une seule commande. Je l'ai valide avec 25 tests unitaires automatises, integres directement dans le pipeline. Je l'ai documente avec un jeu de test d'evaluation annote de 30 paires question reponse.</w:t>
      </w:r>
    </w:p>
    <w:p>
      <w:pPr>
        <w:spacing w:after="80" w:before="80"/>
      </w:pPr>
    </w:p>
    <w:p>
      <w:pPr>
        <w:spacing w:after="120" w:before="80"/>
      </w:pPr>
      <w:r>
        <w:rPr>
          <w:rFonts w:ascii="Arial" w:cs="Arial" w:eastAsia="Arial" w:hAnsi="Arial"/>
          <w:color w:val="595959"/>
          <w:sz w:val="22"/>
          <w:szCs w:val="22"/>
        </w:rPr>
        <w:t xml:space="preserve">Le chemin de ce POC vers un deploiement en production me semble bien defini. Il ne necessite pas de modification architecturale fondamentale. L'investissement necessaire porte sur l'infrastructure. Un pipeline de donnees programme. Une base de donnees vectorielle geree. Un niveau de facturation API suffisamment provisionne. Un environnement de deploiement adapte a la production.</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r>
              <w:rPr>
                <w:rFonts w:ascii="Arial" w:cs="Arial" w:eastAsia="Arial" w:hAnsi="Arial"/>
                <w:b/>
                <w:bCs/>
                <w:color w:val="1F4E79"/>
                <w:sz w:val="20"/>
                <w:szCs w:val="20"/>
              </w:rPr>
              <w:t xml:space="preserve">Evaluation finale : </w:t>
            </w:r>
            <w:r>
              <w:rPr>
                <w:rFonts w:ascii="Arial" w:cs="Arial" w:eastAsia="Arial" w:hAnsi="Arial"/>
                <w:color w:val="595959"/>
                <w:sz w:val="20"/>
                <w:szCs w:val="20"/>
              </w:rPr>
              <w:t xml:space="preserve">Je considere l'approche RAG validee. Je considere la qualite de la source de donnees validee. Je considere la qualite de l'embedding et de la recuperation validees. Ma recommandation est de passer a la planification du deploiement en production.</w:t>
            </w:r>
          </w:p>
        </w:tc>
      </w:tr>
    </w:tbl>
    <w:p>
      <w:pPr>
        <w:spacing w:after="80" w:before="80"/>
      </w:pPr>
    </w:p>
    <w:p>
      <w:pPr>
        <w:pStyle w:val="Heading1"/>
        <w:pBdr>
          <w:bottom w:val="single" w:color="2E75B6" w:sz="6" w:space="4"/>
        </w:pBdr>
        <w:spacing w:after="200" w:before="480"/>
      </w:pPr>
      <w:r>
        <w:rPr>
          <w:rFonts w:ascii="Arial" w:cs="Arial" w:eastAsia="Arial" w:hAnsi="Arial"/>
          <w:b/>
          <w:bCs/>
          <w:color w:val="1F4E79"/>
          <w:sz w:val="36"/>
          <w:szCs w:val="36"/>
        </w:rPr>
        <w:t xml:space="preserve">Annexe A : Artefacts du Projet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5200"/>
      </w:tblGrid>
      <w:tr>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Artefact</w:t>
            </w:r>
          </w:p>
        </w:tc>
        <w:tc>
          <w:tcPr>
            <w:tcW w:type="dxa" w:w="5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data/raw/events_paris.json</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1 643 evenements parisiens nettoyes, collecte de juillet 2026</w:t>
            </w:r>
          </w:p>
        </w:tc>
      </w:tr>
      <w:tr>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data/raw/fetch_metadata.json</w:t>
            </w:r>
          </w:p>
        </w:tc>
        <w:tc>
          <w:tcPr>
            <w:tcW w:type="dxa" w:w="5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Horodatage de recuperation, utilise pour la stabilite des tests de recence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data/processed/chunks.json</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Chunks textuels enrichis avec metadonnees</w:t>
            </w:r>
          </w:p>
        </w:tc>
      </w:tr>
      <w:tr>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data/processed/embeddings.npy</w:t>
            </w:r>
          </w:p>
        </w:tc>
        <w:tc>
          <w:tcPr>
            <w:tcW w:type="dxa" w:w="5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Matrice d'embeddings float32, dimension 1 024</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data/processed/faiss_index.idx</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Index binaire FAISS IndexFlatL2</w:t>
            </w:r>
          </w:p>
        </w:tc>
      </w:tr>
      <w:tr>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data/processed/metadata.json</w:t>
            </w:r>
          </w:p>
        </w:tc>
        <w:tc>
          <w:tcPr>
            <w:tcW w:type="dxa" w:w="5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Tableau de metadonnees parallele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data/processed/test_dataset.csv</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Jeu de test annote de 30 questions reponses</w:t>
            </w:r>
          </w:p>
        </w:tc>
      </w:tr>
      <w:tr>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data/processed/ragas_results.csv</w:t>
            </w:r>
          </w:p>
        </w:tc>
        <w:tc>
          <w:tcPr>
            <w:tcW w:type="dxa" w:w="5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Scores d'evaluation RAGAS par question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tests/test_data_pipeline.py</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25 tests unitaires pytest, repartis en cinq groupes</w:t>
            </w:r>
          </w:p>
        </w:tc>
      </w:tr>
      <w:tr>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src/rag/langchain_chain.py</w:t>
            </w:r>
          </w:p>
        </w:tc>
        <w:tc>
          <w:tcPr>
            <w:tcW w:type="dxa" w:w="5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Chaine RAG canonique, LangChain, Mistral et FAISS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notebooks/01 a 04</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Notebooks d'exploration : donnees, embedding, index, chaine RAG</w:t>
            </w:r>
          </w:p>
        </w:tc>
      </w:tr>
      <w:tr>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pipeline.sh</w:t>
            </w:r>
          </w:p>
        </w:tc>
        <w:tc>
          <w:tcPr>
            <w:tcW w:type="dxa" w:w="5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Script maitre orchestrant les sept etapes du pipeline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src/</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Modules Python de production, documentes avec des docstrings</w:t>
            </w:r>
          </w:p>
        </w:tc>
      </w:tr>
    </w:tbl>
    <w:p>
      <w:pPr>
        <w:spacing w:after="80" w:before="80"/>
      </w:pPr>
    </w:p>
    <w:p>
      <w:pPr>
        <w:pStyle w:val="Heading1"/>
        <w:pBdr>
          <w:bottom w:val="single" w:color="2E75B6" w:sz="6" w:space="4"/>
        </w:pBdr>
        <w:spacing w:after="200" w:before="480"/>
      </w:pPr>
      <w:r>
        <w:rPr>
          <w:rFonts w:ascii="Arial" w:cs="Arial" w:eastAsia="Arial" w:hAnsi="Arial"/>
          <w:b/>
          <w:bCs/>
          <w:color w:val="1F4E79"/>
          <w:sz w:val="36"/>
          <w:szCs w:val="36"/>
        </w:rPr>
        <w:t xml:space="preserve">Annexe B : Pile Technologique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5200"/>
      </w:tblGrid>
      <w:tr>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5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Technologie et version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Python</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3.13</w:t>
            </w:r>
          </w:p>
        </w:tc>
      </w:tr>
      <w:tr>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Gestion des dependances</w:t>
            </w:r>
          </w:p>
        </w:tc>
        <w:tc>
          <w:tcPr>
            <w:tcW w:type="dxa" w:w="5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Poetry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Modele d'embedding</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mistral-embed</w:t>
            </w:r>
          </w:p>
        </w:tc>
      </w:tr>
      <w:tr>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Modele de generation</w:t>
            </w:r>
          </w:p>
        </w:tc>
        <w:tc>
          <w:tcPr>
            <w:tcW w:type="dxa" w:w="5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mistral-small-latest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Base de donnees vectorielle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FAISS, IndexFlatL2</w:t>
            </w:r>
          </w:p>
        </w:tc>
      </w:tr>
      <w:tr>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Orchestration</w:t>
            </w:r>
          </w:p>
        </w:tc>
        <w:tc>
          <w:tcPr>
            <w:tcW w:type="dxa" w:w="5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LangChain, chaine LCEL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Interface utilisateur</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Streamlit</w:t>
            </w:r>
          </w:p>
        </w:tc>
      </w:tr>
      <w:tr>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Source de donnees</w:t>
            </w:r>
          </w:p>
        </w:tc>
        <w:tc>
          <w:tcPr>
            <w:tcW w:type="dxa" w:w="5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API Open Agenda v2</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Evaluation</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RAGAS</w:t>
            </w:r>
          </w:p>
        </w:tc>
      </w:tr>
      <w:tr>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Tests</w:t>
            </w:r>
          </w:p>
        </w:tc>
        <w:tc>
          <w:tcPr>
            <w:tcW w:type="dxa" w:w="5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pytest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Traitement des donnees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pandas, numpy</w:t>
            </w:r>
          </w:p>
        </w:tc>
      </w:tr>
      <w:tr>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Resilience reseau</w:t>
            </w:r>
          </w:p>
        </w:tc>
        <w:tc>
          <w:tcPr>
            <w:tcW w:type="dxa" w:w="5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595959"/>
                <w:sz w:val="20"/>
                <w:szCs w:val="20"/>
              </w:rPr>
              <w:t xml:space="preserve">urllib3 Retry et delai exponentiel manuel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Controle de version</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Git</w:t>
            </w:r>
          </w:p>
        </w:tc>
      </w:tr>
    </w:tbl>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pPr>
    <w:r>
      <w:rPr>
        <w:rFonts w:ascii="Arial" w:cs="Arial" w:eastAsia="Arial" w:hAnsi="Arial"/>
        <w:color w:val="595959"/>
        <w:sz w:val="18"/>
        <w:szCs w:val="18"/>
      </w:rPr>
      <w:t xml:space="preserve">Hope Donglo  |  OpenClassrooms Projet 11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2E75B6"/>
        <w:sz w:val="18"/>
        <w:szCs w:val="18"/>
      </w:rPr>
      <w:t xml:space="preserve">Puls-Events  |  Systeme RAG  |  Rapport Technique  |  Juillet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2026-07-26T10:27:36.493Z</dcterms:created>
  <dcterms:modified xsi:type="dcterms:W3CDTF">2026-07-26T10:27:36.507Z</dcterms:modified>
</cp:coreProperties>
</file>

<file path=docProps/custom.xml><?xml version="1.0" encoding="utf-8"?>
<Properties xmlns="http://schemas.openxmlformats.org/officeDocument/2006/custom-properties" xmlns:vt="http://schemas.openxmlformats.org/officeDocument/2006/docPropsVTypes"/>
</file>