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9799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EventEmitter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ViewChild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ElementRef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spell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AfterViewInit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proofErr w:type="gram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HostListener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799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9799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DomSanitizer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9799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9799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ConstantsService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9799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'../../../services/</w:t>
      </w:r>
      <w:proofErr w:type="spellStart"/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constants.service</w:t>
      </w:r>
      <w:proofErr w:type="spellEnd"/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9799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LogicService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9799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'../../../services/</w:t>
      </w:r>
      <w:proofErr w:type="spellStart"/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logic.service</w:t>
      </w:r>
      <w:proofErr w:type="spellEnd"/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897996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'app-slider'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'./slider.component.html'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'./slider.component.css'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9799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97996">
        <w:rPr>
          <w:rFonts w:ascii="Consolas" w:eastAsia="Times New Roman" w:hAnsi="Consolas" w:cs="Consolas"/>
          <w:color w:val="4EC9B0"/>
          <w:sz w:val="21"/>
          <w:szCs w:val="21"/>
        </w:rPr>
        <w:t>SliderComponent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97996">
        <w:rPr>
          <w:rFonts w:ascii="Consolas" w:eastAsia="Times New Roman" w:hAnsi="Consolas" w:cs="Consolas"/>
          <w:color w:val="4EC9B0"/>
          <w:sz w:val="21"/>
          <w:szCs w:val="21"/>
        </w:rPr>
        <w:t>AfterViewInit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sliderMaxValue</w:t>
      </w:r>
      <w:proofErr w:type="spellEnd"/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constantsService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7996">
        <w:rPr>
          <w:rFonts w:ascii="Consolas" w:eastAsia="Times New Roman" w:hAnsi="Consolas" w:cs="Consolas"/>
          <w:color w:val="DCDCAA"/>
          <w:sz w:val="21"/>
          <w:szCs w:val="21"/>
        </w:rPr>
        <w:t>getSliderMaxValue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scale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gradient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trackLenght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89799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comparison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897996">
        <w:rPr>
          <w:rFonts w:ascii="Consolas" w:eastAsia="Times New Roman" w:hAnsi="Consolas" w:cs="Consolas"/>
          <w:color w:val="DCDCAA"/>
          <w:sz w:val="21"/>
          <w:szCs w:val="21"/>
        </w:rPr>
        <w:t>Output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spell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comparisonChange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97996">
        <w:rPr>
          <w:rFonts w:ascii="Consolas" w:eastAsia="Times New Roman" w:hAnsi="Consolas" w:cs="Consolas"/>
          <w:color w:val="4EC9B0"/>
          <w:sz w:val="21"/>
          <w:szCs w:val="21"/>
        </w:rPr>
        <w:t>EventEmitter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897996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&gt;();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897996">
        <w:rPr>
          <w:rFonts w:ascii="Consolas" w:eastAsia="Times New Roman" w:hAnsi="Consolas" w:cs="Consolas"/>
          <w:color w:val="DCDCAA"/>
          <w:sz w:val="21"/>
          <w:szCs w:val="21"/>
        </w:rPr>
        <w:t>ViewChild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'slider'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897996">
        <w:rPr>
          <w:rFonts w:ascii="Consolas" w:eastAsia="Times New Roman" w:hAnsi="Consolas" w:cs="Consolas"/>
          <w:color w:val="4EC9B0"/>
          <w:sz w:val="21"/>
          <w:szCs w:val="21"/>
        </w:rPr>
        <w:t>ElementRef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897996">
        <w:rPr>
          <w:rFonts w:ascii="Consolas" w:eastAsia="Times New Roman" w:hAnsi="Consolas" w:cs="Consolas"/>
          <w:color w:val="DCDCAA"/>
          <w:sz w:val="21"/>
          <w:szCs w:val="21"/>
        </w:rPr>
        <w:t>ViewChild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'shell'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spell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shellDiv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97996">
        <w:rPr>
          <w:rFonts w:ascii="Consolas" w:eastAsia="Times New Roman" w:hAnsi="Consolas" w:cs="Consolas"/>
          <w:color w:val="4EC9B0"/>
          <w:sz w:val="21"/>
          <w:szCs w:val="21"/>
        </w:rPr>
        <w:t>ElementRef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@</w:t>
      </w:r>
      <w:proofErr w:type="spellStart"/>
      <w:r w:rsidRPr="00897996">
        <w:rPr>
          <w:rFonts w:ascii="Consolas" w:eastAsia="Times New Roman" w:hAnsi="Consolas" w:cs="Consolas"/>
          <w:color w:val="DCDCAA"/>
          <w:sz w:val="21"/>
          <w:szCs w:val="21"/>
        </w:rPr>
        <w:t>HostListener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window</w:t>
      </w:r>
      <w:proofErr w:type="gramStart"/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:resize</w:t>
      </w:r>
      <w:proofErr w:type="spellEnd"/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spellStart"/>
      <w:r w:rsidRPr="00897996">
        <w:rPr>
          <w:rFonts w:ascii="Consolas" w:eastAsia="Times New Roman" w:hAnsi="Consolas" w:cs="Consolas"/>
          <w:color w:val="DCDCAA"/>
          <w:sz w:val="21"/>
          <w:szCs w:val="21"/>
        </w:rPr>
        <w:t>onResize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nativeElement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scrollWidth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89799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  <w:r w:rsidRPr="00897996">
        <w:rPr>
          <w:rFonts w:ascii="Consolas" w:eastAsia="Times New Roman" w:hAnsi="Consolas" w:cs="Consolas"/>
          <w:color w:val="608B4E"/>
          <w:sz w:val="21"/>
          <w:szCs w:val="21"/>
        </w:rPr>
        <w:t xml:space="preserve">//size </w:t>
      </w:r>
      <w:proofErr w:type="spellStart"/>
      <w:r w:rsidRPr="00897996">
        <w:rPr>
          <w:rFonts w:ascii="Consolas" w:eastAsia="Times New Roman" w:hAnsi="Consolas" w:cs="Consolas"/>
          <w:color w:val="608B4E"/>
          <w:sz w:val="21"/>
          <w:szCs w:val="21"/>
        </w:rPr>
        <w:t>pasar</w:t>
      </w:r>
      <w:proofErr w:type="spellEnd"/>
      <w:r w:rsidRPr="00897996">
        <w:rPr>
          <w:rFonts w:ascii="Consolas" w:eastAsia="Times New Roman" w:hAnsi="Consolas" w:cs="Consolas"/>
          <w:color w:val="608B4E"/>
          <w:sz w:val="21"/>
          <w:szCs w:val="21"/>
        </w:rPr>
        <w:t xml:space="preserve"> a string con </w:t>
      </w:r>
      <w:proofErr w:type="spellStart"/>
      <w:r w:rsidRPr="00897996">
        <w:rPr>
          <w:rFonts w:ascii="Consolas" w:eastAsia="Times New Roman" w:hAnsi="Consolas" w:cs="Consolas"/>
          <w:color w:val="608B4E"/>
          <w:sz w:val="21"/>
          <w:szCs w:val="21"/>
        </w:rPr>
        <w:t>terminación</w:t>
      </w:r>
      <w:proofErr w:type="spellEnd"/>
      <w:r w:rsidRPr="0089799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proofErr w:type="gramStart"/>
      <w:r w:rsidRPr="00897996">
        <w:rPr>
          <w:rFonts w:ascii="Consolas" w:eastAsia="Times New Roman" w:hAnsi="Consolas" w:cs="Consolas"/>
          <w:color w:val="608B4E"/>
          <w:sz w:val="21"/>
          <w:szCs w:val="21"/>
        </w:rPr>
        <w:t>px</w:t>
      </w:r>
      <w:proofErr w:type="spellEnd"/>
      <w:proofErr w:type="gramEnd"/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trackLenght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nativeElement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scrollWidth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897996">
        <w:rPr>
          <w:rFonts w:ascii="Consolas" w:eastAsia="Times New Roman" w:hAnsi="Consolas" w:cs="Consolas"/>
          <w:color w:val="B5CEA8"/>
          <w:sz w:val="21"/>
          <w:szCs w:val="21"/>
        </w:rPr>
        <w:t>80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897996">
        <w:rPr>
          <w:rFonts w:ascii="Consolas" w:eastAsia="Times New Roman" w:hAnsi="Consolas" w:cs="Consolas"/>
          <w:color w:val="608B4E"/>
          <w:sz w:val="21"/>
          <w:szCs w:val="21"/>
        </w:rPr>
        <w:t>// 40+20 = 1.5*</w:t>
      </w:r>
      <w:proofErr w:type="spellStart"/>
      <w:r w:rsidRPr="00897996">
        <w:rPr>
          <w:rFonts w:ascii="Consolas" w:eastAsia="Times New Roman" w:hAnsi="Consolas" w:cs="Consolas"/>
          <w:color w:val="608B4E"/>
          <w:sz w:val="21"/>
          <w:szCs w:val="21"/>
        </w:rPr>
        <w:t>Thumbsize</w:t>
      </w:r>
      <w:proofErr w:type="spellEnd"/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7996">
        <w:rPr>
          <w:rFonts w:ascii="Consolas" w:eastAsia="Times New Roman" w:hAnsi="Consolas" w:cs="Consolas"/>
          <w:color w:val="DCDCAA"/>
          <w:sz w:val="21"/>
          <w:szCs w:val="21"/>
        </w:rPr>
        <w:t>move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comparison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);  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constantsService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897996">
        <w:rPr>
          <w:rFonts w:ascii="Consolas" w:eastAsia="Times New Roman" w:hAnsi="Consolas" w:cs="Consolas"/>
          <w:color w:val="4EC9B0"/>
          <w:sz w:val="21"/>
          <w:szCs w:val="21"/>
        </w:rPr>
        <w:t>ConstantsService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proofErr w:type="gramStart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logicService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897996">
        <w:rPr>
          <w:rFonts w:ascii="Consolas" w:eastAsia="Times New Roman" w:hAnsi="Consolas" w:cs="Consolas"/>
          <w:color w:val="4EC9B0"/>
          <w:sz w:val="21"/>
          <w:szCs w:val="21"/>
        </w:rPr>
        <w:t>LogicService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proofErr w:type="gramStart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domSanitizer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897996">
        <w:rPr>
          <w:rFonts w:ascii="Consolas" w:eastAsia="Times New Roman" w:hAnsi="Consolas" w:cs="Consolas"/>
          <w:color w:val="4EC9B0"/>
          <w:sz w:val="21"/>
          <w:szCs w:val="21"/>
        </w:rPr>
        <w:t>DomSanitizer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897996">
        <w:rPr>
          <w:rFonts w:ascii="Consolas" w:eastAsia="Times New Roman" w:hAnsi="Consolas" w:cs="Consolas"/>
          <w:color w:val="DCDCAA"/>
          <w:sz w:val="21"/>
          <w:szCs w:val="21"/>
        </w:rPr>
        <w:t>ngAfterViewInit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) {     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897996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7996">
        <w:rPr>
          <w:rFonts w:ascii="Consolas" w:eastAsia="Times New Roman" w:hAnsi="Consolas" w:cs="Consolas"/>
          <w:color w:val="DCDCAA"/>
          <w:sz w:val="21"/>
          <w:szCs w:val="21"/>
        </w:rPr>
        <w:t>onResize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proofErr w:type="gramStart"/>
      <w:r w:rsidRPr="00897996">
        <w:rPr>
          <w:rFonts w:ascii="Consolas" w:eastAsia="Times New Roman" w:hAnsi="Consolas" w:cs="Consolas"/>
          <w:color w:val="DCDCAA"/>
          <w:sz w:val="21"/>
          <w:szCs w:val="21"/>
        </w:rPr>
        <w:t>move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relativeValue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proofErr w:type="spellStart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sliderMaxValue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valueFromMid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9799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proofErr w:type="spellStart"/>
      <w:r w:rsidRPr="00897996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7996">
        <w:rPr>
          <w:rFonts w:ascii="Consolas" w:eastAsia="Times New Roman" w:hAnsi="Consolas" w:cs="Consolas"/>
          <w:color w:val="DCDCAA"/>
          <w:sz w:val="21"/>
          <w:szCs w:val="21"/>
        </w:rPr>
        <w:t>abs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relativeValue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897996">
        <w:rPr>
          <w:rFonts w:ascii="Consolas" w:eastAsia="Times New Roman" w:hAnsi="Consolas" w:cs="Consolas"/>
          <w:color w:val="B5CEA8"/>
          <w:sz w:val="21"/>
          <w:szCs w:val="21"/>
        </w:rPr>
        <w:t>0.5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factor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9799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valueFromMid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7996">
        <w:rPr>
          <w:rFonts w:ascii="Consolas" w:eastAsia="Times New Roman" w:hAnsi="Consolas" w:cs="Consolas"/>
          <w:color w:val="608B4E"/>
          <w:sz w:val="21"/>
          <w:szCs w:val="21"/>
        </w:rPr>
        <w:t>// 1=100%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red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green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blue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gradient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;    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min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97996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97996">
        <w:rPr>
          <w:rFonts w:ascii="Consolas" w:eastAsia="Times New Roman" w:hAnsi="Consolas" w:cs="Consolas"/>
          <w:color w:val="B5CEA8"/>
          <w:sz w:val="21"/>
          <w:szCs w:val="21"/>
        </w:rPr>
        <w:t>250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dif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min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red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=  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green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97996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7996">
        <w:rPr>
          <w:rFonts w:ascii="Consolas" w:eastAsia="Times New Roman" w:hAnsi="Consolas" w:cs="Consolas"/>
          <w:color w:val="DCDCAA"/>
          <w:sz w:val="21"/>
          <w:szCs w:val="21"/>
        </w:rPr>
        <w:t>round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proofErr w:type="spell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dif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proofErr w:type="spell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valueFromMid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blue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green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rgba</w:t>
      </w:r>
      <w:proofErr w:type="spellEnd"/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("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red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","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green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","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blue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",1)"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9799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relativeValue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897996">
        <w:rPr>
          <w:rFonts w:ascii="Consolas" w:eastAsia="Times New Roman" w:hAnsi="Consolas" w:cs="Consolas"/>
          <w:color w:val="B5CEA8"/>
          <w:sz w:val="21"/>
          <w:szCs w:val="21"/>
        </w:rPr>
        <w:t>0.47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) {      </w:t>
      </w:r>
      <w:r w:rsidRPr="00897996">
        <w:rPr>
          <w:rFonts w:ascii="Consolas" w:eastAsia="Times New Roman" w:hAnsi="Consolas" w:cs="Consolas"/>
          <w:color w:val="608B4E"/>
          <w:sz w:val="21"/>
          <w:szCs w:val="21"/>
        </w:rPr>
        <w:t>//Left 100%*steps/total = 8/17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gradient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"linear-gradient(90deg,"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","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",#FFFFFF,#FFFFFF,#FFFFFF)"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;    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9799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799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relativeValue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897996">
        <w:rPr>
          <w:rFonts w:ascii="Consolas" w:eastAsia="Times New Roman" w:hAnsi="Consolas" w:cs="Consolas"/>
          <w:color w:val="B5CEA8"/>
          <w:sz w:val="21"/>
          <w:szCs w:val="21"/>
        </w:rPr>
        <w:t>0.52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) { </w:t>
      </w:r>
      <w:r w:rsidRPr="00897996">
        <w:rPr>
          <w:rFonts w:ascii="Consolas" w:eastAsia="Times New Roman" w:hAnsi="Consolas" w:cs="Consolas"/>
          <w:color w:val="608B4E"/>
          <w:sz w:val="21"/>
          <w:szCs w:val="21"/>
        </w:rPr>
        <w:t>//Right 100%*steps/total = 9/17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gradient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"linear-gradient(90deg,#FFFFFF,#FFFFFF,#FFFFFF,"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","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")"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9799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{                          </w:t>
      </w:r>
      <w:r w:rsidRPr="00897996">
        <w:rPr>
          <w:rFonts w:ascii="Consolas" w:eastAsia="Times New Roman" w:hAnsi="Consolas" w:cs="Consolas"/>
          <w:color w:val="608B4E"/>
          <w:sz w:val="21"/>
          <w:szCs w:val="21"/>
        </w:rPr>
        <w:t>//Middle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gradient</w:t>
      </w:r>
      <w:proofErr w:type="gram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"linear-gradient(90deg,#FFFFFF,#FFFFFF,#FFFFFF,#FFFFFF,#FFFFFF)"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comparison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logicService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7996">
        <w:rPr>
          <w:rFonts w:ascii="Consolas" w:eastAsia="Times New Roman" w:hAnsi="Consolas" w:cs="Consolas"/>
          <w:color w:val="DCDCAA"/>
          <w:sz w:val="21"/>
          <w:szCs w:val="21"/>
        </w:rPr>
        <w:t>convertSliderValue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relativeValue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trackLenght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97996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scale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scale(</w:t>
      </w:r>
      <w:proofErr w:type="gramEnd"/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factor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97996">
        <w:rPr>
          <w:rFonts w:ascii="Consolas" w:eastAsia="Times New Roman" w:hAnsi="Consolas" w:cs="Consolas"/>
          <w:color w:val="CE9178"/>
          <w:sz w:val="21"/>
          <w:szCs w:val="21"/>
        </w:rPr>
        <w:t>")"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gradient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domSanitizer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7996">
        <w:rPr>
          <w:rFonts w:ascii="Consolas" w:eastAsia="Times New Roman" w:hAnsi="Consolas" w:cs="Consolas"/>
          <w:color w:val="DCDCAA"/>
          <w:sz w:val="21"/>
          <w:szCs w:val="21"/>
        </w:rPr>
        <w:t>bypassSecurityTrustStyle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gradient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comparisonChange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7996">
        <w:rPr>
          <w:rFonts w:ascii="Consolas" w:eastAsia="Times New Roman" w:hAnsi="Consolas" w:cs="Consolas"/>
          <w:color w:val="DCDCAA"/>
          <w:sz w:val="21"/>
          <w:szCs w:val="21"/>
        </w:rPr>
        <w:t>emit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9799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7996">
        <w:rPr>
          <w:rFonts w:ascii="Consolas" w:eastAsia="Times New Roman" w:hAnsi="Consolas" w:cs="Consolas"/>
          <w:color w:val="9CDCFE"/>
          <w:sz w:val="21"/>
          <w:szCs w:val="21"/>
        </w:rPr>
        <w:t>comparison</w:t>
      </w:r>
      <w:proofErr w:type="spellEnd"/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99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97996" w:rsidRPr="00897996" w:rsidRDefault="00897996" w:rsidP="008979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2C4" w:rsidRPr="00445663" w:rsidRDefault="00897996" w:rsidP="00445663">
      <w:bookmarkStart w:id="0" w:name="_GoBack"/>
      <w:bookmarkEnd w:id="0"/>
    </w:p>
    <w:sectPr w:rsidR="00D772C4" w:rsidRPr="0044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84AD3"/>
    <w:rsid w:val="001B47BA"/>
    <w:rsid w:val="001B6D1C"/>
    <w:rsid w:val="001C10C5"/>
    <w:rsid w:val="001C61A0"/>
    <w:rsid w:val="001D457D"/>
    <w:rsid w:val="00200A24"/>
    <w:rsid w:val="00236030"/>
    <w:rsid w:val="0025633C"/>
    <w:rsid w:val="00282378"/>
    <w:rsid w:val="002B3332"/>
    <w:rsid w:val="00317853"/>
    <w:rsid w:val="00340051"/>
    <w:rsid w:val="0037560E"/>
    <w:rsid w:val="0039672F"/>
    <w:rsid w:val="003B7D27"/>
    <w:rsid w:val="003C49CA"/>
    <w:rsid w:val="00426D8E"/>
    <w:rsid w:val="00445663"/>
    <w:rsid w:val="00531A6B"/>
    <w:rsid w:val="0059277C"/>
    <w:rsid w:val="00592AD5"/>
    <w:rsid w:val="0073731A"/>
    <w:rsid w:val="007B4A63"/>
    <w:rsid w:val="007D752D"/>
    <w:rsid w:val="00853A28"/>
    <w:rsid w:val="00897996"/>
    <w:rsid w:val="00946ABB"/>
    <w:rsid w:val="00986FC2"/>
    <w:rsid w:val="0099446E"/>
    <w:rsid w:val="009D3467"/>
    <w:rsid w:val="00BA6C19"/>
    <w:rsid w:val="00BD675F"/>
    <w:rsid w:val="00C522C7"/>
    <w:rsid w:val="00CB476F"/>
    <w:rsid w:val="00CD3B3C"/>
    <w:rsid w:val="00DD013F"/>
    <w:rsid w:val="00E76B02"/>
    <w:rsid w:val="00ED70BD"/>
    <w:rsid w:val="00ED7963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4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2017-10-04T00:31:00Z</dcterms:created>
  <dcterms:modified xsi:type="dcterms:W3CDTF">2017-10-04T00:31:00Z</dcterms:modified>
</cp:coreProperties>
</file>