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2.wmf" ContentType="image/x-wmf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1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0005"/>
        <w:gridCol w:w="14"/>
      </w:tblGrid>
      <w:tr>
        <w:trPr>
          <w:trHeight w:val="397" w:hRule="atLeast"/>
        </w:trPr>
        <w:tc>
          <w:tcPr>
            <w:tcW w:w="10019" w:type="dxa"/>
            <w:gridSpan w:val="2"/>
            <w:tcBorders>
              <w:top w:val="single" w:sz="12" w:space="0" w:color="1F497D"/>
              <w:start w:val="single" w:sz="12" w:space="0" w:color="1F497D"/>
              <w:bottom w:val="single" w:sz="12" w:space="0" w:color="1F497D"/>
              <w:end w:val="single" w:sz="12" w:space="0" w:color="1F497D"/>
            </w:tcBorders>
            <w:shd w:color="auto" w:fill="1F497D" w:themeFill="text2" w:val="clear"/>
            <w:vAlign w:val="center"/>
          </w:tcPr>
          <w:p>
            <w:pPr>
              <w:pStyle w:val="Normal"/>
              <w:jc w:val="both"/>
              <w:rPr>
                <w:b/>
                <w:color w:themeColor="accent6" w:themeShade="80" w:val="984806"/>
                <w:sz w:val="22"/>
                <w:lang w:eastAsia="ko-KR"/>
              </w:rPr>
            </w:pPr>
            <w:r>
              <w:rPr>
                <w:rFonts w:hint="eastAsia"/>
                <w:b/>
                <w:color w:themeColor="background1" w:val="FFFFFF"/>
                <w:sz w:val="24"/>
                <w:szCs w:val="22"/>
                <w:lang w:eastAsia="ko-KR"/>
              </w:rPr>
              <w:t xml:space="preserve">A. Study Plan </w:t>
            </w:r>
          </w:p>
        </w:tc>
      </w:tr>
      <w:tr>
        <w:trPr>
          <w:trHeight w:val="6343" w:hRule="atLeast"/>
        </w:trPr>
        <w:tc>
          <w:tcPr>
            <w:tcW w:w="10019" w:type="dxa"/>
            <w:gridSpan w:val="2"/>
            <w:tcBorders>
              <w:top w:val="single" w:sz="12" w:space="0" w:color="1F497D"/>
              <w:start w:val="single" w:sz="12" w:space="0" w:color="1F497D"/>
              <w:bottom w:val="single" w:sz="12" w:space="0" w:color="1F497D"/>
              <w:end w:val="single" w:sz="12" w:space="0" w:color="1F497D"/>
            </w:tcBorders>
          </w:tcPr>
          <w:p>
            <w:pPr>
              <w:pStyle w:val="Normal"/>
              <w:jc w:val="both"/>
              <w:rPr>
                <w:b/>
                <w:bCs/>
                <w:color w:themeColor="text2" w:val="1F497D"/>
                <w:shd w:fill="FFFFFF" w:val="clear"/>
                <w:lang w:eastAsia="ko-KR"/>
              </w:rPr>
            </w:pPr>
            <w:r>
              <w:rPr>
                <w:b/>
                <w:bCs/>
                <w:color w:themeColor="text2" w:val="1F497D"/>
                <w:shd w:fill="FFFFFF" w:val="clear"/>
                <w:lang w:eastAsia="ko-KR"/>
              </w:rPr>
            </w:r>
          </w:p>
          <w:p>
            <w:pPr>
              <w:pStyle w:val="Normal"/>
              <w:numPr>
                <w:ilvl w:val="0"/>
                <w:numId w:val="1"/>
              </w:numPr>
              <w:jc w:val="both"/>
              <w:rPr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</w:pPr>
            <w:r>
              <w:rPr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 xml:space="preserve">What is the purpose of your application to </w:t>
            </w:r>
            <w:r>
              <w:rPr>
                <w:rFonts w:hint="eastAsia"/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>Yonsei U</w:t>
            </w:r>
            <w:r>
              <w:rPr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>niversit</w:t>
            </w:r>
            <w:r>
              <w:rPr>
                <w:rFonts w:hint="eastAsia"/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>y</w:t>
            </w:r>
            <w:r>
              <w:rPr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>? (</w:t>
            </w:r>
            <w:r>
              <w:rPr>
                <w:rFonts w:hint="eastAsia"/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 xml:space="preserve">at </w:t>
            </w:r>
            <w:r>
              <w:rPr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>least 5 sentences)</w:t>
            </w:r>
          </w:p>
          <w:p>
            <w:pPr>
              <w:pStyle w:val="Normal"/>
              <w:ind w:start="400"/>
              <w:jc w:val="both"/>
              <w:rPr>
                <w:b/>
                <w:bCs/>
                <w:color w:themeColor="text1" w:themeTint="bf" w:val="404040"/>
                <w:shd w:fill="FFFFFF" w:val="clear"/>
                <w:lang w:val="en-US" w:eastAsia="ko-KR"/>
              </w:rPr>
            </w:pPr>
            <w:r>
              <w:rPr>
                <w:b/>
                <w:bCs/>
                <w:color w:themeColor="text1" w:themeTint="bf" w:val="404040"/>
                <w:shd w:fill="FFFFFF" w:val="clear"/>
                <w:lang w:val="en-US" w:eastAsia="ko-KR"/>
              </w:rPr>
            </w:r>
            <w:bookmarkStart w:id="0" w:name="_GoBack"/>
            <w:bookmarkStart w:id="1" w:name="_GoBack"/>
            <w:bookmarkEnd w:id="1"/>
          </w:p>
          <w:p>
            <w:pPr>
              <w:pStyle w:val="Normal"/>
              <w:bidi w:val="0"/>
              <w:ind w:start="400"/>
              <w:jc w:val="both"/>
              <w:rPr>
                <w:b/>
                <w:bCs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Cs/>
                <w:color w:themeColor="text2" w:val="1F497D"/>
                <w:shd w:fill="FFFFFF" w:val="clear"/>
                <w:lang w:val="en-US" w:eastAsia="ko-KR"/>
              </w:rPr>
              <w:t xml:space="preserve">At Yonsei I want study courses my university doesn’t offer and access to level of education I would not receive in Italy. I’m also interested in Korean culture and I would like to </w:t>
            </w:r>
            <w:r>
              <w:rPr>
                <w:rFonts w:ascii="Calibri" w:hAnsi="Calibri"/>
                <w:bCs/>
                <w:color w:themeColor="text2" w:val="1F497D"/>
                <w:shd w:fill="FFFFFF" w:val="clear"/>
                <w:lang w:val="en-US" w:eastAsia="ko-KR"/>
              </w:rPr>
              <w:t xml:space="preserve">dive </w:t>
            </w:r>
            <w:r>
              <w:rPr>
                <w:rFonts w:ascii="Calibri" w:hAnsi="Calibri"/>
                <w:bCs/>
                <w:color w:themeColor="text2" w:val="1F497D"/>
                <w:shd w:fill="FFFFFF" w:val="clear"/>
                <w:lang w:val="en-US" w:eastAsia="ko-KR"/>
              </w:rPr>
              <w:t>in</w:t>
            </w:r>
            <w:r>
              <w:rPr>
                <w:rFonts w:ascii="Calibri" w:hAnsi="Calibri"/>
                <w:bCs/>
                <w:color w:themeColor="text2" w:val="1F497D"/>
                <w:shd w:fill="FFFFFF" w:val="clear"/>
                <w:lang w:val="en-US" w:eastAsia="ko-KR"/>
              </w:rPr>
              <w:t>to</w:t>
            </w:r>
            <w:r>
              <w:rPr>
                <w:rFonts w:ascii="Calibri" w:hAnsi="Calibri"/>
                <w:bCs/>
                <w:color w:themeColor="text2" w:val="1F497D"/>
                <w:shd w:fill="FFFFFF" w:val="clear"/>
                <w:lang w:val="en-US" w:eastAsia="ko-KR"/>
              </w:rPr>
              <w:t xml:space="preserve"> it, that’s why I’m also applying for the language course.</w:t>
            </w:r>
          </w:p>
          <w:p>
            <w:pPr>
              <w:pStyle w:val="Normal"/>
              <w:ind w:start="400"/>
              <w:jc w:val="both"/>
              <w:rPr>
                <w:b/>
                <w:bCs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Cs/>
                <w:color w:themeColor="text2" w:val="1F497D"/>
                <w:shd w:fill="FFFFFF" w:val="clear"/>
                <w:lang w:val="en-US" w:eastAsia="ko-KR"/>
              </w:rPr>
              <w:t>Particularly, looking at previous course catalogue, the courses I would apply for (if reoffered) would be:</w:t>
            </w:r>
          </w:p>
          <w:p>
            <w:pPr>
              <w:pStyle w:val="Normal"/>
              <w:numPr>
                <w:ilvl w:val="0"/>
                <w:numId w:val="0"/>
              </w:numPr>
              <w:ind w:hanging="0" w:start="1120"/>
              <w:jc w:val="both"/>
              <w:rPr>
                <w:rFonts w:ascii="Calibri" w:hAnsi="Calibri"/>
                <w:bCs/>
                <w:color w:themeColor="text2" w:val="1F497D"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Cs/>
                <w:color w:themeColor="text2" w:val="1F497D"/>
                <w:shd w:fill="FFFFFF" w:val="clear"/>
                <w:lang w:val="en-US" w:eastAsia="ko-KR"/>
              </w:rPr>
            </w:r>
          </w:p>
          <w:p>
            <w:pPr>
              <w:pStyle w:val="Normal"/>
              <w:numPr>
                <w:ilvl w:val="0"/>
                <w:numId w:val="3"/>
              </w:numPr>
              <w:jc w:val="both"/>
              <w:rPr>
                <w:rFonts w:ascii="Calibri" w:hAnsi="Calibri"/>
                <w:bCs/>
                <w:color w:themeColor="text2" w:val="1F497D"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Cs/>
                <w:color w:themeColor="text2" w:val="1F497D"/>
                <w:shd w:fill="FFFFFF" w:val="clear"/>
                <w:lang w:val="en-US" w:eastAsia="ko-KR"/>
              </w:rPr>
              <w:t>Computer Networks - CAS4106</w:t>
            </w:r>
          </w:p>
          <w:p>
            <w:pPr>
              <w:pStyle w:val="Normal"/>
              <w:numPr>
                <w:ilvl w:val="0"/>
                <w:numId w:val="3"/>
              </w:numPr>
              <w:jc w:val="both"/>
              <w:rPr>
                <w:rFonts w:ascii="Calibri" w:hAnsi="Calibri"/>
                <w:bCs/>
                <w:color w:themeColor="text2" w:val="1F497D"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Cs/>
                <w:color w:themeColor="text2" w:val="1F497D"/>
                <w:shd w:fill="FFFFFF" w:val="clear"/>
                <w:lang w:val="en-US" w:eastAsia="ko-KR"/>
              </w:rPr>
              <w:t xml:space="preserve">Mechanical System Control - MEU3680 </w:t>
            </w:r>
          </w:p>
          <w:p>
            <w:pPr>
              <w:pStyle w:val="Normal"/>
              <w:numPr>
                <w:ilvl w:val="0"/>
                <w:numId w:val="3"/>
              </w:numPr>
              <w:jc w:val="both"/>
              <w:rPr>
                <w:rFonts w:ascii="Calibri" w:hAnsi="Calibri"/>
                <w:bCs/>
                <w:color w:themeColor="text2" w:val="1F497D"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Cs/>
                <w:color w:themeColor="text2" w:val="1F497D"/>
                <w:shd w:fill="FFFFFF" w:val="clear"/>
                <w:lang w:val="en-US" w:eastAsia="ko-KR"/>
              </w:rPr>
              <w:t>Digital Microelectronics – EEE2050</w:t>
            </w:r>
          </w:p>
          <w:p>
            <w:pPr>
              <w:pStyle w:val="Normal"/>
              <w:numPr>
                <w:ilvl w:val="0"/>
                <w:numId w:val="3"/>
              </w:numPr>
              <w:jc w:val="both"/>
              <w:rPr>
                <w:rFonts w:ascii="Calibri" w:hAnsi="Calibri"/>
                <w:b w:val="false"/>
                <w:bCs w:val="false"/>
                <w:color w:themeColor="text2" w:val="1F497D"/>
                <w:u w:val="none"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 w:val="false"/>
                <w:bCs w:val="false"/>
                <w:color w:themeColor="text2" w:val="1F497D"/>
                <w:u w:val="none"/>
                <w:shd w:fill="FFFFFF" w:val="clear"/>
                <w:lang w:val="en-US" w:eastAsia="ko-KR"/>
              </w:rPr>
              <w:t>Introduction artificial intelligence - EEE3314</w:t>
            </w:r>
          </w:p>
          <w:p>
            <w:pPr>
              <w:pStyle w:val="Normal"/>
              <w:numPr>
                <w:ilvl w:val="0"/>
                <w:numId w:val="3"/>
              </w:numPr>
              <w:jc w:val="both"/>
              <w:rPr>
                <w:rFonts w:ascii="Calibri" w:hAnsi="Calibri"/>
                <w:b w:val="false"/>
                <w:bCs w:val="false"/>
                <w:color w:themeColor="text2" w:val="1F497D"/>
                <w:u w:val="none"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 w:val="false"/>
                <w:bCs w:val="false"/>
                <w:color w:themeColor="text2" w:val="1F497D"/>
                <w:u w:val="none"/>
                <w:shd w:fill="FFFFFF" w:val="clear"/>
                <w:lang w:val="en-US" w:eastAsia="ko-KR"/>
              </w:rPr>
              <w:t>Corean Course – IIEE3341</w:t>
            </w:r>
          </w:p>
        </w:tc>
      </w:tr>
      <w:tr>
        <w:trPr>
          <w:trHeight w:val="4729" w:hRule="atLeast"/>
        </w:trPr>
        <w:tc>
          <w:tcPr>
            <w:tcW w:w="10019" w:type="dxa"/>
            <w:gridSpan w:val="2"/>
            <w:tcBorders>
              <w:top w:val="single" w:sz="12" w:space="0" w:color="1F497D"/>
              <w:start w:val="single" w:sz="12" w:space="0" w:color="1F497D"/>
              <w:bottom w:val="single" w:sz="12" w:space="0" w:color="1F497D"/>
              <w:end w:val="single" w:sz="12" w:space="0" w:color="1F497D"/>
            </w:tcBorders>
          </w:tcPr>
          <w:p>
            <w:pPr>
              <w:pStyle w:val="Normal"/>
              <w:jc w:val="both"/>
              <w:rPr>
                <w:b/>
                <w:bCs/>
                <w:color w:themeColor="text1" w:themeTint="bf" w:val="404040"/>
                <w:shd w:fill="FFFFFF" w:val="clear"/>
                <w:lang w:val="en-US" w:eastAsia="ko-KR"/>
              </w:rPr>
            </w:pPr>
            <w:r>
              <w:rPr>
                <w:b/>
                <w:bCs/>
                <w:color w:themeColor="text1" w:themeTint="bf" w:val="404040"/>
                <w:shd w:fill="FFFFFF" w:val="clear"/>
                <w:lang w:val="en-US" w:eastAsia="ko-KR"/>
              </w:rPr>
            </w:r>
          </w:p>
          <w:p>
            <w:pPr>
              <w:pStyle w:val="Normal"/>
              <w:numPr>
                <w:ilvl w:val="0"/>
                <w:numId w:val="1"/>
              </w:numPr>
              <w:jc w:val="both"/>
              <w:rPr>
                <w:b/>
                <w:i/>
                <w:color w:themeColor="text1" w:themeTint="bf" w:val="404040"/>
                <w:lang w:val="en-US" w:eastAsia="ko-KR"/>
              </w:rPr>
            </w:pPr>
            <w:r>
              <w:rPr>
                <w:b/>
                <w:i/>
                <w:color w:themeColor="text1" w:themeTint="bf" w:val="404040"/>
                <w:lang w:val="en-US"/>
              </w:rPr>
              <w:t xml:space="preserve">What is the major </w:t>
            </w:r>
            <w:r>
              <w:rPr>
                <w:rFonts w:hint="eastAsia"/>
                <w:b/>
                <w:i/>
                <w:color w:themeColor="text1" w:themeTint="bf" w:val="404040"/>
                <w:lang w:val="en-US" w:eastAsia="ko-KR"/>
              </w:rPr>
              <w:t xml:space="preserve">you </w:t>
            </w:r>
            <w:r>
              <w:rPr>
                <w:b/>
                <w:i/>
                <w:color w:themeColor="text1" w:themeTint="bf" w:val="404040"/>
                <w:lang w:val="en-US"/>
              </w:rPr>
              <w:t>want to study</w:t>
            </w:r>
            <w:r>
              <w:rPr>
                <w:rFonts w:hint="eastAsia"/>
                <w:b/>
                <w:i/>
                <w:color w:themeColor="text1" w:themeTint="bf" w:val="404040"/>
                <w:lang w:val="en-US" w:eastAsia="ko-KR"/>
              </w:rPr>
              <w:t xml:space="preserve"> at</w:t>
            </w:r>
            <w:r>
              <w:rPr>
                <w:b/>
                <w:i/>
                <w:color w:themeColor="text1" w:themeTint="bf" w:val="404040"/>
                <w:lang w:val="en-US"/>
              </w:rPr>
              <w:t xml:space="preserve"> </w:t>
            </w:r>
            <w:r>
              <w:rPr>
                <w:rFonts w:hint="eastAsia"/>
                <w:b/>
                <w:i/>
                <w:color w:themeColor="text1" w:themeTint="bf" w:val="404040"/>
                <w:lang w:val="en-US" w:eastAsia="ko-KR"/>
              </w:rPr>
              <w:t>Yonsei U</w:t>
            </w:r>
            <w:r>
              <w:rPr>
                <w:b/>
                <w:i/>
                <w:color w:themeColor="text1" w:themeTint="bf" w:val="404040"/>
                <w:lang w:val="en-US"/>
              </w:rPr>
              <w:t>niversit</w:t>
            </w:r>
            <w:r>
              <w:rPr>
                <w:rFonts w:hint="eastAsia"/>
                <w:b/>
                <w:i/>
                <w:color w:themeColor="text1" w:themeTint="bf" w:val="404040"/>
                <w:lang w:val="en-US" w:eastAsia="ko-KR"/>
              </w:rPr>
              <w:t>y and why?</w:t>
            </w:r>
            <w:r>
              <w:rPr>
                <w:b/>
                <w:i/>
                <w:color w:themeColor="text1" w:themeTint="bf" w:val="404040"/>
                <w:lang w:val="en-US" w:eastAsia="ko-KR"/>
              </w:rPr>
              <w:t xml:space="preserve"> </w:t>
            </w:r>
            <w:r>
              <w:rPr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>(</w:t>
            </w:r>
            <w:r>
              <w:rPr>
                <w:rFonts w:hint="eastAsia"/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 xml:space="preserve">at </w:t>
            </w:r>
            <w:r>
              <w:rPr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>least 5 sentences)</w:t>
            </w:r>
          </w:p>
          <w:p>
            <w:pPr>
              <w:pStyle w:val="Normal"/>
              <w:ind w:start="360"/>
              <w:jc w:val="both"/>
              <w:rPr>
                <w:b/>
                <w:lang w:val="en-US" w:eastAsia="ko-KR"/>
              </w:rPr>
            </w:pPr>
            <w:r>
              <w:rPr>
                <w:b/>
                <w:lang w:val="en-US" w:eastAsia="ko-KR"/>
              </w:rPr>
            </w:r>
          </w:p>
          <w:p>
            <w:pPr>
              <w:pStyle w:val="Normal"/>
              <w:ind w:start="360"/>
              <w:jc w:val="both"/>
              <w:rPr>
                <w:rFonts w:ascii="Calibri" w:hAnsi="Calibri"/>
                <w:lang w:val="en-US" w:eastAsia="ko-KR"/>
              </w:rPr>
            </w:pPr>
            <w:r>
              <w:rPr>
                <w:rFonts w:ascii="Calibri" w:hAnsi="Calibri"/>
                <w:lang w:val="en-US" w:eastAsia="ko-KR"/>
              </w:rPr>
              <w:t>At Yonsei I want to study a mesh between Electrical and Computer Engineering.</w:t>
            </w:r>
          </w:p>
          <w:p>
            <w:pPr>
              <w:pStyle w:val="Normal"/>
              <w:ind w:start="360"/>
              <w:jc w:val="both"/>
              <w:rPr>
                <w:rFonts w:ascii="Calibri" w:hAnsi="Calibri"/>
                <w:lang w:val="en-US" w:eastAsia="ko-KR"/>
              </w:rPr>
            </w:pPr>
            <w:r>
              <w:rPr>
                <w:rFonts w:ascii="Calibri" w:hAnsi="Calibri"/>
                <w:lang w:val="en-US" w:eastAsia="ko-KR"/>
              </w:rPr>
              <w:t>Right now my major in Bologna is Computer Engineering but I want to specilize and sharpen my electrical knowledge. In the future I want to continue my education with a master in Electronics (specialization in Microelectronics) fot then apply my knowledge in the space field.</w:t>
            </w:r>
          </w:p>
          <w:p>
            <w:pPr>
              <w:pStyle w:val="Normal"/>
              <w:ind w:start="360"/>
              <w:jc w:val="both"/>
              <w:rPr>
                <w:rFonts w:ascii="Calibri" w:hAnsi="Calibri"/>
                <w:lang w:val="en-US" w:eastAsia="ko-KR"/>
              </w:rPr>
            </w:pPr>
            <w:r>
              <w:rPr>
                <w:rFonts w:ascii="Calibri" w:hAnsi="Calibri"/>
                <w:lang w:val="en-US" w:eastAsia="ko-KR"/>
              </w:rPr>
              <w:t xml:space="preserve">Yonsei is a high-level university in Korea and I believe it can give me a strong education together with an amazing cultural and human experience. </w:t>
            </w:r>
          </w:p>
          <w:p>
            <w:pPr>
              <w:pStyle w:val="Normal"/>
              <w:ind w:start="360"/>
              <w:jc w:val="both"/>
              <w:rPr>
                <w:rFonts w:ascii="Calibri" w:hAnsi="Calibri"/>
                <w:lang w:val="en-US" w:eastAsia="ko-KR"/>
              </w:rPr>
            </w:pPr>
            <w:r>
              <w:rPr>
                <w:rFonts w:ascii="Calibri" w:hAnsi="Calibri"/>
                <w:lang w:val="en-US" w:eastAsia="ko-KR"/>
              </w:rPr>
            </w:r>
          </w:p>
        </w:tc>
      </w:tr>
      <w:tr>
        <w:trPr>
          <w:trHeight w:val="397" w:hRule="atLeast"/>
        </w:trPr>
        <w:tc>
          <w:tcPr>
            <w:tcW w:w="10005" w:type="dxa"/>
            <w:tcBorders>
              <w:top w:val="single" w:sz="12" w:space="0" w:color="1F497D"/>
              <w:start w:val="single" w:sz="12" w:space="0" w:color="1F497D"/>
              <w:bottom w:val="single" w:sz="12" w:space="0" w:color="1F497D"/>
              <w:end w:val="single" w:sz="12" w:space="0" w:color="1F497D"/>
            </w:tcBorders>
            <w:shd w:color="auto" w:fill="1F497D" w:themeFill="text2" w:val="clear"/>
            <w:vAlign w:val="center"/>
          </w:tcPr>
          <w:p>
            <w:pPr>
              <w:pStyle w:val="Normal"/>
              <w:jc w:val="both"/>
              <w:rPr>
                <w:b/>
                <w:color w:val="FFFFFF"/>
                <w:sz w:val="22"/>
                <w:lang w:eastAsia="ko-KR"/>
              </w:rPr>
            </w:pPr>
            <w:r>
              <w:rPr>
                <w:rFonts w:hint="eastAsia"/>
                <w:b/>
                <w:color w:val="FFFFFF"/>
                <w:sz w:val="24"/>
                <w:szCs w:val="22"/>
                <w:lang w:eastAsia="ko-KR"/>
              </w:rPr>
              <w:t xml:space="preserve">B. Self Description </w:t>
            </w:r>
          </w:p>
        </w:tc>
        <w:tc>
          <w:tcPr>
            <w:tcW w:w="1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6112" w:hRule="atLeast"/>
        </w:trPr>
        <w:tc>
          <w:tcPr>
            <w:tcW w:w="10005" w:type="dxa"/>
            <w:tcBorders>
              <w:top w:val="single" w:sz="12" w:space="0" w:color="1F497D"/>
              <w:start w:val="single" w:sz="12" w:space="0" w:color="1F497D"/>
              <w:bottom w:val="single" w:sz="12" w:space="0" w:color="1F497D"/>
              <w:end w:val="single" w:sz="12" w:space="0" w:color="1F497D"/>
            </w:tcBorders>
          </w:tcPr>
          <w:p>
            <w:pPr>
              <w:pStyle w:val="Normal"/>
              <w:jc w:val="both"/>
              <w:rPr>
                <w:b/>
                <w:bCs/>
                <w:color w:themeColor="text1" w:themeTint="bf" w:val="404040"/>
                <w:shd w:fill="FFFFFF" w:val="clear"/>
                <w:lang w:eastAsia="ko-KR"/>
              </w:rPr>
            </w:pPr>
            <w:r>
              <w:rPr>
                <w:b/>
                <w:bCs/>
                <w:color w:themeColor="text1" w:themeTint="bf" w:val="404040"/>
                <w:shd w:fill="FFFFFF" w:val="clear"/>
                <w:lang w:eastAsia="ko-KR"/>
              </w:rPr>
            </w:r>
          </w:p>
          <w:p>
            <w:pPr>
              <w:pStyle w:val="Normal"/>
              <w:numPr>
                <w:ilvl w:val="0"/>
                <w:numId w:val="2"/>
              </w:numPr>
              <w:jc w:val="both"/>
              <w:rPr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</w:pPr>
            <w:r>
              <w:rPr>
                <w:rFonts w:hint="eastAsia"/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>Self-introduction</w:t>
            </w:r>
            <w:r>
              <w:rPr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 xml:space="preserve">: </w:t>
            </w:r>
            <w:r>
              <w:rPr>
                <w:rFonts w:hint="eastAsia"/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 xml:space="preserve">Please explain and describe your aptitudes, hobbies, and philosophy of life </w:t>
            </w:r>
            <w:r>
              <w:rPr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>(</w:t>
            </w:r>
            <w:r>
              <w:rPr>
                <w:rFonts w:hint="eastAsia"/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 xml:space="preserve">at </w:t>
            </w:r>
            <w:r>
              <w:rPr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>least 5 sentences)</w:t>
            </w:r>
          </w:p>
          <w:p>
            <w:pPr>
              <w:pStyle w:val="Normal"/>
              <w:ind w:start="360"/>
              <w:jc w:val="both"/>
              <w:rPr>
                <w:b/>
                <w:bCs/>
                <w:color w:themeColor="text2" w:val="1F497D"/>
                <w:shd w:fill="FFFFFF" w:val="clear"/>
                <w:lang w:val="en-US" w:eastAsia="ko-KR"/>
              </w:rPr>
            </w:pPr>
            <w:r>
              <w:rPr>
                <w:b/>
                <w:bCs/>
                <w:color w:themeColor="text2" w:val="1F497D"/>
                <w:shd w:fill="FFFFFF" w:val="clear"/>
                <w:lang w:val="en-US" w:eastAsia="ko-KR"/>
              </w:rPr>
            </w:r>
          </w:p>
          <w:p>
            <w:pPr>
              <w:pStyle w:val="Normal"/>
              <w:ind w:start="360"/>
              <w:jc w:val="both"/>
              <w:rPr>
                <w:b/>
                <w:bCs/>
                <w:color w:themeColor="text2" w:val="1F497D"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Cs/>
                <w:shd w:fill="FFFFFF" w:val="clear"/>
                <w:lang w:val="en-US" w:eastAsia="ko-KR"/>
              </w:rPr>
              <w:t>At this point of life education is my main objective. Still I want to travel and experience the world: I’m young and I need and want to learn from other cultures.</w:t>
            </w:r>
          </w:p>
          <w:p>
            <w:pPr>
              <w:pStyle w:val="Normal"/>
              <w:ind w:start="360"/>
              <w:jc w:val="both"/>
              <w:rPr>
                <w:b/>
                <w:bCs/>
                <w:color w:themeColor="text2" w:val="1F497D"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Cs/>
                <w:shd w:fill="FFFFFF" w:val="clear"/>
                <w:lang w:val="en-US" w:eastAsia="ko-KR"/>
              </w:rPr>
              <w:t>I like to read in my free time, ranging between classics, modern novels and essays. I exercise as well : I think physical helthness is essential for a clear mind.</w:t>
            </w:r>
          </w:p>
          <w:p>
            <w:pPr>
              <w:pStyle w:val="Normal"/>
              <w:ind w:start="360"/>
              <w:jc w:val="both"/>
              <w:rPr>
                <w:b/>
                <w:bCs/>
                <w:color w:themeColor="text2" w:val="1F497D"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Cs/>
                <w:shd w:fill="FFFFFF" w:val="clear"/>
                <w:lang w:val="en-US" w:eastAsia="ko-KR"/>
              </w:rPr>
              <w:t>I like to talk with others and I believe you can always learn more from people than books.</w:t>
            </w:r>
          </w:p>
          <w:p>
            <w:pPr>
              <w:pStyle w:val="Normal"/>
              <w:ind w:start="360"/>
              <w:jc w:val="both"/>
              <w:rPr>
                <w:b/>
                <w:bCs/>
                <w:color w:themeColor="text2" w:val="1F497D"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Cs/>
                <w:shd w:fill="FFFFFF" w:val="clear"/>
                <w:lang w:val="en-US" w:eastAsia="ko-KR"/>
              </w:rPr>
              <w:t>I consider myself a “yes-man”, meaning I like to try out new things and I’m always keen to accept when a friend propose anything.</w:t>
            </w:r>
          </w:p>
          <w:p>
            <w:pPr>
              <w:pStyle w:val="Normal"/>
              <w:ind w:start="360"/>
              <w:jc w:val="both"/>
              <w:rPr>
                <w:b/>
                <w:bCs/>
                <w:color w:themeColor="text2" w:val="1F497D"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Cs/>
                <w:shd w:fill="FFFFFF" w:val="clear"/>
                <w:lang w:val="en-US" w:eastAsia="ko-KR"/>
              </w:rPr>
              <w:t>I’m also focused on my future and I’m trying to organize at the better of my possibilities.</w:t>
            </w:r>
          </w:p>
        </w:tc>
        <w:tc>
          <w:tcPr>
            <w:tcW w:w="1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4743" w:hRule="atLeast"/>
        </w:trPr>
        <w:tc>
          <w:tcPr>
            <w:tcW w:w="10005" w:type="dxa"/>
            <w:tcBorders>
              <w:top w:val="single" w:sz="12" w:space="0" w:color="1F497D"/>
              <w:start w:val="single" w:sz="12" w:space="0" w:color="1F497D"/>
              <w:bottom w:val="single" w:sz="12" w:space="0" w:color="1F497D"/>
              <w:end w:val="single" w:sz="12" w:space="0" w:color="1F497D"/>
            </w:tcBorders>
          </w:tcPr>
          <w:p>
            <w:pPr>
              <w:pStyle w:val="Normal"/>
              <w:jc w:val="both"/>
              <w:rPr>
                <w:b/>
                <w:bCs/>
                <w:shd w:fill="FFFFFF" w:val="clear"/>
                <w:lang w:val="en-US" w:eastAsia="ko-KR"/>
              </w:rPr>
            </w:pPr>
            <w:r>
              <w:rPr>
                <w:b/>
                <w:bCs/>
                <w:shd w:fill="FFFFFF" w:val="clear"/>
                <w:lang w:val="en-US" w:eastAsia="ko-KR"/>
              </w:rPr>
            </w:r>
          </w:p>
          <w:p>
            <w:pPr>
              <w:pStyle w:val="Normal"/>
              <w:numPr>
                <w:ilvl w:val="0"/>
                <w:numId w:val="2"/>
              </w:numPr>
              <w:jc w:val="both"/>
              <w:rPr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</w:pPr>
            <w:r>
              <w:rPr>
                <w:rFonts w:hint="eastAsia"/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>Educational Background: Please summarize your academic achievements</w:t>
            </w:r>
            <w:r>
              <w:rPr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 xml:space="preserve"> (</w:t>
            </w:r>
            <w:r>
              <w:rPr>
                <w:rFonts w:hint="eastAsia"/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 xml:space="preserve">at </w:t>
            </w:r>
            <w:r>
              <w:rPr>
                <w:b/>
                <w:bCs/>
                <w:i/>
                <w:color w:themeColor="text1" w:themeTint="bf" w:val="404040"/>
                <w:shd w:fill="FFFFFF" w:val="clear"/>
                <w:lang w:val="en-US" w:eastAsia="ko-KR"/>
              </w:rPr>
              <w:t>least 5 sentences)</w:t>
            </w:r>
          </w:p>
          <w:p>
            <w:pPr>
              <w:pStyle w:val="Normal"/>
              <w:ind w:start="360"/>
              <w:jc w:val="both"/>
              <w:rPr>
                <w:b/>
                <w:bCs/>
                <w:color w:themeColor="text2" w:val="1F497D"/>
                <w:shd w:fill="FFFFFF" w:val="clear"/>
                <w:lang w:val="en-US" w:eastAsia="ko-KR"/>
              </w:rPr>
            </w:pPr>
            <w:r>
              <w:rPr>
                <w:b/>
                <w:bCs/>
                <w:color w:themeColor="text2" w:val="1F497D"/>
                <w:shd w:fill="FFFFFF" w:val="clear"/>
                <w:lang w:val="en-US" w:eastAsia="ko-KR"/>
              </w:rPr>
            </w:r>
          </w:p>
          <w:p>
            <w:pPr>
              <w:pStyle w:val="Normal"/>
              <w:ind w:start="360"/>
              <w:jc w:val="both"/>
              <w:rPr>
                <w:b/>
                <w:bCs/>
                <w:color w:themeColor="text2" w:val="1F497D"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Cs/>
                <w:shd w:fill="FFFFFF" w:val="clear"/>
                <w:lang w:val="en-US" w:eastAsia="ko-KR"/>
              </w:rPr>
              <w:t>Graduated in high school with max scores (100/100 with honor)</w:t>
            </w:r>
          </w:p>
          <w:p>
            <w:pPr>
              <w:pStyle w:val="Normal"/>
              <w:ind w:start="360"/>
              <w:jc w:val="both"/>
              <w:rPr>
                <w:b/>
                <w:bCs/>
                <w:color w:themeColor="text2" w:val="1F497D"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Cs/>
                <w:shd w:fill="FFFFFF" w:val="clear"/>
                <w:lang w:val="en-US" w:eastAsia="ko-KR"/>
              </w:rPr>
              <w:t>Currently enrolled in my second year of studies in Bologna and my grades are all above 29/30, except for calucluls 2 where I got 22/30. It was a bad day and the conditions at that moment dind’t allow me to retake the test.</w:t>
            </w:r>
          </w:p>
          <w:p>
            <w:pPr>
              <w:pStyle w:val="Normal"/>
              <w:ind w:start="360"/>
              <w:jc w:val="both"/>
              <w:rPr>
                <w:b/>
                <w:bCs/>
                <w:color w:themeColor="text2" w:val="1F497D"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Cs/>
                <w:shd w:fill="FFFFFF" w:val="clear"/>
                <w:lang w:val="en-US" w:eastAsia="ko-KR"/>
              </w:rPr>
              <w:t>I’m involved in students clubs and I’m also in a prepartion program offered by my university for a national cybersecurity competion.</w:t>
            </w:r>
          </w:p>
          <w:p>
            <w:pPr>
              <w:pStyle w:val="Normal"/>
              <w:ind w:start="360"/>
              <w:jc w:val="both"/>
              <w:rPr>
                <w:b/>
                <w:bCs/>
                <w:color w:themeColor="text2" w:val="1F497D"/>
                <w:shd w:fill="FFFFFF" w:val="clear"/>
                <w:lang w:val="en-US" w:eastAsia="ko-KR"/>
              </w:rPr>
            </w:pPr>
            <w:r>
              <w:rPr>
                <w:rFonts w:ascii="Calibri" w:hAnsi="Calibri"/>
                <w:bCs/>
                <w:shd w:fill="FFFFFF" w:val="clear"/>
                <w:lang w:val="en-US" w:eastAsia="ko-KR"/>
              </w:rPr>
              <w:t>Apart from Yonsei I’ve also been accepted in an exchange program in the Netherlands at the second semester.</w:t>
            </w:r>
          </w:p>
        </w:tc>
        <w:tc>
          <w:tcPr>
            <w:tcW w:w="1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</w:tbl>
    <w:p>
      <w:pPr>
        <w:pStyle w:val="Normal"/>
        <w:jc w:val="both"/>
        <w:rPr>
          <w:b/>
          <w:bCs/>
          <w:shd w:fill="FFFFFF" w:val="clear"/>
          <w:lang w:val="en-US" w:eastAsia="ko-KR"/>
        </w:rPr>
      </w:pPr>
      <w:r>
        <w:rPr>
          <w:b/>
          <w:bCs/>
          <w:shd w:fill="FFFFFF" w:val="clear"/>
          <w:lang w:val="en-US" w:eastAsia="ko-K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638" w:right="1671" w:gutter="0" w:header="720" w:top="1418" w:footer="720" w:bottom="9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맑은 고딕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360" w:end="360"/>
      <w:rPr/>
    </w:pPr>
    <w:r>
      <w:rPr/>
      <mc:AlternateContent>
        <mc:Choice Requires="wps">
          <w:drawing>
            <wp:anchor distT="0" distB="0" distL="0" distR="0" simplePos="0" relativeHeight="5" behindDoc="1" locked="0" layoutInCell="0" allowOverlap="1">
              <wp:simplePos x="0" y="0"/>
              <wp:positionH relativeFrom="margin">
                <wp:align>outside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6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fillcolor="white" stroked="f" o:allowincell="f" style="position:absolute;margin-left:0pt;margin-top:0.05pt;width:1.1pt;height:1.1pt;mso-wrap-style:square;v-text-anchor:top;mso-position-horizontal:right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>
        <w:lang w:eastAsia="ko-KR"/>
      </w:rPr>
    </w:pPr>
    <w:r>
      <w:rPr>
        <w:lang w:eastAsia="ko-KR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>
        <w:lang w:eastAsia="ko-KR"/>
      </w:rPr>
    </w:pPr>
    <w:r>
      <w:rPr>
        <w:lang w:eastAsia="ko-KR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360" w:end="360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margin">
                <wp:align>outside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fillcolor="white" stroked="f" o:allowincell="f" style="position:absolute;margin-left:0pt;margin-top:0.05pt;width:1.1pt;height:1.1pt;mso-wrap-style:square;v-text-anchor:top;mso-position-horizontal:right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Head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  <w:drawing>
        <wp:anchor distT="0" distB="0" distL="114300" distR="114300" simplePos="0" relativeHeight="0" behindDoc="1" locked="0" layoutInCell="1" allowOverlap="1">
          <wp:simplePos x="0" y="0"/>
          <wp:positionH relativeFrom="column">
            <wp:posOffset>3086100</wp:posOffset>
          </wp:positionH>
          <wp:positionV relativeFrom="paragraph">
            <wp:posOffset>2540</wp:posOffset>
          </wp:positionV>
          <wp:extent cx="2461260" cy="396875"/>
          <wp:effectExtent l="0" t="0" r="0" b="0"/>
          <wp:wrapSquare wrapText="bothSides"/>
          <wp:docPr id="2" name="그림 4" descr="MI_CNPq_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그림 4" descr="MI_CNPq_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61260" cy="396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distT="0" distB="0" distL="114300" distR="114300" simplePos="0" relativeHeight="0" behindDoc="1" locked="0" layoutInCell="1" allowOverlap="1">
          <wp:simplePos x="0" y="0"/>
          <wp:positionH relativeFrom="column">
            <wp:posOffset>1866900</wp:posOffset>
          </wp:positionH>
          <wp:positionV relativeFrom="paragraph">
            <wp:posOffset>137795</wp:posOffset>
          </wp:positionV>
          <wp:extent cx="1143000" cy="543560"/>
          <wp:effectExtent l="0" t="0" r="0" b="0"/>
          <wp:wrapTopAndBottom/>
          <wp:docPr id="3" name="그림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그림 3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5435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center"/>
      <w:rPr>
        <w:lang w:val="en-US" w:eastAsia="ko-KR"/>
      </w:rPr>
    </w:pPr>
    <w:r>
      <w:rPr>
        <w:lang w:val="en-US" w:eastAsia="ko-KR"/>
      </w:rPr>
      <w:drawing>
        <wp:anchor distT="0" distB="0" distL="0" distR="0" simplePos="0" relativeHeight="3" behindDoc="1" locked="0" layoutInCell="0" allowOverlap="1">
          <wp:simplePos x="0" y="0"/>
          <wp:positionH relativeFrom="margin">
            <wp:align>center</wp:align>
          </wp:positionH>
          <wp:positionV relativeFrom="paragraph">
            <wp:posOffset>-69850</wp:posOffset>
          </wp:positionV>
          <wp:extent cx="914400" cy="879475"/>
          <wp:effectExtent l="0" t="0" r="0" b="0"/>
          <wp:wrapNone/>
          <wp:docPr id="4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그림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83884" b="0"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879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ind w:end="360"/>
      <w:jc w:val="center"/>
      <w:rPr>
        <w:lang w:eastAsia="ko-KR"/>
      </w:rPr>
    </w:pPr>
    <w:r>
      <w:rPr>
        <w:lang w:eastAsia="ko-KR"/>
      </w:rPr>
    </w:r>
  </w:p>
  <w:p>
    <w:pPr>
      <w:pStyle w:val="Header"/>
      <w:ind w:end="360"/>
      <w:jc w:val="center"/>
      <w:rPr>
        <w:lang w:eastAsia="ko-KR"/>
      </w:rPr>
    </w:pPr>
    <w:r>
      <w:rPr>
        <w:lang w:eastAsia="ko-KR"/>
      </w:rPr>
    </w:r>
  </w:p>
  <w:p>
    <w:pPr>
      <w:pStyle w:val="Header"/>
      <w:ind w:end="360"/>
      <w:jc w:val="center"/>
      <w:rPr>
        <w:lang w:eastAsia="ko-KR"/>
      </w:rPr>
    </w:pPr>
    <w:r>
      <w:rPr>
        <w:lang w:eastAsia="ko-KR"/>
      </w:rPr>
    </w:r>
  </w:p>
  <w:p>
    <w:pPr>
      <w:pStyle w:val="Header"/>
      <w:ind w:end="360"/>
      <w:jc w:val="center"/>
      <w:rPr>
        <w:lang w:eastAsia="ko-KR"/>
      </w:rPr>
    </w:pPr>
    <w:r>
      <w:rPr>
        <w:lang w:eastAsia="ko-KR"/>
      </w:rPr>
    </w:r>
  </w:p>
  <w:p>
    <w:pPr>
      <w:pStyle w:val="Header"/>
      <w:ind w:end="360"/>
      <w:jc w:val="center"/>
      <w:rPr>
        <w:lang w:eastAsia="ko-KR"/>
      </w:rPr>
    </w:pPr>
    <w:r>
      <w:rPr>
        <w:lang w:eastAsia="ko-KR"/>
      </w:rPr>
    </w:r>
  </w:p>
  <w:p>
    <w:pPr>
      <w:pStyle w:val="Normal"/>
      <w:spacing w:before="120" w:after="0"/>
      <w:jc w:val="center"/>
      <w:rPr>
        <w:b/>
        <w:bCs/>
        <w:i/>
        <w:color w:themeColor="text1" w:themeTint="d9" w:val="262626"/>
        <w:shd w:fill="FFFFFF" w:val="clear"/>
        <w:lang w:val="en-US" w:eastAsia="ko-KR"/>
      </w:rPr>
    </w:pPr>
    <w:r>
      <w:rPr>
        <w:b/>
        <w:bCs/>
        <w:i/>
        <w:color w:themeColor="text1" w:themeTint="d9" w:val="262626"/>
        <w:shd w:fill="FFFFFF" w:val="clear"/>
        <w:lang w:val="en-US" w:eastAsia="ko-KR"/>
      </w:rPr>
      <w:t>Yonsei University, Seoul Korea</w:t>
    </w:r>
  </w:p>
  <w:p>
    <w:pPr>
      <w:pStyle w:val="Normal"/>
      <w:spacing w:before="120" w:after="120"/>
      <w:jc w:val="center"/>
      <w:rPr>
        <w:b/>
        <w:bCs/>
        <w:i/>
        <w:color w:themeColor="text1" w:themeTint="d9" w:val="262626"/>
        <w:sz w:val="36"/>
        <w:szCs w:val="30"/>
        <w:shd w:fill="FFFFFF" w:val="clear"/>
        <w:lang w:val="en-US"/>
      </w:rPr>
    </w:pPr>
    <w:r>
      <w:rPr>
        <w:b/>
        <w:bCs/>
        <w:i/>
        <w:color w:themeColor="text1" w:themeTint="d9" w:val="262626"/>
        <w:sz w:val="36"/>
        <w:szCs w:val="30"/>
        <w:shd w:fill="FFFFFF" w:val="clear"/>
        <w:lang w:val="en-US" w:eastAsia="ko-KR"/>
      </w:rPr>
      <w:t>STUDY PLAN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center"/>
      <w:rPr>
        <w:lang w:val="en-US" w:eastAsia="ko-KR"/>
      </w:rPr>
    </w:pPr>
    <w:r>
      <w:rPr>
        <w:lang w:val="en-US" w:eastAsia="ko-KR"/>
      </w:rPr>
      <w:drawing>
        <wp:anchor distT="0" distB="0" distL="0" distR="0" simplePos="0" relativeHeight="3" behindDoc="1" locked="0" layoutInCell="0" allowOverlap="1">
          <wp:simplePos x="0" y="0"/>
          <wp:positionH relativeFrom="margin">
            <wp:align>center</wp:align>
          </wp:positionH>
          <wp:positionV relativeFrom="paragraph">
            <wp:posOffset>-69850</wp:posOffset>
          </wp:positionV>
          <wp:extent cx="914400" cy="879475"/>
          <wp:effectExtent l="0" t="0" r="0" b="0"/>
          <wp:wrapNone/>
          <wp:docPr id="5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그림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83884" b="0"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879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ind w:end="360"/>
      <w:jc w:val="center"/>
      <w:rPr>
        <w:lang w:eastAsia="ko-KR"/>
      </w:rPr>
    </w:pPr>
    <w:r>
      <w:rPr>
        <w:lang w:eastAsia="ko-KR"/>
      </w:rPr>
    </w:r>
  </w:p>
  <w:p>
    <w:pPr>
      <w:pStyle w:val="Header"/>
      <w:ind w:end="360"/>
      <w:jc w:val="center"/>
      <w:rPr>
        <w:lang w:eastAsia="ko-KR"/>
      </w:rPr>
    </w:pPr>
    <w:r>
      <w:rPr>
        <w:lang w:eastAsia="ko-KR"/>
      </w:rPr>
    </w:r>
  </w:p>
  <w:p>
    <w:pPr>
      <w:pStyle w:val="Header"/>
      <w:ind w:end="360"/>
      <w:jc w:val="center"/>
      <w:rPr>
        <w:lang w:eastAsia="ko-KR"/>
      </w:rPr>
    </w:pPr>
    <w:r>
      <w:rPr>
        <w:lang w:eastAsia="ko-KR"/>
      </w:rPr>
    </w:r>
  </w:p>
  <w:p>
    <w:pPr>
      <w:pStyle w:val="Header"/>
      <w:ind w:end="360"/>
      <w:jc w:val="center"/>
      <w:rPr>
        <w:lang w:eastAsia="ko-KR"/>
      </w:rPr>
    </w:pPr>
    <w:r>
      <w:rPr>
        <w:lang w:eastAsia="ko-KR"/>
      </w:rPr>
    </w:r>
  </w:p>
  <w:p>
    <w:pPr>
      <w:pStyle w:val="Header"/>
      <w:ind w:end="360"/>
      <w:jc w:val="center"/>
      <w:rPr>
        <w:lang w:eastAsia="ko-KR"/>
      </w:rPr>
    </w:pPr>
    <w:r>
      <w:rPr>
        <w:lang w:eastAsia="ko-KR"/>
      </w:rPr>
    </w:r>
  </w:p>
  <w:p>
    <w:pPr>
      <w:pStyle w:val="Normal"/>
      <w:spacing w:before="120" w:after="0"/>
      <w:jc w:val="center"/>
      <w:rPr>
        <w:b/>
        <w:bCs/>
        <w:i/>
        <w:color w:themeColor="text1" w:themeTint="d9" w:val="262626"/>
        <w:shd w:fill="FFFFFF" w:val="clear"/>
        <w:lang w:val="en-US" w:eastAsia="ko-KR"/>
      </w:rPr>
    </w:pPr>
    <w:r>
      <w:rPr>
        <w:b/>
        <w:bCs/>
        <w:i/>
        <w:color w:themeColor="text1" w:themeTint="d9" w:val="262626"/>
        <w:shd w:fill="FFFFFF" w:val="clear"/>
        <w:lang w:val="en-US" w:eastAsia="ko-KR"/>
      </w:rPr>
      <w:t>Yonsei University, Seoul Korea</w:t>
    </w:r>
  </w:p>
  <w:p>
    <w:pPr>
      <w:pStyle w:val="Normal"/>
      <w:spacing w:before="120" w:after="120"/>
      <w:jc w:val="center"/>
      <w:rPr>
        <w:b/>
        <w:bCs/>
        <w:i/>
        <w:color w:themeColor="text1" w:themeTint="d9" w:val="262626"/>
        <w:sz w:val="36"/>
        <w:szCs w:val="30"/>
        <w:shd w:fill="FFFFFF" w:val="clear"/>
        <w:lang w:val="en-US"/>
      </w:rPr>
    </w:pPr>
    <w:r>
      <w:rPr>
        <w:b/>
        <w:bCs/>
        <w:i/>
        <w:color w:themeColor="text1" w:themeTint="d9" w:val="262626"/>
        <w:sz w:val="36"/>
        <w:szCs w:val="30"/>
        <w:shd w:fill="FFFFFF" w:val="clear"/>
        <w:lang w:val="en-US" w:eastAsia="ko-KR"/>
      </w:rPr>
      <w:t>STUDY PLAN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00" w:hanging="40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200" w:hanging="40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600" w:hanging="40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000" w:hanging="40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400" w:hanging="40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2800" w:hanging="40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200" w:hanging="40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600" w:hanging="4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00" w:hanging="40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200" w:hanging="40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600" w:hanging="40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000" w:hanging="40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400" w:hanging="40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2800" w:hanging="40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200" w:hanging="40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600" w:hanging="40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120"/>
        </w:tabs>
        <w:ind w:start="11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480"/>
        </w:tabs>
        <w:ind w:start="14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40"/>
        </w:tabs>
        <w:ind w:start="18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200"/>
        </w:tabs>
        <w:ind w:start="22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60"/>
        </w:tabs>
        <w:ind w:start="25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920"/>
        </w:tabs>
        <w:ind w:start="29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280"/>
        </w:tabs>
        <w:ind w:start="32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40"/>
        </w:tabs>
        <w:ind w:start="36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000"/>
        </w:tabs>
        <w:ind w:start="40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맑은 고딕" w:cs="Times New Roman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0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3d207c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맑은 고딕" w:cs="Times New Roman"/>
      <w:color w:val="auto"/>
      <w:kern w:val="0"/>
      <w:sz w:val="20"/>
      <w:szCs w:val="20"/>
      <w:lang w:val="pt-BR" w:eastAsia="pt-BR" w:bidi="ar-SA"/>
    </w:rPr>
  </w:style>
  <w:style w:type="paragraph" w:styleId="Heading6">
    <w:name w:val="heading 6"/>
    <w:basedOn w:val="Normal"/>
    <w:next w:val="Normal"/>
    <w:link w:val="6Char"/>
    <w:qFormat/>
    <w:rsid w:val="003d207c"/>
    <w:pPr>
      <w:keepNext w:val="true"/>
      <w:jc w:val="both"/>
      <w:outlineLvl w:val="5"/>
    </w:pPr>
    <w:rPr>
      <w:b/>
      <w:bCs/>
      <w:szCs w:val="18"/>
      <w:shd w:fill="FFFFFF" w:val="clea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6Char" w:customStyle="1">
    <w:name w:val="제목 6 Char"/>
    <w:link w:val="Heading6"/>
    <w:qFormat/>
    <w:rsid w:val="003d207c"/>
    <w:rPr>
      <w:rFonts w:ascii="Times New Roman" w:hAnsi="Times New Roman" w:eastAsia="맑은 고딕" w:cs="Times New Roman"/>
      <w:b/>
      <w:bCs/>
      <w:kern w:val="0"/>
      <w:szCs w:val="18"/>
      <w:lang w:val="pt-BR" w:eastAsia="pt-BR"/>
    </w:rPr>
  </w:style>
  <w:style w:type="character" w:styleId="Hyperlink">
    <w:name w:val="Hyperlink"/>
    <w:semiHidden/>
    <w:rsid w:val="003d207c"/>
    <w:rPr>
      <w:color w:val="0000FF"/>
      <w:u w:val="single"/>
    </w:rPr>
  </w:style>
  <w:style w:type="character" w:styleId="Char" w:customStyle="1">
    <w:name w:val="머리글 Char"/>
    <w:link w:val="Header"/>
    <w:semiHidden/>
    <w:qFormat/>
    <w:rsid w:val="003d207c"/>
    <w:rPr>
      <w:rFonts w:ascii="Times New Roman" w:hAnsi="Times New Roman" w:eastAsia="맑은 고딕" w:cs="Times New Roman"/>
      <w:kern w:val="0"/>
      <w:szCs w:val="20"/>
      <w:lang w:val="pt-BR" w:eastAsia="pt-BR"/>
    </w:rPr>
  </w:style>
  <w:style w:type="character" w:styleId="Char1" w:customStyle="1">
    <w:name w:val="바닥글 Char"/>
    <w:link w:val="Footer"/>
    <w:uiPriority w:val="99"/>
    <w:qFormat/>
    <w:rsid w:val="003d207c"/>
    <w:rPr>
      <w:rFonts w:ascii="Times New Roman" w:hAnsi="Times New Roman" w:eastAsia="맑은 고딕" w:cs="Times New Roman"/>
      <w:kern w:val="0"/>
      <w:szCs w:val="20"/>
      <w:lang w:val="pt-BR" w:eastAsia="pt-BR"/>
    </w:rPr>
  </w:style>
  <w:style w:type="character" w:styleId="PageNumber">
    <w:name w:val="page number"/>
    <w:basedOn w:val="DefaultParagraphFont"/>
    <w:semiHidden/>
    <w:rsid w:val="003d207c"/>
    <w:rPr/>
  </w:style>
  <w:style w:type="character" w:styleId="Char2" w:customStyle="1">
    <w:name w:val="풍선 도움말 텍스트 Char"/>
    <w:link w:val="BalloonText"/>
    <w:uiPriority w:val="99"/>
    <w:semiHidden/>
    <w:qFormat/>
    <w:rsid w:val="00cd5b1f"/>
    <w:rPr>
      <w:rFonts w:ascii="맑은 고딕" w:hAnsi="맑은 고딕" w:eastAsia="맑은 고딕" w:cs="Times New Roman"/>
      <w:kern w:val="0"/>
      <w:sz w:val="18"/>
      <w:szCs w:val="18"/>
      <w:lang w:val="pt-BR" w:eastAsia="pt-BR"/>
    </w:rPr>
  </w:style>
  <w:style w:type="character" w:styleId="CommentReference">
    <w:name w:val="annotation reference"/>
    <w:uiPriority w:val="99"/>
    <w:semiHidden/>
    <w:unhideWhenUsed/>
    <w:qFormat/>
    <w:rsid w:val="0076294a"/>
    <w:rPr>
      <w:sz w:val="18"/>
      <w:szCs w:val="18"/>
    </w:rPr>
  </w:style>
  <w:style w:type="character" w:styleId="Char3" w:customStyle="1">
    <w:name w:val="메모 텍스트 Char"/>
    <w:link w:val="CommentText"/>
    <w:uiPriority w:val="99"/>
    <w:semiHidden/>
    <w:qFormat/>
    <w:rsid w:val="0076294a"/>
    <w:rPr>
      <w:rFonts w:ascii="Times New Roman" w:hAnsi="Times New Roman" w:eastAsia="맑은 고딕" w:cs="Times New Roman"/>
      <w:kern w:val="0"/>
      <w:szCs w:val="20"/>
      <w:lang w:val="pt-BR" w:eastAsia="pt-BR"/>
    </w:rPr>
  </w:style>
  <w:style w:type="character" w:styleId="Char4" w:customStyle="1">
    <w:name w:val="메모 주제 Char"/>
    <w:link w:val="annotationsubject"/>
    <w:uiPriority w:val="99"/>
    <w:semiHidden/>
    <w:qFormat/>
    <w:rsid w:val="0076294a"/>
    <w:rPr>
      <w:rFonts w:ascii="Times New Roman" w:hAnsi="Times New Roman" w:eastAsia="맑은 고딕" w:cs="Times New Roman"/>
      <w:b/>
      <w:bCs/>
      <w:kern w:val="0"/>
      <w:szCs w:val="20"/>
      <w:lang w:val="pt-BR" w:eastAsia="pt-BR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har"/>
    <w:semiHidden/>
    <w:rsid w:val="003d207c"/>
    <w:pPr>
      <w:tabs>
        <w:tab w:val="clear" w:pos="80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Char1"/>
    <w:uiPriority w:val="99"/>
    <w:rsid w:val="003d207c"/>
    <w:pPr>
      <w:tabs>
        <w:tab w:val="clear" w:pos="800"/>
        <w:tab w:val="center" w:pos="4419" w:leader="none"/>
        <w:tab w:val="right" w:pos="8838" w:leader="none"/>
      </w:tabs>
    </w:pPr>
    <w:rPr/>
  </w:style>
  <w:style w:type="paragraph" w:styleId="BalloonText">
    <w:name w:val="Balloon Text"/>
    <w:basedOn w:val="Normal"/>
    <w:link w:val="Char2"/>
    <w:uiPriority w:val="99"/>
    <w:semiHidden/>
    <w:unhideWhenUsed/>
    <w:qFormat/>
    <w:rsid w:val="00cd5b1f"/>
    <w:pPr/>
    <w:rPr>
      <w:rFonts w:ascii="맑은 고딕" w:hAnsi="맑은 고딕"/>
      <w:sz w:val="18"/>
      <w:szCs w:val="18"/>
    </w:rPr>
  </w:style>
  <w:style w:type="paragraph" w:styleId="ListParagraph">
    <w:name w:val="List Paragraph"/>
    <w:basedOn w:val="Normal"/>
    <w:uiPriority w:val="34"/>
    <w:qFormat/>
    <w:rsid w:val="004c5512"/>
    <w:pPr>
      <w:ind w:startChars="400"/>
    </w:pPr>
    <w:rPr/>
  </w:style>
  <w:style w:type="paragraph" w:styleId="CommentText">
    <w:name w:val="annotation text"/>
    <w:basedOn w:val="Normal"/>
    <w:link w:val="Char3"/>
    <w:uiPriority w:val="99"/>
    <w:semiHidden/>
    <w:unhideWhenUsed/>
    <w:rsid w:val="0076294a"/>
    <w:pPr/>
    <w:rPr/>
  </w:style>
  <w:style w:type="paragraph" w:styleId="annotationsubject">
    <w:name w:val="annotation subject"/>
    <w:basedOn w:val="CommentText"/>
    <w:next w:val="CommentText"/>
    <w:link w:val="Char4"/>
    <w:uiPriority w:val="99"/>
    <w:semiHidden/>
    <w:unhideWhenUsed/>
    <w:qFormat/>
    <w:rsid w:val="0076294a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9">
    <w:name w:val="Table Grid"/>
    <w:basedOn w:val="a1"/>
    <w:uiPriority w:val="59"/>
    <w:rsid w:val="004209d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wm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 pitchFamily="0" charset="1"/>
        <a:ea typeface=""/>
        <a:cs typeface=""/>
      </a:majorFont>
      <a:minorFont>
        <a:latin typeface="맑은 고딕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8B5A772-30A3-48D5-8A0D-3A997253E8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810</TotalTime>
  <Application>LibreOffice/26.2.1.2$Linux_X86_64 LibreOffice_project/620$Build-2</Application>
  <AppVersion>15.0000</AppVersion>
  <Pages>2</Pages>
  <Words>463</Words>
  <Characters>2253</Characters>
  <CharactersWithSpaces>2682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2022-02-07T06:52:00Z</dcterms:created>
  <dc:creator>user</dc:creator>
  <dc:description/>
  <dc:language>en-US</dc:language>
  <cp:lastModifiedBy/>
  <cp:lastPrinted>2012-04-24T06:41:00Z</cp:lastPrinted>
  <dcterms:modified xsi:type="dcterms:W3CDTF">2026-03-19T21:38:52Z</dcterms:modified>
  <cp:revision>11</cp:revision>
  <dc:subject/>
  <dc:title>Photo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