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88" w:rsidRDefault="0093685D" w:rsidP="00A81C88">
      <w:pPr>
        <w:pStyle w:val="Normal1stparagraph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13pt" o:allowoverlap="f">
            <v:imagedata r:id="rId6" o:title="HH_logo (Small)" cropbottom="36322f" cropright="30278f"/>
          </v:shape>
        </w:pict>
      </w:r>
    </w:p>
    <w:p w:rsidR="00A81C88" w:rsidRDefault="00A81C88" w:rsidP="00A81C88">
      <w:pPr>
        <w:spacing w:before="120"/>
        <w:jc w:val="center"/>
        <w:rPr>
          <w:sz w:val="18"/>
        </w:rPr>
      </w:pPr>
      <w:r>
        <w:rPr>
          <w:sz w:val="18"/>
        </w:rPr>
        <w:t>8111 Ox Road, Fairfax Station, VA 22039</w:t>
      </w:r>
      <w:r>
        <w:rPr>
          <w:sz w:val="18"/>
        </w:rPr>
        <w:br/>
        <w:t>(703) 690-</w:t>
      </w:r>
      <w:proofErr w:type="gramStart"/>
      <w:r>
        <w:rPr>
          <w:sz w:val="18"/>
        </w:rPr>
        <w:t xml:space="preserve">6060  </w:t>
      </w:r>
      <w:r w:rsidRPr="004E737A">
        <w:rPr>
          <w:sz w:val="16"/>
        </w:rPr>
        <w:t>•</w:t>
      </w:r>
      <w:proofErr w:type="gramEnd"/>
      <w:r>
        <w:rPr>
          <w:sz w:val="18"/>
        </w:rPr>
        <w:t xml:space="preserve">  www.heatherhillgardens.com</w:t>
      </w:r>
    </w:p>
    <w:p w:rsidR="00615CD3" w:rsidRDefault="00615CD3">
      <w:pPr>
        <w:pStyle w:val="Heading1"/>
        <w:keepNext w:val="0"/>
        <w:widowControl w:val="0"/>
        <w:pBdr>
          <w:bottom w:val="single" w:sz="4" w:space="1" w:color="auto"/>
        </w:pBdr>
        <w:spacing w:line="240" w:lineRule="auto"/>
      </w:pPr>
    </w:p>
    <w:p w:rsidR="00615CD3" w:rsidRPr="0010038B" w:rsidRDefault="00615CD3">
      <w:pPr>
        <w:pStyle w:val="Heading1"/>
        <w:keepNext w:val="0"/>
        <w:widowControl w:val="0"/>
        <w:spacing w:line="240" w:lineRule="auto"/>
        <w:rPr>
          <w:rFonts w:ascii="Verdana" w:hAnsi="Verdana"/>
          <w:sz w:val="16"/>
          <w:szCs w:val="16"/>
        </w:rPr>
      </w:pPr>
    </w:p>
    <w:p w:rsidR="00615CD3" w:rsidRPr="0010038B" w:rsidRDefault="0010038B">
      <w:pPr>
        <w:pStyle w:val="Heading1"/>
        <w:keepNext w:val="0"/>
        <w:widowControl w:val="0"/>
        <w:pBdr>
          <w:bottom w:val="single" w:sz="4" w:space="12" w:color="auto"/>
        </w:pBdr>
        <w:spacing w:line="240" w:lineRule="auto"/>
        <w:jc w:val="center"/>
        <w:rPr>
          <w:rFonts w:ascii="Georgia" w:hAnsi="Georgia"/>
          <w:b w:val="0"/>
          <w:sz w:val="56"/>
          <w:szCs w:val="56"/>
        </w:rPr>
      </w:pPr>
      <w:r w:rsidRPr="0010038B">
        <w:rPr>
          <w:rFonts w:ascii="Georgia" w:hAnsi="Georgia"/>
          <w:b w:val="0"/>
          <w:sz w:val="56"/>
          <w:szCs w:val="56"/>
        </w:rPr>
        <w:t>HERBED BABY POTATO SALAD</w:t>
      </w:r>
    </w:p>
    <w:p w:rsidR="00615CD3" w:rsidRDefault="00615CD3">
      <w:pPr>
        <w:pStyle w:val="Heading1"/>
        <w:keepNext w:val="0"/>
        <w:widowControl w:val="0"/>
        <w:spacing w:line="240" w:lineRule="auto"/>
        <w:rPr>
          <w:rFonts w:ascii="Georgia" w:eastAsia="Times New Roman" w:hAnsi="Georgia"/>
          <w:b w:val="0"/>
          <w:bCs w:val="0"/>
          <w:sz w:val="16"/>
          <w:szCs w:val="24"/>
        </w:rPr>
      </w:pPr>
    </w:p>
    <w:p w:rsidR="00615CD3" w:rsidRPr="00A81C88" w:rsidRDefault="00615CD3">
      <w:pPr>
        <w:pStyle w:val="BodyText"/>
        <w:rPr>
          <w:sz w:val="16"/>
          <w:szCs w:val="16"/>
        </w:rPr>
      </w:pPr>
    </w:p>
    <w:p w:rsidR="0010038B" w:rsidRPr="0010038B" w:rsidRDefault="0010038B" w:rsidP="0010038B">
      <w:pPr>
        <w:pStyle w:val="BodyText"/>
        <w:spacing w:after="120"/>
        <w:rPr>
          <w:bCs/>
          <w:sz w:val="28"/>
          <w:szCs w:val="28"/>
        </w:rPr>
      </w:pPr>
      <w:r w:rsidRPr="0010038B">
        <w:rPr>
          <w:bCs/>
          <w:sz w:val="28"/>
          <w:szCs w:val="28"/>
        </w:rPr>
        <w:t xml:space="preserve">In France, </w:t>
      </w:r>
      <w:proofErr w:type="spellStart"/>
      <w:r w:rsidRPr="0010038B">
        <w:rPr>
          <w:bCs/>
          <w:sz w:val="28"/>
          <w:szCs w:val="28"/>
        </w:rPr>
        <w:t>salade</w:t>
      </w:r>
      <w:proofErr w:type="spellEnd"/>
      <w:r w:rsidRPr="0010038B">
        <w:rPr>
          <w:bCs/>
          <w:sz w:val="28"/>
          <w:szCs w:val="28"/>
        </w:rPr>
        <w:t xml:space="preserve"> de pommes de </w:t>
      </w:r>
      <w:proofErr w:type="spellStart"/>
      <w:r w:rsidRPr="0010038B">
        <w:rPr>
          <w:bCs/>
          <w:sz w:val="28"/>
          <w:szCs w:val="28"/>
        </w:rPr>
        <w:t>terre</w:t>
      </w:r>
      <w:proofErr w:type="spellEnd"/>
      <w:r w:rsidRPr="0010038B">
        <w:rPr>
          <w:bCs/>
          <w:sz w:val="28"/>
          <w:szCs w:val="28"/>
        </w:rPr>
        <w:t xml:space="preserve"> is frequently mixed with other vegetables for added eye appeal and nutrition. </w:t>
      </w:r>
    </w:p>
    <w:p w:rsidR="0010038B" w:rsidRPr="0010038B" w:rsidRDefault="0010038B" w:rsidP="0010038B">
      <w:pPr>
        <w:pStyle w:val="BodyText"/>
        <w:ind w:left="720"/>
        <w:rPr>
          <w:bCs/>
          <w:sz w:val="28"/>
          <w:szCs w:val="28"/>
        </w:rPr>
      </w:pPr>
      <w:r w:rsidRPr="0010038B">
        <w:rPr>
          <w:bCs/>
          <w:sz w:val="28"/>
          <w:szCs w:val="28"/>
        </w:rPr>
        <w:t xml:space="preserve">4 </w:t>
      </w:r>
      <w:r w:rsidR="0093685D">
        <w:rPr>
          <w:bCs/>
          <w:sz w:val="28"/>
          <w:szCs w:val="28"/>
        </w:rPr>
        <w:t>T</w:t>
      </w:r>
      <w:bookmarkStart w:id="0" w:name="_GoBack"/>
      <w:bookmarkEnd w:id="0"/>
      <w:r w:rsidRPr="0010038B">
        <w:rPr>
          <w:bCs/>
          <w:sz w:val="28"/>
          <w:szCs w:val="28"/>
        </w:rPr>
        <w:t>ablespoons red wine vinegar</w:t>
      </w:r>
    </w:p>
    <w:p w:rsidR="0010038B" w:rsidRPr="0010038B" w:rsidRDefault="0010038B" w:rsidP="0010038B">
      <w:pPr>
        <w:pStyle w:val="BodyText"/>
        <w:ind w:left="720"/>
        <w:rPr>
          <w:bCs/>
          <w:sz w:val="28"/>
          <w:szCs w:val="28"/>
        </w:rPr>
      </w:pPr>
      <w:r w:rsidRPr="0010038B">
        <w:rPr>
          <w:bCs/>
          <w:sz w:val="28"/>
          <w:szCs w:val="28"/>
        </w:rPr>
        <w:t>Salt and freshly ground black pepper</w:t>
      </w:r>
    </w:p>
    <w:p w:rsidR="0010038B" w:rsidRPr="0010038B" w:rsidRDefault="0010038B" w:rsidP="0010038B">
      <w:pPr>
        <w:pStyle w:val="BodyText"/>
        <w:ind w:left="720"/>
        <w:rPr>
          <w:bCs/>
          <w:sz w:val="28"/>
          <w:szCs w:val="28"/>
        </w:rPr>
      </w:pPr>
      <w:r w:rsidRPr="0010038B">
        <w:rPr>
          <w:bCs/>
          <w:sz w:val="28"/>
          <w:szCs w:val="28"/>
        </w:rPr>
        <w:t>½ cup really good quality olive oil</w:t>
      </w:r>
    </w:p>
    <w:p w:rsidR="0010038B" w:rsidRPr="0010038B" w:rsidRDefault="0010038B" w:rsidP="0010038B">
      <w:pPr>
        <w:pStyle w:val="BodyText"/>
        <w:ind w:left="720"/>
        <w:rPr>
          <w:bCs/>
          <w:sz w:val="28"/>
          <w:szCs w:val="28"/>
        </w:rPr>
      </w:pPr>
      <w:r w:rsidRPr="0010038B">
        <w:rPr>
          <w:bCs/>
          <w:sz w:val="28"/>
          <w:szCs w:val="28"/>
        </w:rPr>
        <w:t>3 shallots, peeled and sliced paper thin</w:t>
      </w:r>
    </w:p>
    <w:p w:rsidR="0010038B" w:rsidRPr="0010038B" w:rsidRDefault="0010038B" w:rsidP="0010038B">
      <w:pPr>
        <w:pStyle w:val="BodyText"/>
        <w:ind w:left="720"/>
        <w:rPr>
          <w:bCs/>
          <w:sz w:val="28"/>
          <w:szCs w:val="28"/>
        </w:rPr>
      </w:pPr>
      <w:r w:rsidRPr="0010038B">
        <w:rPr>
          <w:bCs/>
          <w:sz w:val="28"/>
          <w:szCs w:val="28"/>
        </w:rPr>
        <w:t xml:space="preserve">1 ½ pound of green vegetable such as string beans or peas </w:t>
      </w:r>
    </w:p>
    <w:p w:rsidR="0010038B" w:rsidRPr="0010038B" w:rsidRDefault="0010038B" w:rsidP="0010038B">
      <w:pPr>
        <w:pStyle w:val="BodyText"/>
        <w:ind w:left="720"/>
        <w:rPr>
          <w:bCs/>
          <w:sz w:val="28"/>
          <w:szCs w:val="28"/>
        </w:rPr>
      </w:pPr>
      <w:r w:rsidRPr="0010038B">
        <w:rPr>
          <w:bCs/>
          <w:sz w:val="28"/>
          <w:szCs w:val="28"/>
        </w:rPr>
        <w:t>2 pounds small new potatoes</w:t>
      </w:r>
    </w:p>
    <w:p w:rsidR="0010038B" w:rsidRPr="0010038B" w:rsidRDefault="0010038B" w:rsidP="0010038B">
      <w:pPr>
        <w:pStyle w:val="BodyText"/>
        <w:ind w:left="720"/>
        <w:rPr>
          <w:bCs/>
          <w:sz w:val="28"/>
          <w:szCs w:val="28"/>
        </w:rPr>
      </w:pPr>
      <w:r w:rsidRPr="0010038B">
        <w:rPr>
          <w:bCs/>
          <w:sz w:val="28"/>
          <w:szCs w:val="28"/>
        </w:rPr>
        <w:t>¼ cup fresh snipped chives or garlic chives</w:t>
      </w:r>
    </w:p>
    <w:p w:rsidR="0010038B" w:rsidRPr="0010038B" w:rsidRDefault="0010038B" w:rsidP="0010038B">
      <w:pPr>
        <w:pStyle w:val="BodyText"/>
        <w:ind w:left="720"/>
        <w:rPr>
          <w:bCs/>
          <w:sz w:val="28"/>
          <w:szCs w:val="28"/>
        </w:rPr>
      </w:pPr>
      <w:r w:rsidRPr="0010038B">
        <w:rPr>
          <w:bCs/>
          <w:sz w:val="28"/>
          <w:szCs w:val="28"/>
        </w:rPr>
        <w:t>1 tsp each fresh snipped parsley, coriander (cilantro) and tarragon</w:t>
      </w:r>
    </w:p>
    <w:p w:rsidR="0010038B" w:rsidRPr="0010038B" w:rsidRDefault="0010038B" w:rsidP="0010038B">
      <w:pPr>
        <w:pStyle w:val="BodyText"/>
        <w:ind w:left="720"/>
        <w:rPr>
          <w:bCs/>
          <w:sz w:val="28"/>
          <w:szCs w:val="28"/>
        </w:rPr>
      </w:pPr>
      <w:r w:rsidRPr="0010038B">
        <w:rPr>
          <w:bCs/>
          <w:sz w:val="28"/>
          <w:szCs w:val="28"/>
        </w:rPr>
        <w:t>½-1 cup diced prosciutto or speck (optional)</w:t>
      </w:r>
    </w:p>
    <w:p w:rsidR="0010038B" w:rsidRPr="0010038B" w:rsidRDefault="0010038B" w:rsidP="0010038B">
      <w:pPr>
        <w:pStyle w:val="BodyText"/>
        <w:spacing w:before="240" w:after="120"/>
        <w:rPr>
          <w:bCs/>
          <w:sz w:val="28"/>
          <w:szCs w:val="28"/>
        </w:rPr>
      </w:pPr>
      <w:r w:rsidRPr="0010038B">
        <w:rPr>
          <w:bCs/>
          <w:sz w:val="28"/>
          <w:szCs w:val="28"/>
        </w:rPr>
        <w:t>In a small bowl</w:t>
      </w:r>
      <w:r w:rsidR="0093685D">
        <w:rPr>
          <w:bCs/>
          <w:sz w:val="28"/>
          <w:szCs w:val="28"/>
        </w:rPr>
        <w:t>,</w:t>
      </w:r>
      <w:r w:rsidRPr="0010038B">
        <w:rPr>
          <w:bCs/>
          <w:sz w:val="28"/>
          <w:szCs w:val="28"/>
        </w:rPr>
        <w:t xml:space="preserve"> whisk vinegar with salt and pepper</w:t>
      </w:r>
      <w:r w:rsidR="0093685D">
        <w:rPr>
          <w:bCs/>
          <w:sz w:val="28"/>
          <w:szCs w:val="28"/>
        </w:rPr>
        <w:t xml:space="preserve"> and</w:t>
      </w:r>
      <w:r w:rsidRPr="0010038B">
        <w:rPr>
          <w:bCs/>
          <w:sz w:val="28"/>
          <w:szCs w:val="28"/>
        </w:rPr>
        <w:t xml:space="preserve"> then add oil sl</w:t>
      </w:r>
      <w:r>
        <w:rPr>
          <w:bCs/>
          <w:sz w:val="28"/>
          <w:szCs w:val="28"/>
        </w:rPr>
        <w:t>owly, whisking until blended. Add</w:t>
      </w:r>
      <w:r w:rsidRPr="0010038B">
        <w:rPr>
          <w:bCs/>
          <w:sz w:val="28"/>
          <w:szCs w:val="28"/>
        </w:rPr>
        <w:t xml:space="preserve"> shallots and stir to mix. Set dressing aside.</w:t>
      </w:r>
    </w:p>
    <w:p w:rsidR="0010038B" w:rsidRPr="0010038B" w:rsidRDefault="0010038B" w:rsidP="0010038B">
      <w:pPr>
        <w:pStyle w:val="BodyText"/>
        <w:spacing w:before="240" w:after="120"/>
        <w:rPr>
          <w:bCs/>
          <w:sz w:val="28"/>
          <w:szCs w:val="28"/>
        </w:rPr>
      </w:pPr>
      <w:r w:rsidRPr="0010038B">
        <w:rPr>
          <w:bCs/>
          <w:sz w:val="28"/>
          <w:szCs w:val="28"/>
        </w:rPr>
        <w:t>Bring a large pot of salted water to a boil. Prepare a large bowl of ice water (chunks of ice are fine).</w:t>
      </w:r>
    </w:p>
    <w:p w:rsidR="0010038B" w:rsidRPr="0010038B" w:rsidRDefault="0010038B" w:rsidP="0010038B">
      <w:pPr>
        <w:pStyle w:val="BodyText"/>
        <w:spacing w:before="240" w:after="120"/>
        <w:rPr>
          <w:bCs/>
          <w:sz w:val="28"/>
          <w:szCs w:val="28"/>
        </w:rPr>
      </w:pPr>
      <w:r w:rsidRPr="0010038B">
        <w:rPr>
          <w:bCs/>
          <w:sz w:val="28"/>
          <w:szCs w:val="28"/>
        </w:rPr>
        <w:t>Add beans to boiling water and cook for 5</w:t>
      </w:r>
      <w:r>
        <w:rPr>
          <w:bCs/>
          <w:sz w:val="28"/>
          <w:szCs w:val="28"/>
        </w:rPr>
        <w:t xml:space="preserve"> </w:t>
      </w:r>
      <w:r w:rsidRPr="0010038B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 </w:t>
      </w:r>
      <w:r w:rsidRPr="0010038B">
        <w:rPr>
          <w:bCs/>
          <w:sz w:val="28"/>
          <w:szCs w:val="28"/>
        </w:rPr>
        <w:t xml:space="preserve">8 minutes until barely tender. Remove beans with slotted spoon and put into iced water. Leave beans for </w:t>
      </w:r>
      <w:r>
        <w:rPr>
          <w:bCs/>
          <w:sz w:val="28"/>
          <w:szCs w:val="28"/>
        </w:rPr>
        <w:br/>
      </w:r>
      <w:r w:rsidRPr="0010038B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</w:t>
      </w:r>
      <w:r w:rsidRPr="0010038B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 </w:t>
      </w:r>
      <w:r w:rsidRPr="0010038B">
        <w:rPr>
          <w:bCs/>
          <w:sz w:val="28"/>
          <w:szCs w:val="28"/>
        </w:rPr>
        <w:t>10 minutes then transfer to a cookie</w:t>
      </w:r>
      <w:r>
        <w:rPr>
          <w:bCs/>
          <w:sz w:val="28"/>
          <w:szCs w:val="28"/>
        </w:rPr>
        <w:t xml:space="preserve"> sheet lined with paper towels</w:t>
      </w:r>
      <w:r w:rsidRPr="0010038B">
        <w:rPr>
          <w:bCs/>
          <w:sz w:val="28"/>
          <w:szCs w:val="28"/>
        </w:rPr>
        <w:t xml:space="preserve"> to dry.</w:t>
      </w:r>
    </w:p>
    <w:p w:rsidR="00615CD3" w:rsidRPr="0010038B" w:rsidRDefault="0010038B" w:rsidP="0010038B">
      <w:pPr>
        <w:pStyle w:val="BodyText"/>
        <w:spacing w:before="240" w:after="120"/>
        <w:rPr>
          <w:sz w:val="28"/>
          <w:szCs w:val="28"/>
        </w:rPr>
      </w:pPr>
      <w:r w:rsidRPr="0010038B">
        <w:rPr>
          <w:bCs/>
          <w:sz w:val="28"/>
          <w:szCs w:val="28"/>
        </w:rPr>
        <w:t>Meanwhile add potatoes to boiling water and cook until tender, 12</w:t>
      </w:r>
      <w:r>
        <w:rPr>
          <w:bCs/>
          <w:sz w:val="28"/>
          <w:szCs w:val="28"/>
        </w:rPr>
        <w:t xml:space="preserve"> </w:t>
      </w:r>
      <w:r w:rsidRPr="0010038B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 </w:t>
      </w:r>
      <w:r w:rsidRPr="0010038B">
        <w:rPr>
          <w:bCs/>
          <w:sz w:val="28"/>
          <w:szCs w:val="28"/>
        </w:rPr>
        <w:t>15 minutes. Remove potatoes and let drain in a colander. As soon as potatoes are cool enough to handle but still warm, re-whisk dressing. Cut each potato in half and toss into dressing. Keep at room t</w:t>
      </w:r>
      <w:r>
        <w:rPr>
          <w:bCs/>
          <w:sz w:val="28"/>
          <w:szCs w:val="28"/>
        </w:rPr>
        <w:t>emperature until ready to serve.</w:t>
      </w:r>
      <w:r w:rsidRPr="0010038B">
        <w:rPr>
          <w:bCs/>
          <w:sz w:val="28"/>
          <w:szCs w:val="28"/>
        </w:rPr>
        <w:t xml:space="preserve"> About </w:t>
      </w:r>
      <w:r>
        <w:rPr>
          <w:bCs/>
          <w:sz w:val="28"/>
          <w:szCs w:val="28"/>
        </w:rPr>
        <w:t xml:space="preserve">20 minutes </w:t>
      </w:r>
      <w:r w:rsidRPr="0010038B">
        <w:rPr>
          <w:bCs/>
          <w:sz w:val="28"/>
          <w:szCs w:val="28"/>
        </w:rPr>
        <w:t>before serving</w:t>
      </w:r>
      <w:r>
        <w:rPr>
          <w:bCs/>
          <w:sz w:val="28"/>
          <w:szCs w:val="28"/>
        </w:rPr>
        <w:t>,</w:t>
      </w:r>
      <w:r w:rsidRPr="0010038B">
        <w:rPr>
          <w:bCs/>
          <w:sz w:val="28"/>
          <w:szCs w:val="28"/>
        </w:rPr>
        <w:t xml:space="preserve"> add green beans and toss to mix.</w:t>
      </w:r>
    </w:p>
    <w:sectPr w:rsidR="00615CD3" w:rsidRPr="0010038B"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9FCCF8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ED0A24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5FB4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3AAAE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2D7F"/>
    <w:rsid w:val="0010038B"/>
    <w:rsid w:val="00111529"/>
    <w:rsid w:val="00357BDD"/>
    <w:rsid w:val="003B2D7F"/>
    <w:rsid w:val="00615CD3"/>
    <w:rsid w:val="0093685D"/>
    <w:rsid w:val="00A81C88"/>
    <w:rsid w:val="00D43B69"/>
    <w:rsid w:val="00DB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/>
    </w:pPr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0" w:line="360" w:lineRule="auto"/>
      <w:outlineLvl w:val="0"/>
    </w:pPr>
    <w:rPr>
      <w:rFonts w:ascii="Geneva" w:eastAsia="Times" w:hAnsi="Geneva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0"/>
    </w:pPr>
    <w:rPr>
      <w:rFonts w:ascii="Georgia" w:eastAsia="Times" w:hAnsi="Georgia"/>
      <w:sz w:val="32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spacing w:before="0"/>
      <w:ind w:left="2880"/>
    </w:pPr>
    <w:rPr>
      <w:rFonts w:ascii="Arial" w:hAnsi="Arial" w:cs="Arial"/>
    </w:rPr>
  </w:style>
  <w:style w:type="paragraph" w:customStyle="1" w:styleId="Normal1stparagraph">
    <w:name w:val="Normal 1st paragraph"/>
    <w:basedOn w:val="Normal"/>
    <w:next w:val="Normal"/>
    <w:pPr>
      <w:spacing w:before="0"/>
    </w:pPr>
  </w:style>
  <w:style w:type="paragraph" w:styleId="EnvelopeReturn">
    <w:name w:val="envelope return"/>
    <w:basedOn w:val="Normal"/>
    <w:semiHidden/>
    <w:pPr>
      <w:spacing w:before="0"/>
    </w:pPr>
    <w:rPr>
      <w:rFonts w:ascii="Arial" w:hAnsi="Arial" w:cs="Arial"/>
      <w:sz w:val="20"/>
      <w:szCs w:val="20"/>
    </w:rPr>
  </w:style>
  <w:style w:type="paragraph" w:styleId="PlainText">
    <w:name w:val="Plain Text"/>
    <w:basedOn w:val="Normal"/>
    <w:semiHidden/>
    <w:rPr>
      <w:rFonts w:ascii="Lucida Console" w:hAnsi="Lucida Console" w:cs="Courier New"/>
      <w:sz w:val="18"/>
      <w:szCs w:val="20"/>
    </w:rPr>
  </w:style>
  <w:style w:type="paragraph" w:styleId="Closing">
    <w:name w:val="Closing"/>
    <w:basedOn w:val="Normal"/>
    <w:semiHidden/>
    <w:pPr>
      <w:ind w:left="43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Heather Hill Gardens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Ched Hudson</dc:creator>
  <cp:lastModifiedBy>Cyndi Souder</cp:lastModifiedBy>
  <cp:revision>2</cp:revision>
  <cp:lastPrinted>2010-05-15T12:47:00Z</cp:lastPrinted>
  <dcterms:created xsi:type="dcterms:W3CDTF">2014-04-29T21:27:00Z</dcterms:created>
  <dcterms:modified xsi:type="dcterms:W3CDTF">2014-04-29T21:27:00Z</dcterms:modified>
</cp:coreProperties>
</file>