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End w:id="9"/>
    <w:bookmarkStart w:id="64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3" w:name="지도내비게이션-백엔드-아키텍처-phase-3-아직-착수-전-new"/>
    <w:p>
      <w:pPr>
        <w:pStyle w:val="Heading2"/>
      </w:pPr>
      <w:r>
        <w:t xml:space="preserve">지도·내비게이션 백엔드 아키텍처 (Phase 3+, 아직 착수 전) 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지금 착수하는 게 아니다.</w:t>
      </w:r>
      <w:r>
        <w:t xml:space="preserve"> </w:t>
      </w:r>
      <w:r>
        <w:t xml:space="preserve">F-11(오프라인 내비게이션)·C축(길 판단·경로) 기능을 앱 트랙에서 만들 때 쓸 아키텍처를 미리 논의·기록만 해둔다. 실측 도보(Phase 2 게이트)도 아직 안 끝났고, 이 백엔드는 그보다도 뒤(Phase 3+)다. "왜 지금 이걸 문서로 남기나"는 06 문서 저장소 구조 결정과 같은 이유 — 나중에 이 대화를 다시 안 하기 위해서다.</w:t>
      </w:r>
    </w:p>
    <w:bookmarkStart w:id="52" w:name="레이어별-선택"/>
    <w:p>
      <w:pPr>
        <w:pStyle w:val="Heading3"/>
      </w:pPr>
      <w:r>
        <w:t xml:space="preserve">레이어별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t xml:space="preserve">MapLibre GL(무료 오픈소스 지도 그리기 엔진, 웹·네이티브 모두 지원)</w:t>
            </w:r>
          </w:p>
        </w:tc>
        <w:tc>
          <w:tcPr/>
          <w:p>
            <w:pPr>
              <w:pStyle w:val="Compact"/>
            </w:pPr>
            <w:r>
              <w:t xml:space="preserve">특정 회사 서비스에 종속되지 않는다. 타일 소스를 자유롭게 바꿀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타일(지도를 잘게 자른 그림 조각)</w:t>
            </w:r>
          </w:p>
        </w:tc>
        <w:tc>
          <w:tcPr/>
          <w:p>
            <w:pPr>
              <w:pStyle w:val="Compact"/>
            </w:pPr>
            <w:r>
              <w:t xml:space="preserve">Protomaps(PMTiles — 타일을 파일 하나로 압축해두는 최신 방식) on S3/R2(클라우드 파일 저장소) + CDN(전 세계에 복사본을 뿌려두는 배포망)</w:t>
            </w:r>
          </w:p>
        </w:tc>
        <w:tc>
          <w:tcPr/>
          <w:p>
            <w:pPr>
              <w:pStyle w:val="Compact"/>
            </w:pPr>
            <w:r>
              <w:t xml:space="preserve">타일을 실시간으로 잘라주는 서버 자체가 필요 없어진다. 운영비가 월 몇 달러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지형·음영</w:t>
            </w:r>
          </w:p>
        </w:tc>
        <w:tc>
          <w:tcPr/>
          <w:p>
            <w:pPr>
              <w:pStyle w:val="Compact"/>
            </w:pPr>
            <w:r>
              <w:t xml:space="preserve">Terrarium DEM 타일 또는 MapTiler hillshade(지형에 그림자를 넣어 입체감을 주는 방식)</w:t>
            </w:r>
          </w:p>
        </w:tc>
        <w:tc>
          <w:tcPr/>
          <w:p>
            <w:pPr>
              <w:pStyle w:val="Compact"/>
            </w:pPr>
            <w:r>
              <w:t xml:space="preserve">도보 여행 앱에서 오르막·내리막이 눈에 보이는 게 필수다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거시 라우팅(며칠에 걸쳐 어디서 자고 어디서 쉴지 정하는 핵심 판단)</w:t>
            </w:r>
          </w:p>
        </w:tc>
        <w:tc>
          <w:tcPr/>
          <w:p>
            <w:pPr>
              <w:pStyle w:val="Compact"/>
            </w:pPr>
            <w:r>
              <w:t xml:space="preserve">자체 엔진 (PostGIS(지도 좌표를 다루는 데이터베이스 확장) 그래프 + networkx(파이썬의 그래프/경로 계산 라이브러리))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 앱의 심장.</w:t>
            </w:r>
            <w:r>
              <w:t xml:space="preserve"> </w:t>
            </w:r>
            <w:r>
              <w:t xml:space="preserve">외부 엔진에 맡기면 이 서비스의 존재 이유("판단을 대신 내려준다")가 사라진다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미시 라우팅(지금 이 골목에서 저 골목으로 걷는 세부 길찾기)</w:t>
            </w:r>
          </w:p>
        </w:tc>
        <w:tc>
          <w:tcPr/>
          <w:p>
            <w:pPr>
              <w:pStyle w:val="Compact"/>
            </w:pPr>
            <w:r>
              <w:t xml:space="preserve">GraphHopper(오픈소스 길찾기 엔진, Docker(프로그램을 어디서나 똑같이 돌릴 수 있게 포장하는 기술)로 우리가 직접 운영)</w:t>
            </w:r>
          </w:p>
        </w:tc>
        <w:tc>
          <w:tcPr/>
          <w:p>
            <w:pPr>
              <w:pStyle w:val="Compact"/>
            </w:pPr>
            <w:r>
              <w:t xml:space="preserve">도보 전용 프로파일(하이킹 성향)을 우리 마음대로 바꿀 수 있는 게 가장 유연하다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</w:t>
            </w:r>
          </w:p>
        </w:tc>
        <w:tc>
          <w:tcPr/>
          <w:p>
            <w:pPr>
              <w:pStyle w:val="Compact"/>
            </w:pPr>
            <w:r>
              <w:t xml:space="preserve">GTFS(전 세계 대중교통 시간표 표준 형식) 정적 데이터 → 우리 테이블 + Renfe(스페인 철도청) 실시간 GTFS-RT</w:t>
            </w:r>
          </w:p>
        </w:tc>
        <w:tc>
          <w:tcPr/>
          <w:p>
            <w:pPr>
              <w:pStyle w:val="Compact"/>
            </w:pPr>
            <w:r>
              <w:t xml:space="preserve">OTP2(대중교통 전용 라우팅 서버)까지는 지금 규모에 과하다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Copernicus GLO-30 DEM, 데이터를 미리 계산해서 넣어둠("굽기")</w:t>
            </w:r>
          </w:p>
        </w:tc>
        <w:tc>
          <w:tcPr/>
          <w:p>
            <w:pPr>
              <w:pStyle w:val="Compact"/>
            </w:pPr>
            <w:r>
              <w:t xml:space="preserve">앱이 실행될 때 인터넷으로 물어보는 일이 0번 — 완전 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지오코딩(지명→좌표 변환)</w:t>
            </w:r>
          </w:p>
        </w:tc>
        <w:tc>
          <w:tcPr/>
          <w:p>
            <w:pPr>
              <w:pStyle w:val="Compact"/>
            </w:pPr>
            <w:r>
              <w:t xml:space="preserve">Photon(오픈소스 지오코딩 엔진, 직접 운영)</w:t>
            </w:r>
          </w:p>
        </w:tc>
        <w:tc>
          <w:tcPr/>
          <w:p>
            <w:pPr>
              <w:pStyle w:val="Compact"/>
            </w:pPr>
            <w:r>
              <w:t xml:space="preserve">자동완성 응답이 빠르고 무료. Nominatim 동명 마을·rate limit 문제(오늘 갈림길 조사에서 실제로 겪음)를 피한다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POI(가게·시설 위치 정보) 기반</w:t>
            </w:r>
          </w:p>
        </w:tc>
        <w:tc>
          <w:tcPr/>
          <w:p>
            <w:pPr>
              <w:pStyle w:val="Compact"/>
            </w:pPr>
            <w:r>
              <w:t xml:space="preserve">OSM + Overture/Foursquare OS Places(전 세계 오픈 장소 데이터셋)</w:t>
            </w:r>
          </w:p>
        </w:tc>
        <w:tc>
          <w:tcPr/>
          <w:p>
            <w:pPr>
              <w:pStyle w:val="Compact"/>
            </w:pPr>
            <w:r>
              <w:t xml:space="preserve">카미노 외 지역으로 전 세계 확장 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 리치 정보(영업시간·리뷰 등 상세 정보)</w:t>
            </w:r>
          </w:p>
        </w:tc>
        <w:tc>
          <w:tcPr/>
          <w:p>
            <w:pPr>
              <w:pStyle w:val="Compact"/>
            </w:pPr>
            <w:r>
              <w:t xml:space="preserve">구글 Places,</w:t>
            </w:r>
            <w:r>
              <w:t xml:space="preserve"> </w:t>
            </w:r>
            <w:r>
              <w:rPr>
                <w:b/>
                <w:bCs/>
              </w:rPr>
              <w:t xml:space="preserve">실시간 호출만</w:t>
            </w:r>
          </w:p>
        </w:tc>
        <w:tc>
          <w:tcPr/>
          <w:p>
            <w:pPr>
              <w:pStyle w:val="Compact"/>
            </w:pPr>
            <w:r>
              <w:t xml:space="preserve">구글 약관상 저장이 금지돼 있어 그때그때 물어보기만 한다</w:t>
            </w:r>
          </w:p>
        </w:tc>
      </w:tr>
    </w:tbl>
    <w:bookmarkEnd w:id="52"/>
    <w:bookmarkStart w:id="53" w:name="warning-오프라인온라인-역할-분리--규칙-10과-직결"/>
    <w:p>
      <w:pPr>
        <w:pStyle w:val="Heading3"/>
      </w:pPr>
      <w:r>
        <w:t xml:space="preserve">⚠️ 오프라인/온라인 역할 분리 — 규칙 10과 직결</w:t>
      </w:r>
    </w:p>
    <w:p>
      <w:pPr>
        <w:pStyle w:val="FirstParagraph"/>
      </w:pPr>
      <w:r>
        <w:t xml:space="preserve">구글 Places를 "실시간 호출만" 쓴다는 건</w:t>
      </w:r>
      <w:r>
        <w:t xml:space="preserve"> </w:t>
      </w:r>
      <w:r>
        <w:rPr>
          <w:b/>
          <w:bCs/>
        </w:rPr>
        <w:t xml:space="preserve">통신이 안 되면 그 정보를 못 본다</w:t>
      </w:r>
      <w:r>
        <w:t xml:space="preserve">는 뜻이다. 이 프로젝트는 메세타·갈리시아 산간처럼 통신이 끊기는 곳에서도 핵심 기능이 동작해야 한다(CLAUDE.md 규칙 10). 그래서 두 그룹으로 확실히 나눈다.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  <w:tc>
          <w:tcPr/>
          <w:p>
            <w:pPr>
              <w:pStyle w:val="Compact"/>
            </w:pPr>
            <w:r>
              <w:t xml:space="preserve">지도 렌더링·타일·지형, 거시·미시 라우팅, 고도, OSM/Overture 기반 POI</w:t>
            </w:r>
          </w:p>
        </w:tc>
        <w:tc>
          <w:tcPr/>
          <w:p>
            <w:pPr>
              <w:pStyle w:val="Compact"/>
            </w:pPr>
            <w:r>
              <w:t xml:space="preserve">전부 미리 계산·다운로드해 앱에 담아둔다. 통신 없어도 항상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온라인 보너스</w:t>
            </w:r>
          </w:p>
        </w:tc>
        <w:tc>
          <w:tcPr/>
          <w:p>
            <w:pPr>
              <w:pStyle w:val="Compact"/>
            </w:pPr>
            <w:r>
              <w:t xml:space="preserve">구글 Places 상세 정보, 실시간 대중교통(GTFS-RT), Photon 자동완성</w:t>
            </w:r>
          </w:p>
        </w:tc>
        <w:tc>
          <w:tcPr/>
          <w:p>
            <w:pPr>
              <w:pStyle w:val="Compact"/>
            </w:pPr>
            <w:r>
              <w:t xml:space="preserve">통신될 때만 추가로 보여준다. 없어도 핵심 기능엔 지장 없다</w:t>
            </w:r>
          </w:p>
        </w:tc>
      </w:tr>
    </w:tbl>
    <w:bookmarkEnd w:id="53"/>
    <w:bookmarkStart w:id="54" w:name="디렉터리-구조-초안"/>
    <w:p>
      <w:pPr>
        <w:pStyle w:val="Heading3"/>
      </w:pPr>
      <w:r>
        <w:t xml:space="preserve">디렉터리 구조 (초안)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api/              # FastAPI(파이썬 웹 서버 프레임워크) 라우터 — 얇게 유지</w:t>
      </w:r>
      <w:r>
        <w:br/>
      </w:r>
      <w:r>
        <w:rPr>
          <w:rStyle w:val="VerbatimChar"/>
        </w:rPr>
        <w:t xml:space="preserve">├── engine/           # ★ 순수 함수 영역, 외부 의존 0 (lib/planner와 같은 원칙)</w:t>
      </w:r>
      <w:r>
        <w:br/>
      </w:r>
      <w:r>
        <w:rPr>
          <w:rStyle w:val="VerbatimChar"/>
        </w:rPr>
        <w:t xml:space="preserve">│   ├── planner.py    #   일정 분할 + 재계산</w:t>
      </w:r>
      <w:r>
        <w:br/>
      </w:r>
      <w:r>
        <w:rPr>
          <w:rStyle w:val="VerbatimChar"/>
        </w:rPr>
        <w:t xml:space="preserve">│   ├── budget.py     #   예산 추정</w:t>
      </w:r>
      <w:r>
        <w:br/>
      </w:r>
      <w:r>
        <w:rPr>
          <w:rStyle w:val="VerbatimChar"/>
        </w:rPr>
        <w:t xml:space="preserve">│   └── difficulty.py #   난이도 계산</w:t>
      </w:r>
      <w:r>
        <w:br/>
      </w:r>
      <w:r>
        <w:rPr>
          <w:rStyle w:val="VerbatimChar"/>
        </w:rPr>
        <w:t xml:space="preserve">├── providers/        # ★ 외부 데이터 소스를 추상화하는 계층 — 소스마다 라이선스가 다르므로 분리</w:t>
      </w:r>
      <w:r>
        <w:br/>
      </w:r>
      <w:r>
        <w:rPr>
          <w:rStyle w:val="VerbatimChar"/>
        </w:rPr>
        <w:t xml:space="preserve">│   ├── base.py       #   공통 인터페이스 정의</w:t>
      </w:r>
      <w:r>
        <w:br/>
      </w:r>
      <w:r>
        <w:rPr>
          <w:rStyle w:val="VerbatimChar"/>
        </w:rPr>
        <w:t xml:space="preserve">│   ├── osm.py        #   ODbL, 영구 저장 가능</w:t>
      </w:r>
      <w:r>
        <w:br/>
      </w:r>
      <w:r>
        <w:rPr>
          <w:rStyle w:val="VerbatimChar"/>
        </w:rPr>
        <w:t xml:space="preserve">│   ├── graphhopper.py</w:t>
      </w:r>
      <w:r>
        <w:br/>
      </w:r>
      <w:r>
        <w:rPr>
          <w:rStyle w:val="VerbatimChar"/>
        </w:rPr>
        <w:t xml:space="preserve">│   ├── google.py     #   저장 금지, TTL(유효 시간) 강제</w:t>
      </w:r>
      <w:r>
        <w:br/>
      </w:r>
      <w:r>
        <w:rPr>
          <w:rStyle w:val="VerbatimChar"/>
        </w:rPr>
        <w:t xml:space="preserve">│   └── gtfs.py</w:t>
      </w:r>
      <w:r>
        <w:br/>
      </w:r>
      <w:r>
        <w:rPr>
          <w:rStyle w:val="VerbatimChar"/>
        </w:rPr>
        <w:t xml:space="preserve">├── repo/             # DB 접근</w:t>
      </w:r>
      <w:r>
        <w:br/>
      </w:r>
      <w:r>
        <w:rPr>
          <w:rStyle w:val="VerbatimChar"/>
        </w:rPr>
        <w:t xml:space="preserve">└── tasks/            # ETL(데이터를 모아서 가공하는 배치 작업), 정기 배치</w:t>
      </w:r>
    </w:p>
    <w:p>
      <w:pPr>
        <w:pStyle w:val="FirstParagraph"/>
      </w:pPr>
      <w:r>
        <w:rPr>
          <w:rStyle w:val="VerbatimChar"/>
        </w:rPr>
        <w:t xml:space="preserve">providers/</w:t>
      </w:r>
      <w:r>
        <w:t xml:space="preserve">가 소스별로 분리돼 있는 이유는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필드,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 </w:t>
      </w:r>
      <w:r>
        <w:t xml:space="preserve">같은 이 프로젝트의 기존 출처 관리 패턴(규칙 1)을 백엔드 아키텍처 레벨까지 그대로 끌고 간 것이다.</w:t>
      </w:r>
    </w:p>
    <w:bookmarkEnd w:id="54"/>
    <w:bookmarkStart w:id="55" w:name="규모별-확장-계획"/>
    <w:p>
      <w:pPr>
        <w:pStyle w:val="Heading3"/>
      </w:pPr>
      <w:r>
        <w:t xml:space="preserve">규모별 확장 계획</w:t>
      </w:r>
    </w:p>
    <w:p>
      <w:pPr>
        <w:pStyle w:val="FirstParagraph"/>
      </w:pPr>
      <w:r>
        <w:t xml:space="preserve">지금 당장 필요 없는 것을 미리 깔지 않는다 — 사용자 수가 늘어날 때만 오른쪽 칸을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지금(MVP)</w:t>
            </w:r>
          </w:p>
        </w:tc>
        <w:tc>
          <w:tcPr/>
          <w:p>
            <w:pPr>
              <w:pStyle w:val="Compact"/>
            </w:pPr>
            <w:r>
              <w:t xml:space="preserve">사용자 1,000명</w:t>
            </w:r>
          </w:p>
        </w:tc>
        <w:tc>
          <w:tcPr/>
          <w:p>
            <w:pPr>
              <w:pStyle w:val="Compact"/>
            </w:pPr>
            <w:r>
              <w:t xml:space="preserve">전세계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PostGIS 단일</w:t>
            </w:r>
          </w:p>
        </w:tc>
        <w:tc>
          <w:tcPr/>
          <w:p>
            <w:pPr>
              <w:pStyle w:val="Compact"/>
            </w:pPr>
            <w:r>
              <w:t xml:space="preserve">+ PgBouncer(DB 연결을 효율적으로 관리해주는 중간 도구)</w:t>
            </w:r>
          </w:p>
        </w:tc>
        <w:tc>
          <w:tcPr/>
          <w:p>
            <w:pPr>
              <w:pStyle w:val="Compact"/>
            </w:pPr>
            <w:r>
              <w:t xml:space="preserve">+ 읽기 복제본(조회 전용 사본을 늘려 부하 분산) + 지역 파티셔닝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 DB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  <w:tc>
          <w:tcPr/>
          <w:p>
            <w:pPr>
              <w:pStyle w:val="Compact"/>
            </w:pPr>
            <w:r>
              <w:t xml:space="preserve">+ 파티셔닝(GTFS 데이터를 나눠 저장)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</w:t>
            </w:r>
          </w:p>
        </w:tc>
        <w:tc>
          <w:tcPr/>
          <w:p>
            <w:pPr>
              <w:pStyle w:val="Compact"/>
            </w:pPr>
            <w:r>
              <w:t xml:space="preserve">PMTiles 단일 파일</w:t>
            </w:r>
          </w:p>
        </w:tc>
        <w:tc>
          <w:tcPr/>
          <w:p>
            <w:pPr>
              <w:pStyle w:val="Compact"/>
            </w:pPr>
            <w:r>
              <w:t xml:space="preserve">+ Martin(요청에 맞춰 동적으로 타일을 만들어주는 서버)</w:t>
            </w:r>
          </w:p>
        </w:tc>
        <w:tc>
          <w:tcPr/>
          <w:p>
            <w:pPr>
              <w:pStyle w:val="Compact"/>
            </w:pPr>
            <w:r>
              <w:t xml:space="preserve">+ 지역별 PMTiles 분할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 엔진</w:t>
            </w:r>
          </w:p>
        </w:tc>
        <w:tc>
          <w:tcPr/>
          <w:p>
            <w:pPr>
              <w:pStyle w:val="Compact"/>
            </w:pPr>
            <w:r>
              <w:t xml:space="preserve">그리디(탐욕) 엔진</w:t>
            </w:r>
          </w:p>
        </w:tc>
        <w:tc>
          <w:tcPr/>
          <w:p>
            <w:pPr>
              <w:pStyle w:val="Compact"/>
            </w:pPr>
            <w:r>
              <w:t xml:space="preserve">+ 작업 큐(비동기 처리) + engine_version(엔진 버전 관리)</w:t>
            </w:r>
          </w:p>
        </w:tc>
        <w:tc>
          <w:tcPr/>
          <w:p>
            <w:pPr>
              <w:pStyle w:val="Compact"/>
            </w:pPr>
            <w:r>
              <w:t xml:space="preserve">+ OR-Tools CP-SAT(구글의 고급 최적화 알고리즘 도구) + 컨텍스트 축소 로직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관리</w:t>
            </w:r>
          </w:p>
        </w:tc>
        <w:tc>
          <w:tcPr/>
          <w:p>
            <w:pPr>
              <w:pStyle w:val="Compact"/>
            </w:pPr>
            <w:r>
              <w:t xml:space="preserve">license 컬럼 하나</w:t>
            </w:r>
          </w:p>
        </w:tc>
        <w:tc>
          <w:tcPr/>
          <w:p>
            <w:pPr>
              <w:pStyle w:val="Compact"/>
            </w:pPr>
            <w:r>
              <w:t xml:space="preserve">poi / poi_cache 테이블 분리</w:t>
            </w:r>
          </w:p>
        </w:tc>
        <w:tc>
          <w:tcPr/>
          <w:p>
            <w:pPr>
              <w:pStyle w:val="Compact"/>
            </w:pPr>
            <w:r>
              <w:t xml:space="preserve">+ 필드 단위 provenance(항목 하나하나까지 출처 추적)</w:t>
            </w:r>
          </w:p>
        </w:tc>
      </w:tr>
    </w:tbl>
    <w:bookmarkEnd w:id="55"/>
    <w:bookmarkStart w:id="56" w:name="착수-조건"/>
    <w:p>
      <w:pPr>
        <w:pStyle w:val="Heading3"/>
      </w:pPr>
      <w:r>
        <w:t xml:space="preserve">착수 조건</w:t>
      </w:r>
    </w:p>
    <w:p>
      <w:pPr>
        <w:pStyle w:val="FirstParagraph"/>
      </w:pPr>
      <w:r>
        <w:t xml:space="preserve">앱 트랙 착수(실측 도보·데이터 검증 완료 후) 시점에, 위 저장소 구조 승격 조건과 함께 다시 확인한다. 그 전까지는 문서로만 남겨둔다.</w:t>
      </w:r>
    </w:p>
    <w:bookmarkEnd w:id="56"/>
    <w:bookmarkStart w:id="57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7"/>
    <w:bookmarkStart w:id="58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8"/>
    <w:bookmarkStart w:id="59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9"/>
    <w:bookmarkStart w:id="60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60"/>
    <w:bookmarkStart w:id="61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1"/>
    <w:bookmarkStart w:id="62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88" w:name="X6c774ae640e089b9baa4abae1e46345720c9977"/>
    <w:p>
      <w:pPr>
        <w:pStyle w:val="Heading1"/>
      </w:pPr>
      <w:r>
        <w:t xml:space="preserve">2부 · 단계별 개발 프롬프트</w:t>
      </w:r>
    </w:p>
    <w:bookmarkStart w:id="65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5"/>
    <w:bookmarkStart w:id="66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6"/>
    <w:bookmarkStart w:id="67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7"/>
    <w:bookmarkStart w:id="68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8"/>
    <w:bookmarkStart w:id="69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9"/>
    <w:bookmarkStart w:id="70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0"/>
    <w:bookmarkStart w:id="71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1"/>
    <w:bookmarkStart w:id="72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2"/>
    <w:bookmarkStart w:id="73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3"/>
    <w:bookmarkStart w:id="74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4"/>
    <w:bookmarkStart w:id="75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5"/>
    <w:bookmarkStart w:id="76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6"/>
    <w:bookmarkStart w:id="77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7"/>
    <w:bookmarkStart w:id="87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8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8"/>
    <w:bookmarkStart w:id="79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9"/>
    <w:bookmarkStart w:id="80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80"/>
    <w:bookmarkStart w:id="81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81"/>
    <w:bookmarkStart w:id="82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82"/>
    <w:bookmarkStart w:id="83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83"/>
    <w:bookmarkStart w:id="84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84"/>
    <w:bookmarkStart w:id="85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5"/>
    <w:bookmarkStart w:id="86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2026-07-27T08:36:25Z</dcterms:created>
  <dcterms:modified xsi:type="dcterms:W3CDTF">2026-07-27T08:36:25Z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