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B19" w:rsidRDefault="00000000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继电器模块</w:t>
      </w:r>
    </w:p>
    <w:sdt>
      <w:sdtPr>
        <w:rPr>
          <w:lang w:val="zh-CN"/>
        </w:rPr>
        <w:id w:val="-2800410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5A7588" w:rsidRDefault="005A7588">
          <w:pPr>
            <w:pStyle w:val="TOC"/>
          </w:pPr>
          <w:r>
            <w:rPr>
              <w:lang w:val="zh-CN"/>
            </w:rPr>
            <w:t>目录</w:t>
          </w:r>
        </w:p>
        <w:p w:rsidR="005A7588" w:rsidRDefault="005A758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18221" w:history="1">
            <w:r w:rsidRPr="003273BC">
              <w:rPr>
                <w:rStyle w:val="a5"/>
                <w:noProof/>
              </w:rPr>
              <w:t>基本框架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88" w:rsidRDefault="005A758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9218222" w:history="1">
            <w:r w:rsidRPr="003273BC">
              <w:rPr>
                <w:rStyle w:val="a5"/>
                <w:noProof/>
              </w:rPr>
              <w:t>硬件实现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88" w:rsidRDefault="005A758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9218223" w:history="1">
            <w:r w:rsidRPr="003273BC">
              <w:rPr>
                <w:rStyle w:val="a5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88" w:rsidRDefault="005A758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9218224" w:history="1">
            <w:r w:rsidRPr="003273BC">
              <w:rPr>
                <w:rStyle w:val="a5"/>
                <w:noProof/>
              </w:rPr>
              <w:t>开源文档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88" w:rsidRDefault="005A7588">
          <w:r>
            <w:rPr>
              <w:b/>
              <w:bCs/>
              <w:lang w:val="zh-CN"/>
            </w:rPr>
            <w:fldChar w:fldCharType="end"/>
          </w:r>
        </w:p>
      </w:sdtContent>
    </w:sdt>
    <w:p w:rsidR="005A7588" w:rsidRDefault="005A7588">
      <w:pPr>
        <w:jc w:val="center"/>
        <w:rPr>
          <w:rFonts w:ascii="黑体" w:eastAsia="黑体" w:hAnsi="黑体" w:cs="黑体" w:hint="eastAsia"/>
          <w:sz w:val="36"/>
          <w:szCs w:val="36"/>
        </w:rPr>
      </w:pPr>
    </w:p>
    <w:p w:rsidR="00B85B19" w:rsidRDefault="00B85B19"/>
    <w:p w:rsidR="00B85B19" w:rsidRDefault="00000000" w:rsidP="005A7588">
      <w:pPr>
        <w:pStyle w:val="1"/>
      </w:pPr>
      <w:bookmarkStart w:id="0" w:name="_Toc109218221"/>
      <w:r>
        <w:rPr>
          <w:rFonts w:hint="eastAsia"/>
        </w:rPr>
        <w:t>基本框架</w:t>
      </w:r>
      <w:bookmarkEnd w:id="0"/>
    </w:p>
    <w:p w:rsidR="00B85B19" w:rsidRDefault="00000000">
      <w:pPr>
        <w:tabs>
          <w:tab w:val="left" w:pos="396"/>
        </w:tabs>
        <w:ind w:left="420"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MQTT服务器作为消息中转，云端通过MQTT协议连接服务器，另一端esp01s也连接MQTT服务器，然后就可以进行数据传输。</w:t>
      </w:r>
    </w:p>
    <w:p w:rsidR="00B85B19" w:rsidRDefault="00000000">
      <w:pPr>
        <w:tabs>
          <w:tab w:val="left" w:pos="396"/>
        </w:tabs>
        <w:ind w:left="420"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这种通信方式主要用于控制指令的传输和实时数据显示，例如传感器数据可以通过MQTT直接显示到前端，但持久化需要搭建后端与MQTT服务器连接再将消息存到数据库，MQTT服务器不提供持久化服务。</w:t>
      </w:r>
    </w:p>
    <w:p w:rsidR="00B85B19" w:rsidRDefault="00B85B19">
      <w:pPr>
        <w:tabs>
          <w:tab w:val="left" w:pos="396"/>
        </w:tabs>
        <w:ind w:left="420"/>
        <w:jc w:val="left"/>
      </w:pPr>
    </w:p>
    <w:p w:rsidR="00B85B19" w:rsidRDefault="00000000">
      <w:pPr>
        <w:tabs>
          <w:tab w:val="left" w:pos="396"/>
        </w:tabs>
        <w:ind w:left="420"/>
        <w:jc w:val="center"/>
      </w:pPr>
      <w:r>
        <w:rPr>
          <w:noProof/>
        </w:rPr>
        <w:lastRenderedPageBreak/>
        <w:drawing>
          <wp:inline distT="0" distB="0" distL="114300" distR="114300">
            <wp:extent cx="5269865" cy="4856480"/>
            <wp:effectExtent l="0" t="0" r="317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19" w:rsidRDefault="00000000">
      <w:pPr>
        <w:tabs>
          <w:tab w:val="left" w:pos="396"/>
        </w:tabs>
        <w:ind w:left="420"/>
        <w:jc w:val="center"/>
      </w:pPr>
      <w:r>
        <w:rPr>
          <w:rFonts w:hint="eastAsia"/>
        </w:rPr>
        <w:t>基本框架示意图</w:t>
      </w:r>
    </w:p>
    <w:p w:rsidR="00B85B19" w:rsidRDefault="00B85B19">
      <w:pPr>
        <w:tabs>
          <w:tab w:val="left" w:pos="396"/>
        </w:tabs>
        <w:ind w:left="420"/>
        <w:jc w:val="left"/>
      </w:pPr>
    </w:p>
    <w:p w:rsidR="00B85B19" w:rsidRDefault="00B85B19">
      <w:pPr>
        <w:tabs>
          <w:tab w:val="left" w:pos="396"/>
        </w:tabs>
        <w:jc w:val="left"/>
      </w:pPr>
    </w:p>
    <w:p w:rsidR="00B85B19" w:rsidRDefault="00B85B19">
      <w:pPr>
        <w:tabs>
          <w:tab w:val="left" w:pos="396"/>
        </w:tabs>
        <w:ind w:left="420"/>
        <w:jc w:val="left"/>
      </w:pPr>
    </w:p>
    <w:p w:rsidR="00B85B19" w:rsidRDefault="00000000" w:rsidP="005A7588">
      <w:pPr>
        <w:pStyle w:val="1"/>
      </w:pPr>
      <w:bookmarkStart w:id="1" w:name="_Toc109218222"/>
      <w:r>
        <w:rPr>
          <w:rFonts w:hint="eastAsia"/>
        </w:rPr>
        <w:t>硬件实现</w:t>
      </w:r>
      <w:bookmarkEnd w:id="1"/>
    </w:p>
    <w:p w:rsidR="00B85B19" w:rsidRDefault="00000000">
      <w:pPr>
        <w:numPr>
          <w:ilvl w:val="0"/>
          <w:numId w:val="2"/>
        </w:numPr>
        <w:tabs>
          <w:tab w:val="clear" w:pos="312"/>
          <w:tab w:val="left" w:pos="651"/>
        </w:tabs>
        <w:jc w:val="left"/>
      </w:pPr>
      <w:r>
        <w:rPr>
          <w:rFonts w:hint="eastAsia"/>
        </w:rPr>
        <w:t>WIFI</w:t>
      </w:r>
      <w:r>
        <w:rPr>
          <w:rFonts w:hint="eastAsia"/>
        </w:rPr>
        <w:t>模块</w:t>
      </w:r>
      <w:r>
        <w:rPr>
          <w:rFonts w:hint="eastAsia"/>
        </w:rPr>
        <w:t>esp01s</w:t>
      </w:r>
    </w:p>
    <w:p w:rsidR="00B85B19" w:rsidRDefault="00000000">
      <w:pPr>
        <w:tabs>
          <w:tab w:val="left" w:pos="651"/>
        </w:tabs>
        <w:ind w:left="651"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esp01s是esp8266系列WIFI模块的一种，芯片与系列中其他型号相同，外部模块比较简约。同时也是个比较常用的WIFI模块，体积小，功能强大。和继电器联合使用，可控制继电器的开关。本文正是利用此功能来控制继电器的开关。如下图所示：</w:t>
      </w:r>
    </w:p>
    <w:p w:rsidR="00B85B19" w:rsidRDefault="00000000">
      <w:pPr>
        <w:tabs>
          <w:tab w:val="left" w:pos="756"/>
        </w:tabs>
        <w:jc w:val="left"/>
      </w:pPr>
      <w:r>
        <w:rPr>
          <w:rFonts w:hint="eastAsia"/>
        </w:rPr>
        <w:t xml:space="preserve">   </w:t>
      </w:r>
    </w:p>
    <w:p w:rsidR="00B85B19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891665" cy="1609090"/>
            <wp:effectExtent l="0" t="0" r="13335" b="635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19" w:rsidRDefault="00000000">
      <w:pPr>
        <w:ind w:firstLine="471"/>
        <w:jc w:val="center"/>
      </w:pPr>
      <w:r>
        <w:rPr>
          <w:rFonts w:hint="eastAsia"/>
        </w:rPr>
        <w:t>esp01s</w:t>
      </w:r>
      <w:r>
        <w:rPr>
          <w:rFonts w:hint="eastAsia"/>
        </w:rPr>
        <w:t>实物图</w:t>
      </w:r>
    </w:p>
    <w:p w:rsidR="00B85B19" w:rsidRDefault="00B85B19">
      <w:pPr>
        <w:tabs>
          <w:tab w:val="left" w:pos="651"/>
        </w:tabs>
        <w:ind w:left="651"/>
        <w:jc w:val="left"/>
      </w:pPr>
    </w:p>
    <w:p w:rsidR="00B85B19" w:rsidRDefault="00000000">
      <w:pPr>
        <w:numPr>
          <w:ilvl w:val="0"/>
          <w:numId w:val="2"/>
        </w:numPr>
        <w:tabs>
          <w:tab w:val="clear" w:pos="312"/>
          <w:tab w:val="left" w:pos="651"/>
        </w:tabs>
        <w:jc w:val="left"/>
      </w:pPr>
      <w:r>
        <w:rPr>
          <w:rFonts w:hint="eastAsia"/>
        </w:rPr>
        <w:t>ESP8266 ESP-01sWIFI</w:t>
      </w:r>
      <w:r>
        <w:rPr>
          <w:rFonts w:hint="eastAsia"/>
        </w:rPr>
        <w:t>继电器模块</w:t>
      </w:r>
    </w:p>
    <w:p w:rsidR="00B85B19" w:rsidRDefault="00000000">
      <w:pPr>
        <w:tabs>
          <w:tab w:val="left" w:pos="651"/>
        </w:tabs>
        <w:ind w:left="651" w:firstLineChars="200" w:firstLine="420"/>
        <w:jc w:val="left"/>
      </w:pPr>
      <w:r>
        <w:rPr>
          <w:rFonts w:hint="eastAsia"/>
        </w:rPr>
        <w:t>本文使用的继电器基于</w:t>
      </w:r>
      <w:r>
        <w:rPr>
          <w:rFonts w:hint="eastAsia"/>
        </w:rPr>
        <w:t>ESP-01/01sWIFI</w:t>
      </w:r>
      <w:r>
        <w:rPr>
          <w:rFonts w:hint="eastAsia"/>
        </w:rPr>
        <w:t>模块设计，可用于</w:t>
      </w:r>
      <w:r>
        <w:rPr>
          <w:rFonts w:hint="eastAsia"/>
        </w:rPr>
        <w:t>DIY</w:t>
      </w:r>
      <w:r>
        <w:rPr>
          <w:rFonts w:hint="eastAsia"/>
        </w:rPr>
        <w:t>自己的智能开关，通过远程控制，提供源程序，简单方便。该继电器是为智能家居、物联网等</w:t>
      </w:r>
      <w:r>
        <w:rPr>
          <w:rFonts w:hint="eastAsia"/>
        </w:rPr>
        <w:t>DIY</w:t>
      </w:r>
      <w:r>
        <w:rPr>
          <w:rFonts w:hint="eastAsia"/>
        </w:rPr>
        <w:t>项目设计。在版本中，本文使用</w:t>
      </w:r>
      <w:r>
        <w:rPr>
          <w:rFonts w:hint="eastAsia"/>
        </w:rPr>
        <w:t>ESP-01s</w:t>
      </w:r>
      <w:r>
        <w:rPr>
          <w:rFonts w:hint="eastAsia"/>
        </w:rPr>
        <w:t>的</w:t>
      </w:r>
      <w:r>
        <w:rPr>
          <w:rFonts w:hint="eastAsia"/>
        </w:rPr>
        <w:t>GPIO0</w:t>
      </w:r>
      <w:r>
        <w:rPr>
          <w:rFonts w:hint="eastAsia"/>
        </w:rPr>
        <w:t>对继电器进行低电平控制。实物图如下所示：</w:t>
      </w:r>
    </w:p>
    <w:p w:rsidR="00B85B19" w:rsidRDefault="00B85B19">
      <w:pPr>
        <w:tabs>
          <w:tab w:val="left" w:pos="651"/>
        </w:tabs>
        <w:ind w:left="651" w:firstLineChars="200" w:firstLine="420"/>
        <w:jc w:val="left"/>
      </w:pPr>
    </w:p>
    <w:p w:rsidR="00B85B19" w:rsidRDefault="00000000">
      <w:pPr>
        <w:tabs>
          <w:tab w:val="left" w:pos="651"/>
        </w:tabs>
        <w:ind w:left="651"/>
        <w:jc w:val="center"/>
      </w:pPr>
      <w:r>
        <w:rPr>
          <w:rFonts w:hint="eastAsia"/>
          <w:noProof/>
        </w:rPr>
        <w:drawing>
          <wp:inline distT="0" distB="0" distL="114300" distR="114300">
            <wp:extent cx="2130425" cy="2130425"/>
            <wp:effectExtent l="0" t="0" r="3175" b="317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19" w:rsidRDefault="00000000">
      <w:pPr>
        <w:tabs>
          <w:tab w:val="left" w:pos="651"/>
        </w:tabs>
        <w:ind w:left="651"/>
        <w:jc w:val="center"/>
      </w:pPr>
      <w:r>
        <w:rPr>
          <w:rFonts w:hint="eastAsia"/>
        </w:rPr>
        <w:t>继电器实物图</w:t>
      </w:r>
    </w:p>
    <w:p w:rsidR="00B85B19" w:rsidRDefault="00B85B19">
      <w:pPr>
        <w:tabs>
          <w:tab w:val="left" w:pos="651"/>
        </w:tabs>
        <w:ind w:left="651"/>
        <w:jc w:val="left"/>
      </w:pPr>
    </w:p>
    <w:p w:rsidR="00B85B19" w:rsidRDefault="00B85B19">
      <w:pPr>
        <w:tabs>
          <w:tab w:val="left" w:pos="651"/>
        </w:tabs>
        <w:ind w:left="651"/>
        <w:jc w:val="left"/>
      </w:pPr>
    </w:p>
    <w:p w:rsidR="00B85B19" w:rsidRDefault="00000000">
      <w:pPr>
        <w:numPr>
          <w:ilvl w:val="0"/>
          <w:numId w:val="2"/>
        </w:numPr>
        <w:tabs>
          <w:tab w:val="clear" w:pos="312"/>
          <w:tab w:val="left" w:pos="651"/>
        </w:tabs>
        <w:jc w:val="left"/>
      </w:pPr>
      <w:r>
        <w:rPr>
          <w:rFonts w:hint="eastAsia"/>
        </w:rPr>
        <w:t>CH340C</w:t>
      </w:r>
      <w:r>
        <w:rPr>
          <w:rFonts w:hint="eastAsia"/>
        </w:rPr>
        <w:t>烧录器</w:t>
      </w:r>
    </w:p>
    <w:p w:rsidR="00B85B19" w:rsidRDefault="00000000">
      <w:pPr>
        <w:tabs>
          <w:tab w:val="left" w:pos="651"/>
        </w:tabs>
        <w:ind w:left="651"/>
        <w:jc w:val="left"/>
      </w:pPr>
      <w:r>
        <w:rPr>
          <w:rFonts w:hint="eastAsia"/>
        </w:rPr>
        <w:t>本烧录器采用</w:t>
      </w:r>
      <w:r>
        <w:rPr>
          <w:rFonts w:hint="eastAsia"/>
        </w:rPr>
        <w:t>CH340C USB</w:t>
      </w:r>
      <w:r>
        <w:rPr>
          <w:rFonts w:hint="eastAsia"/>
        </w:rPr>
        <w:t>转串口芯片，并增加了</w:t>
      </w:r>
      <w:r>
        <w:rPr>
          <w:rFonts w:hint="eastAsia"/>
        </w:rPr>
        <w:t>ESP8266</w:t>
      </w:r>
      <w:r>
        <w:rPr>
          <w:rFonts w:hint="eastAsia"/>
        </w:rPr>
        <w:t>自动下载电路，在下载程序，串口调试等方面非常适用与</w:t>
      </w:r>
      <w:r>
        <w:rPr>
          <w:rFonts w:hint="eastAsia"/>
        </w:rPr>
        <w:t>ESP01s</w:t>
      </w:r>
      <w:r>
        <w:rPr>
          <w:rFonts w:hint="eastAsia"/>
        </w:rPr>
        <w:t>。因此在本文中，用于给</w:t>
      </w:r>
      <w:r>
        <w:rPr>
          <w:rFonts w:hint="eastAsia"/>
        </w:rPr>
        <w:t xml:space="preserve">esp01s </w:t>
      </w:r>
      <w:r>
        <w:rPr>
          <w:rFonts w:hint="eastAsia"/>
        </w:rPr>
        <w:t>烧入程序使用。实物图如下图所示：</w:t>
      </w:r>
    </w:p>
    <w:p w:rsidR="00B85B19" w:rsidRDefault="00000000">
      <w:pPr>
        <w:tabs>
          <w:tab w:val="left" w:pos="651"/>
        </w:tabs>
        <w:ind w:left="651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743325" cy="2386330"/>
            <wp:effectExtent l="0" t="0" r="5715" b="635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19" w:rsidRDefault="00000000">
      <w:pPr>
        <w:tabs>
          <w:tab w:val="left" w:pos="651"/>
        </w:tabs>
        <w:ind w:left="651"/>
        <w:jc w:val="center"/>
      </w:pPr>
      <w:r>
        <w:rPr>
          <w:rFonts w:hint="eastAsia"/>
        </w:rPr>
        <w:t>CH340C</w:t>
      </w:r>
      <w:r>
        <w:rPr>
          <w:rFonts w:hint="eastAsia"/>
        </w:rPr>
        <w:t>烧录器实物图</w:t>
      </w:r>
    </w:p>
    <w:p w:rsidR="00B85B19" w:rsidRDefault="00B85B19">
      <w:pPr>
        <w:tabs>
          <w:tab w:val="left" w:pos="651"/>
        </w:tabs>
        <w:jc w:val="left"/>
      </w:pPr>
    </w:p>
    <w:p w:rsidR="00B85B19" w:rsidRDefault="00B85B19">
      <w:pPr>
        <w:tabs>
          <w:tab w:val="left" w:pos="651"/>
        </w:tabs>
        <w:jc w:val="left"/>
      </w:pPr>
    </w:p>
    <w:p w:rsidR="00B85B19" w:rsidRDefault="00B85B19">
      <w:pPr>
        <w:tabs>
          <w:tab w:val="left" w:pos="651"/>
        </w:tabs>
        <w:jc w:val="left"/>
      </w:pPr>
    </w:p>
    <w:p w:rsidR="00B85B19" w:rsidRDefault="00B85B19">
      <w:pPr>
        <w:ind w:firstLine="471"/>
        <w:jc w:val="center"/>
      </w:pPr>
    </w:p>
    <w:p w:rsidR="00B85B19" w:rsidRDefault="00B85B19">
      <w:pPr>
        <w:tabs>
          <w:tab w:val="left" w:pos="666"/>
        </w:tabs>
        <w:jc w:val="left"/>
      </w:pPr>
    </w:p>
    <w:p w:rsidR="00B85B19" w:rsidRDefault="00B85B19">
      <w:pPr>
        <w:tabs>
          <w:tab w:val="left" w:pos="1026"/>
        </w:tabs>
        <w:jc w:val="left"/>
      </w:pPr>
    </w:p>
    <w:p w:rsidR="00B85B19" w:rsidRDefault="00B85B19">
      <w:pPr>
        <w:tabs>
          <w:tab w:val="left" w:pos="1026"/>
        </w:tabs>
        <w:jc w:val="left"/>
      </w:pPr>
    </w:p>
    <w:p w:rsidR="00B85B19" w:rsidRDefault="00B85B19">
      <w:pPr>
        <w:tabs>
          <w:tab w:val="left" w:pos="1026"/>
        </w:tabs>
        <w:jc w:val="left"/>
      </w:pPr>
    </w:p>
    <w:p w:rsidR="00B85B19" w:rsidRDefault="00000000" w:rsidP="005A7588">
      <w:pPr>
        <w:pStyle w:val="1"/>
      </w:pPr>
      <w:bookmarkStart w:id="2" w:name="_Toc109218223"/>
      <w:r>
        <w:rPr>
          <w:rFonts w:hint="eastAsia"/>
        </w:rPr>
        <w:t>功能实现</w:t>
      </w:r>
      <w:bookmarkEnd w:id="2"/>
    </w:p>
    <w:p w:rsidR="00B85B19" w:rsidRDefault="00000000">
      <w:pPr>
        <w:ind w:left="420" w:firstLineChars="200" w:firstLine="420"/>
        <w:jc w:val="left"/>
      </w:pPr>
      <w:r>
        <w:rPr>
          <w:rFonts w:hint="eastAsia"/>
        </w:rPr>
        <w:t>本文要实现的功能主要是利用</w:t>
      </w:r>
      <w:r>
        <w:rPr>
          <w:rFonts w:hint="eastAsia"/>
        </w:rPr>
        <w:t>MQTT</w:t>
      </w:r>
      <w:r>
        <w:rPr>
          <w:rFonts w:hint="eastAsia"/>
        </w:rPr>
        <w:t>服务器作为消息的中转站，远程按键对继电器的开关进行控制。基本框图如下所示：</w:t>
      </w:r>
    </w:p>
    <w:p w:rsidR="00B85B19" w:rsidRDefault="00000000">
      <w:pPr>
        <w:tabs>
          <w:tab w:val="left" w:pos="538"/>
        </w:tabs>
        <w:ind w:left="420" w:firstLineChars="200" w:firstLine="420"/>
        <w:jc w:val="center"/>
      </w:pPr>
      <w:r>
        <w:rPr>
          <w:rFonts w:hint="eastAsia"/>
          <w:noProof/>
        </w:rPr>
        <w:drawing>
          <wp:inline distT="0" distB="0" distL="114300" distR="114300">
            <wp:extent cx="4480560" cy="2118360"/>
            <wp:effectExtent l="0" t="0" r="0" b="0"/>
            <wp:docPr id="1" name="图片 1" descr="5f28452726082854f533216cf03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f28452726082854f533216cf036df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19" w:rsidRDefault="00000000">
      <w:pPr>
        <w:ind w:left="420" w:firstLineChars="200" w:firstLine="420"/>
        <w:jc w:val="center"/>
      </w:pPr>
      <w:r>
        <w:rPr>
          <w:rFonts w:hint="eastAsia"/>
        </w:rPr>
        <w:t>控制功能框架图</w:t>
      </w:r>
    </w:p>
    <w:p w:rsidR="00B85B19" w:rsidRDefault="00B85B19">
      <w:pPr>
        <w:ind w:left="420" w:firstLineChars="200" w:firstLine="420"/>
        <w:jc w:val="left"/>
      </w:pPr>
    </w:p>
    <w:p w:rsidR="00B85B19" w:rsidRDefault="00B85B19">
      <w:pPr>
        <w:jc w:val="left"/>
      </w:pPr>
    </w:p>
    <w:p w:rsidR="00B85B19" w:rsidRDefault="00000000" w:rsidP="005A7588">
      <w:pPr>
        <w:pStyle w:val="1"/>
      </w:pPr>
      <w:bookmarkStart w:id="3" w:name="_Toc109218224"/>
      <w:r>
        <w:rPr>
          <w:rFonts w:hint="eastAsia"/>
        </w:rPr>
        <w:lastRenderedPageBreak/>
        <w:t>开源文档</w:t>
      </w:r>
      <w:bookmarkEnd w:id="3"/>
    </w:p>
    <w:p w:rsidR="00B85B19" w:rsidRPr="005A7588" w:rsidRDefault="005A7588">
      <w:pPr>
        <w:ind w:left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、</w:t>
      </w:r>
      <w:r w:rsidRPr="005A7588">
        <w:rPr>
          <w:rFonts w:hint="eastAsia"/>
          <w:sz w:val="24"/>
          <w:szCs w:val="32"/>
        </w:rPr>
        <w:t>01s</w:t>
      </w:r>
      <w:r w:rsidRPr="005A7588">
        <w:rPr>
          <w:rFonts w:hint="eastAsia"/>
          <w:sz w:val="24"/>
          <w:szCs w:val="32"/>
        </w:rPr>
        <w:t>继电器</w:t>
      </w:r>
      <w:r w:rsidRPr="005A7588">
        <w:rPr>
          <w:rFonts w:hint="eastAsia"/>
          <w:sz w:val="24"/>
          <w:szCs w:val="32"/>
        </w:rPr>
        <w:t>M</w:t>
      </w:r>
      <w:r w:rsidRPr="005A7588">
        <w:rPr>
          <w:sz w:val="24"/>
          <w:szCs w:val="32"/>
        </w:rPr>
        <w:t>QTT</w:t>
      </w:r>
      <w:hyperlink r:id="rId11" w:history="1">
        <w:r w:rsidRPr="005A7588">
          <w:rPr>
            <w:rStyle w:val="a5"/>
            <w:sz w:val="24"/>
            <w:szCs w:val="32"/>
          </w:rPr>
          <w:t>案例</w:t>
        </w:r>
      </w:hyperlink>
    </w:p>
    <w:p w:rsidR="00B85B19" w:rsidRDefault="00B85B19">
      <w:pPr>
        <w:ind w:left="420" w:firstLineChars="100" w:firstLine="210"/>
        <w:jc w:val="left"/>
      </w:pPr>
    </w:p>
    <w:p w:rsidR="00B85B19" w:rsidRDefault="00B85B19">
      <w:pPr>
        <w:jc w:val="left"/>
      </w:pPr>
    </w:p>
    <w:p w:rsidR="00B85B19" w:rsidRDefault="00B85B19">
      <w:pPr>
        <w:jc w:val="left"/>
      </w:pPr>
    </w:p>
    <w:p w:rsidR="00B85B19" w:rsidRDefault="00B85B19">
      <w:pPr>
        <w:jc w:val="left"/>
      </w:pPr>
    </w:p>
    <w:p w:rsidR="00B85B19" w:rsidRDefault="00B85B19">
      <w:pPr>
        <w:jc w:val="left"/>
      </w:pPr>
    </w:p>
    <w:p w:rsidR="00B85B19" w:rsidRDefault="00B85B19">
      <w:pPr>
        <w:jc w:val="left"/>
      </w:pPr>
    </w:p>
    <w:sectPr w:rsidR="00B8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107F"/>
    <w:multiLevelType w:val="singleLevel"/>
    <w:tmpl w:val="4679107F"/>
    <w:lvl w:ilvl="0">
      <w:start w:val="1"/>
      <w:numFmt w:val="decimal"/>
      <w:lvlText w:val="%1."/>
      <w:lvlJc w:val="left"/>
      <w:pPr>
        <w:tabs>
          <w:tab w:val="left" w:pos="312"/>
        </w:tabs>
        <w:ind w:left="651" w:firstLine="0"/>
      </w:pPr>
    </w:lvl>
  </w:abstractNum>
  <w:abstractNum w:abstractNumId="1" w15:restartNumberingAfterBreak="0">
    <w:nsid w:val="7DBEDB0B"/>
    <w:multiLevelType w:val="singleLevel"/>
    <w:tmpl w:val="7DBEDB0B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 w16cid:durableId="721448048">
    <w:abstractNumId w:val="1"/>
  </w:num>
  <w:num w:numId="2" w16cid:durableId="7891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NhMDllMjExODZlZTQ2NzhhNjJlY2JjMzk0YjZjYjYifQ=="/>
  </w:docVars>
  <w:rsids>
    <w:rsidRoot w:val="5D011EBE"/>
    <w:rsid w:val="005A7588"/>
    <w:rsid w:val="00B85B19"/>
    <w:rsid w:val="25A746E9"/>
    <w:rsid w:val="2BFD178A"/>
    <w:rsid w:val="5D011EBE"/>
    <w:rsid w:val="6ED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A1300"/>
  <w15:docId w15:val="{B9A3A4A1-7FB0-461D-848B-BC009F1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A7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A7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customStyle="1" w:styleId="10">
    <w:name w:val="标题 1 字符"/>
    <w:basedOn w:val="a0"/>
    <w:link w:val="1"/>
    <w:rsid w:val="005A758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75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A758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A7588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A758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rsid w:val="005A758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5A7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.zoukankan.com/easyidea-p-11567275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9519-C8FB-4404-B25E-2F77BD25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不存在的回忆</dc:creator>
  <cp:lastModifiedBy>Assassin A</cp:lastModifiedBy>
  <cp:revision>2</cp:revision>
  <dcterms:created xsi:type="dcterms:W3CDTF">2022-07-20T06:05:00Z</dcterms:created>
  <dcterms:modified xsi:type="dcterms:W3CDTF">2022-07-20T06:05:00Z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197BD568769342E2BBCAFF47CD00D676</vt:lpwstr>
  </property>
</Properties>
</file>