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期末总结：</w:t>
      </w:r>
    </w:p>
    <w:p>
      <w:pPr>
        <w:numPr>
          <w:ilvl w:val="0"/>
          <w:numId w:val="1"/>
        </w:numPr>
        <w:rPr>
          <w:rFonts w:hint="eastAsia"/>
          <w:lang w:val="en-US" w:eastAsia="zh-CN"/>
        </w:rPr>
      </w:pPr>
      <w:r>
        <w:rPr>
          <w:rFonts w:hint="eastAsia"/>
          <w:lang w:val="en-US" w:eastAsia="zh-CN"/>
        </w:rPr>
        <w:t>我刷题从2019年的秋季开始，我坚持了很久，但是收获不大吧，最主要的原因是我想靠自己想出来，选择这个课程的原因是希望通过这个课程提高自己的刷题能力和基础。</w:t>
      </w:r>
    </w:p>
    <w:p>
      <w:pPr>
        <w:numPr>
          <w:ilvl w:val="0"/>
          <w:numId w:val="1"/>
        </w:numPr>
        <w:rPr>
          <w:rFonts w:hint="default"/>
          <w:lang w:val="en-US" w:eastAsia="zh-CN"/>
        </w:rPr>
      </w:pPr>
      <w:r>
        <w:rPr>
          <w:rFonts w:hint="eastAsia"/>
          <w:lang w:val="en-US" w:eastAsia="zh-CN"/>
        </w:rPr>
        <w:t>通过这个课程最大的收获是可以直接看答案，背诵答案，对一道题目重复做。</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8DE8D"/>
    <w:multiLevelType w:val="singleLevel"/>
    <w:tmpl w:val="09E8DE8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40472C"/>
    <w:rsid w:val="1140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417</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2021-02-07T08:55:00Z</dcterms:created>
  <dc:creator>哈哈哈</dc:creator>
  <cp:lastModifiedBy>哈哈哈</cp:lastModifiedBy>
  <dcterms:modified xsi:type="dcterms:W3CDTF">2021-02-07T15:53:06Z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