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7165" w:type="dxa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9"/>
        <w:gridCol w:w="5506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組織内キャリア型</w:t>
            </w:r>
          </w:p>
        </w:tc>
        <w:tc>
          <w:tcPr>
            <w:tcW w:w="550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組織の中にいる。</w:t>
            </w:r>
          </w:p>
          <w:p>
            <w:pPr>
              <w:bidi w:val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今の職場で得ることが無い。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自律的キャリア型</w:t>
            </w:r>
          </w:p>
        </w:tc>
        <w:tc>
          <w:tcPr>
            <w:tcW w:w="550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組織を活かす。</w:t>
            </w:r>
          </w:p>
          <w:p>
            <w:pPr>
              <w:bidi w:val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自ら主体的にキャリア形成、創出する。</w:t>
            </w:r>
          </w:p>
          <w:p>
            <w:pPr>
              <w:bidi w:val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自ら心理的成功を高める。</w:t>
            </w:r>
          </w:p>
          <w:p>
            <w:pPr>
              <w:bidi w:val="0"/>
              <w:rPr>
                <w:rFonts w:hint="eastAsia" w:asciiTheme="majorEastAsia" w:hAnsiTheme="majorEastAsia" w:eastAsiaTheme="majorEastAsia" w:cstheme="majorEastAsia"/>
                <w:lang/>
              </w:rPr>
            </w:pPr>
            <w:r>
              <w:rPr>
                <w:rFonts w:hint="eastAsia" w:asciiTheme="majorEastAsia" w:hAnsiTheme="majorEastAsia" w:eastAsiaTheme="majorEastAsia" w:cstheme="majorEastAsia"/>
                <w:lang/>
              </w:rPr>
              <w:t>労働生産性の高いハイパフォーマーはハッピー、楽しくなる。</w:t>
            </w:r>
          </w:p>
        </w:tc>
      </w:tr>
    </w:tbl>
    <w:p>
      <w:pPr>
        <w:bidi w:val="0"/>
        <w:rPr>
          <w:rFonts w:hint="eastAsia" w:asciiTheme="majorEastAsia" w:hAnsiTheme="majorEastAsia" w:eastAsiaTheme="majorEastAsia" w:cstheme="majorEastAsia"/>
          <w:lang/>
        </w:rPr>
      </w:pPr>
      <w:r>
        <w:rPr>
          <w:rFonts w:hint="eastAsia" w:asciiTheme="majorEastAsia" w:hAnsiTheme="majorEastAsia" w:eastAsiaTheme="majorEastAsia" w:cstheme="majorEastAsia"/>
          <w:lang/>
        </w:rPr>
        <w:t> </w:t>
      </w:r>
    </w:p>
    <w:tbl>
      <w:tblPr>
        <w:tblW w:w="4473" w:type="dxa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8"/>
        <w:gridCol w:w="3775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経営者</w:t>
            </w:r>
          </w:p>
        </w:tc>
        <w:tc>
          <w:tcPr>
            <w:tcW w:w="377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優秀な人財に長く躍動してほしい。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シニア</w:t>
            </w:r>
          </w:p>
        </w:tc>
        <w:tc>
          <w:tcPr>
            <w:tcW w:w="377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本業を八割に抑え、余力を副業に充てる。</w:t>
            </w:r>
          </w:p>
          <w:p>
            <w:pPr>
              <w:bidi w:val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ライフ重視</w:t>
            </w:r>
          </w:p>
        </w:tc>
      </w:tr>
    </w:tbl>
    <w:p>
      <w:pPr>
        <w:bidi w:val="0"/>
        <w:rPr>
          <w:rFonts w:hint="eastAsia" w:asciiTheme="majorEastAsia" w:hAnsiTheme="majorEastAsia" w:eastAsiaTheme="majorEastAsia" w:cstheme="majorEastAsia"/>
          <w:lang/>
        </w:rPr>
      </w:pPr>
      <w:r>
        <w:rPr>
          <w:rFonts w:hint="eastAsia" w:asciiTheme="majorEastAsia" w:hAnsiTheme="majorEastAsia" w:eastAsiaTheme="majorEastAsia" w:cstheme="majorEastAsia"/>
          <w:lang/>
        </w:rPr>
        <w:t> 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/>
        </w:rPr>
        <w:t>キャリア資本＞経験を蓄積</w:t>
      </w:r>
    </w:p>
    <w:p>
      <w:pPr>
        <w:bidi w:val="0"/>
        <w:rPr>
          <w:rFonts w:hint="eastAsia" w:asciiTheme="majorEastAsia" w:hAnsiTheme="majorEastAsia" w:eastAsiaTheme="majorEastAsia" w:cstheme="majorEastAsia"/>
          <w:lang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lang/>
        </w:rPr>
        <w:t>ビジネス資本</w:t>
      </w:r>
      <w:r>
        <w:rPr>
          <w:rFonts w:hint="eastAsia" w:asciiTheme="majorEastAsia" w:hAnsiTheme="majorEastAsia" w:eastAsiaTheme="majorEastAsia" w:cstheme="majorEastAsia"/>
          <w:lang/>
        </w:rPr>
        <w:tab/>
      </w:r>
      <w:r>
        <w:rPr>
          <w:rFonts w:hint="eastAsia" w:asciiTheme="majorEastAsia" w:hAnsiTheme="majorEastAsia" w:eastAsiaTheme="majorEastAsia" w:cstheme="majorEastAsia"/>
          <w:lang/>
        </w:rPr>
        <w:t> </w:t>
      </w:r>
    </w:p>
    <w:p>
      <w:pPr>
        <w:bidi w:val="0"/>
        <w:rPr>
          <w:rFonts w:hint="eastAsia" w:asciiTheme="majorEastAsia" w:hAnsiTheme="majorEastAsia" w:eastAsiaTheme="majorEastAsia" w:cstheme="majorEastAsia"/>
          <w:lang/>
        </w:rPr>
      </w:pPr>
      <w:r>
        <w:rPr>
          <w:rFonts w:hint="eastAsia" w:asciiTheme="majorEastAsia" w:hAnsiTheme="majorEastAsia" w:eastAsiaTheme="majorEastAsia" w:cstheme="majorEastAsia"/>
          <w:lang/>
        </w:rPr>
        <w:t>社会関係資本</w:t>
      </w:r>
      <w:r>
        <w:rPr>
          <w:rFonts w:hint="eastAsia" w:asciiTheme="majorEastAsia" w:hAnsiTheme="majorEastAsia" w:eastAsiaTheme="majorEastAsia" w:cstheme="majorEastAsia"/>
          <w:lang/>
        </w:rPr>
        <w:tab/>
      </w:r>
      <w:r>
        <w:rPr>
          <w:rFonts w:hint="eastAsia" w:asciiTheme="majorEastAsia" w:hAnsiTheme="majorEastAsia" w:eastAsiaTheme="majorEastAsia" w:cstheme="majorEastAsia"/>
          <w:lang/>
        </w:rPr>
        <w:t> 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/>
        </w:rPr>
        <w:t>経済資本</w:t>
      </w:r>
      <w:r>
        <w:rPr>
          <w:rFonts w:hint="eastAsia" w:asciiTheme="majorEastAsia" w:hAnsiTheme="majorEastAsia" w:eastAsiaTheme="majorEastAsia" w:cstheme="majorEastAsia"/>
          <w:lang/>
        </w:rPr>
        <w:tab/>
      </w:r>
      <w:r>
        <w:rPr>
          <w:rFonts w:hint="eastAsia" w:asciiTheme="majorEastAsia" w:hAnsiTheme="majorEastAsia" w:eastAsiaTheme="majorEastAsia" w:cstheme="majorEastAsia"/>
          <w:lang/>
        </w:rPr>
        <w:t> </w:t>
      </w: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AndChars" w:linePitch="285" w:charSpace="-36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游ゴシック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96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E6A58"/>
    <w:rsid w:val="07D6019A"/>
    <w:rsid w:val="0BCA6191"/>
    <w:rsid w:val="0BDA075D"/>
    <w:rsid w:val="0CB7662B"/>
    <w:rsid w:val="10480352"/>
    <w:rsid w:val="108C241F"/>
    <w:rsid w:val="11E11A1D"/>
    <w:rsid w:val="12AC5E9C"/>
    <w:rsid w:val="13907C89"/>
    <w:rsid w:val="1FDC6B40"/>
    <w:rsid w:val="245D07D7"/>
    <w:rsid w:val="24770446"/>
    <w:rsid w:val="2A80120A"/>
    <w:rsid w:val="2A8C6747"/>
    <w:rsid w:val="2AE77AE7"/>
    <w:rsid w:val="2C442768"/>
    <w:rsid w:val="2DE174E3"/>
    <w:rsid w:val="2FA30CBB"/>
    <w:rsid w:val="31416924"/>
    <w:rsid w:val="347B6537"/>
    <w:rsid w:val="3ABC3416"/>
    <w:rsid w:val="40E14BE0"/>
    <w:rsid w:val="43B76D96"/>
    <w:rsid w:val="43DC432A"/>
    <w:rsid w:val="471E7D6B"/>
    <w:rsid w:val="48DE3EC9"/>
    <w:rsid w:val="4A6E1CF6"/>
    <w:rsid w:val="4F6A19EE"/>
    <w:rsid w:val="552D53E8"/>
    <w:rsid w:val="56BC7521"/>
    <w:rsid w:val="5C764B9C"/>
    <w:rsid w:val="5E0E6E58"/>
    <w:rsid w:val="61174AE7"/>
    <w:rsid w:val="615A05A2"/>
    <w:rsid w:val="635C7078"/>
    <w:rsid w:val="6A61034C"/>
    <w:rsid w:val="6C60203D"/>
    <w:rsid w:val="6FAB3B68"/>
    <w:rsid w:val="6FCC4326"/>
    <w:rsid w:val="70B70E8F"/>
    <w:rsid w:val="74A041E0"/>
    <w:rsid w:val="759C2315"/>
    <w:rsid w:val="785939EF"/>
    <w:rsid w:val="7A8F7079"/>
    <w:rsid w:val="7CC7248E"/>
    <w:rsid w:val="7FD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948</Words>
  <Characters>999</Characters>
  <Lines>0</Lines>
  <Paragraphs>0</Paragraphs>
  <TotalTime>5</TotalTime>
  <ScaleCrop>false</ScaleCrop>
  <LinksUpToDate>false</LinksUpToDate>
  <CharactersWithSpaces>1046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2025-03-14T13:44:00Z</dcterms:created>
  <dc:creator>hamazaki</dc:creator>
  <cp:lastModifiedBy>hamazaki</cp:lastModifiedBy>
  <dcterms:modified xsi:type="dcterms:W3CDTF">2025-04-04T23:41:16Z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