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B0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Instruction: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Please read the docum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ent thoroughly before you code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Import the 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given 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skeleton code into your Eclipse.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You have to create the input file for the methods.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Refer/Use the solution file only when you are not able to complete the case study within 3.5 hours</w:t>
      </w:r>
    </w:p>
    <w:p w:rsidR="006A69B0" w:rsidRPr="00D3660D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69B0" w:rsidRPr="006A69B0" w:rsidRDefault="006A69B0" w:rsidP="006A69B0">
      <w:pPr>
        <w:pStyle w:val="ListParagraph"/>
        <w:numPr>
          <w:ilvl w:val="0"/>
          <w:numId w:val="9"/>
        </w:numPr>
      </w:pP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Scenario:</w:t>
      </w:r>
    </w:p>
    <w:p w:rsidR="006A69B0" w:rsidRDefault="006A69B0" w:rsidP="006A69B0">
      <w:pPr>
        <w:pStyle w:val="ListParagraph"/>
      </w:pPr>
    </w:p>
    <w:p w:rsidR="0051792A" w:rsidRDefault="00F81FA5" w:rsidP="0051792A">
      <w:r>
        <w:t xml:space="preserve">UNO Bank </w:t>
      </w:r>
      <w:r w:rsidR="007F295E">
        <w:t>P</w:t>
      </w:r>
      <w:r>
        <w:t xml:space="preserve">rivate limited offers a variety of investment options to its customers. The company has grown from 10 customers to more than 10000 customers in 1 year. Now, the bank has planned to go digital and has planned to do a onetime conversion of all its data into a digitized mode. For this exercise, all the data currently stored as text files needs to be organized in some predefined formats. </w:t>
      </w:r>
    </w:p>
    <w:p w:rsidR="006A69B0" w:rsidRPr="003D2C3D" w:rsidRDefault="006A69B0" w:rsidP="006A69B0">
      <w:pPr>
        <w:rPr>
          <w:b/>
          <w:u w:val="single"/>
        </w:rPr>
      </w:pPr>
      <w:r w:rsidRPr="003D2C3D">
        <w:rPr>
          <w:b/>
          <w:u w:val="single"/>
        </w:rPr>
        <w:t>Develop an application for the below 2 requirements.</w:t>
      </w:r>
    </w:p>
    <w:p w:rsidR="006A69B0" w:rsidRDefault="006A69B0" w:rsidP="006A69B0">
      <w:pPr>
        <w:rPr>
          <w:b/>
        </w:rPr>
      </w:pPr>
      <w:r w:rsidRPr="00112940">
        <w:rPr>
          <w:b/>
        </w:rPr>
        <w:t>Requirement 1:</w:t>
      </w:r>
    </w:p>
    <w:p w:rsidR="006A69B0" w:rsidRDefault="00F81FA5" w:rsidP="006A69B0">
      <w:r>
        <w:t>Provide the details of the customers grouped by the type of account (Savings/NRI/Wealth Mgmt)</w:t>
      </w:r>
    </w:p>
    <w:p w:rsidR="006A69B0" w:rsidRDefault="006A69B0" w:rsidP="006A69B0">
      <w:pPr>
        <w:rPr>
          <w:b/>
        </w:rPr>
      </w:pPr>
      <w:r>
        <w:rPr>
          <w:b/>
        </w:rPr>
        <w:t>Requirement 2:</w:t>
      </w:r>
    </w:p>
    <w:p w:rsidR="00F81FA5" w:rsidRDefault="00F81FA5" w:rsidP="006A69B0">
      <w:r>
        <w:t>Calculate the maturity amount and store the data in the system</w:t>
      </w:r>
      <w:r w:rsidR="006A69B0">
        <w:t>.</w:t>
      </w:r>
    </w:p>
    <w:p w:rsidR="000F534E" w:rsidRDefault="000F534E" w:rsidP="000F534E">
      <w:pPr>
        <w:ind w:left="405" w:firstLine="45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04F16">
        <w:rPr>
          <w:rFonts w:asciiTheme="majorHAnsi" w:eastAsiaTheme="majorEastAsia" w:hAnsiTheme="majorHAnsi" w:cstheme="majorBidi"/>
          <w:b/>
          <w:bCs/>
          <w:color w:val="000000" w:themeColor="text1"/>
        </w:rPr>
        <w:t>Maturity Amount Calculation Logic:</w:t>
      </w:r>
    </w:p>
    <w:p w:rsidR="000F534E" w:rsidRDefault="000F534E" w:rsidP="000F534E">
      <w:pPr>
        <w:ind w:left="405" w:firstLine="45"/>
        <w:rPr>
          <w:rFonts w:asciiTheme="majorHAnsi" w:eastAsiaTheme="majorEastAsia" w:hAnsiTheme="majorHAnsi" w:cstheme="majorBidi"/>
          <w:bCs/>
          <w:color w:val="000000" w:themeColor="text1"/>
        </w:rPr>
      </w:pPr>
      <w:r w:rsidRPr="009F27BA">
        <w:rPr>
          <w:rFonts w:asciiTheme="majorHAnsi" w:eastAsiaTheme="majorEastAsia" w:hAnsiTheme="majorHAnsi" w:cstheme="majorBidi"/>
          <w:bCs/>
          <w:color w:val="000000" w:themeColor="text1"/>
        </w:rPr>
        <w:t>Maturity Amount = Deposit Amount + (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Deposit Amount * RateOfInterest/100</w:t>
      </w:r>
      <w:r w:rsidRPr="009F27BA">
        <w:rPr>
          <w:rFonts w:asciiTheme="majorHAnsi" w:eastAsiaTheme="majorEastAsia" w:hAnsiTheme="majorHAnsi" w:cstheme="majorBidi"/>
          <w:bCs/>
          <w:color w:val="000000" w:themeColor="text1"/>
        </w:rPr>
        <w:t>)</w:t>
      </w:r>
    </w:p>
    <w:p w:rsidR="000F534E" w:rsidRDefault="000F534E" w:rsidP="000F534E">
      <w:pPr>
        <w:ind w:left="405" w:firstLine="45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The rate of interest should be calculated based on the below table. </w:t>
      </w:r>
    </w:p>
    <w:p w:rsidR="000F534E" w:rsidRDefault="000F534E" w:rsidP="000F534E">
      <w:pPr>
        <w:ind w:left="405" w:firstLine="45"/>
      </w:pPr>
      <w:r>
        <w:t xml:space="preserve">Duration Range = (No of days in between start date and maturity date) 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3933"/>
        <w:gridCol w:w="4500"/>
      </w:tblGrid>
      <w:tr w:rsidR="000F534E" w:rsidTr="005C4B14">
        <w:tc>
          <w:tcPr>
            <w:tcW w:w="3933" w:type="dxa"/>
          </w:tcPr>
          <w:p w:rsidR="000F534E" w:rsidRPr="00BA7FA6" w:rsidRDefault="000F534E" w:rsidP="005C4B1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Duration Range</w:t>
            </w:r>
          </w:p>
        </w:tc>
        <w:tc>
          <w:tcPr>
            <w:tcW w:w="4500" w:type="dxa"/>
          </w:tcPr>
          <w:p w:rsidR="000F534E" w:rsidRPr="00BA7FA6" w:rsidRDefault="000F534E" w:rsidP="005C4B1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Rate Of Interest</w:t>
            </w:r>
          </w:p>
        </w:tc>
      </w:tr>
      <w:tr w:rsidR="000F534E" w:rsidTr="005C4B14">
        <w:trPr>
          <w:trHeight w:val="413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0 – 200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6.75</w:t>
            </w:r>
          </w:p>
        </w:tc>
      </w:tr>
      <w:tr w:rsidR="000F534E" w:rsidTr="005C4B14">
        <w:trPr>
          <w:trHeight w:val="350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201 – 400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7.5</w:t>
            </w:r>
          </w:p>
        </w:tc>
      </w:tr>
      <w:tr w:rsidR="000F534E" w:rsidTr="005C4B14">
        <w:trPr>
          <w:trHeight w:val="350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401 – 600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8.75</w:t>
            </w:r>
          </w:p>
        </w:tc>
      </w:tr>
      <w:tr w:rsidR="000F534E" w:rsidTr="005C4B14">
        <w:trPr>
          <w:trHeight w:val="350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&gt;600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10</w:t>
            </w:r>
          </w:p>
        </w:tc>
      </w:tr>
    </w:tbl>
    <w:p w:rsidR="003F50E8" w:rsidRDefault="003F50E8" w:rsidP="000F534E">
      <w:pPr>
        <w:ind w:left="405" w:firstLine="45"/>
        <w:rPr>
          <w:b/>
        </w:rPr>
      </w:pPr>
    </w:p>
    <w:p w:rsidR="000F534E" w:rsidRPr="002E5DA1" w:rsidRDefault="000F534E" w:rsidP="000F534E">
      <w:pPr>
        <w:ind w:left="405" w:firstLine="45"/>
        <w:rPr>
          <w:b/>
        </w:rPr>
      </w:pPr>
      <w:r w:rsidRPr="002E5DA1">
        <w:rPr>
          <w:b/>
        </w:rPr>
        <w:t xml:space="preserve">Ex: For </w:t>
      </w:r>
    </w:p>
    <w:p w:rsidR="000F534E" w:rsidRDefault="000F534E" w:rsidP="000F534E">
      <w:pPr>
        <w:ind w:left="405" w:firstLine="45"/>
      </w:pPr>
      <w:r w:rsidRPr="008401A5">
        <w:t>3112233,Anju,WM,MUT-2222,25000,22-03-2013,30-03-2014</w:t>
      </w:r>
    </w:p>
    <w:p w:rsidR="000F534E" w:rsidRPr="002E5DA1" w:rsidRDefault="000F534E" w:rsidP="000F534E">
      <w:pPr>
        <w:ind w:left="405" w:firstLine="45"/>
      </w:pPr>
      <w:r w:rsidRPr="002E5DA1">
        <w:t xml:space="preserve">No of days = </w:t>
      </w:r>
      <w:r>
        <w:t>373</w:t>
      </w:r>
    </w:p>
    <w:p w:rsidR="000F534E" w:rsidRDefault="000F534E" w:rsidP="000F534E">
      <w:pPr>
        <w:ind w:left="405" w:firstLine="45"/>
      </w:pPr>
      <w:r w:rsidRPr="002E5DA1">
        <w:lastRenderedPageBreak/>
        <w:t xml:space="preserve">Maturity Amount = </w:t>
      </w:r>
      <w:r>
        <w:t>25000 + (</w:t>
      </w:r>
      <w:r w:rsidRPr="002E5DA1">
        <w:t>2500</w:t>
      </w:r>
      <w:r>
        <w:t>0*6.75/100) = 26687.5</w:t>
      </w:r>
    </w:p>
    <w:p w:rsidR="00671421" w:rsidRPr="00671421" w:rsidRDefault="00671421" w:rsidP="0067142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714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2C006F" w:rsidRDefault="002C006F" w:rsidP="002C006F">
      <w:r>
        <w:t xml:space="preserve">                 </w:t>
      </w:r>
      <w:r w:rsidR="00671421">
        <w:t xml:space="preserve"> Import the below attached skeleton code into your eclipse project and implement the </w:t>
      </w:r>
      <w:r>
        <w:t xml:space="preserve">   required functionalities</w:t>
      </w:r>
    </w:p>
    <w:p w:rsidR="008147EF" w:rsidRDefault="00141237" w:rsidP="002C006F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638372648" r:id="rId11"/>
        </w:object>
      </w:r>
    </w:p>
    <w:p w:rsidR="002C006F" w:rsidRPr="002C006F" w:rsidRDefault="002C006F" w:rsidP="002C00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006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Specifications: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3240"/>
        <w:gridCol w:w="2430"/>
        <w:gridCol w:w="1890"/>
      </w:tblGrid>
      <w:tr w:rsidR="006A4705" w:rsidRPr="00FB17CB" w:rsidTr="005C4B14">
        <w:tc>
          <w:tcPr>
            <w:tcW w:w="1458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6A4705" w:rsidTr="005C4B14">
        <w:trPr>
          <w:trHeight w:val="1050"/>
        </w:trPr>
        <w:tc>
          <w:tcPr>
            <w:tcW w:w="1458" w:type="dxa"/>
          </w:tcPr>
          <w:p w:rsidR="006A4705" w:rsidRPr="00E90324" w:rsidRDefault="006A4705" w:rsidP="005C4B14">
            <w:r>
              <w:t>BankDepositAccountOrganizer</w:t>
            </w:r>
          </w:p>
        </w:tc>
        <w:tc>
          <w:tcPr>
            <w:tcW w:w="1620" w:type="dxa"/>
          </w:tcPr>
          <w:p w:rsidR="006A4705" w:rsidRDefault="006A4705" w:rsidP="005C4B14">
            <w:r>
              <w:t>processBankDepositData</w:t>
            </w:r>
          </w:p>
        </w:tc>
        <w:tc>
          <w:tcPr>
            <w:tcW w:w="3240" w:type="dxa"/>
          </w:tcPr>
          <w:p w:rsidR="006A4705" w:rsidRPr="005C751E" w:rsidRDefault="006A4705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filePath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30" w:type="dxa"/>
          </w:tcPr>
          <w:p w:rsidR="006A4705" w:rsidRPr="00FA3078" w:rsidRDefault="006A4705" w:rsidP="005C4B14">
            <w:pPr>
              <w:pStyle w:val="Default"/>
              <w:jc w:val="center"/>
              <w:rPr>
                <w:b/>
                <w:sz w:val="21"/>
                <w:szCs w:val="21"/>
              </w:rPr>
            </w:pPr>
            <w:r w:rsidRPr="00FA3078">
              <w:rPr>
                <w:b/>
                <w:bCs/>
                <w:sz w:val="21"/>
                <w:szCs w:val="21"/>
              </w:rPr>
              <w:t>"</w:t>
            </w:r>
            <w:r>
              <w:rPr>
                <w:b/>
                <w:bCs/>
                <w:sz w:val="21"/>
                <w:szCs w:val="21"/>
              </w:rPr>
              <w:t>C</w:t>
            </w:r>
            <w:r w:rsidRPr="00FA3078">
              <w:rPr>
                <w:b/>
                <w:bCs/>
                <w:sz w:val="21"/>
                <w:szCs w:val="21"/>
              </w:rPr>
              <w:t>:\\</w:t>
            </w:r>
            <w:r>
              <w:rPr>
                <w:b/>
                <w:bCs/>
                <w:sz w:val="21"/>
                <w:szCs w:val="21"/>
              </w:rPr>
              <w:t>data</w:t>
            </w:r>
            <w:r w:rsidRPr="00FA3078">
              <w:rPr>
                <w:b/>
                <w:bCs/>
                <w:sz w:val="21"/>
                <w:szCs w:val="21"/>
              </w:rPr>
              <w:t>\\</w:t>
            </w:r>
            <w:r>
              <w:rPr>
                <w:b/>
                <w:bCs/>
                <w:sz w:val="21"/>
                <w:szCs w:val="21"/>
              </w:rPr>
              <w:t>accountdetails</w:t>
            </w:r>
            <w:r w:rsidRPr="00FA3078">
              <w:rPr>
                <w:b/>
                <w:bCs/>
                <w:sz w:val="21"/>
                <w:szCs w:val="21"/>
              </w:rPr>
              <w:t xml:space="preserve">.txt" </w:t>
            </w:r>
          </w:p>
        </w:tc>
        <w:tc>
          <w:tcPr>
            <w:tcW w:w="1890" w:type="dxa"/>
          </w:tcPr>
          <w:p w:rsidR="006A4705" w:rsidRDefault="006A4705" w:rsidP="005C4B14">
            <w:pPr>
              <w:jc w:val="center"/>
            </w:pPr>
            <w:r>
              <w:t>Map&lt;String,List&gt;</w:t>
            </w:r>
          </w:p>
        </w:tc>
      </w:tr>
      <w:tr w:rsidR="006A4705" w:rsidRPr="009916D2" w:rsidTr="005C4B14">
        <w:trPr>
          <w:trHeight w:val="1050"/>
        </w:trPr>
        <w:tc>
          <w:tcPr>
            <w:tcW w:w="1458" w:type="dxa"/>
          </w:tcPr>
          <w:p w:rsidR="006A4705" w:rsidRPr="00E90324" w:rsidRDefault="006A4705" w:rsidP="005C4B14">
            <w:r>
              <w:t>BankDepositAccountOrganizer</w:t>
            </w:r>
          </w:p>
        </w:tc>
        <w:tc>
          <w:tcPr>
            <w:tcW w:w="1620" w:type="dxa"/>
          </w:tcPr>
          <w:p w:rsidR="006A4705" w:rsidRDefault="006A4705" w:rsidP="005C4B14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calculateMaturityAmount</w:t>
            </w:r>
          </w:p>
        </w:tc>
        <w:tc>
          <w:tcPr>
            <w:tcW w:w="3240" w:type="dxa"/>
          </w:tcPr>
          <w:p w:rsidR="006A4705" w:rsidRPr="00EE4AF8" w:rsidRDefault="006A4705" w:rsidP="005C4B1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Date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</w:t>
            </w:r>
            <w:r w:rsidRPr="009916D2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epositStartDate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,</w:t>
            </w:r>
            <w:r w:rsidRPr="009916D2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Date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DepositMaturityDate,</w:t>
            </w:r>
            <w:r w:rsidRPr="009916D2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int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DepositAmount</w:t>
            </w:r>
          </w:p>
        </w:tc>
        <w:tc>
          <w:tcPr>
            <w:tcW w:w="2430" w:type="dxa"/>
          </w:tcPr>
          <w:p w:rsidR="006A4705" w:rsidRPr="00FA3078" w:rsidRDefault="006A4705" w:rsidP="005C4B14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 w:rsidRPr="009916D2">
              <w:rPr>
                <w:b/>
                <w:bCs/>
                <w:sz w:val="21"/>
                <w:szCs w:val="21"/>
              </w:rPr>
              <w:t>31-03-2013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t xml:space="preserve"> </w:t>
            </w:r>
            <w:r w:rsidRPr="009916D2">
              <w:rPr>
                <w:b/>
                <w:bCs/>
                <w:sz w:val="21"/>
                <w:szCs w:val="21"/>
              </w:rPr>
              <w:t>30-03-2014</w:t>
            </w:r>
            <w:r>
              <w:rPr>
                <w:b/>
                <w:bCs/>
                <w:sz w:val="21"/>
                <w:szCs w:val="21"/>
              </w:rPr>
              <w:t>,25000</w:t>
            </w:r>
          </w:p>
        </w:tc>
        <w:tc>
          <w:tcPr>
            <w:tcW w:w="1890" w:type="dxa"/>
          </w:tcPr>
          <w:p w:rsidR="006A4705" w:rsidRPr="009916D2" w:rsidRDefault="006A4705" w:rsidP="005C4B1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9916D2">
              <w:rPr>
                <w:b/>
              </w:rPr>
              <w:t xml:space="preserve">loat </w:t>
            </w:r>
            <w:r>
              <w:rPr>
                <w:b/>
              </w:rPr>
              <w:t xml:space="preserve"> </w:t>
            </w:r>
            <w:r w:rsidRPr="009916D2">
              <w:t>maturity amount</w:t>
            </w:r>
          </w:p>
        </w:tc>
      </w:tr>
    </w:tbl>
    <w:p w:rsidR="00E42B98" w:rsidRDefault="00E42B98" w:rsidP="00E42B98"/>
    <w:p w:rsidR="00057428" w:rsidRDefault="00057428" w:rsidP="00E42B98"/>
    <w:p w:rsidR="00057428" w:rsidRDefault="00057428" w:rsidP="00057428">
      <w:pPr>
        <w:spacing w:after="120"/>
      </w:pPr>
      <w:r w:rsidRPr="007573CC">
        <w:rPr>
          <w:rFonts w:asciiTheme="majorHAnsi" w:eastAsiaTheme="majorEastAsia" w:hAnsiTheme="majorHAnsi" w:cstheme="majorBidi"/>
          <w:b/>
          <w:bCs/>
          <w:color w:val="000000" w:themeColor="text1"/>
        </w:rPr>
        <w:t>Input File:</w:t>
      </w:r>
      <w:r>
        <w:t xml:space="preserve"> </w:t>
      </w:r>
      <w:r w:rsidRPr="000B2C4D">
        <w:rPr>
          <w:u w:val="single"/>
        </w:rPr>
        <w:t xml:space="preserve">Create an input file with the name </w:t>
      </w:r>
      <w:r w:rsidR="008C2A8D">
        <w:rPr>
          <w:u w:val="single"/>
        </w:rPr>
        <w:t xml:space="preserve"> </w:t>
      </w:r>
      <w:r>
        <w:t xml:space="preserve"> </w:t>
      </w:r>
      <w:r w:rsidR="008C2A8D">
        <w:t>“</w:t>
      </w:r>
      <w:r w:rsidR="008C2A8D">
        <w:rPr>
          <w:b/>
          <w:bCs/>
          <w:sz w:val="21"/>
          <w:szCs w:val="21"/>
        </w:rPr>
        <w:t>accountdetails</w:t>
      </w:r>
      <w:r w:rsidR="008C2A8D" w:rsidRPr="00FA3078">
        <w:rPr>
          <w:b/>
          <w:bCs/>
          <w:sz w:val="21"/>
          <w:szCs w:val="21"/>
        </w:rPr>
        <w:t>.txt</w:t>
      </w:r>
      <w:r w:rsidR="008C2A8D">
        <w:rPr>
          <w:b/>
          <w:bCs/>
          <w:sz w:val="21"/>
          <w:szCs w:val="21"/>
        </w:rPr>
        <w:t>”</w:t>
      </w:r>
      <w:r w:rsidR="008C2A8D">
        <w:t xml:space="preserve"> </w:t>
      </w:r>
      <w:r>
        <w:t xml:space="preserve">and store the sample </w:t>
      </w:r>
      <w:r w:rsidR="00A47358">
        <w:t>customer details</w:t>
      </w:r>
      <w:r>
        <w:t xml:space="preserve"> records(each line is a record). Use the delimiter “,” to separate the field values.</w:t>
      </w:r>
    </w:p>
    <w:p w:rsidR="00057428" w:rsidRDefault="00057428" w:rsidP="00057428">
      <w:pPr>
        <w:spacing w:after="120"/>
      </w:pPr>
      <w:r>
        <w:t>The record format is given below</w:t>
      </w:r>
    </w:p>
    <w:p w:rsidR="00E733DC" w:rsidRPr="00E733DC" w:rsidRDefault="00E733DC" w:rsidP="00E733DC">
      <w:pPr>
        <w:spacing w:after="120"/>
        <w:rPr>
          <w:b/>
        </w:rPr>
      </w:pPr>
      <w:r w:rsidRPr="00E733DC">
        <w:rPr>
          <w:b/>
        </w:rPr>
        <w:t>ParentAccountNumber,Name,TypeOfaccount,LinkedDepositAccNumber,DepositAmount,DepositStartDate, DepositMaturityDate</w:t>
      </w:r>
    </w:p>
    <w:p w:rsidR="00057428" w:rsidRDefault="00057428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Field Constraints:</w:t>
      </w:r>
    </w:p>
    <w:p w:rsidR="00E733DC" w:rsidRDefault="00E733DC" w:rsidP="00E733DC">
      <w:pPr>
        <w:spacing w:after="120"/>
      </w:pPr>
      <w:r w:rsidRPr="00E42B98">
        <w:rPr>
          <w:b/>
        </w:rPr>
        <w:t>ParentAccountNumbe</w:t>
      </w:r>
      <w:r>
        <w:rPr>
          <w:b/>
        </w:rPr>
        <w:t xml:space="preserve">r – </w:t>
      </w:r>
      <w:r w:rsidRPr="007F4E93">
        <w:t>Primary Account Number of the Customer</w:t>
      </w:r>
    </w:p>
    <w:p w:rsidR="00E733DC" w:rsidRPr="006F250B" w:rsidRDefault="00E733DC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>
        <w:t xml:space="preserve"> </w:t>
      </w:r>
      <w:r w:rsidRPr="00AE4249">
        <w:rPr>
          <w:b/>
        </w:rPr>
        <w:t>Name</w:t>
      </w:r>
      <w:r>
        <w:t xml:space="preserve"> – Name of the Account Holder</w:t>
      </w:r>
    </w:p>
    <w:p w:rsidR="00E733DC" w:rsidRDefault="00E733DC" w:rsidP="00E733DC">
      <w:r w:rsidRPr="00E42B98">
        <w:rPr>
          <w:b/>
        </w:rPr>
        <w:t>TypeOfaccount</w:t>
      </w:r>
      <w:r>
        <w:t xml:space="preserve"> should be </w:t>
      </w:r>
      <w:r w:rsidRPr="007F4E93">
        <w:t xml:space="preserve">– </w:t>
      </w:r>
      <w:r>
        <w:t>SAV/NRI/WM</w:t>
      </w:r>
      <w:r w:rsidRPr="007F4E93">
        <w:t xml:space="preserve"> denoting Savings</w:t>
      </w:r>
      <w:r>
        <w:t xml:space="preserve">/NRI/Wealth Mgmt respectively. </w:t>
      </w:r>
    </w:p>
    <w:p w:rsidR="00E733DC" w:rsidRDefault="00E733DC" w:rsidP="00E733DC">
      <w:r w:rsidRPr="00E733DC">
        <w:rPr>
          <w:b/>
        </w:rPr>
        <w:t xml:space="preserve">LinkedDepositAccNumber – </w:t>
      </w:r>
      <w:r w:rsidRPr="007F4E93">
        <w:t>Account Number of the Linked Deposit</w:t>
      </w:r>
      <w:r>
        <w:t xml:space="preserve"> Account. I.e. one customer will have multiple deposit accounts which are linked to one parent account number. </w:t>
      </w:r>
    </w:p>
    <w:p w:rsidR="00E733DC" w:rsidRDefault="00E733DC" w:rsidP="00E733DC">
      <w:r w:rsidRPr="007F4E93">
        <w:t xml:space="preserve">Format of the LinkedDepositAccNumber is </w:t>
      </w:r>
      <w:r w:rsidRPr="00E733DC">
        <w:rPr>
          <w:b/>
        </w:rPr>
        <w:t xml:space="preserve">FD-4123123 – </w:t>
      </w:r>
      <w:r w:rsidRPr="007F4E93">
        <w:t xml:space="preserve">where FD denotes the type of deposit and 4123123 is a unique number. </w:t>
      </w:r>
      <w:r w:rsidRPr="00AE4249">
        <w:t>Possible types of deposits are FD/RD/MUT denoting Fixed Deposit/Recurring Deposit/Mutual Funds.</w:t>
      </w:r>
    </w:p>
    <w:p w:rsidR="00E733DC" w:rsidRDefault="00E733DC" w:rsidP="00E733DC">
      <w:pPr>
        <w:pStyle w:val="ListParagraph"/>
        <w:ind w:firstLine="720"/>
      </w:pPr>
    </w:p>
    <w:p w:rsidR="00E733DC" w:rsidRDefault="00E733DC" w:rsidP="00E733DC">
      <w:pPr>
        <w:rPr>
          <w:b/>
        </w:rPr>
      </w:pPr>
      <w:r>
        <w:rPr>
          <w:b/>
        </w:rPr>
        <w:lastRenderedPageBreak/>
        <w:tab/>
        <w:t xml:space="preserve">Deposit Amount – </w:t>
      </w:r>
      <w:r w:rsidRPr="00EE41E4">
        <w:t>Amount which is deposited in the Linked Deposit Account</w:t>
      </w:r>
    </w:p>
    <w:p w:rsidR="00E733DC" w:rsidRDefault="00E733DC" w:rsidP="00E733DC">
      <w:pPr>
        <w:ind w:firstLine="720"/>
        <w:rPr>
          <w:b/>
        </w:rPr>
      </w:pPr>
      <w:r>
        <w:rPr>
          <w:b/>
        </w:rPr>
        <w:t xml:space="preserve">Deposit Start Date – </w:t>
      </w:r>
      <w:r w:rsidRPr="00AE4249">
        <w:t>The date on which the deposit was started</w:t>
      </w:r>
    </w:p>
    <w:p w:rsidR="00057428" w:rsidRDefault="00E733DC" w:rsidP="00E733DC">
      <w:pPr>
        <w:ind w:firstLine="720"/>
      </w:pPr>
      <w:r>
        <w:rPr>
          <w:b/>
        </w:rPr>
        <w:t xml:space="preserve">Deposit Maturity Date – </w:t>
      </w:r>
      <w:r w:rsidRPr="00AE4249">
        <w:t>The date on which the deposit matures</w:t>
      </w:r>
    </w:p>
    <w:p w:rsidR="00E733DC" w:rsidRDefault="00E733DC" w:rsidP="00E42B98"/>
    <w:p w:rsidR="00E42B98" w:rsidRDefault="00E42B98" w:rsidP="00E42B98">
      <w:pPr>
        <w:spacing w:after="120"/>
        <w:rPr>
          <w:color w:val="000000" w:themeColor="text1"/>
        </w:rPr>
      </w:pPr>
      <w:r>
        <w:rPr>
          <w:rStyle w:val="Heading3Char"/>
          <w:color w:val="auto"/>
        </w:rPr>
        <w:t>Sample File</w:t>
      </w:r>
      <w:r w:rsidRPr="00E90324">
        <w:rPr>
          <w:rStyle w:val="Heading3Char"/>
          <w:color w:val="auto"/>
        </w:rPr>
        <w:t>:</w:t>
      </w:r>
      <w:r w:rsidRPr="00E90324">
        <w:t xml:space="preserve"> </w:t>
      </w:r>
    </w:p>
    <w:p w:rsidR="00AE4249" w:rsidRDefault="00001A75" w:rsidP="00E42B98">
      <w:pPr>
        <w:spacing w:after="120"/>
        <w:ind w:left="720"/>
        <w:rPr>
          <w:b/>
        </w:rPr>
      </w:pPr>
      <w:r>
        <w:rPr>
          <w:noProof/>
        </w:rPr>
        <w:drawing>
          <wp:inline distT="0" distB="0" distL="0" distR="0" wp14:anchorId="594B82B9" wp14:editId="56D00351">
            <wp:extent cx="4892040" cy="1363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A5" w:rsidRDefault="00F81FA5" w:rsidP="00F81FA5">
      <w:pPr>
        <w:pStyle w:val="ListParagraph"/>
      </w:pPr>
    </w:p>
    <w:p w:rsidR="003F50E8" w:rsidRPr="004743D6" w:rsidRDefault="003F50E8" w:rsidP="003F50E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Method Logic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(to be implemented)</w:t>
      </w: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:</w:t>
      </w:r>
    </w:p>
    <w:p w:rsidR="00C713FC" w:rsidRDefault="00C713FC" w:rsidP="00C713FC">
      <w:pPr>
        <w:pStyle w:val="ListParagraph"/>
        <w:ind w:left="90"/>
      </w:pPr>
      <w:r>
        <w:t xml:space="preserve">This will read the </w:t>
      </w:r>
      <w:r w:rsidR="00EE41E4">
        <w:t>text</w:t>
      </w:r>
      <w:r>
        <w:t xml:space="preserve"> file and based on the </w:t>
      </w:r>
      <w:r w:rsidR="00EE41E4">
        <w:t>type of account</w:t>
      </w:r>
      <w:r>
        <w:t xml:space="preserve"> (</w:t>
      </w:r>
      <w:r w:rsidR="00EE41E4">
        <w:t>SAV/NRI/WM</w:t>
      </w:r>
      <w:r>
        <w:t xml:space="preserve">), it will </w:t>
      </w:r>
      <w:r w:rsidR="000046A2">
        <w:t xml:space="preserve">calculate the maturity amount and </w:t>
      </w:r>
      <w:r>
        <w:t>return a map in the following format,</w:t>
      </w:r>
    </w:p>
    <w:p w:rsidR="00102268" w:rsidRDefault="00102268" w:rsidP="00C713FC">
      <w:pPr>
        <w:pStyle w:val="ListParagraph"/>
        <w:ind w:left="90"/>
      </w:pPr>
    </w:p>
    <w:p w:rsidR="00EA0CB0" w:rsidRDefault="00EE41E4" w:rsidP="00B66123">
      <w:pPr>
        <w:pStyle w:val="ListParagraph"/>
        <w:ind w:left="180"/>
      </w:pPr>
      <w:r w:rsidRPr="00EE41E4">
        <w:t xml:space="preserve">Two value objects have been given with the skeleton code for storing the details. </w:t>
      </w:r>
    </w:p>
    <w:p w:rsidR="00EA0CB0" w:rsidRPr="00EE41E4" w:rsidRDefault="00EA0CB0" w:rsidP="00B66123">
      <w:pPr>
        <w:pStyle w:val="ListParagraph"/>
        <w:ind w:left="180"/>
      </w:pPr>
    </w:p>
    <w:p w:rsidR="00EA0CB0" w:rsidRDefault="00EE41E4" w:rsidP="00B66123">
      <w:pPr>
        <w:pStyle w:val="ListParagraph"/>
        <w:ind w:left="180"/>
      </w:pPr>
      <w:r w:rsidRPr="00EE41E4">
        <w:t>The ParentAccountNumber, Name and the type of account should be stored in the</w:t>
      </w:r>
      <w:r w:rsidRPr="00EE41E4">
        <w:rPr>
          <w:b/>
        </w:rPr>
        <w:t xml:space="preserve"> ParentAccountVO</w:t>
      </w:r>
      <w:r w:rsidRPr="00EE41E4">
        <w:t xml:space="preserve"> object and the rest of the details should be stored in the </w:t>
      </w:r>
      <w:r w:rsidRPr="00EE41E4">
        <w:rPr>
          <w:b/>
        </w:rPr>
        <w:t>LinkedDepositVO</w:t>
      </w:r>
      <w:r w:rsidRPr="00EE41E4">
        <w:t xml:space="preserve"> object. </w:t>
      </w:r>
    </w:p>
    <w:p w:rsidR="00EE41E4" w:rsidRPr="00EE41E4" w:rsidRDefault="00EE41E4" w:rsidP="00B66123">
      <w:pPr>
        <w:pStyle w:val="ListParagraph"/>
        <w:ind w:left="180"/>
      </w:pPr>
      <w:r w:rsidRPr="00EE41E4">
        <w:t>Sinc</w:t>
      </w:r>
      <w:r>
        <w:t>e a single c</w:t>
      </w:r>
      <w:r w:rsidRPr="00EE41E4">
        <w:t>u</w:t>
      </w:r>
      <w:r>
        <w:t>s</w:t>
      </w:r>
      <w:r w:rsidRPr="00EE41E4">
        <w:t>tomer will have multiple linked deposits, the ParentAccountVO contains a List of LinkedDepositVO objects</w:t>
      </w:r>
      <w:r w:rsidR="00EA0CB0">
        <w:t>.</w:t>
      </w:r>
      <w:r w:rsidRPr="00EE41E4">
        <w:t xml:space="preserve"> </w:t>
      </w:r>
    </w:p>
    <w:p w:rsidR="00EE41E4" w:rsidRDefault="00EE41E4" w:rsidP="00B66123">
      <w:pPr>
        <w:pStyle w:val="ListParagraph"/>
        <w:ind w:left="180"/>
        <w:rPr>
          <w:color w:val="FF0000"/>
        </w:rPr>
      </w:pPr>
    </w:p>
    <w:p w:rsidR="003F50E8" w:rsidRDefault="00EE41E4" w:rsidP="00EE41E4">
      <w:pPr>
        <w:rPr>
          <w:b/>
          <w:color w:val="000000" w:themeColor="text1"/>
        </w:rPr>
      </w:pPr>
      <w:r>
        <w:rPr>
          <w:color w:val="FF0000"/>
        </w:rPr>
        <w:t>*  B</w:t>
      </w:r>
      <w:r w:rsidRPr="00EE41E4">
        <w:rPr>
          <w:color w:val="FF0000"/>
        </w:rPr>
        <w:t>oth the ParentAccountVO</w:t>
      </w:r>
      <w:r w:rsidR="00102268" w:rsidRPr="00EE41E4">
        <w:rPr>
          <w:color w:val="FF0000"/>
        </w:rPr>
        <w:t xml:space="preserve"> </w:t>
      </w:r>
      <w:r w:rsidRPr="00EE41E4">
        <w:rPr>
          <w:color w:val="FF0000"/>
        </w:rPr>
        <w:t xml:space="preserve">and the LinkedDepositVO </w:t>
      </w:r>
      <w:r w:rsidR="00102268" w:rsidRPr="00EE41E4">
        <w:rPr>
          <w:color w:val="FF0000"/>
        </w:rPr>
        <w:t>is provided with the skeleton code, the attribute names, getters / setters</w:t>
      </w:r>
      <w:r w:rsidR="00806C9D" w:rsidRPr="00EE41E4">
        <w:rPr>
          <w:color w:val="FF0000"/>
        </w:rPr>
        <w:t xml:space="preserve"> and equals method</w:t>
      </w:r>
      <w:r w:rsidR="00102268" w:rsidRPr="00EE41E4">
        <w:rPr>
          <w:color w:val="FF0000"/>
        </w:rPr>
        <w:t xml:space="preserve"> should not be modified should be used as it is.</w:t>
      </w:r>
      <w:r w:rsidR="001B3B74" w:rsidRPr="00EE41E4">
        <w:rPr>
          <w:color w:val="FF0000"/>
        </w:rPr>
        <w:t xml:space="preserve"> </w:t>
      </w:r>
    </w:p>
    <w:p w:rsidR="003F50E8" w:rsidRDefault="003F50E8" w:rsidP="003F50E8">
      <w:pPr>
        <w:ind w:left="720"/>
        <w:rPr>
          <w:rStyle w:val="Heading3Char"/>
          <w:color w:val="auto"/>
        </w:rPr>
      </w:pPr>
      <w:r>
        <w:rPr>
          <w:rStyle w:val="Heading3Char"/>
          <w:color w:val="auto"/>
        </w:rPr>
        <w:t>Validations to be done:</w:t>
      </w:r>
    </w:p>
    <w:p w:rsidR="003F50E8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All fields are mandatory. </w:t>
      </w:r>
    </w:p>
    <w:p w:rsidR="003F50E8" w:rsidRPr="0006251C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The account number should be numeric and should not start with 0</w:t>
      </w:r>
    </w:p>
    <w:p w:rsidR="003F50E8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Both the d</w:t>
      </w:r>
      <w:r w:rsidRPr="000536A0">
        <w:rPr>
          <w:rFonts w:asciiTheme="majorHAnsi" w:eastAsiaTheme="majorEastAsia" w:hAnsiTheme="majorHAnsi" w:cstheme="majorBidi"/>
          <w:bCs/>
          <w:color w:val="000000" w:themeColor="text1"/>
        </w:rPr>
        <w:t>ate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s</w:t>
      </w:r>
      <w:r w:rsidRPr="000536A0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in the input file should be in dd-MM-yyyy format. </w:t>
      </w:r>
    </w:p>
    <w:p w:rsidR="003F50E8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The possible values for type of account fields are </w:t>
      </w:r>
    </w:p>
    <w:p w:rsidR="003F50E8" w:rsidRDefault="003F50E8" w:rsidP="003F50E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WM</w:t>
      </w:r>
    </w:p>
    <w:p w:rsidR="003F50E8" w:rsidRDefault="003F50E8" w:rsidP="003F50E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SAV</w:t>
      </w:r>
    </w:p>
    <w:p w:rsidR="003F50E8" w:rsidRDefault="003F50E8" w:rsidP="003F50E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NRI</w:t>
      </w:r>
    </w:p>
    <w:p w:rsidR="003F50E8" w:rsidRDefault="003F50E8" w:rsidP="003F50E8">
      <w:pPr>
        <w:pStyle w:val="ListParagraph"/>
        <w:ind w:left="144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/>
          <w:bCs/>
          <w:color w:val="000000" w:themeColor="text1"/>
        </w:rPr>
        <w:t>Please note that all the above text is in uppercase</w:t>
      </w:r>
    </w:p>
    <w:p w:rsidR="003F50E8" w:rsidRPr="0055359E" w:rsidRDefault="003F50E8" w:rsidP="003F50E8">
      <w:pPr>
        <w:pStyle w:val="ListParagraph"/>
        <w:numPr>
          <w:ilvl w:val="0"/>
          <w:numId w:val="1"/>
        </w:numPr>
        <w:ind w:left="153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The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Pr="00FA3078">
        <w:t>LinkedDepositAccNumber</w:t>
      </w:r>
      <w:r>
        <w:t xml:space="preserve"> should start with one of the below options</w:t>
      </w:r>
    </w:p>
    <w:p w:rsidR="003F50E8" w:rsidRPr="0055359E" w:rsidRDefault="003F50E8" w:rsidP="003F50E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FD</w:t>
      </w:r>
    </w:p>
    <w:p w:rsidR="003F50E8" w:rsidRPr="0055359E" w:rsidRDefault="003F50E8" w:rsidP="003F50E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RD</w:t>
      </w:r>
    </w:p>
    <w:p w:rsidR="003F50E8" w:rsidRPr="0055359E" w:rsidRDefault="003F50E8" w:rsidP="003F50E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MUT</w:t>
      </w:r>
    </w:p>
    <w:p w:rsidR="003F50E8" w:rsidRDefault="003F50E8" w:rsidP="003F50E8">
      <w:pPr>
        <w:ind w:left="720" w:firstLine="720"/>
        <w:rPr>
          <w:rFonts w:asciiTheme="majorHAnsi" w:eastAsiaTheme="majorEastAsia" w:hAnsiTheme="majorHAnsi" w:cstheme="majorBidi"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/>
          <w:bCs/>
          <w:color w:val="000000" w:themeColor="text1"/>
        </w:rPr>
        <w:t>Please note that all the above text is in uppercase</w:t>
      </w:r>
    </w:p>
    <w:p w:rsidR="003F50E8" w:rsidRDefault="003F50E8" w:rsidP="00EE41E4"/>
    <w:p w:rsidR="00C713FC" w:rsidRPr="00806C9D" w:rsidRDefault="00806C9D" w:rsidP="00806C9D">
      <w:pPr>
        <w:pStyle w:val="Heading4"/>
        <w:ind w:left="450"/>
      </w:pPr>
      <w:bookmarkStart w:id="1" w:name="_Output_Map_structure:"/>
      <w:bookmarkEnd w:id="1"/>
      <w:r w:rsidRPr="00806C9D">
        <w:t>Output Map stru</w:t>
      </w:r>
      <w:r>
        <w:t>c</w:t>
      </w:r>
      <w:r w:rsidRPr="00806C9D">
        <w:t>ture</w:t>
      </w:r>
      <w:r>
        <w:t>:</w:t>
      </w:r>
    </w:p>
    <w:p w:rsidR="00C713FC" w:rsidRDefault="00C713FC" w:rsidP="00C713FC">
      <w:pPr>
        <w:pStyle w:val="ListParagraph"/>
        <w:ind w:left="1440"/>
      </w:pPr>
    </w:p>
    <w:tbl>
      <w:tblPr>
        <w:tblStyle w:val="TableGrid"/>
        <w:tblW w:w="0" w:type="auto"/>
        <w:tblInd w:w="592" w:type="dxa"/>
        <w:tblLook w:val="04A0" w:firstRow="1" w:lastRow="0" w:firstColumn="1" w:lastColumn="0" w:noHBand="0" w:noVBand="1"/>
      </w:tblPr>
      <w:tblGrid>
        <w:gridCol w:w="1316"/>
        <w:gridCol w:w="6820"/>
      </w:tblGrid>
      <w:tr w:rsidR="00C713FC" w:rsidTr="00D62A15">
        <w:tc>
          <w:tcPr>
            <w:tcW w:w="1316" w:type="dxa"/>
            <w:shd w:val="clear" w:color="auto" w:fill="A6A6A6" w:themeFill="background1" w:themeFillShade="A6"/>
          </w:tcPr>
          <w:p w:rsidR="00C713FC" w:rsidRDefault="00C713FC" w:rsidP="002C6014">
            <w:pPr>
              <w:pStyle w:val="ListParagraph"/>
              <w:ind w:left="0"/>
            </w:pPr>
            <w:r>
              <w:t>Key</w:t>
            </w:r>
            <w:r w:rsidR="00EE41E4">
              <w:t xml:space="preserve"> - String</w:t>
            </w:r>
          </w:p>
        </w:tc>
        <w:tc>
          <w:tcPr>
            <w:tcW w:w="6820" w:type="dxa"/>
            <w:shd w:val="clear" w:color="auto" w:fill="A6A6A6" w:themeFill="background1" w:themeFillShade="A6"/>
          </w:tcPr>
          <w:p w:rsidR="00C713FC" w:rsidRDefault="00C713FC" w:rsidP="002C6014">
            <w:pPr>
              <w:pStyle w:val="ListParagraph"/>
              <w:ind w:left="0"/>
            </w:pPr>
            <w:r>
              <w:t>Value</w:t>
            </w:r>
            <w:r w:rsidR="00EE41E4">
              <w:t xml:space="preserve"> – List&lt;</w:t>
            </w:r>
            <w:r w:rsidR="00EE41E4" w:rsidRPr="00EE41E4">
              <w:t>ParentAccountVO</w:t>
            </w:r>
            <w:r w:rsidR="00EE41E4">
              <w:t>&gt;</w:t>
            </w:r>
          </w:p>
        </w:tc>
      </w:tr>
      <w:tr w:rsidR="00C713FC" w:rsidTr="00D62A15">
        <w:tc>
          <w:tcPr>
            <w:tcW w:w="1316" w:type="dxa"/>
          </w:tcPr>
          <w:p w:rsidR="00C713FC" w:rsidRDefault="00EE41E4" w:rsidP="002C6014">
            <w:pPr>
              <w:pStyle w:val="ListParagraph"/>
              <w:ind w:left="0"/>
            </w:pPr>
            <w:r>
              <w:t>WM</w:t>
            </w:r>
          </w:p>
        </w:tc>
        <w:tc>
          <w:tcPr>
            <w:tcW w:w="6820" w:type="dxa"/>
          </w:tcPr>
          <w:p w:rsidR="00C713FC" w:rsidRDefault="00EE41E4" w:rsidP="002C6014">
            <w:pPr>
              <w:pStyle w:val="ListParagraph"/>
              <w:ind w:left="0"/>
            </w:pPr>
            <w:r>
              <w:t>List&lt;</w:t>
            </w:r>
            <w:r w:rsidRPr="00EE41E4">
              <w:t xml:space="preserve"> ParentAccountVO&gt; having account type as WM</w:t>
            </w:r>
          </w:p>
        </w:tc>
      </w:tr>
      <w:tr w:rsidR="00C713FC" w:rsidTr="00D62A15">
        <w:tc>
          <w:tcPr>
            <w:tcW w:w="1316" w:type="dxa"/>
          </w:tcPr>
          <w:p w:rsidR="00C713FC" w:rsidRDefault="00EE41E4" w:rsidP="002C6014">
            <w:pPr>
              <w:pStyle w:val="ListParagraph"/>
              <w:ind w:left="0"/>
            </w:pPr>
            <w:r>
              <w:t>SAV</w:t>
            </w:r>
          </w:p>
        </w:tc>
        <w:tc>
          <w:tcPr>
            <w:tcW w:w="6820" w:type="dxa"/>
          </w:tcPr>
          <w:p w:rsidR="00C713FC" w:rsidRDefault="00EE41E4" w:rsidP="002C6014">
            <w:pPr>
              <w:pStyle w:val="ListParagraph"/>
              <w:ind w:left="0"/>
            </w:pPr>
            <w:r>
              <w:t>List&lt;</w:t>
            </w:r>
            <w:r w:rsidRPr="00EE41E4">
              <w:t xml:space="preserve"> ParentAccountVO&gt; having account type as </w:t>
            </w:r>
            <w:r>
              <w:t>SAV</w:t>
            </w:r>
          </w:p>
        </w:tc>
      </w:tr>
      <w:tr w:rsidR="00EE41E4" w:rsidTr="00D62A15">
        <w:tc>
          <w:tcPr>
            <w:tcW w:w="1316" w:type="dxa"/>
          </w:tcPr>
          <w:p w:rsidR="00EE41E4" w:rsidRDefault="00EE41E4" w:rsidP="002C6014">
            <w:pPr>
              <w:pStyle w:val="ListParagraph"/>
              <w:ind w:left="0"/>
            </w:pPr>
            <w:r>
              <w:t>NRI</w:t>
            </w:r>
          </w:p>
        </w:tc>
        <w:tc>
          <w:tcPr>
            <w:tcW w:w="6820" w:type="dxa"/>
          </w:tcPr>
          <w:p w:rsidR="00EE41E4" w:rsidRDefault="00EE41E4" w:rsidP="002C6014">
            <w:pPr>
              <w:pStyle w:val="ListParagraph"/>
              <w:ind w:left="0"/>
            </w:pPr>
            <w:r>
              <w:t>List&lt;</w:t>
            </w:r>
            <w:r w:rsidRPr="00EE41E4">
              <w:t xml:space="preserve"> ParentAccountVO&gt; having a</w:t>
            </w:r>
            <w:r>
              <w:t>ccount type as NRI</w:t>
            </w:r>
          </w:p>
        </w:tc>
      </w:tr>
    </w:tbl>
    <w:p w:rsidR="00407607" w:rsidRDefault="00407607" w:rsidP="00672D47">
      <w:pPr>
        <w:pStyle w:val="ListParagraph"/>
        <w:ind w:left="90"/>
        <w:rPr>
          <w:b/>
        </w:rPr>
      </w:pPr>
    </w:p>
    <w:p w:rsidR="00337FE8" w:rsidRDefault="00337FE8" w:rsidP="00337FE8">
      <w:pPr>
        <w:ind w:left="405" w:firstLine="45"/>
        <w:rPr>
          <w:b/>
        </w:rPr>
      </w:pPr>
      <w:r>
        <w:rPr>
          <w:b/>
        </w:rPr>
        <w:t>Sample</w:t>
      </w:r>
      <w:r w:rsidRPr="004A6A08">
        <w:rPr>
          <w:b/>
        </w:rPr>
        <w:t xml:space="preserve"> Output </w:t>
      </w:r>
      <w:r>
        <w:rPr>
          <w:b/>
        </w:rPr>
        <w:t>Hashmap:</w:t>
      </w:r>
    </w:p>
    <w:p w:rsidR="00337FE8" w:rsidRPr="00092A1A" w:rsidRDefault="00337FE8" w:rsidP="00337FE8">
      <w:pPr>
        <w:pStyle w:val="Heading4"/>
        <w:ind w:left="720"/>
      </w:pPr>
    </w:p>
    <w:tbl>
      <w:tblPr>
        <w:tblStyle w:val="TableGrid"/>
        <w:tblW w:w="9296" w:type="dxa"/>
        <w:tblInd w:w="622" w:type="dxa"/>
        <w:tblLook w:val="04A0" w:firstRow="1" w:lastRow="0" w:firstColumn="1" w:lastColumn="0" w:noHBand="0" w:noVBand="1"/>
      </w:tblPr>
      <w:tblGrid>
        <w:gridCol w:w="1106"/>
        <w:gridCol w:w="8190"/>
      </w:tblGrid>
      <w:tr w:rsidR="00337FE8" w:rsidTr="005C4B14">
        <w:tc>
          <w:tcPr>
            <w:tcW w:w="1106" w:type="dxa"/>
            <w:shd w:val="clear" w:color="auto" w:fill="A6A6A6" w:themeFill="background1" w:themeFillShade="A6"/>
          </w:tcPr>
          <w:p w:rsidR="00337FE8" w:rsidRDefault="00337FE8" w:rsidP="005C4B14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8190" w:type="dxa"/>
            <w:shd w:val="clear" w:color="auto" w:fill="A6A6A6" w:themeFill="background1" w:themeFillShade="A6"/>
          </w:tcPr>
          <w:p w:rsidR="00337FE8" w:rsidRDefault="00337FE8" w:rsidP="005C4B14">
            <w:pPr>
              <w:pStyle w:val="ListParagraph"/>
              <w:ind w:left="0"/>
            </w:pPr>
            <w:r>
              <w:t>Value</w:t>
            </w:r>
          </w:p>
        </w:tc>
      </w:tr>
      <w:tr w:rsidR="00337FE8" w:rsidTr="005C4B14">
        <w:tc>
          <w:tcPr>
            <w:tcW w:w="1106" w:type="dxa"/>
          </w:tcPr>
          <w:p w:rsidR="00337FE8" w:rsidRDefault="00337FE8" w:rsidP="005C4B14">
            <w:pPr>
              <w:pStyle w:val="ListParagraph"/>
              <w:ind w:left="0"/>
            </w:pPr>
            <w:r>
              <w:t>WM</w:t>
            </w:r>
          </w:p>
        </w:tc>
        <w:tc>
          <w:tcPr>
            <w:tcW w:w="8190" w:type="dxa"/>
          </w:tcPr>
          <w:p w:rsidR="00337FE8" w:rsidRDefault="00337FE8" w:rsidP="005C4B14">
            <w:pPr>
              <w:pStyle w:val="ListParagraph"/>
              <w:ind w:left="0"/>
            </w:pPr>
          </w:p>
          <w:p w:rsidR="00337FE8" w:rsidRDefault="00337FE8" w:rsidP="005C4B14">
            <w:pPr>
              <w:pStyle w:val="ListParagraph"/>
              <w:ind w:left="0"/>
            </w:pPr>
            <w:r>
              <w:t>{{1</w:t>
            </w:r>
            <w:r w:rsidRPr="00F91076">
              <w:t>3112233,Anju,WM,FD-4123123,25000, 31-03-2013,30-03-2014</w:t>
            </w:r>
            <w:r>
              <w:t>,</w:t>
            </w:r>
            <w:r w:rsidRPr="005B13C9">
              <w:t>26875.0</w:t>
            </w:r>
            <w:r>
              <w:t>},   {1</w:t>
            </w:r>
            <w:r w:rsidRPr="00F91076">
              <w:t>31</w:t>
            </w:r>
            <w:r>
              <w:t>12233,Anju,WM,RD-3213123,10500,</w:t>
            </w:r>
            <w:r w:rsidRPr="00F91076">
              <w:t>25-02-2012,12-08-2013</w:t>
            </w:r>
            <w:r>
              <w:t>,</w:t>
            </w:r>
            <w:r w:rsidRPr="005B13C9">
              <w:t>11418.75</w:t>
            </w:r>
            <w:r>
              <w:t xml:space="preserve"> },</w:t>
            </w:r>
          </w:p>
          <w:p w:rsidR="00337FE8" w:rsidRDefault="00337FE8" w:rsidP="005C4B14">
            <w:pPr>
              <w:pStyle w:val="ListParagraph"/>
              <w:ind w:left="0"/>
            </w:pPr>
            <w:r>
              <w:t>{1</w:t>
            </w:r>
            <w:r w:rsidRPr="00F91076">
              <w:t>3112</w:t>
            </w:r>
            <w:r>
              <w:t>233,Anju,WM,MUT-6342,33000,</w:t>
            </w:r>
            <w:r w:rsidRPr="00F91076">
              <w:t>01-01-2012,31-12-2012</w:t>
            </w:r>
            <w:r>
              <w:t xml:space="preserve">, </w:t>
            </w:r>
            <w:r w:rsidRPr="005B13C9">
              <w:t>35475.0</w:t>
            </w:r>
            <w:r>
              <w:t>}}</w:t>
            </w:r>
          </w:p>
        </w:tc>
      </w:tr>
      <w:tr w:rsidR="00337FE8" w:rsidTr="005C4B14">
        <w:tc>
          <w:tcPr>
            <w:tcW w:w="1106" w:type="dxa"/>
          </w:tcPr>
          <w:p w:rsidR="00337FE8" w:rsidRDefault="00337FE8" w:rsidP="005C4B14">
            <w:pPr>
              <w:pStyle w:val="ListParagraph"/>
              <w:ind w:left="0"/>
            </w:pPr>
            <w:r>
              <w:t>SAV</w:t>
            </w:r>
          </w:p>
        </w:tc>
        <w:tc>
          <w:tcPr>
            <w:tcW w:w="8190" w:type="dxa"/>
          </w:tcPr>
          <w:p w:rsidR="00337FE8" w:rsidRDefault="00337FE8" w:rsidP="005C4B14">
            <w:pPr>
              <w:pStyle w:val="ListParagraph"/>
              <w:ind w:left="0"/>
            </w:pPr>
            <w:r>
              <w:t>{{</w:t>
            </w:r>
            <w:r w:rsidRPr="005D6CC7">
              <w:t>78345214</w:t>
            </w:r>
            <w:r>
              <w:t>,Usha,SAV,RD-672134,2500,</w:t>
            </w:r>
            <w:r w:rsidRPr="00F91076">
              <w:t>02-02-2011,18-12-2013</w:t>
            </w:r>
            <w:r>
              <w:t>,</w:t>
            </w:r>
            <w:r w:rsidRPr="005D6CC7">
              <w:t>2750.0</w:t>
            </w:r>
            <w:r>
              <w:t>}}</w:t>
            </w:r>
          </w:p>
        </w:tc>
      </w:tr>
      <w:tr w:rsidR="00337FE8" w:rsidTr="005C4B14">
        <w:tc>
          <w:tcPr>
            <w:tcW w:w="1106" w:type="dxa"/>
          </w:tcPr>
          <w:p w:rsidR="00337FE8" w:rsidRDefault="00337FE8" w:rsidP="005C4B14">
            <w:pPr>
              <w:pStyle w:val="ListParagraph"/>
              <w:ind w:left="0"/>
            </w:pPr>
            <w:r>
              <w:t>NRI</w:t>
            </w:r>
          </w:p>
        </w:tc>
        <w:tc>
          <w:tcPr>
            <w:tcW w:w="8190" w:type="dxa"/>
          </w:tcPr>
          <w:p w:rsidR="00337FE8" w:rsidRDefault="00337FE8" w:rsidP="005C4B14">
            <w:pPr>
              <w:pStyle w:val="ListParagraph"/>
              <w:ind w:left="0"/>
            </w:pPr>
            <w:r>
              <w:t>{{</w:t>
            </w:r>
            <w:r w:rsidRPr="005D6CC7">
              <w:t>47734215</w:t>
            </w:r>
            <w:r>
              <w:t>,Shiny,NRI,FD-4632134,125000,</w:t>
            </w:r>
            <w:r w:rsidRPr="00F91076">
              <w:t>18-05-2011,26-11-2012</w:t>
            </w:r>
            <w:r>
              <w:t>,</w:t>
            </w:r>
            <w:r w:rsidRPr="005D6CC7">
              <w:t>135937.5</w:t>
            </w:r>
            <w:r>
              <w:t>}}</w:t>
            </w:r>
          </w:p>
        </w:tc>
      </w:tr>
    </w:tbl>
    <w:p w:rsidR="00337FE8" w:rsidRDefault="00337FE8" w:rsidP="00672D47">
      <w:pPr>
        <w:pStyle w:val="ListParagraph"/>
        <w:ind w:left="90"/>
        <w:rPr>
          <w:b/>
        </w:rPr>
      </w:pPr>
    </w:p>
    <w:p w:rsidR="00337FE8" w:rsidRDefault="00337FE8" w:rsidP="00672D47">
      <w:pPr>
        <w:pStyle w:val="ListParagraph"/>
        <w:ind w:left="90"/>
        <w:rPr>
          <w:b/>
        </w:rPr>
      </w:pPr>
    </w:p>
    <w:p w:rsidR="00987962" w:rsidRPr="00987962" w:rsidRDefault="00337FE8" w:rsidP="00A3140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8796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Solution:</w:t>
      </w:r>
    </w:p>
    <w:p w:rsidR="00337FE8" w:rsidRDefault="00987962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The attached code is one of the possible solution meeting the given </w:t>
      </w: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requirement. Please refer/use this only if you are not able solve the above given problem scenario within </w:t>
      </w:r>
      <w:r w:rsidR="00337FE8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3.5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hours.</w:t>
      </w:r>
    </w:p>
    <w:p w:rsidR="00337FE8" w:rsidRDefault="00AB3A7A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object w:dxaOrig="1551" w:dyaOrig="1004">
          <v:shape id="_x0000_i1026" type="#_x0000_t75" style="width:77.25pt;height:50.25pt" o:ole="">
            <v:imagedata r:id="rId13" o:title=""/>
          </v:shape>
          <o:OLEObject Type="Embed" ProgID="Package" ShapeID="_x0000_i1026" DrawAspect="Icon" ObjectID="_1638372649" r:id="rId14"/>
        </w:object>
      </w:r>
    </w:p>
    <w:p w:rsidR="00337FE8" w:rsidRPr="003747DB" w:rsidRDefault="00337FE8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</w:pPr>
      <w:r w:rsidRPr="003747DB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  <w:t>Note: You will not find the solution file in the actual assessment.</w:t>
      </w:r>
    </w:p>
    <w:p w:rsidR="00337FE8" w:rsidRDefault="00337FE8" w:rsidP="00672D47">
      <w:pPr>
        <w:pStyle w:val="ListParagraph"/>
        <w:ind w:left="90"/>
        <w:rPr>
          <w:b/>
        </w:rPr>
      </w:pPr>
    </w:p>
    <w:p w:rsidR="00146878" w:rsidRDefault="00146878" w:rsidP="00B07D07">
      <w:pPr>
        <w:ind w:firstLine="720"/>
        <w:rPr>
          <w:b/>
          <w:color w:val="FF0000"/>
        </w:rPr>
      </w:pPr>
    </w:p>
    <w:sectPr w:rsidR="00146878" w:rsidSect="00EC7F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5D" w:rsidRDefault="0069105D" w:rsidP="00293AAD">
      <w:pPr>
        <w:spacing w:after="0" w:line="240" w:lineRule="auto"/>
      </w:pPr>
      <w:r>
        <w:separator/>
      </w:r>
    </w:p>
  </w:endnote>
  <w:endnote w:type="continuationSeparator" w:id="0">
    <w:p w:rsidR="0069105D" w:rsidRDefault="0069105D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5D" w:rsidRDefault="0069105D" w:rsidP="00293AAD">
      <w:pPr>
        <w:spacing w:after="0" w:line="240" w:lineRule="auto"/>
      </w:pPr>
      <w:r>
        <w:separator/>
      </w:r>
    </w:p>
  </w:footnote>
  <w:footnote w:type="continuationSeparator" w:id="0">
    <w:p w:rsidR="0069105D" w:rsidRDefault="0069105D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1535F" w:rsidRDefault="00CE681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Cognizant Technology Solutions</w:t>
        </w:r>
      </w:p>
    </w:sdtContent>
  </w:sdt>
  <w:p w:rsidR="0041535F" w:rsidRDefault="00415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1A75"/>
    <w:rsid w:val="00003977"/>
    <w:rsid w:val="000046A2"/>
    <w:rsid w:val="000060BA"/>
    <w:rsid w:val="00026811"/>
    <w:rsid w:val="00031A15"/>
    <w:rsid w:val="00031DDC"/>
    <w:rsid w:val="00032618"/>
    <w:rsid w:val="0004625F"/>
    <w:rsid w:val="000536A0"/>
    <w:rsid w:val="00057428"/>
    <w:rsid w:val="0006251C"/>
    <w:rsid w:val="000741B5"/>
    <w:rsid w:val="00075CBE"/>
    <w:rsid w:val="000860C0"/>
    <w:rsid w:val="000A3919"/>
    <w:rsid w:val="000C47BE"/>
    <w:rsid w:val="000E0124"/>
    <w:rsid w:val="000F534E"/>
    <w:rsid w:val="000F7B29"/>
    <w:rsid w:val="00102268"/>
    <w:rsid w:val="00141237"/>
    <w:rsid w:val="00146878"/>
    <w:rsid w:val="001710E1"/>
    <w:rsid w:val="00183830"/>
    <w:rsid w:val="001A0B28"/>
    <w:rsid w:val="001A4EBC"/>
    <w:rsid w:val="001B02B7"/>
    <w:rsid w:val="001B3B74"/>
    <w:rsid w:val="001B719E"/>
    <w:rsid w:val="001C6AC4"/>
    <w:rsid w:val="001D1F34"/>
    <w:rsid w:val="001D63E5"/>
    <w:rsid w:val="001E4921"/>
    <w:rsid w:val="001F21E9"/>
    <w:rsid w:val="002222A9"/>
    <w:rsid w:val="002230FF"/>
    <w:rsid w:val="00231485"/>
    <w:rsid w:val="0023349A"/>
    <w:rsid w:val="00234DA0"/>
    <w:rsid w:val="00247A47"/>
    <w:rsid w:val="00267AE8"/>
    <w:rsid w:val="00292BF3"/>
    <w:rsid w:val="00293AAD"/>
    <w:rsid w:val="0029770E"/>
    <w:rsid w:val="002B044F"/>
    <w:rsid w:val="002B18D0"/>
    <w:rsid w:val="002B1F74"/>
    <w:rsid w:val="002B2832"/>
    <w:rsid w:val="002B2F2E"/>
    <w:rsid w:val="002B6F9C"/>
    <w:rsid w:val="002C006F"/>
    <w:rsid w:val="002C6014"/>
    <w:rsid w:val="002E1548"/>
    <w:rsid w:val="002E1D3D"/>
    <w:rsid w:val="002E5DA1"/>
    <w:rsid w:val="002F6B4C"/>
    <w:rsid w:val="00302020"/>
    <w:rsid w:val="00325C06"/>
    <w:rsid w:val="00337FE8"/>
    <w:rsid w:val="0034645A"/>
    <w:rsid w:val="00354BC1"/>
    <w:rsid w:val="00367A97"/>
    <w:rsid w:val="00396450"/>
    <w:rsid w:val="003A0417"/>
    <w:rsid w:val="003B06B6"/>
    <w:rsid w:val="003D4985"/>
    <w:rsid w:val="003E1ADF"/>
    <w:rsid w:val="003F1338"/>
    <w:rsid w:val="003F50E8"/>
    <w:rsid w:val="00407607"/>
    <w:rsid w:val="004107F1"/>
    <w:rsid w:val="00412A1F"/>
    <w:rsid w:val="0041535F"/>
    <w:rsid w:val="00417E9A"/>
    <w:rsid w:val="00427FF7"/>
    <w:rsid w:val="0044363E"/>
    <w:rsid w:val="00463171"/>
    <w:rsid w:val="00467840"/>
    <w:rsid w:val="004B1101"/>
    <w:rsid w:val="004C6D1E"/>
    <w:rsid w:val="004E69AA"/>
    <w:rsid w:val="004E7B35"/>
    <w:rsid w:val="00513A89"/>
    <w:rsid w:val="00514D00"/>
    <w:rsid w:val="0051792A"/>
    <w:rsid w:val="00522C1E"/>
    <w:rsid w:val="00534A88"/>
    <w:rsid w:val="0054068A"/>
    <w:rsid w:val="00541E27"/>
    <w:rsid w:val="0055359E"/>
    <w:rsid w:val="00561F91"/>
    <w:rsid w:val="00564802"/>
    <w:rsid w:val="005B13C9"/>
    <w:rsid w:val="005B32B1"/>
    <w:rsid w:val="005C0B90"/>
    <w:rsid w:val="005D03B1"/>
    <w:rsid w:val="005D6CC7"/>
    <w:rsid w:val="0060013C"/>
    <w:rsid w:val="00622F4D"/>
    <w:rsid w:val="00624AB9"/>
    <w:rsid w:val="00641731"/>
    <w:rsid w:val="00651D6C"/>
    <w:rsid w:val="00671421"/>
    <w:rsid w:val="00672D47"/>
    <w:rsid w:val="0069105D"/>
    <w:rsid w:val="00691F54"/>
    <w:rsid w:val="006A4705"/>
    <w:rsid w:val="006A58EA"/>
    <w:rsid w:val="006A69B0"/>
    <w:rsid w:val="006E4EDC"/>
    <w:rsid w:val="00733341"/>
    <w:rsid w:val="007361E9"/>
    <w:rsid w:val="00781BF9"/>
    <w:rsid w:val="007B2D67"/>
    <w:rsid w:val="007B683B"/>
    <w:rsid w:val="007D3F4A"/>
    <w:rsid w:val="007D5954"/>
    <w:rsid w:val="007E595E"/>
    <w:rsid w:val="007F0708"/>
    <w:rsid w:val="007F295E"/>
    <w:rsid w:val="007F4E93"/>
    <w:rsid w:val="007F7280"/>
    <w:rsid w:val="0080103D"/>
    <w:rsid w:val="00806C9D"/>
    <w:rsid w:val="0080743F"/>
    <w:rsid w:val="008074CA"/>
    <w:rsid w:val="008147EF"/>
    <w:rsid w:val="00815889"/>
    <w:rsid w:val="008270AA"/>
    <w:rsid w:val="008370B9"/>
    <w:rsid w:val="008401A5"/>
    <w:rsid w:val="00856554"/>
    <w:rsid w:val="008603DB"/>
    <w:rsid w:val="008757E6"/>
    <w:rsid w:val="0088291A"/>
    <w:rsid w:val="008837C7"/>
    <w:rsid w:val="008B62AF"/>
    <w:rsid w:val="008C2A8D"/>
    <w:rsid w:val="008D77E0"/>
    <w:rsid w:val="008E0234"/>
    <w:rsid w:val="008E30EF"/>
    <w:rsid w:val="008F4BD2"/>
    <w:rsid w:val="009004D8"/>
    <w:rsid w:val="00953415"/>
    <w:rsid w:val="00987962"/>
    <w:rsid w:val="009959FB"/>
    <w:rsid w:val="009A1C82"/>
    <w:rsid w:val="009B470B"/>
    <w:rsid w:val="009E0CAF"/>
    <w:rsid w:val="009E6E28"/>
    <w:rsid w:val="009F27BA"/>
    <w:rsid w:val="00A15B69"/>
    <w:rsid w:val="00A47358"/>
    <w:rsid w:val="00A57786"/>
    <w:rsid w:val="00A75DA4"/>
    <w:rsid w:val="00A772C1"/>
    <w:rsid w:val="00A804E1"/>
    <w:rsid w:val="00AB3A7A"/>
    <w:rsid w:val="00AC6D1C"/>
    <w:rsid w:val="00AD0628"/>
    <w:rsid w:val="00AE4249"/>
    <w:rsid w:val="00B07D07"/>
    <w:rsid w:val="00B10085"/>
    <w:rsid w:val="00B137D5"/>
    <w:rsid w:val="00B21B77"/>
    <w:rsid w:val="00B620EC"/>
    <w:rsid w:val="00B6342C"/>
    <w:rsid w:val="00B66123"/>
    <w:rsid w:val="00B80938"/>
    <w:rsid w:val="00B83522"/>
    <w:rsid w:val="00B90895"/>
    <w:rsid w:val="00B975E5"/>
    <w:rsid w:val="00BA7FA6"/>
    <w:rsid w:val="00BB7CA0"/>
    <w:rsid w:val="00BD2227"/>
    <w:rsid w:val="00BE2DE2"/>
    <w:rsid w:val="00BE4D49"/>
    <w:rsid w:val="00C0015F"/>
    <w:rsid w:val="00C04F16"/>
    <w:rsid w:val="00C0614F"/>
    <w:rsid w:val="00C15C1D"/>
    <w:rsid w:val="00C23CB1"/>
    <w:rsid w:val="00C25232"/>
    <w:rsid w:val="00C3513D"/>
    <w:rsid w:val="00C40FC0"/>
    <w:rsid w:val="00C63D16"/>
    <w:rsid w:val="00C713FC"/>
    <w:rsid w:val="00C849DA"/>
    <w:rsid w:val="00CA5528"/>
    <w:rsid w:val="00CB4785"/>
    <w:rsid w:val="00CC50F7"/>
    <w:rsid w:val="00CD59F7"/>
    <w:rsid w:val="00CE6813"/>
    <w:rsid w:val="00D0188B"/>
    <w:rsid w:val="00D17BFF"/>
    <w:rsid w:val="00D350F7"/>
    <w:rsid w:val="00D50AAB"/>
    <w:rsid w:val="00D510CC"/>
    <w:rsid w:val="00D62A15"/>
    <w:rsid w:val="00D77BC6"/>
    <w:rsid w:val="00DA732B"/>
    <w:rsid w:val="00DA7D26"/>
    <w:rsid w:val="00DC5C4D"/>
    <w:rsid w:val="00DC5F89"/>
    <w:rsid w:val="00DE5633"/>
    <w:rsid w:val="00DF24AE"/>
    <w:rsid w:val="00E204B8"/>
    <w:rsid w:val="00E30618"/>
    <w:rsid w:val="00E3424A"/>
    <w:rsid w:val="00E37998"/>
    <w:rsid w:val="00E37B95"/>
    <w:rsid w:val="00E42B98"/>
    <w:rsid w:val="00E51395"/>
    <w:rsid w:val="00E60514"/>
    <w:rsid w:val="00E67385"/>
    <w:rsid w:val="00E733DC"/>
    <w:rsid w:val="00EA0CB0"/>
    <w:rsid w:val="00EA0E40"/>
    <w:rsid w:val="00EA192B"/>
    <w:rsid w:val="00EC18FE"/>
    <w:rsid w:val="00EC53BD"/>
    <w:rsid w:val="00EC7F3D"/>
    <w:rsid w:val="00EE41E4"/>
    <w:rsid w:val="00EE6E18"/>
    <w:rsid w:val="00F53A2E"/>
    <w:rsid w:val="00F737E8"/>
    <w:rsid w:val="00F817C7"/>
    <w:rsid w:val="00F81FA5"/>
    <w:rsid w:val="00F8560F"/>
    <w:rsid w:val="00F91076"/>
    <w:rsid w:val="00F960A2"/>
    <w:rsid w:val="00FA3078"/>
    <w:rsid w:val="00FA7394"/>
    <w:rsid w:val="00FC32E2"/>
    <w:rsid w:val="00FD4B3D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74847-1C39-4CC3-A50D-D415973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17AEF"/>
    <w:rsid w:val="000907CC"/>
    <w:rsid w:val="00160F25"/>
    <w:rsid w:val="00256411"/>
    <w:rsid w:val="002B1687"/>
    <w:rsid w:val="00426CCE"/>
    <w:rsid w:val="00457133"/>
    <w:rsid w:val="00542B5A"/>
    <w:rsid w:val="006B093F"/>
    <w:rsid w:val="006D4604"/>
    <w:rsid w:val="006D6F1B"/>
    <w:rsid w:val="0070678C"/>
    <w:rsid w:val="007A783A"/>
    <w:rsid w:val="00800617"/>
    <w:rsid w:val="008C2B65"/>
    <w:rsid w:val="00A94D06"/>
    <w:rsid w:val="00AF656E"/>
    <w:rsid w:val="00B44B9E"/>
    <w:rsid w:val="00BE6613"/>
    <w:rsid w:val="00C00532"/>
    <w:rsid w:val="00C75220"/>
    <w:rsid w:val="00CC6C21"/>
    <w:rsid w:val="00D43DF3"/>
    <w:rsid w:val="00E464C0"/>
    <w:rsid w:val="00EC71B6"/>
    <w:rsid w:val="00F6560E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3783239961B40AAFBC33983BF4910" ma:contentTypeVersion="46" ma:contentTypeDescription="Create a new document." ma:contentTypeScope="" ma:versionID="980849200093b3d9eb7f7b0a2d7e2109">
  <xsd:schema xmlns:xsd="http://www.w3.org/2001/XMLSchema" xmlns:xs="http://www.w3.org/2001/XMLSchema" xmlns:p="http://schemas.microsoft.com/office/2006/metadata/properties" xmlns:ns2="9832dd6c-4c3f-44e2-9235-332d4164c311" targetNamespace="http://schemas.microsoft.com/office/2006/metadata/properties" ma:root="true" ma:fieldsID="56ff0f63e03811faee4b8342363fdfdb" ns2:_="">
    <xsd:import namespace="9832dd6c-4c3f-44e2-9235-332d4164c311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2dd6c-4c3f-44e2-9235-332d4164c311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Functional_x0020_Modules xmlns="9832dd6c-4c3f-44e2-9235-332d4164c311" xsi:nil="true"/>
    <CopyToPath xmlns="9832dd6c-4c3f-44e2-9235-332d4164c311">https://cognizant20.cognizant.com/cts/Cognizant Academy/DSC/Academy Asset/03_Do It Yourself Artifacts/05_Java/CTKJE716</CopyToPath>
    <Comments xmlns="9832dd6c-4c3f-44e2-9235-332d4164c311">CTS\250146</Comments>
    <Activities xmlns="9832dd6c-4c3f-44e2-9235-332d4164c311" xsi:nil="true"/>
    <Releases xmlns="9832dd6c-4c3f-44e2-9235-332d4164c311" xsi:nil="true"/>
    <ClientSupplied xmlns="9832dd6c-4c3f-44e2-9235-332d4164c311">false</ClientSupplied>
    <_x0043_M10 xmlns="9832dd6c-4c3f-44e2-9235-332d4164c311" xsi:nil="true"/>
    <SubProjectID xmlns="9832dd6c-4c3f-44e2-9235-332d4164c311" xsi:nil="true"/>
    <Tags xmlns="9832dd6c-4c3f-44e2-9235-332d4164c311" xsi:nil="true"/>
    <CreatedTime xmlns="9832dd6c-4c3f-44e2-9235-332d4164c311">2016-03-29T06:00:00+00:00</CreatedTime>
    <Processes xmlns="9832dd6c-4c3f-44e2-9235-332d4164c311" xsi:nil="true"/>
    <_x0043_M9 xmlns="9832dd6c-4c3f-44e2-9235-332d4164c311" xsi:nil="true"/>
    <CheckedOutPath xmlns="9832dd6c-4c3f-44e2-9235-332d4164c311" xsi:nil="true"/>
    <_x0043_M8 xmlns="9832dd6c-4c3f-44e2-9235-332d4164c311" xsi:nil="true"/>
    <UnmappedDocuments xmlns="9832dd6c-4c3f-44e2-9235-332d4164c311">false</UnmappedDocuments>
    <AssociateID xmlns="9832dd6c-4c3f-44e2-9235-332d4164c311">CTS\250146</AssociateID>
    <ArtifactStatus xmlns="9832dd6c-4c3f-44e2-9235-332d4164c311" xsi:nil="true"/>
    <_x0043_M3 xmlns="9832dd6c-4c3f-44e2-9235-332d4164c311" xsi:nil="true"/>
    <ProjectID xmlns="9832dd6c-4c3f-44e2-9235-332d4164c311" xsi:nil="true"/>
    <_x0043_M2 xmlns="9832dd6c-4c3f-44e2-9235-332d4164c311" xsi:nil="true"/>
    <Rating5 xmlns="9832dd6c-4c3f-44e2-9235-332d4164c311" xsi:nil="true"/>
    <_x0043_M1 xmlns="9832dd6c-4c3f-44e2-9235-332d4164c311" xsi:nil="true"/>
    <ApprovalStatus xmlns="9832dd6c-4c3f-44e2-9235-332d4164c311">Approved</ApprovalStatus>
    <Rating4 xmlns="9832dd6c-4c3f-44e2-9235-332d4164c311" xsi:nil="true"/>
    <MBID xmlns="9832dd6c-4c3f-44e2-9235-332d4164c311">DS_86838f70-02f4-43c4-8a94-25664d7bac8f</MBID>
    <AccountID xmlns="9832dd6c-4c3f-44e2-9235-332d4164c311" xsi:nil="true"/>
    <Rating3 xmlns="9832dd6c-4c3f-44e2-9235-332d4164c311" xsi:nil="true"/>
    <_x0043_M7 xmlns="9832dd6c-4c3f-44e2-9235-332d4164c311" xsi:nil="true"/>
    <Rating2 xmlns="9832dd6c-4c3f-44e2-9235-332d4164c311" xsi:nil="true"/>
    <_x0043_M6 xmlns="9832dd6c-4c3f-44e2-9235-332d4164c311" xsi:nil="true"/>
    <ViewCount xmlns="9832dd6c-4c3f-44e2-9235-332d4164c311" xsi:nil="true"/>
    <Rating1 xmlns="9832dd6c-4c3f-44e2-9235-332d4164c311" xsi:nil="true"/>
    <_x0043_M5 xmlns="9832dd6c-4c3f-44e2-9235-332d4164c311" xsi:nil="true"/>
    <Phase xmlns="9832dd6c-4c3f-44e2-9235-332d4164c311" xsi:nil="true"/>
    <Work_x0020_request xmlns="9832dd6c-4c3f-44e2-9235-332d4164c311" xsi:nil="true"/>
    <_x0043_M4 xmlns="9832dd6c-4c3f-44e2-9235-332d4164c311" xsi:nil="true"/>
    <Role xmlns="9832dd6c-4c3f-44e2-9235-332d4164c311" xsi:nil="true"/>
    <FolderId xmlns="9832dd6c-4c3f-44e2-9235-332d4164c311" xsi:nil="true"/>
    <Functional_x0020_Module3 xmlns="9832dd6c-4c3f-44e2-9235-332d4164c311" xsi:nil="true"/>
    <AverageRating xmlns="9832dd6c-4c3f-44e2-9235-332d4164c311" xsi:nil="true"/>
    <Functional_x0020_Module2 xmlns="9832dd6c-4c3f-44e2-9235-332d4164c311" xsi:nil="true"/>
    <BaselinedVersions xmlns="9832dd6c-4c3f-44e2-9235-332d4164c311" xsi:nil="true"/>
    <ReasonforRejection xmlns="9832dd6c-4c3f-44e2-9235-332d4164c311" xsi:nil="true"/>
    <CopySource xmlns="9832dd6c-4c3f-44e2-9235-332d4164c311" xsi:nil="true"/>
    <LatestDownloads xmlns="9832dd6c-4c3f-44e2-9235-332d4164c311" xsi:nil="true"/>
    <FolderPath xmlns="9832dd6c-4c3f-44e2-9235-332d4164c311" xsi:nil="true"/>
  </documentManagement>
</p:properties>
</file>

<file path=customXml/itemProps1.xml><?xml version="1.0" encoding="utf-8"?>
<ds:datastoreItem xmlns:ds="http://schemas.openxmlformats.org/officeDocument/2006/customXml" ds:itemID="{C627F2A2-5882-4E51-91F7-8165C2AD1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2dd6c-4c3f-44e2-9235-332d4164c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9832dd6c-4c3f-44e2-9235-332d4164c3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CCJP – Bank Accounts Management System</vt:lpstr>
    </vt:vector>
  </TitlesOfParts>
  <Company>Cognizant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Sangeetha</dc:creator>
  <cp:lastModifiedBy>Singh, Harshit (Cognizant)</cp:lastModifiedBy>
  <cp:revision>2</cp:revision>
  <dcterms:created xsi:type="dcterms:W3CDTF">2019-12-20T13:14:00Z</dcterms:created>
  <dcterms:modified xsi:type="dcterms:W3CDTF">2019-12-20T13:14:00Z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0x0101003C13783239961B40AAFBC33983BF4910</vt:lpwstr>
  </property>
</Properties>
</file>