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b/>
          <w:bCs/>
          <w:kern w:val="0"/>
          <w:sz w:val="24"/>
          <w:szCs w:val="24"/>
        </w:rPr>
        <w:t>.概念  </w:t>
      </w:r>
      <w:r w:rsidRPr="00A85B73">
        <w:rPr>
          <w:rFonts w:ascii="宋体" w:eastAsia="宋体" w:hAnsi="宋体" w:cs="宋体"/>
          <w:kern w:val="0"/>
          <w:sz w:val="24"/>
          <w:szCs w:val="24"/>
        </w:rPr>
        <w:t>    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      HTTP 协议可能是现在 Internet 上使用得最多、最重要的协议了，越来越多的 Java 应用程序需要直接通过 HTTP 协议来访问网络资源。在 JDK 的 java.net 包中已经提供了访问 HTTP 协议的基本功能：HttpURLConnection。但是对于大部分应用程序来说，JDK 库本身提供的功能还不够丰富和灵活。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      除此之外，在Android中，androidSDK中集成了Apache的HttpClient模块，用来提供高效的、最新的、功能丰富的支持 HTTP 协议工具包，并且它支持 HTTP 协议最新的版本和建议。使用HttpClient可以快速开发出功能强大的Http程序。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b/>
          <w:bCs/>
          <w:kern w:val="0"/>
          <w:sz w:val="24"/>
          <w:szCs w:val="24"/>
        </w:rPr>
        <w:t>2.区别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HttpClient是个很不错的开源框架，封装了访问http的请求头，参数，内容体，响应等等，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HttpURLConnection是java的标准类，什么都没封装，用起来太原始，不方便，比如</w:t>
      </w:r>
      <w:r w:rsidRPr="00A85B73">
        <w:rPr>
          <w:rFonts w:ascii="宋体" w:eastAsia="宋体" w:hAnsi="宋体" w:cs="宋体"/>
          <w:b/>
          <w:bCs/>
          <w:kern w:val="0"/>
          <w:sz w:val="24"/>
          <w:szCs w:val="24"/>
        </w:rPr>
        <w:t>重访问的自定义</w:t>
      </w:r>
      <w:r w:rsidRPr="00A85B73">
        <w:rPr>
          <w:rFonts w:ascii="宋体" w:eastAsia="宋体" w:hAnsi="宋体" w:cs="宋体"/>
          <w:kern w:val="0"/>
          <w:sz w:val="24"/>
          <w:szCs w:val="24"/>
        </w:rPr>
        <w:t>，以及一些高级功能等。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b/>
          <w:bCs/>
          <w:kern w:val="0"/>
          <w:sz w:val="24"/>
          <w:szCs w:val="24"/>
        </w:rPr>
        <w:t>3.案例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b/>
          <w:bCs/>
          <w:kern w:val="0"/>
          <w:sz w:val="24"/>
          <w:szCs w:val="24"/>
        </w:rPr>
        <w:t>HttpURLConnection</w:t>
      </w:r>
    </w:p>
    <w:p w:rsidR="00A85B73" w:rsidRPr="00A85B73" w:rsidRDefault="00A85B73" w:rsidP="00A85B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String urlAddress = "http://192.168.1.102:8080/AndroidServer/login.do";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 url;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HttpURLConnection uRLConnection;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publicUrlConnectionToServer(){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}//向服务器发送get请求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publicString doGet(String username,String password){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getUrl = urlAddress + "?username="+username+"&amp;password="+password;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try{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 =newURL(getUrl);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uRLConnection = (HttpURLConnection)url.openConnection();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InputStream is = uRLConnection.getInputStream();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BufferedReader br =newBufferedReader(newInputStreamReader(is));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response = "";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readLine =null;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while((readLine =br.readLine()) !=null){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//response = br.readLine();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response = response + readLine;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is.close();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lastRenderedPageBreak/>
        <w:t>br.close();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uRLConnection.disconnect();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returnresponse;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}catch(MalformedURLException e)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e.printStackTrace();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returnnull;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}catch(IOException e)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e.printStackTrace();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returnnull;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 //向服务器发送post请求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publicString doPost(String username,String password){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try{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 =newURL(urlAddress);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uRLConnection = (HttpURLConnection)url.openConnection();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uRLConnection.setDoInput(true);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uRLConnection.setDoOutput(true);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uRLConnection.setRequestMethod("POST");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uRLConnection.setUseCaches(false);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uRLConnection.setInstanceFollowRedirects(false);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uRLConnection.setRequestProperty("Content-Type", "application/x-www-form-urlencoded");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uRLConnection.connect();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DataOutputStream out =newDataOutputStream(uRLConnection.getOutputStream());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content = "username="+username+"&amp;password="+password;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out.writeBytes(content);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out.flush();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out.close();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InputStream is = uRLConnection.getInputStream();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BufferedReader br =newBufferedReader(newInputStreamReader(is));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response = "";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readLine =null;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while((readLine =br.readLine()) !=null){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//response = br.readLine();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response = response + readLine;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is.close();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br.close();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uRLConnection.disconnect();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returnresponse;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lastRenderedPageBreak/>
        <w:t>}catch(MalformedURLException e)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e.printStackTrace();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returnnull;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}catch(IOException e)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e.printStackTrace();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returnnull;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b/>
          <w:bCs/>
          <w:kern w:val="0"/>
          <w:sz w:val="24"/>
          <w:szCs w:val="24"/>
        </w:rPr>
        <w:t>HTTPClient</w:t>
      </w:r>
    </w:p>
    <w:p w:rsidR="00A85B73" w:rsidRPr="00A85B73" w:rsidRDefault="00A85B73" w:rsidP="00A85B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String urlAddress = "http://192.168.1.102:8080/qualityserver/login.do";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publicHttpClientServer(){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publicString doGet(String username,String password){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getUrl = urlAddress + "?username="+username+"&amp;password="+password;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HttpGet httpGet =newHttpGet(getUrl);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HttpParams hp = httpGet.getParams();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hp.getParameter("true");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//hp.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//httpGet.setp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HttpClient hc =newDefaultHttpClient();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try{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HttpResponse ht = hc.execute(httpGet);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if(ht.getStatusLine().getStatusCode() == HttpStatus.SC_OK){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HttpEntity he = ht.getEntity();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InputStream is = he.getContent();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BufferedReader br =newBufferedReader(newInputStreamReader(is));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response = "";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readLine =null;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while((readLine =br.readLine()) !=null){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//response = br.readLine();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response = response + readLine;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is.close();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br.close();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//String str = EntityUtils.toString(he);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System.out.println("========="+response);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returnresponse;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}else{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lastRenderedPageBreak/>
        <w:t>return"error";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}catch(ClientProtocolException e)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//TODO Auto-generated catch block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e.printStackTrace();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return"exception";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}catch(IOException e)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//TODO Auto-generated catch block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e.printStackTrace();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return"exception";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publicString doPost(String username,String password){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//String getUrl = urlAddress + "?username="+username+"&amp;password="+password;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HttpPost httpPost =newHttpPost(urlAddress);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List params =newArrayList();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NameValuePair pair1 =newBasicNameValuePair("username", username);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NameValuePair pair2 =newBasicNameValuePair("password", password);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params.add(pair1);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params.add(pair2);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HttpEntity he;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try{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he =newUrlEncodedFormEntity(params, "gbk");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httpPost.setEntity(he);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}catch(UnsupportedEncodingException e1)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//TODO Auto-generated catch block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e1.printStackTrace();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HttpClient hc =newDefaultHttpClient();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try{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HttpResponse ht = hc.execute(httpPost);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//连接成功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if(ht.getStatusLine().getStatusCode() == HttpStatus.SC_OK){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HttpEntity het = ht.getEntity();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InputStream is = het.getContent();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BufferedReader br =newBufferedReader(newInputStreamReader(is));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response = "";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readLine =null;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while((readLine =br.readLine()) !=null){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lastRenderedPageBreak/>
        <w:t>//response = br.readLine();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response = response + readLine;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is.close();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br.close();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//String str = EntityUtils.toString(he);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System.out.println("=========&amp;&amp;"+response);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returnresponse;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}else{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return"error";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}catch(ClientProtocolException e)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//TODO Auto-generated catch block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e.printStackTrace();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return"exception";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}catch(IOException e)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//TODO Auto-generated catch block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e.printStackTrace();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return"exception";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b/>
          <w:bCs/>
          <w:kern w:val="0"/>
          <w:sz w:val="24"/>
          <w:szCs w:val="24"/>
        </w:rPr>
        <w:t>servlet端json转化： </w:t>
      </w:r>
    </w:p>
    <w:p w:rsidR="00A85B73" w:rsidRPr="00A85B73" w:rsidRDefault="00A85B73" w:rsidP="00A85B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resp.setContentType("text/json");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resp.setCharacterEncoding("UTF-8");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toDo =newToDo();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List&lt;UserBean&gt; list =newArrayList&lt;UserBean&gt;();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list = toDo.queryUsers(mySession);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body;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//设定JSON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JSONArray array =newJSONArray();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for(UserBean bean : list)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JSONObject obj =newJSONObject();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try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obj.put("username", bean.getUserName());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obj.put("password", bean.getPassWord());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}catch(Exception e){}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array.add(obj);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lastRenderedPageBreak/>
        <w:t>pw.write(array.toString());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 xml:space="preserve">System.out.println(array.toString()); 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b/>
          <w:bCs/>
          <w:kern w:val="0"/>
          <w:sz w:val="24"/>
          <w:szCs w:val="24"/>
        </w:rPr>
        <w:t>android端接收：</w:t>
      </w:r>
    </w:p>
    <w:p w:rsidR="00A85B73" w:rsidRPr="00A85B73" w:rsidRDefault="00A85B73" w:rsidP="00A85B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String urlAddress = "http://192.168.1.102:8080/qualityserver/result.do";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body =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getContent(urlAddress);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JSONArray array =newJSONArray(body);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for(inti=0;i&lt;array.length();i++)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obj = array.getJSONObject(i);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sb.append("用户名:").append(obj.getString("username")).append("\t");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sb.append("密码:").append(obj.getString("password")).append("\n");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HashMap&lt;String, Object&gt; map =newHashMap&lt;String, Object&gt;();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try{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userName = obj.getString("username");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passWord = obj.getString("password");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}catch(JSONException e)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e.printStackTrace();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map.put("username", userName);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map.put("password", passWord);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listItem.add(map);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}catch(Exception e)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//TODO Auto-generated catch block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e.printStackTrace();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if(sb!=null)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showResult.setText("用户名和密码信息：");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showResult.setTextSize(20);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}else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extracted();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//设置adapter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SimpleAdapter simple =newSimpleAdapter(this,listItem,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android.R.layout.simple_list_item_2,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lastRenderedPageBreak/>
        <w:t>newString[]{"username","password"},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newint[]{android.R.id.text1,android.R.id.text2});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listResult.setAdapter(simple);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listResult.setOnItemClickListener(newOnItemClickListener()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@Override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publicvoidonItemClick(AdapterView&lt;?&gt; parent, View view,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intposition,longid)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intpositionId = (int) (id+1);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Toast.makeText(MainActivity.this, "ID："+positionId, Toast.LENGTH_LONG).show();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privatevoidextracted() 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showResult.setText("没有有效的数据！");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//和服务器连接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privateString getContent(String url)throwsException{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StringBuilder sb =newStringBuilder();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HttpClient client =newDefaultHttpClient();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HttpParams httpParams =client.getParams();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HttpConnectionParams.setConnectionTimeout(httpParams, 3000);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HttpConnectionParams.setSoTimeout(httpParams, 5000);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HttpResponse response = client.execute(newHttpGet(url));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HttpEntity entity =response.getEntity();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if(entity !=null){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BufferedReader reader =newBufferedReader(newInputStreamReader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(entity.getContent(),"UTF-8"),8192);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String line =null;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while((line= reader.readLine())!=null){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sb.append(line +"\n");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reader.close();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returnsb.toString();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URLConnection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lastRenderedPageBreak/>
        <w:t>HTTPClient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Proxies and SOCKS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Full support in Netscape browser, appletviewer, and applications (SOCKS: Version 4 only); no additional limitations from security policies.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Full support (SOCKS: Version 4 and 5); limited in applets however by security policies; in Netscape can't pick up the settings from the browser.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Authorization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Full support for Basic Authorization in Netscape (can use info given by the user for normal accesses outside of the applet); no support in appletviewer or applications.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Full support everywhere; however cannot access previously given info from Netscape, thereby possibly requesting the user to enter info (s)he has already given for a previous access. Also, you can add/implement additional authentication mechanisms yourself.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Methods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Only has GET and POST.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Has HEAD, GET, POST, PUT, DELETE, TRACE and OPTIONS, plus any arbitrary method.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Headers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Currently you can only set any request headers if you are doing a POST under Netscape; for GETs and the JDK you can't set any headers. </w:t>
      </w:r>
      <w:r w:rsidRPr="00A85B73">
        <w:rPr>
          <w:rFonts w:ascii="宋体" w:eastAsia="宋体" w:hAnsi="宋体" w:cs="宋体"/>
          <w:kern w:val="0"/>
          <w:sz w:val="24"/>
          <w:szCs w:val="24"/>
        </w:rPr>
        <w:br/>
        <w:t>Under Netscape 3.0 you can read headers only if the resource was returned with a Content-length header; if no Content-length header was returned, or under previous versions of Netscape, or using the JDK no headers can be read.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Allows any arbitrary headers to be sent and received.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Automatic Redirection Handling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Yes.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Yes (as allowed by the HTTP/1.1 spec).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lastRenderedPageBreak/>
        <w:t>Persistent Connections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No support currently in JDK; under Netscape uses HTTP/1.0 Keep-Alive's.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Supports HTTP/1.0 Keep-Alive's and HTTP/1.1 persistence.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Pipelining of Requests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No.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Yes.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Can handle protocols other than HTTP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Theoretically; however only http is currently implemented.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No.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Can do HTTP over SSL (https)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Under Netscape, yes. Using Appletviewer or in an application, no.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No (not yet).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Source code available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No.</w:t>
      </w:r>
    </w:p>
    <w:p w:rsidR="00A85B73" w:rsidRPr="00A85B73" w:rsidRDefault="00A85B73" w:rsidP="00A85B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B73">
        <w:rPr>
          <w:rFonts w:ascii="宋体" w:eastAsia="宋体" w:hAnsi="宋体" w:cs="宋体"/>
          <w:kern w:val="0"/>
          <w:sz w:val="24"/>
          <w:szCs w:val="24"/>
        </w:rPr>
        <w:t>Yes.</w:t>
      </w:r>
    </w:p>
    <w:p w:rsidR="00626B42" w:rsidRDefault="00626B42">
      <w:pPr>
        <w:rPr>
          <w:rFonts w:hint="eastAsia"/>
        </w:rPr>
      </w:pPr>
    </w:p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B73"/>
    <w:rsid w:val="00626B42"/>
    <w:rsid w:val="00A85B73"/>
    <w:rsid w:val="00B52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B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5B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4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1373</Words>
  <Characters>7828</Characters>
  <Application>Microsoft Office Word</Application>
  <DocSecurity>0</DocSecurity>
  <Lines>65</Lines>
  <Paragraphs>18</Paragraphs>
  <ScaleCrop>false</ScaleCrop>
  <Company>Sky123.Org</Company>
  <LinksUpToDate>false</LinksUpToDate>
  <CharactersWithSpaces>9183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2012-09-26T05:55:00Z</dcterms:created>
  <dcterms:modified xsi:type="dcterms:W3CDTF">2012-09-26T05:56:00Z</dcterms:modified>
</cp:coreProperties>
</file>