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751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1610"/>
          <w:bookmarkStart w:id="26" w:name="_GoBack"/>
          <w:bookmarkEnd w:id="26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TOC \o "1-2" \h \u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_Toc12332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eastAsia="zh-CN"/>
            </w:rPr>
            <w:t>实现自定义控件的三种方式</w:t>
          </w:r>
          <w:r>
            <w:tab/>
          </w:r>
          <w:r>
            <w:fldChar w:fldCharType="begin"/>
          </w:r>
          <w:r>
            <w:instrText xml:space="preserve"> PAGEREF _Toc12332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_Toc5479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onMeasure三种测量方式以及和子控件的关系</w:t>
          </w:r>
          <w:r>
            <w:tab/>
          </w:r>
          <w:r>
            <w:fldChar w:fldCharType="begin"/>
          </w:r>
          <w:r>
            <w:instrText xml:space="preserve"> PAGEREF _Toc5479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_Toc26064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</w:rPr>
            <w:t>Activity、PhoneWindow、DecorView、ViewRoot</w:t>
          </w:r>
          <w:r>
            <w:tab/>
          </w:r>
          <w:r>
            <w:fldChar w:fldCharType="begin"/>
          </w:r>
          <w:r>
            <w:instrText xml:space="preserve"> PAGEREF _Toc26064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_Toc31611 </w:instrText>
          </w:r>
          <w:r>
            <w:rPr>
              <w:rFonts w:hint="eastAsia"/>
              <w:lang w:eastAsia="zh-CN"/>
            </w:rPr>
            <w:fldChar w:fldCharType="separate"/>
          </w:r>
          <w:r>
            <w:t>WindowManager &amp; WindowManagerService</w:t>
          </w:r>
          <w:r>
            <w:tab/>
          </w:r>
          <w:r>
            <w:fldChar w:fldCharType="begin"/>
          </w:r>
          <w:r>
            <w:instrText xml:space="preserve"> PAGEREF _Toc31611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_Toc20530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Window 分类</w:t>
          </w:r>
          <w:r>
            <w:tab/>
          </w:r>
          <w:r>
            <w:fldChar w:fldCharType="begin"/>
          </w:r>
          <w:r>
            <w:instrText xml:space="preserve"> PAGEREF _Toc20530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_Toc20885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WindowManagerService</w:t>
          </w:r>
          <w:r>
            <w:tab/>
          </w:r>
          <w:r>
            <w:fldChar w:fldCharType="begin"/>
          </w:r>
          <w:r>
            <w:instrText xml:space="preserve"> PAGEREF _Toc20885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_Toc19654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DecorView 顶级View</w:t>
          </w:r>
          <w:r>
            <w:tab/>
          </w:r>
          <w:r>
            <w:fldChar w:fldCharType="begin"/>
          </w:r>
          <w:r>
            <w:instrText xml:space="preserve"> PAGEREF _Toc19654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_Toc9041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ViewRoot 连接器</w:t>
          </w:r>
          <w:r>
            <w:tab/>
          </w:r>
          <w:r>
            <w:fldChar w:fldCharType="begin"/>
          </w:r>
          <w:r>
            <w:instrText xml:space="preserve"> PAGEREF _Toc9041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_Toc13516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Activity &amp; PhoneWindow &amp; DecorView &amp; ViewRoot 联系</w:t>
          </w:r>
          <w:r>
            <w:tab/>
          </w:r>
          <w:r>
            <w:fldChar w:fldCharType="begin"/>
          </w:r>
          <w:r>
            <w:instrText xml:space="preserve"> PAGEREF _Toc13516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_Toc14523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DecorView 的创建 &amp; 显示（View 绘制前准备）</w:t>
          </w:r>
          <w:r>
            <w:tab/>
          </w:r>
          <w:r>
            <w:fldChar w:fldCharType="begin"/>
          </w:r>
          <w:r>
            <w:instrText xml:space="preserve"> PAGEREF _Toc14523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_Toc23736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</w:rPr>
            <w:t>Activity页面加载流程</w:t>
          </w:r>
          <w:r>
            <w:tab/>
          </w:r>
          <w:r>
            <w:fldChar w:fldCharType="begin"/>
          </w:r>
          <w:r>
            <w:instrText xml:space="preserve"> PAGEREF _Toc23736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_Toc5775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</w:rPr>
            <w:t>（五）Android View 绘制流程</w:t>
          </w:r>
          <w:r>
            <w:tab/>
          </w:r>
          <w:r>
            <w:fldChar w:fldCharType="begin"/>
          </w:r>
          <w:r>
            <w:instrText xml:space="preserve"> PAGEREF _Toc5775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_Toc6163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</w:rPr>
            <w:t>1、Measure</w:t>
          </w:r>
          <w:r>
            <w:tab/>
          </w:r>
          <w:r>
            <w:fldChar w:fldCharType="begin"/>
          </w:r>
          <w:r>
            <w:instrText xml:space="preserve"> PAGEREF _Toc6163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_Toc25886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</w:rPr>
            <w:t>2、Layout</w:t>
          </w:r>
          <w:r>
            <w:tab/>
          </w:r>
          <w:r>
            <w:fldChar w:fldCharType="begin"/>
          </w:r>
          <w:r>
            <w:instrText xml:space="preserve"> PAGEREF _Toc25886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_Toc11558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</w:rPr>
            <w:t>3、Draw</w:t>
          </w:r>
          <w:r>
            <w:tab/>
          </w:r>
          <w:r>
            <w:fldChar w:fldCharType="begin"/>
          </w:r>
          <w:r>
            <w:instrText xml:space="preserve"> PAGEREF _Toc11558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_Toc7110 </w:instrText>
          </w:r>
          <w:r>
            <w:rPr>
              <w:rFonts w:hint="eastAsia"/>
              <w:lang w:eastAsia="zh-CN"/>
            </w:rPr>
            <w:fldChar w:fldCharType="separate"/>
          </w:r>
          <w:r>
            <w:t>Android 三种动画 (帧动画 、补间动画、属性动画)</w:t>
          </w:r>
          <w:r>
            <w:tab/>
          </w:r>
          <w:r>
            <w:fldChar w:fldCharType="begin"/>
          </w:r>
          <w:r>
            <w:instrText xml:space="preserve"> PAGEREF _Toc7110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_Toc16169 </w:instrText>
          </w:r>
          <w:r>
            <w:rPr>
              <w:rFonts w:hint="eastAsia"/>
              <w:lang w:eastAsia="zh-CN"/>
            </w:rPr>
            <w:fldChar w:fldCharType="separate"/>
          </w:r>
          <w:r>
            <w:t>1、帧动画</w:t>
          </w:r>
          <w:r>
            <w:tab/>
          </w:r>
          <w:r>
            <w:fldChar w:fldCharType="begin"/>
          </w:r>
          <w:r>
            <w:instrText xml:space="preserve"> PAGEREF _Toc16169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_Toc31980 </w:instrText>
          </w:r>
          <w:r>
            <w:rPr>
              <w:rFonts w:hint="eastAsia"/>
              <w:lang w:eastAsia="zh-CN"/>
            </w:rPr>
            <w:fldChar w:fldCharType="separate"/>
          </w:r>
          <w:r>
            <w:t>2、补间动画</w:t>
          </w:r>
          <w:r>
            <w:tab/>
          </w:r>
          <w:r>
            <w:fldChar w:fldCharType="begin"/>
          </w:r>
          <w:r>
            <w:instrText xml:space="preserve"> PAGEREF _Toc31980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_Toc10962 </w:instrText>
          </w:r>
          <w:r>
            <w:rPr>
              <w:rFonts w:hint="eastAsia"/>
              <w:lang w:eastAsia="zh-CN"/>
            </w:rPr>
            <w:fldChar w:fldCharType="separate"/>
          </w:r>
          <w:r>
            <w:t>3、属性动画</w:t>
          </w:r>
          <w:r>
            <w:tab/>
          </w:r>
          <w:r>
            <w:fldChar w:fldCharType="begin"/>
          </w:r>
          <w:r>
            <w:instrText xml:space="preserve"> PAGEREF _Toc10962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eastAsia="zh-CN"/>
            </w:rPr>
            <w:fldChar w:fldCharType="begin"/>
          </w:r>
          <w:r>
            <w:rPr>
              <w:rFonts w:hint="eastAsia"/>
              <w:lang w:eastAsia="zh-CN"/>
            </w:rPr>
            <w:instrText xml:space="preserve"> HYPERLINK \l _Toc3779 </w:instrText>
          </w:r>
          <w:r>
            <w:rPr>
              <w:rFonts w:hint="eastAsia"/>
              <w:lang w:eastAsia="zh-CN"/>
            </w:rPr>
            <w:fldChar w:fldCharType="separate"/>
          </w:r>
          <w:r>
            <w:rPr>
              <w:rFonts w:hint="eastAsia"/>
            </w:rPr>
            <w:t>View的刷新机制</w:t>
          </w:r>
          <w:r>
            <w:tab/>
          </w:r>
          <w:r>
            <w:fldChar w:fldCharType="begin"/>
          </w:r>
          <w:r>
            <w:instrText xml:space="preserve"> PAGEREF _Toc3779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  <w:lang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eastAsia="zh-CN"/>
            </w:rPr>
          </w:pPr>
          <w:r>
            <w:rPr>
              <w:rFonts w:hint="eastAsia"/>
              <w:lang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  <w:lang w:eastAsia="zh-CN"/>
        </w:rPr>
      </w:pPr>
      <w:bookmarkStart w:id="1" w:name="_Toc12332"/>
      <w:r>
        <w:rPr>
          <w:rFonts w:hint="eastAsia"/>
          <w:lang w:eastAsia="zh-CN"/>
        </w:rPr>
        <w:t>实现自定义控件的三种方式</w:t>
      </w:r>
      <w:bookmarkEnd w:id="0"/>
      <w:bookmarkEnd w:id="1"/>
    </w:p>
    <w:p>
      <w:r>
        <w:t>Android实现自定义控件的方式一般有三种，第一种是继承现有的控件，重写相应的方法来扩展该控件的功能；</w:t>
      </w:r>
    </w:p>
    <w:p>
      <w:r>
        <w:t>第二种是通过组合控件来实现自定义控件，譬如说可以自定义一个控件，让它既有ToggleButton的功能，又有ImageView的功能。</w:t>
      </w:r>
    </w:p>
    <w:p>
      <w:r>
        <w:t>第三种是继承View类或者ViewGroup类，通过onDraw方法绘制控制，然后通过onMeasure方法设置控件的显现，最后为自己绘制的控件设置监听；</w:t>
      </w:r>
    </w:p>
    <w:p/>
    <w:p>
      <w:pPr>
        <w:pStyle w:val="2"/>
        <w:bidi w:val="0"/>
        <w:rPr>
          <w:rFonts w:hint="eastAsia"/>
          <w:lang w:val="en-US" w:eastAsia="zh-CN"/>
        </w:rPr>
      </w:pPr>
      <w:bookmarkStart w:id="2" w:name="_Toc27072"/>
      <w:bookmarkStart w:id="3" w:name="_Toc5479"/>
      <w:r>
        <w:rPr>
          <w:rFonts w:hint="eastAsia"/>
          <w:lang w:val="en-US" w:eastAsia="zh-CN"/>
        </w:rPr>
        <w:t>onMeasure三种测量方式以及和子控件的关系</w:t>
      </w:r>
      <w:bookmarkEnd w:id="2"/>
      <w:bookmarkEnd w:id="3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SpecMode有三种值，如下所示。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UNSPECIFIED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父容器不对View有任何限制，要多大给多大，这种情况一般用于系统内部， 我们在开发过程中基本用不到。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）EXACTLY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父容器已经检测出View所需要的精确大小，这个时候View的最终大小就是SpecSize所指定的值。它对应于LayoutParams中的match_parent和具体的数值这两种模式。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）AT_MOST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父容器指定了一个可用大小即SpecSize，View的大小不能大于这个值，具体是什么值要看不同View的具体实现。它对应于LayoutParams中的wrap_content。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当嵌套子控件的时候：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通过父ViewGroup的测量规则和子View的布局参数，生成子View的测量规则，最后传递到子View的onMeasure()方法供自View进行自身大小的测量。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33465" cy="2080260"/>
            <wp:effectExtent l="0" t="0" r="635" b="15240"/>
            <wp:docPr id="9" name="图片 9" descr="169162834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916283474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横轴：父的测量模式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纵轴：子的LayoutParams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bookmarkStart w:id="4" w:name="_Toc26064"/>
      <w:r>
        <w:rPr>
          <w:rFonts w:hint="eastAsia"/>
        </w:rPr>
        <w:t>Activity、PhoneWindow、DecorView、ViewRoot</w:t>
      </w:r>
      <w:bookmarkEnd w:id="4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Activity 控制器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y并不负责视图控制，它只是控制生命周期和处理事件。真正控制视图的是Window。一个Activity包含了一个Window，Window才是真正代表一个窗口。Activity就像一个控制器，统筹视图的添加与显示，以及通过其他回调方法，来与Window、以及View进行交互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 承载器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Window是视图的承载器，承载视图View的显示。内部持有一个 DecorView，而这个DecorView才是 view 的根布局。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Window是一个抽象类，实际在Activity中持有的是其子类PhoneWindow。PhoneWindow中有个内部类DecorView，通过创建DecorView来加载Activity中设置的布局R.layout.activity_main。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 通过WindowManager将DecorView加载其中，并将DecorView交给ViewRoot，进行视图绘制以及其他交互。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5" w:name="_Toc31611"/>
      <w:r>
        <w:t>WindowManager &amp; WindowManagerService</w:t>
      </w:r>
      <w:bookmarkEnd w:id="5"/>
    </w:p>
    <w:p>
      <w:pPr>
        <w:pStyle w:val="3"/>
        <w:bidi w:val="0"/>
        <w:rPr>
          <w:rFonts w:hint="default"/>
          <w:lang w:val="en-US" w:eastAsia="zh-CN"/>
        </w:rPr>
      </w:pPr>
      <w:bookmarkStart w:id="6" w:name="_Toc20530"/>
      <w:r>
        <w:rPr>
          <w:rFonts w:hint="default"/>
          <w:lang w:val="en-US" w:eastAsia="zh-CN"/>
        </w:rPr>
        <w:t>Window 分类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 有三种类型，分别是应用 Window、子 Window 和系统 Window。应用类 Window 对应一个 Acitivity，子 Window 不能单独存在，需要依附在特定的父 Window 中，比如常见的一些 Dialog 就是一个子 Window。系统 Window是需要声明权限才能创建的 Window，比如 Toast 和系统状态栏都是系统 Window。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 是分层的，每个 Window 都有对应的 z-ordered，层级大的会覆盖在层级小的 Window 上面，这和 HTML 中的 z-index 概念是完全一致的。在三种 Window 中，应用 Window 层级范围是 1 ~ 99，子 Window 层级范围是 1000 ~ 1999，系统 Window 层级范围是 2000 ~ 2999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20885"/>
      <w:r>
        <w:rPr>
          <w:rFonts w:hint="default"/>
          <w:lang w:val="en-US" w:eastAsia="zh-CN"/>
        </w:rPr>
        <w:t>WindowManagerService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WindowManagerService 就是位于 Framework 层（Android Application层）的窗口管理服务，它的职责就是管理系统中的所有窗口。窗口的本质是什么呢？其实就是一块显示区域，在 Android 中就是绘制的画布：Surface，当一块 Surface 显示在屏幕上时，就是用户所看到的窗口了。WindowManagerService 添加一个窗口的过程，其实就是 WindowManagerService 为其分配一块 Surface 的过程，一块块的 Surface 在 WindowManagerService 的管理下有序的排列在屏幕上，Android 才得以呈现出多姿多彩的界面。于是根据对 Surface 的操作类型可以将 Android 的显示系统分为三个层次，如下图：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1205" cy="2193925"/>
            <wp:effectExtent l="0" t="0" r="17145" b="158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一般的开发过程中，我们操作的是 UI 框架层，对 Window 的操作通过 WindowManager 即可完成，而 WindowManagerService 作为系统级服务运行在一个单独的进程，所以 WindowManager 和 WindowManagerService 的交互是一个 IPC 过程。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Style w:val="21"/>
        </w:rPr>
        <w:t>WindowManager</w:t>
      </w:r>
      <w:r>
        <w:rPr>
          <w:rStyle w:val="21"/>
          <w:rFonts w:hint="default"/>
        </w:rPr>
        <w:br w:type="textWrapping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在实际使用中无法直接访问 Window，我们对 Window 的操作是通过 WindowManager 来完成的，WindowManager 是一个接口，它继承自只有三个方法的 ViewManager 接口：</w:t>
      </w:r>
    </w:p>
    <w:p>
      <w:pP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  <w:t>public interface ViewManager{</w:t>
      </w:r>
    </w:p>
    <w:p>
      <w:pP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  <w:t xml:space="preserve">    public void addView(View view, ViewGroup.LayoutParams params);</w:t>
      </w:r>
    </w:p>
    <w:p>
      <w:pP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  <w:t xml:space="preserve">    public void updateViewLayout(View view, ViewGroup.LayoutParams params);</w:t>
      </w:r>
    </w:p>
    <w:p>
      <w:pP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  <w:t xml:space="preserve">    public void removeView(View view);</w:t>
      </w:r>
    </w:p>
    <w:p>
      <w:pP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这三个方法其实就是 WindowManager 对外提供的主要功能，即添加 View、更新 View 和删除 View。WindowManager 最终都会通过一个 IPC 过程将操作移交给 WindowManagerService 这个位于 Framework 层的窗口管理服务来处理。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19654"/>
      <w:r>
        <w:rPr>
          <w:rFonts w:hint="default"/>
          <w:lang w:val="en-US" w:eastAsia="zh-CN"/>
        </w:rPr>
        <w:t>DecorView 顶级View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DecorView是FrameLayout的子类，它可以被认为是Android视图树的根节点/顶级视图。用于显示 &amp; 加载视图。它内部包含一个竖直方向的LinearLayout，在这个LinearLayout里面有两个部分：标题栏(根据Theme设置，有的布局没有)，下面的是内容栏。 具体情况和Android版本及主体有关，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在Activity中通过setContentView所设置的布局文件其实就是被加到内容栏之中的，成为其唯一子View，在代码中可以通过content来得到对应加载的布局。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ViewGroup content = (ViewGroup)findViewById(android.R.id.content);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ViewGroup rootView = (ViewGroup) content.getChildAt(0);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9041"/>
      <w:r>
        <w:rPr>
          <w:rFonts w:hint="default"/>
          <w:lang w:val="en-US" w:eastAsia="zh-CN"/>
        </w:rPr>
        <w:t>ViewRoot 连接器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所有View的绘制以及事件分发等交互都是通过ViewRoot来执行或传递的。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ViewRoot对应ViewRootImpl类。它的作用包括：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（1）连接WindowManager 和 DecorView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（2）完成View的绘制流程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即ViewRoot可以与WMS交互通讯，调整窗口大小及分布；可以接收事件并向DecorView分发，Android的所有触屏事件、按键事件、界面刷新等事件都是通过ViewRoot进行分发的；可以完成View的三大绘制流程：测量、布局和绘制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3516"/>
      <w:r>
        <w:rPr>
          <w:rFonts w:hint="default"/>
          <w:lang w:val="en-US" w:eastAsia="zh-CN"/>
        </w:rPr>
        <w:t>Activity &amp; PhoneWindow &amp; DecorView &amp; ViewRoot 联系</w:t>
      </w:r>
      <w:bookmarkEnd w:id="10"/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72250" cy="2971800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Activity就像个控制器，不负责视图部分。Window像个承载器，装着内部视图。DecorView就是个顶层视图，是所有View的最外层布局。ViewRoot像个连接器，负责沟通，通过硬件的感知来通知视图，进行用户之间的交互。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1" w:name="_Toc14523"/>
      <w:r>
        <w:rPr>
          <w:rFonts w:hint="default"/>
          <w:lang w:val="en-US" w:eastAsia="zh-CN"/>
        </w:rPr>
        <w:t>DecorView 的创建 &amp; 显示（View 绘制前准备）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871200" cy="3815715"/>
            <wp:effectExtent l="0" t="0" r="6350" b="1333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7120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源码见https://blog.csdn.net/qq_29966203/article/details/93157511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</w:pPr>
      <w:bookmarkStart w:id="12" w:name="_Toc32074"/>
      <w:bookmarkStart w:id="13" w:name="_Toc23736"/>
      <w:r>
        <w:rPr>
          <w:rFonts w:hint="eastAsia"/>
        </w:rPr>
        <w:t>Activity页面加载流程</w:t>
      </w:r>
      <w:bookmarkEnd w:id="12"/>
      <w:bookmarkEnd w:id="13"/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72250" cy="3352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outlineLvl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（1） Window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Android中Window的具体实现（也是唯一实现）——PhoneWindow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平时调用setContentView()方法设置Activity的用户界面时，实际上就完成了对所关联的PhoneWindow的ViewTree的设置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可以通过Activity类的requestWindowFeature()方法来定制Activity关联PhoneWindow的外观，这个方法实际上做的是把我们所请求的窗口外观特性存储到了PhoneWindow的mFeatures成员中，在窗口绘制阶段生成外观模板时，会根据mFeatures的值绘制特定外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outlineLvl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（2） setContentView（）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这个方法只是完成了Activity的ContentView的创建，而并没有执行View的绘制流程。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public void setContentView(@LayoutRes int layoutResID) {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    getWindow().setContentView(layoutResID);   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. . 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}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getWindow()方法会返回Activity所关联的PhoneWindow，也就是说，实际上调用到了PhoneWindow的setContentView()方法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LayoutInflater.inflate（）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View绘制的起点</w:t>
      </w:r>
    </w:p>
    <w:p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View的绘制是由ViewRoot来负责的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每个应用程序窗口的decorView都有一个与之关联的ViewRoot对象，这种关联关系是由WindowManager来维护的。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decorView与ViewRoot的关联关系是在什么时候建立的呢？答案是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</w:rPr>
        <w:t>Activity启动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时，ActivityThread.handleResumeActivity()方法中建立了它们两者的关联关系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ViewRoot完成View绘制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的过程：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建立好了decorView与ViewRoot的关联后，ViewRoot类的requestLayout()方法会被调用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以完成应用程序用户界面的初次布局。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实际被调用的是ViewRootImpl类的requestLayout()方法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源码如下：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@Override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public void requestLayout() {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if (!mHandlingLayoutInLayoutRequest) {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// 检查发起布局请求的线程是否为主线程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checkThread();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mLayoutRequested = true;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scheduleTraversals();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}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}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scheduleTraversals()方法来调度一次完成的绘制流程，该方法会向主线程发送一个“遍历”消息，最终会导致ViewRootImpl的performTraversals()方法被调用。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以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</w:rPr>
        <w:t>performTraversals()为起点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，来分析View的整个绘制流程。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对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遍历的每个View进行三个阶段的绘制：measure、draw、layout</w:t>
      </w:r>
    </w:p>
    <w:p>
      <w:pPr>
        <w:pStyle w:val="2"/>
        <w:bidi w:val="0"/>
        <w:outlineLvl w:val="1"/>
      </w:pPr>
      <w:bookmarkStart w:id="14" w:name="_Toc28727"/>
      <w:bookmarkStart w:id="15" w:name="_Toc5775"/>
      <w:r>
        <w:rPr>
          <w:rFonts w:hint="eastAsia"/>
        </w:rPr>
        <w:t>（五）Android View 绘制流程</w:t>
      </w:r>
      <w:bookmarkEnd w:id="14"/>
      <w:bookmarkEnd w:id="15"/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11900" cy="3935730"/>
            <wp:effectExtent l="0" t="0" r="1270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bookmarkStart w:id="16" w:name="_Toc6163"/>
      <w:r>
        <w:rPr>
          <w:rFonts w:hint="eastAsia"/>
        </w:rPr>
        <w:t>1、Measure</w:t>
      </w:r>
      <w:bookmarkEnd w:id="16"/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Measure的目的就是测量View的宽和高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outlineLvl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（1）MeasureSpec理解——父容器传递给子容器的布局要求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由父View的MeasureSpec和子View的LayoutParams通过简单的计算得出一个针对子View的测量要求（测量模式+测量参数）。对于一个ViewGroup或者View的宽高而言，都一一对应一个MeasureSpec。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3255" cy="2914015"/>
            <wp:effectExtent l="0" t="0" r="10795" b="63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6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ViewGroup.LayoutParams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LayoutParams类就是指定View宽高等布局参数而被使用的。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具体值：以px或者dp为单位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match _ parent：特性和fill_parent相似，Android版本大于2.3使用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wrap _ content：自适应大小，强制性地使视图扩展以便显示其全部内容(含 padding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outlineLvl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（2）View的Measure过程（默认）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43910" cy="4250055"/>
            <wp:effectExtent l="0" t="0" r="8890" b="1714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425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measure():基本测量逻辑的判断。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onMeasure():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调用下面两个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setMeasuredDimension():存储测量后的宽和高。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getDefaultSize():根据View宽/高的测量规格计算View的宽/高。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View默认是测量很简单，大部分情况就是拿计算出来的MeasureSpec的size 当做最终测量的大小。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对于其他的一些View的派生类，如TextView、Button、ImageView等，它们的onMeasure方法系统了都做了重写，一般先去测量字符或者图片的高度等，然后拿到View本身content这个高度（字符高度等），如果MeasureSpec是AT_MOST，而且View本身content的高度不超出MeasureSpec的size，那么可以直接用View本身content的高度（字符高度等），而不是像View.java 直接用MeasureSpec的size做为View的大小。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outlineLvl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（3）ViewGroup的Measure过程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1015" cy="5217160"/>
            <wp:effectExtent l="0" t="0" r="6985" b="2540"/>
            <wp:docPr id="1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521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measure():基本测量逻辑的判断。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onMeasure():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调用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measureChildren。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measureChildren():遍历子View并对子View进行测量，后续会调用measureChild()方法。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measureChild():计算出单个子View的MeasureSpec，通过调用getChildMeasureSpce()方法实现，调用每个子View的measure()方法进行测量。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getChildMeasureSpec():计算出子View的MeasureSpec。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setMeasuredDimension():存储测量后的宽和高。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60" w:lineRule="atLeast"/>
        <w:ind w:left="0" w:right="0" w:firstLine="0"/>
        <w:outlineLvl w:val="1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4、布局流程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View绘制的起点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iew的绘制是由ViewRoot来负责的。每个应用程序窗口的decorView都有一个与之关联的ViewRoot对象，这种关联关系是由WindowManager来维护的（Activity启动时，ActivityThread.handleResumeActivity()方法中建立了它们两者的关联关系。）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当建立好了decorView与ViewRoot的关联后，ViewRoot类的requestLayout()方法会被调用，以完成应用程序用户界面的初次布局。实际被调用的是ViewRootImpl类的requestLayout()方法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这个方法的源码如下：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@Override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public void requestLayout() {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 xml:space="preserve">    if (!mHandlingLayoutInLayoutRequest) {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 xml:space="preserve">        // 检查发起布局请求的线程是否为主线程  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 xml:space="preserve">        checkThread();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 xml:space="preserve">        mLayoutRequested = true;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 xml:space="preserve">        scheduleTraversals();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 xml:space="preserve">    }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}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上面的方法中调用了scheduleTraversals()方法来调度一次完成的绘制流程，该方法会向主线程发送一个“遍历”消息，最终会导致ViewRootImpl的performTraversals()方法被调用。下面，我们以performTraversals()为起点，来分析View的整个绘制流程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step1.DecorView(FragmentLayout)——整个View的ROOT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绘制入口是由ViewRootImpl的perform Traversals（）发起Measure,Layout,Draw等流程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那么接下来在FrameLayout 的onMeasure()方法DecorView开始for循环测量自己的子View,测量完所有的子View再来测量自己，根据View树知接下来要测量ViewRoot的大小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step2.ViewRoot(LinearLayout)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ViewRoot 的MeasureSpec mode应该等于EXACTLY（DecorView MeasureSpec 的mode是EXACTLY，ViewRoot的layoutparams 是match_parent），size 等于DecorView的size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ViewRoot是一个LinearLayout ，ViewRoot.measure最终会执行的LinearLayout 的onMeasure 方法，LinearLayout 的onMeasure 方法又开始逐个测量它的子View（measureChildWithMargins），那么根据View的层级图，接下来测量的是header（ViewStub）,由于header的Gone，所以直接跳过不做测量工作，所以接下来轮到ViewRoot的第二个child content（android.R.id.content）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step3.Content(LinearLayout)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由于ViewRoot 的mPaddingBottom=100px(id/statusBarBackground的View的高度刚好等于100px，所以计算出来Content（android.R.id.content） 的MeasureSpec 的高度少了100px )它的宽高的mode 根据算出来也是EXACTLY（ViewRoot 是EXACTLY和android.R.id.content 是match_parent）。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Content（android.R.id.content） 是FrameLayout，递归调用开始准备计算id/linear的MeasureSpec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step4.linear(LinearLayout)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id/linear的heightMeasureSpec 的mode=AT_MOST，因为id/linear 的LayoutParams 的layout_height=“wrap_content”，由于id/linear 的 android:layout_marginTop=“50dp” 使得lp.topMargin=200px (本设备的density=4，px=4*pd)，在计算后id/linear的heightMeasureSpec 的size 少了200px。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step5.text(TextView)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算出id/text 的MeasureSpec 后TextView 拿着刚才计算出来的MeasureSpec（mode=AT_MOST,size=1980）,这个就是对TextView的高度和宽度的约束，进到TextView 的onMeasure(widthMeasureSpec,heightMeasureSpec) 方法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TextView字符的高度（也就是TextView的content高度[wrap_content]）测出来=107px，107px 并没有超过1980px(允许的最大高度)，所以实际测量出来TextView的高度是107px。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最终算出id/text 的mMeasureWidth=1440px,mMeasureHeight=107px。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step6 view(View)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id/linear 的子View的高度都计算完毕了，接下来id/linear就通过所有子View的测量结果计算自己的高宽，id/linear是LinearLayout，所有它的高度计算简单理解就是子View的高度的累积+自己的Padding.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最终算出id/linear出来后，id/content 就要根据它唯一的子View id/linear 的测量结果和自己的之前算出的MeasureSpec一起来测量自己的结果，具体计算的逻辑去看FrameLayout onMeasure 函数的计算过程。以此类推，接下来测量ViewRoot,然后再测量id/statusBarBackground,最后测量DecorView 的高宽，最终整个测量过程结束。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2"/>
        <w:bidi w:val="0"/>
        <w:outlineLvl w:val="1"/>
      </w:pPr>
      <w:bookmarkStart w:id="17" w:name="_Toc22081"/>
      <w:bookmarkStart w:id="18" w:name="_Toc25886"/>
      <w:r>
        <w:rPr>
          <w:rFonts w:hint="eastAsia"/>
        </w:rPr>
        <w:t>2、Layout</w:t>
      </w:r>
      <w:bookmarkEnd w:id="17"/>
      <w:bookmarkEnd w:id="18"/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layout的主要作用 ：根据子视图的大小以及布局参数将View树放到合适的位置上。确认View&amp;ViewGroup的四个顶点的位置（从而确定位置）,left,top,right,bottom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2.入口DecorView</w:t>
      </w:r>
    </w:p>
    <w:p>
      <w:pP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  <w:t xml:space="preserve">mView.layout(0, 0, mView.getMeasuredWidth(), mView.getMeasuredHeight());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3.ViewGroup的layout函数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92375" cy="3571875"/>
            <wp:effectExtent l="0" t="0" r="3175" b="9525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layout():调用layout()方法计算ViewGroup自身的位置，在此方法调用路径中有一个方法特别重要，这个方法就是setFrame()，它的作用就是根据传入的4个位置值，设置View本身的四个顶点位置，也就是用来确定最终View的位置的。接下来就是回调onLayout()方法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onLayout():对于ViewGroup而言，它不仅仅要确认自身的位置，它还要计算它的子View的位置，因此onLayout的作用就是遍历并计算每个子View的位置。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遍历自己的孩子，然后调用child.layout(l, t, r, b) ，给子view 通过setFrame(l, t, r, b) 确定位置，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而重点是(l, t, r, b) 怎么计算出来的呢。是通过之前measure测量出来的MeasuredWidth和MeasuredHeight、在xml 设置的Gravity、RelativeLayout 的其他参数等等一起来确定子View在父视图的具体位置的。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具体的计算过程不同的ViewGroup 的实现都不一样（FragmentLayout\RelativeLayout\LinearLayout）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4.View的layout函数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80235" cy="2298700"/>
            <wp:effectExtent l="0" t="0" r="5715" b="6350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layout():调用layout()方法主要为了计算View自身的位置，在此方法调用路径中有一个方法特别重要，这个方法就是setFrame()，它的作用就是根据传入的4个位置值，设置View本身的四个顶点位置，也就是用来确定最终View的位置的。接下来就是回调onLayout()方法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onLayout():对于View的onLayout()方法来说，它是一个空实现。为什么View的onLayout()方法是空实现呢？因为onLayout()方法作用是计算此VIew的子View的位置，对于单一的View而言，它并不存在子View，因此它肯定是空实现啦！</w:t>
      </w:r>
    </w:p>
    <w:p>
      <w:pPr>
        <w:pStyle w:val="2"/>
        <w:bidi w:val="0"/>
      </w:pPr>
      <w:bookmarkStart w:id="19" w:name="_Toc11558"/>
      <w:r>
        <w:rPr>
          <w:rFonts w:hint="eastAsia"/>
        </w:rPr>
        <w:t>3、Draw</w:t>
      </w:r>
      <w:bookmarkEnd w:id="19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2、对ViewGroup绘制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05710" cy="3526790"/>
            <wp:effectExtent l="0" t="0" r="8890" b="1651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draw():绘制ViewGroup自身。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drawBackground():绘制ViewGroup自身的背景。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onDraw():绘制View自身的内容。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dispatchDraw():对于ViewGroup而言，它是存在子View的，因此此方法就是用来遍历子View，然后让每个子View进入Draw过程从而完成绘制过程。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onDrawScrollBars():ViewGroup的装饰绘制。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3、对View绘制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00935" cy="3880485"/>
            <wp:effectExtent l="0" t="0" r="18415" b="5715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388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draw():绘制View自身。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drawBackground():绘制View自身的背景。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onDraw():绘制View自身的内容。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dispatchDraw():对于View而言，它是空实现，因为它的作用是绘制子View的，因为单一的View没有子View，因此它是空实现。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onDrawScrollBars():从名字可以看出，它是绘制滑动条等装饰的，比如ListView的滑动条。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onDraw(canvas) 方法是view用来draw 自己的，具体如何绘制，颜色线条什么样式就需要子View自己去实现，View.java 的onDraw(canvas) 是空实现，ViewGroup 也没有实现，每个View的内容是各不相同的，所以需要由子类去实现具体逻辑。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4、对当前父View的所有子View绘制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就是遍历子View然后drawChild(),drawChild()方法实际调用的是子View.draw()方法,ViewGroup类已经为我们实现绘制子View的默认过程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5、对View滚动条绘制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8390" cy="4078605"/>
            <wp:effectExtent l="0" t="0" r="16510" b="17145"/>
            <wp:docPr id="1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2"/>
        <w:bidi w:val="0"/>
      </w:pPr>
      <w:bookmarkStart w:id="20" w:name="_Toc20838"/>
      <w:bookmarkStart w:id="21" w:name="_Toc7110"/>
      <w:r>
        <w:t>Android 三种动画 (帧动画 、补间动画、属性动画)</w:t>
      </w:r>
      <w:bookmarkEnd w:id="20"/>
      <w:bookmarkEnd w:id="21"/>
    </w:p>
    <w:p>
      <w:pPr>
        <w:pStyle w:val="3"/>
        <w:bidi w:val="0"/>
      </w:pPr>
      <w:bookmarkStart w:id="22" w:name="_Toc16169"/>
      <w:r>
        <w:t>1、帧动画</w:t>
      </w:r>
      <w:bookmarkEnd w:id="22"/>
    </w:p>
    <w:p>
      <w:r>
        <w:rPr>
          <w:rFonts w:hint="eastAsia"/>
        </w:rPr>
        <w:t>帧动画是依次展示</w:t>
      </w:r>
      <w:r>
        <w:t>n张静态图片，造成动画的错觉，类似看视频一样。</w:t>
      </w:r>
    </w:p>
    <w:p/>
    <w:p>
      <w:r>
        <w:rPr>
          <w:rFonts w:hint="eastAsia"/>
        </w:rPr>
        <w:t>使用方式</w:t>
      </w:r>
    </w:p>
    <w:p/>
    <w:p>
      <w:r>
        <w:rPr>
          <w:rFonts w:hint="eastAsia"/>
        </w:rPr>
        <w:t>在</w:t>
      </w:r>
      <w:r>
        <w:t>drawable目录下定义XML文件，根节点为animation-list，然后放入定义更好的图片</w:t>
      </w:r>
    </w:p>
    <w:p>
      <w:r>
        <w:t>oneshot 表示是否重复播放动画</w:t>
      </w:r>
    </w:p>
    <w:p>
      <w:r>
        <w:rPr>
          <w:rFonts w:hint="eastAsia"/>
        </w:rPr>
        <w:t>使用</w:t>
      </w:r>
      <w:r>
        <w:t xml:space="preserve"> AnimationDrawable 展示动画</w:t>
      </w:r>
    </w:p>
    <w:p>
      <w:r>
        <w:t xml:space="preserve"> AnimationDrawable animationDrawable = (AnimationDrawable) button.getBackground();</w:t>
      </w:r>
    </w:p>
    <w:p>
      <w:r>
        <w:t xml:space="preserve"> animationDrawable.start();//开启动画</w:t>
      </w:r>
    </w:p>
    <w:p/>
    <w:p>
      <w:pPr>
        <w:pStyle w:val="3"/>
        <w:bidi w:val="0"/>
      </w:pPr>
      <w:bookmarkStart w:id="23" w:name="_Toc31980"/>
      <w:r>
        <w:t>2、补间动画</w:t>
      </w:r>
      <w:bookmarkEnd w:id="23"/>
    </w:p>
    <w:p>
      <w:r>
        <w:rPr>
          <w:rFonts w:hint="eastAsia"/>
        </w:rPr>
        <w:t>补间动画也称</w:t>
      </w:r>
      <w:r>
        <w:t>view动画，补间动画只需指定动画开始，以及动画结束"关键帧"， 而动画变化的"中间帧"则由系统计算并补齐。主要有：</w:t>
      </w:r>
    </w:p>
    <w:p/>
    <w:p>
      <w:r>
        <w:t>AlphaAnimation：透明度渐变效果，创建时许指定开始以及结束透明度，还有动画的持续 时间，透明度的变化范围(0,1)，0是完全透明，1是完全不透明；对应&lt;alpha/&gt;标签！</w:t>
      </w:r>
    </w:p>
    <w:p>
      <w:r>
        <w:t>ScaleAnimation：缩放渐变效果，创建时需指定开始以及结束的缩放比，以及缩放参考点， 还有动画的持续时间；对应&lt;scale/&gt;标签！</w:t>
      </w:r>
    </w:p>
    <w:p>
      <w:r>
        <w:t>TranslateAnimation：位移渐变效果，创建时指定起始以及结束位置，并指定动画的持续 时间即可；对应&lt;translate/&gt;标签！</w:t>
      </w:r>
    </w:p>
    <w:p>
      <w:r>
        <w:t>RotateAnimation：旋转渐变效果，创建时指定动画起始以及结束的旋转角度，以及动画 持续时间和旋转的轴心；对应&lt;rotate/&gt;标签</w:t>
      </w:r>
    </w:p>
    <w:p>
      <w:r>
        <w:t>AnimationSet：组合渐变，就是前面多种渐变的组合，对应&lt;set/&gt;标签</w:t>
      </w:r>
    </w:p>
    <w:p>
      <w:r>
        <w:t>animation = AnimationUtils.loadAnimation(this,R.anim.anim_set);</w:t>
      </w:r>
    </w:p>
    <w:p>
      <w:r>
        <w:t>img.startAnimation(animation);</w:t>
      </w:r>
    </w:p>
    <w:p>
      <w:r>
        <w:rPr>
          <w:rFonts w:hint="eastAsia"/>
        </w:rPr>
        <w:t>动画也可以设置监听</w:t>
      </w:r>
      <w:r>
        <w:t>setAnimationListener(new AnimationListener())方法</w:t>
      </w:r>
    </w:p>
    <w:p/>
    <w:p>
      <w:r>
        <w:t>onAnimationStart()：动画开始</w:t>
      </w:r>
    </w:p>
    <w:p>
      <w:r>
        <w:t>onAnimtaionRepeat()：动画重复</w:t>
      </w:r>
    </w:p>
    <w:p>
      <w:r>
        <w:t>onAnimationEnd()：动画结束</w:t>
      </w:r>
    </w:p>
    <w:p>
      <w:r>
        <w:rPr>
          <w:rFonts w:hint="eastAsia"/>
        </w:rPr>
        <w:t>过场动画</w:t>
      </w:r>
    </w:p>
    <w:p/>
    <w:p>
      <w:r>
        <w:t>Fragment： 我们可以调用FragmentTransaction对象的setTransition(int transit) 为Fragment指定标准的过场动画</w:t>
      </w:r>
    </w:p>
    <w:p>
      <w:r>
        <w:t>Activty设置过场动画非常简单，调用的方法是：overridePendingTransition(int enterAnim, int exitAnim)，在startActivity(intent)或者finish()后添加</w:t>
      </w:r>
    </w:p>
    <w:p/>
    <w:p>
      <w:pPr>
        <w:pStyle w:val="3"/>
        <w:bidi w:val="0"/>
      </w:pPr>
      <w:bookmarkStart w:id="24" w:name="_Toc10962"/>
      <w:r>
        <w:t>3、属性动画</w:t>
      </w:r>
      <w:bookmarkEnd w:id="24"/>
    </w:p>
    <w:p>
      <w:r>
        <w:rPr>
          <w:rFonts w:hint="eastAsia"/>
        </w:rPr>
        <w:t>属性动画可以对任何对象的属性做动画而不仅仅是</w:t>
      </w:r>
      <w:r>
        <w:t>View，甚至可以没有对象。除了作用对象进行扩展外，属性动画的效果也加强了，不仅能实现View动画的4中效果，还能实现其它多种效果，这些效果都是通过ValuAnimator或ObjectAnimator、AnimatorSet等来实现的。</w:t>
      </w:r>
    </w:p>
    <w:p>
      <w:pPr>
        <w:rPr>
          <w:rFonts w:hint="eastAsia"/>
        </w:rPr>
      </w:pPr>
    </w:p>
    <w:p>
      <w:pPr>
        <w:pStyle w:val="2"/>
        <w:bidi w:val="0"/>
      </w:pPr>
      <w:bookmarkStart w:id="25" w:name="_Toc3779"/>
      <w:r>
        <w:rPr>
          <w:rFonts w:hint="eastAsia"/>
        </w:rPr>
        <w:t>View的刷新机制</w:t>
      </w:r>
      <w:bookmarkEnd w:id="25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1、invalidate（）流程图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7530" cy="4225925"/>
            <wp:effectExtent l="0" t="0" r="1270" b="3175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invalidate主要给需要重绘的视图添加DIRTY标记，并通过不断回溯父视图做矩形运算求得真正需要绘制的区域，并最终保存在ViewRoot中的mDirty变量中，最后调用scheduleTraversals发起重绘请求，scheduleTraversals会发送一个异步消息，最终调用performTraversals()执行重绘（performTraversals（）遍历所有相关联的 View ，触发它们的 onDraw 方法进行绘制）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2、源码分析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1、子View需要刷新时，调用invalidate，通知父View完成——首先找到自己父View(View的成员变量mParent记录自己的父View)，然后将AttachInfo中保存的信息告诉父View刷新自己。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2、在invalidate中，调用父View的invalidateChild，这是一个从第向上回溯的过程，每一层的父View都将自己的显示区域与传入的刷新Rect做交集。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3、向上回溯的过程直到ViewRoot那里结束，由ViewRoot对这个最终的刷新区域重新绘制performTraversals。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3、invalidate和postInvalidate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1、Invalidate()方法不能放在线程中，所以需要把Invalidate()方法放在Handler中。在MyThread中只需要在规定时间内发送一个Message给handler，当Handler接收到消息就调用Invalidate()方法。postInvalidate()方法就可以放在线程中做处理，就不需要Handler（postInvalidate 最终通过 Handler 切换到主线程，调用 invalidate）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2、Invalidate()方法和postInvalidate()都可以在主线程中调用而刷新视图。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ABAB55"/>
    <w:multiLevelType w:val="multilevel"/>
    <w:tmpl w:val="B4ABAB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25BA1FB5"/>
    <w:multiLevelType w:val="singleLevel"/>
    <w:tmpl w:val="25BA1FB5"/>
    <w:lvl w:ilvl="0" w:tentative="0">
      <w:start w:val="3"/>
      <w:numFmt w:val="decimal"/>
      <w:suff w:val="space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UyNjFkMjI1ZDkyNDMzMTBjYjMzYWE0MTA4YmEwMTkifQ=="/>
  </w:docVars>
  <w:rsids>
    <w:rsidRoot w:val="001B6616"/>
    <w:rsid w:val="001B6616"/>
    <w:rsid w:val="00573921"/>
    <w:rsid w:val="00B67F5F"/>
    <w:rsid w:val="00D119EC"/>
    <w:rsid w:val="00F652BF"/>
    <w:rsid w:val="00FD78FB"/>
    <w:rsid w:val="032C660B"/>
    <w:rsid w:val="1B7B425D"/>
    <w:rsid w:val="1E6F3561"/>
    <w:rsid w:val="34D80D6B"/>
    <w:rsid w:val="45F569D9"/>
    <w:rsid w:val="5FFF4A58"/>
    <w:rsid w:val="65BC0CC7"/>
    <w:rsid w:val="6E351760"/>
    <w:rsid w:val="7AF9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semiHidden/>
    <w:unhideWhenUsed/>
    <w:uiPriority w:val="39"/>
  </w:style>
  <w:style w:type="paragraph" w:styleId="11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22"/>
    <w:rPr>
      <w:b/>
    </w:rPr>
  </w:style>
  <w:style w:type="character" w:customStyle="1" w:styleId="17">
    <w:name w:val="页眉 字符"/>
    <w:basedOn w:val="15"/>
    <w:link w:val="9"/>
    <w:qFormat/>
    <w:uiPriority w:val="99"/>
    <w:rPr>
      <w:sz w:val="18"/>
      <w:szCs w:val="18"/>
    </w:rPr>
  </w:style>
  <w:style w:type="character" w:customStyle="1" w:styleId="18">
    <w:name w:val="页脚 字符"/>
    <w:basedOn w:val="15"/>
    <w:link w:val="8"/>
    <w:qFormat/>
    <w:uiPriority w:val="99"/>
    <w:rPr>
      <w:sz w:val="18"/>
      <w:szCs w:val="18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2 Char"/>
    <w:link w:val="3"/>
    <w:qFormat/>
    <w:uiPriority w:val="9"/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5618</Words>
  <Characters>11829</Characters>
  <Lines>10</Lines>
  <Paragraphs>2</Paragraphs>
  <TotalTime>0</TotalTime>
  <ScaleCrop>false</ScaleCrop>
  <LinksUpToDate>false</LinksUpToDate>
  <CharactersWithSpaces>12234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2023-06-13T12:54:00Z</dcterms:created>
  <dc:creator>创恒 黄</dc:creator>
  <cp:lastModifiedBy>WPS_1689821168</cp:lastModifiedBy>
  <dcterms:modified xsi:type="dcterms:W3CDTF">2023-08-15T09:08:11Z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C892056A1020441D99215A72CE70BB87_12</vt:lpwstr>
  </property>
</Properties>
</file>