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b/>
          <w:kern w:val="44"/>
          <w:sz w:val="18"/>
          <w:szCs w:val="21"/>
          <w:lang w:bidi="ar"/>
        </w:rPr>
        <w:id w:val="147464072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44"/>
          <w:sz w:val="36"/>
          <w:szCs w:val="21"/>
          <w:lang w:bidi="ar"/>
        </w:rPr>
      </w:sdtEndPr>
      <w:sdtContent>
        <w:p>
          <w:pPr>
            <w:spacing w:line="40" w:lineRule="atLeast"/>
            <w:jc w:val="center"/>
            <w:rPr>
              <w:sz w:val="21"/>
              <w:szCs w:val="21"/>
            </w:rPr>
          </w:pPr>
          <w:r>
            <w:rPr>
              <w:rFonts w:ascii="宋体" w:hAnsi="宋体" w:eastAsia="宋体"/>
              <w:sz w:val="18"/>
              <w:szCs w:val="21"/>
            </w:rPr>
            <w:t>目录</w:t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 w:val="16"/>
              <w:szCs w:val="16"/>
            </w:rPr>
            <w:fldChar w:fldCharType="begin"/>
          </w:r>
          <w:r>
            <w:rPr>
              <w:rFonts w:hint="eastAsia"/>
              <w:sz w:val="16"/>
              <w:szCs w:val="16"/>
            </w:rPr>
            <w:instrText xml:space="preserve">TOC \o "1-2" \h \u </w:instrText>
          </w:r>
          <w:r>
            <w:rPr>
              <w:rFonts w:hint="eastAsia"/>
              <w:sz w:val="16"/>
              <w:szCs w:val="16"/>
            </w:rPr>
            <w:fldChar w:fldCharType="separate"/>
          </w:r>
          <w:r>
            <w:rPr>
              <w:rFonts w:hint="eastAsia"/>
              <w:szCs w:val="16"/>
            </w:rPr>
            <w:fldChar w:fldCharType="begin"/>
          </w:r>
          <w:r>
            <w:rPr>
              <w:rFonts w:hint="eastAsia"/>
              <w:szCs w:val="16"/>
            </w:rPr>
            <w:instrText xml:space="preserve"> HYPERLINK \l _Toc3125 </w:instrText>
          </w:r>
          <w:r>
            <w:rPr>
              <w:rFonts w:hint="eastAsia"/>
              <w:szCs w:val="16"/>
            </w:rPr>
            <w:fldChar w:fldCharType="separate"/>
          </w:r>
          <w:r>
            <w:rPr>
              <w:rFonts w:hint="eastAsia"/>
              <w:szCs w:val="21"/>
            </w:rPr>
            <w:t>一、MVC、MVP、MVVM</w:t>
          </w:r>
          <w:r>
            <w:tab/>
          </w:r>
          <w:r>
            <w:fldChar w:fldCharType="begin"/>
          </w:r>
          <w:r>
            <w:instrText xml:space="preserve"> PAGEREF _Toc3125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szCs w:val="16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_Toc11179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rFonts w:hint="eastAsia"/>
              <w:szCs w:val="20"/>
            </w:rPr>
            <w:t>MVC，Model + View + Controller。</w:t>
          </w:r>
          <w:r>
            <w:tab/>
          </w:r>
          <w:r>
            <w:fldChar w:fldCharType="begin"/>
          </w:r>
          <w:r>
            <w:instrText xml:space="preserve"> PAGEREF _Toc11179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_Toc1786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szCs w:val="20"/>
            </w:rPr>
            <w:t>MVP，Model + View + Presenter。</w:t>
          </w:r>
          <w:r>
            <w:tab/>
          </w:r>
          <w:r>
            <w:fldChar w:fldCharType="begin"/>
          </w:r>
          <w:r>
            <w:instrText xml:space="preserve"> PAGEREF _Toc1786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_Toc744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szCs w:val="28"/>
            </w:rPr>
            <w:t>MVVM 即 Model-</w:t>
          </w:r>
          <w:bookmarkStart w:id="23" w:name="_GoBack"/>
          <w:bookmarkEnd w:id="23"/>
          <w:r>
            <w:rPr>
              <w:szCs w:val="28"/>
            </w:rPr>
            <w:t>View-ViewModel</w:t>
          </w:r>
          <w:r>
            <w:tab/>
          </w:r>
          <w:r>
            <w:fldChar w:fldCharType="begin"/>
          </w:r>
          <w:r>
            <w:instrText xml:space="preserve"> PAGEREF _Toc744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_Toc29888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rFonts w:hint="eastAsia"/>
              <w:szCs w:val="20"/>
            </w:rPr>
            <w:t>二、MVVM使用总结：</w:t>
          </w:r>
          <w:r>
            <w:tab/>
          </w:r>
          <w:r>
            <w:fldChar w:fldCharType="begin"/>
          </w:r>
          <w:r>
            <w:instrText xml:space="preserve"> PAGEREF _Toc29888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_Toc194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rFonts w:hint="eastAsia"/>
              <w:szCs w:val="20"/>
            </w:rPr>
            <w:t>三、ViewModel使用</w:t>
          </w:r>
          <w:r>
            <w:tab/>
          </w:r>
          <w:r>
            <w:fldChar w:fldCharType="begin"/>
          </w:r>
          <w:r>
            <w:instrText xml:space="preserve"> PAGEREF _Toc194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_Toc16589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rFonts w:hint="eastAsia"/>
              <w:szCs w:val="20"/>
            </w:rPr>
            <w:t>四、LiveData使用</w:t>
          </w:r>
          <w:r>
            <w:tab/>
          </w:r>
          <w:r>
            <w:fldChar w:fldCharType="begin"/>
          </w:r>
          <w:r>
            <w:instrText xml:space="preserve"> PAGEREF _Toc16589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_Toc31338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rFonts w:hint="eastAsia"/>
              <w:szCs w:val="20"/>
            </w:rPr>
            <w:t>五、 DataBinding</w:t>
          </w:r>
          <w:r>
            <w:tab/>
          </w:r>
          <w:r>
            <w:fldChar w:fldCharType="begin"/>
          </w:r>
          <w:r>
            <w:instrText xml:space="preserve"> PAGEREF _Toc31338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_Toc11913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szCs w:val="24"/>
            </w:rPr>
            <w:t>① 单向绑定</w:t>
          </w:r>
          <w:r>
            <w:tab/>
          </w:r>
          <w:r>
            <w:fldChar w:fldCharType="begin"/>
          </w:r>
          <w:r>
            <w:instrText xml:space="preserve"> PAGEREF _Toc11913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_Toc17592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szCs w:val="24"/>
            </w:rPr>
            <w:t>② 双向绑定</w:t>
          </w:r>
          <w:r>
            <w:tab/>
          </w:r>
          <w:r>
            <w:fldChar w:fldCharType="begin"/>
          </w:r>
          <w:r>
            <w:instrText xml:space="preserve"> PAGEREF _Toc17592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_Toc10806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rFonts w:hint="eastAsia"/>
            </w:rPr>
            <w:t>Observable和LiveData的区别</w:t>
          </w:r>
          <w:r>
            <w:tab/>
          </w:r>
          <w:r>
            <w:fldChar w:fldCharType="begin"/>
          </w:r>
          <w:r>
            <w:instrText xml:space="preserve"> PAGEREF _Toc10806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_Toc650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rFonts w:hint="eastAsia"/>
            </w:rPr>
            <w:t>Observable动态更新的3种方式</w:t>
          </w:r>
          <w:r>
            <w:tab/>
          </w:r>
          <w:r>
            <w:fldChar w:fldCharType="begin"/>
          </w:r>
          <w:r>
            <w:instrText xml:space="preserve"> PAGEREF _Toc650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_Toc7253 </w:instrText>
          </w:r>
          <w:r>
            <w:rPr>
              <w:rFonts w:hint="eastAsia"/>
              <w:szCs w:val="21"/>
            </w:rPr>
            <w:fldChar w:fldCharType="separate"/>
          </w:r>
          <w:r>
            <w:rPr>
              <w:rFonts w:hint="eastAsia"/>
            </w:rPr>
            <w:t>对Jetpack四大组件的理解</w:t>
          </w:r>
          <w:r>
            <w:tab/>
          </w:r>
          <w:r>
            <w:fldChar w:fldCharType="begin"/>
          </w:r>
          <w:r>
            <w:instrText xml:space="preserve"> PAGEREF _Toc7253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_Toc28429 </w:instrText>
          </w:r>
          <w:r>
            <w:rPr>
              <w:rFonts w:hint="eastAsia"/>
              <w:szCs w:val="21"/>
            </w:rPr>
            <w:fldChar w:fldCharType="separate"/>
          </w:r>
          <w:r>
            <w:t>1、添加Jetpack库</w:t>
          </w:r>
          <w:r>
            <w:tab/>
          </w:r>
          <w:r>
            <w:fldChar w:fldCharType="begin"/>
          </w:r>
          <w:r>
            <w:instrText xml:space="preserve"> PAGEREF _Toc28429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szCs w:val="21"/>
            </w:rPr>
            <w:fldChar w:fldCharType="begin"/>
          </w:r>
          <w:r>
            <w:rPr>
              <w:rFonts w:hint="eastAsia"/>
              <w:szCs w:val="21"/>
            </w:rPr>
            <w:instrText xml:space="preserve"> HYPERLINK \l _Toc15689 </w:instrText>
          </w:r>
          <w:r>
            <w:rPr>
              <w:rFonts w:hint="eastAsia"/>
              <w:szCs w:val="21"/>
            </w:rPr>
            <w:fldChar w:fldCharType="separate"/>
          </w:r>
          <w:r>
            <w:t>2、LifeCycle</w:t>
          </w:r>
          <w:r>
            <w:tab/>
          </w:r>
          <w:r>
            <w:fldChar w:fldCharType="begin"/>
          </w:r>
          <w:r>
            <w:instrText xml:space="preserve"> PAGEREF _Toc15689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  <w:szCs w:val="21"/>
            </w:rPr>
            <w:fldChar w:fldCharType="end"/>
          </w:r>
        </w:p>
        <w:p>
          <w:pPr>
            <w:pStyle w:val="2"/>
            <w:spacing w:line="40" w:lineRule="atLeast"/>
            <w:rPr>
              <w:sz w:val="36"/>
              <w:szCs w:val="21"/>
            </w:rPr>
          </w:pPr>
          <w:r>
            <w:rPr>
              <w:rFonts w:hint="eastAsia"/>
              <w:szCs w:val="21"/>
            </w:rPr>
            <w:fldChar w:fldCharType="end"/>
          </w:r>
        </w:p>
      </w:sdtContent>
    </w:sdt>
    <w:p>
      <w:pPr>
        <w:pStyle w:val="2"/>
        <w:spacing w:line="40" w:lineRule="atLeast"/>
        <w:rPr>
          <w:sz w:val="36"/>
          <w:szCs w:val="21"/>
        </w:rPr>
      </w:pPr>
      <w:bookmarkStart w:id="0" w:name="_Toc3125"/>
      <w:r>
        <w:rPr>
          <w:rFonts w:hint="eastAsia"/>
          <w:sz w:val="36"/>
          <w:szCs w:val="21"/>
        </w:rPr>
        <w:t>一、MVC、MVP、MVVM</w:t>
      </w:r>
      <w:bookmarkEnd w:id="0"/>
    </w:p>
    <w:p>
      <w:pPr>
        <w:pStyle w:val="2"/>
        <w:spacing w:line="40" w:lineRule="atLeast"/>
        <w:rPr>
          <w:sz w:val="20"/>
          <w:szCs w:val="20"/>
        </w:rPr>
      </w:pPr>
      <w:bookmarkStart w:id="1" w:name="_Toc11179"/>
      <w:r>
        <w:rPr>
          <w:rFonts w:hint="eastAsia"/>
          <w:sz w:val="20"/>
          <w:szCs w:val="20"/>
        </w:rPr>
        <w:t>MVC，Model + View + Controller。</w:t>
      </w:r>
      <w:bookmarkEnd w:id="1"/>
    </w:p>
    <w:p>
      <w:pPr>
        <w:pStyle w:val="8"/>
        <w:shd w:val="clear" w:color="auto" w:fill="FFFFFF"/>
        <w:spacing w:beforeAutospacing="0" w:after="240" w:afterAutospacing="0" w:line="40" w:lineRule="atLeast"/>
        <w:rPr>
          <w:rFonts w:ascii="Arial" w:hAnsi="Arial" w:eastAsia="Arial" w:cs="Arial"/>
          <w:color w:val="4D4D4D"/>
          <w:sz w:val="20"/>
          <w:szCs w:val="20"/>
        </w:rPr>
      </w:pPr>
      <w:r>
        <w:rPr>
          <w:rFonts w:ascii="Arial" w:hAnsi="Arial" w:eastAsia="Arial" w:cs="Arial"/>
          <w:color w:val="ED7976"/>
          <w:sz w:val="20"/>
          <w:szCs w:val="20"/>
          <w:shd w:val="clear" w:color="auto" w:fill="FFFFFF"/>
        </w:rPr>
        <w:t>M——模型层（Model）</w:t>
      </w:r>
      <w:r>
        <w:rPr>
          <w:rFonts w:ascii="Arial" w:hAnsi="Arial" w:eastAsia="Arial" w:cs="Arial"/>
          <w:color w:val="0D0016"/>
          <w:sz w:val="20"/>
          <w:szCs w:val="20"/>
          <w:shd w:val="clear" w:color="auto" w:fill="FFFFFF"/>
        </w:rPr>
        <w:t>负责处理数据的加载或者存储</w:t>
      </w:r>
    </w:p>
    <w:p>
      <w:pPr>
        <w:pStyle w:val="8"/>
        <w:shd w:val="clear" w:color="auto" w:fill="FFFFFF"/>
        <w:spacing w:beforeAutospacing="0" w:after="240" w:afterAutospacing="0" w:line="40" w:lineRule="atLeast"/>
        <w:rPr>
          <w:rFonts w:ascii="Arial" w:hAnsi="Arial" w:eastAsia="Arial" w:cs="Arial"/>
          <w:color w:val="4D4D4D"/>
          <w:sz w:val="20"/>
          <w:szCs w:val="20"/>
        </w:rPr>
      </w:pPr>
      <w:r>
        <w:rPr>
          <w:rFonts w:ascii="Arial" w:hAnsi="Arial" w:eastAsia="Arial" w:cs="Arial"/>
          <w:color w:val="ED7976"/>
          <w:sz w:val="20"/>
          <w:szCs w:val="20"/>
          <w:shd w:val="clear" w:color="auto" w:fill="FFFFFF"/>
        </w:rPr>
        <w:t>V——视图层（View）</w:t>
      </w:r>
      <w:r>
        <w:rPr>
          <w:rFonts w:ascii="Arial" w:hAnsi="Arial" w:eastAsia="Arial" w:cs="Arial"/>
          <w:color w:val="0D0016"/>
          <w:sz w:val="20"/>
          <w:szCs w:val="20"/>
          <w:shd w:val="clear" w:color="auto" w:fill="FFFFFF"/>
        </w:rPr>
        <w:t>负责界面数据的展示，与用户进行交互</w:t>
      </w:r>
    </w:p>
    <w:p>
      <w:pPr>
        <w:pStyle w:val="8"/>
        <w:shd w:val="clear" w:color="auto" w:fill="FFFFFF"/>
        <w:spacing w:beforeAutospacing="0" w:after="240" w:afterAutospacing="0" w:line="40" w:lineRule="atLeast"/>
        <w:rPr>
          <w:rFonts w:ascii="Arial" w:hAnsi="Arial" w:eastAsia="Arial" w:cs="Arial"/>
          <w:color w:val="4D4D4D"/>
          <w:sz w:val="20"/>
          <w:szCs w:val="20"/>
        </w:rPr>
      </w:pPr>
      <w:r>
        <w:rPr>
          <w:rFonts w:ascii="Arial" w:hAnsi="Arial" w:eastAsia="Arial" w:cs="Arial"/>
          <w:color w:val="ED7976"/>
          <w:sz w:val="20"/>
          <w:szCs w:val="20"/>
          <w:shd w:val="clear" w:color="auto" w:fill="FFFFFF"/>
        </w:rPr>
        <w:t>C——控制器层（Controller）</w:t>
      </w:r>
      <w:r>
        <w:rPr>
          <w:rFonts w:ascii="Arial" w:hAnsi="Arial" w:eastAsia="Arial" w:cs="Arial"/>
          <w:color w:val="0D0016"/>
          <w:sz w:val="20"/>
          <w:szCs w:val="20"/>
          <w:shd w:val="clear" w:color="auto" w:fill="FFFFFF"/>
        </w:rPr>
        <w:t>负责逻辑业务的处理</w:t>
      </w:r>
    </w:p>
    <w:p>
      <w:pPr>
        <w:spacing w:line="40" w:lineRule="atLeast"/>
        <w:rPr>
          <w:sz w:val="20"/>
          <w:szCs w:val="20"/>
        </w:rPr>
      </w:pPr>
      <w:r>
        <w:rPr>
          <w:rFonts w:ascii="宋体" w:hAnsi="宋体" w:eastAsia="宋体" w:cs="宋体"/>
          <w:sz w:val="20"/>
          <w:szCs w:val="20"/>
        </w:rPr>
        <w:drawing>
          <wp:inline distT="0" distB="0" distL="114300" distR="114300">
            <wp:extent cx="4891405" cy="2435225"/>
            <wp:effectExtent l="0" t="0" r="4445" b="317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91405" cy="243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hd w:val="clear" w:color="auto" w:fill="FFFFFF"/>
        <w:spacing w:beforeAutospacing="0" w:after="240" w:afterAutospacing="0" w:line="40" w:lineRule="atLeast"/>
        <w:rPr>
          <w:rFonts w:ascii="Arial" w:hAnsi="Arial" w:eastAsia="Arial" w:cs="Arial"/>
          <w:color w:val="4D4D4D"/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在</w:t>
      </w:r>
      <w:r>
        <w:fldChar w:fldCharType="begin"/>
      </w:r>
      <w:r>
        <w:instrText xml:space="preserve"> HYPERLINK "https://so.csdn.net/so/search?q=MVC%E6%A8%A1%E5%BC%8F&amp;spm=1001.2101.3001.7020" \t "https://blog.csdn.net/Ai1114/article/details/_blank" </w:instrText>
      </w:r>
      <w:r>
        <w:fldChar w:fldCharType="separate"/>
      </w:r>
      <w:r>
        <w:rPr>
          <w:rStyle w:val="12"/>
          <w:rFonts w:ascii="Arial" w:hAnsi="Arial" w:eastAsia="Arial" w:cs="Arial"/>
          <w:color w:val="FC5531"/>
          <w:sz w:val="20"/>
          <w:szCs w:val="20"/>
          <w:u w:val="none"/>
          <w:shd w:val="clear" w:color="auto" w:fill="FFFFFF"/>
        </w:rPr>
        <w:t>MVC模式</w:t>
      </w:r>
      <w:r>
        <w:rPr>
          <w:rStyle w:val="12"/>
          <w:rFonts w:ascii="Arial" w:hAnsi="Arial" w:eastAsia="Arial" w:cs="Arial"/>
          <w:color w:val="FC5531"/>
          <w:sz w:val="20"/>
          <w:szCs w:val="20"/>
          <w:u w:val="none"/>
          <w:shd w:val="clear" w:color="auto" w:fill="FFFFFF"/>
        </w:rPr>
        <w:fldChar w:fldCharType="end"/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中，View层可以直接访问Model层和Controller层，所以View层包含Model层信息和Controller层的业务逻辑处理</w:t>
      </w:r>
    </w:p>
    <w:p>
      <w:pPr>
        <w:pStyle w:val="8"/>
        <w:shd w:val="clear" w:color="auto" w:fill="FFFFFF"/>
        <w:spacing w:beforeAutospacing="0" w:after="240" w:afterAutospacing="0"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在MVC模式中，Model层不依赖View层，但是View层依赖Model层，导致更改View层比较困难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Android中使用了Activity来充当Controller，但实际上一些UI也是由Activity来控制的，比如进度条等。因此部分视图就会跟Controller捆绑在同一个类了。同时，由于Activity的职责过大，Activity类的代码也会迅速膨胀。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MVC还有一个重要的缺陷就是View跟Model是有交互的，没有做到完全的分离，这就会产生耦合。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</w:p>
    <w:p>
      <w:pPr>
        <w:pStyle w:val="2"/>
        <w:spacing w:line="40" w:lineRule="atLeast"/>
        <w:rPr>
          <w:sz w:val="32"/>
          <w:szCs w:val="20"/>
        </w:rPr>
      </w:pPr>
      <w:bookmarkStart w:id="2" w:name="_Toc1786"/>
      <w:r>
        <w:rPr>
          <w:sz w:val="20"/>
          <w:szCs w:val="20"/>
        </w:rPr>
        <w:t>MVP，Model + View + Presenter。</w:t>
      </w:r>
      <w:bookmarkEnd w:id="2"/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M——数据层（Model）负责对数据的存取操作，例如对数据库的读写，网络的数据的请求等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V——视图层（View）负责对数据的展示，提供友好的界面与用户进行交互，Android通常将Activity或者Fragment作为View层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P</w:t>
      </w:r>
      <w:r>
        <w:rPr>
          <w:sz w:val="20"/>
          <w:szCs w:val="20"/>
        </w:rPr>
        <w:t>——</w:t>
      </w:r>
      <w:r>
        <w:rPr>
          <w:rFonts w:hint="eastAsia"/>
          <w:sz w:val="20"/>
          <w:szCs w:val="20"/>
        </w:rPr>
        <w:t>主持</w:t>
      </w:r>
      <w:r>
        <w:rPr>
          <w:sz w:val="20"/>
          <w:szCs w:val="20"/>
        </w:rPr>
        <w:t>层（</w:t>
      </w:r>
      <w:r>
        <w:rPr>
          <w:rFonts w:hint="eastAsia"/>
          <w:sz w:val="20"/>
          <w:szCs w:val="20"/>
        </w:rPr>
        <w:t>Presenter</w:t>
      </w:r>
      <w:r>
        <w:rPr>
          <w:sz w:val="20"/>
          <w:szCs w:val="20"/>
        </w:rPr>
        <w:t>）连接View层与Model层的桥梁并对业务逻辑进行处理</w:t>
      </w:r>
    </w:p>
    <w:p>
      <w:pPr>
        <w:spacing w:line="40" w:lineRule="atLeast"/>
        <w:rPr>
          <w:sz w:val="20"/>
          <w:szCs w:val="20"/>
        </w:rPr>
      </w:pPr>
      <w:r>
        <w:rPr>
          <w:rFonts w:ascii="宋体" w:hAnsi="宋体" w:eastAsia="宋体" w:cs="宋体"/>
          <w:sz w:val="20"/>
          <w:szCs w:val="20"/>
          <w:lang w:bidi="ar"/>
        </w:rPr>
        <w:drawing>
          <wp:inline distT="0" distB="0" distL="114300" distR="114300">
            <wp:extent cx="6197600" cy="1162050"/>
            <wp:effectExtent l="0" t="0" r="1270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hd w:val="clear" w:color="auto" w:fill="FFFFFF"/>
        <w:spacing w:beforeAutospacing="0" w:after="240" w:afterAutospacing="0" w:line="40" w:lineRule="atLeast"/>
        <w:rPr>
          <w:rFonts w:ascii="Arial" w:hAnsi="Arial" w:eastAsia="Arial" w:cs="Arial"/>
          <w:color w:val="4D4D4D"/>
          <w:sz w:val="20"/>
          <w:szCs w:val="20"/>
        </w:rPr>
      </w:pPr>
      <w:r>
        <w:rPr>
          <w:rStyle w:val="11"/>
          <w:rFonts w:ascii="Arial" w:hAnsi="Arial" w:eastAsia="Arial" w:cs="Arial"/>
          <w:bCs/>
          <w:color w:val="4D4D4D"/>
          <w:sz w:val="20"/>
          <w:szCs w:val="20"/>
          <w:shd w:val="clear" w:color="auto" w:fill="FFFFFF"/>
        </w:rPr>
        <w:t>MVP执行流程：</w:t>
      </w:r>
    </w:p>
    <w:p>
      <w:pPr>
        <w:numPr>
          <w:ilvl w:val="0"/>
          <w:numId w:val="1"/>
        </w:numPr>
        <w:spacing w:before="120" w:line="40" w:lineRule="atLeast"/>
        <w:ind w:left="480"/>
        <w:rPr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  <w:shd w:val="clear" w:color="auto" w:fill="FFFFFF"/>
        </w:rPr>
        <w:t>View层收到用户的操作</w:t>
      </w:r>
    </w:p>
    <w:p>
      <w:pPr>
        <w:numPr>
          <w:ilvl w:val="0"/>
          <w:numId w:val="1"/>
        </w:numPr>
        <w:spacing w:before="120" w:line="40" w:lineRule="atLeast"/>
        <w:ind w:left="480"/>
        <w:rPr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  <w:shd w:val="clear" w:color="auto" w:fill="FFFFFF"/>
        </w:rPr>
        <w:t>View层把用户的操作交给Presenter</w:t>
      </w:r>
    </w:p>
    <w:p>
      <w:pPr>
        <w:numPr>
          <w:ilvl w:val="0"/>
          <w:numId w:val="1"/>
        </w:numPr>
        <w:spacing w:before="120" w:line="40" w:lineRule="atLeast"/>
        <w:ind w:left="480"/>
        <w:rPr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  <w:shd w:val="clear" w:color="auto" w:fill="FFFFFF"/>
        </w:rPr>
        <w:t>Presenter直接操作Model层进行业务逻辑处理</w:t>
      </w:r>
    </w:p>
    <w:p>
      <w:pPr>
        <w:numPr>
          <w:ilvl w:val="0"/>
          <w:numId w:val="1"/>
        </w:numPr>
        <w:spacing w:before="120" w:line="40" w:lineRule="atLeast"/>
        <w:ind w:left="480"/>
        <w:rPr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  <w:shd w:val="clear" w:color="auto" w:fill="FFFFFF"/>
        </w:rPr>
        <w:t>Model层处理完毕后，通知Presenter</w:t>
      </w:r>
    </w:p>
    <w:p>
      <w:pPr>
        <w:numPr>
          <w:ilvl w:val="0"/>
          <w:numId w:val="1"/>
        </w:numPr>
        <w:spacing w:before="120" w:line="40" w:lineRule="atLeast"/>
        <w:ind w:left="480"/>
        <w:rPr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  <w:shd w:val="clear" w:color="auto" w:fill="FFFFFF"/>
        </w:rPr>
        <w:t>Presenter收到通知后，去更新View层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ind w:firstLine="420"/>
        <w:rPr>
          <w:sz w:val="20"/>
          <w:szCs w:val="20"/>
        </w:rPr>
      </w:pPr>
      <w:r>
        <w:rPr>
          <w:sz w:val="20"/>
          <w:szCs w:val="20"/>
        </w:rPr>
        <w:t>相当于对MVC框架的进一步升级，解耦。不过也有缺点，额外增加了大量的接口、类，不方便进行管理，所以关于MVP的话就还有一个Contract要去处理。</w:t>
      </w:r>
    </w:p>
    <w:p>
      <w:pPr>
        <w:pStyle w:val="8"/>
        <w:shd w:val="clear" w:color="auto" w:fill="FFFFFF"/>
        <w:spacing w:beforeAutospacing="0" w:after="240" w:afterAutospacing="0" w:line="40" w:lineRule="atLeast"/>
        <w:ind w:firstLine="420"/>
        <w:rPr>
          <w:rFonts w:ascii="Arial" w:hAnsi="Arial" w:eastAsia="Arial" w:cs="Arial"/>
          <w:color w:val="4D4D4D"/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Presenter层中包含了一个View接口，并且依赖于Model接口，从而将Model层与View层联系在一起</w:t>
      </w:r>
    </w:p>
    <w:p>
      <w:pPr>
        <w:pStyle w:val="8"/>
        <w:shd w:val="clear" w:color="auto" w:fill="FFFFFF"/>
        <w:spacing w:beforeAutospacing="0" w:after="240" w:afterAutospacing="0" w:line="40" w:lineRule="atLeast"/>
        <w:rPr>
          <w:rFonts w:ascii="Arial" w:hAnsi="Arial" w:eastAsia="Arial" w:cs="Arial"/>
          <w:color w:val="4D4D4D"/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View层会持有一个Presenter成员变量并且只保留对Presenter接口的调用，具体业务逻辑全部交由Presenter接口实现类中处理。</w:t>
      </w:r>
    </w:p>
    <w:p>
      <w:pPr>
        <w:pStyle w:val="3"/>
        <w:spacing w:line="40" w:lineRule="atLeast"/>
        <w:rPr>
          <w:rFonts w:hint="default"/>
          <w:sz w:val="28"/>
          <w:szCs w:val="28"/>
        </w:rPr>
      </w:pPr>
      <w:bookmarkStart w:id="3" w:name="_Toc744"/>
      <w:r>
        <w:rPr>
          <w:sz w:val="28"/>
          <w:szCs w:val="28"/>
        </w:rPr>
        <w:t>MVVM 即 Model-View-ViewModel</w:t>
      </w:r>
      <w:bookmarkEnd w:id="3"/>
      <w:r>
        <w:rPr>
          <w:sz w:val="28"/>
          <w:szCs w:val="28"/>
        </w:rPr>
        <w:t xml:space="preserve"> </w:t>
      </w:r>
    </w:p>
    <w:p>
      <w:pPr>
        <w:spacing w:beforeAutospacing="1" w:afterAutospacing="1" w:line="40" w:lineRule="atLeast"/>
        <w:ind w:left="-60"/>
        <w:rPr>
          <w:rFonts w:ascii="Arial" w:hAnsi="Arial" w:eastAsia="Arial" w:cs="Arial"/>
          <w:color w:val="4D4D4D"/>
          <w:sz w:val="20"/>
          <w:szCs w:val="20"/>
        </w:rPr>
      </w:pPr>
      <w:r>
        <w:rPr>
          <w:rFonts w:ascii="Arial" w:hAnsi="Arial" w:eastAsia="Arial" w:cs="Arial"/>
          <w:color w:val="ED7976"/>
          <w:sz w:val="20"/>
          <w:szCs w:val="20"/>
          <w:shd w:val="clear" w:color="auto" w:fill="FFFFFF"/>
        </w:rPr>
        <w:t>M——Model（模型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）</w:t>
      </w:r>
      <w:r>
        <w:rPr>
          <w:rFonts w:ascii="Segoe UI Emoji" w:hAnsi="Segoe UI Emoji" w:eastAsia="Segoe UI Emoji" w:cs="Segoe UI Emoji"/>
          <w:color w:val="404040"/>
          <w:sz w:val="20"/>
          <w:szCs w:val="20"/>
          <w:shd w:val="clear" w:color="auto" w:fill="FFFFFF"/>
        </w:rPr>
        <w:t>数据源（本地数据和网络数据等）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实体模型，定义实体类，获取业务数据模型，如通过数据库或者网络来操作数据等</w:t>
      </w:r>
    </w:p>
    <w:p>
      <w:pPr>
        <w:pStyle w:val="8"/>
        <w:shd w:val="clear" w:color="auto" w:fill="FFFFFF"/>
        <w:spacing w:beforeAutospacing="0" w:after="240" w:afterAutospacing="0" w:line="40" w:lineRule="atLeast"/>
        <w:rPr>
          <w:rFonts w:ascii="Arial" w:hAnsi="Arial" w:eastAsia="Arial" w:cs="Arial"/>
          <w:color w:val="4D4D4D"/>
          <w:sz w:val="20"/>
          <w:szCs w:val="20"/>
        </w:rPr>
      </w:pPr>
      <w:r>
        <w:rPr>
          <w:rFonts w:ascii="Arial" w:hAnsi="Arial" w:eastAsia="Arial" w:cs="Arial"/>
          <w:color w:val="ED7976"/>
          <w:sz w:val="20"/>
          <w:szCs w:val="20"/>
          <w:shd w:val="clear" w:color="auto" w:fill="FFFFFF"/>
        </w:rPr>
        <w:t>V——View（视图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）</w:t>
      </w:r>
      <w:r>
        <w:rPr>
          <w:rFonts w:ascii="Segoe UI Emoji" w:hAnsi="Segoe UI Emoji" w:eastAsia="Segoe UI Emoji" w:cs="Segoe UI Emoji"/>
          <w:color w:val="404040"/>
          <w:sz w:val="20"/>
          <w:szCs w:val="20"/>
          <w:shd w:val="clear" w:color="auto" w:fill="FFFFFF"/>
        </w:rPr>
        <w:t>xml、Activity、Fragment、Adapter和View</w:t>
      </w:r>
      <w:r>
        <w:rPr>
          <w:rFonts w:hint="eastAsia" w:ascii="Segoe UI Emoji" w:hAnsi="Segoe UI Emoji" w:eastAsia="宋体" w:cs="Segoe UI Emoji"/>
          <w:color w:val="404040"/>
          <w:sz w:val="20"/>
          <w:szCs w:val="20"/>
          <w:shd w:val="clear" w:color="auto" w:fill="FFFFFF"/>
        </w:rPr>
        <w:t>等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，主要进行控件的初始化设置</w:t>
      </w:r>
    </w:p>
    <w:p>
      <w:pPr>
        <w:pStyle w:val="8"/>
        <w:shd w:val="clear" w:color="auto" w:fill="FFFFFF"/>
        <w:spacing w:beforeAutospacing="0" w:after="240" w:afterAutospacing="0"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ED7976"/>
          <w:sz w:val="20"/>
          <w:szCs w:val="20"/>
          <w:shd w:val="clear" w:color="auto" w:fill="FFFFFF"/>
        </w:rPr>
        <w:t>VM——ViewModel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（控制器）：ViewModel 与 Model 直接交互</w:t>
      </w:r>
      <w:r>
        <w:rPr>
          <w:rFonts w:ascii="Segoe UI Emoji" w:hAnsi="Segoe UI Emoji" w:eastAsia="Segoe UI Emoji" w:cs="Segoe UI Emoji"/>
          <w:color w:val="404040"/>
          <w:sz w:val="20"/>
          <w:szCs w:val="20"/>
          <w:shd w:val="clear" w:color="auto" w:fill="FFFFFF"/>
        </w:rPr>
        <w:t>处理数据以及逻辑处理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，通过DataBinding将数据变化反应给View</w:t>
      </w:r>
    </w:p>
    <w:p>
      <w:pPr>
        <w:pStyle w:val="8"/>
        <w:shd w:val="clear" w:color="auto" w:fill="FFFFFF"/>
        <w:spacing w:beforeAutospacing="0" w:after="240" w:afterAutospacing="0"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ascii="宋体" w:hAnsi="宋体" w:eastAsia="宋体" w:cs="宋体"/>
          <w:sz w:val="20"/>
          <w:szCs w:val="20"/>
          <w:lang w:bidi="ar"/>
        </w:rPr>
        <w:drawing>
          <wp:inline distT="0" distB="0" distL="114300" distR="114300">
            <wp:extent cx="5671820" cy="930910"/>
            <wp:effectExtent l="0" t="0" r="5080" b="254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1820" cy="930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" w:lineRule="atLeast"/>
        <w:rPr>
          <w:sz w:val="20"/>
          <w:szCs w:val="20"/>
        </w:rPr>
      </w:pPr>
      <w:r>
        <w:rPr>
          <w:rStyle w:val="11"/>
          <w:rFonts w:ascii="Arial" w:hAnsi="Arial" w:eastAsia="Arial" w:cs="Arial"/>
          <w:bCs/>
          <w:color w:val="4D4D4D"/>
          <w:sz w:val="20"/>
          <w:szCs w:val="20"/>
          <w:shd w:val="clear" w:color="auto" w:fill="FFFFFF"/>
          <w:lang w:bidi="ar"/>
        </w:rPr>
        <w:t>注：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ViewModel可以理解为View与Presenter的合成体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before="120" w:line="40" w:lineRule="atLeast"/>
        <w:ind w:firstLine="420"/>
        <w:rPr>
          <w:sz w:val="20"/>
          <w:szCs w:val="20"/>
        </w:rPr>
      </w:pPr>
      <w:r>
        <w:rPr>
          <w:rFonts w:ascii="Arial" w:hAnsi="Arial" w:eastAsia="Arial" w:cs="Arial"/>
          <w:color w:val="333333"/>
          <w:sz w:val="20"/>
          <w:szCs w:val="20"/>
          <w:shd w:val="clear" w:color="auto" w:fill="FFFFFF"/>
        </w:rPr>
        <w:t>在 MVP 的基础上，MVVM 把 View 和</w:t>
      </w:r>
      <w:r>
        <w:rPr>
          <w:rFonts w:hint="eastAsia" w:ascii="Arial" w:hAnsi="Arial" w:eastAsia="宋体" w:cs="Arial"/>
          <w:color w:val="333333"/>
          <w:sz w:val="20"/>
          <w:szCs w:val="20"/>
          <w:shd w:val="clear" w:color="auto" w:fill="FFFFFF"/>
        </w:rPr>
        <w:t>Presenter</w:t>
      </w:r>
      <w:r>
        <w:rPr>
          <w:rFonts w:ascii="Arial" w:hAnsi="Arial" w:eastAsia="Arial" w:cs="Arial"/>
          <w:color w:val="333333"/>
          <w:sz w:val="20"/>
          <w:szCs w:val="20"/>
          <w:shd w:val="clear" w:color="auto" w:fill="FFFFFF"/>
        </w:rPr>
        <w:t>也进行了解耦</w:t>
      </w:r>
    </w:p>
    <w:p>
      <w:pPr>
        <w:spacing w:line="40" w:lineRule="atLeast"/>
        <w:ind w:firstLine="420"/>
        <w:rPr>
          <w:sz w:val="20"/>
          <w:szCs w:val="20"/>
        </w:rPr>
      </w:pPr>
      <w:r>
        <w:rPr>
          <w:sz w:val="20"/>
          <w:szCs w:val="20"/>
        </w:rPr>
        <w:t>MVVM 模式中，数据处理逻辑是独立于 UI 层的</w:t>
      </w:r>
    </w:p>
    <w:p>
      <w:pPr>
        <w:spacing w:line="40" w:lineRule="atLeast"/>
        <w:ind w:firstLine="420"/>
        <w:rPr>
          <w:sz w:val="20"/>
          <w:szCs w:val="20"/>
        </w:rPr>
      </w:pPr>
    </w:p>
    <w:p>
      <w:pPr>
        <w:spacing w:line="40" w:lineRule="atLeast"/>
        <w:ind w:firstLine="420"/>
        <w:rPr>
          <w:sz w:val="20"/>
          <w:szCs w:val="20"/>
        </w:rPr>
      </w:pPr>
      <w:r>
        <w:rPr>
          <w:sz w:val="20"/>
          <w:szCs w:val="20"/>
        </w:rPr>
        <w:t>ViewModel 只负责提供数据和处理数据，不会持有 View 层的引用</w:t>
      </w:r>
    </w:p>
    <w:p>
      <w:pPr>
        <w:spacing w:line="40" w:lineRule="atLeast"/>
        <w:ind w:firstLine="420"/>
        <w:rPr>
          <w:sz w:val="20"/>
          <w:szCs w:val="20"/>
        </w:rPr>
      </w:pPr>
    </w:p>
    <w:p>
      <w:pPr>
        <w:spacing w:line="40" w:lineRule="atLeast"/>
        <w:ind w:firstLine="420"/>
        <w:rPr>
          <w:sz w:val="20"/>
          <w:szCs w:val="20"/>
        </w:rPr>
      </w:pPr>
      <w:r>
        <w:rPr>
          <w:sz w:val="20"/>
          <w:szCs w:val="20"/>
        </w:rPr>
        <w:t>View 层只负责对数据变化的监听，不会处理任何跟数据相关的逻辑</w:t>
      </w:r>
    </w:p>
    <w:p>
      <w:pPr>
        <w:spacing w:line="40" w:lineRule="atLeast"/>
        <w:ind w:firstLine="420"/>
        <w:rPr>
          <w:sz w:val="20"/>
          <w:szCs w:val="20"/>
        </w:rPr>
      </w:pPr>
    </w:p>
    <w:p>
      <w:pPr>
        <w:spacing w:line="40" w:lineRule="atLeast"/>
        <w:ind w:firstLine="420"/>
        <w:rPr>
          <w:sz w:val="20"/>
          <w:szCs w:val="20"/>
        </w:rPr>
      </w:pPr>
      <w:r>
        <w:rPr>
          <w:sz w:val="20"/>
          <w:szCs w:val="20"/>
        </w:rPr>
        <w:t>View 层的 UI 发生变化时，也不需要像 MVP 模式那样修改对应接口和方法实现，一般情况下ViewModel 不需要做太多的改动</w:t>
      </w:r>
    </w:p>
    <w:p>
      <w:pPr>
        <w:spacing w:line="40" w:lineRule="atLeast"/>
        <w:ind w:firstLine="420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UI 的展现是依赖于数据的，数据的变化会自然的引发 UI 的变化，而 UI 的改变也会使数据 Model 进行对应的更新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ind w:firstLine="420"/>
        <w:rPr>
          <w:sz w:val="20"/>
          <w:szCs w:val="20"/>
        </w:rPr>
      </w:pP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ViewModel的优势在于生命周期和数据持久化，那么它就适用于Activity和Fragment，其次就是异步回调，不会造成内存泄漏，再次就是对View层和Model层进行隔离，两者不存在耦合性</w:t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</w:p>
    <w:p>
      <w:pPr>
        <w:pStyle w:val="2"/>
        <w:spacing w:line="40" w:lineRule="atLeast"/>
        <w:rPr>
          <w:sz w:val="32"/>
          <w:szCs w:val="20"/>
        </w:rPr>
      </w:pPr>
      <w:bookmarkStart w:id="4" w:name="_Toc29888"/>
      <w:r>
        <w:rPr>
          <w:rFonts w:hint="eastAsia"/>
          <w:sz w:val="32"/>
          <w:szCs w:val="20"/>
        </w:rPr>
        <w:t>二、MVVM使用总结：</w:t>
      </w:r>
      <w:bookmarkEnd w:id="4"/>
    </w:p>
    <w:p>
      <w:r>
        <w:rPr>
          <w:rFonts w:hint="eastAsia"/>
        </w:rPr>
        <w:t>一：准备工作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1创建MainActivity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2创建MainVM继承于AndroidViewModel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3在app的build.gradle中写dataBinding.enabled=true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4创建布局并加入&lt;data&gt;&lt;variable name= type=&gt;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二：开始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1在MainActivity中绑定布局和VM（获取布局绑定实例binding和VM实例并绑定）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2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(1)绑定TextView或EditText:</w:t>
      </w:r>
    </w:p>
    <w:p>
      <w:pPr>
        <w:spacing w:line="40" w:lineRule="atLeast"/>
        <w:rPr>
          <w:rFonts w:eastAsia="宋体"/>
          <w:sz w:val="20"/>
          <w:szCs w:val="20"/>
        </w:rPr>
      </w:pPr>
      <w:r>
        <w:rPr>
          <w:rFonts w:hint="eastAsia"/>
          <w:sz w:val="20"/>
          <w:szCs w:val="20"/>
        </w:rPr>
        <w:t>在MainVM中用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MutableLiveData</w:t>
      </w:r>
      <w:r>
        <w:rPr>
          <w:rFonts w:hint="eastAsia" w:ascii="Arial" w:hAnsi="Arial" w:eastAsia="宋体" w:cs="Arial"/>
          <w:color w:val="4D4D4D"/>
          <w:sz w:val="20"/>
          <w:szCs w:val="20"/>
          <w:shd w:val="clear" w:color="auto" w:fill="FFFFFF"/>
        </w:rPr>
        <w:t>&lt;&gt;创建变量，其中泛型是要监听绑定的数据的类型。同时在XML中将要监听的TextView中添加</w:t>
      </w:r>
      <w:r>
        <w:rPr>
          <w:rFonts w:hint="eastAsia"/>
          <w:sz w:val="20"/>
          <w:szCs w:val="20"/>
        </w:rPr>
        <w:t>android:</w:t>
      </w:r>
      <w:r>
        <w:rPr>
          <w:rFonts w:hint="eastAsia" w:ascii="Arial" w:hAnsi="Arial" w:eastAsia="宋体" w:cs="Arial"/>
          <w:color w:val="4D4D4D"/>
          <w:sz w:val="20"/>
          <w:szCs w:val="20"/>
          <w:shd w:val="clear" w:color="auto" w:fill="FFFFFF"/>
        </w:rPr>
        <w:t>text=@{vm.text}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若是EditText，则</w:t>
      </w:r>
      <w:r>
        <w:rPr>
          <w:rFonts w:hint="eastAsia" w:ascii="Arial" w:hAnsi="Arial" w:eastAsia="宋体" w:cs="Arial"/>
          <w:color w:val="4D4D4D"/>
          <w:sz w:val="20"/>
          <w:szCs w:val="20"/>
          <w:shd w:val="clear" w:color="auto" w:fill="FFFFFF"/>
        </w:rPr>
        <w:t>为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@={vm.text}</w:t>
      </w:r>
      <w:r>
        <w:rPr>
          <w:rFonts w:hint="eastAsia" w:ascii="Arial" w:hAnsi="Arial" w:eastAsia="宋体" w:cs="Arial"/>
          <w:color w:val="4D4D4D"/>
          <w:sz w:val="20"/>
          <w:szCs w:val="20"/>
          <w:shd w:val="clear" w:color="auto" w:fill="FFFFFF"/>
        </w:rPr>
        <w:t>。此时完成双向绑定。</w:t>
      </w:r>
    </w:p>
    <w:p>
      <w:pPr>
        <w:numPr>
          <w:ilvl w:val="0"/>
          <w:numId w:val="2"/>
        </w:num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绑定点击事件：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在MainVM中加入普通点击事件click（必须静态）。同时在XML文件的button上写入android:onClick="@{vm::click}"</w:t>
      </w:r>
    </w:p>
    <w:p>
      <w:pPr>
        <w:numPr>
          <w:ilvl w:val="0"/>
          <w:numId w:val="2"/>
        </w:num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绑定其他控件：</w:t>
      </w:r>
    </w:p>
    <w:p>
      <w:pPr>
        <w:spacing w:line="40" w:lineRule="atLeast"/>
        <w:rPr>
          <w:rFonts w:eastAsia="宋体"/>
          <w:sz w:val="20"/>
          <w:szCs w:val="20"/>
        </w:rPr>
      </w:pPr>
      <w:r>
        <w:rPr>
          <w:rFonts w:hint="eastAsia"/>
          <w:sz w:val="20"/>
          <w:szCs w:val="20"/>
        </w:rPr>
        <w:t>在MainVM中用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MutableLiveData</w:t>
      </w:r>
      <w:r>
        <w:rPr>
          <w:rFonts w:hint="eastAsia" w:ascii="Arial" w:hAnsi="Arial" w:eastAsia="宋体" w:cs="Arial"/>
          <w:color w:val="4D4D4D"/>
          <w:sz w:val="20"/>
          <w:szCs w:val="20"/>
          <w:shd w:val="clear" w:color="auto" w:fill="FFFFFF"/>
        </w:rPr>
        <w:t>&lt;&gt;</w:t>
      </w:r>
      <w:r>
        <w:rPr>
          <w:rFonts w:hint="eastAsia"/>
          <w:sz w:val="20"/>
          <w:szCs w:val="20"/>
        </w:rPr>
        <w:t>创建变量，并新增方法（名随意，可以和后面的注释内容一样）和注释</w:t>
      </w:r>
      <w:r>
        <w:rPr>
          <w:rFonts w:ascii="Consolas" w:hAnsi="Consolas" w:eastAsia="Consolas" w:cs="Consolas"/>
          <w:color w:val="999999"/>
          <w:sz w:val="16"/>
          <w:szCs w:val="16"/>
        </w:rPr>
        <w:t>@BindingAdapter(</w:t>
      </w:r>
      <w:r>
        <w:rPr>
          <w:rFonts w:ascii="Consolas" w:hAnsi="Consolas" w:eastAsia="Consolas" w:cs="Consolas"/>
          <w:color w:val="669900"/>
          <w:sz w:val="16"/>
          <w:szCs w:val="16"/>
        </w:rPr>
        <w:t>"bindImage</w:t>
      </w:r>
      <w:r>
        <w:rPr>
          <w:rFonts w:hint="eastAsia" w:ascii="Consolas" w:hAnsi="Consolas" w:eastAsia="宋体" w:cs="Consolas"/>
          <w:color w:val="669900"/>
          <w:sz w:val="16"/>
          <w:szCs w:val="16"/>
        </w:rPr>
        <w:t>(和xml中相同)</w:t>
      </w:r>
      <w:r>
        <w:rPr>
          <w:rFonts w:ascii="Consolas" w:hAnsi="Consolas" w:eastAsia="Consolas" w:cs="Consolas"/>
          <w:color w:val="669900"/>
          <w:sz w:val="16"/>
          <w:szCs w:val="16"/>
        </w:rPr>
        <w:t>"</w:t>
      </w:r>
      <w:r>
        <w:rPr>
          <w:rFonts w:ascii="Consolas" w:hAnsi="Consolas" w:eastAsia="Consolas" w:cs="Consolas"/>
          <w:color w:val="999999"/>
          <w:sz w:val="16"/>
          <w:szCs w:val="16"/>
        </w:rPr>
        <w:t>)</w:t>
      </w:r>
      <w:r>
        <w:rPr>
          <w:rFonts w:hint="eastAsia"/>
          <w:sz w:val="20"/>
          <w:szCs w:val="20"/>
        </w:rPr>
        <w:t>,方法有两个参数（1控件实例， 2变量）。然后在xml中需要绑定的控件下写入app:方法名="@{vm.变量}"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工作顺序是一旦imgdir.setValue()或者imgdir.postValue()更新了数据，那么bindImage方法便会执行，就实现了数据的监听，在bindImage方法中设置布局内容就相当于更新后的数据同步布局，达到高度解耦效果。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Tips：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Model从网络获取数据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ViewModel通过回调将数据接收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  <w:highlight w:val="yellow"/>
        </w:rPr>
        <w:t>View会持有ViewModel实例，ViewModel持有Model实例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在MVVM中，Model是负责数据的获取、处理和存储的部分，它通常包含了业务逻辑和数据模型。ViewModel是负责将Model中的数据转化为View可以直接使用的形式，并且提供给View进行展示。ViewModel还负责处理用户与界面的交互，并将用户的操作反馈给Model进行数据的更新。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所以，在MVVM中，Model并不直接持有ViewModel实例，而是通过数据绑定或者观察者模式将数据传递给ViewModel，让ViewModel来处理数据的展示和交互逻辑。这样可以实现View和Model之间的解耦，提高代码的可维护性和可测试性。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</w:p>
    <w:p>
      <w:pPr>
        <w:pStyle w:val="2"/>
        <w:spacing w:line="40" w:lineRule="atLeast"/>
        <w:rPr>
          <w:sz w:val="32"/>
          <w:szCs w:val="20"/>
        </w:rPr>
      </w:pPr>
      <w:bookmarkStart w:id="5" w:name="_Toc194"/>
      <w:r>
        <w:rPr>
          <w:rFonts w:hint="eastAsia"/>
          <w:sz w:val="32"/>
          <w:szCs w:val="20"/>
        </w:rPr>
        <w:t>三、ViewModel使用</w:t>
      </w:r>
      <w:bookmarkEnd w:id="5"/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ViewModel 是androidx包中抽象类，ViewModel 是一个以生命周期感知的方式来保存和管理 UI 相关数据的类。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ViewModel 还提供了一种在 Activity 和 Fragment 之间共享数据的机制。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一个ViewModel关联到一个ViewModelStoreOwner（Activity或Fragment），如果ViewModelStoreOwner由于配置改变而被销毁时（比如屏幕旋转），ViewModel并不会被销毁，新的ViewModelStoreOwner实例会重新连接到已经存在的ViewModel。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ViewMode存在的目的，就是为Activity/Fragment 获得以及保留 必要信息。 Activity / Fragment 应该可以观察到VIewModel的变化，ViewModel通常通过LiveData或者DataBinding 或者其它观察的结构者框架暴露信息。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ViewModel仅有的职责，就是为UI管理数据，它不应该访问到你任何的View层级 或者 持有Activity 、Fragment的引用。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b/>
          <w:bCs/>
          <w:sz w:val="20"/>
          <w:szCs w:val="20"/>
        </w:rPr>
      </w:pPr>
      <w:bookmarkStart w:id="6" w:name="_Toc470"/>
      <w:r>
        <w:rPr>
          <w:rFonts w:hint="eastAsia"/>
          <w:b/>
          <w:bCs/>
          <w:sz w:val="20"/>
          <w:szCs w:val="20"/>
        </w:rPr>
        <w:t>ViewModel</w:t>
      </w:r>
      <w:bookmarkEnd w:id="6"/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启用方式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//添加ViewModel的引用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implementation 'androidx.appcompat:appcompat:1.0.2'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implementation 'androidx.lifecycle:lifecycle-viewmodel:2.2.0'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</w:p>
    <w:p>
      <w:pPr>
        <w:pStyle w:val="4"/>
        <w:shd w:val="clear" w:color="auto" w:fill="FFFFFF"/>
        <w:spacing w:before="360" w:beforeAutospacing="0" w:after="120" w:afterAutospacing="0" w:line="40" w:lineRule="atLeast"/>
        <w:rPr>
          <w:rFonts w:hint="default" w:ascii="微软雅黑" w:hAnsi="微软雅黑" w:eastAsia="微软雅黑" w:cs="微软雅黑"/>
          <w:color w:val="4F4F4F"/>
          <w:sz w:val="21"/>
          <w:szCs w:val="21"/>
        </w:rPr>
      </w:pPr>
      <w:r>
        <w:rPr>
          <w:rFonts w:ascii="微软雅黑" w:hAnsi="微软雅黑" w:eastAsia="微软雅黑" w:cs="微软雅黑"/>
          <w:color w:val="4F4F4F"/>
          <w:sz w:val="21"/>
          <w:szCs w:val="21"/>
          <w:shd w:val="clear" w:color="auto" w:fill="FFFFFF"/>
        </w:rPr>
        <w:t>① 绑定Activity</w:t>
      </w:r>
    </w:p>
    <w:p>
      <w:pPr>
        <w:pStyle w:val="8"/>
        <w:shd w:val="clear" w:color="auto" w:fill="FFFFFF"/>
        <w:spacing w:beforeAutospacing="0" w:after="240" w:afterAutospacing="0" w:line="40" w:lineRule="atLeast"/>
        <w:rPr>
          <w:rFonts w:ascii="Arial" w:hAnsi="Arial" w:eastAsia="Arial" w:cs="Arial"/>
          <w:color w:val="4D4D4D"/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在MVVM的框架中，每一个Activity都应该对应一个ViewModel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新建一个viewmodels包，包下新建一个MainViewModel类</w:t>
      </w:r>
      <w:r>
        <w:rPr>
          <w:rFonts w:hint="eastAsia" w:ascii="宋体" w:hAnsi="宋体" w:eastAsia="宋体" w:cs="宋体"/>
          <w:color w:val="4D4D4D"/>
          <w:sz w:val="20"/>
          <w:szCs w:val="20"/>
          <w:highlight w:val="yellow"/>
          <w:shd w:val="clear" w:color="auto" w:fill="FFFFFF"/>
        </w:rPr>
        <w:t>继承</w:t>
      </w:r>
      <w:r>
        <w:rPr>
          <w:rFonts w:ascii="Arial" w:hAnsi="Arial" w:eastAsia="Arial" w:cs="Arial"/>
          <w:color w:val="4D4D4D"/>
          <w:sz w:val="20"/>
          <w:szCs w:val="20"/>
          <w:highlight w:val="yellow"/>
          <w:shd w:val="clear" w:color="auto" w:fill="FFFFFF"/>
        </w:rPr>
        <w:t>ViewModel</w:t>
      </w:r>
      <w:r>
        <w:rPr>
          <w:rFonts w:hint="eastAsia" w:ascii="宋体" w:hAnsi="宋体" w:eastAsia="宋体" w:cs="宋体"/>
          <w:color w:val="4D4D4D"/>
          <w:sz w:val="20"/>
          <w:szCs w:val="20"/>
          <w:highlight w:val="yellow"/>
          <w:shd w:val="clear" w:color="auto" w:fill="FFFFFF"/>
        </w:rPr>
        <w:t>抽象类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，表示与MainActivity进行绑定。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在ViewModel中定义两个变量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  <w:r>
        <w:rPr>
          <w:rFonts w:hint="eastAsia" w:ascii="宋体" w:hAnsi="宋体" w:eastAsia="宋体" w:cs="宋体"/>
          <w:sz w:val="20"/>
          <w:szCs w:val="20"/>
          <w:lang w:bidi="ar"/>
        </w:rPr>
        <w:t>，账号和密码</w:t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ab/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public class MainViewModel extends ViewModel {</w:t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 xml:space="preserve">    private MutableLiveData&lt;Integer&gt; count = new MutableLiveData&lt;&gt;();</w:t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 xml:space="preserve">    public void setCount(int count) {</w:t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 xml:space="preserve">        </w:t>
      </w:r>
      <w:r>
        <w:rPr>
          <w:rFonts w:ascii="Arial" w:hAnsi="Arial" w:eastAsia="Arial" w:cs="Arial"/>
          <w:color w:val="4D4D4D"/>
          <w:sz w:val="20"/>
          <w:szCs w:val="20"/>
          <w:highlight w:val="yellow"/>
          <w:shd w:val="clear" w:color="auto" w:fill="FFFFFF"/>
        </w:rPr>
        <w:t>this.count.setValue(count);</w:t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 xml:space="preserve">    }</w:t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 xml:space="preserve">    public LiveData&lt;Integer&gt; getCount() {</w:t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 xml:space="preserve">        return count;</w:t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 xml:space="preserve">    }</w:t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}</w:t>
      </w:r>
    </w:p>
    <w:p>
      <w:pPr>
        <w:spacing w:line="40" w:lineRule="atLeast"/>
        <w:ind w:firstLine="420"/>
        <w:rPr>
          <w:rFonts w:ascii="Arial" w:hAnsi="Arial" w:cs="Arial"/>
          <w:color w:val="4D4D4D"/>
          <w:sz w:val="20"/>
          <w:szCs w:val="20"/>
          <w:shd w:val="clear" w:color="auto" w:fill="FFFFFF"/>
        </w:rPr>
      </w:pPr>
    </w:p>
    <w:p>
      <w:pPr>
        <w:spacing w:line="40" w:lineRule="atLeast"/>
        <w:ind w:firstLine="420"/>
        <w:rPr>
          <w:rFonts w:ascii="Arial" w:hAnsi="Arial" w:cs="Arial"/>
          <w:color w:val="4D4D4D"/>
          <w:sz w:val="28"/>
          <w:szCs w:val="28"/>
          <w:shd w:val="clear" w:color="auto" w:fill="FFFFFF"/>
        </w:rPr>
      </w:pPr>
      <w:r>
        <w:rPr>
          <w:rFonts w:hint="eastAsia" w:ascii="Arial" w:hAnsi="Arial" w:cs="Arial"/>
          <w:color w:val="4D4D4D"/>
          <w:sz w:val="28"/>
          <w:szCs w:val="28"/>
          <w:shd w:val="clear" w:color="auto" w:fill="FFFFFF"/>
        </w:rPr>
        <w:t>Kotlin：</w:t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public String account;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ab/>
      </w:r>
    </w:p>
    <w:p>
      <w:pPr>
        <w:spacing w:line="40" w:lineRule="atLeast"/>
        <w:ind w:firstLine="42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public String pwd;</w:t>
      </w:r>
    </w:p>
    <w:p>
      <w:pPr>
        <w:spacing w:line="40" w:lineRule="atLeast"/>
        <w:ind w:firstLine="420"/>
        <w:rPr>
          <w:rFonts w:ascii="Arial" w:hAnsi="Arial" w:cs="Arial"/>
          <w:color w:val="4D4D4D"/>
          <w:sz w:val="20"/>
          <w:szCs w:val="20"/>
          <w:shd w:val="clear" w:color="auto" w:fill="FFFFFF"/>
        </w:rPr>
      </w:pPr>
    </w:p>
    <w:p>
      <w:pPr>
        <w:spacing w:line="40" w:lineRule="atLeast"/>
        <w:ind w:firstLine="420"/>
        <w:rPr>
          <w:rFonts w:ascii="Arial" w:hAnsi="Arial" w:cs="Arial"/>
          <w:color w:val="4D4D4D"/>
          <w:sz w:val="20"/>
          <w:szCs w:val="20"/>
          <w:shd w:val="clear" w:color="auto" w:fill="FFFFFF"/>
        </w:rPr>
      </w:pPr>
      <w:r>
        <w:rPr>
          <w:rFonts w:hint="eastAsia" w:ascii="Arial" w:hAnsi="Arial" w:cs="Arial"/>
          <w:color w:val="4D4D4D"/>
          <w:sz w:val="20"/>
          <w:szCs w:val="20"/>
          <w:shd w:val="clear" w:color="auto" w:fill="FFFFFF"/>
        </w:rPr>
        <w:t>kotlin会自动实现getter</w:t>
      </w:r>
      <w:r>
        <w:rPr>
          <w:rFonts w:ascii="Arial" w:hAnsi="Arial" w:cs="Arial"/>
          <w:color w:val="4D4D4D"/>
          <w:sz w:val="20"/>
          <w:szCs w:val="20"/>
          <w:shd w:val="clear" w:color="auto" w:fill="FFFFFF"/>
        </w:rPr>
        <w:t xml:space="preserve"> </w:t>
      </w:r>
      <w:r>
        <w:rPr>
          <w:rFonts w:hint="eastAsia" w:ascii="Arial" w:hAnsi="Arial" w:cs="Arial"/>
          <w:color w:val="4D4D4D"/>
          <w:sz w:val="20"/>
          <w:szCs w:val="20"/>
          <w:shd w:val="clear" w:color="auto" w:fill="FFFFFF"/>
        </w:rPr>
        <w:t>和 setter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  <w:lang w:bidi="ar"/>
        </w:rPr>
        <w:t>回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到MainActivity中，修改代码如下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rFonts w:ascii="宋体" w:hAnsi="宋体" w:eastAsia="宋体" w:cs="宋体"/>
          <w:sz w:val="20"/>
          <w:szCs w:val="20"/>
          <w:lang w:bidi="ar"/>
        </w:rPr>
        <w:drawing>
          <wp:inline distT="0" distB="0" distL="114300" distR="114300">
            <wp:extent cx="6099810" cy="2031365"/>
            <wp:effectExtent l="0" t="0" r="15240" b="698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9810" cy="203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现在我们的MainActivity和MainViewModel就绑定起来了。ViewModel是数据持久化的，对于一些变量就可以直接放在ViewModel当中，而不再放在Activity中，可以根据一个实际的需求来进行。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pStyle w:val="4"/>
        <w:shd w:val="clear" w:color="auto" w:fill="FFFFFF"/>
        <w:spacing w:before="360" w:beforeAutospacing="0" w:after="120" w:afterAutospacing="0" w:line="40" w:lineRule="atLeast"/>
        <w:rPr>
          <w:rFonts w:hint="default" w:ascii="微软雅黑" w:hAnsi="微软雅黑" w:eastAsia="微软雅黑" w:cs="微软雅黑"/>
          <w:color w:val="4F4F4F"/>
          <w:sz w:val="21"/>
          <w:szCs w:val="21"/>
          <w:shd w:val="clear" w:color="auto" w:fill="FFFFFF"/>
        </w:rPr>
      </w:pPr>
      <w:r>
        <w:rPr>
          <w:rFonts w:ascii="微软雅黑" w:hAnsi="微软雅黑" w:eastAsia="微软雅黑" w:cs="微软雅黑"/>
          <w:color w:val="4F4F4F"/>
          <w:sz w:val="21"/>
          <w:szCs w:val="21"/>
          <w:shd w:val="clear" w:color="auto" w:fill="FFFFFF"/>
        </w:rPr>
        <w:t>② 页面布局绘制</w:t>
      </w:r>
    </w:p>
    <w:p>
      <w:pPr>
        <w:spacing w:line="40" w:lineRule="atLeast"/>
        <w:rPr>
          <w:rFonts w:eastAsia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  <w:color w:val="4F4F4F"/>
          <w:sz w:val="21"/>
          <w:szCs w:val="21"/>
          <w:shd w:val="clear" w:color="auto" w:fill="FFFFFF"/>
        </w:rPr>
        <w:t>假设实现登录系统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修改一下activity_main.xml中的布局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pStyle w:val="4"/>
        <w:shd w:val="clear" w:color="auto" w:fill="FFFFFF"/>
        <w:spacing w:before="360" w:beforeAutospacing="0" w:after="120" w:afterAutospacing="0" w:line="40" w:lineRule="atLeast"/>
        <w:rPr>
          <w:rFonts w:hint="default" w:ascii="微软雅黑" w:hAnsi="微软雅黑" w:eastAsia="微软雅黑" w:cs="微软雅黑"/>
          <w:color w:val="4F4F4F"/>
          <w:sz w:val="21"/>
          <w:szCs w:val="21"/>
        </w:rPr>
      </w:pPr>
      <w:r>
        <w:rPr>
          <w:rFonts w:ascii="微软雅黑" w:hAnsi="微软雅黑" w:eastAsia="微软雅黑" w:cs="微软雅黑"/>
          <w:color w:val="4F4F4F"/>
          <w:sz w:val="21"/>
          <w:szCs w:val="21"/>
          <w:shd w:val="clear" w:color="auto" w:fill="FFFFFF"/>
        </w:rPr>
        <w:t>③ 实现登录</w:t>
      </w:r>
    </w:p>
    <w:p>
      <w:r>
        <w:t xml:space="preserve">回到MainActivity中 </w:t>
      </w:r>
    </w:p>
    <w:p>
      <w:r>
        <w:t>public class MyActivity extends AppCompatActivity {</w:t>
      </w:r>
    </w:p>
    <w:p/>
    <w:p>
      <w:r>
        <w:t xml:space="preserve">    </w:t>
      </w:r>
      <w:r>
        <w:rPr>
          <w:highlight w:val="yellow"/>
        </w:rPr>
        <w:t>private MyViewModel viewModel;</w:t>
      </w:r>
    </w:p>
    <w:p/>
    <w:p>
      <w:pPr>
        <w:ind w:firstLine="420"/>
      </w:pPr>
      <w:r>
        <w:t>@Override</w:t>
      </w:r>
    </w:p>
    <w:p>
      <w:pPr>
        <w:ind w:firstLine="420"/>
      </w:pPr>
      <w:r>
        <w:t>protected void onCreate(Bundle savedInstanceState) {</w:t>
      </w:r>
    </w:p>
    <w:p>
      <w:r>
        <w:t xml:space="preserve">        super.onCreate(savedInstanceState);</w:t>
      </w:r>
    </w:p>
    <w:p>
      <w:r>
        <w:t xml:space="preserve">        setContentView(R.layout.activity_main);</w:t>
      </w:r>
    </w:p>
    <w:p/>
    <w:p>
      <w:pPr>
        <w:rPr>
          <w:highlight w:val="yellow"/>
        </w:rPr>
      </w:pPr>
      <w:r>
        <w:t xml:space="preserve">        </w:t>
      </w:r>
      <w:r>
        <w:rPr>
          <w:highlight w:val="yellow"/>
        </w:rPr>
        <w:t>viewModel = ViewModelProviders.of(this).get(MyViewModel.class);</w:t>
      </w:r>
    </w:p>
    <w:p>
      <w:r>
        <w:rPr>
          <w:highlight w:val="yellow"/>
        </w:rPr>
        <w:t xml:space="preserve">        viewModel.getCount().observe(this, count -&gt; {</w:t>
      </w:r>
    </w:p>
    <w:p>
      <w:r>
        <w:rPr>
          <w:rFonts w:hint="eastAsia"/>
        </w:rPr>
        <w:t xml:space="preserve">            // 更新 UI</w:t>
      </w:r>
    </w:p>
    <w:p>
      <w:r>
        <w:t xml:space="preserve">        });</w:t>
      </w:r>
    </w:p>
    <w:p>
      <w:r>
        <w:t xml:space="preserve">    }</w:t>
      </w:r>
    </w:p>
    <w:p/>
    <w:p>
      <w:r>
        <w:t xml:space="preserve">    public void onButtonClicked(View view) {</w:t>
      </w:r>
    </w:p>
    <w:p>
      <w:pPr>
        <w:rPr>
          <w:highlight w:val="yellow"/>
        </w:rPr>
      </w:pPr>
      <w:r>
        <w:t xml:space="preserve">        </w:t>
      </w:r>
      <w:r>
        <w:rPr>
          <w:highlight w:val="yellow"/>
        </w:rPr>
        <w:t>int count = viewModel.getCount().getValue() + 1;</w:t>
      </w:r>
    </w:p>
    <w:p>
      <w:r>
        <w:rPr>
          <w:highlight w:val="yellow"/>
        </w:rPr>
        <w:t xml:space="preserve">        viewModel.setCount(count);</w:t>
      </w:r>
    </w:p>
    <w:p>
      <w:r>
        <w:t xml:space="preserve">    }</w:t>
      </w:r>
    </w:p>
    <w:p>
      <w:r>
        <w:t>}</w:t>
      </w:r>
    </w:p>
    <w:p>
      <w:pPr>
        <w:spacing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在这个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Activity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中，我们使用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ViewModelProviders.of()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方法获取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MyViewModel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的实例，并将其与该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Activity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绑定。传入什么就是创建和什么绑定的实例，要共享就传入同一个。</w:t>
      </w:r>
    </w:p>
    <w:p>
      <w:pPr>
        <w:spacing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然后，我们可以使用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getCount()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方法获取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count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变量的值，并在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setCount()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方法中设置其值。</w:t>
      </w:r>
    </w:p>
    <w:p>
      <w:pPr>
        <w:spacing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通过调用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getCount().observe()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方法，我们可以在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LiveData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数据变化时更新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UI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。</w:t>
      </w:r>
    </w:p>
    <w:p>
      <w:pPr>
        <w:spacing w:line="40" w:lineRule="atLeast"/>
        <w:rPr>
          <w:rFonts w:ascii="Arial" w:hAnsi="Arial" w:eastAsia="Arial" w:cs="Arial"/>
          <w:b/>
          <w:bCs/>
          <w:color w:val="4D4D4D"/>
          <w:sz w:val="28"/>
          <w:szCs w:val="28"/>
          <w:shd w:val="clear" w:color="auto" w:fill="FFFFFF"/>
        </w:rPr>
      </w:pPr>
      <w:r>
        <w:rPr>
          <w:rFonts w:hint="eastAsia" w:ascii="Arial" w:hAnsi="Arial" w:eastAsia="Arial" w:cs="Arial"/>
          <w:b/>
          <w:bCs/>
          <w:color w:val="4D4D4D"/>
          <w:sz w:val="28"/>
          <w:szCs w:val="28"/>
          <w:shd w:val="clear" w:color="auto" w:fill="FFFFFF"/>
        </w:rPr>
        <w:t>Tips</w:t>
      </w:r>
      <w:r>
        <w:rPr>
          <w:rFonts w:hint="eastAsia" w:ascii="宋体" w:hAnsi="宋体" w:eastAsia="宋体" w:cs="宋体"/>
          <w:b/>
          <w:bCs/>
          <w:color w:val="4D4D4D"/>
          <w:sz w:val="28"/>
          <w:szCs w:val="28"/>
          <w:shd w:val="clear" w:color="auto" w:fill="FFFFFF"/>
        </w:rPr>
        <w:t>：</w:t>
      </w:r>
    </w:p>
    <w:p>
      <w:pPr>
        <w:numPr>
          <w:ilvl w:val="0"/>
          <w:numId w:val="3"/>
        </w:numPr>
        <w:spacing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不适合处理长时间运行的任务：</w:t>
      </w:r>
    </w:p>
    <w:p>
      <w:pPr>
        <w:pStyle w:val="15"/>
        <w:spacing w:line="40" w:lineRule="atLeast"/>
        <w:ind w:left="440" w:firstLine="0" w:firstLineChars="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ViewModel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主要用于管理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UI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相关的数据，如果需要处理长时间运行的任务，需要在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ViewModel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中使用异步任务或者单独使用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Service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。</w:t>
      </w:r>
    </w:p>
    <w:p>
      <w:pPr>
        <w:numPr>
          <w:ilvl w:val="0"/>
          <w:numId w:val="3"/>
        </w:numPr>
        <w:spacing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数据持久化需要额外处理：</w:t>
      </w:r>
    </w:p>
    <w:p>
      <w:pPr>
        <w:pStyle w:val="15"/>
        <w:spacing w:line="40" w:lineRule="atLeast"/>
        <w:ind w:left="440" w:firstLine="0" w:firstLineChars="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ViewModel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中保存的数据只是暂时性的，如果需要长期保存数据，需要将数据保存到数据库或者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SharedPreferences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中。</w:t>
      </w:r>
    </w:p>
    <w:p>
      <w:pPr>
        <w:numPr>
          <w:ilvl w:val="0"/>
          <w:numId w:val="3"/>
        </w:numPr>
        <w:spacing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需要了解生命周期：</w:t>
      </w:r>
    </w:p>
    <w:p>
      <w:pPr>
        <w:pStyle w:val="15"/>
        <w:spacing w:line="40" w:lineRule="atLeast"/>
        <w:ind w:left="440" w:firstLine="0" w:firstLineChars="0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ViewModel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是以生命周期感知的方式来保存和管理数据的，因此需要了解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Activity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或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Fragment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的生命周期以便正确使用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ViewModel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。</w:t>
      </w:r>
    </w:p>
    <w:p>
      <w:pPr>
        <w:numPr>
          <w:ilvl w:val="0"/>
          <w:numId w:val="3"/>
        </w:numPr>
        <w:spacing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ViewModel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的生命周期不同于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Activity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和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Fragment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，它是被系统缓存的，因此可能会出现数据被清除的情况。在使用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</w:rPr>
        <w:t xml:space="preserve"> ViewModel 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</w:rPr>
        <w:t>时应该注意它的生命周期，及时保存数据并恢复数据。</w:t>
      </w:r>
    </w:p>
    <w:p>
      <w:pPr>
        <w:pStyle w:val="15"/>
        <w:numPr>
          <w:ilvl w:val="0"/>
          <w:numId w:val="3"/>
        </w:numPr>
        <w:spacing w:line="40" w:lineRule="atLeast"/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在Fragment中想使用相同的ViewModel实例的话，假设</w:t>
      </w:r>
      <w:r>
        <w:rPr>
          <w:sz w:val="20"/>
          <w:szCs w:val="20"/>
        </w:rPr>
        <w:t>ViewModelProvider</w:t>
      </w:r>
      <w:r>
        <w:rPr>
          <w:rFonts w:hint="eastAsia"/>
          <w:sz w:val="20"/>
          <w:szCs w:val="20"/>
        </w:rPr>
        <w:t>是在BaseActivity中获取的：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可以在onAttach中初始化</w:t>
      </w:r>
      <w:r>
        <w:rPr>
          <w:sz w:val="20"/>
          <w:szCs w:val="20"/>
        </w:rPr>
        <w:t xml:space="preserve">viewModelProvider </w:t>
      </w:r>
      <w:r>
        <w:rPr>
          <w:rFonts w:hint="eastAsia"/>
          <w:sz w:val="20"/>
          <w:szCs w:val="20"/>
        </w:rPr>
        <w:t>的实例。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if (context instanceof BaseActivity) {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BaseActivity baseActivity = (BaseActivity) context;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viewModelProvider = baseActivity.getViewModelProvider();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} else {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viewModelProvider = new ViewModelProvider(requireActivity());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}</w:t>
      </w:r>
    </w:p>
    <w:p>
      <w:pPr>
        <w:spacing w:line="40" w:lineRule="atLeast"/>
        <w:rPr>
          <w:sz w:val="20"/>
          <w:szCs w:val="20"/>
        </w:rPr>
      </w:pPr>
    </w:p>
    <w:p>
      <w:pPr>
        <w:pStyle w:val="2"/>
        <w:spacing w:line="40" w:lineRule="atLeast"/>
        <w:rPr>
          <w:sz w:val="32"/>
          <w:szCs w:val="20"/>
        </w:rPr>
      </w:pPr>
      <w:bookmarkStart w:id="7" w:name="_Toc16589"/>
      <w:r>
        <w:rPr>
          <w:rFonts w:hint="eastAsia"/>
          <w:sz w:val="32"/>
          <w:szCs w:val="20"/>
        </w:rPr>
        <w:t>四、LiveData使用</w:t>
      </w:r>
      <w:bookmarkEnd w:id="7"/>
    </w:p>
    <w:p>
      <w:pPr>
        <w:spacing w:line="40" w:lineRule="atLeast"/>
        <w:rPr>
          <w:rFonts w:ascii="Arial" w:hAnsi="Arial" w:cs="Arial"/>
          <w:color w:val="4D4D4D"/>
          <w:sz w:val="20"/>
          <w:szCs w:val="20"/>
          <w:shd w:val="clear" w:color="auto" w:fill="FFFFFF"/>
          <w:lang w:bidi="ar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LiveData是用来做什么的？</w:t>
      </w:r>
    </w:p>
    <w:p>
      <w:pPr>
        <w:numPr>
          <w:ilvl w:val="0"/>
          <w:numId w:val="4"/>
        </w:numPr>
        <w:tabs>
          <w:tab w:val="clear" w:pos="360"/>
        </w:tabs>
        <w:spacing w:line="40" w:lineRule="atLeast"/>
        <w:rPr>
          <w:rFonts w:ascii="Arial" w:hAnsi="Arial" w:cs="Arial"/>
          <w:color w:val="4D4D4D"/>
          <w:sz w:val="20"/>
          <w:szCs w:val="20"/>
          <w:shd w:val="clear" w:color="auto" w:fill="FFFFFF"/>
          <w:lang w:bidi="ar"/>
        </w:rPr>
      </w:pPr>
      <w:r>
        <w:rPr>
          <w:rFonts w:hint="eastAsia" w:ascii="Arial" w:hAnsi="Arial" w:cs="Arial"/>
          <w:color w:val="4D4D4D"/>
          <w:sz w:val="20"/>
          <w:szCs w:val="20"/>
          <w:shd w:val="clear" w:color="auto" w:fill="FFFFFF"/>
          <w:lang w:bidi="ar"/>
        </w:rPr>
        <w:t>一种用于管理应用程序界面和数据交互的组件。</w:t>
      </w:r>
    </w:p>
    <w:p>
      <w:pPr>
        <w:numPr>
          <w:ilvl w:val="0"/>
          <w:numId w:val="4"/>
        </w:numPr>
        <w:tabs>
          <w:tab w:val="clear" w:pos="360"/>
        </w:tabs>
        <w:spacing w:line="40" w:lineRule="atLeast"/>
        <w:rPr>
          <w:rFonts w:ascii="Arial" w:hAnsi="Arial" w:cs="Arial"/>
          <w:color w:val="4D4D4D"/>
          <w:sz w:val="20"/>
          <w:szCs w:val="20"/>
          <w:shd w:val="clear" w:color="auto" w:fill="FFFFFF"/>
          <w:lang w:bidi="ar"/>
        </w:rPr>
      </w:pPr>
      <w:r>
        <w:rPr>
          <w:rFonts w:hint="eastAsia" w:ascii="Arial" w:hAnsi="Arial" w:cs="Arial"/>
          <w:color w:val="4D4D4D"/>
          <w:sz w:val="20"/>
          <w:szCs w:val="20"/>
          <w:shd w:val="clear" w:color="auto" w:fill="FFFFFF"/>
          <w:lang w:bidi="ar"/>
        </w:rPr>
        <w:t>LiveData 是一种可观察的数据持有者，用于在应用程序组件（如 Activity、Fragment 和 Service）之间共享数据，并在数据发生更改时通知观察者。</w:t>
      </w:r>
    </w:p>
    <w:p>
      <w:pPr>
        <w:numPr>
          <w:ilvl w:val="0"/>
          <w:numId w:val="4"/>
        </w:numPr>
        <w:tabs>
          <w:tab w:val="clear" w:pos="360"/>
        </w:tabs>
        <w:spacing w:line="40" w:lineRule="atLeast"/>
        <w:rPr>
          <w:rFonts w:ascii="Arial" w:hAnsi="Arial" w:cs="Arial"/>
          <w:color w:val="4D4D4D"/>
          <w:sz w:val="20"/>
          <w:szCs w:val="20"/>
          <w:shd w:val="clear" w:color="auto" w:fill="FFFFFF"/>
          <w:lang w:bidi="ar"/>
        </w:rPr>
      </w:pPr>
      <w:r>
        <w:rPr>
          <w:rFonts w:hint="eastAsia" w:ascii="Arial" w:hAnsi="Arial" w:cs="Arial"/>
          <w:color w:val="4D4D4D"/>
          <w:sz w:val="20"/>
          <w:szCs w:val="20"/>
          <w:shd w:val="clear" w:color="auto" w:fill="FFFFFF"/>
          <w:lang w:bidi="ar"/>
        </w:rPr>
        <w:t>LiveData 可以确保 UI 与数据的同步更新，避免了一些常见的错误，如内存泄漏和 UI 组件无法正确更新的问题。</w:t>
      </w:r>
    </w:p>
    <w:p>
      <w:pPr>
        <w:numPr>
          <w:ilvl w:val="0"/>
          <w:numId w:val="4"/>
        </w:numPr>
        <w:tabs>
          <w:tab w:val="clear" w:pos="360"/>
        </w:tabs>
        <w:spacing w:line="40" w:lineRule="atLeast"/>
        <w:rPr>
          <w:rFonts w:ascii="Arial" w:hAnsi="Arial" w:cs="Arial"/>
          <w:color w:val="4D4D4D"/>
          <w:sz w:val="20"/>
          <w:szCs w:val="20"/>
          <w:shd w:val="clear" w:color="auto" w:fill="FFFFFF"/>
          <w:lang w:bidi="ar"/>
        </w:rPr>
      </w:pPr>
      <w:r>
        <w:rPr>
          <w:rFonts w:hint="eastAsia" w:ascii="Arial" w:hAnsi="Arial" w:cs="Arial"/>
          <w:color w:val="4D4D4D"/>
          <w:sz w:val="20"/>
          <w:szCs w:val="20"/>
          <w:shd w:val="clear" w:color="auto" w:fill="FFFFFF"/>
          <w:lang w:bidi="ar"/>
        </w:rPr>
        <w:t>LiveData 具有生命周期感知功能，可以自动感知应用程序组件的生命周期，并在组件处于活动状态时更新 UI，而在组件处于非活动状态时停止更新，从而有效地减少了资源消耗。</w:t>
      </w:r>
    </w:p>
    <w:p>
      <w:pPr>
        <w:numPr>
          <w:ilvl w:val="0"/>
          <w:numId w:val="4"/>
        </w:numPr>
        <w:tabs>
          <w:tab w:val="clear" w:pos="360"/>
        </w:tabs>
        <w:spacing w:line="40" w:lineRule="atLeast"/>
        <w:rPr>
          <w:rFonts w:ascii="Arial" w:hAnsi="Arial" w:cs="Arial"/>
          <w:color w:val="4D4D4D"/>
          <w:sz w:val="20"/>
          <w:szCs w:val="20"/>
          <w:shd w:val="clear" w:color="auto" w:fill="FFFFFF"/>
          <w:lang w:bidi="ar"/>
        </w:rPr>
      </w:pPr>
      <w:r>
        <w:rPr>
          <w:rFonts w:hint="eastAsia" w:ascii="Arial" w:hAnsi="Arial" w:cs="Arial"/>
          <w:color w:val="4D4D4D"/>
          <w:sz w:val="20"/>
          <w:szCs w:val="20"/>
          <w:shd w:val="clear" w:color="auto" w:fill="FFFFFF"/>
          <w:lang w:bidi="ar"/>
        </w:rPr>
        <w:t>LiveData 还提供了线程安全的访问数据的机制，避免了多线程并发访问的问题。</w:t>
      </w:r>
    </w:p>
    <w:p>
      <w:pPr>
        <w:spacing w:line="40" w:lineRule="atLeast"/>
        <w:rPr>
          <w:rFonts w:ascii="Arial" w:hAnsi="Arial" w:cs="Arial"/>
          <w:color w:val="4D4D4D"/>
          <w:sz w:val="20"/>
          <w:szCs w:val="20"/>
          <w:shd w:val="clear" w:color="auto" w:fill="FFFFFF"/>
          <w:lang w:bidi="ar"/>
        </w:rPr>
      </w:pPr>
    </w:p>
    <w:p>
      <w:pPr>
        <w:spacing w:line="40" w:lineRule="atLeast"/>
        <w:rPr>
          <w:b/>
          <w:bCs/>
          <w:sz w:val="20"/>
          <w:szCs w:val="20"/>
        </w:rPr>
      </w:pPr>
      <w:r>
        <w:rPr>
          <w:rFonts w:hint="eastAsia" w:ascii="Arial" w:hAnsi="Arial" w:eastAsia="Arial" w:cs="Arial"/>
          <w:b/>
          <w:bCs/>
          <w:color w:val="4D4D4D"/>
          <w:sz w:val="20"/>
          <w:szCs w:val="20"/>
          <w:shd w:val="clear" w:color="auto" w:fill="FFFFFF"/>
          <w:lang w:bidi="ar"/>
        </w:rPr>
        <w:t>1</w:t>
      </w:r>
      <w:r>
        <w:rPr>
          <w:rFonts w:ascii="Arial" w:hAnsi="Arial" w:eastAsia="Arial" w:cs="Arial"/>
          <w:b/>
          <w:bCs/>
          <w:color w:val="4D4D4D"/>
          <w:sz w:val="20"/>
          <w:szCs w:val="20"/>
          <w:shd w:val="clear" w:color="auto" w:fill="FFFFFF"/>
          <w:lang w:bidi="ar"/>
        </w:rPr>
        <w:t>数据变化感知</w:t>
      </w:r>
      <w:r>
        <w:rPr>
          <w:rFonts w:ascii="宋体" w:hAnsi="宋体" w:eastAsia="宋体" w:cs="宋体"/>
          <w:b/>
          <w:bCs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依然是之前那个登录页面，不过需要修改一下MainViewModel中的变量，如下：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ab/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>public MutableLiveData&lt;String&gt; account = new MutableLiveData&lt;&gt;();</w:t>
      </w:r>
    </w:p>
    <w:p>
      <w:pPr>
        <w:spacing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</w:rPr>
        <w:t xml:space="preserve">    public MutableLiveData&lt;String&gt; pwd = new MutableLiveData&lt;&gt;();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请注意这里使用的是MutableLiveData，表示值的内容开变动，而LiveData是不可变的。&lt;&gt;中的是泛型，你可以直接将一个对象放进去，当对象的内容有改动时，通知改变就可以了，现在这么写是为了方便理解。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改变一下布局activity_main.xml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  <w:r>
        <w:rPr>
          <w:rFonts w:hint="eastAsia" w:ascii="宋体" w:hAnsi="宋体" w:eastAsia="宋体" w:cs="宋体"/>
          <w:sz w:val="20"/>
          <w:szCs w:val="20"/>
          <w:lang w:bidi="ar"/>
        </w:rPr>
        <w:t>添加TextView</w:t>
      </w:r>
    </w:p>
    <w:p>
      <w:pPr>
        <w:pStyle w:val="4"/>
        <w:shd w:val="clear" w:color="auto" w:fill="FFFFFF"/>
        <w:spacing w:before="360" w:beforeAutospacing="0" w:after="120" w:afterAutospacing="0" w:line="40" w:lineRule="atLeast"/>
        <w:rPr>
          <w:rFonts w:hint="default" w:ascii="微软雅黑" w:hAnsi="微软雅黑" w:eastAsia="微软雅黑" w:cs="微软雅黑"/>
          <w:color w:val="4F4F4F"/>
          <w:sz w:val="21"/>
          <w:szCs w:val="21"/>
        </w:rPr>
      </w:pPr>
      <w:r>
        <w:rPr>
          <w:rFonts w:ascii="微软雅黑" w:hAnsi="微软雅黑" w:eastAsia="微软雅黑" w:cs="微软雅黑"/>
          <w:color w:val="4F4F4F"/>
          <w:sz w:val="21"/>
          <w:szCs w:val="21"/>
          <w:shd w:val="clear" w:color="auto" w:fill="FFFFFF"/>
        </w:rPr>
        <w:t>2 数据观察</w:t>
      </w: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然后回到MainActivity中，修改代码如下图所示：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account.setValue("admin")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pwd.setValue("123456")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ascii="宋体" w:hAnsi="宋体" w:eastAsia="宋体" w:cs="宋体"/>
          <w:sz w:val="20"/>
          <w:szCs w:val="20"/>
          <w:lang w:bidi="ar"/>
        </w:rPr>
        <w:drawing>
          <wp:inline distT="0" distB="0" distL="114300" distR="114300">
            <wp:extent cx="6859270" cy="4220845"/>
            <wp:effectExtent l="0" t="0" r="17780" b="825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422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一个要注意的点是setValue（）中的参数是数据源，一般来源于Model从网络或别的地方获取。</w:t>
      </w:r>
    </w:p>
    <w:p>
      <w:pPr>
        <w:spacing w:line="40" w:lineRule="atLeast"/>
        <w:rPr>
          <w:rFonts w:ascii="Arial" w:hAnsi="Arial" w:cs="Arial"/>
          <w:color w:val="4D4D4D"/>
          <w:sz w:val="20"/>
          <w:szCs w:val="20"/>
          <w:shd w:val="clear" w:color="auto" w:fill="FFFFFF"/>
          <w:lang w:bidi="ar"/>
        </w:rPr>
      </w:pPr>
    </w:p>
    <w:p>
      <w:pPr>
        <w:spacing w:line="40" w:lineRule="atLeast"/>
        <w:rPr>
          <w:rFonts w:ascii="Arial" w:hAnsi="Arial" w:cs="Arial"/>
          <w:color w:val="4D4D4D"/>
          <w:sz w:val="20"/>
          <w:szCs w:val="20"/>
          <w:shd w:val="clear" w:color="auto" w:fill="FFFFFF"/>
          <w:lang w:bidi="ar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下面的两处标注来看，首先在给MainViewModel中的account赋值时，采用了MutableLiveData的</w:t>
      </w:r>
      <w:r>
        <w:rPr>
          <w:rFonts w:ascii="Arial" w:hAnsi="Arial" w:eastAsia="Arial" w:cs="Arial"/>
          <w:color w:val="4D4D4D"/>
          <w:sz w:val="20"/>
          <w:szCs w:val="20"/>
          <w:highlight w:val="yellow"/>
          <w:shd w:val="clear" w:color="auto" w:fill="FFFFFF"/>
          <w:lang w:bidi="ar"/>
        </w:rPr>
        <w:t>setValue()的方式，还有一种方式是postValue()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，这里要注意一点setValue()只能在主线程中调用，postValue()可以在任何线程中调用。pwd也是一样的</w:t>
      </w:r>
      <w:r>
        <w:rPr>
          <w:rFonts w:hint="eastAsia" w:ascii="宋体" w:hAnsi="宋体" w:eastAsia="宋体" w:cs="宋体"/>
          <w:color w:val="4D4D4D"/>
          <w:sz w:val="20"/>
          <w:szCs w:val="20"/>
          <w:shd w:val="clear" w:color="auto" w:fill="FFFFFF"/>
          <w:lang w:bidi="ar"/>
        </w:rPr>
        <w:t>。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然后在最后一处标注的地方，对MainViewModel中的account和pwd进行</w:t>
      </w:r>
      <w:r>
        <w:rPr>
          <w:rFonts w:ascii="Arial" w:hAnsi="Arial" w:eastAsia="Arial" w:cs="Arial"/>
          <w:color w:val="4D4D4D"/>
          <w:sz w:val="20"/>
          <w:szCs w:val="20"/>
          <w:highlight w:val="yellow"/>
          <w:shd w:val="clear" w:color="auto" w:fill="FFFFFF"/>
          <w:lang w:bidi="ar"/>
        </w:rPr>
        <w:t>数据观察</w:t>
      </w:r>
      <w:r>
        <w:rPr>
          <w:rFonts w:hint="eastAsia" w:cs="Arial" w:asciiTheme="minorEastAsia" w:hAnsiTheme="minorEastAsia"/>
          <w:color w:val="4D4D4D"/>
          <w:sz w:val="20"/>
          <w:szCs w:val="20"/>
          <w:highlight w:val="yellow"/>
          <w:shd w:val="clear" w:color="auto" w:fill="FFFFFF"/>
          <w:lang w:bidi="ar"/>
        </w:rPr>
        <w:t>observe</w:t>
      </w:r>
      <w:r>
        <w:rPr>
          <w:rFonts w:ascii="Arial" w:hAnsi="Arial" w:eastAsia="Arial" w:cs="Arial"/>
          <w:color w:val="4D4D4D"/>
          <w:sz w:val="20"/>
          <w:szCs w:val="20"/>
          <w:highlight w:val="yellow"/>
          <w:shd w:val="clear" w:color="auto" w:fill="FFFFFF"/>
          <w:lang w:bidi="ar"/>
        </w:rPr>
        <w:t>()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，</w:t>
      </w:r>
      <w:r>
        <w:rPr>
          <w:rFonts w:hint="eastAsia" w:ascii="Arial" w:hAnsi="Arial" w:cs="Arial"/>
          <w:color w:val="4D4D4D"/>
          <w:sz w:val="20"/>
          <w:szCs w:val="20"/>
          <w:shd w:val="clear" w:color="auto" w:fill="FFFFFF"/>
          <w:lang w:bidi="ar"/>
        </w:rPr>
        <w:t>在方法中处理数据改变的逻辑。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当这两个值有改变时通知页面最新的值，这里用了lambda表达式进行了一次简化，实际的代码是这样的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  <w:r>
        <w:rPr>
          <w:rFonts w:ascii="宋体" w:hAnsi="宋体" w:eastAsia="宋体" w:cs="宋体"/>
          <w:sz w:val="20"/>
          <w:szCs w:val="20"/>
          <w:lang w:bidi="ar"/>
        </w:rPr>
        <w:drawing>
          <wp:inline distT="0" distB="0" distL="114300" distR="114300">
            <wp:extent cx="3855085" cy="892810"/>
            <wp:effectExtent l="0" t="0" r="12065" b="254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5085" cy="892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  <w:r>
        <w:rPr>
          <w:rFonts w:hint="eastAsia" w:ascii="宋体" w:hAnsi="宋体" w:eastAsia="宋体" w:cs="宋体"/>
          <w:sz w:val="20"/>
          <w:szCs w:val="20"/>
          <w:lang w:bidi="ar"/>
        </w:rPr>
        <w:t>T</w:t>
      </w:r>
      <w:r>
        <w:rPr>
          <w:rFonts w:ascii="宋体" w:hAnsi="宋体" w:eastAsia="宋体" w:cs="宋体"/>
          <w:sz w:val="20"/>
          <w:szCs w:val="20"/>
          <w:lang w:bidi="ar"/>
        </w:rPr>
        <w:t>ips:</w:t>
      </w:r>
    </w:p>
    <w:p>
      <w:pPr>
        <w:pStyle w:val="15"/>
        <w:numPr>
          <w:ilvl w:val="0"/>
          <w:numId w:val="5"/>
        </w:numPr>
        <w:spacing w:line="40" w:lineRule="atLeast"/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如果在主线程执行发布之前，多次调用p</w:t>
      </w:r>
      <w:r>
        <w:rPr>
          <w:sz w:val="20"/>
          <w:szCs w:val="20"/>
        </w:rPr>
        <w:t>ostValue</w:t>
      </w:r>
      <w:r>
        <w:rPr>
          <w:rFonts w:hint="eastAsia"/>
          <w:sz w:val="20"/>
          <w:szCs w:val="20"/>
        </w:rPr>
        <w:t>方法，则只会分派最后一个值</w:t>
      </w:r>
    </w:p>
    <w:p>
      <w:pPr>
        <w:pStyle w:val="15"/>
        <w:numPr>
          <w:ilvl w:val="0"/>
          <w:numId w:val="5"/>
        </w:numPr>
        <w:spacing w:line="40" w:lineRule="atLeast"/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API 限制：LiveData 是 Android Jetpack 组件，只能在支持 Jetpack 的 Android 版本上使用，对于一些较老的 Android 版本可能需要使用其他技术方案。</w:t>
      </w:r>
    </w:p>
    <w:p>
      <w:pPr>
        <w:pStyle w:val="15"/>
        <w:numPr>
          <w:ilvl w:val="0"/>
          <w:numId w:val="5"/>
        </w:numPr>
        <w:spacing w:line="40" w:lineRule="atLeast"/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数据共享：LiveData 可以在不同的组件之间共享数据，例如，当一个 Activity 和一个 Fragment 需要共享数据时，可以将 LiveData 对象设置为一个公共的数据持有者。</w:t>
      </w:r>
    </w:p>
    <w:p>
      <w:pPr>
        <w:pStyle w:val="15"/>
        <w:numPr>
          <w:ilvl w:val="0"/>
          <w:numId w:val="5"/>
        </w:numPr>
        <w:spacing w:line="40" w:lineRule="atLeast"/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资源释放：LiveData 可以在 UI 组件不再处于活动状态时自动释放资源，避免出现内存泄漏等问题。</w:t>
      </w:r>
    </w:p>
    <w:p>
      <w:pPr>
        <w:pStyle w:val="15"/>
        <w:numPr>
          <w:ilvl w:val="0"/>
          <w:numId w:val="5"/>
        </w:numPr>
        <w:ind w:firstLineChars="0"/>
      </w:pPr>
      <w:bookmarkStart w:id="8" w:name="_Toc141820299"/>
      <w:r>
        <w:rPr>
          <w:rFonts w:hint="eastAsia"/>
        </w:rPr>
        <w:t>让liveData观察不受生命周期的影响</w:t>
      </w:r>
      <w:bookmarkEnd w:id="8"/>
      <w:r>
        <w:rPr>
          <w:rFonts w:hint="eastAsia"/>
        </w:rPr>
        <w:t>：</w:t>
      </w:r>
    </w:p>
    <w:p>
      <w:r>
        <w:rPr>
          <w:rFonts w:hint="eastAsia"/>
        </w:rPr>
        <w:t>observeForever()</w:t>
      </w:r>
    </w:p>
    <w:p>
      <w:r>
        <w:rPr>
          <w:rFonts w:hint="eastAsia"/>
        </w:rPr>
        <w:t>要记得在相应的生命周期中注册观察，一般是onDestroy，看情景想在哪里用就在哪里用</w:t>
      </w:r>
    </w:p>
    <w:p>
      <w:r>
        <w:t>cmViewModel.getCM_locBeans_NR().removeObservers(this);</w:t>
      </w:r>
    </w:p>
    <w:p>
      <w:pPr>
        <w:spacing w:line="40" w:lineRule="atLeast"/>
        <w:rPr>
          <w:sz w:val="20"/>
          <w:szCs w:val="20"/>
        </w:rPr>
      </w:pPr>
    </w:p>
    <w:p>
      <w:pPr>
        <w:pStyle w:val="2"/>
        <w:numPr>
          <w:ilvl w:val="0"/>
          <w:numId w:val="6"/>
        </w:numPr>
        <w:spacing w:line="40" w:lineRule="atLeast"/>
        <w:rPr>
          <w:sz w:val="32"/>
          <w:szCs w:val="20"/>
        </w:rPr>
      </w:pPr>
      <w:bookmarkStart w:id="9" w:name="_Toc31338"/>
      <w:r>
        <w:rPr>
          <w:rFonts w:hint="eastAsia"/>
          <w:sz w:val="32"/>
          <w:szCs w:val="20"/>
        </w:rPr>
        <w:t>DataBinding</w:t>
      </w:r>
      <w:bookmarkEnd w:id="9"/>
      <w:r>
        <w:rPr>
          <w:sz w:val="32"/>
          <w:szCs w:val="20"/>
        </w:rPr>
        <w:tab/>
      </w:r>
    </w:p>
    <w:p>
      <w:r>
        <w:rPr>
          <w:rFonts w:hint="eastAsia"/>
        </w:rPr>
        <w:t>DataBinding 提供了一种声明性的方式将布局文件中的 UI 组件和应用程序的数据模型绑定在一起。</w:t>
      </w:r>
    </w:p>
    <w:p>
      <w:r>
        <w:rPr>
          <w:rFonts w:hint="eastAsia"/>
        </w:rPr>
        <w:t>通过 DataBinding，开发者可以将 UI 组件的值绑定到数据模型中的属性，使得在更新 UI 时不需要手动更新每个组件的值。</w:t>
      </w:r>
    </w:p>
    <w:p>
      <w:pPr>
        <w:ind w:left="-420" w:leftChars="-175"/>
      </w:pPr>
    </w:p>
    <w:p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使用：</w:t>
      </w:r>
    </w:p>
    <w:p>
      <w:r>
        <w:rPr>
          <w:rFonts w:hint="eastAsia"/>
        </w:rPr>
        <w:t>配置：</w:t>
      </w:r>
    </w:p>
    <w:p>
      <w:pPr>
        <w:pStyle w:val="8"/>
        <w:shd w:val="clear" w:color="auto" w:fill="FFFFFF"/>
        <w:spacing w:beforeAutospacing="0" w:after="240" w:afterAutospacing="0" w:line="390" w:lineRule="atLeast"/>
      </w:pPr>
      <w:r>
        <w:rPr>
          <w:rFonts w:ascii="Arial" w:hAnsi="Arial" w:eastAsia="Arial" w:cs="Arial"/>
          <w:color w:val="4D4D4D"/>
          <w:shd w:val="clear" w:color="auto" w:fill="FFFFFF"/>
        </w:rPr>
        <w:t>首先在module的build.gradle中配置如下</w:t>
      </w:r>
    </w:p>
    <w:p>
      <w:r>
        <w:rPr>
          <w:rFonts w:hint="eastAsia"/>
        </w:rPr>
        <w:t>//早期配置</w:t>
      </w:r>
    </w:p>
    <w:p>
      <w:r>
        <w:rPr>
          <w:rFonts w:hint="eastAsia"/>
        </w:rPr>
        <w:t>defaultConfig{</w:t>
      </w:r>
    </w:p>
    <w:p>
      <w:pPr>
        <w:ind w:firstLine="420"/>
      </w:pPr>
      <w:r>
        <w:rPr>
          <w:rFonts w:hint="eastAsia"/>
        </w:rPr>
        <w:t>dataBinding{</w:t>
      </w:r>
    </w:p>
    <w:p>
      <w:r>
        <w:rPr>
          <w:rFonts w:hint="eastAsia"/>
        </w:rPr>
        <w:t xml:space="preserve">    </w:t>
      </w:r>
      <w:r>
        <w:tab/>
      </w:r>
      <w:r>
        <w:rPr>
          <w:rFonts w:hint="eastAsia"/>
        </w:rPr>
        <w:t xml:space="preserve"> enabled=true</w:t>
      </w:r>
    </w:p>
    <w:p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}</w:t>
      </w:r>
    </w:p>
    <w:p>
      <w:r>
        <w:rPr>
          <w:rFonts w:hint="eastAsia"/>
        </w:rPr>
        <w:t>}</w:t>
      </w:r>
    </w:p>
    <w:p>
      <w:r>
        <w:rPr>
          <w:rFonts w:hint="eastAsia"/>
        </w:rPr>
        <w:t>// 新版替代方案</w:t>
      </w:r>
    </w:p>
    <w:p>
      <w:r>
        <w:rPr>
          <w:rFonts w:hint="eastAsia"/>
        </w:rPr>
        <w:t xml:space="preserve"> buildFeatures {</w:t>
      </w:r>
    </w:p>
    <w:p>
      <w:r>
        <w:rPr>
          <w:rFonts w:hint="eastAsia"/>
        </w:rPr>
        <w:t xml:space="preserve">     dataBinding = true</w:t>
      </w:r>
    </w:p>
    <w:p>
      <w:r>
        <w:rPr>
          <w:rFonts w:hint="eastAsia"/>
        </w:rPr>
        <w:t xml:space="preserve"> }</w:t>
      </w:r>
    </w:p>
    <w:p/>
    <w:p/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Android的DataBinding在已经内置了，因此只需要在app模块的build.gradle中开启就可以使用了。DataBinding，顾名思义就是数据绑定，可以看到现在的三个组件都与数据有关系，ViewModel数据持有，LiveData数据观察、DataBinding数据绑定。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  <w:r>
        <w:rPr>
          <w:rFonts w:hint="eastAsia" w:ascii="宋体" w:hAnsi="宋体" w:eastAsia="宋体" w:cs="宋体"/>
          <w:sz w:val="20"/>
          <w:szCs w:val="20"/>
          <w:lang w:bidi="ar"/>
        </w:rPr>
        <w:t>单向绑定：数据源-</w:t>
      </w:r>
      <w:r>
        <w:rPr>
          <w:rFonts w:ascii="宋体" w:hAnsi="宋体" w:eastAsia="宋体" w:cs="宋体"/>
          <w:sz w:val="20"/>
          <w:szCs w:val="20"/>
          <w:lang w:bidi="ar"/>
        </w:rPr>
        <w:t>&gt;</w:t>
      </w:r>
      <w:r>
        <w:rPr>
          <w:rFonts w:hint="eastAsia" w:ascii="宋体" w:hAnsi="宋体" w:eastAsia="宋体" w:cs="宋体"/>
          <w:sz w:val="20"/>
          <w:szCs w:val="20"/>
          <w:lang w:bidi="ar"/>
        </w:rPr>
        <w:t>UI</w:t>
      </w: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  <w:r>
        <w:rPr>
          <w:rFonts w:hint="eastAsia" w:ascii="宋体" w:hAnsi="宋体" w:eastAsia="宋体" w:cs="宋体"/>
          <w:sz w:val="20"/>
          <w:szCs w:val="20"/>
          <w:lang w:bidi="ar"/>
        </w:rPr>
        <w:t>双向绑定：数据源</w:t>
      </w:r>
      <w:r>
        <w:rPr>
          <w:rFonts w:ascii="宋体" w:hAnsi="宋体" w:eastAsia="宋体" w:cs="宋体"/>
          <w:sz w:val="20"/>
          <w:szCs w:val="20"/>
          <w:lang w:bidi="ar"/>
        </w:rPr>
        <w:t>&lt;-&gt;</w:t>
      </w:r>
      <w:r>
        <w:rPr>
          <w:rFonts w:hint="eastAsia" w:ascii="宋体" w:hAnsi="宋体" w:eastAsia="宋体" w:cs="宋体"/>
          <w:sz w:val="20"/>
          <w:szCs w:val="20"/>
          <w:lang w:bidi="ar"/>
        </w:rPr>
        <w:t>UI，</w:t>
      </w:r>
    </w:p>
    <w:p>
      <w:pPr>
        <w:pStyle w:val="3"/>
        <w:spacing w:line="40" w:lineRule="atLeast"/>
        <w:rPr>
          <w:rFonts w:hint="default"/>
          <w:sz w:val="24"/>
          <w:szCs w:val="24"/>
        </w:rPr>
      </w:pPr>
      <w:bookmarkStart w:id="10" w:name="_Toc11913"/>
      <w:r>
        <w:rPr>
          <w:sz w:val="24"/>
          <w:szCs w:val="24"/>
        </w:rPr>
        <w:t>① 单向绑定</w:t>
      </w:r>
      <w:bookmarkEnd w:id="10"/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举个例子：比如我手机上收到一个通知，我需要显示通知的文字内容在页面上，这就是单向绑定，而我页面上的文字内容改变也重新发一个通知出去，这就是双向绑定。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最常用的就是当我Model中的数据改变时，改变页面上的值。这个是单向绑定。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新建一个用户User对象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114300" distR="114300">
            <wp:extent cx="2952115" cy="4455160"/>
            <wp:effectExtent l="0" t="0" r="63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这里我继承了BaseObservable，注意它在androidx.databinding包下。然后我们的数据是需要显示在页面上的，而之前是通过Activity获取xml中的控件，然后显示数据在控件上，而现在有了DataBinding，可以直接和xml中的数据进行绑定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pStyle w:val="8"/>
        <w:shd w:val="clear" w:color="auto" w:fill="FFFFFF"/>
        <w:spacing w:beforeAutospacing="0" w:after="240" w:afterAutospacing="0" w:line="390" w:lineRule="atLeast"/>
        <w:rPr>
          <w:rFonts w:ascii="Arial" w:hAnsi="Arial" w:eastAsia="Arial" w:cs="Arial"/>
          <w:color w:val="4D4D4D"/>
        </w:rPr>
      </w:pPr>
      <w:r>
        <w:rPr>
          <w:rFonts w:ascii="Arial" w:hAnsi="Arial" w:eastAsia="Arial" w:cs="Arial"/>
          <w:color w:val="4D4D4D"/>
          <w:shd w:val="clear" w:color="auto" w:fill="FFFFFF"/>
        </w:rPr>
        <w:t>鼠标指向根布局Layout，按Alt+Enter键即可将布局xml变为DataBinding模式</w:t>
      </w: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&lt;?xml version="1.0" encoding="utf-8"?&gt;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&lt;layout xmlns:android="http://schemas.android.com/apk/res/android"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xmlns:app="http://schemas.android.com/apk/res-auto"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xmlns:tools="http://schemas.android.com/tools"&gt;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&lt;!--绑定数据--&gt;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&lt;data&gt;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    &lt;variable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        name="user"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        type="com.llw.mvvm.User" /&gt;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&lt;/data&gt;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&lt;LinearLayout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android:layout_height="match_parent"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android:gravity="center"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android:orientation="vertical"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android:padding="32dp"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tools:context=".MainActivity"&gt;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&lt;com.google.android.material.textfield.TextInputLayout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android:layout_height="wrap_content"&gt;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&lt;com.google.android.material.textfield.TextInputEditText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android:id="@+id/et_account"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android:layout_height="wrap_content"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android:background="@color/white"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android:hint="账号" /&gt;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&lt;/com.google.android.material.textfield.TextInputLayout&gt;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&lt;com.google.android.material.textfield.TextInputLayout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android:layout_height="wrap_content"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android:layout_marginTop="12dp"&gt;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&lt;com.google.android.material.textfield.TextInputEditText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android:id="@+id/et_pwd"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android:layout_height="wrap_content"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android:background="@color/white"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android:hint="密码"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android:inputType="textPassword" /&gt;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&lt;/com.google.android.material.textfield.TextInputLayout&gt;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&lt;com.google.android.material.button.MaterialButton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android:id="@+id/btn_login"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android:layout_height="48dp"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android:layout_margin="24dp"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android:insetTop="0dp"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android:insetBottom="0dp"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android:text="登  录"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app:cornerRadius="12dp" /&gt;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&lt;TextView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android:id="@+id/tv_account"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        android:text="@{user.account}"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android:layout_width="wrap_content"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android:layout_height="wrap_content"/&gt;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&lt;TextView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android:id="@+id/tv_pwd"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        android:text="@{user.pwd}"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android:layout_width="wrap_content"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android:layout_height="wrap_content"/&gt;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&lt;/LinearLayout&gt;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&lt;/layout&gt;</w:t>
      </w:r>
    </w:p>
    <w:p>
      <w:pPr>
        <w:spacing w:line="40" w:lineRule="atLeast"/>
        <w:rPr>
          <w:rFonts w:ascii="Arial" w:hAnsi="Arial" w:cs="Arial"/>
          <w:color w:val="4D4D4D"/>
          <w:sz w:val="20"/>
          <w:szCs w:val="20"/>
          <w:shd w:val="clear" w:color="auto" w:fill="FFFFFF"/>
          <w:lang w:bidi="ar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在最外层加了一个layout标签，然后将原来的布局放在layout里面，再增加一个数据源，也就是user对象，然后再底部的两个tv_account和tv_pwd两个TextView中的text属性中绑定了user对象中的属性值。</w:t>
      </w:r>
    </w:p>
    <w:p>
      <w:pPr>
        <w:spacing w:line="40" w:lineRule="atLeast"/>
        <w:rPr>
          <w:rFonts w:ascii="Arial" w:hAnsi="Arial" w:cs="Arial"/>
          <w:color w:val="4D4D4D"/>
          <w:sz w:val="20"/>
          <w:szCs w:val="20"/>
          <w:shd w:val="clear" w:color="auto" w:fill="FFFFFF"/>
          <w:lang w:bidi="ar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最后一步是在MainActivity中去进行绑定的。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进入MainActivity。在onCreate方法中修改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代码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如下图所示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rFonts w:ascii="宋体" w:hAnsi="宋体" w:eastAsia="宋体" w:cs="宋体"/>
          <w:sz w:val="20"/>
          <w:szCs w:val="20"/>
          <w:lang w:bidi="ar"/>
        </w:rPr>
        <w:drawing>
          <wp:inline distT="0" distB="0" distL="114300" distR="114300">
            <wp:extent cx="6192520" cy="2661920"/>
            <wp:effectExtent l="0" t="0" r="17780" b="508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66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这里要注意一点，DataBindingUtil.setContentView返回的是一个ViewDataBinding对象，这个对象的生成取决于你的Activity，例如MainActivity，就会生成ActivityMainBinding。然后再通过生成的ActivityMainBinding去设置要显示在xml中控件的值。因此你会看到我完全没有去findViewById，然后控件再去设置这个setText。还有一点就是当你使用了DataBinding之后就不需要去手动findViewById了，通过编译时技术会生成驼峰命名的对象，如上图的btnLogin、etAccount、etPwd。上图的代码就是通过更改数据然后通知到xml做更改，初始化的修改时admin、123456。然后再通过输入框去修改。我将会输入study、666，然后点击登录按钮，也会将输入框的数据显示在TextView上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</w:p>
    <w:p>
      <w:pPr>
        <w:spacing w:line="40" w:lineRule="atLeast"/>
        <w:rPr>
          <w:rFonts w:ascii="宋体" w:hAnsi="宋体" w:eastAsia="宋体" w:cs="宋体"/>
          <w:b/>
          <w:bCs/>
          <w:sz w:val="28"/>
          <w:szCs w:val="28"/>
          <w:lang w:bidi="ar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bidi="ar"/>
        </w:rPr>
        <w:t>T</w:t>
      </w:r>
      <w:r>
        <w:rPr>
          <w:rFonts w:ascii="宋体" w:hAnsi="宋体" w:eastAsia="宋体" w:cs="宋体"/>
          <w:b/>
          <w:bCs/>
          <w:sz w:val="28"/>
          <w:szCs w:val="28"/>
          <w:lang w:bidi="ar"/>
        </w:rPr>
        <w:t>ips</w:t>
      </w:r>
      <w:r>
        <w:rPr>
          <w:rFonts w:hint="eastAsia" w:ascii="宋体" w:hAnsi="宋体" w:eastAsia="宋体" w:cs="宋体"/>
          <w:b/>
          <w:bCs/>
          <w:sz w:val="28"/>
          <w:szCs w:val="28"/>
          <w:lang w:bidi="ar"/>
        </w:rPr>
        <w:t>:</w:t>
      </w:r>
    </w:p>
    <w:p>
      <w:pPr>
        <w:pStyle w:val="15"/>
        <w:numPr>
          <w:ilvl w:val="0"/>
          <w:numId w:val="7"/>
        </w:numPr>
        <w:spacing w:line="40" w:lineRule="atLeast"/>
        <w:ind w:firstLineChars="0"/>
        <w:rPr>
          <w:rFonts w:ascii="宋体" w:hAnsi="宋体" w:eastAsia="宋体" w:cs="宋体"/>
          <w:sz w:val="20"/>
          <w:szCs w:val="20"/>
          <w:lang w:bidi="ar"/>
        </w:rPr>
      </w:pPr>
      <w:r>
        <w:rPr>
          <w:rFonts w:hint="eastAsia" w:ascii="宋体" w:hAnsi="宋体" w:eastAsia="宋体" w:cs="宋体"/>
          <w:sz w:val="20"/>
          <w:szCs w:val="20"/>
          <w:lang w:bidi="ar"/>
        </w:rPr>
        <w:t>Fragment要改成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       </w:t>
      </w: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  <w:r>
        <w:rPr>
          <w:rFonts w:ascii="宋体" w:hAnsi="宋体" w:eastAsia="宋体" w:cs="宋体"/>
          <w:sz w:val="20"/>
          <w:szCs w:val="20"/>
          <w:lang w:bidi="ar"/>
        </w:rPr>
        <w:t>binding = DataBindingUtil.inflate(inflater, R.layout.fragment_all, container, false);</w:t>
      </w:r>
    </w:p>
    <w:p>
      <w:pPr>
        <w:spacing w:line="40" w:lineRule="atLeast"/>
        <w:rPr>
          <w:rFonts w:ascii="宋体" w:hAnsi="宋体" w:eastAsia="宋体" w:cs="宋体"/>
          <w:sz w:val="20"/>
          <w:szCs w:val="20"/>
          <w:lang w:bidi="ar"/>
        </w:rPr>
      </w:pPr>
      <w:r>
        <w:rPr>
          <w:rFonts w:ascii="宋体" w:hAnsi="宋体" w:eastAsia="宋体" w:cs="宋体"/>
          <w:sz w:val="20"/>
          <w:szCs w:val="20"/>
          <w:lang w:bidi="ar"/>
        </w:rPr>
        <w:t>return binding.getRoot();</w:t>
      </w:r>
    </w:p>
    <w:p>
      <w:pPr>
        <w:spacing w:line="40" w:lineRule="atLeast"/>
        <w:rPr>
          <w:sz w:val="20"/>
          <w:szCs w:val="20"/>
        </w:rPr>
      </w:pPr>
    </w:p>
    <w:p>
      <w:pPr>
        <w:pStyle w:val="15"/>
        <w:numPr>
          <w:ilvl w:val="0"/>
          <w:numId w:val="7"/>
        </w:numPr>
        <w:spacing w:line="40" w:lineRule="atLeast"/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DataBinding中使用include：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要通过include的id去获取里面的控件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</w:p>
    <w:p>
      <w:pPr>
        <w:pStyle w:val="3"/>
        <w:spacing w:line="40" w:lineRule="atLeast"/>
        <w:rPr>
          <w:rFonts w:hint="default"/>
          <w:sz w:val="24"/>
          <w:szCs w:val="24"/>
        </w:rPr>
      </w:pPr>
      <w:bookmarkStart w:id="11" w:name="_Toc17592"/>
      <w:r>
        <w:rPr>
          <w:sz w:val="24"/>
          <w:szCs w:val="24"/>
        </w:rPr>
        <w:t>② 双向绑定</w:t>
      </w:r>
      <w:bookmarkEnd w:id="11"/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双向绑定是建立在单向绑定的基础上，实际的开发中用到双向绑定的地方并没有单向绑定多，双向绑定举一个例子，在输入框输入数据时候直接将</w:t>
      </w:r>
      <w:r>
        <w:rPr>
          <w:rFonts w:ascii="Arial" w:hAnsi="Arial" w:eastAsia="Arial" w:cs="Arial"/>
          <w:color w:val="4D4D4D"/>
          <w:sz w:val="20"/>
          <w:szCs w:val="20"/>
          <w:highlight w:val="yellow"/>
          <w:shd w:val="clear" w:color="auto" w:fill="FFFFFF"/>
          <w:lang w:bidi="ar"/>
        </w:rPr>
        <w:t>数据源中的数据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进行改变，这里会用到ViewModel和LiveData。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下面进行双向绑定的使用，修改一下MainViewModel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114300" distR="114300">
            <wp:extent cx="3681730" cy="2261235"/>
            <wp:effectExtent l="0" t="0" r="1397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1730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0"/>
          <w:szCs w:val="20"/>
        </w:rPr>
        <w:t>、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下面修改User类，这里面做了一些改变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114300" distR="114300">
            <wp:extent cx="3673475" cy="4813935"/>
            <wp:effectExtent l="0" t="0" r="317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481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不同于notifyChange()改变某一个参数，某一个对象都会通知，现在notifyPropertyChanged()就具有针对性，只通知对应属性改变。之前在activity_main.xml中的data标签中是使用的User，现在我们改成ViewModel，顺便把布局调整一下，代码如下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&lt;?xml version="1.0" encoding="utf-8"?&gt;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&lt;layout xmlns:android="http://schemas.android.com/apk/res/android"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xmlns:app="http://schemas.android.com/apk/res-auto"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xmlns:tools="http://schemas.android.com/tools"&gt;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&lt;!--绑定数据--&gt;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&lt;data&gt;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&lt;variable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        name="viewModel"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        type="com.llw.mvvm.viewmodels.MainViewModel" /&gt;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&lt;/data&gt;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&lt;LinearLayout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android:layout_height="match_parent"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android:gravity="center"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android:orientation="vertical"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android:padding="32dp"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tools:context=".MainActivity"&gt;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&lt;TextView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android:id="@+id/tv_account"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        android:text="@{viewModel.user.account}"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android:layout_width="wrap_content"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android:layout_height="wrap_content"/&gt;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&lt;TextView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android:layout_marginBottom="24dp"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android:id="@+id/tv_pwd"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        android:text="@{viewModel.user.pwd}"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android:layout_width="wrap_content"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android:layout_height="wrap_content"/&gt;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&lt;com.google.android.material.textfield.TextInputLayout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android:layout_height="wrap_content"&gt;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&lt;com.google.android.material.textfield.TextInputEditText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android:id="@+id/et_account"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android:layout_height="wrap_content"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android:background="@color/white"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            android:text="@={viewModel.user.account}"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android:hint="账号" /&gt;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&lt;/com.google.android.material.textfield.TextInputLayout&gt;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&lt;com.google.android.material.textfield.TextInputLayout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android:layout_height="wrap_content"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android:layout_marginTop="12dp"&gt;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&lt;com.google.android.material.textfield.TextInputEditText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android:id="@+id/et_pwd"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android:layout_height="wrap_content"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android:background="@color/white"</w:t>
      </w:r>
    </w:p>
    <w:p>
      <w:pPr>
        <w:spacing w:line="40" w:lineRule="atLeast"/>
        <w:rPr>
          <w:sz w:val="20"/>
          <w:szCs w:val="20"/>
          <w:highlight w:val="yellow"/>
        </w:rPr>
      </w:pPr>
      <w:r>
        <w:rPr>
          <w:rFonts w:hint="eastAsia"/>
          <w:sz w:val="20"/>
          <w:szCs w:val="20"/>
          <w:highlight w:val="yellow"/>
        </w:rPr>
        <w:t xml:space="preserve">                android:text="@={viewModel.user.pwd}"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android:hint="密码"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 android:inputType="textPassword" /&gt;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&lt;/com.google.android.material.textfield.TextInputLayout&gt;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&lt;com.google.android.material.button.MaterialButton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android:id="@+id/btn_login"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android:layout_width="match_parent"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android:layout_height="48dp"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android:layout_margin="24dp"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android:insetTop="0dp"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android:insetBottom="0dp"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android:text="登  录"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app:cornerRadius="12dp" /&gt;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&lt;/LinearLayout&gt;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&lt;/layout&gt;</w:t>
      </w:r>
    </w:p>
    <w:p>
      <w:pPr>
        <w:spacing w:line="40" w:lineRule="atLeast"/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这里要注意点的地方有几个，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第一个是数据源，这里绑定的是ViewModel，那么相对应的ViewModel中的数据都可以拿到。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第二个就是响应的地方，通过这种方式去显示ViewModel中对象的变量数据在控件上。这里我把这两个TextView放到</w:t>
      </w:r>
      <w:r>
        <w:rPr>
          <w:rFonts w:hint="eastAsia"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了</w:t>
      </w: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输入框的上方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第三个地方，也是双向绑定的意义，就是UI改变数据源。我们都知道当输入框输入时，text属性值会改变为输入的数据，而@={viewModel.user.account}就是将输入的数据直接赋值给数据源。这样在Activity中我们将不需要去进行输入框的处理，减少了耦合。</w:t>
      </w:r>
    </w:p>
    <w:p>
      <w:pPr>
        <w:spacing w:line="40" w:lineRule="atLeast"/>
        <w:rPr>
          <w:sz w:val="20"/>
          <w:szCs w:val="20"/>
        </w:rPr>
      </w:pPr>
      <w:r>
        <w:rPr>
          <w:rFonts w:ascii="Arial" w:hAnsi="Arial" w:eastAsia="Arial" w:cs="Arial"/>
          <w:color w:val="4D4D4D"/>
          <w:sz w:val="20"/>
          <w:szCs w:val="20"/>
          <w:shd w:val="clear" w:color="auto" w:fill="FFFFFF"/>
          <w:lang w:bidi="ar"/>
        </w:rPr>
        <w:t>下面让我们回到MainActivity中。修改代码后如下：</w:t>
      </w:r>
      <w:r>
        <w:rPr>
          <w:rFonts w:ascii="宋体" w:hAnsi="宋体" w:eastAsia="宋体" w:cs="宋体"/>
          <w:sz w:val="20"/>
          <w:szCs w:val="20"/>
          <w:lang w:bidi="ar"/>
        </w:rPr>
        <w:t xml:space="preserve">  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114300" distR="114300">
            <wp:extent cx="5269865" cy="4680585"/>
            <wp:effectExtent l="0" t="0" r="698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8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//19 .show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//23 .show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</w:p>
    <w:p>
      <w:pPr>
        <w:pStyle w:val="2"/>
      </w:pPr>
      <w:bookmarkStart w:id="12" w:name="_Toc27444"/>
      <w:bookmarkStart w:id="13" w:name="_Toc10806"/>
      <w:r>
        <w:rPr>
          <w:rFonts w:hint="eastAsia"/>
        </w:rPr>
        <w:t>Observable和LiveData的区别</w:t>
      </w:r>
      <w:bookmarkEnd w:id="12"/>
      <w:bookmarkEnd w:id="13"/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前面讲到使用ViewModel+Data Binding解决内存泄漏问题时用到了ObservableInt/ObservableField，但其实还可以使用LiveData，它不仅可以实现与ObservableField相同的功能，而且有以下好处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ObservableField只有在数据发生改变时UI才会收到通知，而LiveData不同，只要你postValue或者setValue，UI都会收到通知，不管数据有无变化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LiveData能感知Activity的生命周期，在Activity不活动的时候不会触发，例如一个Activity不在任务栈顶部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</w:p>
    <w:p>
      <w:pPr>
        <w:pStyle w:val="2"/>
      </w:pPr>
      <w:bookmarkStart w:id="14" w:name="_Toc11126"/>
      <w:bookmarkStart w:id="15" w:name="_Toc650"/>
      <w:r>
        <w:rPr>
          <w:rFonts w:hint="eastAsia"/>
        </w:rPr>
        <w:t>Observable动态更新的3种方式</w:t>
      </w:r>
      <w:bookmarkEnd w:id="14"/>
      <w:bookmarkEnd w:id="15"/>
    </w:p>
    <w:p>
      <w:pPr>
        <w:pStyle w:val="2"/>
      </w:pPr>
      <w:bookmarkStart w:id="16" w:name="_Toc1879"/>
      <w:bookmarkStart w:id="17" w:name="_Toc7253"/>
      <w:r>
        <w:rPr>
          <w:rFonts w:hint="eastAsia"/>
        </w:rPr>
        <w:t>对Jetpack四大组件的理解</w:t>
      </w:r>
      <w:bookmarkEnd w:id="16"/>
      <w:bookmarkEnd w:id="17"/>
    </w:p>
    <w:p>
      <w:r>
        <w:t>Lifecycle</w:t>
      </w:r>
      <w:r>
        <w:rPr>
          <w:rFonts w:hint="eastAsia"/>
        </w:rPr>
        <w:t>：用来让其他的类感知生命周期</w:t>
      </w:r>
    </w:p>
    <w:p>
      <w:r>
        <w:rPr>
          <w:rFonts w:hint="eastAsia"/>
        </w:rPr>
        <w:t>L</w:t>
      </w:r>
      <w:r>
        <w:t>iveData</w:t>
      </w:r>
      <w:r>
        <w:rPr>
          <w:rFonts w:hint="eastAsia"/>
        </w:rPr>
        <w:t>：用来感知数据变化</w:t>
      </w:r>
    </w:p>
    <w:p>
      <w:r>
        <w:rPr>
          <w:rFonts w:hint="eastAsia"/>
        </w:rPr>
        <w:t>ViewModel：用来保存数据</w:t>
      </w:r>
    </w:p>
    <w:p>
      <w:r>
        <w:rPr>
          <w:rFonts w:hint="eastAsia"/>
        </w:rPr>
        <w:t>D</w:t>
      </w:r>
      <w:r>
        <w:t>ataBinding</w:t>
      </w:r>
      <w:r>
        <w:rPr>
          <w:rFonts w:hint="eastAsia"/>
        </w:rPr>
        <w:t>：用来简化更新UI操作，类似于在X</w:t>
      </w:r>
      <w:r>
        <w:t>ml</w:t>
      </w:r>
      <w:r>
        <w:rPr>
          <w:rFonts w:hint="eastAsia"/>
        </w:rPr>
        <w:t>文件内新增一个数据源，之后只需要操作数据源就可以实现更新，而不需要去设置具体的控件。</w:t>
      </w:r>
    </w:p>
    <w:p>
      <w:pPr>
        <w:pStyle w:val="3"/>
        <w:rPr>
          <w:rFonts w:hint="default"/>
        </w:rPr>
      </w:pPr>
      <w:bookmarkStart w:id="18" w:name="_Toc14950"/>
      <w:bookmarkStart w:id="19" w:name="_Toc28429"/>
      <w:r>
        <w:t>1、添加Jetpack库</w:t>
      </w:r>
      <w:bookmarkEnd w:id="18"/>
      <w:bookmarkEnd w:id="19"/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build.gradle</w:t>
      </w:r>
      <w:r>
        <w:rPr>
          <w:rFonts w:hint="eastAsia"/>
          <w:sz w:val="20"/>
          <w:szCs w:val="20"/>
        </w:rPr>
        <w:t>：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dependencies {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def lifecycle_version = "2.</w:t>
      </w:r>
      <w:r>
        <w:rPr>
          <w:rFonts w:hint="eastAsia"/>
          <w:sz w:val="20"/>
          <w:szCs w:val="20"/>
        </w:rPr>
        <w:t>4</w:t>
      </w:r>
      <w:r>
        <w:rPr>
          <w:sz w:val="20"/>
          <w:szCs w:val="20"/>
        </w:rPr>
        <w:t>.1"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implementation "androidx.lifecycle:lifecycle-viewmodel:$lifecycle_version"</w:t>
      </w:r>
      <w:r>
        <w:rPr>
          <w:rFonts w:hint="eastAsia"/>
          <w:sz w:val="20"/>
          <w:szCs w:val="20"/>
        </w:rPr>
        <w:t>/</w:t>
      </w:r>
      <w:r>
        <w:rPr>
          <w:sz w:val="20"/>
          <w:szCs w:val="20"/>
        </w:rPr>
        <w:t>/ViewModel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implementation "androidx.lifecycle:lifecycle-livedata:$lifecycle_version"// LiveData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implementation "androidx.lifecycle:lifecycle-runtime:$lifecycle_version"// Lifecycle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}</w:t>
      </w:r>
    </w:p>
    <w:p>
      <w:pPr>
        <w:pStyle w:val="3"/>
        <w:rPr>
          <w:rFonts w:hint="default"/>
        </w:rPr>
      </w:pPr>
      <w:bookmarkStart w:id="20" w:name="_Toc6467"/>
      <w:bookmarkStart w:id="21" w:name="_Toc15689"/>
      <w:r>
        <w:t>2、LifeCycle</w:t>
      </w:r>
      <w:bookmarkEnd w:id="20"/>
      <w:bookmarkEnd w:id="21"/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Lifecycle 提供了一种轻松管理组件（如 Activity 和 Fragment）生命周期的方式，同时也支持自定义组件的生命周期。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Jetpack Lifecycle 提供了一组类和接口，使得开发者可以在组件的生命周期各个阶段执行相应的操作。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LifecycleOwner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: 拥有生命周期的对象，通常是 Activity 和 Fragment。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LifecycleObserver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: 监听组件的生命周期事件的观察者对象。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Lifecycle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: 组件的生命周期，包括 CREATED、STARTED、RESUMED、PAUSED、STOPPED、DESTROYED 等状态。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LiveData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: 一个可观察的数据容器，可以在组件生命周期的不同阶段更新数据。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例如，可以在组件被销毁时自动释放资源、取消网络请求等操作。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此外，Jetpack Lifecycle 还提供了一种方式来创建自定义的生命周期状态，以更好地满足 App 的需求。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b/>
          <w:sz w:val="20"/>
          <w:szCs w:val="20"/>
        </w:rPr>
      </w:pPr>
      <w:bookmarkStart w:id="22" w:name="_Toc21506"/>
      <w:r>
        <w:rPr>
          <w:rFonts w:hint="eastAsia"/>
          <w:b/>
          <w:sz w:val="20"/>
          <w:szCs w:val="20"/>
        </w:rPr>
        <w:t>LifeCycle使用</w:t>
      </w:r>
      <w:bookmarkEnd w:id="22"/>
    </w:p>
    <w:p>
      <w:pPr>
        <w:numPr>
          <w:ilvl w:val="0"/>
          <w:numId w:val="8"/>
        </w:num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gradle</w:t>
      </w:r>
      <w:r>
        <w:rPr>
          <w:rFonts w:hint="eastAsia"/>
          <w:sz w:val="20"/>
          <w:szCs w:val="20"/>
        </w:rPr>
        <w:t>添加组件库依赖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dependencies {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implementation "androidx.lifecycle:lifecycle-extensions:2.4.0"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}</w:t>
      </w:r>
    </w:p>
    <w:p>
      <w:pPr>
        <w:spacing w:line="40" w:lineRule="atLeast"/>
        <w:rPr>
          <w:sz w:val="20"/>
          <w:szCs w:val="20"/>
        </w:rPr>
      </w:pPr>
    </w:p>
    <w:p>
      <w:pPr>
        <w:numPr>
          <w:ilvl w:val="0"/>
          <w:numId w:val="8"/>
        </w:num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创建Timer 的 Java 类，并实现 LifeCycleObserver 接口。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public class Timer implements LifecycleObserver {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private Handler handler;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private int seconds = 0;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@OnLifecycleEvent(Lifecycle.Event.ON_START)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public void startTimer() {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handler = new Handler();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handler.post(new Runnable() {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    @Override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public void run() {</w:t>
      </w:r>
      <w:r>
        <w:rPr>
          <w:sz w:val="20"/>
          <w:szCs w:val="20"/>
        </w:rPr>
        <w:tab/>
      </w:r>
      <w:r>
        <w:rPr>
          <w:sz w:val="20"/>
          <w:szCs w:val="20"/>
        </w:rPr>
        <w:t>//</w:t>
      </w:r>
      <w:r>
        <w:rPr>
          <w:rFonts w:hint="eastAsia"/>
          <w:sz w:val="20"/>
          <w:szCs w:val="20"/>
        </w:rPr>
        <w:t>这里run不是start，其实是主线程可以更新UI，相当于是将代码放入runnable内发送给主线程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        Log.d("Timer", "Seconds: " + seconds);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        seconds++;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        handler.postDelayed(this, 1000);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    }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});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}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@OnLifecycleEvent(Lifecycle.Event.ON_STOP)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public void stopTimer() {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handler.removeCallbacksAndMessages(null);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handler = null;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}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}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3. 在 MainActivity 中添加 LifecycleOwner，并在 onCreate 方法中添加 Observer。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public class MainActivity extends AppCompatActivity {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@Override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protected void onCreate(Bundle savedInstanceState) {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super.onCreate(savedInstanceState);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setContentView(R.layout.activity_main);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// 获取LifecycleOwner对象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LifecycleOwner lifecycleOwner = this;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// 将Timer实例添加为Observer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getLifecycle().addObserver(new Timer());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    // ...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}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 xml:space="preserve">    // ...</w:t>
      </w:r>
    </w:p>
    <w:p>
      <w:pPr>
        <w:spacing w:line="40" w:lineRule="atLeast"/>
        <w:rPr>
          <w:sz w:val="20"/>
          <w:szCs w:val="20"/>
        </w:rPr>
      </w:pPr>
      <w:r>
        <w:rPr>
          <w:sz w:val="20"/>
          <w:szCs w:val="20"/>
        </w:rPr>
        <w:t>}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这样，当 Activity 处于前台时，Timer 实例中的 startTimer 方法会被调用，计时器会开始递增；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当 Activity 被销毁时，Timer 实例中的 stopTimer 方法会被调用，计时器会停止。</w:t>
      </w:r>
    </w:p>
    <w:p>
      <w:pPr>
        <w:spacing w:line="40" w:lineRule="atLeast"/>
        <w:rPr>
          <w:sz w:val="20"/>
          <w:szCs w:val="20"/>
        </w:rPr>
      </w:pP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Tips：</w:t>
      </w:r>
    </w:p>
    <w:p>
      <w:pPr>
        <w:numPr>
          <w:ilvl w:val="0"/>
          <w:numId w:val="9"/>
        </w:numPr>
        <w:tabs>
          <w:tab w:val="clear" w:pos="360"/>
        </w:tabs>
        <w:spacing w:line="40" w:lineRule="atLeast"/>
        <w:ind w:left="240" w:leftChars="100"/>
        <w:rPr>
          <w:sz w:val="20"/>
          <w:szCs w:val="20"/>
        </w:rPr>
      </w:pPr>
      <w:r>
        <w:rPr>
          <w:rFonts w:hint="eastAsia"/>
          <w:sz w:val="20"/>
          <w:szCs w:val="20"/>
        </w:rPr>
        <w:t>需要添加注释：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在使用 LifeCycle 组件的时候，需要添加一些注释来指示方法是在什么时候被调用，否则可能会出现一些难以诊断的问题。</w:t>
      </w:r>
    </w:p>
    <w:p>
      <w:pPr>
        <w:numPr>
          <w:ilvl w:val="0"/>
          <w:numId w:val="9"/>
        </w:numPr>
        <w:tabs>
          <w:tab w:val="clear" w:pos="360"/>
        </w:tabs>
        <w:spacing w:line="40" w:lineRule="atLeast"/>
        <w:ind w:left="240" w:leftChars="100"/>
        <w:rPr>
          <w:sz w:val="20"/>
          <w:szCs w:val="20"/>
        </w:rPr>
      </w:pPr>
      <w:r>
        <w:rPr>
          <w:rFonts w:hint="eastAsia"/>
          <w:sz w:val="20"/>
          <w:szCs w:val="20"/>
        </w:rPr>
        <w:t>不要在 onCreate() 方法中使用 Lifecycle 组件：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Lifecycle 组件在 onCreate() 方法中尚未初始化完成，因此在该方法中使用它们可能会导致崩溃或不可预测的行为。建议在 onStart() 方法中使用 Lifecycle 组件。</w:t>
      </w:r>
    </w:p>
    <w:p>
      <w:pPr>
        <w:numPr>
          <w:ilvl w:val="0"/>
          <w:numId w:val="9"/>
        </w:numPr>
        <w:tabs>
          <w:tab w:val="clear" w:pos="360"/>
        </w:tabs>
        <w:spacing w:line="40" w:lineRule="atLeast"/>
        <w:ind w:left="240" w:leftChars="100"/>
        <w:rPr>
          <w:sz w:val="20"/>
          <w:szCs w:val="20"/>
        </w:rPr>
      </w:pPr>
      <w:r>
        <w:rPr>
          <w:rFonts w:hint="eastAsia"/>
          <w:sz w:val="20"/>
          <w:szCs w:val="20"/>
        </w:rPr>
        <w:t>不要手动调用 onDestroy() 方法：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手动调用 onDestroy() 方法会破坏 Lifecycle 组件的生命周期，从而导致应用程序行为异常。Lifecycle 组件应该由系统自动管理，应该避免手动干预。</w:t>
      </w:r>
    </w:p>
    <w:p>
      <w:pPr>
        <w:numPr>
          <w:ilvl w:val="0"/>
          <w:numId w:val="9"/>
        </w:numPr>
        <w:tabs>
          <w:tab w:val="clear" w:pos="360"/>
        </w:tabs>
        <w:spacing w:line="40" w:lineRule="atLeast"/>
        <w:ind w:left="240" w:leftChars="100"/>
        <w:rPr>
          <w:sz w:val="20"/>
          <w:szCs w:val="20"/>
        </w:rPr>
      </w:pPr>
      <w:r>
        <w:rPr>
          <w:rFonts w:hint="eastAsia"/>
          <w:sz w:val="20"/>
          <w:szCs w:val="20"/>
        </w:rPr>
        <w:t>避免在 Fragment 中使用多个 LifecycleOwner：</w:t>
      </w:r>
    </w:p>
    <w:p>
      <w:pPr>
        <w:spacing w:line="40" w:lineRule="atLeast"/>
        <w:rPr>
          <w:sz w:val="20"/>
          <w:szCs w:val="20"/>
        </w:rPr>
      </w:pPr>
      <w:r>
        <w:rPr>
          <w:rFonts w:hint="eastAsia"/>
          <w:sz w:val="20"/>
          <w:szCs w:val="20"/>
        </w:rPr>
        <w:t>Fragment 自身就是一个 LifecycleOwner，因此不应该在 Fragment 中创建其他的 LifecycleOwner。这样会导致多个 LifecycleOwner 之间的状态不同步，从而导致应用程序出现问题。</w:t>
      </w:r>
    </w:p>
    <w:p>
      <w:pPr>
        <w:spacing w:line="40" w:lineRule="atLeast"/>
        <w:rPr>
          <w:sz w:val="20"/>
          <w:szCs w:val="20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egoe UI Emoji">
    <w:altName w:val="Segoe UI"/>
    <w:panose1 w:val="020B0502040204020203"/>
    <w:charset w:val="00"/>
    <w:family w:val="swiss"/>
    <w:pitch w:val="default"/>
    <w:sig w:usb0="00000000" w:usb1="00000000" w:usb2="00000000" w:usb3="00000000" w:csb0="00000001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CD890E"/>
    <w:multiLevelType w:val="multilevel"/>
    <w:tmpl w:val="8CCD890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951E552F"/>
    <w:multiLevelType w:val="singleLevel"/>
    <w:tmpl w:val="951E552F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E06F8670"/>
    <w:multiLevelType w:val="singleLevel"/>
    <w:tmpl w:val="E06F8670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3">
    <w:nsid w:val="1681054F"/>
    <w:multiLevelType w:val="multilevel"/>
    <w:tmpl w:val="1681054F"/>
    <w:lvl w:ilvl="0" w:tentative="0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4">
    <w:nsid w:val="17C767FB"/>
    <w:multiLevelType w:val="multilevel"/>
    <w:tmpl w:val="17C767FB"/>
    <w:lvl w:ilvl="0" w:tentative="0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5">
    <w:nsid w:val="2A0F3D46"/>
    <w:multiLevelType w:val="multilevel"/>
    <w:tmpl w:val="2A0F3D46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6">
    <w:nsid w:val="31E55C46"/>
    <w:multiLevelType w:val="multilevel"/>
    <w:tmpl w:val="31E55C46"/>
    <w:lvl w:ilvl="0" w:tentative="0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7">
    <w:nsid w:val="39B104FE"/>
    <w:multiLevelType w:val="multilevel"/>
    <w:tmpl w:val="39B104FE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 w:tentative="0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 w:tentative="0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 w:tentative="0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 w:tentative="0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 w:tentative="0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 w:tentative="0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8">
    <w:nsid w:val="4EB11352"/>
    <w:multiLevelType w:val="multilevel"/>
    <w:tmpl w:val="4EB11352"/>
    <w:lvl w:ilvl="0" w:tentative="0">
      <w:start w:val="1"/>
      <w:numFmt w:val="decimal"/>
      <w:lvlText w:val="(%1)"/>
      <w:lvlJc w:val="left"/>
      <w:pPr>
        <w:tabs>
          <w:tab w:val="left" w:pos="360"/>
        </w:tabs>
        <w:ind w:left="360" w:hanging="36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 w:tentative="0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 w:tentative="0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 w:tentative="0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 w:tentative="0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 w:tentative="0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 w:tentative="0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7"/>
  </w:num>
  <w:num w:numId="5">
    <w:abstractNumId w:val="6"/>
  </w:num>
  <w:num w:numId="6">
    <w:abstractNumId w:val="1"/>
  </w:num>
  <w:num w:numId="7">
    <w:abstractNumId w:val="3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UyNjFkMjI1ZDkyNDMzMTBjYjMzYWE0MTA4YmEwMTkifQ=="/>
  </w:docVars>
  <w:rsids>
    <w:rsidRoot w:val="005F455E"/>
    <w:rsid w:val="00017347"/>
    <w:rsid w:val="00226A73"/>
    <w:rsid w:val="0029550E"/>
    <w:rsid w:val="00332889"/>
    <w:rsid w:val="004C25E7"/>
    <w:rsid w:val="005C70E9"/>
    <w:rsid w:val="005F455E"/>
    <w:rsid w:val="007237CC"/>
    <w:rsid w:val="007F3D21"/>
    <w:rsid w:val="00893DE7"/>
    <w:rsid w:val="00992B0F"/>
    <w:rsid w:val="009F22B8"/>
    <w:rsid w:val="00A63B8D"/>
    <w:rsid w:val="00B70322"/>
    <w:rsid w:val="00BB196E"/>
    <w:rsid w:val="00BD6842"/>
    <w:rsid w:val="00C56829"/>
    <w:rsid w:val="00CB6DAF"/>
    <w:rsid w:val="00CF7F62"/>
    <w:rsid w:val="00E1775F"/>
    <w:rsid w:val="00EC1665"/>
    <w:rsid w:val="00FB5BE2"/>
    <w:rsid w:val="12302F42"/>
    <w:rsid w:val="1B717F61"/>
    <w:rsid w:val="1C5B7E88"/>
    <w:rsid w:val="1C7234D5"/>
    <w:rsid w:val="1D204ACC"/>
    <w:rsid w:val="38073627"/>
    <w:rsid w:val="482C5731"/>
    <w:rsid w:val="586978A5"/>
    <w:rsid w:val="622016A7"/>
    <w:rsid w:val="66876CE5"/>
    <w:rsid w:val="6B4D6D3F"/>
    <w:rsid w:val="6F764944"/>
    <w:rsid w:val="7EE74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Autospacing="1" w:afterAutospacing="1"/>
      <w:outlineLvl w:val="1"/>
    </w:pPr>
    <w:rPr>
      <w:rFonts w:hint="eastAsia" w:ascii="宋体" w:hAnsi="宋体" w:eastAsia="宋体"/>
      <w:b/>
      <w:bCs/>
      <w:sz w:val="36"/>
      <w:szCs w:val="36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Autospacing="1" w:afterAutospacing="1"/>
      <w:outlineLvl w:val="2"/>
    </w:pPr>
    <w:rPr>
      <w:rFonts w:hint="eastAsia" w:ascii="宋体" w:hAnsi="宋体" w:eastAsia="宋体"/>
      <w:b/>
      <w:bCs/>
      <w:sz w:val="27"/>
      <w:szCs w:val="27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1"/>
    <w:basedOn w:val="1"/>
    <w:next w:val="1"/>
    <w:qFormat/>
    <w:uiPriority w:val="0"/>
  </w:style>
  <w:style w:type="paragraph" w:styleId="6">
    <w:name w:val="toc 2"/>
    <w:basedOn w:val="1"/>
    <w:next w:val="1"/>
    <w:qFormat/>
    <w:uiPriority w:val="0"/>
    <w:pPr>
      <w:ind w:left="420" w:leftChars="200"/>
    </w:p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宋体" w:hAnsi="宋体" w:eastAsia="宋体"/>
    </w:rPr>
  </w:style>
  <w:style w:type="paragraph" w:styleId="8">
    <w:name w:val="Normal (Web)"/>
    <w:basedOn w:val="1"/>
    <w:qFormat/>
    <w:uiPriority w:val="0"/>
    <w:pPr>
      <w:spacing w:beforeAutospacing="1" w:afterAutospacing="1"/>
    </w:p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yperlink"/>
    <w:basedOn w:val="10"/>
    <w:qFormat/>
    <w:uiPriority w:val="0"/>
    <w:rPr>
      <w:color w:val="0000FF"/>
      <w:u w:val="single"/>
    </w:rPr>
  </w:style>
  <w:style w:type="paragraph" w:customStyle="1" w:styleId="13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14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styleId="15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5796</Words>
  <Characters>15224</Characters>
  <Lines>131</Lines>
  <Paragraphs>37</Paragraphs>
  <TotalTime>0</TotalTime>
  <ScaleCrop>false</ScaleCrop>
  <LinksUpToDate>false</LinksUpToDate>
  <CharactersWithSpaces>17344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2023-02-24T01:19:00Z</dcterms:created>
  <dc:creator>xmiles0066</dc:creator>
  <cp:lastModifiedBy>WPS_1689821168</cp:lastModifiedBy>
  <dcterms:modified xsi:type="dcterms:W3CDTF">2023-08-15T09:06:16Z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D63D524D42FF41A4902E77EE107699C1</vt:lpwstr>
  </property>
</Properties>
</file>