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670"/>
          <w:tab w:val="left" w:pos="7230"/>
          <w:tab w:val="right" w:pos="8400"/>
        </w:tabs>
        <w:rPr>
          <w:rFonts w:ascii="黑体" w:hAnsi="黑体" w:eastAsia="黑体"/>
          <w:sz w:val="21"/>
          <w:szCs w:val="21"/>
          <w:u w:val="single"/>
        </w:rPr>
      </w:pPr>
      <w:r>
        <w:rPr>
          <w:sz w:val="20"/>
        </w:rPr>
        <w:drawing>
          <wp:anchor distT="0" distB="0" distL="114300" distR="114300" simplePos="0" relativeHeight="251659264" behindDoc="0" locked="0" layoutInCell="1" allowOverlap="1">
            <wp:simplePos x="0" y="0"/>
            <wp:positionH relativeFrom="column">
              <wp:posOffset>127000</wp:posOffset>
            </wp:positionH>
            <wp:positionV relativeFrom="paragraph">
              <wp:posOffset>0</wp:posOffset>
            </wp:positionV>
            <wp:extent cx="1143635" cy="1143635"/>
            <wp:effectExtent l="0" t="0" r="0" b="0"/>
            <wp:wrapNone/>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5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pic:spPr>
                </pic:pic>
              </a:graphicData>
            </a:graphic>
          </wp:anchor>
        </w:drawing>
      </w:r>
      <w:r>
        <w:tab/>
      </w:r>
      <w:r>
        <w:rPr>
          <w:rFonts w:hint="eastAsia" w:ascii="黑体" w:hAnsi="黑体" w:eastAsia="黑体"/>
          <w:sz w:val="21"/>
          <w:szCs w:val="21"/>
        </w:rPr>
        <w:t>单位代码</w:t>
      </w:r>
      <w:r>
        <w:rPr>
          <w:rFonts w:ascii="黑体" w:hAnsi="黑体" w:eastAsia="黑体"/>
          <w:sz w:val="21"/>
          <w:szCs w:val="21"/>
          <w:u w:val="single"/>
        </w:rPr>
        <w:tab/>
      </w:r>
      <w:r>
        <w:rPr>
          <w:rFonts w:ascii="Times New Roman" w:hAnsi="Times New Roman" w:eastAsia="黑体" w:cs="Times New Roman"/>
          <w:b/>
          <w:bCs/>
          <w:sz w:val="21"/>
          <w:szCs w:val="21"/>
          <w:u w:val="single"/>
        </w:rPr>
        <w:t>10006</w:t>
      </w:r>
      <w:r>
        <w:rPr>
          <w:rFonts w:ascii="黑体" w:hAnsi="黑体" w:eastAsia="黑体"/>
          <w:sz w:val="21"/>
          <w:szCs w:val="21"/>
          <w:u w:val="single"/>
        </w:rPr>
        <w:tab/>
      </w:r>
    </w:p>
    <w:p>
      <w:pPr>
        <w:tabs>
          <w:tab w:val="left" w:pos="5670"/>
          <w:tab w:val="center" w:pos="7513"/>
          <w:tab w:val="right" w:pos="8400"/>
        </w:tabs>
        <w:rPr>
          <w:rFonts w:ascii="黑体" w:hAnsi="黑体" w:eastAsia="黑体"/>
          <w:sz w:val="21"/>
          <w:szCs w:val="21"/>
        </w:rPr>
      </w:pPr>
      <w:r>
        <w:rPr>
          <w:rFonts w:ascii="黑体" w:hAnsi="黑体" w:eastAsia="黑体"/>
        </w:rPr>
        <w:tab/>
      </w:r>
      <w:r>
        <w:rPr>
          <w:rFonts w:hint="eastAsia" w:ascii="黑体" w:hAnsi="黑体" w:eastAsia="黑体"/>
          <w:spacing w:val="210"/>
          <w:kern w:val="0"/>
          <w:sz w:val="21"/>
          <w:szCs w:val="21"/>
          <w:fitText w:val="840" w:id="1"/>
        </w:rPr>
        <w:t>学</w:t>
      </w:r>
      <w:r>
        <w:rPr>
          <w:rFonts w:hint="eastAsia" w:ascii="黑体" w:hAnsi="黑体" w:eastAsia="黑体"/>
          <w:kern w:val="0"/>
          <w:sz w:val="21"/>
          <w:szCs w:val="21"/>
          <w:fitText w:val="840" w:id="1"/>
        </w:rPr>
        <w:t>号</w:t>
      </w:r>
      <w:r>
        <w:rPr>
          <w:rFonts w:ascii="黑体" w:hAnsi="黑体" w:eastAsia="黑体"/>
          <w:sz w:val="21"/>
          <w:szCs w:val="21"/>
          <w:u w:val="single"/>
        </w:rPr>
        <w:tab/>
      </w:r>
      <w:r>
        <w:rPr>
          <w:rFonts w:ascii="Times New Roman" w:hAnsi="Times New Roman" w:eastAsia="黑体" w:cs="Times New Roman"/>
          <w:b/>
          <w:bCs/>
          <w:sz w:val="21"/>
          <w:szCs w:val="21"/>
          <w:u w:val="single"/>
        </w:rPr>
        <w:t>18373</w:t>
      </w:r>
      <w:r>
        <w:rPr>
          <w:rFonts w:hint="eastAsia" w:ascii="Times New Roman" w:hAnsi="Times New Roman" w:eastAsia="黑体" w:cs="Times New Roman"/>
          <w:b/>
          <w:bCs/>
          <w:sz w:val="21"/>
          <w:szCs w:val="21"/>
          <w:u w:val="single"/>
          <w:lang w:val="en-US" w:eastAsia="zh-CN"/>
        </w:rPr>
        <w:t>303</w:t>
      </w:r>
      <w:r>
        <w:rPr>
          <w:rFonts w:ascii="黑体" w:hAnsi="黑体" w:eastAsia="黑体"/>
          <w:sz w:val="21"/>
          <w:szCs w:val="21"/>
          <w:u w:val="single"/>
        </w:rPr>
        <w:tab/>
      </w:r>
    </w:p>
    <w:p>
      <w:pPr>
        <w:tabs>
          <w:tab w:val="left" w:pos="5670"/>
          <w:tab w:val="left" w:pos="7140"/>
          <w:tab w:val="right" w:pos="8400"/>
        </w:tabs>
        <w:rPr>
          <w:rFonts w:ascii="黑体" w:hAnsi="黑体" w:eastAsia="黑体"/>
          <w:sz w:val="21"/>
          <w:szCs w:val="21"/>
        </w:rPr>
      </w:pPr>
      <w:r>
        <w:rPr>
          <w:rFonts w:ascii="黑体" w:hAnsi="黑体" w:eastAsia="黑体"/>
        </w:rPr>
        <w:tab/>
      </w:r>
      <w:r>
        <w:rPr>
          <w:rFonts w:hint="eastAsia" w:ascii="黑体" w:hAnsi="黑体" w:eastAsia="黑体"/>
          <w:spacing w:val="50"/>
          <w:kern w:val="0"/>
          <w:sz w:val="21"/>
          <w:szCs w:val="21"/>
          <w:fitText w:val="840" w:id="2"/>
        </w:rPr>
        <w:t>分类</w:t>
      </w:r>
      <w:r>
        <w:rPr>
          <w:rFonts w:hint="eastAsia" w:ascii="黑体" w:hAnsi="黑体" w:eastAsia="黑体"/>
          <w:spacing w:val="5"/>
          <w:kern w:val="0"/>
          <w:sz w:val="21"/>
          <w:szCs w:val="21"/>
          <w:fitText w:val="840" w:id="2"/>
        </w:rPr>
        <w:t>号</w:t>
      </w:r>
      <w:r>
        <w:rPr>
          <w:rFonts w:ascii="黑体" w:hAnsi="黑体" w:eastAsia="黑体"/>
          <w:sz w:val="21"/>
          <w:szCs w:val="21"/>
          <w:u w:val="single"/>
        </w:rPr>
        <w:tab/>
      </w:r>
      <w:r>
        <w:rPr>
          <w:rFonts w:ascii="Times New Roman" w:hAnsi="Times New Roman" w:eastAsia="黑体" w:cs="Times New Roman"/>
          <w:b/>
          <w:bCs/>
          <w:sz w:val="21"/>
          <w:szCs w:val="21"/>
          <w:u w:val="single"/>
        </w:rPr>
        <w:t>TP3</w:t>
      </w:r>
      <w:r>
        <w:rPr>
          <w:rFonts w:hint="eastAsia" w:ascii="Times New Roman" w:hAnsi="Times New Roman" w:eastAsia="黑体" w:cs="Times New Roman"/>
          <w:b/>
          <w:bCs/>
          <w:sz w:val="21"/>
          <w:szCs w:val="21"/>
          <w:u w:val="single"/>
          <w:lang w:val="en-US" w:eastAsia="zh-CN"/>
        </w:rPr>
        <w:t>11.5</w:t>
      </w:r>
      <w:r>
        <w:rPr>
          <w:rFonts w:ascii="黑体" w:hAnsi="黑体" w:eastAsia="黑体"/>
          <w:sz w:val="21"/>
          <w:szCs w:val="21"/>
          <w:u w:val="single"/>
        </w:rPr>
        <w:tab/>
      </w:r>
    </w:p>
    <w:p>
      <w:pPr>
        <w:jc w:val="center"/>
        <w:rPr>
          <w:rFonts w:ascii="黑体" w:hAnsi="黑体" w:eastAsia="黑体"/>
        </w:rPr>
      </w:pPr>
    </w:p>
    <w:p>
      <w:pPr>
        <w:jc w:val="center"/>
        <w:rPr>
          <w:rFonts w:ascii="黑体" w:hAnsi="黑体" w:eastAsia="黑体"/>
        </w:rPr>
      </w:pPr>
    </w:p>
    <w:p>
      <w:pPr>
        <w:jc w:val="center"/>
        <w:rPr>
          <w:rFonts w:ascii="黑体" w:hAnsi="黑体" w:eastAsia="黑体"/>
        </w:rPr>
      </w:pPr>
    </w:p>
    <w:p>
      <w:pPr>
        <w:jc w:val="center"/>
        <w:rPr>
          <w:rFonts w:ascii="黑体" w:hAnsi="黑体" w:eastAsia="黑体"/>
        </w:rPr>
      </w:pPr>
      <w:r>
        <w:rPr>
          <w:rFonts w:eastAsia="黑体"/>
          <w:b/>
          <w:bCs/>
          <w:sz w:val="28"/>
        </w:rPr>
        <w:drawing>
          <wp:inline distT="0" distB="0" distL="0" distR="0">
            <wp:extent cx="4600575" cy="80962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r>
        <w:rPr>
          <w:rFonts w:ascii="黑体" w:hAnsi="黑体" w:eastAsia="黑体"/>
        </w:rPr>
        <w:br w:type="textWrapping"/>
      </w:r>
    </w:p>
    <w:p>
      <w:pPr>
        <w:jc w:val="center"/>
        <w:rPr>
          <w:rFonts w:ascii="宋体" w:hAnsi="宋体" w:eastAsia="宋体"/>
          <w:spacing w:val="20"/>
        </w:rPr>
      </w:pPr>
      <w:r>
        <w:rPr>
          <w:rFonts w:eastAsia="黑体"/>
          <w:spacing w:val="20"/>
          <w:sz w:val="72"/>
        </w:rPr>
        <w:t>毕业设计(论文)</w:t>
      </w:r>
      <w:r>
        <w:rPr>
          <w:rFonts w:eastAsia="黑体"/>
          <w:spacing w:val="20"/>
          <w:sz w:val="72"/>
        </w:rPr>
        <w:br w:type="textWrapping"/>
      </w:r>
    </w:p>
    <w:p>
      <w:pPr>
        <w:jc w:val="both"/>
        <w:rPr>
          <w:rFonts w:ascii="黑体" w:hAnsi="黑体" w:eastAsia="黑体"/>
          <w:sz w:val="44"/>
          <w:szCs w:val="44"/>
        </w:rPr>
      </w:pPr>
    </w:p>
    <w:p>
      <w:pPr>
        <w:jc w:val="center"/>
        <w:rPr>
          <w:rFonts w:ascii="黑体" w:hAnsi="黑体" w:eastAsia="黑体"/>
          <w:sz w:val="44"/>
          <w:szCs w:val="44"/>
        </w:rPr>
      </w:pPr>
      <w:bookmarkStart w:id="0" w:name="OLE_LINK31"/>
      <w:bookmarkStart w:id="1" w:name="OLE_LINK71"/>
      <w:r>
        <w:rPr>
          <w:rFonts w:hint="eastAsia" w:ascii="黑体" w:hAnsi="黑体" w:eastAsia="黑体"/>
          <w:sz w:val="44"/>
          <w:szCs w:val="44"/>
        </w:rPr>
        <w:t>遥感图像处理任务可视化编排系统</w:t>
      </w:r>
      <w:bookmarkEnd w:id="0"/>
    </w:p>
    <w:p>
      <w:pPr>
        <w:jc w:val="center"/>
        <w:rPr>
          <w:rFonts w:ascii="黑体" w:hAnsi="黑体" w:eastAsia="黑体"/>
          <w:sz w:val="44"/>
          <w:szCs w:val="44"/>
        </w:rPr>
      </w:pPr>
      <w:r>
        <w:rPr>
          <w:rFonts w:hint="eastAsia" w:ascii="黑体" w:hAnsi="黑体" w:eastAsia="黑体"/>
          <w:sz w:val="44"/>
          <w:szCs w:val="44"/>
        </w:rPr>
        <w:t>的设计与实现</w:t>
      </w:r>
      <w:bookmarkEnd w:id="1"/>
    </w:p>
    <w:p>
      <w:pPr>
        <w:jc w:val="center"/>
        <w:rPr>
          <w:rFonts w:ascii="黑体" w:hAnsi="黑体" w:eastAsia="黑体"/>
        </w:rPr>
      </w:pPr>
    </w:p>
    <w:tbl>
      <w:tblPr>
        <w:tblStyle w:val="2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70" w:type="dxa"/>
          <w:left w:w="108" w:type="dxa"/>
          <w:bottom w:w="0" w:type="dxa"/>
          <w:right w:w="108" w:type="dxa"/>
        </w:tblCellMar>
      </w:tblPr>
      <w:tblGrid>
        <w:gridCol w:w="2693"/>
        <w:gridCol w:w="3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学院名称</w:t>
            </w:r>
          </w:p>
        </w:tc>
        <w:tc>
          <w:tcPr>
            <w:tcW w:w="3969" w:type="dxa"/>
            <w:tcBorders>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软件学院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专业名称</w:t>
            </w:r>
          </w:p>
        </w:tc>
        <w:tc>
          <w:tcPr>
            <w:tcW w:w="3969" w:type="dxa"/>
            <w:tcBorders>
              <w:top w:val="single" w:color="auto" w:sz="4" w:space="0"/>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学生姓名</w:t>
            </w:r>
          </w:p>
        </w:tc>
        <w:tc>
          <w:tcPr>
            <w:tcW w:w="3969" w:type="dxa"/>
            <w:tcBorders>
              <w:top w:val="single" w:color="auto" w:sz="4" w:space="0"/>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张潇菡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0" w:type="dxa"/>
            <w:left w:w="108" w:type="dxa"/>
            <w:bottom w:w="0" w:type="dxa"/>
            <w:right w:w="108" w:type="dxa"/>
          </w:tblCellMar>
        </w:tblPrEx>
        <w:trPr>
          <w:jc w:val="center"/>
        </w:trPr>
        <w:tc>
          <w:tcPr>
            <w:tcW w:w="2693" w:type="dxa"/>
            <w:vAlign w:val="center"/>
          </w:tcPr>
          <w:p>
            <w:pPr>
              <w:spacing w:line="240" w:lineRule="auto"/>
              <w:jc w:val="distribute"/>
              <w:rPr>
                <w:rFonts w:ascii="黑体" w:hAnsi="黑体" w:eastAsia="黑体"/>
                <w:sz w:val="30"/>
                <w:szCs w:val="30"/>
              </w:rPr>
            </w:pPr>
            <w:r>
              <w:rPr>
                <w:rFonts w:hint="eastAsia" w:ascii="黑体" w:hAnsi="黑体" w:eastAsia="黑体"/>
                <w:sz w:val="30"/>
                <w:szCs w:val="30"/>
              </w:rPr>
              <w:t>指导教师</w:t>
            </w:r>
          </w:p>
        </w:tc>
        <w:tc>
          <w:tcPr>
            <w:tcW w:w="3969" w:type="dxa"/>
            <w:tcBorders>
              <w:top w:val="single" w:color="auto" w:sz="4" w:space="0"/>
              <w:bottom w:val="single" w:color="auto" w:sz="4" w:space="0"/>
            </w:tcBorders>
            <w:vAlign w:val="center"/>
          </w:tcPr>
          <w:p>
            <w:pPr>
              <w:spacing w:line="240" w:lineRule="auto"/>
              <w:jc w:val="center"/>
              <w:rPr>
                <w:rFonts w:ascii="黑体" w:hAnsi="黑体" w:eastAsia="黑体"/>
                <w:sz w:val="30"/>
                <w:szCs w:val="30"/>
              </w:rPr>
            </w:pPr>
            <w:r>
              <w:rPr>
                <w:rFonts w:hint="eastAsia" w:ascii="黑体" w:hAnsi="黑体" w:eastAsia="黑体"/>
                <w:sz w:val="30"/>
                <w:szCs w:val="30"/>
              </w:rPr>
              <w:t>沃天宇</w:t>
            </w:r>
          </w:p>
        </w:tc>
      </w:tr>
    </w:tbl>
    <w:p>
      <w:pPr>
        <w:jc w:val="center"/>
        <w:rPr>
          <w:rFonts w:ascii="黑体" w:hAnsi="黑体" w:eastAsia="黑体"/>
        </w:rPr>
      </w:pPr>
    </w:p>
    <w:p>
      <w:pPr>
        <w:jc w:val="center"/>
        <w:rPr>
          <w:rFonts w:ascii="黑体" w:hAnsi="黑体" w:eastAsia="黑体"/>
        </w:rPr>
      </w:pPr>
    </w:p>
    <w:p>
      <w:pPr>
        <w:jc w:val="center"/>
        <w:rPr>
          <w:rFonts w:ascii="黑体" w:hAnsi="黑体" w:eastAsia="黑体"/>
          <w:sz w:val="30"/>
          <w:szCs w:val="30"/>
        </w:rPr>
      </w:pPr>
      <w:r>
        <w:rPr>
          <w:rFonts w:ascii="Times New Roman" w:hAnsi="Times New Roman" w:eastAsia="黑体" w:cs="Times New Roman"/>
          <w:b/>
          <w:sz w:val="30"/>
          <w:szCs w:val="30"/>
        </w:rPr>
        <w:t>2022</w:t>
      </w:r>
      <w:r>
        <w:rPr>
          <w:rFonts w:hint="eastAsia" w:ascii="黑体" w:hAnsi="黑体" w:eastAsia="黑体"/>
          <w:sz w:val="30"/>
          <w:szCs w:val="30"/>
        </w:rPr>
        <w:t>年</w:t>
      </w:r>
      <w:r>
        <w:rPr>
          <w:rFonts w:ascii="Times New Roman" w:hAnsi="Times New Roman" w:eastAsia="黑体" w:cs="Times New Roman"/>
          <w:b/>
          <w:sz w:val="30"/>
          <w:szCs w:val="30"/>
        </w:rPr>
        <w:t>6</w:t>
      </w:r>
      <w:r>
        <w:rPr>
          <w:rFonts w:hint="eastAsia" w:ascii="黑体" w:hAnsi="黑体" w:eastAsia="黑体"/>
          <w:sz w:val="30"/>
          <w:szCs w:val="30"/>
        </w:rPr>
        <w:t>月</w:t>
      </w:r>
    </w:p>
    <w:p>
      <w:pPr>
        <w:sectPr>
          <w:pgSz w:w="11906" w:h="16838"/>
          <w:pgMar w:top="1701" w:right="1134" w:bottom="1418" w:left="1701" w:header="720" w:footer="720" w:gutter="0"/>
          <w:cols w:space="720" w:num="1"/>
          <w:docGrid w:type="lines" w:linePitch="312" w:charSpace="0"/>
        </w:sectPr>
      </w:pPr>
    </w:p>
    <w:p>
      <w:pPr>
        <w:spacing w:after="156" w:afterLines="50"/>
        <w:jc w:val="center"/>
        <w:rPr>
          <w:rFonts w:eastAsia="华文行楷" w:cs="Times New Roman"/>
          <w:bCs/>
          <w:spacing w:val="20"/>
          <w:sz w:val="44"/>
        </w:rPr>
      </w:pPr>
      <w:bookmarkStart w:id="2" w:name="_Toc138481740"/>
      <w:bookmarkStart w:id="3" w:name="_Toc138089159"/>
      <w:bookmarkStart w:id="4" w:name="_Toc138094879"/>
      <w:r>
        <w:rPr>
          <w:rFonts w:hint="eastAsia" w:eastAsia="华文行楷" w:cs="Times New Roman"/>
          <w:bCs/>
          <w:spacing w:val="20"/>
          <w:sz w:val="44"/>
        </w:rPr>
        <w:t>北京航空航天大学</w:t>
      </w:r>
    </w:p>
    <w:p>
      <w:pPr>
        <w:jc w:val="center"/>
        <w:rPr>
          <w:rFonts w:cs="Times New Roman"/>
          <w:b/>
          <w:spacing w:val="24"/>
          <w:sz w:val="44"/>
        </w:rPr>
      </w:pPr>
      <w:r>
        <w:rPr>
          <w:rFonts w:hint="eastAsia" w:cs="Times New Roman"/>
          <w:b/>
          <w:spacing w:val="24"/>
          <w:sz w:val="44"/>
        </w:rPr>
        <w:t>本科生毕业设</w:t>
      </w:r>
      <w:r>
        <w:rPr>
          <w:rFonts w:hint="eastAsia" w:cs="Times New Roman"/>
          <w:b/>
          <w:spacing w:val="-40"/>
          <w:sz w:val="44"/>
        </w:rPr>
        <w:t>计</w:t>
      </w:r>
      <w:r>
        <w:rPr>
          <w:rFonts w:hint="eastAsia" w:cs="Times New Roman"/>
          <w:b/>
          <w:sz w:val="44"/>
        </w:rPr>
        <w:t>（论文</w:t>
      </w:r>
      <w:r>
        <w:rPr>
          <w:rFonts w:hint="eastAsia" w:cs="Times New Roman"/>
          <w:b/>
          <w:spacing w:val="-40"/>
          <w:sz w:val="44"/>
        </w:rPr>
        <w:t>）</w:t>
      </w:r>
      <w:r>
        <w:rPr>
          <w:rFonts w:hint="eastAsia" w:cs="Times New Roman"/>
          <w:b/>
          <w:spacing w:val="24"/>
          <w:sz w:val="44"/>
        </w:rPr>
        <w:t>任务书</w:t>
      </w:r>
    </w:p>
    <w:p>
      <w:pPr>
        <w:spacing w:before="312" w:beforeLines="100" w:after="390" w:afterLines="125"/>
        <w:rPr>
          <w:rFonts w:cs="Times New Roman"/>
          <w:sz w:val="28"/>
        </w:rPr>
      </w:pPr>
      <w:r>
        <w:rPr>
          <w:rFonts w:hint="eastAsia" w:ascii="宋体" w:cs="Times New Roman"/>
          <w:sz w:val="28"/>
        </w:rPr>
        <w:t>Ⅰ</w:t>
      </w:r>
      <w:r>
        <w:rPr>
          <w:rFonts w:hint="eastAsia" w:cs="Times New Roman"/>
          <w:sz w:val="28"/>
        </w:rPr>
        <w:t>、毕业设计（论文）题目：</w:t>
      </w:r>
    </w:p>
    <w:p>
      <w:pPr>
        <w:jc w:val="both"/>
        <w:rPr>
          <w:rFonts w:cs="Times New Roman"/>
          <w:sz w:val="28"/>
          <w:u w:val="single"/>
        </w:rPr>
      </w:pPr>
      <w:r>
        <w:rPr>
          <w:rFonts w:hint="eastAsia" w:cs="Times New Roman"/>
          <w:sz w:val="28"/>
          <w:u w:val="single"/>
        </w:rPr>
        <w:t>遥感图像处理任务可视化编排系统的设计与实现</w:t>
      </w:r>
      <w:r>
        <w:rPr>
          <w:rFonts w:cs="Times New Roman"/>
          <w:sz w:val="28"/>
          <w:u w:val="single"/>
        </w:rPr>
        <w:t xml:space="preserve">    </w:t>
      </w:r>
      <w:r>
        <w:rPr>
          <w:rFonts w:hint="eastAsia" w:cs="Times New Roman"/>
          <w:sz w:val="28"/>
          <w:u w:val="single"/>
        </w:rPr>
        <w:t xml:space="preserve">        </w:t>
      </w:r>
      <w:r>
        <w:rPr>
          <w:rFonts w:cs="Times New Roman"/>
          <w:sz w:val="28"/>
          <w:u w:val="single"/>
        </w:rPr>
        <w:t xml:space="preserve">           </w:t>
      </w:r>
    </w:p>
    <w:p>
      <w:pPr>
        <w:spacing w:before="156" w:beforeLines="50" w:after="390" w:afterLines="125"/>
        <w:rPr>
          <w:rFonts w:cs="Times New Roman"/>
          <w:sz w:val="28"/>
        </w:rPr>
      </w:pPr>
      <w:r>
        <w:rPr>
          <w:rFonts w:hint="eastAsia" w:ascii="宋体" w:cs="Times New Roman"/>
          <w:sz w:val="28"/>
        </w:rPr>
        <w:t>Ⅱ、毕业设计（论文）使用的原始资料（数据）及设计技术要求：</w:t>
      </w:r>
    </w:p>
    <w:p>
      <w:pPr>
        <w:jc w:val="both"/>
        <w:rPr>
          <w:rFonts w:cs="Times New Roman"/>
          <w:sz w:val="28"/>
          <w:u w:val="single"/>
        </w:rPr>
      </w:pPr>
      <w:r>
        <w:rPr>
          <w:rFonts w:hint="eastAsia" w:cs="Times New Roman"/>
          <w:sz w:val="28"/>
          <w:u w:val="single"/>
        </w:rPr>
        <w:t>采用Vue、Django前后端技术构建交互平台，</w:t>
      </w:r>
      <w:r>
        <w:rPr>
          <w:rFonts w:hint="eastAsia" w:cs="Times New Roman"/>
          <w:sz w:val="28"/>
          <w:u w:val="single"/>
          <w:lang w:val="en-US" w:eastAsia="zh-CN"/>
        </w:rPr>
        <w:t>实现方便简单的遥感图像任务编排。</w:t>
      </w:r>
      <w:r>
        <w:rPr>
          <w:rFonts w:hint="eastAsia" w:cs="Times New Roman"/>
          <w:sz w:val="28"/>
          <w:u w:val="single"/>
        </w:rPr>
        <w:t>依赖Docker构建自动部署调度平台，</w:t>
      </w:r>
      <w:r>
        <w:rPr>
          <w:rFonts w:hint="eastAsia" w:cs="Times New Roman"/>
          <w:sz w:val="28"/>
          <w:u w:val="single"/>
          <w:lang w:val="en-US" w:eastAsia="zh-CN"/>
        </w:rPr>
        <w:t>将</w:t>
      </w:r>
      <w:r>
        <w:rPr>
          <w:rFonts w:hint="eastAsia" w:cs="Times New Roman"/>
          <w:sz w:val="28"/>
          <w:u w:val="single"/>
        </w:rPr>
        <w:t>已有的镜像进行部署构建。借助Socket构建消息文件传输平台，实现可靠的消息传输</w:t>
      </w:r>
      <w:r>
        <w:rPr>
          <w:rFonts w:cs="Times New Roman"/>
          <w:sz w:val="28"/>
          <w:u w:val="single"/>
        </w:rPr>
        <w:t xml:space="preserve">     </w:t>
      </w:r>
      <w:r>
        <w:rPr>
          <w:rFonts w:hint="eastAsia" w:cs="Times New Roman"/>
          <w:sz w:val="28"/>
          <w:u w:val="single"/>
        </w:rPr>
        <w:t xml:space="preserve">  </w:t>
      </w:r>
      <w:r>
        <w:rPr>
          <w:rFonts w:cs="Times New Roman"/>
          <w:sz w:val="28"/>
          <w:u w:val="single"/>
        </w:rPr>
        <w:t xml:space="preserve">            </w:t>
      </w:r>
    </w:p>
    <w:p>
      <w:pPr>
        <w:spacing w:before="156" w:beforeLines="50" w:after="390" w:afterLines="125"/>
        <w:rPr>
          <w:rFonts w:ascii="宋体" w:cs="Times New Roman"/>
          <w:sz w:val="28"/>
        </w:rPr>
      </w:pPr>
      <w:r>
        <w:rPr>
          <w:rFonts w:hint="eastAsia" w:ascii="宋体" w:cs="Times New Roman"/>
          <w:sz w:val="28"/>
        </w:rPr>
        <w:t>Ⅲ、毕业设计（论文）工作内容：</w:t>
      </w:r>
    </w:p>
    <w:p>
      <w:pPr>
        <w:jc w:val="both"/>
        <w:rPr>
          <w:rFonts w:cs="Times New Roman"/>
          <w:sz w:val="28"/>
          <w:u w:val="single"/>
        </w:rPr>
      </w:pPr>
      <w:r>
        <w:rPr>
          <w:rFonts w:hint="eastAsia" w:cs="Times New Roman"/>
          <w:sz w:val="28"/>
          <w:u w:val="single"/>
          <w:lang w:val="en-US" w:eastAsia="zh-CN"/>
        </w:rPr>
        <w:t>基于可视化技术，</w:t>
      </w:r>
      <w:r>
        <w:rPr>
          <w:rFonts w:hint="eastAsia" w:cs="Times New Roman"/>
          <w:sz w:val="28"/>
          <w:u w:val="single"/>
        </w:rPr>
        <w:t>采用DAG对遥感图像处理相关算法的依赖关系进行编排建模，</w:t>
      </w:r>
      <w:r>
        <w:rPr>
          <w:rFonts w:hint="eastAsia" w:cs="Times New Roman"/>
          <w:sz w:val="28"/>
          <w:u w:val="single"/>
          <w:lang w:val="en-US" w:eastAsia="zh-CN"/>
        </w:rPr>
        <w:t>构建容器管理平台，实现后</w:t>
      </w:r>
      <w:r>
        <w:rPr>
          <w:rFonts w:hint="eastAsia" w:cs="Times New Roman"/>
          <w:sz w:val="28"/>
          <w:u w:val="single"/>
        </w:rPr>
        <w:t>台自定义调度部署</w:t>
      </w:r>
      <w:r>
        <w:rPr>
          <w:rFonts w:hint="eastAsia" w:cs="Times New Roman"/>
          <w:sz w:val="28"/>
          <w:u w:val="single"/>
          <w:lang w:eastAsia="zh-CN"/>
        </w:rPr>
        <w:t>，</w:t>
      </w:r>
      <w:r>
        <w:rPr>
          <w:rFonts w:hint="eastAsia" w:cs="Times New Roman"/>
          <w:sz w:val="28"/>
          <w:u w:val="single"/>
          <w:lang w:val="en-US" w:eastAsia="zh-CN"/>
        </w:rPr>
        <w:t>提高遥感图像任务云上部署和调度的效率</w:t>
      </w:r>
      <w:r>
        <w:rPr>
          <w:rFonts w:hint="eastAsia" w:cs="Times New Roman"/>
          <w:sz w:val="28"/>
          <w:u w:val="single"/>
        </w:rPr>
        <w:t>。主要内容可划分为</w:t>
      </w:r>
      <w:r>
        <w:rPr>
          <w:rFonts w:hint="eastAsia" w:cs="Times New Roman"/>
          <w:sz w:val="28"/>
          <w:u w:val="single"/>
          <w:lang w:val="en-US" w:eastAsia="zh-CN"/>
        </w:rPr>
        <w:t>可视化任务编排的设计与实现</w:t>
      </w:r>
      <w:r>
        <w:rPr>
          <w:rFonts w:hint="eastAsia" w:cs="Times New Roman"/>
          <w:sz w:val="28"/>
          <w:u w:val="single"/>
        </w:rPr>
        <w:t>、</w:t>
      </w:r>
      <w:r>
        <w:rPr>
          <w:rFonts w:hint="eastAsia" w:cs="Times New Roman"/>
          <w:sz w:val="28"/>
          <w:u w:val="single"/>
          <w:lang w:val="en-US" w:eastAsia="zh-CN"/>
        </w:rPr>
        <w:t>云平台</w:t>
      </w:r>
      <w:r>
        <w:rPr>
          <w:rFonts w:hint="eastAsia" w:cs="Times New Roman"/>
          <w:sz w:val="28"/>
          <w:u w:val="single"/>
        </w:rPr>
        <w:t>自定义调度</w:t>
      </w:r>
      <w:r>
        <w:rPr>
          <w:rFonts w:hint="eastAsia" w:cs="Times New Roman"/>
          <w:sz w:val="28"/>
          <w:u w:val="single"/>
          <w:lang w:val="en-US" w:eastAsia="zh-CN"/>
        </w:rPr>
        <w:t>与</w:t>
      </w:r>
      <w:r>
        <w:rPr>
          <w:rFonts w:hint="eastAsia" w:cs="Times New Roman"/>
          <w:sz w:val="28"/>
          <w:u w:val="single"/>
        </w:rPr>
        <w:t>部署</w:t>
      </w:r>
      <w:r>
        <w:rPr>
          <w:rFonts w:hint="eastAsia" w:cs="Times New Roman"/>
          <w:sz w:val="28"/>
          <w:u w:val="single"/>
          <w:lang w:val="en-US" w:eastAsia="zh-CN"/>
        </w:rPr>
        <w:t>的设计与实现</w:t>
      </w:r>
      <w:r>
        <w:rPr>
          <w:rFonts w:cs="Times New Roman"/>
          <w:sz w:val="28"/>
          <w:u w:val="single"/>
        </w:rPr>
        <w:t xml:space="preserve">                                                           </w:t>
      </w:r>
    </w:p>
    <w:p>
      <w:pPr>
        <w:spacing w:before="156" w:beforeLines="50" w:after="390" w:afterLines="125"/>
        <w:rPr>
          <w:rFonts w:cs="Times New Roman"/>
          <w:sz w:val="28"/>
        </w:rPr>
      </w:pPr>
      <w:r>
        <w:rPr>
          <w:rFonts w:hint="eastAsia" w:ascii="宋体" w:cs="Times New Roman"/>
          <w:sz w:val="28"/>
        </w:rPr>
        <w:t>Ⅳ、主要参考资料：</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bookmarkStart w:id="5" w:name="OLE_LINK80"/>
      <w:r>
        <w:rPr>
          <w:rFonts w:hint="eastAsia" w:cs="Times New Roman"/>
          <w:sz w:val="28"/>
          <w:u w:val="single"/>
          <w:lang w:val="en-US" w:eastAsia="zh-CN"/>
        </w:rPr>
        <w:t xml:space="preserve">[1] </w:t>
      </w:r>
      <w:bookmarkEnd w:id="5"/>
      <w:r>
        <w:rPr>
          <w:rFonts w:hint="eastAsia" w:cs="Times New Roman"/>
          <w:sz w:val="28"/>
          <w:u w:val="single"/>
          <w:lang w:val="en-US" w:eastAsia="zh-CN"/>
        </w:rPr>
        <w:t>Matsunobu Lysha M., Pedro Hugo T.C., Coimbra Carlos F.M.. Cloud detection using convolutional neural networks on remote sensing images[J]. Solar Energy,2021,230.</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[2] 常志明. 遥感图像并行算法的研究及其网格服务的实现[D].国防科学技术大学,2004.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[3] 郭延辉. 高光谱遥感图像分类技术研究[D].陕西师范大学,2020.DOI:10.27292/d.cnki.gsxfu.2020.000010.</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 赵忠明,高连如,陈东,岳安志,陈静波,刘东升,杨健,孟瑜.卫星遥感及图像处理平台发展[J].中国图象图形学报,2019,24(12):2098-2110.</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[5] Aliyun. AI Earth[EB/OL].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"https://engine-aiearth.aliyun.com/#/," </w:instrText>
      </w:r>
      <w:r>
        <w:rPr>
          <w:rFonts w:hint="eastAsia" w:cs="Times New Roman"/>
          <w:sz w:val="28"/>
          <w:u w:val="single"/>
          <w:lang w:val="en-US" w:eastAsia="zh-CN"/>
        </w:rPr>
        <w:fldChar w:fldCharType="separate"/>
      </w:r>
      <w:r>
        <w:rPr>
          <w:rFonts w:hint="eastAsia" w:cs="Times New Roman"/>
          <w:sz w:val="28"/>
          <w:u w:val="single"/>
          <w:lang w:val="en-US" w:eastAsia="zh-CN"/>
        </w:rPr>
        <w:t>https://engine-aiearth.aliyun.com/#/,</w:t>
      </w:r>
      <w:r>
        <w:rPr>
          <w:rFonts w:hint="eastAsia" w:cs="Times New Roman"/>
          <w:sz w:val="28"/>
          <w:u w:val="single"/>
          <w:lang w:val="en-US" w:eastAsia="zh-CN"/>
        </w:rPr>
        <w:fldChar w:fldCharType="end"/>
      </w:r>
      <w:r>
        <w:rPr>
          <w:rFonts w:hint="eastAsia" w:cs="Times New Roman"/>
          <w:sz w:val="28"/>
          <w:u w:val="single"/>
          <w:lang w:val="en-US" w:eastAsia="zh-CN"/>
        </w:rPr>
        <w:t>2022-04-05.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[6] SenseTime. SenseEarth[EB/OL].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"https://rs.sensetime.com/#tec-s-title," </w:instrText>
      </w:r>
      <w:r>
        <w:rPr>
          <w:rFonts w:hint="eastAsia" w:cs="Times New Roman"/>
          <w:sz w:val="28"/>
          <w:u w:val="single"/>
          <w:lang w:val="en-US" w:eastAsia="zh-CN"/>
        </w:rPr>
        <w:fldChar w:fldCharType="separate"/>
      </w:r>
      <w:r>
        <w:rPr>
          <w:rFonts w:hint="eastAsia" w:cs="Times New Roman"/>
          <w:sz w:val="28"/>
          <w:u w:val="single"/>
          <w:lang w:val="en-US" w:eastAsia="zh-CN"/>
        </w:rPr>
        <w:t>https://rs.sensetime.com/#tec-s-title,</w:t>
      </w:r>
      <w:r>
        <w:rPr>
          <w:rFonts w:hint="eastAsia" w:cs="Times New Roman"/>
          <w:sz w:val="28"/>
          <w:u w:val="single"/>
          <w:lang w:val="en-US" w:eastAsia="zh-CN"/>
        </w:rPr>
        <w:fldChar w:fldCharType="end"/>
      </w:r>
      <w:r>
        <w:rPr>
          <w:rFonts w:hint="eastAsia" w:cs="Times New Roman"/>
          <w:sz w:val="28"/>
          <w:u w:val="single"/>
          <w:lang w:val="en-US" w:eastAsia="zh-CN"/>
        </w:rPr>
        <w:t>2022-04-05.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[7] 城市数据派. 商汤科技SenseEarth平台:遥感影像实时智能解译[EB/OL].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"https://www.sohu.com/a/326117105_650480" </w:instrText>
      </w:r>
      <w:r>
        <w:rPr>
          <w:rFonts w:hint="eastAsia" w:cs="Times New Roman"/>
          <w:sz w:val="28"/>
          <w:u w:val="single"/>
          <w:lang w:val="en-US" w:eastAsia="zh-CN"/>
        </w:rPr>
        <w:fldChar w:fldCharType="separate"/>
      </w:r>
      <w:r>
        <w:rPr>
          <w:rFonts w:hint="eastAsia" w:cs="Times New Roman"/>
          <w:sz w:val="28"/>
          <w:u w:val="single"/>
          <w:lang w:val="en-US" w:eastAsia="zh-CN"/>
        </w:rPr>
        <w:t>https://www.sohu.com/a/326117105_650480</w:t>
      </w:r>
      <w:r>
        <w:rPr>
          <w:rFonts w:hint="eastAsia" w:cs="Times New Roman"/>
          <w:sz w:val="28"/>
          <w:u w:val="single"/>
          <w:lang w:val="en-US" w:eastAsia="zh-CN"/>
        </w:rPr>
        <w:fldChar w:fldCharType="end"/>
      </w:r>
      <w:r>
        <w:rPr>
          <w:rFonts w:hint="eastAsia" w:cs="Times New Roman"/>
          <w:sz w:val="28"/>
          <w:u w:val="single"/>
          <w:lang w:val="en-US" w:eastAsia="zh-CN"/>
        </w:rPr>
        <w:t>,2022/5/3.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[8] 李乔,郑啸.云计算研究现状综述[J].计算机科学,2011,38(04):32-37.</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[9] Kivity A, Kamay Y, Laor D,et al. kvm: the Linux virtual machine monitor[C]. Linux Symposium.2007.</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[10] Al I P. Xen 3.0 and the Art of Virtualization[J]. proceedings of the ottawa linux symposium,2005.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[11] Docker Inc. Home - Docker[EB/OL].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"https://www.docker.com/" </w:instrText>
      </w:r>
      <w:r>
        <w:rPr>
          <w:rFonts w:hint="eastAsia" w:cs="Times New Roman"/>
          <w:sz w:val="28"/>
          <w:u w:val="single"/>
          <w:lang w:val="en-US" w:eastAsia="zh-CN"/>
        </w:rPr>
        <w:fldChar w:fldCharType="separate"/>
      </w:r>
      <w:r>
        <w:rPr>
          <w:rFonts w:hint="eastAsia" w:cs="Times New Roman"/>
          <w:sz w:val="28"/>
          <w:u w:val="single"/>
          <w:lang w:val="en-US" w:eastAsia="zh-CN"/>
        </w:rPr>
        <w:t>https://www.docker.com/</w:t>
      </w:r>
      <w:r>
        <w:rPr>
          <w:rFonts w:hint="eastAsia" w:cs="Times New Roman"/>
          <w:sz w:val="28"/>
          <w:u w:val="single"/>
          <w:lang w:val="en-US" w:eastAsia="zh-CN"/>
        </w:rPr>
        <w:fldChar w:fldCharType="end"/>
      </w:r>
      <w:r>
        <w:rPr>
          <w:rFonts w:hint="eastAsia" w:cs="Times New Roman"/>
          <w:sz w:val="28"/>
          <w:u w:val="single"/>
          <w:lang w:val="en-US" w:eastAsia="zh-CN"/>
        </w:rPr>
        <w:t>,2022-04-01.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[12] Brian Goff. CHANGELOG --rocket[EB/OL].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"https://rocket.readthedocs.io/en/latest/CHANGELOG/" </w:instrText>
      </w:r>
      <w:r>
        <w:rPr>
          <w:rFonts w:hint="eastAsia" w:cs="Times New Roman"/>
          <w:sz w:val="28"/>
          <w:u w:val="single"/>
          <w:lang w:val="en-US" w:eastAsia="zh-CN"/>
        </w:rPr>
        <w:fldChar w:fldCharType="separate"/>
      </w:r>
      <w:r>
        <w:rPr>
          <w:rFonts w:hint="eastAsia" w:cs="Times New Roman"/>
          <w:sz w:val="28"/>
          <w:u w:val="single"/>
          <w:lang w:val="en-US" w:eastAsia="zh-CN"/>
        </w:rPr>
        <w:t>https://rocket.readthedocs.io/en/latest/CHANGELOG/</w:t>
      </w:r>
      <w:r>
        <w:rPr>
          <w:rFonts w:hint="eastAsia" w:cs="Times New Roman"/>
          <w:sz w:val="28"/>
          <w:u w:val="single"/>
          <w:lang w:val="en-US" w:eastAsia="zh-CN"/>
        </w:rPr>
        <w:fldChar w:fldCharType="end"/>
      </w:r>
      <w:r>
        <w:rPr>
          <w:rFonts w:hint="eastAsia" w:cs="Times New Roman"/>
          <w:sz w:val="28"/>
          <w:u w:val="single"/>
          <w:lang w:val="en-US" w:eastAsia="zh-CN"/>
        </w:rPr>
        <w:t>,2022-04-01.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[13] 金子威. 基于K8S的Docker分布式容器自动化运维系统的设计与实现[D].中南民族大学,2018.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[14] Deepak Vohra. Docker Management Design Patterns[M]. </w:t>
      </w:r>
      <w:r>
        <w:rPr>
          <w:rFonts w:hint="eastAsia" w:cs="Times New Roman"/>
          <w:sz w:val="28"/>
          <w:u w:val="single"/>
          <w:lang w:val="zh-CN" w:eastAsia="zh-CN"/>
        </w:rPr>
        <w:t>Apress, Berkeley, CA</w:t>
      </w:r>
      <w:r>
        <w:rPr>
          <w:rFonts w:hint="eastAsia" w:cs="Times New Roman"/>
          <w:sz w:val="28"/>
          <w:u w:val="single"/>
          <w:lang w:val="en-US" w:eastAsia="zh-CN"/>
        </w:rPr>
        <w:t>: Apress,2017,45.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[15] The Kubernetes Authors. Kubernetes Documentation[EB/OL].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"https://kubernetes.io/docs/home/" </w:instrText>
      </w:r>
      <w:r>
        <w:rPr>
          <w:rFonts w:hint="eastAsia" w:cs="Times New Roman"/>
          <w:sz w:val="28"/>
          <w:u w:val="single"/>
          <w:lang w:val="en-US" w:eastAsia="zh-CN"/>
        </w:rPr>
        <w:fldChar w:fldCharType="separate"/>
      </w:r>
      <w:r>
        <w:rPr>
          <w:rFonts w:hint="eastAsia" w:cs="Times New Roman"/>
          <w:sz w:val="28"/>
          <w:u w:val="single"/>
          <w:lang w:val="en-US" w:eastAsia="zh-CN"/>
        </w:rPr>
        <w:t>https://kubernetes.io/docs/home/</w:t>
      </w:r>
      <w:r>
        <w:rPr>
          <w:rFonts w:hint="eastAsia" w:cs="Times New Roman"/>
          <w:sz w:val="28"/>
          <w:u w:val="single"/>
          <w:lang w:val="en-US" w:eastAsia="zh-CN"/>
        </w:rPr>
        <w:fldChar w:fldCharType="end"/>
      </w:r>
      <w:r>
        <w:rPr>
          <w:rFonts w:hint="eastAsia" w:cs="Times New Roman"/>
          <w:sz w:val="28"/>
          <w:u w:val="single"/>
          <w:lang w:val="en-US" w:eastAsia="zh-CN"/>
        </w:rPr>
        <w:t>,2022-04-27.</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[16] The Apache Software Foundation. Apache Mesos - Documentation Home[EB/OL].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"https://mesos.apache.org/documentation/latest/" </w:instrText>
      </w:r>
      <w:r>
        <w:rPr>
          <w:rFonts w:hint="eastAsia" w:cs="Times New Roman"/>
          <w:sz w:val="28"/>
          <w:u w:val="single"/>
          <w:lang w:val="en-US" w:eastAsia="zh-CN"/>
        </w:rPr>
        <w:fldChar w:fldCharType="separate"/>
      </w:r>
      <w:r>
        <w:rPr>
          <w:rFonts w:hint="eastAsia" w:cs="Times New Roman"/>
          <w:sz w:val="28"/>
          <w:u w:val="single"/>
          <w:lang w:val="en-US" w:eastAsia="zh-CN"/>
        </w:rPr>
        <w:t>https://mesos.apache.org/documentation/latest/</w:t>
      </w:r>
      <w:r>
        <w:rPr>
          <w:rFonts w:hint="eastAsia" w:cs="Times New Roman"/>
          <w:sz w:val="28"/>
          <w:u w:val="single"/>
          <w:lang w:val="en-US" w:eastAsia="zh-CN"/>
        </w:rPr>
        <w:fldChar w:fldCharType="end"/>
      </w:r>
      <w:r>
        <w:rPr>
          <w:rFonts w:hint="eastAsia" w:cs="Times New Roman"/>
          <w:sz w:val="28"/>
          <w:u w:val="single"/>
          <w:lang w:val="en-US" w:eastAsia="zh-CN"/>
        </w:rPr>
        <w:t>,2022-2-20/2022-04-11.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[17] 秦志威,栗娟,刘晓,朱梦圆.端边云协同环境下能耗感知的工作流实时调度策略[J/OL]. http://kns.cnki.net/kcms/detail/11.5946.TP.20211108.1227.008.html,2021-11-08/2022-4-10.</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[18] The Apache Software Foundation. Apache Airflow Documentation[EB/OL].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"https://airflow.apache.org/docs/apache-airflow/stable/index.html" </w:instrText>
      </w:r>
      <w:r>
        <w:rPr>
          <w:rFonts w:hint="eastAsia" w:cs="Times New Roman"/>
          <w:sz w:val="28"/>
          <w:u w:val="single"/>
          <w:lang w:val="en-US" w:eastAsia="zh-CN"/>
        </w:rPr>
        <w:fldChar w:fldCharType="separate"/>
      </w:r>
      <w:r>
        <w:rPr>
          <w:rFonts w:hint="eastAsia" w:cs="Times New Roman"/>
          <w:sz w:val="28"/>
          <w:u w:val="single"/>
          <w:lang w:val="en-US" w:eastAsia="zh-CN"/>
        </w:rPr>
        <w:t>https://airflow.apache.org/docs/apache-airflow/stable/index.html</w:t>
      </w:r>
      <w:r>
        <w:rPr>
          <w:rFonts w:hint="eastAsia" w:cs="Times New Roman"/>
          <w:sz w:val="28"/>
          <w:u w:val="single"/>
          <w:lang w:val="en-US" w:eastAsia="zh-CN"/>
        </w:rPr>
        <w:fldChar w:fldCharType="end"/>
      </w:r>
      <w:r>
        <w:rPr>
          <w:rFonts w:hint="eastAsia" w:cs="Times New Roman"/>
          <w:sz w:val="28"/>
          <w:u w:val="single"/>
          <w:lang w:val="en-US" w:eastAsia="zh-CN"/>
        </w:rPr>
        <w:t>,2022-03-14.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[19] The Luigi Authors. Luigi Documentation[EB/OL].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"https://luigi.readthedocs.io" </w:instrText>
      </w:r>
      <w:r>
        <w:rPr>
          <w:rFonts w:hint="eastAsia" w:cs="Times New Roman"/>
          <w:sz w:val="28"/>
          <w:u w:val="single"/>
          <w:lang w:val="en-US" w:eastAsia="zh-CN"/>
        </w:rPr>
        <w:fldChar w:fldCharType="separate"/>
      </w:r>
      <w:r>
        <w:rPr>
          <w:rFonts w:hint="eastAsia" w:cs="Times New Roman"/>
          <w:sz w:val="28"/>
          <w:u w:val="single"/>
          <w:lang w:val="en-US" w:eastAsia="zh-CN"/>
        </w:rPr>
        <w:t>https://luigi.readthedocs.io,</w:t>
      </w:r>
      <w:r>
        <w:rPr>
          <w:rFonts w:hint="eastAsia" w:cs="Times New Roman"/>
          <w:sz w:val="28"/>
          <w:u w:val="single"/>
          <w:lang w:val="en-US" w:eastAsia="zh-CN"/>
        </w:rPr>
        <w:fldChar w:fldCharType="end"/>
      </w:r>
      <w:r>
        <w:rPr>
          <w:rFonts w:hint="eastAsia" w:cs="Times New Roman"/>
          <w:sz w:val="28"/>
          <w:u w:val="single"/>
          <w:lang w:val="en-US" w:eastAsia="zh-CN"/>
        </w:rPr>
        <w:t>2022-04-05.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[20] Argo Project Authors. Argo Workflows[EB/OL].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"https://argoproj.github.io/workflows/" </w:instrText>
      </w:r>
      <w:r>
        <w:rPr>
          <w:rFonts w:hint="eastAsia" w:cs="Times New Roman"/>
          <w:sz w:val="28"/>
          <w:u w:val="single"/>
          <w:lang w:val="en-US" w:eastAsia="zh-CN"/>
        </w:rPr>
        <w:fldChar w:fldCharType="separate"/>
      </w:r>
      <w:r>
        <w:rPr>
          <w:rFonts w:hint="eastAsia" w:cs="Times New Roman"/>
          <w:sz w:val="28"/>
          <w:u w:val="single"/>
          <w:lang w:val="en-US" w:eastAsia="zh-CN"/>
        </w:rPr>
        <w:t>https://argoproj.github.io/workflows/</w:t>
      </w:r>
      <w:r>
        <w:rPr>
          <w:rFonts w:hint="eastAsia" w:cs="Times New Roman"/>
          <w:sz w:val="28"/>
          <w:u w:val="single"/>
          <w:lang w:val="en-US" w:eastAsia="zh-CN"/>
        </w:rPr>
        <w:fldChar w:fldCharType="end"/>
      </w:r>
      <w:r>
        <w:rPr>
          <w:rFonts w:hint="eastAsia" w:cs="Times New Roman"/>
          <w:sz w:val="28"/>
          <w:u w:val="single"/>
          <w:lang w:val="en-US" w:eastAsia="zh-CN"/>
        </w:rPr>
        <w:t>,2022-3-14/2022-04-15.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[21] 孙庚泽.基于Docker的混合云应用编排方案研究[D].西安电子科技大学,2015.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[22] 高畅.大数据可视化编排与展示系统的设计与实现[D].北京邮电大学,2018.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[23] 郭爱春,李洪全,丁浩,商和龙.基于可视化云编排技术的智能终端业务应用[J].电工技术,2021(22):161-163.DOI:10.19768/j.cnki.dgjs.2021.22.054.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[24] Pradipta Ghosh, et al. Container Orchestration for Dispersed Computing[A]. Proceedings of the 5th International Workshop on Container Technologies and Container Clouds[C]. Davis, CA, USA: Association for Computing Machinery, 2019: 19–24.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[25] 开彩红,肖瑶,方青.基于人工蜂群算法的中继卫星任务调度研究[J].电子与信息学报,2015,37(10):2466-2474.</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[26] 黄科.基于微服务的虚拟机自动化编排系统的设计与实现[D].电子科技大学,2019.</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[27] 姚婧,宋锐,王壮,胡卫东.空间探测相控阵雷达系统的观测任务编排仿真[J].计算机仿真,2006(10):65-68+71.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[28] 刘伟权. 野外WSN的监测系统任务编排及调度的实现[D].西安工业大学,2015.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[29] X. M. Li, W. X. Wang, S. J. Tang, et al. A NEW CLOUD-EDGE-TERMINAL RESOURCES COLLABORATIVE SCHEDULING FRAMEWORK FOR MULTI-LEVEL VISUALIZATION TASKS OF LARGE-SCALE SPATIO-TEMPORAL DATA[J]. ISPRS - International Archives of the Photogrammetry, Remote Sensing and Spatial Information Sciences, 2020, XLIII-B4-2020:477-483.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[30] </w:t>
      </w:r>
      <w:r>
        <w:rPr>
          <w:rFonts w:hint="eastAsia" w:cs="Times New Roman"/>
          <w:sz w:val="28"/>
          <w:u w:val="single"/>
          <w:lang w:val="zh-CN" w:eastAsia="zh-CN"/>
        </w:rPr>
        <w:t>Eliseu Germano</w:t>
      </w:r>
      <w:r>
        <w:rPr>
          <w:rFonts w:hint="eastAsia" w:cs="Times New Roman"/>
          <w:sz w:val="28"/>
          <w:u w:val="single"/>
          <w:lang w:val="en-US" w:eastAsia="zh-CN"/>
        </w:rPr>
        <w:t>, et al. Workflow Management Platform for Orchestration of Ubiquitous Care Plan Services[A]. Proceedings of the Euro American Conference on Telematics and Information Systems[C]. Fortaleza, Brazil: Association for Computing Machinery, 2018: 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[31] 孙锐.鲁棒性_百度百科[EB/OL].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"https://baike.baidu.com/item/%E9%B2%81%E6%A3%92%E6%80%A7/832302" </w:instrText>
      </w:r>
      <w:r>
        <w:rPr>
          <w:rFonts w:hint="eastAsia" w:cs="Times New Roman"/>
          <w:sz w:val="28"/>
          <w:u w:val="single"/>
          <w:lang w:val="en-US" w:eastAsia="zh-CN"/>
        </w:rPr>
        <w:fldChar w:fldCharType="separate"/>
      </w:r>
      <w:r>
        <w:rPr>
          <w:rFonts w:hint="eastAsia" w:cs="Times New Roman"/>
          <w:sz w:val="28"/>
          <w:u w:val="single"/>
          <w:lang w:val="en-US" w:eastAsia="zh-CN"/>
        </w:rPr>
        <w:t xml:space="preserve">https://baike.baidu.com/item/鲁棒性/832302, </w:t>
      </w:r>
      <w:r>
        <w:rPr>
          <w:rFonts w:hint="eastAsia" w:cs="Times New Roman"/>
          <w:sz w:val="28"/>
          <w:u w:val="single"/>
          <w:lang w:val="en-US" w:eastAsia="zh-CN"/>
        </w:rPr>
        <w:fldChar w:fldCharType="end"/>
      </w:r>
      <w:r>
        <w:rPr>
          <w:rFonts w:hint="eastAsia" w:cs="Times New Roman"/>
          <w:sz w:val="28"/>
          <w:u w:val="single"/>
          <w:lang w:val="en-US" w:eastAsia="zh-CN"/>
        </w:rPr>
        <w:t>2022-04-23.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[32] </w:t>
      </w:r>
      <w:r>
        <w:rPr>
          <w:rFonts w:hint="eastAsia" w:cs="Times New Roman"/>
          <w:sz w:val="28"/>
          <w:u w:val="single"/>
          <w:lang w:val="zh-CN" w:eastAsia="zh-CN"/>
        </w:rPr>
        <w:t>李臣亮.事件驱动架构及应用[J].软件世界,2007(21):44-45.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[33] 科睿思博.软件架构分类(转载) - 博客园[EB/OL]. </w:t>
      </w:r>
      <w:r>
        <w:rPr>
          <w:rFonts w:hint="eastAsia" w:cs="Times New Roman"/>
          <w:sz w:val="28"/>
          <w:u w:val="single"/>
          <w:lang w:val="en-US" w:eastAsia="zh-CN"/>
        </w:rPr>
        <w:fldChar w:fldCharType="begin"/>
      </w:r>
      <w:r>
        <w:rPr>
          <w:rFonts w:hint="eastAsia" w:cs="Times New Roman"/>
          <w:sz w:val="28"/>
          <w:u w:val="single"/>
          <w:lang w:val="en-US" w:eastAsia="zh-CN"/>
        </w:rPr>
        <w:instrText xml:space="preserve"> HYPERLINK "https://www.cnblogs.com/mikechang/p/5838845.html" </w:instrText>
      </w:r>
      <w:r>
        <w:rPr>
          <w:rFonts w:hint="eastAsia" w:cs="Times New Roman"/>
          <w:sz w:val="28"/>
          <w:u w:val="single"/>
          <w:lang w:val="en-US" w:eastAsia="zh-CN"/>
        </w:rPr>
        <w:fldChar w:fldCharType="separate"/>
      </w:r>
      <w:r>
        <w:rPr>
          <w:rFonts w:hint="eastAsia" w:cs="Times New Roman"/>
          <w:sz w:val="28"/>
          <w:u w:val="single"/>
          <w:lang w:val="en-US" w:eastAsia="zh-CN"/>
        </w:rPr>
        <w:t>https://www.cnblogs.com/mikechang/p/5838845.html</w:t>
      </w:r>
      <w:r>
        <w:rPr>
          <w:rFonts w:hint="eastAsia" w:cs="Times New Roman"/>
          <w:sz w:val="28"/>
          <w:u w:val="single"/>
          <w:lang w:val="en-US" w:eastAsia="zh-CN"/>
        </w:rPr>
        <w:fldChar w:fldCharType="end"/>
      </w:r>
      <w:r>
        <w:rPr>
          <w:rFonts w:hint="eastAsia" w:cs="Times New Roman"/>
          <w:sz w:val="28"/>
          <w:u w:val="single"/>
          <w:lang w:val="en-US" w:eastAsia="zh-CN"/>
        </w:rPr>
        <w:t>, 2022-05-13.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[34] </w:t>
      </w:r>
      <w:r>
        <w:rPr>
          <w:rFonts w:hint="eastAsia" w:cs="Times New Roman"/>
          <w:sz w:val="28"/>
          <w:u w:val="single"/>
          <w:lang w:val="zh-CN" w:eastAsia="zh-CN"/>
        </w:rPr>
        <w:t>赵然,朱小勇.微服务架构评述[J].网络新媒体技术,2019,8(01):58-61+65.</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zh-CN" w:eastAsia="zh-CN"/>
        </w:rPr>
      </w:pPr>
      <w:r>
        <w:rPr>
          <w:rFonts w:hint="eastAsia" w:cs="Times New Roman"/>
          <w:sz w:val="28"/>
          <w:u w:val="single"/>
          <w:lang w:val="en-US" w:eastAsia="zh-CN"/>
        </w:rPr>
        <w:t xml:space="preserve">[35] </w:t>
      </w:r>
      <w:r>
        <w:rPr>
          <w:rFonts w:hint="eastAsia" w:cs="Times New Roman"/>
          <w:sz w:val="28"/>
          <w:u w:val="single"/>
          <w:lang w:val="zh-CN" w:eastAsia="zh-CN"/>
        </w:rPr>
        <w:t>王湘文,陈建伦,陈纪铭.分层软件架构设计及其应用研究[J].福建电脑,2011,27(06):55-56+93..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[36] 廖志英,董安邦.基于C/S和B/S混合结构的管理信息系统运行模式[J].计算机工程与应用,2002(02):184-185+249.</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[37] </w:t>
      </w:r>
      <w:r>
        <w:rPr>
          <w:rFonts w:hint="eastAsia" w:cs="Times New Roman"/>
          <w:sz w:val="28"/>
          <w:u w:val="single"/>
          <w:lang w:val="zh-CN" w:eastAsia="zh-CN"/>
        </w:rPr>
        <w:t>李云云.浅析B/S和C/S体系结构[J].科学之友,2011(01):6-8.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[38] 籍慧文.B\S和C\S的架构分析[J].电子技术与软件工程,2017(05):202.</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[39] S. Priyank,V. G. Silva, M. Kirikova , et al . An analysis of container-based virtualization technologies[J]. Asian Journal of Multidimensional Research,2021,10-11.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 xml:space="preserve">[40] Yuqian Lu, Xun Xu, Jenny Xu. Development of a Hybrid Manufacturing Cloud[J]. Journal of Manufacturing Systems,2014. </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[41] Sitaram D, Harwalkar S, Sureka C, et al. Orchestration Based Hybrid or Multi Clouds and Interoperability Standardization [C]. 2018 IEEE International Conference on Cloud Computing in Emerging Markets (CCEM), November 23-24, 2018, Bangalore,India, IEEE 2018:67-71.</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[42] Imran ,Ahmad Shabir,Kim Do Hyeun. A task orchestration approach for efficient mountain fire detection based on microservice and predictive analysis in IoT environment[J]. Journal of Intelligent &amp; Fuzzy Systems,2021,40(3).</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[43] Klein Peter,Mäuselein Maren,Cetin Nurhan. Development of innovative visualization and interaction concepts for dispatcher software by means of the user-centered design process[J]. VDI Berichte,2008.</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[44] 蔡凌峰,魏祥麟,邢长友,邹霞,张国敏.故障场景下的边缘计算DAG任务重调度方法[J].计算机科学,2021,48(10):334-342.</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[45] 齐舸. 异构云平台下多DAG工作流的节能调度策略研究[D].西安电子科技大学,2020.DOI:10.27389/d.cnki.gxadu.2020.000777.</w:t>
      </w:r>
    </w:p>
    <w:p>
      <w:pPr>
        <w:keepNext w:val="0"/>
        <w:keepLines w:val="0"/>
        <w:pageBreakBefore w:val="0"/>
        <w:widowControl/>
        <w:kinsoku/>
        <w:wordWrap w:val="0"/>
        <w:overflowPunct/>
        <w:topLinePunct w:val="0"/>
        <w:autoSpaceDE/>
        <w:autoSpaceDN/>
        <w:bidi w:val="0"/>
        <w:adjustRightInd/>
        <w:snapToGrid/>
        <w:jc w:val="both"/>
        <w:textAlignment w:val="auto"/>
        <w:rPr>
          <w:rFonts w:hint="eastAsia" w:cs="Times New Roman"/>
          <w:sz w:val="28"/>
          <w:u w:val="single"/>
          <w:lang w:val="en-US" w:eastAsia="zh-CN"/>
        </w:rPr>
      </w:pPr>
      <w:r>
        <w:rPr>
          <w:rFonts w:hint="eastAsia" w:cs="Times New Roman"/>
          <w:sz w:val="28"/>
          <w:u w:val="single"/>
          <w:lang w:val="en-US" w:eastAsia="zh-CN"/>
        </w:rPr>
        <w:t>[46] Wenzhong Zhu,Hualong Jiang,Shuwen Zhou,Mike Addison. The Review of Prospect of Remote Sensing Image Processing[J]. Recent Patents on Computer Science,2017,10(1).</w:t>
      </w:r>
    </w:p>
    <w:p>
      <w:pPr>
        <w:keepNext w:val="0"/>
        <w:keepLines w:val="0"/>
        <w:pageBreakBefore w:val="0"/>
        <w:widowControl/>
        <w:kinsoku/>
        <w:wordWrap w:val="0"/>
        <w:overflowPunct/>
        <w:topLinePunct w:val="0"/>
        <w:autoSpaceDE/>
        <w:autoSpaceDN/>
        <w:bidi w:val="0"/>
        <w:adjustRightInd/>
        <w:snapToGrid/>
        <w:jc w:val="both"/>
        <w:textAlignment w:val="auto"/>
        <w:rPr>
          <w:rFonts w:hint="default" w:cs="Times New Roman"/>
          <w:sz w:val="28"/>
          <w:u w:val="single"/>
          <w:lang w:val="en-US" w:eastAsia="zh-CN"/>
        </w:rPr>
      </w:pPr>
      <w:r>
        <w:rPr>
          <w:rFonts w:hint="eastAsia" w:cs="Times New Roman"/>
          <w:sz w:val="28"/>
          <w:u w:val="single"/>
          <w:lang w:val="en-US" w:eastAsia="zh-CN"/>
        </w:rPr>
        <w:t xml:space="preserve">[47] Stupina A , Zhukov E A , Ezhemanskaya S N , et al. Question-answering system[J]. Iop Conference, 2016, 155:012024.                   </w:t>
      </w:r>
    </w:p>
    <w:p>
      <w:pPr>
        <w:keepNext w:val="0"/>
        <w:keepLines w:val="0"/>
        <w:pageBreakBefore w:val="0"/>
        <w:widowControl/>
        <w:kinsoku/>
        <w:wordWrap w:val="0"/>
        <w:overflowPunct/>
        <w:topLinePunct w:val="0"/>
        <w:autoSpaceDE/>
        <w:autoSpaceDN/>
        <w:bidi w:val="0"/>
        <w:adjustRightInd/>
        <w:snapToGrid/>
        <w:jc w:val="both"/>
        <w:textAlignment w:val="auto"/>
        <w:rPr>
          <w:rFonts w:hint="default" w:cs="Times New Roman"/>
          <w:sz w:val="28"/>
          <w:u w:val="single"/>
          <w:lang w:val="en-US" w:eastAsia="zh-CN"/>
        </w:rPr>
      </w:pPr>
      <w:r>
        <w:rPr>
          <w:rFonts w:hint="eastAsia" w:cs="Times New Roman"/>
          <w:sz w:val="28"/>
          <w:u w:val="single"/>
          <w:lang w:val="en-US" w:eastAsia="zh-CN"/>
        </w:rPr>
        <w:t xml:space="preserve">[48] 伍尚锋,李洪赭,李赛飞.一种多云环境中应用编排方案设计[J].微型电脑应用,2021,37(05):1-4.                                              </w:t>
      </w:r>
    </w:p>
    <w:p>
      <w:pPr>
        <w:rPr>
          <w:rFonts w:cs="Times New Roman"/>
          <w:sz w:val="28"/>
        </w:rPr>
      </w:pPr>
      <w:r>
        <w:rPr>
          <w:rFonts w:cs="Times New Roman"/>
          <w:sz w:val="28"/>
          <w:u w:val="single"/>
        </w:rPr>
        <w:t xml:space="preserve">   </w:t>
      </w:r>
      <w:r>
        <w:rPr>
          <w:rFonts w:hint="eastAsia" w:cs="Times New Roman"/>
          <w:sz w:val="28"/>
          <w:u w:val="single"/>
        </w:rPr>
        <w:t>软  件</w:t>
      </w:r>
      <w:r>
        <w:rPr>
          <w:rFonts w:cs="Times New Roman"/>
          <w:sz w:val="28"/>
          <w:u w:val="single"/>
        </w:rPr>
        <w:t xml:space="preserve">    </w:t>
      </w:r>
      <w:r>
        <w:rPr>
          <w:rFonts w:hint="eastAsia" w:cs="Times New Roman"/>
          <w:sz w:val="28"/>
        </w:rPr>
        <w:t>学院</w:t>
      </w:r>
      <w:r>
        <w:rPr>
          <w:rFonts w:cs="Times New Roman"/>
          <w:sz w:val="28"/>
          <w:u w:val="single"/>
        </w:rPr>
        <w:t xml:space="preserve"> </w:t>
      </w:r>
      <w:r>
        <w:rPr>
          <w:rFonts w:hint="eastAsia" w:cs="Times New Roman"/>
          <w:sz w:val="28"/>
          <w:u w:val="single"/>
        </w:rPr>
        <w:t xml:space="preserve">   </w:t>
      </w:r>
      <w:r>
        <w:rPr>
          <w:rFonts w:cs="Times New Roman"/>
          <w:sz w:val="28"/>
          <w:u w:val="single"/>
        </w:rPr>
        <w:t xml:space="preserve"> </w:t>
      </w:r>
      <w:r>
        <w:rPr>
          <w:rFonts w:hint="eastAsia" w:cs="Times New Roman"/>
          <w:sz w:val="28"/>
          <w:u w:val="single"/>
        </w:rPr>
        <w:t>软件工程</w:t>
      </w:r>
      <w:r>
        <w:rPr>
          <w:rFonts w:cs="Times New Roman"/>
          <w:sz w:val="28"/>
          <w:u w:val="single"/>
        </w:rPr>
        <w:t xml:space="preserve">     </w:t>
      </w:r>
      <w:r>
        <w:rPr>
          <w:rFonts w:cs="Times New Roman"/>
          <w:sz w:val="28"/>
        </w:rPr>
        <w:t xml:space="preserve"> </w:t>
      </w:r>
      <w:r>
        <w:rPr>
          <w:rFonts w:hint="eastAsia" w:cs="Times New Roman"/>
          <w:sz w:val="28"/>
        </w:rPr>
        <w:t>专业</w:t>
      </w:r>
      <w:r>
        <w:rPr>
          <w:rFonts w:cs="Times New Roman"/>
          <w:sz w:val="28"/>
        </w:rPr>
        <w:t xml:space="preserve"> </w:t>
      </w:r>
      <w:r>
        <w:rPr>
          <w:rFonts w:cs="Times New Roman"/>
          <w:sz w:val="28"/>
          <w:u w:val="single"/>
        </w:rPr>
        <w:t xml:space="preserve">  </w:t>
      </w:r>
      <w:r>
        <w:rPr>
          <w:rFonts w:hint="eastAsia" w:cs="Times New Roman"/>
          <w:sz w:val="28"/>
          <w:u w:val="single"/>
        </w:rPr>
        <w:t>182113</w:t>
      </w:r>
      <w:r>
        <w:rPr>
          <w:rFonts w:cs="Times New Roman"/>
          <w:sz w:val="28"/>
          <w:u w:val="single"/>
        </w:rPr>
        <w:t xml:space="preserve">  </w:t>
      </w:r>
      <w:r>
        <w:rPr>
          <w:rFonts w:cs="Times New Roman"/>
          <w:sz w:val="28"/>
        </w:rPr>
        <w:t xml:space="preserve"> </w:t>
      </w:r>
      <w:r>
        <w:rPr>
          <w:rFonts w:hint="eastAsia" w:cs="Times New Roman"/>
          <w:sz w:val="28"/>
        </w:rPr>
        <w:t>班</w:t>
      </w:r>
    </w:p>
    <w:p>
      <w:pPr>
        <w:rPr>
          <w:rFonts w:cs="Times New Roman"/>
          <w:sz w:val="28"/>
          <w:u w:val="single"/>
        </w:rPr>
      </w:pPr>
      <w:r>
        <w:rPr>
          <w:rFonts w:hint="eastAsia" w:cs="Times New Roman"/>
          <w:sz w:val="28"/>
        </w:rPr>
        <w:t>学生</w:t>
      </w:r>
      <w:r>
        <w:rPr>
          <w:rFonts w:cs="Times New Roman"/>
          <w:sz w:val="28"/>
        </w:rPr>
        <w:t xml:space="preserve"> </w:t>
      </w:r>
      <w:r>
        <w:rPr>
          <w:rFonts w:cs="Times New Roman"/>
          <w:sz w:val="28"/>
          <w:u w:val="single"/>
        </w:rPr>
        <w:t xml:space="preserve">      </w:t>
      </w:r>
      <w:r>
        <w:rPr>
          <w:rFonts w:hint="eastAsia" w:cs="Times New Roman"/>
          <w:sz w:val="28"/>
          <w:u w:val="single"/>
        </w:rPr>
        <w:t>张潇菡</w:t>
      </w:r>
      <w:r>
        <w:rPr>
          <w:rFonts w:cs="Times New Roman"/>
          <w:sz w:val="28"/>
          <w:u w:val="single"/>
        </w:rPr>
        <w:t xml:space="preserve">       </w:t>
      </w:r>
    </w:p>
    <w:p>
      <w:pPr>
        <w:rPr>
          <w:rFonts w:cs="Times New Roman"/>
          <w:sz w:val="28"/>
        </w:rPr>
      </w:pPr>
      <w:r>
        <w:rPr>
          <w:rFonts w:hint="eastAsia" w:cs="Times New Roman"/>
          <w:sz w:val="28"/>
        </w:rPr>
        <w:t>毕业设计（论文）时间：</w:t>
      </w:r>
      <w:r>
        <w:rPr>
          <w:rFonts w:cs="Times New Roman"/>
          <w:sz w:val="28"/>
        </w:rPr>
        <w:t xml:space="preserve"> </w:t>
      </w:r>
      <w:r>
        <w:rPr>
          <w:rFonts w:cs="Times New Roman"/>
          <w:sz w:val="28"/>
          <w:u w:val="single"/>
        </w:rPr>
        <w:t xml:space="preserve"> </w:t>
      </w:r>
      <w:r>
        <w:rPr>
          <w:rFonts w:hint="eastAsia" w:cs="Times New Roman"/>
          <w:sz w:val="28"/>
          <w:u w:val="single"/>
        </w:rPr>
        <w:t>20</w:t>
      </w:r>
      <w:r>
        <w:rPr>
          <w:rFonts w:cs="Times New Roman"/>
          <w:sz w:val="28"/>
          <w:u w:val="single"/>
        </w:rPr>
        <w:t xml:space="preserve">21 </w:t>
      </w:r>
      <w:r>
        <w:rPr>
          <w:rFonts w:hint="eastAsia" w:cs="Times New Roman"/>
          <w:sz w:val="28"/>
        </w:rPr>
        <w:t>年</w:t>
      </w:r>
      <w:r>
        <w:rPr>
          <w:rFonts w:cs="Times New Roman"/>
          <w:sz w:val="28"/>
          <w:u w:val="single"/>
        </w:rPr>
        <w:t xml:space="preserve">  </w:t>
      </w:r>
      <w:r>
        <w:rPr>
          <w:rFonts w:hint="eastAsia" w:cs="Times New Roman"/>
          <w:sz w:val="28"/>
        </w:rPr>
        <w:t>月</w:t>
      </w:r>
      <w:r>
        <w:rPr>
          <w:rFonts w:cs="Times New Roman"/>
          <w:sz w:val="28"/>
          <w:u w:val="single"/>
        </w:rPr>
        <w:t xml:space="preserve">  </w:t>
      </w:r>
      <w:r>
        <w:rPr>
          <w:rFonts w:hint="eastAsia" w:cs="Times New Roman"/>
          <w:sz w:val="28"/>
        </w:rPr>
        <w:t>日至</w:t>
      </w:r>
      <w:r>
        <w:rPr>
          <w:rFonts w:cs="Times New Roman"/>
          <w:sz w:val="28"/>
          <w:u w:val="single"/>
        </w:rPr>
        <w:t xml:space="preserve"> </w:t>
      </w:r>
      <w:r>
        <w:rPr>
          <w:rFonts w:hint="eastAsia" w:cs="Times New Roman"/>
          <w:sz w:val="28"/>
          <w:u w:val="single"/>
        </w:rPr>
        <w:t>20</w:t>
      </w:r>
      <w:r>
        <w:rPr>
          <w:rFonts w:cs="Times New Roman"/>
          <w:sz w:val="28"/>
          <w:u w:val="single"/>
        </w:rPr>
        <w:t xml:space="preserve">22 </w:t>
      </w:r>
      <w:r>
        <w:rPr>
          <w:rFonts w:hint="eastAsia" w:cs="Times New Roman"/>
          <w:sz w:val="28"/>
        </w:rPr>
        <w:t>年</w:t>
      </w:r>
      <w:r>
        <w:rPr>
          <w:rFonts w:cs="Times New Roman"/>
          <w:sz w:val="28"/>
          <w:u w:val="single"/>
        </w:rPr>
        <w:t xml:space="preserve">   </w:t>
      </w:r>
      <w:r>
        <w:rPr>
          <w:rFonts w:hint="eastAsia" w:cs="Times New Roman"/>
          <w:sz w:val="28"/>
        </w:rPr>
        <w:t>月</w:t>
      </w:r>
      <w:r>
        <w:rPr>
          <w:rFonts w:cs="Times New Roman"/>
          <w:sz w:val="28"/>
          <w:u w:val="single"/>
        </w:rPr>
        <w:t xml:space="preserve">   </w:t>
      </w:r>
      <w:r>
        <w:rPr>
          <w:rFonts w:hint="eastAsia" w:cs="Times New Roman"/>
          <w:sz w:val="28"/>
        </w:rPr>
        <w:t>日</w:t>
      </w:r>
    </w:p>
    <w:p>
      <w:pPr>
        <w:rPr>
          <w:rFonts w:cs="Times New Roman"/>
          <w:sz w:val="28"/>
        </w:rPr>
      </w:pPr>
      <w:r>
        <w:rPr>
          <w:rFonts w:hint="eastAsia" w:cs="Times New Roman"/>
          <w:sz w:val="28"/>
        </w:rPr>
        <w:t>答辩时间：</w:t>
      </w:r>
      <w:r>
        <w:rPr>
          <w:rFonts w:cs="Times New Roman"/>
          <w:sz w:val="28"/>
          <w:u w:val="single"/>
        </w:rPr>
        <w:t xml:space="preserve">   </w:t>
      </w:r>
      <w:r>
        <w:rPr>
          <w:rFonts w:hint="eastAsia" w:cs="Times New Roman"/>
          <w:sz w:val="28"/>
          <w:u w:val="single"/>
        </w:rPr>
        <w:t>20</w:t>
      </w:r>
      <w:r>
        <w:rPr>
          <w:rFonts w:cs="Times New Roman"/>
          <w:sz w:val="28"/>
          <w:u w:val="single"/>
        </w:rPr>
        <w:t xml:space="preserve">22  </w:t>
      </w:r>
      <w:r>
        <w:rPr>
          <w:rFonts w:hint="eastAsia" w:cs="Times New Roman"/>
          <w:sz w:val="28"/>
        </w:rPr>
        <w:t>年</w:t>
      </w:r>
      <w:r>
        <w:rPr>
          <w:rFonts w:cs="Times New Roman"/>
          <w:sz w:val="28"/>
          <w:u w:val="single"/>
        </w:rPr>
        <w:t xml:space="preserve">  6  </w:t>
      </w:r>
      <w:r>
        <w:rPr>
          <w:rFonts w:hint="eastAsia" w:cs="Times New Roman"/>
          <w:sz w:val="28"/>
        </w:rPr>
        <w:t>月</w:t>
      </w:r>
      <w:r>
        <w:rPr>
          <w:rFonts w:cs="Times New Roman"/>
          <w:sz w:val="28"/>
          <w:u w:val="single"/>
        </w:rPr>
        <w:t xml:space="preserve">     </w:t>
      </w:r>
      <w:r>
        <w:rPr>
          <w:rFonts w:hint="eastAsia" w:cs="Times New Roman"/>
          <w:sz w:val="28"/>
        </w:rPr>
        <w:t>日</w:t>
      </w:r>
    </w:p>
    <w:p>
      <w:pPr>
        <w:rPr>
          <w:rFonts w:cs="Times New Roman"/>
          <w:sz w:val="28"/>
        </w:rPr>
      </w:pPr>
      <w:r>
        <w:rPr>
          <w:rFonts w:hint="eastAsia" w:cs="Times New Roman"/>
          <w:sz w:val="28"/>
        </w:rPr>
        <w:t>成</w:t>
      </w:r>
      <w:r>
        <w:rPr>
          <w:rFonts w:cs="Times New Roman"/>
          <w:sz w:val="28"/>
        </w:rPr>
        <w:t xml:space="preserve">    </w:t>
      </w:r>
      <w:r>
        <w:rPr>
          <w:rFonts w:hint="eastAsia" w:cs="Times New Roman"/>
          <w:sz w:val="28"/>
        </w:rPr>
        <w:t>绩：</w:t>
      </w:r>
      <w:r>
        <w:rPr>
          <w:rFonts w:cs="Times New Roman"/>
          <w:sz w:val="28"/>
          <w:u w:val="single"/>
        </w:rPr>
        <w:t xml:space="preserve">               </w:t>
      </w:r>
    </w:p>
    <w:p>
      <w:pPr>
        <w:rPr>
          <w:rFonts w:cs="Times New Roman"/>
          <w:sz w:val="28"/>
          <w:u w:val="single"/>
        </w:rPr>
      </w:pPr>
      <w:r>
        <w:rPr>
          <w:rFonts w:hint="eastAsia" w:cs="Times New Roman"/>
          <w:sz w:val="28"/>
        </w:rPr>
        <w:t>指导教师：</w:t>
      </w:r>
      <w:r>
        <w:rPr>
          <w:rFonts w:cs="Times New Roman"/>
          <w:sz w:val="28"/>
          <w:u w:val="single"/>
        </w:rPr>
        <w:t xml:space="preserve">               </w:t>
      </w:r>
    </w:p>
    <w:p>
      <w:pPr>
        <w:rPr>
          <w:rFonts w:cs="Times New Roman"/>
          <w:sz w:val="28"/>
        </w:rPr>
      </w:pPr>
      <w:r>
        <w:rPr>
          <w:rFonts w:hint="eastAsia" w:cs="Times New Roman"/>
          <w:sz w:val="28"/>
        </w:rPr>
        <w:t>兼职教师或答疑教师（并指出所负责部分）：</w:t>
      </w:r>
    </w:p>
    <w:p>
      <w:pPr>
        <w:jc w:val="both"/>
        <w:rPr>
          <w:rFonts w:cs="Times New Roman"/>
          <w:sz w:val="28"/>
          <w:u w:val="single"/>
        </w:rPr>
      </w:pPr>
      <w:r>
        <w:rPr>
          <w:rFonts w:hint="eastAsia" w:cs="Times New Roman"/>
          <w:sz w:val="28"/>
          <w:u w:val="single"/>
        </w:rPr>
        <w:t xml:space="preserve"> </w:t>
      </w:r>
      <w:r>
        <w:rPr>
          <w:rFonts w:cs="Times New Roman"/>
          <w:sz w:val="28"/>
          <w:u w:val="single"/>
        </w:rPr>
        <w:t xml:space="preserve">                                                                </w:t>
      </w:r>
    </w:p>
    <w:p>
      <w:pPr>
        <w:jc w:val="both"/>
        <w:rPr>
          <w:rFonts w:cs="Times New Roman"/>
          <w:sz w:val="28"/>
        </w:rPr>
      </w:pPr>
      <w:r>
        <w:rPr>
          <w:rFonts w:hint="eastAsia" w:cs="Times New Roman"/>
          <w:sz w:val="28"/>
          <w:u w:val="single"/>
        </w:rPr>
        <w:t xml:space="preserve"> </w:t>
      </w:r>
      <w:r>
        <w:rPr>
          <w:rFonts w:cs="Times New Roman"/>
          <w:sz w:val="28"/>
          <w:u w:val="single"/>
        </w:rPr>
        <w:t xml:space="preserve">                                                                </w:t>
      </w:r>
    </w:p>
    <w:p>
      <w:pPr>
        <w:rPr>
          <w:rFonts w:cs="Times New Roman"/>
          <w:sz w:val="28"/>
          <w:u w:val="single"/>
        </w:rPr>
      </w:pPr>
      <w:r>
        <w:rPr>
          <w:rFonts w:cs="Times New Roman"/>
          <w:sz w:val="28"/>
          <w:u w:val="single"/>
        </w:rPr>
        <w:t xml:space="preserve">       </w:t>
      </w:r>
      <w:r>
        <w:rPr>
          <w:rFonts w:hint="eastAsia" w:cs="Times New Roman"/>
          <w:sz w:val="28"/>
          <w:u w:val="single"/>
        </w:rPr>
        <w:t>21</w:t>
      </w:r>
      <w:r>
        <w:rPr>
          <w:rFonts w:cs="Times New Roman"/>
          <w:sz w:val="28"/>
          <w:u w:val="single"/>
        </w:rPr>
        <w:t xml:space="preserve">      </w:t>
      </w:r>
      <w:r>
        <w:rPr>
          <w:rFonts w:hint="eastAsia" w:cs="Times New Roman"/>
          <w:sz w:val="28"/>
        </w:rPr>
        <w:t>系（教研室）</w:t>
      </w:r>
      <w:r>
        <w:rPr>
          <w:rFonts w:cs="Times New Roman"/>
          <w:sz w:val="28"/>
        </w:rPr>
        <w:t xml:space="preserve"> </w:t>
      </w:r>
      <w:r>
        <w:rPr>
          <w:rFonts w:hint="eastAsia" w:cs="Times New Roman"/>
          <w:sz w:val="28"/>
        </w:rPr>
        <w:t>主任（签字）：</w:t>
      </w:r>
      <w:r>
        <w:rPr>
          <w:rFonts w:cs="Times New Roman"/>
          <w:sz w:val="28"/>
          <w:u w:val="single"/>
        </w:rPr>
        <w:t xml:space="preserve">                  </w:t>
      </w:r>
    </w:p>
    <w:p>
      <w:pPr>
        <w:rPr>
          <w:rFonts w:cs="Times New Roman"/>
          <w:b/>
          <w:sz w:val="28"/>
        </w:rPr>
      </w:pPr>
      <w:r>
        <w:rPr>
          <w:rFonts w:hint="eastAsia" w:cs="Times New Roman"/>
          <w:sz w:val="28"/>
        </w:rPr>
        <w:t>注：任务书应该附在已完成的毕业设计（论文）的首页。</w:t>
      </w:r>
    </w:p>
    <w:p>
      <w:pPr>
        <w:rPr>
          <w:rFonts w:cs="Times New Roman"/>
          <w:sz w:val="28"/>
        </w:rPr>
        <w:sectPr>
          <w:headerReference r:id="rId5" w:type="first"/>
          <w:footerReference r:id="rId8" w:type="first"/>
          <w:headerReference r:id="rId3" w:type="default"/>
          <w:footerReference r:id="rId6" w:type="default"/>
          <w:headerReference r:id="rId4" w:type="even"/>
          <w:footerReference r:id="rId7" w:type="even"/>
          <w:pgSz w:w="11906" w:h="16838"/>
          <w:pgMar w:top="1701" w:right="1134" w:bottom="1418" w:left="1701" w:header="851" w:footer="992" w:gutter="0"/>
          <w:cols w:space="425" w:num="1"/>
          <w:docGrid w:type="lines" w:linePitch="312" w:charSpace="0"/>
        </w:sectPr>
      </w:pPr>
    </w:p>
    <w:p>
      <w:pPr>
        <w:spacing w:line="240" w:lineRule="auto"/>
        <w:jc w:val="center"/>
        <w:rPr>
          <w:rFonts w:cs="Times New Roman"/>
          <w:b/>
          <w:sz w:val="36"/>
          <w:szCs w:val="36"/>
        </w:rPr>
      </w:pPr>
    </w:p>
    <w:p>
      <w:pPr>
        <w:spacing w:line="240" w:lineRule="auto"/>
        <w:jc w:val="center"/>
        <w:rPr>
          <w:rFonts w:cs="Times New Roman"/>
          <w:b/>
          <w:sz w:val="36"/>
          <w:szCs w:val="36"/>
        </w:rPr>
      </w:pPr>
    </w:p>
    <w:p>
      <w:pPr>
        <w:spacing w:line="240" w:lineRule="auto"/>
        <w:jc w:val="center"/>
        <w:rPr>
          <w:rFonts w:cs="Times New Roman"/>
          <w:b/>
          <w:sz w:val="36"/>
          <w:szCs w:val="36"/>
        </w:rPr>
      </w:pPr>
    </w:p>
    <w:p>
      <w:pPr>
        <w:spacing w:line="240" w:lineRule="auto"/>
        <w:jc w:val="center"/>
        <w:rPr>
          <w:rFonts w:cs="Times New Roman"/>
          <w:b/>
          <w:sz w:val="36"/>
          <w:szCs w:val="36"/>
        </w:rPr>
      </w:pPr>
      <w:r>
        <w:rPr>
          <w:rFonts w:cs="Times New Roman"/>
          <w:b/>
          <w:sz w:val="36"/>
          <w:szCs w:val="36"/>
        </w:rPr>
        <w:t>本人声明</w:t>
      </w:r>
    </w:p>
    <w:p>
      <w:pPr>
        <w:jc w:val="center"/>
        <w:rPr>
          <w:rFonts w:cs="Times New Roman"/>
          <w:b/>
          <w:sz w:val="36"/>
        </w:rPr>
      </w:pPr>
    </w:p>
    <w:p>
      <w:pPr>
        <w:ind w:left="-142" w:firstLine="561"/>
        <w:rPr>
          <w:rFonts w:cs="Times New Roman"/>
          <w:sz w:val="28"/>
          <w:szCs w:val="18"/>
        </w:rPr>
      </w:pPr>
      <w:r>
        <w:rPr>
          <w:rFonts w:cs="Times New Roman"/>
          <w:sz w:val="28"/>
          <w:szCs w:val="18"/>
        </w:rPr>
        <w:t>我声明，本论文及其研究工作是由本人在导师指导下独立完成的，在完成论文时所利用的一切资料均已在参考文献中列出。</w:t>
      </w:r>
    </w:p>
    <w:p>
      <w:pPr>
        <w:ind w:firstLine="420"/>
        <w:rPr>
          <w:rFonts w:cs="Times New Roman"/>
          <w:b/>
        </w:rPr>
      </w:pPr>
    </w:p>
    <w:p>
      <w:pPr>
        <w:ind w:firstLine="420"/>
        <w:rPr>
          <w:rFonts w:cs="Times New Roman"/>
          <w:b/>
        </w:rPr>
      </w:pPr>
    </w:p>
    <w:p>
      <w:pPr>
        <w:ind w:firstLine="420"/>
        <w:rPr>
          <w:rFonts w:cs="Times New Roman"/>
          <w:b/>
        </w:rPr>
      </w:pPr>
    </w:p>
    <w:p>
      <w:pPr>
        <w:ind w:firstLine="420"/>
        <w:rPr>
          <w:rFonts w:cs="Times New Roman"/>
          <w:b/>
        </w:rPr>
      </w:pPr>
    </w:p>
    <w:p>
      <w:pPr>
        <w:ind w:firstLine="420"/>
        <w:rPr>
          <w:rFonts w:cs="Times New Roman"/>
          <w:b/>
        </w:rPr>
      </w:pPr>
    </w:p>
    <w:p>
      <w:pPr>
        <w:ind w:firstLine="420"/>
        <w:rPr>
          <w:rFonts w:cs="Times New Roman"/>
          <w:b/>
        </w:rPr>
      </w:pPr>
    </w:p>
    <w:p>
      <w:pPr>
        <w:rPr>
          <w:rFonts w:cs="Times New Roman"/>
          <w:b/>
        </w:rPr>
      </w:pPr>
      <w:r>
        <w:rPr>
          <w:rFonts w:cs="Times New Roman"/>
          <w:b/>
        </w:rPr>
        <w:t xml:space="preserve">    </w:t>
      </w:r>
    </w:p>
    <w:p>
      <w:pPr>
        <w:tabs>
          <w:tab w:val="left" w:pos="425"/>
          <w:tab w:val="left" w:pos="5940"/>
        </w:tabs>
        <w:rPr>
          <w:rFonts w:hint="eastAsia" w:cs="Times New Roman" w:eastAsiaTheme="minorEastAsia"/>
          <w:szCs w:val="18"/>
          <w:lang w:val="en-US" w:eastAsia="zh-CN"/>
        </w:rPr>
      </w:pPr>
      <w:r>
        <w:rPr>
          <w:rFonts w:cs="Times New Roman"/>
          <w:sz w:val="18"/>
          <w:szCs w:val="18"/>
        </w:rPr>
        <w:tab/>
      </w:r>
      <w:r>
        <w:rPr>
          <w:rFonts w:cs="Times New Roman"/>
          <w:sz w:val="18"/>
          <w:szCs w:val="18"/>
        </w:rPr>
        <w:tab/>
      </w:r>
      <w:r>
        <w:rPr>
          <w:rFonts w:cs="Times New Roman"/>
          <w:szCs w:val="18"/>
        </w:rPr>
        <w:t>作者：</w:t>
      </w:r>
      <w:r>
        <w:rPr>
          <w:rFonts w:hint="eastAsia" w:cs="Times New Roman"/>
          <w:szCs w:val="18"/>
          <w:lang w:val="en-US" w:eastAsia="zh-CN"/>
        </w:rPr>
        <w:t>张潇菡</w:t>
      </w:r>
    </w:p>
    <w:p>
      <w:pPr>
        <w:tabs>
          <w:tab w:val="left" w:pos="425"/>
          <w:tab w:val="left" w:pos="5940"/>
        </w:tabs>
        <w:ind w:firstLine="420"/>
        <w:rPr>
          <w:rFonts w:cs="Times New Roman"/>
          <w:szCs w:val="18"/>
        </w:rPr>
      </w:pPr>
      <w:r>
        <w:rPr>
          <w:rFonts w:cs="Times New Roman"/>
          <w:szCs w:val="18"/>
        </w:rPr>
        <w:tab/>
      </w:r>
      <w:r>
        <w:rPr>
          <w:rFonts w:cs="Times New Roman"/>
          <w:szCs w:val="18"/>
        </w:rPr>
        <w:tab/>
      </w:r>
      <w:r>
        <w:rPr>
          <w:rFonts w:cs="Times New Roman"/>
          <w:szCs w:val="18"/>
        </w:rPr>
        <w:t>签字：</w:t>
      </w:r>
    </w:p>
    <w:p>
      <w:pPr>
        <w:tabs>
          <w:tab w:val="left" w:pos="425"/>
          <w:tab w:val="left" w:pos="5940"/>
        </w:tabs>
        <w:ind w:firstLine="420"/>
        <w:rPr>
          <w:rFonts w:cs="Times New Roman"/>
          <w:szCs w:val="18"/>
        </w:rPr>
      </w:pPr>
      <w:r>
        <w:rPr>
          <w:rFonts w:cs="Times New Roman"/>
          <w:szCs w:val="18"/>
        </w:rPr>
        <w:tab/>
      </w:r>
      <w:r>
        <w:rPr>
          <w:rFonts w:cs="Times New Roman"/>
          <w:szCs w:val="18"/>
        </w:rPr>
        <w:tab/>
      </w:r>
      <w:r>
        <w:rPr>
          <w:rFonts w:cs="Times New Roman"/>
          <w:szCs w:val="18"/>
        </w:rPr>
        <w:t>时间：</w:t>
      </w:r>
      <w:r>
        <w:rPr>
          <w:rFonts w:hint="eastAsia" w:cs="Times New Roman"/>
          <w:szCs w:val="18"/>
        </w:rPr>
        <w:t>20</w:t>
      </w:r>
      <w:r>
        <w:rPr>
          <w:rFonts w:cs="Times New Roman"/>
          <w:szCs w:val="18"/>
        </w:rPr>
        <w:t>22</w:t>
      </w:r>
      <w:r>
        <w:rPr>
          <w:rFonts w:hint="eastAsia" w:cs="Times New Roman"/>
          <w:szCs w:val="18"/>
        </w:rPr>
        <w:t xml:space="preserve"> </w:t>
      </w:r>
      <w:r>
        <w:rPr>
          <w:rFonts w:cs="Times New Roman"/>
          <w:szCs w:val="18"/>
        </w:rPr>
        <w:t>年 6 月</w:t>
      </w:r>
      <w:r>
        <w:rPr>
          <w:rFonts w:hint="eastAsia" w:cs="Times New Roman"/>
          <w:szCs w:val="18"/>
        </w:rPr>
        <w:t xml:space="preserve">  日</w:t>
      </w:r>
    </w:p>
    <w:p>
      <w:pPr>
        <w:spacing w:line="240" w:lineRule="auto"/>
        <w:jc w:val="center"/>
        <w:rPr>
          <w:rFonts w:cs="Times New Roman"/>
          <w:b/>
          <w:sz w:val="36"/>
          <w:szCs w:val="36"/>
        </w:rPr>
        <w:sectPr>
          <w:headerReference r:id="rId9" w:type="default"/>
          <w:footerReference r:id="rId10" w:type="default"/>
          <w:pgSz w:w="11906" w:h="16838"/>
          <w:pgMar w:top="1701" w:right="1134" w:bottom="1418" w:left="1701" w:header="850" w:footer="992" w:gutter="0"/>
          <w:pgNumType w:start="1"/>
          <w:cols w:space="720" w:num="1"/>
          <w:docGrid w:linePitch="326" w:charSpace="0"/>
        </w:sectPr>
      </w:pPr>
    </w:p>
    <w:bookmarkEnd w:id="2"/>
    <w:bookmarkEnd w:id="3"/>
    <w:bookmarkEnd w:id="4"/>
    <w:p>
      <w:pPr>
        <w:pStyle w:val="46"/>
      </w:pPr>
      <w:bookmarkStart w:id="6" w:name="OLE_LINK62"/>
      <w:r>
        <w:rPr>
          <w:rFonts w:hint="eastAsia"/>
        </w:rPr>
        <w:t>遥感图像处理任务可视化编排系统</w:t>
      </w:r>
      <w:bookmarkEnd w:id="6"/>
      <w:r>
        <w:rPr>
          <w:rFonts w:hint="eastAsia"/>
        </w:rPr>
        <w:t>的设计与实现</w:t>
      </w:r>
    </w:p>
    <w:p>
      <w:pPr>
        <w:pStyle w:val="49"/>
        <w:rPr>
          <w:kern w:val="0"/>
        </w:rPr>
      </w:pPr>
      <w:r>
        <w:tab/>
      </w:r>
      <w:r>
        <w:rPr>
          <w:rFonts w:hint="eastAsia"/>
          <w:spacing w:val="240"/>
          <w:kern w:val="0"/>
          <w:fitText w:val="960" w:id="3"/>
        </w:rPr>
        <w:t>学</w:t>
      </w:r>
      <w:r>
        <w:rPr>
          <w:rFonts w:hint="eastAsia"/>
          <w:kern w:val="0"/>
          <w:fitText w:val="960" w:id="3"/>
        </w:rPr>
        <w:t>生</w:t>
      </w:r>
      <w:r>
        <w:rPr>
          <w:rFonts w:hint="eastAsia"/>
          <w:kern w:val="0"/>
        </w:rPr>
        <w:t>：张潇菡</w:t>
      </w:r>
    </w:p>
    <w:p>
      <w:pPr>
        <w:pStyle w:val="50"/>
        <w:rPr>
          <w:kern w:val="0"/>
        </w:rPr>
      </w:pPr>
      <w:r>
        <w:rPr>
          <w:kern w:val="0"/>
        </w:rPr>
        <w:tab/>
      </w:r>
      <w:r>
        <w:rPr>
          <w:rFonts w:hint="eastAsia"/>
          <w:kern w:val="0"/>
        </w:rPr>
        <w:t>指导教师：沃天宇</w:t>
      </w:r>
    </w:p>
    <w:p>
      <w:pPr>
        <w:pStyle w:val="52"/>
      </w:pPr>
      <w:r>
        <w:rPr>
          <w:spacing w:val="320"/>
        </w:rPr>
        <w:t>摘</w:t>
      </w:r>
      <w:r>
        <w:t>要</w:t>
      </w:r>
    </w:p>
    <w:p>
      <w:pPr>
        <w:pStyle w:val="3"/>
        <w:bidi w:val="0"/>
      </w:pPr>
      <w:r>
        <w:rPr>
          <w:rFonts w:hint="eastAsia"/>
        </w:rPr>
        <w:t>云计算的快速发展在一定程度上为数据量爆炸增长的遥感图像处理提供了有效的解决方案，然而遥感图像处理流程编排和调度面临诸多问题，主要有计算机专业知识要求高，运维难度陡增，开发效率低等问题。针对传统的通过编写脚本文件进行任务编排存在专业知识要求高、工作量冗余的问题，提出可视化云编排理念</w:t>
      </w:r>
      <w:r>
        <w:rPr>
          <w:rFonts w:hint="eastAsia"/>
          <w:lang w:eastAsia="zh-CN"/>
        </w:rPr>
        <w:t>。</w:t>
      </w:r>
      <w:r>
        <w:rPr>
          <w:rFonts w:hint="eastAsia"/>
          <w:lang w:val="en-US" w:eastAsia="zh-CN"/>
        </w:rPr>
        <w:t>本文实现可视化编排，</w:t>
      </w:r>
      <w:r>
        <w:rPr>
          <w:rFonts w:hint="eastAsia"/>
        </w:rPr>
        <w:t>将业务和技术解耦，并实</w:t>
      </w:r>
      <w:bookmarkStart w:id="7" w:name="OLE_LINK76"/>
      <w:r>
        <w:rPr>
          <w:rFonts w:hint="eastAsia"/>
        </w:rPr>
        <w:t>现遥感图像任务云上自动部署和构建</w:t>
      </w:r>
      <w:bookmarkEnd w:id="7"/>
      <w:r>
        <w:rPr>
          <w:rFonts w:hint="eastAsia"/>
        </w:rPr>
        <w:t>，提高遥感图像任务编排效率和云平台资源利用率。</w:t>
      </w:r>
    </w:p>
    <w:p>
      <w:pPr>
        <w:pStyle w:val="3"/>
        <w:bidi w:val="0"/>
      </w:pPr>
      <w:r>
        <w:rPr>
          <w:rFonts w:hint="eastAsia"/>
        </w:rPr>
        <w:t>为实现上述目标，本文结合C/S</w:t>
      </w:r>
      <w:bookmarkStart w:id="8" w:name="OLE_LINK16"/>
      <w:r>
        <w:rPr>
          <w:rFonts w:hint="eastAsia"/>
          <w:lang w:val="en-US" w:eastAsia="zh-CN"/>
        </w:rPr>
        <w:t>架构</w:t>
      </w:r>
      <w:bookmarkEnd w:id="8"/>
      <w:r>
        <w:rPr>
          <w:rFonts w:hint="eastAsia"/>
        </w:rPr>
        <w:t>事务能力处理强的优点和B/S</w:t>
      </w:r>
      <w:r>
        <w:rPr>
          <w:rFonts w:hint="eastAsia"/>
          <w:lang w:val="en-US" w:eastAsia="zh-CN"/>
        </w:rPr>
        <w:t>架构</w:t>
      </w:r>
      <w:r>
        <w:rPr>
          <w:rFonts w:hint="eastAsia"/>
        </w:rPr>
        <w:t>下网络易扩性和分布式的特点，构建C/S</w:t>
      </w:r>
      <w:r>
        <w:rPr>
          <w:rFonts w:hint="eastAsia"/>
          <w:lang w:val="en-US" w:eastAsia="zh-CN"/>
        </w:rPr>
        <w:t>架构</w:t>
      </w:r>
      <w:r>
        <w:rPr>
          <w:rFonts w:hint="eastAsia"/>
        </w:rPr>
        <w:t>和B/S</w:t>
      </w:r>
      <w:r>
        <w:rPr>
          <w:rFonts w:hint="eastAsia"/>
          <w:lang w:val="en-US" w:eastAsia="zh-CN"/>
        </w:rPr>
        <w:t>架构</w:t>
      </w:r>
      <w:r>
        <w:rPr>
          <w:rFonts w:hint="eastAsia"/>
        </w:rPr>
        <w:t>交叉使用的三层混合部署结构。B/S架构面向用户，使用SVG画布实现了可视化编排和可视化调度，简化用户的编排操作。C/S架构下的服务端负责云平台的维护</w:t>
      </w:r>
      <w:r>
        <w:rPr>
          <w:rFonts w:hint="eastAsia"/>
          <w:lang w:eastAsia="zh-CN"/>
        </w:rPr>
        <w:t>，</w:t>
      </w:r>
      <w:r>
        <w:rPr>
          <w:rFonts w:hint="eastAsia"/>
        </w:rPr>
        <w:t>通过监听数据库中数据的变化创建服务，将服务调度到多个客户端上并发运行，利用</w:t>
      </w:r>
      <w:r>
        <w:rPr>
          <w:rFonts w:hint="eastAsia"/>
          <w:lang w:val="en-US" w:eastAsia="zh-CN"/>
        </w:rPr>
        <w:t>云的强算力</w:t>
      </w:r>
      <w:r>
        <w:rPr>
          <w:rFonts w:hint="eastAsia"/>
        </w:rPr>
        <w:t>，加快遥感任务处理性能</w:t>
      </w:r>
      <w:r>
        <w:rPr>
          <w:rFonts w:hint="eastAsia"/>
          <w:lang w:eastAsia="zh-CN"/>
        </w:rPr>
        <w:t>，</w:t>
      </w:r>
      <w:r>
        <w:rPr>
          <w:rFonts w:hint="eastAsia"/>
          <w:lang w:val="en-US" w:eastAsia="zh-CN"/>
        </w:rPr>
        <w:t>增强遥感任务云上部署和调度的效率</w:t>
      </w:r>
      <w:r>
        <w:rPr>
          <w:rFonts w:hint="eastAsia"/>
        </w:rPr>
        <w:t>。</w:t>
      </w:r>
    </w:p>
    <w:p>
      <w:pPr>
        <w:pStyle w:val="3"/>
        <w:bidi w:val="0"/>
      </w:pPr>
      <w:r>
        <w:t>本文</w:t>
      </w:r>
      <w:r>
        <w:rPr>
          <w:rFonts w:hint="eastAsia"/>
          <w:lang w:val="en-US" w:eastAsia="zh-CN"/>
        </w:rPr>
        <w:t>完成编码实现，并最终上线调试，结果表明本设计能实现任务的可视化编排和</w:t>
      </w:r>
      <w:r>
        <w:rPr>
          <w:rFonts w:hint="eastAsia"/>
        </w:rPr>
        <w:t>云上自动部署和构建，经过</w:t>
      </w:r>
      <w:r>
        <w:rPr>
          <w:rFonts w:hint="eastAsia"/>
          <w:lang w:val="en-US" w:eastAsia="zh-CN"/>
        </w:rPr>
        <w:t>了</w:t>
      </w:r>
      <w:r>
        <w:rPr>
          <w:rFonts w:hint="eastAsia"/>
        </w:rPr>
        <w:t>全面的测试，达到了预期的效果，可支撑遥感图像</w:t>
      </w:r>
      <w:r>
        <w:t>处理领域专业人员</w:t>
      </w:r>
      <w:r>
        <w:rPr>
          <w:rFonts w:hint="eastAsia"/>
        </w:rPr>
        <w:t>高效地</w:t>
      </w:r>
      <w:r>
        <w:t>开展新流程开发</w:t>
      </w:r>
      <w:r>
        <w:rPr>
          <w:rFonts w:hint="eastAsia"/>
        </w:rPr>
        <w:t>和</w:t>
      </w:r>
      <w:r>
        <w:t>业务重构</w:t>
      </w:r>
      <w:r>
        <w:rPr>
          <w:rFonts w:hint="eastAsia"/>
        </w:rPr>
        <w:t>。</w:t>
      </w:r>
    </w:p>
    <w:p>
      <w:pPr>
        <w:pStyle w:val="53"/>
        <w:rPr>
          <w:kern w:val="0"/>
        </w:rPr>
      </w:pPr>
    </w:p>
    <w:p>
      <w:pPr>
        <w:rPr>
          <w:kern w:val="0"/>
        </w:rPr>
      </w:pPr>
      <w:r>
        <w:rPr>
          <w:kern w:val="0"/>
        </w:rPr>
        <w:t>关</w:t>
      </w:r>
      <w:r>
        <w:rPr>
          <w:rStyle w:val="68"/>
          <w:kern w:val="0"/>
        </w:rPr>
        <w:t>键词：</w:t>
      </w:r>
      <w:r>
        <w:rPr>
          <w:rStyle w:val="68"/>
          <w:rFonts w:hint="eastAsia"/>
          <w:kern w:val="0"/>
        </w:rPr>
        <w:t xml:space="preserve"> 遥感图像，可视化，云平台，混合架构</w:t>
      </w:r>
    </w:p>
    <w:p>
      <w:pPr>
        <w:pStyle w:val="47"/>
        <w:rPr>
          <w:kern w:val="0"/>
        </w:rPr>
      </w:pPr>
      <w:r>
        <w:rPr>
          <w:rFonts w:hint="eastAsia"/>
          <w:kern w:val="0"/>
        </w:rPr>
        <w:t>英文标题</w:t>
      </w:r>
    </w:p>
    <w:p>
      <w:pPr>
        <w:pStyle w:val="54"/>
        <w:rPr>
          <w:kern w:val="0"/>
        </w:rPr>
      </w:pPr>
      <w:r>
        <w:rPr>
          <w:kern w:val="0"/>
        </w:rPr>
        <w:tab/>
      </w:r>
      <w:r>
        <w:rPr>
          <w:kern w:val="0"/>
        </w:rPr>
        <w:t xml:space="preserve">Author : </w:t>
      </w:r>
      <w:r>
        <w:rPr>
          <w:rFonts w:hint="eastAsia"/>
          <w:kern w:val="0"/>
        </w:rPr>
        <w:t>Xiaohan Zhang</w:t>
      </w:r>
    </w:p>
    <w:p>
      <w:pPr>
        <w:pStyle w:val="56"/>
        <w:rPr>
          <w:kern w:val="0"/>
        </w:rPr>
      </w:pPr>
      <w:r>
        <w:rPr>
          <w:kern w:val="0"/>
        </w:rPr>
        <w:tab/>
      </w:r>
      <w:r>
        <w:rPr>
          <w:kern w:val="0"/>
        </w:rPr>
        <w:t xml:space="preserve">Tutor : </w:t>
      </w:r>
      <w:r>
        <w:rPr>
          <w:rFonts w:hint="eastAsia"/>
          <w:kern w:val="0"/>
        </w:rPr>
        <w:t>Tianyu Wo</w:t>
      </w:r>
    </w:p>
    <w:p>
      <w:pPr>
        <w:pStyle w:val="58"/>
        <w:rPr>
          <w:kern w:val="0"/>
          <w:szCs w:val="32"/>
        </w:rPr>
      </w:pPr>
      <w:r>
        <w:rPr>
          <w:kern w:val="0"/>
        </w:rPr>
        <w:t>Abstract</w:t>
      </w:r>
    </w:p>
    <w:p>
      <w:pPr>
        <w:pStyle w:val="3"/>
        <w:bidi w:val="0"/>
        <w:rPr>
          <w:rFonts w:hint="eastAsia"/>
          <w:lang w:val="en-US" w:eastAsia="zh-CN"/>
        </w:rPr>
      </w:pPr>
      <w:r>
        <w:rPr>
          <w:rFonts w:hint="default"/>
        </w:rPr>
        <w:t>The rapid developm</w:t>
      </w:r>
      <w:r>
        <w:rPr>
          <w:rStyle w:val="68"/>
          <w:rFonts w:hint="default"/>
          <w:iCs/>
        </w:rPr>
        <w:t xml:space="preserve">ent of cloud computing has provided an effective solution for </w:t>
      </w:r>
      <w:r>
        <w:rPr>
          <w:rStyle w:val="68"/>
          <w:rFonts w:hint="eastAsia"/>
          <w:iCs/>
        </w:rPr>
        <w:fldChar w:fldCharType="begin"/>
      </w:r>
      <w:r>
        <w:rPr>
          <w:rStyle w:val="68"/>
          <w:rFonts w:hint="eastAsia"/>
          <w:iCs/>
        </w:rPr>
        <w:instrText xml:space="preserve"> HYPERLINK "D:/Projects/youdao/Dict/8.10.3.0/resultui/html/index.html" \l "/javascript:;" </w:instrText>
      </w:r>
      <w:r>
        <w:rPr>
          <w:rStyle w:val="68"/>
          <w:rFonts w:hint="eastAsia"/>
          <w:iCs/>
        </w:rPr>
        <w:fldChar w:fldCharType="separate"/>
      </w:r>
      <w:r>
        <w:rPr>
          <w:rStyle w:val="68"/>
          <w:rFonts w:hint="default"/>
          <w:iCs/>
        </w:rPr>
        <w:t>processing</w:t>
      </w:r>
      <w:r>
        <w:rPr>
          <w:rStyle w:val="68"/>
          <w:rFonts w:hint="default"/>
          <w:iCs/>
        </w:rPr>
        <w:fldChar w:fldCharType="end"/>
      </w:r>
      <w:r>
        <w:rPr>
          <w:rStyle w:val="68"/>
          <w:rFonts w:hint="eastAsia"/>
          <w:iCs/>
          <w:lang w:val="en-US" w:eastAsia="zh-CN"/>
        </w:rPr>
        <w:t xml:space="preserve"> </w:t>
      </w:r>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of</w:t>
      </w:r>
      <w:r>
        <w:rPr>
          <w:rStyle w:val="68"/>
          <w:rFonts w:hint="default"/>
          <w:iCs/>
        </w:rPr>
        <w:fldChar w:fldCharType="end"/>
      </w:r>
      <w:r>
        <w:rPr>
          <w:rStyle w:val="68"/>
          <w:rFonts w:hint="eastAsia"/>
          <w:iCs/>
          <w:lang w:val="en-US" w:eastAsia="zh-CN"/>
        </w:rPr>
        <w:t xml:space="preserve"> </w:t>
      </w:r>
      <w:bookmarkStart w:id="9" w:name="OLE_LINK12"/>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remote</w:t>
      </w:r>
      <w:r>
        <w:rPr>
          <w:rStyle w:val="68"/>
          <w:rFonts w:hint="default"/>
          <w:iCs/>
        </w:rPr>
        <w:fldChar w:fldCharType="end"/>
      </w:r>
      <w:r>
        <w:rPr>
          <w:rStyle w:val="68"/>
          <w:rFonts w:hint="eastAsia"/>
          <w:iCs/>
          <w:lang w:val="en-US" w:eastAsia="zh-CN"/>
        </w:rPr>
        <w:t xml:space="preserve"> </w:t>
      </w:r>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sensing</w:t>
      </w:r>
      <w:r>
        <w:rPr>
          <w:rStyle w:val="68"/>
          <w:rFonts w:hint="default"/>
          <w:iCs/>
        </w:rPr>
        <w:fldChar w:fldCharType="end"/>
      </w:r>
      <w:r>
        <w:rPr>
          <w:rStyle w:val="68"/>
          <w:rFonts w:hint="eastAsia"/>
          <w:iCs/>
          <w:lang w:val="en-US" w:eastAsia="zh-CN"/>
        </w:rPr>
        <w:t xml:space="preserve"> </w:t>
      </w:r>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image</w:t>
      </w:r>
      <w:r>
        <w:rPr>
          <w:rStyle w:val="68"/>
          <w:rFonts w:hint="default"/>
          <w:iCs/>
        </w:rPr>
        <w:fldChar w:fldCharType="end"/>
      </w:r>
      <w:r>
        <w:rPr>
          <w:rStyle w:val="68"/>
          <w:rFonts w:hint="eastAsia"/>
          <w:iCs/>
          <w:lang w:val="en-US" w:eastAsia="zh-CN"/>
        </w:rPr>
        <w:t xml:space="preserve"> </w:t>
      </w:r>
      <w:r>
        <w:rPr>
          <w:rStyle w:val="68"/>
          <w:rFonts w:hint="default"/>
          <w:iCs/>
        </w:rPr>
        <w:fldChar w:fldCharType="begin"/>
      </w:r>
      <w:r>
        <w:rPr>
          <w:rStyle w:val="68"/>
          <w:rFonts w:hint="default"/>
          <w:iCs/>
        </w:rPr>
        <w:instrText xml:space="preserve"> HYPERLINK "D:/Projects/youdao/Dict/8.10.3.0/resultui/html/index.html" \l "/javascript:;" </w:instrText>
      </w:r>
      <w:r>
        <w:rPr>
          <w:rStyle w:val="68"/>
          <w:rFonts w:hint="default"/>
          <w:iCs/>
        </w:rPr>
        <w:fldChar w:fldCharType="separate"/>
      </w:r>
      <w:r>
        <w:rPr>
          <w:rStyle w:val="68"/>
          <w:rFonts w:hint="default"/>
          <w:iCs/>
        </w:rPr>
        <w:t>data</w:t>
      </w:r>
      <w:r>
        <w:rPr>
          <w:rStyle w:val="68"/>
          <w:rFonts w:hint="default"/>
          <w:iCs/>
        </w:rPr>
        <w:fldChar w:fldCharType="end"/>
      </w:r>
      <w:r>
        <w:rPr>
          <w:rStyle w:val="68"/>
          <w:rFonts w:hint="default"/>
          <w:iCs/>
        </w:rPr>
        <w:t xml:space="preserve"> with the explosive growth</w:t>
      </w:r>
      <w:bookmarkEnd w:id="9"/>
      <w:r>
        <w:rPr>
          <w:rStyle w:val="68"/>
          <w:rFonts w:hint="default"/>
          <w:iCs/>
        </w:rPr>
        <w:t xml:space="preserve">. However, there are many problems in the process </w:t>
      </w:r>
      <w:r>
        <w:rPr>
          <w:rStyle w:val="68"/>
          <w:rFonts w:hint="eastAsia"/>
          <w:iCs/>
        </w:rPr>
        <w:t>choreography and scheduling</w:t>
      </w:r>
      <w:r>
        <w:rPr>
          <w:rStyle w:val="68"/>
          <w:rFonts w:hint="default"/>
          <w:iCs/>
        </w:rPr>
        <w:t xml:space="preserve"> of remote sensing image processing, mainly including high requirements for computer professional knowledge, steep increase in </w:t>
      </w:r>
      <w:r>
        <w:rPr>
          <w:rStyle w:val="68"/>
          <w:rFonts w:hint="eastAsia"/>
          <w:iCs/>
          <w:lang w:val="en-US" w:eastAsia="zh-CN"/>
        </w:rPr>
        <w:t xml:space="preserve">the </w:t>
      </w:r>
      <w:r>
        <w:rPr>
          <w:rStyle w:val="68"/>
          <w:rFonts w:hint="default"/>
          <w:iCs/>
        </w:rPr>
        <w:t>difficulty</w:t>
      </w:r>
      <w:r>
        <w:rPr>
          <w:rStyle w:val="68"/>
          <w:rFonts w:hint="eastAsia"/>
          <w:iCs/>
          <w:lang w:val="en-US" w:eastAsia="zh-CN"/>
        </w:rPr>
        <w:t xml:space="preserve"> of </w:t>
      </w:r>
      <w:r>
        <w:rPr>
          <w:rStyle w:val="68"/>
          <w:rFonts w:hint="default"/>
          <w:iCs/>
        </w:rPr>
        <w:t>operation</w:t>
      </w:r>
      <w:r>
        <w:rPr>
          <w:rStyle w:val="68"/>
          <w:rFonts w:hint="eastAsia"/>
          <w:iCs/>
          <w:lang w:val="en-US" w:eastAsia="zh-CN"/>
        </w:rPr>
        <w:t xml:space="preserve"> </w:t>
      </w:r>
      <w:r>
        <w:rPr>
          <w:rStyle w:val="68"/>
          <w:rFonts w:hint="default"/>
          <w:iCs/>
        </w:rPr>
        <w:t>and low development efficiency.</w:t>
      </w:r>
      <w:r>
        <w:rPr>
          <w:rStyle w:val="68"/>
          <w:rFonts w:hint="eastAsia"/>
          <w:iCs/>
          <w:lang w:val="en-US" w:eastAsia="zh-CN"/>
        </w:rPr>
        <w:t xml:space="preserve"> </w:t>
      </w:r>
      <w:r>
        <w:rPr>
          <w:rStyle w:val="68"/>
          <w:rFonts w:hint="eastAsia"/>
          <w:iCs/>
        </w:rPr>
        <w:t>In view of the problems of high professional knowledge requirements and redundant workload in the traditional task schedulin</w:t>
      </w:r>
      <w:r>
        <w:rPr>
          <w:rStyle w:val="68"/>
          <w:rFonts w:hint="eastAsia"/>
          <w:iCs/>
          <w:lang w:val="en-US" w:eastAsia="zh-CN"/>
        </w:rPr>
        <w:t>g</w:t>
      </w:r>
      <w:r>
        <w:rPr>
          <w:rStyle w:val="68"/>
          <w:rFonts w:hint="eastAsia"/>
          <w:iCs/>
        </w:rPr>
        <w:t>, the concept of visual cloud scheduling is proposed</w:t>
      </w:r>
      <w:r>
        <w:rPr>
          <w:rStyle w:val="68"/>
          <w:rFonts w:hint="eastAsia"/>
          <w:iCs/>
          <w:lang w:val="en-US" w:eastAsia="zh-CN"/>
        </w:rPr>
        <w:t xml:space="preserve">. </w:t>
      </w:r>
      <w:r>
        <w:rPr>
          <w:rStyle w:val="68"/>
          <w:rFonts w:hint="eastAsia"/>
          <w:iCs/>
        </w:rPr>
        <w:t>Th</w:t>
      </w:r>
      <w:r>
        <w:rPr>
          <w:rStyle w:val="68"/>
          <w:rFonts w:hint="eastAsia"/>
          <w:iCs/>
          <w:lang w:val="en-US" w:eastAsia="zh-CN"/>
        </w:rPr>
        <w:t>is</w:t>
      </w:r>
      <w:r>
        <w:rPr>
          <w:rStyle w:val="68"/>
          <w:rFonts w:hint="eastAsia"/>
          <w:iCs/>
        </w:rPr>
        <w:t xml:space="preserve"> </w:t>
      </w:r>
      <w:r>
        <w:rPr>
          <w:rStyle w:val="68"/>
          <w:rFonts w:hint="eastAsia"/>
          <w:iCs/>
          <w:lang w:val="en-US" w:eastAsia="zh-CN"/>
        </w:rPr>
        <w:t xml:space="preserve">paper </w:t>
      </w:r>
      <w:r>
        <w:rPr>
          <w:rStyle w:val="68"/>
          <w:rFonts w:hint="eastAsia"/>
          <w:iCs/>
        </w:rPr>
        <w:t>implements visual choreography to decoupl</w:t>
      </w:r>
      <w:r>
        <w:rPr>
          <w:rFonts w:hint="eastAsia"/>
        </w:rPr>
        <w:t xml:space="preserve">e business and technology, and realize automatic deployment and construction of remote sensing image task on cloud, so as to improve the scheduling efficiency of remote sensing image </w:t>
      </w:r>
      <w:r>
        <w:rPr>
          <w:rFonts w:hint="eastAsia"/>
          <w:lang w:val="en-US" w:eastAsia="zh-CN"/>
        </w:rPr>
        <w:t xml:space="preserve">task </w:t>
      </w:r>
      <w:r>
        <w:rPr>
          <w:rFonts w:hint="eastAsia"/>
        </w:rPr>
        <w:t>and resource utilization of cloud platform.</w:t>
      </w:r>
    </w:p>
    <w:p>
      <w:pPr>
        <w:pStyle w:val="3"/>
        <w:bidi w:val="0"/>
        <w:rPr>
          <w:rFonts w:hint="default"/>
        </w:rPr>
      </w:pPr>
      <w:r>
        <w:rPr>
          <w:rFonts w:hint="default"/>
        </w:rPr>
        <w:t xml:space="preserve">In order to achieve the above objectives, this paper combines the advantages of strong transaction capability of </w:t>
      </w:r>
      <w:r>
        <w:rPr>
          <w:rFonts w:hint="eastAsia"/>
        </w:rPr>
        <w:t>C/</w:t>
      </w:r>
      <w:r>
        <w:rPr>
          <w:rFonts w:hint="eastAsia"/>
          <w:lang w:val="en-US" w:eastAsia="zh-CN"/>
        </w:rPr>
        <w:t xml:space="preserve">S </w:t>
      </w:r>
      <w:bookmarkStart w:id="10" w:name="OLE_LINK14"/>
      <w:r>
        <w:rPr>
          <w:rFonts w:hint="eastAsia"/>
          <w:lang w:val="en-US" w:eastAsia="zh-CN"/>
        </w:rPr>
        <w:t>s</w:t>
      </w:r>
      <w:r>
        <w:rPr>
          <w:rFonts w:hint="eastAsia"/>
        </w:rPr>
        <w:t>tructure</w:t>
      </w:r>
      <w:bookmarkEnd w:id="10"/>
      <w:r>
        <w:rPr>
          <w:rFonts w:hint="default"/>
        </w:rPr>
        <w:t xml:space="preserve"> and the characteristics of </w:t>
      </w:r>
      <w:r>
        <w:rPr>
          <w:rFonts w:hint="eastAsia"/>
          <w:lang w:val="en-US" w:eastAsia="zh-CN"/>
        </w:rPr>
        <w:t>e</w:t>
      </w:r>
      <w:r>
        <w:rPr>
          <w:rFonts w:hint="eastAsia"/>
        </w:rPr>
        <w:t>xtendibility</w:t>
      </w:r>
      <w:r>
        <w:rPr>
          <w:rFonts w:hint="default"/>
        </w:rPr>
        <w:t xml:space="preserve"> and distribution of network of </w:t>
      </w:r>
      <w:r>
        <w:rPr>
          <w:rFonts w:hint="eastAsia"/>
        </w:rPr>
        <w:t>B/S</w:t>
      </w:r>
      <w:r>
        <w:rPr>
          <w:rFonts w:hint="default"/>
        </w:rPr>
        <w:t xml:space="preserve"> </w:t>
      </w:r>
      <w:r>
        <w:rPr>
          <w:rFonts w:hint="eastAsia"/>
          <w:lang w:val="en-US" w:eastAsia="zh-CN"/>
        </w:rPr>
        <w:t>s</w:t>
      </w:r>
      <w:r>
        <w:rPr>
          <w:rFonts w:hint="eastAsia"/>
        </w:rPr>
        <w:t>tructure</w:t>
      </w:r>
      <w:r>
        <w:rPr>
          <w:rFonts w:hint="default"/>
        </w:rPr>
        <w:t xml:space="preserve"> </w:t>
      </w:r>
      <w:r>
        <w:rPr>
          <w:rFonts w:hint="eastAsia"/>
          <w:lang w:val="en-US" w:eastAsia="zh-CN"/>
        </w:rPr>
        <w:t>and</w:t>
      </w:r>
      <w:r>
        <w:rPr>
          <w:rFonts w:hint="default"/>
        </w:rPr>
        <w:t xml:space="preserve"> construct a three-layer hybrid deployment structure with the cross-use of C/S </w:t>
      </w:r>
      <w:r>
        <w:rPr>
          <w:rFonts w:hint="eastAsia"/>
          <w:lang w:val="en-US" w:eastAsia="zh-CN"/>
        </w:rPr>
        <w:t>s</w:t>
      </w:r>
      <w:r>
        <w:rPr>
          <w:rFonts w:hint="eastAsia"/>
        </w:rPr>
        <w:t>tructure</w:t>
      </w:r>
      <w:r>
        <w:rPr>
          <w:rFonts w:hint="default"/>
        </w:rPr>
        <w:t xml:space="preserve"> and B/S </w:t>
      </w:r>
      <w:r>
        <w:rPr>
          <w:rFonts w:hint="eastAsia"/>
          <w:lang w:val="en-US" w:eastAsia="zh-CN"/>
        </w:rPr>
        <w:t>s</w:t>
      </w:r>
      <w:r>
        <w:rPr>
          <w:rFonts w:hint="eastAsia"/>
        </w:rPr>
        <w:t>tructure</w:t>
      </w:r>
      <w:r>
        <w:rPr>
          <w:rFonts w:hint="default"/>
        </w:rPr>
        <w:t>.</w:t>
      </w:r>
      <w:r>
        <w:rPr>
          <w:rFonts w:hint="eastAsia"/>
          <w:lang w:val="en-US" w:eastAsia="zh-CN"/>
        </w:rPr>
        <w:t xml:space="preserve"> </w:t>
      </w:r>
      <w:r>
        <w:rPr>
          <w:rFonts w:hint="default"/>
        </w:rPr>
        <w:t xml:space="preserve">B/S </w:t>
      </w:r>
      <w:bookmarkStart w:id="11" w:name="OLE_LINK19"/>
      <w:r>
        <w:rPr>
          <w:rFonts w:hint="eastAsia"/>
          <w:lang w:val="en-US" w:eastAsia="zh-CN"/>
        </w:rPr>
        <w:t>s</w:t>
      </w:r>
      <w:r>
        <w:rPr>
          <w:rFonts w:hint="eastAsia"/>
        </w:rPr>
        <w:t>tructure</w:t>
      </w:r>
      <w:bookmarkEnd w:id="11"/>
      <w:r>
        <w:rPr>
          <w:rFonts w:hint="default"/>
        </w:rPr>
        <w:t xml:space="preserve"> is user-oriented and uses SVG canvas to realize visual choreography and scheduling, simplifying user's choreography operations.</w:t>
      </w:r>
      <w:r>
        <w:rPr>
          <w:rFonts w:hint="eastAsia"/>
          <w:lang w:val="en-US" w:eastAsia="zh-CN"/>
        </w:rPr>
        <w:t xml:space="preserve"> </w:t>
      </w:r>
      <w:r>
        <w:rPr>
          <w:rFonts w:hint="default"/>
        </w:rPr>
        <w:t xml:space="preserve">The server in </w:t>
      </w:r>
      <w:r>
        <w:rPr>
          <w:rFonts w:hint="eastAsia"/>
          <w:lang w:val="en-US" w:eastAsia="zh-CN"/>
        </w:rPr>
        <w:t>the</w:t>
      </w:r>
      <w:r>
        <w:rPr>
          <w:rFonts w:hint="default"/>
        </w:rPr>
        <w:t xml:space="preserve"> C/S </w:t>
      </w:r>
      <w:r>
        <w:rPr>
          <w:rFonts w:hint="eastAsia"/>
          <w:lang w:val="en-US" w:eastAsia="zh-CN"/>
        </w:rPr>
        <w:t>s</w:t>
      </w:r>
      <w:r>
        <w:rPr>
          <w:rFonts w:hint="eastAsia"/>
        </w:rPr>
        <w:t>tructure</w:t>
      </w:r>
      <w:r>
        <w:rPr>
          <w:rFonts w:hint="default"/>
        </w:rPr>
        <w:t xml:space="preserve"> is responsible for the maintenance of the cloud platform</w:t>
      </w:r>
      <w:r>
        <w:rPr>
          <w:rFonts w:hint="eastAsia"/>
          <w:lang w:val="en-US" w:eastAsia="zh-CN"/>
        </w:rPr>
        <w:t>.It</w:t>
      </w:r>
      <w:r>
        <w:rPr>
          <w:rFonts w:hint="default"/>
        </w:rPr>
        <w:t xml:space="preserve"> creates services by monitoring the changes of data in the database</w:t>
      </w:r>
      <w:r>
        <w:rPr>
          <w:rFonts w:hint="eastAsia"/>
          <w:lang w:val="en-US" w:eastAsia="zh-CN"/>
        </w:rPr>
        <w:t xml:space="preserve"> and </w:t>
      </w:r>
      <w:r>
        <w:rPr>
          <w:rFonts w:hint="default"/>
        </w:rPr>
        <w:t>schedules the services to multiple clients for concurrent operation</w:t>
      </w:r>
      <w:r>
        <w:rPr>
          <w:rFonts w:hint="eastAsia"/>
          <w:lang w:val="en-US" w:eastAsia="zh-CN"/>
        </w:rPr>
        <w:t>.</w:t>
      </w:r>
      <w:r>
        <w:rPr>
          <w:rFonts w:hint="default"/>
        </w:rPr>
        <w:t xml:space="preserve"> </w:t>
      </w:r>
      <w:r>
        <w:rPr>
          <w:rFonts w:hint="eastAsia"/>
        </w:rPr>
        <w:t>The strong computing power of cloud is utilized to speed up</w:t>
      </w:r>
      <w:r>
        <w:rPr>
          <w:rFonts w:hint="eastAsia"/>
          <w:lang w:val="en-US" w:eastAsia="zh-CN"/>
        </w:rPr>
        <w:t xml:space="preserve"> the </w:t>
      </w:r>
      <w:r>
        <w:rPr>
          <w:rFonts w:hint="eastAsia"/>
        </w:rPr>
        <w:t>processing performance</w:t>
      </w:r>
      <w:r>
        <w:rPr>
          <w:rFonts w:hint="eastAsia"/>
          <w:lang w:val="en-US" w:eastAsia="zh-CN"/>
        </w:rPr>
        <w:t xml:space="preserve"> of</w:t>
      </w:r>
      <w:r>
        <w:rPr>
          <w:rFonts w:hint="eastAsia"/>
        </w:rPr>
        <w:t xml:space="preserve"> remote sensing task and enhance the efficiency of remote sensing task deployment and scheduling on cloud.</w:t>
      </w:r>
    </w:p>
    <w:p>
      <w:pPr>
        <w:pStyle w:val="3"/>
        <w:bidi w:val="0"/>
        <w:rPr>
          <w:rFonts w:hint="default"/>
        </w:rPr>
      </w:pPr>
      <w:r>
        <w:rPr>
          <w:rFonts w:hint="default"/>
        </w:rPr>
        <w:t xml:space="preserve">This </w:t>
      </w:r>
      <w:r>
        <w:rPr>
          <w:rFonts w:hint="eastAsia"/>
          <w:lang w:val="en-US" w:eastAsia="zh-CN"/>
        </w:rPr>
        <w:t>paper</w:t>
      </w:r>
      <w:r>
        <w:rPr>
          <w:rFonts w:hint="default"/>
        </w:rPr>
        <w:t xml:space="preserve"> has completed the design and implementation of </w:t>
      </w:r>
      <w:r>
        <w:rPr>
          <w:rFonts w:hint="eastAsia"/>
          <w:lang w:val="en-US" w:eastAsia="zh-CN"/>
        </w:rPr>
        <w:t>visual arrangement system of remote sensing image processing task, which</w:t>
      </w:r>
      <w:r>
        <w:rPr>
          <w:rFonts w:hint="default"/>
        </w:rPr>
        <w:t xml:space="preserve"> can efficiently and simply complete the remote sensing image processing</w:t>
      </w:r>
      <w:r>
        <w:rPr>
          <w:rFonts w:hint="eastAsia"/>
          <w:lang w:val="en-US" w:eastAsia="zh-CN"/>
        </w:rPr>
        <w:t>. T</w:t>
      </w:r>
      <w:r>
        <w:rPr>
          <w:rFonts w:hint="default"/>
        </w:rPr>
        <w:t xml:space="preserve">hrough comprehensive testing, </w:t>
      </w:r>
      <w:r>
        <w:rPr>
          <w:rFonts w:hint="eastAsia"/>
          <w:lang w:val="en-US" w:eastAsia="zh-CN"/>
        </w:rPr>
        <w:t xml:space="preserve">it </w:t>
      </w:r>
      <w:r>
        <w:rPr>
          <w:rFonts w:hint="default"/>
        </w:rPr>
        <w:t xml:space="preserve">verified </w:t>
      </w:r>
      <w:r>
        <w:rPr>
          <w:rFonts w:hint="eastAsia"/>
          <w:lang w:val="en-US" w:eastAsia="zh-CN"/>
        </w:rPr>
        <w:t>the</w:t>
      </w:r>
      <w:r>
        <w:rPr>
          <w:rFonts w:hint="default"/>
        </w:rPr>
        <w:t xml:space="preserve"> good security, robustn</w:t>
      </w:r>
      <w:r>
        <w:rPr>
          <w:rFonts w:hint="default"/>
          <w:lang w:val="en-US" w:eastAsia="zh-CN"/>
        </w:rPr>
        <w:t>ess and scalability</w:t>
      </w:r>
      <w:r>
        <w:rPr>
          <w:rFonts w:hint="eastAsia"/>
          <w:lang w:val="en-US" w:eastAsia="zh-CN"/>
        </w:rPr>
        <w:t xml:space="preserve"> of the system. This paper</w:t>
      </w:r>
      <w:r>
        <w:rPr>
          <w:rFonts w:hint="default"/>
          <w:lang w:val="en-US" w:eastAsia="zh-CN"/>
        </w:rPr>
        <w:t xml:space="preserve"> achieved the desired effect</w:t>
      </w:r>
      <w:r>
        <w:rPr>
          <w:rFonts w:hint="eastAsia"/>
          <w:lang w:val="en-US" w:eastAsia="zh-CN"/>
        </w:rPr>
        <w:t xml:space="preserve"> and can support professionals in the field of remote sensing image processing to efficiently develop new processes and business reconstruction.</w:t>
      </w:r>
    </w:p>
    <w:p>
      <w:pPr>
        <w:pStyle w:val="59"/>
        <w:rPr>
          <w:kern w:val="0"/>
        </w:rPr>
      </w:pPr>
      <w:r>
        <w:rPr>
          <w:kern w:val="0"/>
        </w:rPr>
        <w:t>Key words:</w:t>
      </w:r>
      <w:r>
        <w:rPr>
          <w:rStyle w:val="71"/>
          <w:b w:val="0"/>
          <w:bCs/>
          <w:kern w:val="0"/>
        </w:rPr>
        <w:t xml:space="preserve"> </w:t>
      </w:r>
      <w:r>
        <w:rPr>
          <w:rStyle w:val="71"/>
          <w:rFonts w:hint="eastAsia"/>
          <w:b w:val="0"/>
          <w:bCs/>
          <w:kern w:val="0"/>
        </w:rPr>
        <w:t>remote sensing image, visualization, cloud platform, hybrid architecture</w:t>
      </w:r>
    </w:p>
    <w:sdt>
      <w:sdtPr>
        <w:rPr>
          <w:rFonts w:asciiTheme="minorHAnsi" w:hAnsiTheme="minorHAnsi" w:eastAsiaTheme="minorEastAsia" w:cstheme="minorBidi"/>
          <w:b w:val="0"/>
          <w:kern w:val="2"/>
          <w:sz w:val="24"/>
          <w:szCs w:val="24"/>
          <w:lang w:val="zh-CN"/>
        </w:rPr>
        <w:id w:val="-759673104"/>
        <w:docPartObj>
          <w:docPartGallery w:val="Table of Contents"/>
          <w:docPartUnique/>
        </w:docPartObj>
      </w:sdtPr>
      <w:sdtEndPr>
        <w:rPr>
          <w:rFonts w:asciiTheme="minorHAnsi" w:hAnsiTheme="minorHAnsi" w:eastAsiaTheme="minorEastAsia" w:cstheme="minorBidi"/>
          <w:b w:val="0"/>
          <w:bCs/>
          <w:kern w:val="2"/>
          <w:sz w:val="24"/>
          <w:szCs w:val="24"/>
          <w:lang w:val="zh-CN"/>
        </w:rPr>
      </w:sdtEndPr>
      <w:sdtContent>
        <w:p>
          <w:pPr>
            <w:pStyle w:val="43"/>
          </w:pPr>
          <w:r>
            <w:rPr>
              <w:spacing w:val="281"/>
              <w:fitText w:val="1124" w:id="4"/>
            </w:rPr>
            <w:t>目</w:t>
          </w:r>
          <w:r>
            <w:rPr>
              <w:fitText w:val="1124" w:id="4"/>
            </w:rPr>
            <w:t>录</w:t>
          </w:r>
        </w:p>
        <w:p>
          <w:pPr>
            <w:pStyle w:val="15"/>
            <w:tabs>
              <w:tab w:val="right" w:leader="dot" w:pos="9061"/>
            </w:tabs>
            <w:rPr>
              <w:rFonts w:eastAsiaTheme="minorEastAsia"/>
              <w:sz w:val="21"/>
              <w:szCs w:val="22"/>
            </w:rPr>
          </w:pPr>
          <w:r>
            <w:fldChar w:fldCharType="begin"/>
          </w:r>
          <w:r>
            <w:instrText xml:space="preserve"> TOC \o "1-3" \h \z \u </w:instrText>
          </w:r>
        </w:p>
        <w:p>
          <w:pPr>
            <w:pStyle w:val="15"/>
            <w:tabs>
              <w:tab w:val="right" w:leader="dot" w:pos="9071"/>
            </w:tabs>
          </w:pPr>
          <w:r>
            <w:fldChar w:fldCharType="separate"/>
          </w:r>
          <w:r>
            <w:fldChar w:fldCharType="begin"/>
          </w:r>
          <w:r>
            <w:instrText xml:space="preserve"> HYPERLINK \l _Toc20308 </w:instrText>
          </w:r>
          <w:r>
            <w:fldChar w:fldCharType="separate"/>
          </w:r>
          <w:r>
            <w:rPr>
              <w:rFonts w:hint="eastAsia"/>
            </w:rPr>
            <w:t xml:space="preserve">1 </w:t>
          </w:r>
          <w:r>
            <w:t>绪论</w:t>
          </w:r>
          <w:r>
            <w:tab/>
          </w:r>
          <w:r>
            <w:fldChar w:fldCharType="begin"/>
          </w:r>
          <w:r>
            <w:instrText xml:space="preserve"> PAGEREF _Toc20308 </w:instrText>
          </w:r>
          <w:r>
            <w:fldChar w:fldCharType="separate"/>
          </w:r>
          <w:r>
            <w:t>1</w:t>
          </w:r>
          <w:r>
            <w:fldChar w:fldCharType="end"/>
          </w:r>
          <w:r>
            <w:fldChar w:fldCharType="end"/>
          </w:r>
        </w:p>
        <w:p>
          <w:pPr>
            <w:pStyle w:val="16"/>
            <w:tabs>
              <w:tab w:val="right" w:leader="dot" w:pos="9071"/>
            </w:tabs>
          </w:pPr>
          <w:r>
            <w:rPr>
              <w:bCs/>
              <w:lang w:val="zh-CN"/>
            </w:rPr>
            <w:fldChar w:fldCharType="begin"/>
          </w:r>
          <w:r>
            <w:rPr>
              <w:bCs/>
              <w:lang w:val="zh-CN"/>
            </w:rPr>
            <w:instrText xml:space="preserve"> HYPERLINK \l _Toc31851 </w:instrText>
          </w:r>
          <w:r>
            <w:rPr>
              <w:bCs/>
              <w:lang w:val="zh-CN"/>
            </w:rPr>
            <w:fldChar w:fldCharType="separate"/>
          </w:r>
          <w:r>
            <w:rPr>
              <w:rFonts w:hint="eastAsia"/>
            </w:rPr>
            <w:t xml:space="preserve">1.1 </w:t>
          </w:r>
          <w:r>
            <w:t>课题背景</w:t>
          </w:r>
          <w:r>
            <w:rPr>
              <w:rFonts w:hint="eastAsia"/>
            </w:rPr>
            <w:t>与意义</w:t>
          </w:r>
          <w:r>
            <w:tab/>
          </w:r>
          <w:r>
            <w:fldChar w:fldCharType="begin"/>
          </w:r>
          <w:r>
            <w:instrText xml:space="preserve"> PAGEREF _Toc31851 </w:instrText>
          </w:r>
          <w:r>
            <w:fldChar w:fldCharType="separate"/>
          </w:r>
          <w:r>
            <w:t>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_Toc3895 </w:instrText>
          </w:r>
          <w:r>
            <w:rPr>
              <w:bCs/>
              <w:lang w:val="zh-CN"/>
            </w:rPr>
            <w:fldChar w:fldCharType="separate"/>
          </w:r>
          <w:r>
            <w:rPr>
              <w:rFonts w:hint="eastAsia"/>
            </w:rPr>
            <w:t>1.1.1 课题背景</w:t>
          </w:r>
          <w:r>
            <w:tab/>
          </w:r>
          <w:r>
            <w:fldChar w:fldCharType="begin"/>
          </w:r>
          <w:r>
            <w:instrText xml:space="preserve"> PAGEREF _Toc3895 </w:instrText>
          </w:r>
          <w:r>
            <w:fldChar w:fldCharType="separate"/>
          </w:r>
          <w:r>
            <w:t>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_Toc24651 </w:instrText>
          </w:r>
          <w:r>
            <w:rPr>
              <w:bCs/>
              <w:lang w:val="zh-CN"/>
            </w:rPr>
            <w:fldChar w:fldCharType="separate"/>
          </w:r>
          <w:r>
            <w:rPr>
              <w:rFonts w:hint="eastAsia"/>
            </w:rPr>
            <w:t>1.1.2 课题意义</w:t>
          </w:r>
          <w:r>
            <w:tab/>
          </w:r>
          <w:r>
            <w:fldChar w:fldCharType="begin"/>
          </w:r>
          <w:r>
            <w:instrText xml:space="preserve"> PAGEREF _Toc24651 </w:instrText>
          </w:r>
          <w:r>
            <w:fldChar w:fldCharType="separate"/>
          </w:r>
          <w:r>
            <w:t>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_Toc2452 </w:instrText>
          </w:r>
          <w:r>
            <w:rPr>
              <w:bCs/>
              <w:lang w:val="zh-CN"/>
            </w:rPr>
            <w:fldChar w:fldCharType="separate"/>
          </w:r>
          <w:r>
            <w:rPr>
              <w:rFonts w:hint="eastAsia"/>
            </w:rPr>
            <w:t xml:space="preserve">1.2 </w:t>
          </w:r>
          <w:r>
            <w:t>国内外研究现状</w:t>
          </w:r>
          <w:r>
            <w:tab/>
          </w:r>
          <w:r>
            <w:fldChar w:fldCharType="begin"/>
          </w:r>
          <w:r>
            <w:instrText xml:space="preserve"> PAGEREF _Toc2452 </w:instrText>
          </w:r>
          <w:r>
            <w:fldChar w:fldCharType="separate"/>
          </w:r>
          <w:r>
            <w:t>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_Toc19805 </w:instrText>
          </w:r>
          <w:r>
            <w:rPr>
              <w:bCs/>
              <w:lang w:val="zh-CN"/>
            </w:rPr>
            <w:fldChar w:fldCharType="separate"/>
          </w:r>
          <w:r>
            <w:rPr>
              <w:rFonts w:hint="eastAsia"/>
            </w:rPr>
            <w:t>1.2.1 传统任务编排系统</w:t>
          </w:r>
          <w:r>
            <w:tab/>
          </w:r>
          <w:r>
            <w:fldChar w:fldCharType="begin"/>
          </w:r>
          <w:r>
            <w:instrText xml:space="preserve"> PAGEREF _Toc19805 </w:instrText>
          </w:r>
          <w:r>
            <w:fldChar w:fldCharType="separate"/>
          </w:r>
          <w:r>
            <w:t>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_Toc17283 </w:instrText>
          </w:r>
          <w:r>
            <w:rPr>
              <w:bCs/>
              <w:lang w:val="zh-CN"/>
            </w:rPr>
            <w:fldChar w:fldCharType="separate"/>
          </w:r>
          <w:r>
            <w:rPr>
              <w:rFonts w:hint="eastAsia"/>
            </w:rPr>
            <w:t>1.2.2 通用任务编排系统的研究</w:t>
          </w:r>
          <w:r>
            <w:tab/>
          </w:r>
          <w:r>
            <w:fldChar w:fldCharType="begin"/>
          </w:r>
          <w:r>
            <w:instrText xml:space="preserve"> PAGEREF _Toc17283 </w:instrText>
          </w:r>
          <w:r>
            <w:fldChar w:fldCharType="separate"/>
          </w:r>
          <w:r>
            <w:t>5</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_Toc23361 </w:instrText>
          </w:r>
          <w:r>
            <w:rPr>
              <w:bCs/>
              <w:lang w:val="zh-CN"/>
            </w:rPr>
            <w:fldChar w:fldCharType="separate"/>
          </w:r>
          <w:r>
            <w:rPr>
              <w:rFonts w:hint="eastAsia"/>
            </w:rPr>
            <w:t>1.2.3 特定任务编排系统的研究</w:t>
          </w:r>
          <w:r>
            <w:tab/>
          </w:r>
          <w:r>
            <w:fldChar w:fldCharType="begin"/>
          </w:r>
          <w:r>
            <w:instrText xml:space="preserve"> PAGEREF _Toc23361 </w:instrText>
          </w:r>
          <w:r>
            <w:fldChar w:fldCharType="separate"/>
          </w:r>
          <w:r>
            <w:t>5</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_Toc10598 </w:instrText>
          </w:r>
          <w:r>
            <w:rPr>
              <w:bCs/>
              <w:lang w:val="zh-CN"/>
            </w:rPr>
            <w:fldChar w:fldCharType="separate"/>
          </w:r>
          <w:r>
            <w:rPr>
              <w:rFonts w:hint="eastAsia"/>
            </w:rPr>
            <w:t>1.3 研究目标与内容</w:t>
          </w:r>
          <w:r>
            <w:tab/>
          </w:r>
          <w:r>
            <w:fldChar w:fldCharType="begin"/>
          </w:r>
          <w:r>
            <w:instrText xml:space="preserve"> PAGEREF _Toc10598 </w:instrText>
          </w:r>
          <w:r>
            <w:fldChar w:fldCharType="separate"/>
          </w:r>
          <w:r>
            <w:t>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_Toc13067 </w:instrText>
          </w:r>
          <w:r>
            <w:rPr>
              <w:bCs/>
              <w:lang w:val="zh-CN"/>
            </w:rPr>
            <w:fldChar w:fldCharType="separate"/>
          </w:r>
          <w:r>
            <w:rPr>
              <w:rFonts w:hint="eastAsia"/>
            </w:rPr>
            <w:t>1.3.1 研究目标</w:t>
          </w:r>
          <w:r>
            <w:tab/>
          </w:r>
          <w:r>
            <w:fldChar w:fldCharType="begin"/>
          </w:r>
          <w:r>
            <w:instrText xml:space="preserve"> PAGEREF _Toc13067 </w:instrText>
          </w:r>
          <w:r>
            <w:fldChar w:fldCharType="separate"/>
          </w:r>
          <w:r>
            <w:t>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_Toc23893 </w:instrText>
          </w:r>
          <w:r>
            <w:rPr>
              <w:bCs/>
              <w:lang w:val="zh-CN"/>
            </w:rPr>
            <w:fldChar w:fldCharType="separate"/>
          </w:r>
          <w:r>
            <w:rPr>
              <w:rFonts w:hint="eastAsia"/>
            </w:rPr>
            <w:t>1.3.2 研究内容</w:t>
          </w:r>
          <w:r>
            <w:tab/>
          </w:r>
          <w:r>
            <w:fldChar w:fldCharType="begin"/>
          </w:r>
          <w:r>
            <w:instrText xml:space="preserve"> PAGEREF _Toc23893 </w:instrText>
          </w:r>
          <w:r>
            <w:fldChar w:fldCharType="separate"/>
          </w:r>
          <w:r>
            <w:t>6</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_Toc24186 </w:instrText>
          </w:r>
          <w:r>
            <w:rPr>
              <w:bCs/>
              <w:lang w:val="zh-CN"/>
            </w:rPr>
            <w:fldChar w:fldCharType="separate"/>
          </w:r>
          <w:r>
            <w:rPr>
              <w:rFonts w:hint="eastAsia"/>
            </w:rPr>
            <w:t>1.4 论文组织结构</w:t>
          </w:r>
          <w:r>
            <w:tab/>
          </w:r>
          <w:r>
            <w:fldChar w:fldCharType="begin"/>
          </w:r>
          <w:r>
            <w:instrText xml:space="preserve"> PAGEREF _Toc24186 </w:instrText>
          </w:r>
          <w:r>
            <w:fldChar w:fldCharType="separate"/>
          </w:r>
          <w:r>
            <w:t>6</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_Toc6640 </w:instrText>
          </w:r>
          <w:r>
            <w:rPr>
              <w:bCs/>
              <w:lang w:val="zh-CN"/>
            </w:rPr>
            <w:fldChar w:fldCharType="separate"/>
          </w:r>
          <w:r>
            <w:rPr>
              <w:rFonts w:hint="eastAsia"/>
            </w:rPr>
            <w:t>2 遥感图像处理任务可视化编排系统需求分析</w:t>
          </w:r>
          <w:r>
            <w:tab/>
          </w:r>
          <w:r>
            <w:fldChar w:fldCharType="begin"/>
          </w:r>
          <w:r>
            <w:instrText xml:space="preserve"> PAGEREF _Toc6640 </w:instrText>
          </w:r>
          <w:r>
            <w:fldChar w:fldCharType="separate"/>
          </w:r>
          <w:r>
            <w:t>8</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_Toc11784 </w:instrText>
          </w:r>
          <w:r>
            <w:rPr>
              <w:bCs/>
              <w:lang w:val="zh-CN"/>
            </w:rPr>
            <w:fldChar w:fldCharType="separate"/>
          </w:r>
          <w:r>
            <w:rPr>
              <w:rFonts w:hint="eastAsia"/>
            </w:rPr>
            <w:t>2.1 总体需求分析</w:t>
          </w:r>
          <w:r>
            <w:tab/>
          </w:r>
          <w:r>
            <w:fldChar w:fldCharType="begin"/>
          </w:r>
          <w:r>
            <w:instrText xml:space="preserve"> PAGEREF _Toc11784 </w:instrText>
          </w:r>
          <w:r>
            <w:fldChar w:fldCharType="separate"/>
          </w:r>
          <w:r>
            <w:t>8</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_Toc21696 </w:instrText>
          </w:r>
          <w:r>
            <w:rPr>
              <w:bCs/>
              <w:lang w:val="zh-CN"/>
            </w:rPr>
            <w:fldChar w:fldCharType="separate"/>
          </w:r>
          <w:r>
            <w:rPr>
              <w:rFonts w:hint="eastAsia"/>
            </w:rPr>
            <w:t>2.2 功能</w:t>
          </w:r>
          <w:r>
            <w:rPr>
              <w:rFonts w:hint="eastAsia"/>
              <w:lang w:val="en-US" w:eastAsia="zh-CN"/>
            </w:rPr>
            <w:t>性</w:t>
          </w:r>
          <w:r>
            <w:rPr>
              <w:rFonts w:hint="eastAsia"/>
            </w:rPr>
            <w:t>需求</w:t>
          </w:r>
          <w:r>
            <w:tab/>
          </w:r>
          <w:r>
            <w:fldChar w:fldCharType="begin"/>
          </w:r>
          <w:r>
            <w:instrText xml:space="preserve"> PAGEREF _Toc21696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_Toc21579 </w:instrText>
          </w:r>
          <w:r>
            <w:rPr>
              <w:bCs/>
              <w:lang w:val="zh-CN"/>
            </w:rPr>
            <w:fldChar w:fldCharType="separate"/>
          </w:r>
          <w:r>
            <w:rPr>
              <w:rFonts w:hint="eastAsia"/>
            </w:rPr>
            <w:t>2.2.1 用户管理模块</w:t>
          </w:r>
          <w:r>
            <w:tab/>
          </w:r>
          <w:r>
            <w:fldChar w:fldCharType="begin"/>
          </w:r>
          <w:r>
            <w:instrText xml:space="preserve"> PAGEREF _Toc21579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_Toc25732 </w:instrText>
          </w:r>
          <w:r>
            <w:rPr>
              <w:bCs/>
              <w:lang w:val="zh-CN"/>
            </w:rPr>
            <w:fldChar w:fldCharType="separate"/>
          </w:r>
          <w:r>
            <w:rPr>
              <w:rFonts w:hint="eastAsia"/>
            </w:rPr>
            <w:t>2.2.2 客户端管理模块</w:t>
          </w:r>
          <w:r>
            <w:tab/>
          </w:r>
          <w:r>
            <w:fldChar w:fldCharType="begin"/>
          </w:r>
          <w:r>
            <w:instrText xml:space="preserve"> PAGEREF _Toc25732 </w:instrText>
          </w:r>
          <w:r>
            <w:fldChar w:fldCharType="separate"/>
          </w:r>
          <w:r>
            <w:t>9</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_Toc2426 </w:instrText>
          </w:r>
          <w:r>
            <w:rPr>
              <w:bCs/>
              <w:lang w:val="zh-CN"/>
            </w:rPr>
            <w:fldChar w:fldCharType="separate"/>
          </w:r>
          <w:r>
            <w:rPr>
              <w:rFonts w:hint="eastAsia"/>
            </w:rPr>
            <w:t>2.2.3 可视化遥感图像处理模块</w:t>
          </w:r>
          <w:r>
            <w:tab/>
          </w:r>
          <w:r>
            <w:fldChar w:fldCharType="begin"/>
          </w:r>
          <w:r>
            <w:instrText xml:space="preserve"> PAGEREF _Toc2426 </w:instrText>
          </w:r>
          <w:r>
            <w:fldChar w:fldCharType="separate"/>
          </w:r>
          <w:r>
            <w:t>10</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_Toc21287 </w:instrText>
          </w:r>
          <w:r>
            <w:rPr>
              <w:bCs/>
              <w:lang w:val="zh-CN"/>
            </w:rPr>
            <w:fldChar w:fldCharType="separate"/>
          </w:r>
          <w:r>
            <w:rPr>
              <w:rFonts w:hint="eastAsia"/>
            </w:rPr>
            <w:t>2.3 非功能</w:t>
          </w:r>
          <w:r>
            <w:rPr>
              <w:rFonts w:hint="eastAsia"/>
              <w:lang w:val="en-US" w:eastAsia="zh-CN"/>
            </w:rPr>
            <w:t>性</w:t>
          </w:r>
          <w:r>
            <w:rPr>
              <w:rFonts w:hint="eastAsia"/>
            </w:rPr>
            <w:t>需求</w:t>
          </w:r>
          <w:r>
            <w:tab/>
          </w:r>
          <w:r>
            <w:fldChar w:fldCharType="begin"/>
          </w:r>
          <w:r>
            <w:instrText xml:space="preserve"> PAGEREF _Toc21287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_Toc24605 </w:instrText>
          </w:r>
          <w:r>
            <w:rPr>
              <w:bCs/>
              <w:lang w:val="zh-CN"/>
            </w:rPr>
            <w:fldChar w:fldCharType="separate"/>
          </w:r>
          <w:r>
            <w:rPr>
              <w:rFonts w:hint="eastAsia"/>
            </w:rPr>
            <w:t>2.3.1 性能需求</w:t>
          </w:r>
          <w:r>
            <w:tab/>
          </w:r>
          <w:r>
            <w:fldChar w:fldCharType="begin"/>
          </w:r>
          <w:r>
            <w:instrText xml:space="preserve"> PAGEREF _Toc24605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_Toc55 </w:instrText>
          </w:r>
          <w:r>
            <w:rPr>
              <w:bCs/>
              <w:lang w:val="zh-CN"/>
            </w:rPr>
            <w:fldChar w:fldCharType="separate"/>
          </w:r>
          <w:r>
            <w:rPr>
              <w:rFonts w:hint="eastAsia"/>
            </w:rPr>
            <w:t>2.3.2 易用性需求</w:t>
          </w:r>
          <w:r>
            <w:tab/>
          </w:r>
          <w:r>
            <w:fldChar w:fldCharType="begin"/>
          </w:r>
          <w:r>
            <w:instrText xml:space="preserve"> PAGEREF _Toc55 </w:instrText>
          </w:r>
          <w:r>
            <w:fldChar w:fldCharType="separate"/>
          </w:r>
          <w:r>
            <w:t>11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_Toc31785 </w:instrText>
          </w:r>
          <w:r>
            <w:rPr>
              <w:bCs/>
              <w:lang w:val="zh-CN"/>
            </w:rPr>
            <w:fldChar w:fldCharType="separate"/>
          </w:r>
          <w:r>
            <w:rPr>
              <w:rFonts w:hint="eastAsia"/>
            </w:rPr>
            <w:t>2.3.3 可扩展性需求</w:t>
          </w:r>
          <w:r>
            <w:tab/>
          </w:r>
          <w:r>
            <w:fldChar w:fldCharType="begin"/>
          </w:r>
          <w:r>
            <w:instrText xml:space="preserve"> PAGEREF _Toc31785 </w:instrText>
          </w:r>
          <w:r>
            <w:fldChar w:fldCharType="separate"/>
          </w:r>
          <w:r>
            <w:t>12</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_Toc8193 </w:instrText>
          </w:r>
          <w:r>
            <w:rPr>
              <w:bCs/>
              <w:lang w:val="zh-CN"/>
            </w:rPr>
            <w:fldChar w:fldCharType="separate"/>
          </w:r>
          <w:r>
            <w:rPr>
              <w:rFonts w:hint="eastAsia"/>
            </w:rPr>
            <w:t>2.3.4 安全性需求</w:t>
          </w:r>
          <w:r>
            <w:tab/>
          </w:r>
          <w:r>
            <w:fldChar w:fldCharType="begin"/>
          </w:r>
          <w:r>
            <w:instrText xml:space="preserve"> PAGEREF _Toc8193 </w:instrText>
          </w:r>
          <w:r>
            <w:fldChar w:fldCharType="separate"/>
          </w:r>
          <w:r>
            <w:t>12</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_Toc10269 </w:instrText>
          </w:r>
          <w:r>
            <w:rPr>
              <w:bCs/>
              <w:lang w:val="zh-CN"/>
            </w:rPr>
            <w:fldChar w:fldCharType="separate"/>
          </w:r>
          <w:r>
            <w:rPr>
              <w:rFonts w:hint="eastAsia"/>
            </w:rPr>
            <w:t>2.3.5 鲁棒性需求</w:t>
          </w:r>
          <w:r>
            <w:tab/>
          </w:r>
          <w:r>
            <w:fldChar w:fldCharType="begin"/>
          </w:r>
          <w:r>
            <w:instrText xml:space="preserve"> PAGEREF _Toc10269 </w:instrText>
          </w:r>
          <w:r>
            <w:fldChar w:fldCharType="separate"/>
          </w:r>
          <w:r>
            <w:t>12</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_Toc17615 </w:instrText>
          </w:r>
          <w:r>
            <w:rPr>
              <w:bCs/>
              <w:lang w:val="zh-CN"/>
            </w:rPr>
            <w:fldChar w:fldCharType="separate"/>
          </w:r>
          <w:r>
            <w:rPr>
              <w:rFonts w:hint="eastAsia"/>
            </w:rPr>
            <w:t>3 遥感图像处理任务可视化编排系统总体设计</w:t>
          </w:r>
          <w:r>
            <w:tab/>
          </w:r>
          <w:r>
            <w:fldChar w:fldCharType="begin"/>
          </w:r>
          <w:r>
            <w:instrText xml:space="preserve"> PAGEREF _Toc17615 </w:instrText>
          </w:r>
          <w:r>
            <w:fldChar w:fldCharType="separate"/>
          </w:r>
          <w:r>
            <w:t>13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_Toc24534 </w:instrText>
          </w:r>
          <w:r>
            <w:rPr>
              <w:bCs/>
              <w:lang w:val="zh-CN"/>
            </w:rPr>
            <w:fldChar w:fldCharType="separate"/>
          </w:r>
          <w:r>
            <w:rPr>
              <w:rFonts w:hint="eastAsia"/>
            </w:rPr>
            <w:t>3.1 技术架构设计</w:t>
          </w:r>
          <w:r>
            <w:tab/>
          </w:r>
          <w:r>
            <w:fldChar w:fldCharType="begin"/>
          </w:r>
          <w:r>
            <w:instrText xml:space="preserve"> PAGEREF _Toc24534 </w:instrText>
          </w:r>
          <w:r>
            <w:fldChar w:fldCharType="separate"/>
          </w:r>
          <w:r>
            <w:t>13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_Toc19162 </w:instrText>
          </w:r>
          <w:r>
            <w:rPr>
              <w:bCs/>
              <w:lang w:val="zh-CN"/>
            </w:rPr>
            <w:fldChar w:fldCharType="separate"/>
          </w:r>
          <w:r>
            <w:rPr>
              <w:rFonts w:hint="eastAsia"/>
              <w:lang w:val="en-US" w:eastAsia="zh-CN"/>
            </w:rPr>
            <w:t>3.1.1 技术架构设计方案选择</w:t>
          </w:r>
          <w:r>
            <w:tab/>
          </w:r>
          <w:r>
            <w:fldChar w:fldCharType="begin"/>
          </w:r>
          <w:r>
            <w:instrText xml:space="preserve"> PAGEREF _Toc19162 </w:instrText>
          </w:r>
          <w:r>
            <w:fldChar w:fldCharType="separate"/>
          </w:r>
          <w:r>
            <w:t>13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_Toc26421 </w:instrText>
          </w:r>
          <w:r>
            <w:rPr>
              <w:bCs/>
              <w:lang w:val="zh-CN"/>
            </w:rPr>
            <w:fldChar w:fldCharType="separate"/>
          </w:r>
          <w:r>
            <w:rPr>
              <w:rFonts w:hint="eastAsia"/>
              <w:lang w:val="en-US" w:eastAsia="zh-CN"/>
            </w:rPr>
            <w:t xml:space="preserve">3.1.2 </w:t>
          </w:r>
          <w:r>
            <w:rPr>
              <w:rFonts w:hint="eastAsia"/>
            </w:rPr>
            <w:t>遥感图像处理任务可视化编排系统</w:t>
          </w:r>
          <w:r>
            <w:rPr>
              <w:rFonts w:hint="eastAsia"/>
              <w:lang w:val="en-US" w:eastAsia="zh-CN"/>
            </w:rPr>
            <w:t>技术架构设计</w:t>
          </w:r>
          <w:r>
            <w:tab/>
          </w:r>
          <w:r>
            <w:fldChar w:fldCharType="begin"/>
          </w:r>
          <w:r>
            <w:instrText xml:space="preserve"> PAGEREF _Toc26421 </w:instrText>
          </w:r>
          <w:r>
            <w:fldChar w:fldCharType="separate"/>
          </w:r>
          <w:r>
            <w:t>14</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_Toc1251 </w:instrText>
          </w:r>
          <w:r>
            <w:rPr>
              <w:bCs/>
              <w:lang w:val="zh-CN"/>
            </w:rPr>
            <w:fldChar w:fldCharType="separate"/>
          </w:r>
          <w:r>
            <w:rPr>
              <w:rFonts w:hint="eastAsia"/>
            </w:rPr>
            <w:t>3.2 系统功能模块设计</w:t>
          </w:r>
          <w:r>
            <w:tab/>
          </w:r>
          <w:r>
            <w:fldChar w:fldCharType="begin"/>
          </w:r>
          <w:r>
            <w:instrText xml:space="preserve"> PAGEREF _Toc1251 </w:instrText>
          </w:r>
          <w:r>
            <w:fldChar w:fldCharType="separate"/>
          </w:r>
          <w:r>
            <w:t>16</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_Toc29390 </w:instrText>
          </w:r>
          <w:r>
            <w:rPr>
              <w:bCs/>
              <w:lang w:val="zh-CN"/>
            </w:rPr>
            <w:fldChar w:fldCharType="separate"/>
          </w:r>
          <w:r>
            <w:rPr>
              <w:rFonts w:hint="eastAsia"/>
            </w:rPr>
            <w:t>3.2.1 用户管理模块的功能</w:t>
          </w:r>
          <w:r>
            <w:tab/>
          </w:r>
          <w:r>
            <w:fldChar w:fldCharType="begin"/>
          </w:r>
          <w:r>
            <w:instrText xml:space="preserve"> PAGEREF _Toc29390 </w:instrText>
          </w:r>
          <w:r>
            <w:fldChar w:fldCharType="separate"/>
          </w:r>
          <w:r>
            <w:t>17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_Toc13978 </w:instrText>
          </w:r>
          <w:r>
            <w:rPr>
              <w:bCs/>
              <w:lang w:val="zh-CN"/>
            </w:rPr>
            <w:fldChar w:fldCharType="separate"/>
          </w:r>
          <w:r>
            <w:rPr>
              <w:rFonts w:hint="eastAsia"/>
            </w:rPr>
            <w:t>3.2.2 客户端管理模块的功能</w:t>
          </w:r>
          <w:r>
            <w:tab/>
          </w:r>
          <w:r>
            <w:fldChar w:fldCharType="begin"/>
          </w:r>
          <w:r>
            <w:instrText xml:space="preserve"> PAGEREF _Toc13978 </w:instrText>
          </w:r>
          <w:r>
            <w:fldChar w:fldCharType="separate"/>
          </w:r>
          <w:r>
            <w:t>17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_Toc23354 </w:instrText>
          </w:r>
          <w:r>
            <w:rPr>
              <w:bCs/>
              <w:lang w:val="zh-CN"/>
            </w:rPr>
            <w:fldChar w:fldCharType="separate"/>
          </w:r>
          <w:r>
            <w:rPr>
              <w:rFonts w:hint="eastAsia"/>
            </w:rPr>
            <w:t>3.2.3 可视化遥感图像处理模块的功能</w:t>
          </w:r>
          <w:r>
            <w:tab/>
          </w:r>
          <w:r>
            <w:fldChar w:fldCharType="begin"/>
          </w:r>
          <w:r>
            <w:instrText xml:space="preserve"> PAGEREF _Toc23354 </w:instrText>
          </w:r>
          <w:r>
            <w:fldChar w:fldCharType="separate"/>
          </w:r>
          <w:r>
            <w:t>17</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_Toc4925 </w:instrText>
          </w:r>
          <w:r>
            <w:rPr>
              <w:bCs/>
              <w:lang w:val="zh-CN"/>
            </w:rPr>
            <w:fldChar w:fldCharType="separate"/>
          </w:r>
          <w:r>
            <w:rPr>
              <w:rFonts w:hint="eastAsia"/>
            </w:rPr>
            <w:t>3.3 系统部署架构设计</w:t>
          </w:r>
          <w:r>
            <w:tab/>
          </w:r>
          <w:r>
            <w:fldChar w:fldCharType="begin"/>
          </w:r>
          <w:r>
            <w:instrText xml:space="preserve"> PAGEREF _Toc4925 </w:instrText>
          </w:r>
          <w:r>
            <w:fldChar w:fldCharType="separate"/>
          </w:r>
          <w:r>
            <w:t>18</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_Toc22463 </w:instrText>
          </w:r>
          <w:r>
            <w:rPr>
              <w:bCs/>
              <w:lang w:val="zh-CN"/>
            </w:rPr>
            <w:fldChar w:fldCharType="separate"/>
          </w:r>
          <w:r>
            <w:rPr>
              <w:rFonts w:hint="eastAsia"/>
              <w:lang w:val="en-US" w:eastAsia="zh-CN"/>
            </w:rPr>
            <w:t>3.3.1 部署架构设计方案选择</w:t>
          </w:r>
          <w:r>
            <w:tab/>
          </w:r>
          <w:r>
            <w:fldChar w:fldCharType="begin"/>
          </w:r>
          <w:r>
            <w:instrText xml:space="preserve"> PAGEREF _Toc22463 </w:instrText>
          </w:r>
          <w:r>
            <w:fldChar w:fldCharType="separate"/>
          </w:r>
          <w:r>
            <w:t>18</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_Toc27146 </w:instrText>
          </w:r>
          <w:r>
            <w:rPr>
              <w:bCs/>
              <w:lang w:val="zh-CN"/>
            </w:rPr>
            <w:fldChar w:fldCharType="separate"/>
          </w:r>
          <w:r>
            <w:rPr>
              <w:rFonts w:hint="eastAsia"/>
              <w:lang w:val="en-US" w:eastAsia="zh-CN"/>
            </w:rPr>
            <w:t xml:space="preserve">3.3.2 </w:t>
          </w:r>
          <w:r>
            <w:rPr>
              <w:rFonts w:hint="eastAsia"/>
            </w:rPr>
            <w:t>遥感图像处理任务可视化编排系统</w:t>
          </w:r>
          <w:r>
            <w:rPr>
              <w:rFonts w:hint="eastAsia"/>
              <w:lang w:val="en-US" w:eastAsia="zh-CN"/>
            </w:rPr>
            <w:t>部署架构设计</w:t>
          </w:r>
          <w:r>
            <w:tab/>
          </w:r>
          <w:r>
            <w:fldChar w:fldCharType="begin"/>
          </w:r>
          <w:r>
            <w:instrText xml:space="preserve"> PAGEREF _Toc27146 </w:instrText>
          </w:r>
          <w:r>
            <w:fldChar w:fldCharType="separate"/>
          </w:r>
          <w:r>
            <w:t>19</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_Toc25447 </w:instrText>
          </w:r>
          <w:r>
            <w:rPr>
              <w:bCs/>
              <w:lang w:val="zh-CN"/>
            </w:rPr>
            <w:fldChar w:fldCharType="separate"/>
          </w:r>
          <w:r>
            <w:rPr>
              <w:rFonts w:hint="eastAsia"/>
            </w:rPr>
            <w:t>3.4 数据库设计</w:t>
          </w:r>
          <w:r>
            <w:tab/>
          </w:r>
          <w:r>
            <w:fldChar w:fldCharType="begin"/>
          </w:r>
          <w:r>
            <w:instrText xml:space="preserve"> PAGEREF _Toc25447 </w:instrText>
          </w:r>
          <w:r>
            <w:fldChar w:fldCharType="separate"/>
          </w:r>
          <w:r>
            <w:t>20</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_Toc14211 </w:instrText>
          </w:r>
          <w:r>
            <w:rPr>
              <w:bCs/>
              <w:lang w:val="zh-CN"/>
            </w:rPr>
            <w:fldChar w:fldCharType="separate"/>
          </w:r>
          <w:r>
            <w:rPr>
              <w:rFonts w:hint="eastAsia"/>
            </w:rPr>
            <w:t>3.4.1 用户管理模块的数据库设计</w:t>
          </w:r>
          <w:r>
            <w:tab/>
          </w:r>
          <w:r>
            <w:fldChar w:fldCharType="begin"/>
          </w:r>
          <w:r>
            <w:instrText xml:space="preserve"> PAGEREF _Toc14211 </w:instrText>
          </w:r>
          <w:r>
            <w:fldChar w:fldCharType="separate"/>
          </w:r>
          <w:r>
            <w:t>21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_Toc18377 </w:instrText>
          </w:r>
          <w:r>
            <w:rPr>
              <w:bCs/>
              <w:lang w:val="zh-CN"/>
            </w:rPr>
            <w:fldChar w:fldCharType="separate"/>
          </w:r>
          <w:r>
            <w:rPr>
              <w:rFonts w:hint="eastAsia"/>
            </w:rPr>
            <w:t>3.4.2 客户端管理模块的数据库设计</w:t>
          </w:r>
          <w:r>
            <w:tab/>
          </w:r>
          <w:r>
            <w:fldChar w:fldCharType="begin"/>
          </w:r>
          <w:r>
            <w:instrText xml:space="preserve"> PAGEREF _Toc18377 </w:instrText>
          </w:r>
          <w:r>
            <w:fldChar w:fldCharType="separate"/>
          </w:r>
          <w:r>
            <w:t>21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_Toc18836 </w:instrText>
          </w:r>
          <w:r>
            <w:rPr>
              <w:bCs/>
              <w:lang w:val="zh-CN"/>
            </w:rPr>
            <w:fldChar w:fldCharType="separate"/>
          </w:r>
          <w:r>
            <w:rPr>
              <w:rFonts w:hint="eastAsia"/>
            </w:rPr>
            <w:t>3.4.3 可视化遥感图像处理模块的数据库设计</w:t>
          </w:r>
          <w:r>
            <w:tab/>
          </w:r>
          <w:r>
            <w:fldChar w:fldCharType="begin"/>
          </w:r>
          <w:r>
            <w:instrText xml:space="preserve"> PAGEREF _Toc18836 </w:instrText>
          </w:r>
          <w:r>
            <w:fldChar w:fldCharType="separate"/>
          </w:r>
          <w:r>
            <w:t>21</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_Toc25354 </w:instrText>
          </w:r>
          <w:r>
            <w:rPr>
              <w:bCs/>
              <w:lang w:val="zh-CN"/>
            </w:rPr>
            <w:fldChar w:fldCharType="separate"/>
          </w:r>
          <w:r>
            <w:rPr>
              <w:rFonts w:hint="eastAsia"/>
            </w:rPr>
            <w:t>4 遥感图像处理任务可视化编排系统详细设计与实现</w:t>
          </w:r>
          <w:r>
            <w:tab/>
          </w:r>
          <w:r>
            <w:fldChar w:fldCharType="begin"/>
          </w:r>
          <w:r>
            <w:instrText xml:space="preserve"> PAGEREF _Toc25354 </w:instrText>
          </w:r>
          <w:r>
            <w:fldChar w:fldCharType="separate"/>
          </w:r>
          <w:r>
            <w:t>27</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_Toc22039 </w:instrText>
          </w:r>
          <w:r>
            <w:rPr>
              <w:bCs/>
              <w:lang w:val="zh-CN"/>
            </w:rPr>
            <w:fldChar w:fldCharType="separate"/>
          </w:r>
          <w:r>
            <w:rPr>
              <w:rFonts w:hint="eastAsia"/>
            </w:rPr>
            <w:t>4.1 部署架构的设计与实现</w:t>
          </w:r>
          <w:r>
            <w:tab/>
          </w:r>
          <w:r>
            <w:fldChar w:fldCharType="begin"/>
          </w:r>
          <w:r>
            <w:instrText xml:space="preserve"> PAGEREF _Toc22039 </w:instrText>
          </w:r>
          <w:r>
            <w:fldChar w:fldCharType="separate"/>
          </w:r>
          <w:r>
            <w:t>27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_Toc10968 </w:instrText>
          </w:r>
          <w:r>
            <w:rPr>
              <w:bCs/>
              <w:lang w:val="zh-CN"/>
            </w:rPr>
            <w:fldChar w:fldCharType="separate"/>
          </w:r>
          <w:r>
            <w:rPr>
              <w:rFonts w:hint="eastAsia"/>
            </w:rPr>
            <w:t>4.1.1 B/S模式架构搭建</w:t>
          </w:r>
          <w:r>
            <w:tab/>
          </w:r>
          <w:r>
            <w:fldChar w:fldCharType="begin"/>
          </w:r>
          <w:r>
            <w:instrText xml:space="preserve"> PAGEREF _Toc10968 </w:instrText>
          </w:r>
          <w:r>
            <w:fldChar w:fldCharType="separate"/>
          </w:r>
          <w:r>
            <w:t>27</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_Toc7755 </w:instrText>
          </w:r>
          <w:r>
            <w:rPr>
              <w:bCs/>
              <w:lang w:val="zh-CN"/>
            </w:rPr>
            <w:fldChar w:fldCharType="separate"/>
          </w:r>
          <w:r>
            <w:rPr>
              <w:rFonts w:hint="eastAsia"/>
            </w:rPr>
            <w:t>4.1.2 C/S模式架构搭建</w:t>
          </w:r>
          <w:r>
            <w:tab/>
          </w:r>
          <w:r>
            <w:fldChar w:fldCharType="begin"/>
          </w:r>
          <w:r>
            <w:instrText xml:space="preserve"> PAGEREF _Toc7755 </w:instrText>
          </w:r>
          <w:r>
            <w:fldChar w:fldCharType="separate"/>
          </w:r>
          <w:r>
            <w:t>28</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_Toc15485 </w:instrText>
          </w:r>
          <w:r>
            <w:rPr>
              <w:bCs/>
              <w:lang w:val="zh-CN"/>
            </w:rPr>
            <w:fldChar w:fldCharType="separate"/>
          </w:r>
          <w:r>
            <w:rPr>
              <w:rFonts w:hint="eastAsia"/>
            </w:rPr>
            <w:t>4.2 功能模块的设计与实现</w:t>
          </w:r>
          <w:r>
            <w:tab/>
          </w:r>
          <w:r>
            <w:fldChar w:fldCharType="begin"/>
          </w:r>
          <w:r>
            <w:instrText xml:space="preserve"> PAGEREF _Toc15485 </w:instrText>
          </w:r>
          <w:r>
            <w:fldChar w:fldCharType="separate"/>
          </w:r>
          <w:r>
            <w:t>31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_Toc20283 </w:instrText>
          </w:r>
          <w:r>
            <w:rPr>
              <w:bCs/>
              <w:lang w:val="zh-CN"/>
            </w:rPr>
            <w:fldChar w:fldCharType="separate"/>
          </w:r>
          <w:r>
            <w:rPr>
              <w:rFonts w:hint="eastAsia"/>
            </w:rPr>
            <w:t>4.2.1 用户管理模块</w:t>
          </w:r>
          <w:r>
            <w:tab/>
          </w:r>
          <w:r>
            <w:fldChar w:fldCharType="begin"/>
          </w:r>
          <w:r>
            <w:instrText xml:space="preserve"> PAGEREF _Toc20283 </w:instrText>
          </w:r>
          <w:r>
            <w:fldChar w:fldCharType="separate"/>
          </w:r>
          <w:r>
            <w:t>31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_Toc2610 </w:instrText>
          </w:r>
          <w:r>
            <w:rPr>
              <w:bCs/>
              <w:lang w:val="zh-CN"/>
            </w:rPr>
            <w:fldChar w:fldCharType="separate"/>
          </w:r>
          <w:r>
            <w:rPr>
              <w:rFonts w:hint="eastAsia"/>
            </w:rPr>
            <w:t>4.2.2 客户端管理模块</w:t>
          </w:r>
          <w:r>
            <w:tab/>
          </w:r>
          <w:r>
            <w:fldChar w:fldCharType="begin"/>
          </w:r>
          <w:r>
            <w:instrText xml:space="preserve"> PAGEREF _Toc2610 </w:instrText>
          </w:r>
          <w:r>
            <w:fldChar w:fldCharType="separate"/>
          </w:r>
          <w:r>
            <w:t>31</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_Toc3627 </w:instrText>
          </w:r>
          <w:r>
            <w:rPr>
              <w:bCs/>
              <w:lang w:val="zh-CN"/>
            </w:rPr>
            <w:fldChar w:fldCharType="separate"/>
          </w:r>
          <w:r>
            <w:rPr>
              <w:rFonts w:hint="eastAsia"/>
            </w:rPr>
            <w:t>4.2.3 可视化遥感图像处理模块</w:t>
          </w:r>
          <w:r>
            <w:tab/>
          </w:r>
          <w:r>
            <w:fldChar w:fldCharType="begin"/>
          </w:r>
          <w:r>
            <w:instrText xml:space="preserve"> PAGEREF _Toc3627 </w:instrText>
          </w:r>
          <w:r>
            <w:fldChar w:fldCharType="separate"/>
          </w:r>
          <w:r>
            <w:t>33</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_Toc30808 </w:instrText>
          </w:r>
          <w:r>
            <w:rPr>
              <w:bCs/>
              <w:lang w:val="zh-CN"/>
            </w:rPr>
            <w:fldChar w:fldCharType="separate"/>
          </w:r>
          <w:r>
            <w:rPr>
              <w:rFonts w:hint="eastAsia"/>
            </w:rPr>
            <w:t>5 遥感图像处理任务可视化编排系统测试和评估</w:t>
          </w:r>
          <w:r>
            <w:tab/>
          </w:r>
          <w:r>
            <w:fldChar w:fldCharType="begin"/>
          </w:r>
          <w:r>
            <w:instrText xml:space="preserve"> PAGEREF _Toc30808 </w:instrText>
          </w:r>
          <w:r>
            <w:fldChar w:fldCharType="separate"/>
          </w:r>
          <w:r>
            <w:t>43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_Toc22905 </w:instrText>
          </w:r>
          <w:r>
            <w:rPr>
              <w:bCs/>
              <w:lang w:val="zh-CN"/>
            </w:rPr>
            <w:fldChar w:fldCharType="separate"/>
          </w:r>
          <w:r>
            <w:rPr>
              <w:rFonts w:hint="eastAsia"/>
            </w:rPr>
            <w:t>5.1 测试目标</w:t>
          </w:r>
          <w:r>
            <w:tab/>
          </w:r>
          <w:r>
            <w:fldChar w:fldCharType="begin"/>
          </w:r>
          <w:r>
            <w:instrText xml:space="preserve"> PAGEREF _Toc22905 </w:instrText>
          </w:r>
          <w:r>
            <w:fldChar w:fldCharType="separate"/>
          </w:r>
          <w:r>
            <w:t>43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_Toc4428 </w:instrText>
          </w:r>
          <w:r>
            <w:rPr>
              <w:bCs/>
              <w:lang w:val="zh-CN"/>
            </w:rPr>
            <w:fldChar w:fldCharType="separate"/>
          </w:r>
          <w:r>
            <w:rPr>
              <w:rFonts w:hint="eastAsia"/>
              <w:lang w:val="en-US" w:eastAsia="zh-CN"/>
            </w:rPr>
            <w:t>5.2 测试环境</w:t>
          </w:r>
          <w:r>
            <w:tab/>
          </w:r>
          <w:r>
            <w:fldChar w:fldCharType="begin"/>
          </w:r>
          <w:r>
            <w:instrText xml:space="preserve"> PAGEREF _Toc4428 </w:instrText>
          </w:r>
          <w:r>
            <w:fldChar w:fldCharType="separate"/>
          </w:r>
          <w:r>
            <w:t>43</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_Toc27041 </w:instrText>
          </w:r>
          <w:r>
            <w:rPr>
              <w:bCs/>
              <w:lang w:val="zh-CN"/>
            </w:rPr>
            <w:fldChar w:fldCharType="separate"/>
          </w:r>
          <w:r>
            <w:rPr>
              <w:rFonts w:hint="eastAsia"/>
            </w:rPr>
            <w:t>5.3 功能性测试</w:t>
          </w:r>
          <w:r>
            <w:tab/>
          </w:r>
          <w:r>
            <w:fldChar w:fldCharType="begin"/>
          </w:r>
          <w:r>
            <w:instrText xml:space="preserve"> PAGEREF _Toc27041 </w:instrText>
          </w:r>
          <w:r>
            <w:fldChar w:fldCharType="separate"/>
          </w:r>
          <w:r>
            <w:t>43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_Toc27877 </w:instrText>
          </w:r>
          <w:r>
            <w:rPr>
              <w:bCs/>
              <w:lang w:val="zh-CN"/>
            </w:rPr>
            <w:fldChar w:fldCharType="separate"/>
          </w:r>
          <w:r>
            <w:rPr>
              <w:rFonts w:hint="eastAsia"/>
            </w:rPr>
            <w:t>5.3.1 用户管理测试</w:t>
          </w:r>
          <w:r>
            <w:tab/>
          </w:r>
          <w:r>
            <w:fldChar w:fldCharType="begin"/>
          </w:r>
          <w:r>
            <w:instrText xml:space="preserve"> PAGEREF _Toc27877 </w:instrText>
          </w:r>
          <w:r>
            <w:fldChar w:fldCharType="separate"/>
          </w:r>
          <w:r>
            <w:t>43</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_Toc23362 </w:instrText>
          </w:r>
          <w:r>
            <w:rPr>
              <w:bCs/>
              <w:lang w:val="zh-CN"/>
            </w:rPr>
            <w:fldChar w:fldCharType="separate"/>
          </w:r>
          <w:r>
            <w:rPr>
              <w:rFonts w:hint="eastAsia"/>
            </w:rPr>
            <w:t>5.3.2 客户端管理测试</w:t>
          </w:r>
          <w:r>
            <w:tab/>
          </w:r>
          <w:r>
            <w:fldChar w:fldCharType="begin"/>
          </w:r>
          <w:r>
            <w:instrText xml:space="preserve"> PAGEREF _Toc23362 </w:instrText>
          </w:r>
          <w:r>
            <w:fldChar w:fldCharType="separate"/>
          </w:r>
          <w:r>
            <w:t>44</w:t>
          </w:r>
          <w:r>
            <w:fldChar w:fldCharType="end"/>
          </w:r>
          <w:r>
            <w:rPr>
              <w:bCs/>
              <w:lang w:val="zh-CN"/>
            </w:rPr>
            <w:fldChar w:fldCharType="end"/>
          </w:r>
        </w:p>
        <w:p>
          <w:pPr>
            <w:pStyle w:val="11"/>
            <w:tabs>
              <w:tab w:val="right" w:leader="dot" w:pos="9071"/>
            </w:tabs>
          </w:pPr>
          <w:r>
            <w:rPr>
              <w:bCs/>
              <w:lang w:val="zh-CN"/>
            </w:rPr>
            <w:fldChar w:fldCharType="begin"/>
          </w:r>
          <w:r>
            <w:rPr>
              <w:bCs/>
              <w:lang w:val="zh-CN"/>
            </w:rPr>
            <w:instrText xml:space="preserve"> HYPERLINK \l _Toc4322 </w:instrText>
          </w:r>
          <w:r>
            <w:rPr>
              <w:bCs/>
              <w:lang w:val="zh-CN"/>
            </w:rPr>
            <w:fldChar w:fldCharType="separate"/>
          </w:r>
          <w:r>
            <w:rPr>
              <w:rFonts w:hint="eastAsia"/>
            </w:rPr>
            <w:t>5.3.3 可视化遥感图像处理测试</w:t>
          </w:r>
          <w:r>
            <w:tab/>
          </w:r>
          <w:r>
            <w:fldChar w:fldCharType="begin"/>
          </w:r>
          <w:r>
            <w:instrText xml:space="preserve"> PAGEREF _Toc4322 </w:instrText>
          </w:r>
          <w:r>
            <w:fldChar w:fldCharType="separate"/>
          </w:r>
          <w:r>
            <w:t>45</w:t>
          </w:r>
          <w:r>
            <w:fldChar w:fldCharType="end"/>
          </w:r>
          <w:r>
            <w:rPr>
              <w:bCs/>
              <w:lang w:val="zh-CN"/>
            </w:rPr>
            <w:fldChar w:fldCharType="end"/>
          </w:r>
        </w:p>
        <w:p>
          <w:pPr>
            <w:pStyle w:val="16"/>
            <w:tabs>
              <w:tab w:val="right" w:leader="dot" w:pos="9071"/>
            </w:tabs>
          </w:pPr>
          <w:r>
            <w:rPr>
              <w:bCs/>
              <w:lang w:val="zh-CN"/>
            </w:rPr>
            <w:fldChar w:fldCharType="begin"/>
          </w:r>
          <w:r>
            <w:rPr>
              <w:bCs/>
              <w:lang w:val="zh-CN"/>
            </w:rPr>
            <w:instrText xml:space="preserve"> HYPERLINK \l _Toc29262 </w:instrText>
          </w:r>
          <w:r>
            <w:rPr>
              <w:bCs/>
              <w:lang w:val="zh-CN"/>
            </w:rPr>
            <w:fldChar w:fldCharType="separate"/>
          </w:r>
          <w:r>
            <w:rPr>
              <w:rFonts w:hint="eastAsia"/>
            </w:rPr>
            <w:t>5.4 非功能</w:t>
          </w:r>
          <w:r>
            <w:rPr>
              <w:rFonts w:hint="eastAsia"/>
              <w:lang w:val="en-US" w:eastAsia="zh-CN"/>
            </w:rPr>
            <w:t>性</w:t>
          </w:r>
          <w:r>
            <w:rPr>
              <w:rFonts w:hint="eastAsia"/>
            </w:rPr>
            <w:t>测试</w:t>
          </w:r>
          <w:r>
            <w:tab/>
          </w:r>
          <w:r>
            <w:fldChar w:fldCharType="begin"/>
          </w:r>
          <w:r>
            <w:instrText xml:space="preserve"> PAGEREF _Toc29262 </w:instrText>
          </w:r>
          <w:r>
            <w:fldChar w:fldCharType="separate"/>
          </w:r>
          <w:r>
            <w:t>47</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_Toc31188 </w:instrText>
          </w:r>
          <w:r>
            <w:rPr>
              <w:bCs/>
              <w:lang w:val="zh-CN"/>
            </w:rPr>
            <w:fldChar w:fldCharType="separate"/>
          </w:r>
          <w:r>
            <w:rPr>
              <w:rFonts w:hint="eastAsia"/>
            </w:rPr>
            <w:t>结论与展望</w:t>
          </w:r>
          <w:r>
            <w:tab/>
          </w:r>
          <w:r>
            <w:fldChar w:fldCharType="begin"/>
          </w:r>
          <w:r>
            <w:instrText xml:space="preserve"> PAGEREF _Toc31188 </w:instrText>
          </w:r>
          <w:r>
            <w:fldChar w:fldCharType="separate"/>
          </w:r>
          <w:r>
            <w:t>49</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_Toc2005 </w:instrText>
          </w:r>
          <w:r>
            <w:rPr>
              <w:bCs/>
              <w:lang w:val="zh-CN"/>
            </w:rPr>
            <w:fldChar w:fldCharType="separate"/>
          </w:r>
          <w:r>
            <w:rPr>
              <w:rFonts w:hint="eastAsia"/>
            </w:rPr>
            <w:t>致谢</w:t>
          </w:r>
          <w:r>
            <w:tab/>
          </w:r>
          <w:r>
            <w:fldChar w:fldCharType="begin"/>
          </w:r>
          <w:r>
            <w:instrText xml:space="preserve"> PAGEREF _Toc2005 </w:instrText>
          </w:r>
          <w:r>
            <w:fldChar w:fldCharType="separate"/>
          </w:r>
          <w:r>
            <w:t>51</w:t>
          </w:r>
          <w:r>
            <w:fldChar w:fldCharType="end"/>
          </w:r>
          <w:r>
            <w:rPr>
              <w:bCs/>
              <w:lang w:val="zh-CN"/>
            </w:rPr>
            <w:fldChar w:fldCharType="end"/>
          </w:r>
        </w:p>
        <w:p>
          <w:pPr>
            <w:pStyle w:val="15"/>
            <w:tabs>
              <w:tab w:val="right" w:leader="dot" w:pos="9071"/>
            </w:tabs>
          </w:pPr>
          <w:r>
            <w:rPr>
              <w:bCs/>
              <w:lang w:val="zh-CN"/>
            </w:rPr>
            <w:fldChar w:fldCharType="begin"/>
          </w:r>
          <w:r>
            <w:rPr>
              <w:bCs/>
              <w:lang w:val="zh-CN"/>
            </w:rPr>
            <w:instrText xml:space="preserve"> HYPERLINK \l _Toc14406 </w:instrText>
          </w:r>
          <w:r>
            <w:rPr>
              <w:bCs/>
              <w:lang w:val="zh-CN"/>
            </w:rPr>
            <w:fldChar w:fldCharType="separate"/>
          </w:r>
          <w:r>
            <w:t>参考文献</w:t>
          </w:r>
          <w:r>
            <w:tab/>
          </w:r>
          <w:r>
            <w:fldChar w:fldCharType="begin"/>
          </w:r>
          <w:r>
            <w:instrText xml:space="preserve"> PAGEREF _Toc14406 </w:instrText>
          </w:r>
          <w:r>
            <w:fldChar w:fldCharType="separate"/>
          </w:r>
          <w:r>
            <w:t>52</w:t>
          </w:r>
          <w:r>
            <w:fldChar w:fldCharType="end"/>
          </w:r>
          <w:r>
            <w:rPr>
              <w:bCs/>
              <w:lang w:val="zh-CN"/>
            </w:rPr>
            <w:fldChar w:fldCharType="end"/>
          </w:r>
        </w:p>
        <w:p>
          <w:pPr>
            <w:rPr>
              <w:bCs/>
              <w:lang w:val="zh-CN"/>
            </w:rPr>
            <w:sectPr>
              <w:headerReference r:id="rId11" w:type="default"/>
              <w:pgSz w:w="11906" w:h="16838"/>
              <w:pgMar w:top="1701" w:right="1134" w:bottom="1418" w:left="1701" w:header="850" w:footer="992" w:gutter="0"/>
              <w:pgNumType w:start="1"/>
              <w:cols w:space="720" w:num="1"/>
              <w:docGrid w:linePitch="326" w:charSpace="0"/>
            </w:sectPr>
          </w:pPr>
          <w:r>
            <w:rPr>
              <w:bCs/>
              <w:lang w:val="zh-CN"/>
            </w:rPr>
            <w:fldChar w:fldCharType="end"/>
          </w:r>
        </w:p>
      </w:sdtContent>
    </w:sdt>
    <w:p>
      <w:pPr>
        <w:pStyle w:val="2"/>
        <w:spacing w:before="240" w:after="240"/>
      </w:pPr>
      <w:bookmarkStart w:id="12" w:name="_Toc20308"/>
      <w:r>
        <w:t>绪论</w:t>
      </w:r>
      <w:bookmarkEnd w:id="12"/>
    </w:p>
    <w:p>
      <w:pPr>
        <w:pStyle w:val="4"/>
      </w:pPr>
      <w:bookmarkStart w:id="13" w:name="_Toc31851"/>
      <w:r>
        <w:t>课题背景</w:t>
      </w:r>
      <w:r>
        <w:rPr>
          <w:rFonts w:hint="eastAsia"/>
        </w:rPr>
        <w:t>与意义</w:t>
      </w:r>
      <w:bookmarkEnd w:id="13"/>
    </w:p>
    <w:p>
      <w:pPr>
        <w:pStyle w:val="5"/>
      </w:pPr>
      <w:bookmarkStart w:id="14" w:name="_Toc3895"/>
      <w:r>
        <w:rPr>
          <w:rFonts w:hint="eastAsia"/>
        </w:rPr>
        <w:t>课题背景</w:t>
      </w:r>
      <w:bookmarkEnd w:id="14"/>
    </w:p>
    <w:p>
      <w:pPr>
        <w:pStyle w:val="3"/>
        <w:bidi w:val="0"/>
      </w:pPr>
      <w:bookmarkStart w:id="15" w:name="_Hlk97802591"/>
      <w:r>
        <w:t>随着</w:t>
      </w:r>
      <w:r>
        <w:rPr>
          <w:rFonts w:hint="eastAsia"/>
          <w:lang w:val="en-US" w:eastAsia="zh-CN"/>
        </w:rPr>
        <w:t>遥感探测设备</w:t>
      </w:r>
      <w:r>
        <w:t>、</w:t>
      </w:r>
      <w:r>
        <w:rPr>
          <w:rFonts w:hint="eastAsia"/>
          <w:lang w:val="en-US" w:eastAsia="zh-CN"/>
        </w:rPr>
        <w:t>遥感平台</w:t>
      </w:r>
      <w:r>
        <w:t>、数据</w:t>
      </w:r>
      <w:r>
        <w:rPr>
          <w:rFonts w:hint="eastAsia"/>
        </w:rPr>
        <w:t>通讯及其有关科技</w:t>
      </w:r>
      <w:r>
        <w:t>的发展，</w:t>
      </w:r>
      <w:r>
        <w:rPr>
          <w:rFonts w:hint="eastAsia"/>
          <w:lang w:val="en-US" w:eastAsia="zh-CN"/>
        </w:rPr>
        <w:t>从</w:t>
      </w:r>
      <w:r>
        <w:t>现代遥感技术</w:t>
      </w:r>
      <w:r>
        <w:rPr>
          <w:rFonts w:hint="eastAsia"/>
          <w:lang w:val="en-US" w:eastAsia="zh-CN"/>
        </w:rPr>
        <w:t>收集</w:t>
      </w:r>
      <w:r>
        <w:t>到的</w:t>
      </w:r>
      <w:bookmarkStart w:id="16" w:name="OLE_LINK9"/>
      <w:r>
        <w:t>遥感数据</w:t>
      </w:r>
      <w:bookmarkEnd w:id="16"/>
      <w:r>
        <w:rPr>
          <w:rFonts w:hint="eastAsia"/>
          <w:lang w:val="en-US" w:eastAsia="zh-CN"/>
        </w:rPr>
        <w:t>数量呈现爆炸性</w:t>
      </w:r>
      <w:r>
        <w:t>增</w:t>
      </w:r>
      <w:r>
        <w:rPr>
          <w:rFonts w:hint="eastAsia"/>
          <w:lang w:val="en-US" w:eastAsia="zh-CN"/>
        </w:rPr>
        <w:t>加的趋势，</w:t>
      </w:r>
      <w:r>
        <w:t>提高了遥感数据的光谱、空间和时间分辨率</w:t>
      </w:r>
      <w:r>
        <w:rPr>
          <w:rFonts w:hint="default"/>
          <w:vertAlign w:val="superscript"/>
          <w:lang w:val="en-US"/>
        </w:rPr>
        <w:fldChar w:fldCharType="begin"/>
      </w:r>
      <w:r>
        <w:rPr>
          <w:rFonts w:hint="default"/>
          <w:vertAlign w:val="superscript"/>
          <w:lang w:val="en-US"/>
        </w:rPr>
        <w:instrText xml:space="preserve"> REF _Ref6496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rPr>
          <w:rFonts w:hint="eastAsia"/>
          <w:lang w:eastAsia="zh-CN"/>
        </w:rPr>
        <w:t>，</w:t>
      </w:r>
      <w:r>
        <w:t>处理遥感数据</w:t>
      </w:r>
      <w:r>
        <w:rPr>
          <w:rFonts w:hint="eastAsia"/>
          <w:lang w:val="en-US" w:eastAsia="zh-CN"/>
        </w:rPr>
        <w:t>实现了快速、动态和精准的高水平目标</w:t>
      </w:r>
      <w:r>
        <w:rPr>
          <w:rFonts w:hint="default"/>
          <w:vertAlign w:val="superscript"/>
          <w:lang w:val="en-US"/>
        </w:rPr>
        <w:fldChar w:fldCharType="begin"/>
      </w:r>
      <w:r>
        <w:rPr>
          <w:rFonts w:hint="default"/>
          <w:vertAlign w:val="superscript"/>
          <w:lang w:val="en-US"/>
        </w:rPr>
        <w:instrText xml:space="preserve"> REF _Ref7921 \r \h </w:instrText>
      </w:r>
      <w:r>
        <w:rPr>
          <w:rFonts w:hint="default"/>
          <w:vertAlign w:val="superscript"/>
          <w:lang w:val="en-US"/>
        </w:rPr>
        <w:fldChar w:fldCharType="separate"/>
      </w:r>
      <w:r>
        <w:rPr>
          <w:rFonts w:hint="default"/>
          <w:vertAlign w:val="superscript"/>
          <w:lang w:val="en-US"/>
        </w:rPr>
        <w:t>[2]</w:t>
      </w:r>
      <w:r>
        <w:rPr>
          <w:rFonts w:hint="default"/>
          <w:vertAlign w:val="superscript"/>
          <w:lang w:val="en-US"/>
        </w:rPr>
        <w:fldChar w:fldCharType="end"/>
      </w:r>
      <w:r>
        <w:t>，遥感</w:t>
      </w:r>
      <w:r>
        <w:rPr>
          <w:rFonts w:hint="eastAsia"/>
          <w:lang w:val="en-US" w:eastAsia="zh-CN"/>
        </w:rPr>
        <w:t>图像</w:t>
      </w:r>
      <w:r>
        <w:t>数据</w:t>
      </w:r>
      <w:r>
        <w:rPr>
          <w:rFonts w:hint="eastAsia"/>
          <w:lang w:val="en-US" w:eastAsia="zh-CN"/>
        </w:rPr>
        <w:t>处理能力</w:t>
      </w:r>
      <w:r>
        <w:t>也朝着高分辨率、多波段的数据</w:t>
      </w:r>
      <w:r>
        <w:rPr>
          <w:rFonts w:hint="eastAsia"/>
          <w:lang w:val="en-US" w:eastAsia="zh-CN"/>
        </w:rPr>
        <w:t>处理</w:t>
      </w:r>
      <w:r>
        <w:t>方向发展</w:t>
      </w:r>
      <w:r>
        <w:rPr>
          <w:rFonts w:hint="default"/>
          <w:vertAlign w:val="superscript"/>
          <w:lang w:val="en-US"/>
        </w:rPr>
        <w:fldChar w:fldCharType="begin"/>
      </w:r>
      <w:r>
        <w:rPr>
          <w:rFonts w:hint="default"/>
          <w:vertAlign w:val="superscript"/>
          <w:lang w:val="en-US"/>
        </w:rPr>
        <w:instrText xml:space="preserve"> REF _Ref10249 \r \h </w:instrText>
      </w:r>
      <w:r>
        <w:rPr>
          <w:rFonts w:hint="default"/>
          <w:vertAlign w:val="superscript"/>
          <w:lang w:val="en-US"/>
        </w:rPr>
        <w:fldChar w:fldCharType="separate"/>
      </w:r>
      <w:r>
        <w:rPr>
          <w:rFonts w:hint="default"/>
          <w:vertAlign w:val="superscript"/>
          <w:lang w:val="en-US"/>
        </w:rPr>
        <w:t>[3]</w:t>
      </w:r>
      <w:r>
        <w:rPr>
          <w:rFonts w:hint="default"/>
          <w:vertAlign w:val="superscript"/>
          <w:lang w:val="en-US"/>
        </w:rPr>
        <w:fldChar w:fldCharType="end"/>
      </w:r>
      <w:r>
        <w:rPr>
          <w:rFonts w:hint="eastAsia"/>
        </w:rPr>
        <w:t>。数据量的</w:t>
      </w:r>
      <w:r>
        <w:rPr>
          <w:rFonts w:hint="eastAsia"/>
          <w:lang w:val="en-US" w:eastAsia="zh-CN"/>
        </w:rPr>
        <w:t>急剧</w:t>
      </w:r>
      <w:r>
        <w:rPr>
          <w:rFonts w:hint="eastAsia"/>
        </w:rPr>
        <w:t>增</w:t>
      </w:r>
      <w:r>
        <w:rPr>
          <w:rFonts w:hint="eastAsia"/>
          <w:lang w:val="en-US" w:eastAsia="zh-CN"/>
        </w:rPr>
        <w:t>加</w:t>
      </w:r>
      <w:r>
        <w:rPr>
          <w:rFonts w:hint="eastAsia"/>
        </w:rPr>
        <w:t>、遥感应用的</w:t>
      </w:r>
      <w:r>
        <w:rPr>
          <w:rFonts w:hint="eastAsia"/>
          <w:lang w:val="en-US" w:eastAsia="zh-CN"/>
        </w:rPr>
        <w:t>迅速</w:t>
      </w:r>
      <w:r>
        <w:rPr>
          <w:rFonts w:hint="eastAsia"/>
        </w:rPr>
        <w:t>拓展对海量遥感图像数据的处理效率提出了极大的挑战，</w:t>
      </w:r>
      <w:r>
        <w:rPr>
          <w:rFonts w:hint="eastAsia"/>
          <w:lang w:val="en-US" w:eastAsia="zh-CN"/>
        </w:rPr>
        <w:t>也</w:t>
      </w:r>
      <w:r>
        <w:rPr>
          <w:rFonts w:hint="eastAsia"/>
        </w:rPr>
        <w:t>对图像处理工</w:t>
      </w:r>
      <w:r>
        <w:rPr>
          <w:rFonts w:hint="eastAsia"/>
          <w:color w:val="auto"/>
        </w:rPr>
        <w:t>作提出</w:t>
      </w:r>
      <w:r>
        <w:rPr>
          <w:rFonts w:hint="eastAsia"/>
          <w:color w:val="auto"/>
          <w:lang w:val="en-US" w:eastAsia="zh-CN"/>
        </w:rPr>
        <w:t>更高的要求</w:t>
      </w:r>
      <w:r>
        <w:rPr>
          <w:rFonts w:hint="eastAsia"/>
          <w:color w:val="auto"/>
        </w:rPr>
        <w:t>：即</w:t>
      </w:r>
      <w:bookmarkStart w:id="17" w:name="OLE_LINK66"/>
      <w:r>
        <w:rPr>
          <w:rFonts w:hint="eastAsia"/>
          <w:color w:val="auto"/>
          <w:lang w:val="en-US" w:eastAsia="zh-CN"/>
        </w:rPr>
        <w:t>缺乏专业能力</w:t>
      </w:r>
      <w:r>
        <w:rPr>
          <w:rFonts w:hint="eastAsia"/>
          <w:color w:val="auto"/>
        </w:rPr>
        <w:t>的人员</w:t>
      </w:r>
      <w:r>
        <w:rPr>
          <w:rFonts w:hint="eastAsia"/>
          <w:color w:val="auto"/>
          <w:lang w:val="en-US" w:eastAsia="zh-CN"/>
        </w:rPr>
        <w:t>借助极少外力帮助</w:t>
      </w:r>
      <w:r>
        <w:rPr>
          <w:rFonts w:hint="eastAsia"/>
          <w:color w:val="auto"/>
        </w:rPr>
        <w:t>，可以快速、高效</w:t>
      </w:r>
      <w:bookmarkEnd w:id="17"/>
      <w:r>
        <w:rPr>
          <w:rFonts w:hint="eastAsia"/>
          <w:color w:val="auto"/>
          <w:lang w:val="en-US" w:eastAsia="zh-CN"/>
        </w:rPr>
        <w:t>完成复杂的图像处理过程</w:t>
      </w:r>
      <w:bookmarkStart w:id="18" w:name="OLE_LINK56"/>
      <w:r>
        <w:rPr>
          <w:rFonts w:hint="eastAsia"/>
          <w:color w:val="auto"/>
          <w:vertAlign w:val="superscript"/>
          <w:lang w:val="en-US" w:eastAsia="zh-CN"/>
        </w:rPr>
        <w:fldChar w:fldCharType="begin"/>
      </w:r>
      <w:r>
        <w:rPr>
          <w:rFonts w:hint="eastAsia"/>
          <w:color w:val="auto"/>
          <w:vertAlign w:val="superscript"/>
          <w:lang w:val="en-US" w:eastAsia="zh-CN"/>
        </w:rPr>
        <w:instrText xml:space="preserve"> REF _Ref2671 \r \h </w:instrText>
      </w:r>
      <w:r>
        <w:rPr>
          <w:rFonts w:hint="eastAsia"/>
          <w:color w:val="auto"/>
          <w:vertAlign w:val="superscript"/>
          <w:lang w:val="en-US" w:eastAsia="zh-CN"/>
        </w:rPr>
        <w:fldChar w:fldCharType="separate"/>
      </w:r>
      <w:r>
        <w:rPr>
          <w:rFonts w:hint="eastAsia"/>
          <w:color w:val="auto"/>
          <w:vertAlign w:val="superscript"/>
          <w:lang w:val="en-US" w:eastAsia="zh-CN"/>
        </w:rPr>
        <w:t>[4]</w:t>
      </w:r>
      <w:r>
        <w:rPr>
          <w:rFonts w:hint="eastAsia"/>
          <w:color w:val="auto"/>
          <w:vertAlign w:val="superscript"/>
          <w:lang w:val="en-US" w:eastAsia="zh-CN"/>
        </w:rPr>
        <w:fldChar w:fldCharType="end"/>
      </w:r>
      <w:bookmarkEnd w:id="18"/>
      <w:r>
        <w:rPr>
          <w:rFonts w:hint="eastAsia"/>
          <w:color w:val="auto"/>
        </w:rPr>
        <w:t>。</w:t>
      </w:r>
    </w:p>
    <w:p>
      <w:pPr>
        <w:pStyle w:val="3"/>
      </w:pPr>
      <w:r>
        <w:t>传统方法已经无法有效分析和处理海量的遥感图像数据，随着云计算的</w:t>
      </w:r>
      <w:r>
        <w:rPr>
          <w:rFonts w:hint="eastAsia"/>
          <w:lang w:val="en-US" w:eastAsia="zh-CN"/>
        </w:rPr>
        <w:t>迅速</w:t>
      </w:r>
      <w:r>
        <w:t>发展，利用云来处理遥感图像数据已经成为趋势。</w:t>
      </w:r>
      <w:r>
        <w:rPr>
          <w:rFonts w:hint="eastAsia"/>
          <w:lang w:val="en-US" w:eastAsia="zh-CN"/>
        </w:rPr>
        <w:t>AI Earth</w:t>
      </w:r>
      <w:r>
        <w:rPr>
          <w:rFonts w:hint="eastAsia"/>
          <w:vertAlign w:val="superscript"/>
          <w:lang w:val="en-US" w:eastAsia="zh-CN"/>
        </w:rPr>
        <w:fldChar w:fldCharType="begin"/>
      </w:r>
      <w:r>
        <w:rPr>
          <w:rFonts w:hint="eastAsia"/>
          <w:vertAlign w:val="superscript"/>
          <w:lang w:val="en-US" w:eastAsia="zh-CN"/>
        </w:rPr>
        <w:instrText xml:space="preserve"> REF _Ref8087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t>提供遥感、气象等多源对地观测数据的云计算分析服务，用数据感知地球世界</w:t>
      </w:r>
      <w:r>
        <w:rPr>
          <w:rFonts w:hint="eastAsia"/>
          <w:lang w:eastAsia="zh-CN"/>
        </w:rPr>
        <w:t>。</w:t>
      </w:r>
      <w:r>
        <w:t>SenseEarth</w:t>
      </w:r>
      <w:r>
        <w:rPr>
          <w:rFonts w:hint="default"/>
          <w:vertAlign w:val="superscript"/>
          <w:lang w:val="en-US"/>
        </w:rPr>
        <w:fldChar w:fldCharType="begin"/>
      </w:r>
      <w:r>
        <w:rPr>
          <w:rFonts w:hint="default"/>
          <w:vertAlign w:val="superscript"/>
          <w:lang w:val="en-US"/>
        </w:rPr>
        <w:instrText xml:space="preserve"> REF _Ref28209 \r \h </w:instrText>
      </w:r>
      <w:r>
        <w:rPr>
          <w:rFonts w:hint="default"/>
          <w:vertAlign w:val="superscript"/>
          <w:lang w:val="en-US"/>
        </w:rPr>
        <w:fldChar w:fldCharType="separate"/>
      </w:r>
      <w:r>
        <w:rPr>
          <w:rFonts w:hint="default"/>
          <w:vertAlign w:val="superscript"/>
          <w:lang w:val="en-US"/>
        </w:rPr>
        <w:t>[6]</w:t>
      </w:r>
      <w:r>
        <w:rPr>
          <w:rFonts w:hint="default"/>
          <w:vertAlign w:val="superscript"/>
          <w:lang w:val="en-US"/>
        </w:rPr>
        <w:fldChar w:fldCharType="end"/>
      </w:r>
      <w:r>
        <w:rPr>
          <w:rFonts w:hint="eastAsia"/>
          <w:lang w:val="en-US" w:eastAsia="zh-CN"/>
        </w:rPr>
        <w:t>实现了</w:t>
      </w:r>
      <w:r>
        <w:t>遥感影像可视化云解译</w:t>
      </w:r>
      <w:r>
        <w:rPr>
          <w:rFonts w:hint="default"/>
        </w:rPr>
        <w:t>平台</w:t>
      </w:r>
      <w:r>
        <w:rPr>
          <w:rFonts w:hint="eastAsia"/>
          <w:lang w:eastAsia="zh-CN"/>
        </w:rPr>
        <w:t>，</w:t>
      </w:r>
      <w:r>
        <w:rPr>
          <w:rFonts w:hint="eastAsia"/>
          <w:lang w:val="en-US" w:eastAsia="zh-CN"/>
        </w:rPr>
        <w:t>以</w:t>
      </w:r>
      <w:r>
        <w:t>其高精度、高效率</w:t>
      </w:r>
      <w:r>
        <w:rPr>
          <w:rFonts w:hint="eastAsia"/>
          <w:lang w:val="en-US" w:eastAsia="zh-CN"/>
        </w:rPr>
        <w:t>的强大计算能力，克服</w:t>
      </w:r>
      <w:r>
        <w:t>了</w:t>
      </w:r>
      <w:r>
        <w:rPr>
          <w:rFonts w:hint="eastAsia"/>
          <w:lang w:val="en-US" w:eastAsia="zh-CN"/>
        </w:rPr>
        <w:t>以往</w:t>
      </w:r>
      <w:r>
        <w:t>卫星影像重访率低且解译技术时效性低的</w:t>
      </w:r>
      <w:r>
        <w:rPr>
          <w:rFonts w:hint="eastAsia"/>
          <w:lang w:val="en-US" w:eastAsia="zh-CN"/>
        </w:rPr>
        <w:t>缺点</w:t>
      </w:r>
      <w:r>
        <w:rPr>
          <w:rFonts w:hint="eastAsia"/>
          <w:vertAlign w:val="superscript"/>
          <w:lang w:val="en-US" w:eastAsia="zh-CN"/>
        </w:rPr>
        <w:fldChar w:fldCharType="begin"/>
      </w:r>
      <w:r>
        <w:rPr>
          <w:rFonts w:hint="eastAsia"/>
          <w:vertAlign w:val="superscript"/>
          <w:lang w:val="en-US" w:eastAsia="zh-CN"/>
        </w:rPr>
        <w:instrText xml:space="preserve"> REF _Ref18014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eastAsia="zh-CN"/>
        </w:rPr>
        <w:t>。</w:t>
      </w:r>
      <w:r>
        <w:t>云计算</w:t>
      </w:r>
      <w:r>
        <w:rPr>
          <w:rFonts w:hint="eastAsia"/>
          <w:lang w:val="en-US" w:eastAsia="zh-CN"/>
        </w:rPr>
        <w:t>对存储和网络设备实现了</w:t>
      </w:r>
      <w:r>
        <w:t>虚拟化，</w:t>
      </w:r>
      <w:r>
        <w:rPr>
          <w:rFonts w:hint="eastAsia"/>
          <w:lang w:val="en-US" w:eastAsia="zh-CN"/>
        </w:rPr>
        <w:t>通过互联网提供按需共享、</w:t>
      </w:r>
      <w:r>
        <w:rPr>
          <w:rFonts w:hint="eastAsia"/>
        </w:rPr>
        <w:t>动态</w:t>
      </w:r>
      <w:r>
        <w:rPr>
          <w:rFonts w:hint="eastAsia"/>
          <w:lang w:val="en-US" w:eastAsia="zh-CN"/>
        </w:rPr>
        <w:t>和</w:t>
      </w:r>
      <w:r>
        <w:rPr>
          <w:rFonts w:hint="eastAsia"/>
        </w:rPr>
        <w:t>可伸缩</w:t>
      </w:r>
      <w:r>
        <w:rPr>
          <w:rFonts w:hint="eastAsia"/>
          <w:lang w:val="en-US" w:eastAsia="zh-CN"/>
        </w:rPr>
        <w:t>的分布式服务</w:t>
      </w:r>
      <w:r>
        <w:rPr>
          <w:rFonts w:hint="eastAsia"/>
        </w:rPr>
        <w:t>。</w:t>
      </w:r>
      <w:r>
        <w:rPr>
          <w:rFonts w:hint="eastAsia"/>
          <w:lang w:val="en-US" w:eastAsia="zh-CN"/>
        </w:rPr>
        <w:t>以管理人员管理技术资源、运维云平台的形式，云平台向遥感图像专业人士屏蔽底层细节，不受时间和地点的约束，向用户提供一站式云服务，实现云计算资源池性能最大化</w:t>
      </w:r>
      <w:r>
        <w:rPr>
          <w:rFonts w:hint="default"/>
          <w:vertAlign w:val="superscript"/>
          <w:lang w:val="en-US" w:eastAsia="zh-CN"/>
        </w:rPr>
        <w:fldChar w:fldCharType="begin"/>
      </w:r>
      <w:r>
        <w:rPr>
          <w:rFonts w:hint="default"/>
          <w:vertAlign w:val="superscript"/>
          <w:lang w:val="en-US" w:eastAsia="zh-CN"/>
        </w:rPr>
        <w:instrText xml:space="preserve"> REF _Ref19758 \r \h </w:instrText>
      </w:r>
      <w:r>
        <w:rPr>
          <w:rFonts w:hint="default"/>
          <w:vertAlign w:val="superscript"/>
          <w:lang w:val="en-US" w:eastAsia="zh-CN"/>
        </w:rPr>
        <w:fldChar w:fldCharType="separate"/>
      </w:r>
      <w:r>
        <w:rPr>
          <w:rFonts w:hint="default"/>
          <w:vertAlign w:val="superscript"/>
          <w:lang w:val="en-US" w:eastAsia="zh-CN"/>
        </w:rPr>
        <w:t>[8]</w:t>
      </w:r>
      <w:r>
        <w:rPr>
          <w:rFonts w:hint="default"/>
          <w:vertAlign w:val="superscript"/>
          <w:lang w:val="en-US" w:eastAsia="zh-CN"/>
        </w:rPr>
        <w:fldChar w:fldCharType="end"/>
      </w:r>
      <w:r>
        <w:rPr>
          <w:rFonts w:hint="eastAsia"/>
          <w:lang w:val="en-US" w:eastAsia="zh-CN"/>
        </w:rPr>
        <w:t>。</w:t>
      </w:r>
    </w:p>
    <w:p>
      <w:pPr>
        <w:pStyle w:val="3"/>
        <w:rPr>
          <w:rFonts w:hint="eastAsia"/>
        </w:rPr>
      </w:pPr>
      <w:bookmarkStart w:id="19" w:name="OLE_LINK25"/>
      <w:r>
        <w:rPr>
          <w:rFonts w:hint="eastAsia"/>
        </w:rPr>
        <w:t>云计算的</w:t>
      </w:r>
      <w:r>
        <w:rPr>
          <w:rFonts w:hint="eastAsia"/>
          <w:lang w:val="en-US" w:eastAsia="zh-CN"/>
        </w:rPr>
        <w:t>应用依托于虚</w:t>
      </w:r>
      <w:r>
        <w:rPr>
          <w:rFonts w:hint="eastAsia"/>
        </w:rPr>
        <w:t>拟化</w:t>
      </w:r>
      <w:bookmarkEnd w:id="19"/>
      <w:r>
        <w:rPr>
          <w:rFonts w:hint="eastAsia"/>
          <w:lang w:val="en-US" w:eastAsia="zh-CN"/>
        </w:rPr>
        <w:t>平台运维</w:t>
      </w:r>
      <w:r>
        <w:rPr>
          <w:rFonts w:hint="eastAsia"/>
          <w:lang w:eastAsia="zh-CN"/>
        </w:rPr>
        <w:t>。</w:t>
      </w:r>
      <w:r>
        <w:rPr>
          <w:rFonts w:hint="eastAsia"/>
        </w:rPr>
        <w:t>目前的虚拟化技术，主要分为以KVM(</w:t>
      </w:r>
      <w:r>
        <w:t>Kernel Virtual Machine</w:t>
      </w:r>
      <w:r>
        <w:rPr>
          <w:rFonts w:hint="eastAsia"/>
        </w:rPr>
        <w:t>)</w:t>
      </w:r>
      <w:r>
        <w:rPr>
          <w:rFonts w:hint="eastAsia"/>
          <w:vertAlign w:val="superscript"/>
        </w:rPr>
        <w:fldChar w:fldCharType="begin"/>
      </w:r>
      <w:r>
        <w:rPr>
          <w:rFonts w:hint="eastAsia"/>
          <w:vertAlign w:val="superscript"/>
        </w:rPr>
        <w:instrText xml:space="preserve"> REF _Ref21082 \r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和Xen</w:t>
      </w:r>
      <w:r>
        <w:rPr>
          <w:rFonts w:hint="eastAsia"/>
          <w:vertAlign w:val="superscript"/>
        </w:rPr>
        <w:fldChar w:fldCharType="begin"/>
      </w:r>
      <w:r>
        <w:rPr>
          <w:rFonts w:hint="eastAsia"/>
          <w:vertAlign w:val="superscript"/>
        </w:rPr>
        <w:instrText xml:space="preserve"> REF _Ref21118 \r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为代表的</w:t>
      </w:r>
      <w:bookmarkStart w:id="20" w:name="OLE_LINK28"/>
      <w:r>
        <w:rPr>
          <w:rFonts w:hint="eastAsia"/>
          <w:lang w:val="en-US" w:eastAsia="zh-CN"/>
        </w:rPr>
        <w:t>服务器</w:t>
      </w:r>
      <w:r>
        <w:rPr>
          <w:rFonts w:hint="eastAsia"/>
        </w:rPr>
        <w:t>虚拟化</w:t>
      </w:r>
      <w:bookmarkEnd w:id="20"/>
      <w:r>
        <w:rPr>
          <w:rFonts w:hint="eastAsia"/>
        </w:rPr>
        <w:t>和以Docker</w:t>
      </w:r>
      <w:r>
        <w:rPr>
          <w:rFonts w:hint="eastAsia"/>
          <w:vertAlign w:val="superscript"/>
          <w:lang w:eastAsia="zh-CN"/>
        </w:rPr>
        <w:fldChar w:fldCharType="begin"/>
      </w:r>
      <w:r>
        <w:rPr>
          <w:rFonts w:hint="eastAsia"/>
          <w:vertAlign w:val="superscript"/>
          <w:lang w:eastAsia="zh-CN"/>
        </w:rPr>
        <w:instrText xml:space="preserve"> REF _Ref27580 \r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rPr>
        <w:t>和</w:t>
      </w:r>
      <w:bookmarkStart w:id="21" w:name="OLE_LINK23"/>
      <w:r>
        <w:rPr>
          <w:rFonts w:hint="eastAsia"/>
        </w:rPr>
        <w:t>rocket</w:t>
      </w:r>
      <w:bookmarkEnd w:id="21"/>
      <w:r>
        <w:rPr>
          <w:rFonts w:hint="eastAsia"/>
          <w:vertAlign w:val="superscript"/>
        </w:rPr>
        <w:fldChar w:fldCharType="begin"/>
      </w:r>
      <w:r>
        <w:rPr>
          <w:rFonts w:hint="eastAsia"/>
          <w:vertAlign w:val="superscript"/>
        </w:rPr>
        <w:instrText xml:space="preserve"> REF _Ref21163 \r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为代表的操作系统</w:t>
      </w:r>
      <w:r>
        <w:rPr>
          <w:rFonts w:hint="eastAsia"/>
          <w:lang w:val="en-US" w:eastAsia="zh-CN"/>
        </w:rPr>
        <w:t>层</w:t>
      </w:r>
      <w:r>
        <w:rPr>
          <w:rFonts w:hint="eastAsia"/>
        </w:rPr>
        <w:t>虚拟化</w:t>
      </w:r>
      <w:r>
        <w:rPr>
          <w:rFonts w:hint="eastAsia"/>
          <w:lang w:val="en-US" w:eastAsia="zh-CN"/>
        </w:rPr>
        <w:t>(又称容器化)</w:t>
      </w:r>
      <w:r>
        <w:rPr>
          <w:rFonts w:hint="eastAsia"/>
          <w:vertAlign w:val="superscript"/>
          <w:lang w:eastAsia="zh-CN"/>
        </w:rPr>
        <w:fldChar w:fldCharType="begin"/>
      </w:r>
      <w:r>
        <w:rPr>
          <w:rFonts w:hint="eastAsia"/>
          <w:vertAlign w:val="superscript"/>
          <w:lang w:eastAsia="zh-CN"/>
        </w:rPr>
        <w:instrText xml:space="preserve"> REF _Ref23185 \r \h </w:instrText>
      </w:r>
      <w:r>
        <w:rPr>
          <w:rFonts w:hint="eastAsia"/>
          <w:vertAlign w:val="superscript"/>
          <w:lang w:eastAsia="zh-CN"/>
        </w:rPr>
        <w:fldChar w:fldCharType="separate"/>
      </w:r>
      <w:r>
        <w:rPr>
          <w:rFonts w:hint="eastAsia"/>
          <w:vertAlign w:val="superscript"/>
          <w:lang w:eastAsia="zh-CN"/>
        </w:rPr>
        <w:t>[13]</w:t>
      </w:r>
      <w:r>
        <w:rPr>
          <w:rFonts w:hint="eastAsia"/>
          <w:vertAlign w:val="superscript"/>
          <w:lang w:eastAsia="zh-CN"/>
        </w:rPr>
        <w:fldChar w:fldCharType="end"/>
      </w:r>
      <w:r>
        <w:rPr>
          <w:rFonts w:hint="eastAsia"/>
        </w:rPr>
        <w:t>。</w:t>
      </w:r>
      <w:bookmarkStart w:id="22" w:name="OLE_LINK32"/>
      <w:r>
        <w:rPr>
          <w:rFonts w:hint="eastAsia"/>
          <w:lang w:val="en-US" w:eastAsia="zh-CN"/>
        </w:rPr>
        <w:t>虚拟机</w:t>
      </w:r>
      <w:bookmarkEnd w:id="22"/>
      <w:r>
        <w:rPr>
          <w:rFonts w:hint="eastAsia"/>
          <w:lang w:val="en-US" w:eastAsia="zh-CN"/>
        </w:rPr>
        <w:t>在</w:t>
      </w:r>
      <w:r>
        <w:rPr>
          <w:rFonts w:hint="eastAsia"/>
        </w:rPr>
        <w:t>存储、网络和操作系统</w:t>
      </w:r>
      <w:r>
        <w:rPr>
          <w:rFonts w:hint="eastAsia"/>
          <w:lang w:val="en-US" w:eastAsia="zh-CN"/>
        </w:rPr>
        <w:t>等方面</w:t>
      </w:r>
      <w:r>
        <w:rPr>
          <w:rFonts w:hint="eastAsia"/>
        </w:rPr>
        <w:t>模拟物理服务器，比物理服务器更可移植、更快，但仍然是完整的服务器系统。</w:t>
      </w:r>
      <w:r>
        <w:t>容器将密度和优化提升到一个新的水平</w:t>
      </w:r>
      <w:r>
        <w:rPr>
          <w:rFonts w:hint="eastAsia"/>
        </w:rPr>
        <w:t>，</w:t>
      </w:r>
      <w:r>
        <w:rPr>
          <w:rFonts w:hint="eastAsia"/>
          <w:lang w:val="en-US" w:eastAsia="zh-CN"/>
        </w:rPr>
        <w:t>通过共享操作系统内核的形式</w:t>
      </w:r>
      <w:r>
        <w:rPr>
          <w:rFonts w:hint="eastAsia"/>
          <w:vertAlign w:val="superscript"/>
          <w:lang w:val="en-US" w:eastAsia="zh-CN"/>
        </w:rPr>
        <w:fldChar w:fldCharType="begin"/>
      </w:r>
      <w:r>
        <w:rPr>
          <w:rFonts w:hint="eastAsia"/>
          <w:vertAlign w:val="superscript"/>
          <w:lang w:val="en-US" w:eastAsia="zh-CN"/>
        </w:rPr>
        <w:instrText xml:space="preserve"> REF _Ref4778 \r \h </w:instrText>
      </w:r>
      <w:r>
        <w:rPr>
          <w:rFonts w:hint="eastAsia"/>
          <w:vertAlign w:val="superscript"/>
          <w:lang w:val="en-US" w:eastAsia="zh-CN"/>
        </w:rPr>
        <w:fldChar w:fldCharType="separate"/>
      </w:r>
      <w:r>
        <w:rPr>
          <w:rFonts w:hint="eastAsia"/>
          <w:vertAlign w:val="superscript"/>
          <w:lang w:val="en-US" w:eastAsia="zh-CN"/>
        </w:rPr>
        <w:t>[34]</w:t>
      </w:r>
      <w:r>
        <w:rPr>
          <w:rFonts w:hint="eastAsia"/>
          <w:vertAlign w:val="superscript"/>
          <w:lang w:val="en-US" w:eastAsia="zh-CN"/>
        </w:rPr>
        <w:fldChar w:fldCharType="end"/>
      </w:r>
      <w:r>
        <w:rPr>
          <w:rFonts w:hint="eastAsia"/>
        </w:rPr>
        <w:t>，</w:t>
      </w:r>
      <w:r>
        <w:rPr>
          <w:rFonts w:hint="eastAsia"/>
          <w:lang w:val="en-US" w:eastAsia="zh-CN"/>
        </w:rPr>
        <w:t>达到了</w:t>
      </w:r>
      <w:r>
        <w:t>更轻量级</w:t>
      </w:r>
      <w:r>
        <w:rPr>
          <w:rFonts w:hint="eastAsia"/>
          <w:lang w:eastAsia="zh-CN"/>
        </w:rPr>
        <w:t>、</w:t>
      </w:r>
      <w:r>
        <w:t>启动更快</w:t>
      </w:r>
      <w:r>
        <w:rPr>
          <w:rFonts w:hint="eastAsia"/>
          <w:lang w:eastAsia="zh-CN"/>
        </w:rPr>
        <w:t>、</w:t>
      </w:r>
      <w:r>
        <w:t>管理更流畅</w:t>
      </w:r>
      <w:r>
        <w:rPr>
          <w:rFonts w:hint="eastAsia"/>
          <w:lang w:val="en-US" w:eastAsia="zh-CN"/>
        </w:rPr>
        <w:t>的目标</w:t>
      </w:r>
      <w:r>
        <w:rPr>
          <w:rFonts w:hint="eastAsia"/>
        </w:rPr>
        <w:t>，在存储优化、CPU使用率、运维效率等方面带来的收益均比虚拟机带来的收益大得多</w:t>
      </w:r>
      <w:r>
        <w:rPr>
          <w:rFonts w:hint="eastAsia"/>
          <w:vertAlign w:val="superscript"/>
        </w:rPr>
        <w:fldChar w:fldCharType="begin"/>
      </w:r>
      <w:r>
        <w:rPr>
          <w:rFonts w:hint="eastAsia"/>
          <w:vertAlign w:val="superscript"/>
        </w:rPr>
        <w:instrText xml:space="preserve"> REF _Ref23185 \r </w:instrText>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w:t>
      </w:r>
      <w:bookmarkStart w:id="23" w:name="OLE_LINK63"/>
    </w:p>
    <w:p>
      <w:pPr>
        <w:pStyle w:val="3"/>
        <w:rPr>
          <w:rFonts w:hint="eastAsia"/>
        </w:rPr>
      </w:pPr>
      <w:r>
        <w:rPr>
          <w:rFonts w:hint="eastAsia"/>
          <w:color w:val="auto"/>
        </w:rPr>
        <w:t>遥感</w:t>
      </w:r>
      <w:r>
        <w:rPr>
          <w:rFonts w:hint="eastAsia"/>
          <w:color w:val="auto"/>
          <w:lang w:val="en-US" w:eastAsia="zh-CN"/>
        </w:rPr>
        <w:t>图像应用处理可以</w:t>
      </w:r>
      <w:r>
        <w:rPr>
          <w:rFonts w:hint="eastAsia"/>
          <w:color w:val="auto"/>
        </w:rPr>
        <w:t>分为遥感数据</w:t>
      </w:r>
      <w:r>
        <w:rPr>
          <w:rFonts w:hint="eastAsia"/>
          <w:color w:val="auto"/>
          <w:lang w:val="en-US" w:eastAsia="zh-CN"/>
        </w:rPr>
        <w:t>的接收</w:t>
      </w:r>
      <w:r>
        <w:rPr>
          <w:rFonts w:hint="eastAsia"/>
          <w:color w:val="auto"/>
        </w:rPr>
        <w:t>与</w:t>
      </w:r>
      <w:r>
        <w:rPr>
          <w:rFonts w:hint="eastAsia"/>
          <w:color w:val="auto"/>
          <w:lang w:val="en-US" w:eastAsia="zh-CN"/>
        </w:rPr>
        <w:t>分发</w:t>
      </w:r>
      <w:r>
        <w:rPr>
          <w:rFonts w:hint="eastAsia"/>
          <w:color w:val="auto"/>
        </w:rPr>
        <w:t>、</w:t>
      </w:r>
      <w:bookmarkStart w:id="24" w:name="OLE_LINK1"/>
      <w:r>
        <w:rPr>
          <w:rFonts w:hint="eastAsia"/>
          <w:color w:val="auto"/>
        </w:rPr>
        <w:t>数据处理与</w:t>
      </w:r>
      <w:r>
        <w:rPr>
          <w:rFonts w:hint="eastAsia"/>
          <w:color w:val="auto"/>
          <w:lang w:val="en-US" w:eastAsia="zh-CN"/>
        </w:rPr>
        <w:t>信息</w:t>
      </w:r>
      <w:r>
        <w:rPr>
          <w:rFonts w:hint="eastAsia"/>
          <w:color w:val="auto"/>
        </w:rPr>
        <w:t>提取</w:t>
      </w:r>
      <w:bookmarkEnd w:id="24"/>
      <w:r>
        <w:rPr>
          <w:rFonts w:hint="eastAsia"/>
          <w:color w:val="auto"/>
          <w:lang w:val="en-US" w:eastAsia="zh-CN"/>
        </w:rPr>
        <w:t>两个重要阶段</w:t>
      </w:r>
      <w:r>
        <w:rPr>
          <w:rFonts w:hint="eastAsia"/>
          <w:color w:val="auto"/>
          <w:vertAlign w:val="superscript"/>
          <w:lang w:val="en-US" w:eastAsia="zh-CN"/>
        </w:rPr>
        <w:fldChar w:fldCharType="begin"/>
      </w:r>
      <w:r>
        <w:rPr>
          <w:rFonts w:hint="eastAsia"/>
          <w:color w:val="auto"/>
          <w:vertAlign w:val="superscript"/>
          <w:lang w:val="en-US" w:eastAsia="zh-CN"/>
        </w:rPr>
        <w:instrText xml:space="preserve"> REF _Ref2671 \r \h </w:instrText>
      </w:r>
      <w:r>
        <w:rPr>
          <w:rFonts w:hint="eastAsia"/>
          <w:color w:val="auto"/>
          <w:vertAlign w:val="superscript"/>
          <w:lang w:val="en-US" w:eastAsia="zh-CN"/>
        </w:rPr>
        <w:fldChar w:fldCharType="separate"/>
      </w:r>
      <w:r>
        <w:rPr>
          <w:rFonts w:hint="eastAsia"/>
          <w:color w:val="auto"/>
          <w:vertAlign w:val="superscript"/>
          <w:lang w:val="en-US" w:eastAsia="zh-CN"/>
        </w:rPr>
        <w:t>[4]</w:t>
      </w:r>
      <w:r>
        <w:rPr>
          <w:rFonts w:hint="eastAsia"/>
          <w:color w:val="auto"/>
          <w:vertAlign w:val="superscript"/>
          <w:lang w:val="en-US" w:eastAsia="zh-CN"/>
        </w:rPr>
        <w:fldChar w:fldCharType="end"/>
      </w:r>
      <w:r>
        <w:rPr>
          <w:rFonts w:hint="eastAsia"/>
          <w:color w:val="auto"/>
        </w:rPr>
        <w:t>。如</w:t>
      </w:r>
      <w:r>
        <w:rPr>
          <w:rFonts w:hint="eastAsia"/>
          <w:lang w:eastAsia="zh-CN"/>
        </w:rPr>
        <w:fldChar w:fldCharType="begin"/>
      </w:r>
      <w:r>
        <w:rPr>
          <w:rFonts w:hint="eastAsia"/>
          <w:lang w:eastAsia="zh-CN"/>
        </w:rPr>
        <w:instrText xml:space="preserve"> REF _Ref28898 \h </w:instrText>
      </w:r>
      <w:r>
        <w:rPr>
          <w:rFonts w:hint="eastAsia"/>
          <w:lang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1</w:t>
      </w:r>
      <w:r>
        <w:rPr>
          <w:rFonts w:hint="eastAsia"/>
          <w:lang w:eastAsia="zh-CN"/>
        </w:rPr>
        <w:fldChar w:fldCharType="end"/>
      </w:r>
      <w:r>
        <w:rPr>
          <w:rFonts w:hint="eastAsia"/>
        </w:rPr>
        <w:t>所示</w:t>
      </w:r>
      <w:r>
        <w:rPr>
          <w:rFonts w:hint="eastAsia"/>
          <w:lang w:eastAsia="zh-CN"/>
        </w:rPr>
        <w:t>，</w:t>
      </w:r>
      <w:r>
        <w:rPr>
          <w:rFonts w:hint="eastAsia"/>
        </w:rPr>
        <w:t>遥感数据的数据处理与信息提取</w:t>
      </w:r>
      <w:bookmarkEnd w:id="23"/>
      <w:r>
        <w:rPr>
          <w:rFonts w:hint="eastAsia"/>
        </w:rPr>
        <w:t>过程可以初步分为预处理、信息增强、信息提取和融合等多个步骤，每个步骤又可以进一步细分，</w:t>
      </w:r>
      <w:r>
        <w:rPr>
          <w:rFonts w:hint="eastAsia"/>
          <w:lang w:val="en-US" w:eastAsia="zh-CN"/>
        </w:rPr>
        <w:t>比如</w:t>
      </w:r>
      <w:r>
        <w:rPr>
          <w:rFonts w:hint="eastAsia"/>
        </w:rPr>
        <w:t>预处理</w:t>
      </w:r>
      <w:r>
        <w:rPr>
          <w:rFonts w:hint="eastAsia"/>
          <w:lang w:val="en-US" w:eastAsia="zh-CN"/>
        </w:rPr>
        <w:t>过程可以细分为图像裁剪、几何校正和物理校正</w:t>
      </w:r>
      <w:r>
        <w:rPr>
          <w:rFonts w:hint="eastAsia"/>
        </w:rPr>
        <w:t>。</w:t>
      </w:r>
      <w:bookmarkStart w:id="25" w:name="OLE_LINK10"/>
      <w:r>
        <w:rPr>
          <w:rFonts w:hint="eastAsia"/>
        </w:rPr>
        <w:t>遥感图像数据</w:t>
      </w:r>
      <w:bookmarkEnd w:id="25"/>
      <w:r>
        <w:rPr>
          <w:rFonts w:hint="eastAsia"/>
        </w:rPr>
        <w:t>处理与信息提取过程</w:t>
      </w:r>
      <w:r>
        <w:rPr>
          <w:rFonts w:hint="eastAsia"/>
          <w:lang w:val="en-US" w:eastAsia="zh-CN"/>
        </w:rPr>
        <w:t>就是</w:t>
      </w:r>
      <w:r>
        <w:rPr>
          <w:rFonts w:hint="eastAsia"/>
        </w:rPr>
        <w:t>针对不同场景</w:t>
      </w:r>
      <w:r>
        <w:rPr>
          <w:rFonts w:hint="eastAsia"/>
          <w:lang w:eastAsia="zh-CN"/>
        </w:rPr>
        <w:t>，</w:t>
      </w:r>
      <w:r>
        <w:rPr>
          <w:rFonts w:hint="eastAsia"/>
          <w:lang w:val="en-US" w:eastAsia="zh-CN"/>
        </w:rPr>
        <w:t>通过描述依赖关系将处理步骤</w:t>
      </w:r>
      <w:r>
        <w:rPr>
          <w:rFonts w:hint="eastAsia"/>
        </w:rPr>
        <w:t>灵活编排</w:t>
      </w:r>
      <w:r>
        <w:rPr>
          <w:rFonts w:hint="eastAsia"/>
          <w:lang w:eastAsia="zh-CN"/>
        </w:rPr>
        <w:t>，</w:t>
      </w:r>
      <w:r>
        <w:rPr>
          <w:rFonts w:hint="eastAsia"/>
          <w:lang w:val="en-US" w:eastAsia="zh-CN"/>
        </w:rPr>
        <w:t>在处理效果更好、处理效率更快的需求基础上，以个性化编排的方式，提取出个性化信息</w:t>
      </w:r>
      <w:r>
        <w:rPr>
          <w:rFonts w:hint="eastAsia"/>
        </w:rPr>
        <w:t>。</w:t>
      </w:r>
      <w:r>
        <w:rPr>
          <w:rFonts w:hint="eastAsia"/>
          <w:lang w:val="en-US" w:eastAsia="zh-CN"/>
        </w:rPr>
        <w:t>基于容器编排的思想，提出</w:t>
      </w:r>
      <w:r>
        <w:rPr>
          <w:rFonts w:hint="eastAsia"/>
        </w:rPr>
        <w:t>把遥感图像处理过程分成彼此独立的功能区间，封装为容器，</w:t>
      </w:r>
      <w:r>
        <w:rPr>
          <w:rFonts w:hint="eastAsia"/>
          <w:lang w:val="en-US" w:eastAsia="zh-CN"/>
        </w:rPr>
        <w:t>将</w:t>
      </w:r>
      <w:r>
        <w:rPr>
          <w:rFonts w:hint="eastAsia"/>
        </w:rPr>
        <w:t>对处理过程的编排解析为对容器的编排，</w:t>
      </w:r>
      <w:r>
        <w:rPr>
          <w:rFonts w:hint="eastAsia"/>
          <w:lang w:val="en-US" w:eastAsia="zh-CN"/>
        </w:rPr>
        <w:t>将</w:t>
      </w:r>
      <w:r>
        <w:rPr>
          <w:rFonts w:hint="eastAsia"/>
        </w:rPr>
        <w:t>对过程的调用解析为对容器的调用。利用云的强算力和边缘的低延性的特性,将单个遥感任务拆分,调度到多个边缘节点的容器上,实现任务内和任务间的并行处理,提高任务处理效率。目前受欢迎的容器调度平台以</w:t>
      </w:r>
      <w:bookmarkStart w:id="26" w:name="OLE_LINK18"/>
      <w:r>
        <w:rPr>
          <w:rFonts w:hint="eastAsia"/>
        </w:rPr>
        <w:t>Swarm</w:t>
      </w:r>
      <w:bookmarkEnd w:id="26"/>
      <w:r>
        <w:rPr>
          <w:rFonts w:hint="eastAsia"/>
          <w:vertAlign w:val="superscript"/>
        </w:rPr>
        <w:fldChar w:fldCharType="begin"/>
      </w:r>
      <w:r>
        <w:rPr>
          <w:rFonts w:hint="eastAsia"/>
          <w:vertAlign w:val="superscript"/>
        </w:rPr>
        <w:instrText xml:space="preserve"> REF _Ref25105 \r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vertAlign w:val="baseline"/>
          <w:lang w:eastAsia="zh-CN"/>
        </w:rPr>
        <w:t>、</w:t>
      </w:r>
      <w:r>
        <w:rPr>
          <w:rFonts w:hint="eastAsia"/>
        </w:rPr>
        <w:t>Kubernetes</w:t>
      </w:r>
      <w:r>
        <w:rPr>
          <w:rFonts w:hint="eastAsia"/>
          <w:vertAlign w:val="superscript"/>
          <w:lang w:eastAsia="zh-CN"/>
        </w:rPr>
        <w:fldChar w:fldCharType="begin"/>
      </w:r>
      <w:r>
        <w:rPr>
          <w:rFonts w:hint="eastAsia"/>
          <w:vertAlign w:val="superscript"/>
          <w:lang w:eastAsia="zh-CN"/>
        </w:rPr>
        <w:instrText xml:space="preserve"> REF _Ref16979 \r \h </w:instrText>
      </w:r>
      <w:r>
        <w:rPr>
          <w:rFonts w:hint="eastAsia"/>
          <w:vertAlign w:val="superscript"/>
          <w:lang w:eastAsia="zh-CN"/>
        </w:rPr>
        <w:fldChar w:fldCharType="separate"/>
      </w:r>
      <w:r>
        <w:rPr>
          <w:rFonts w:hint="eastAsia"/>
          <w:vertAlign w:val="superscript"/>
          <w:lang w:eastAsia="zh-CN"/>
        </w:rPr>
        <w:t>[15]</w:t>
      </w:r>
      <w:r>
        <w:rPr>
          <w:rFonts w:hint="eastAsia"/>
          <w:vertAlign w:val="superscript"/>
          <w:lang w:eastAsia="zh-CN"/>
        </w:rPr>
        <w:fldChar w:fldCharType="end"/>
      </w:r>
      <w:r>
        <w:rPr>
          <w:rFonts w:hint="eastAsia"/>
        </w:rPr>
        <w:t>、Mesos</w:t>
      </w:r>
      <w:r>
        <w:rPr>
          <w:rFonts w:hint="eastAsia"/>
          <w:vertAlign w:val="superscript"/>
        </w:rPr>
        <w:fldChar w:fldCharType="begin"/>
      </w:r>
      <w:r>
        <w:rPr>
          <w:rFonts w:hint="eastAsia"/>
          <w:vertAlign w:val="superscript"/>
        </w:rPr>
        <w:instrText xml:space="preserve"> REF _Ref25187 \r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为代表，为开发者提供了新颖、便捷的软件集成开发、部署、运维。然而，传统的容器调度依赖于脚本的编写，对计算机专业的知识储备要求较高。Docker原生的Swarm依赖于Docker指令，Kubernetes</w:t>
      </w:r>
      <w:r>
        <w:rPr>
          <w:rFonts w:hint="eastAsia"/>
          <w:lang w:val="en-US" w:eastAsia="zh-CN"/>
        </w:rPr>
        <w:t>是通过编写YAML文件完成容器编排</w:t>
      </w:r>
      <w:r>
        <w:rPr>
          <w:rFonts w:hint="eastAsia"/>
        </w:rPr>
        <w:t>，</w:t>
      </w:r>
      <w:bookmarkStart w:id="27" w:name="OLE_LINK17"/>
      <w:r>
        <w:rPr>
          <w:rFonts w:hint="eastAsia"/>
        </w:rPr>
        <w:t>Mesos</w:t>
      </w:r>
      <w:bookmarkEnd w:id="27"/>
      <w:r>
        <w:rPr>
          <w:rFonts w:hint="eastAsia"/>
        </w:rPr>
        <w:t>依托于C++、Java和Python语言编写的框架文件，需要查阅相应的API文档。遥感算法专业人员不善于使用这类平台。同时因遥感图像处理的数据庞大以及图像处理任务复杂多变的特点，遥感算法专业人员在编码过程中产生了大量的时间和人工成本</w:t>
      </w:r>
      <w:bookmarkStart w:id="28" w:name="OLE_LINK3"/>
      <w:r>
        <w:rPr>
          <w:rFonts w:hint="eastAsia"/>
        </w:rPr>
        <w:t>。</w:t>
      </w:r>
      <w:bookmarkEnd w:id="28"/>
      <w:r>
        <w:rPr>
          <w:rFonts w:hint="eastAsia"/>
          <w:lang w:val="en-US" w:eastAsia="zh-CN"/>
        </w:rPr>
        <w:t>因此，</w:t>
      </w:r>
      <w:r>
        <w:rPr>
          <w:rFonts w:hint="eastAsia"/>
        </w:rPr>
        <w:t>开发一套简单易用的遥感图像可视化编排系统，</w:t>
      </w:r>
      <w:r>
        <w:rPr>
          <w:rFonts w:hint="eastAsia"/>
          <w:color w:val="000000"/>
        </w:rPr>
        <w:t>具有较大的工程意义。</w:t>
      </w:r>
    </w:p>
    <w:p>
      <w:pPr>
        <w:pStyle w:val="3"/>
        <w:ind w:firstLine="0" w:firstLineChars="0"/>
        <w:jc w:val="center"/>
      </w:pPr>
      <w:r>
        <w:drawing>
          <wp:inline distT="0" distB="0" distL="0" distR="0">
            <wp:extent cx="2455545" cy="3933825"/>
            <wp:effectExtent l="0" t="0" r="13335" b="13335"/>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pic:cNvPicPr>
                      <a:picLocks noChangeAspect="1"/>
                    </pic:cNvPicPr>
                  </pic:nvPicPr>
                  <pic:blipFill>
                    <a:blip r:embed="rId16" cstate="print"/>
                    <a:stretch>
                      <a:fillRect/>
                    </a:stretch>
                  </pic:blipFill>
                  <pic:spPr>
                    <a:xfrm>
                      <a:off x="0" y="0"/>
                      <a:ext cx="2455545" cy="3933825"/>
                    </a:xfrm>
                    <a:prstGeom prst="rect">
                      <a:avLst/>
                    </a:prstGeom>
                  </pic:spPr>
                </pic:pic>
              </a:graphicData>
            </a:graphic>
          </wp:inline>
        </w:drawing>
      </w:r>
    </w:p>
    <w:p>
      <w:pPr>
        <w:pStyle w:val="8"/>
        <w:jc w:val="center"/>
        <w:rPr>
          <w:rFonts w:eastAsiaTheme="minorEastAsia"/>
        </w:rPr>
      </w:pPr>
      <w:bookmarkStart w:id="29" w:name="_Ref28898"/>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1</w:t>
      </w:r>
      <w:r>
        <w:fldChar w:fldCharType="end"/>
      </w:r>
      <w:bookmarkEnd w:id="29"/>
      <w:r>
        <w:rPr>
          <w:rFonts w:hint="eastAsia"/>
        </w:rPr>
        <w:t xml:space="preserve"> 遥感图像数据处理与信息提取过程</w:t>
      </w:r>
    </w:p>
    <w:p>
      <w:pPr>
        <w:pStyle w:val="5"/>
      </w:pPr>
      <w:bookmarkStart w:id="30" w:name="_Toc24651"/>
      <w:r>
        <w:rPr>
          <w:rFonts w:hint="eastAsia"/>
        </w:rPr>
        <w:t>课题意义</w:t>
      </w:r>
      <w:bookmarkEnd w:id="30"/>
    </w:p>
    <w:p>
      <w:pPr>
        <w:pStyle w:val="3"/>
      </w:pPr>
      <w:r>
        <w:rPr>
          <w:rFonts w:hint="eastAsia"/>
        </w:rPr>
        <w:t>本文旨在利用可视化技术和云计算技术,基于可视化云编排理念，设计实现</w:t>
      </w:r>
      <w:bookmarkStart w:id="31" w:name="OLE_LINK68"/>
      <w:r>
        <w:rPr>
          <w:rFonts w:hint="eastAsia"/>
        </w:rPr>
        <w:t>遥感图像处理任务可视化编排系统</w:t>
      </w:r>
      <w:bookmarkEnd w:id="31"/>
      <w:r>
        <w:rPr>
          <w:rFonts w:hint="eastAsia"/>
        </w:rPr>
        <w:t>，通过模块化、拖拽式方式编排，根据应用场景快速构建处理流程，简化遥感图像任务编排流程，</w:t>
      </w:r>
      <w:r>
        <w:rPr>
          <w:rFonts w:hint="eastAsia"/>
          <w:lang w:val="en-US" w:eastAsia="zh-CN"/>
        </w:rPr>
        <w:t>并通过构建Docker容器管理平台，</w:t>
      </w:r>
      <w:r>
        <w:rPr>
          <w:rFonts w:hint="eastAsia"/>
        </w:rPr>
        <w:t>实现遥感图像处理算法的自动云上部署和调度，</w:t>
      </w:r>
      <w:r>
        <w:rPr>
          <w:rFonts w:hint="eastAsia"/>
          <w:lang w:val="en-US" w:eastAsia="zh-CN"/>
        </w:rPr>
        <w:t>加快</w:t>
      </w:r>
      <w:r>
        <w:rPr>
          <w:rFonts w:hint="eastAsia"/>
        </w:rPr>
        <w:t>处理流程落地，提高运维效率，解决因海量遥感图像处理步骤复杂、数据内容复杂而难以进行高效率</w:t>
      </w:r>
      <w:r>
        <w:rPr>
          <w:rFonts w:hint="eastAsia"/>
        </w:rPr>
        <w:tab/>
      </w:r>
      <w:r>
        <w:rPr>
          <w:rFonts w:hint="eastAsia"/>
        </w:rPr>
        <w:t>批量化处理的问题，为遥感图像专业人员提供有效处理遥感图像的手段，具有较大的实践意义。</w:t>
      </w:r>
      <w:bookmarkEnd w:id="15"/>
    </w:p>
    <w:p>
      <w:pPr>
        <w:pStyle w:val="4"/>
      </w:pPr>
      <w:bookmarkStart w:id="32" w:name="_Toc2452"/>
      <w:r>
        <w:t>国内外研究现状</w:t>
      </w:r>
      <w:bookmarkEnd w:id="32"/>
      <w:bookmarkStart w:id="33" w:name="_Hlk97802607"/>
    </w:p>
    <w:p>
      <w:pPr>
        <w:pStyle w:val="5"/>
      </w:pPr>
      <w:bookmarkStart w:id="34" w:name="_Toc19805"/>
      <w:r>
        <w:rPr>
          <w:rFonts w:hint="eastAsia"/>
        </w:rPr>
        <w:t>传统任务编排系统</w:t>
      </w:r>
      <w:bookmarkEnd w:id="34"/>
    </w:p>
    <w:p>
      <w:pPr>
        <w:pStyle w:val="3"/>
      </w:pPr>
      <w:r>
        <w:rPr>
          <w:rFonts w:hint="eastAsia"/>
        </w:rPr>
        <w:t>任务编排是指以任务为单位按照自定义的方式进行编排，描述任务执行过程。可将任务编排工作流建模为有向无环图</w:t>
      </w:r>
      <w:r>
        <w:rPr>
          <w:rFonts w:hint="eastAsia"/>
          <w:vertAlign w:val="superscript"/>
          <w:lang w:eastAsia="zh-CN"/>
        </w:rPr>
        <w:fldChar w:fldCharType="begin"/>
      </w:r>
      <w:r>
        <w:rPr>
          <w:rFonts w:hint="eastAsia"/>
          <w:vertAlign w:val="superscript"/>
          <w:lang w:eastAsia="zh-CN"/>
        </w:rPr>
        <w:instrText xml:space="preserve"> REF _Ref27802 \r \h </w:instrText>
      </w:r>
      <w:r>
        <w:rPr>
          <w:rFonts w:hint="eastAsia"/>
          <w:vertAlign w:val="superscript"/>
          <w:lang w:eastAsia="zh-CN"/>
        </w:rPr>
        <w:fldChar w:fldCharType="separate"/>
      </w:r>
      <w:r>
        <w:rPr>
          <w:rFonts w:hint="eastAsia"/>
          <w:vertAlign w:val="superscript"/>
          <w:lang w:eastAsia="zh-CN"/>
        </w:rPr>
        <w:t>[17]</w:t>
      </w:r>
      <w:r>
        <w:rPr>
          <w:rFonts w:hint="eastAsia"/>
          <w:vertAlign w:val="superscript"/>
          <w:lang w:eastAsia="zh-CN"/>
        </w:rPr>
        <w:fldChar w:fldCharType="end"/>
      </w:r>
      <w:r>
        <w:rPr>
          <w:rFonts w:hint="eastAsia"/>
        </w:rPr>
        <w:t>(Database Availability Group,DAG)，该模型</w:t>
      </w:r>
      <w:r>
        <w:rPr>
          <w:rFonts w:hint="eastAsia"/>
          <w:lang w:val="en-US" w:eastAsia="zh-CN"/>
        </w:rPr>
        <w:t>以任务为编排单位</w:t>
      </w:r>
      <w:r>
        <w:rPr>
          <w:rFonts w:hint="eastAsia"/>
        </w:rPr>
        <w:t>，利用依赖关系说明运行逻辑</w:t>
      </w:r>
      <w:r>
        <w:t>。</w:t>
      </w:r>
      <w:r>
        <w:rPr>
          <w:rFonts w:hint="eastAsia"/>
          <w:lang w:val="en-US" w:eastAsia="zh-CN"/>
        </w:rPr>
        <w:t>具有相互</w:t>
      </w:r>
      <w:r>
        <w:rPr>
          <w:rFonts w:hint="eastAsia"/>
        </w:rPr>
        <w:t>依赖关系的任务之间</w:t>
      </w:r>
      <w:r>
        <w:rPr>
          <w:rFonts w:hint="eastAsia"/>
          <w:lang w:val="en-US" w:eastAsia="zh-CN"/>
        </w:rPr>
        <w:t>具有</w:t>
      </w:r>
      <w:r>
        <w:rPr>
          <w:rFonts w:hint="eastAsia"/>
        </w:rPr>
        <w:t>执行先后关系,不</w:t>
      </w:r>
      <w:r>
        <w:rPr>
          <w:rFonts w:hint="eastAsia"/>
          <w:lang w:val="en-US" w:eastAsia="zh-CN"/>
        </w:rPr>
        <w:t>具有</w:t>
      </w:r>
      <w:r>
        <w:rPr>
          <w:rFonts w:hint="eastAsia"/>
        </w:rPr>
        <w:t>依赖关系的任务之间</w:t>
      </w:r>
      <w:r>
        <w:rPr>
          <w:rFonts w:hint="eastAsia"/>
          <w:lang w:val="en-US" w:eastAsia="zh-CN"/>
        </w:rPr>
        <w:t>也</w:t>
      </w:r>
      <w:r>
        <w:rPr>
          <w:rFonts w:hint="eastAsia"/>
        </w:rPr>
        <w:t>不</w:t>
      </w:r>
      <w:r>
        <w:rPr>
          <w:rFonts w:hint="eastAsia"/>
          <w:lang w:val="en-US" w:eastAsia="zh-CN"/>
        </w:rPr>
        <w:t>具有相互</w:t>
      </w:r>
      <w:r>
        <w:rPr>
          <w:rFonts w:hint="eastAsia"/>
        </w:rPr>
        <w:t>约束关系,可以同时调度在不同的节点上同时运行,提高</w:t>
      </w:r>
      <w:r>
        <w:rPr>
          <w:rFonts w:hint="eastAsia"/>
          <w:lang w:val="en-US" w:eastAsia="zh-CN"/>
        </w:rPr>
        <w:t>任务</w:t>
      </w:r>
      <w:r>
        <w:rPr>
          <w:rFonts w:hint="eastAsia"/>
        </w:rPr>
        <w:t>执行效率。如</w:t>
      </w:r>
      <w:r>
        <w:rPr>
          <w:rFonts w:hint="eastAsia"/>
        </w:rPr>
        <w:fldChar w:fldCharType="begin"/>
      </w:r>
      <w:r>
        <w:rPr>
          <w:rFonts w:hint="eastAsia"/>
        </w:rPr>
        <w:instrText xml:space="preserve"> REF _Ref25257 </w:instrText>
      </w:r>
      <w:r>
        <w:rPr>
          <w:rFonts w:hint="eastAsia"/>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2</w:t>
      </w:r>
      <w:r>
        <w:rPr>
          <w:rFonts w:hint="eastAsia"/>
        </w:rPr>
        <w:fldChar w:fldCharType="end"/>
      </w:r>
      <w:r>
        <w:rPr>
          <w:rFonts w:hint="eastAsia"/>
        </w:rPr>
        <w:t>所示,任务A和任务C之间不存在约束关系,可以同时运行。任务A和任务B之间存在依赖关系,需要先执行任务A再执行任务B。DAG本身并不关心任务内部发生的事，它只关心如何执行他们，包括运行的顺序重试的次数和执行是否超时。</w:t>
      </w:r>
    </w:p>
    <w:p>
      <w:pPr>
        <w:pStyle w:val="32"/>
      </w:pPr>
      <w:r>
        <w:rPr>
          <w:rFonts w:hint="eastAsia"/>
        </w:rPr>
        <w:drawing>
          <wp:inline distT="0" distB="0" distL="114300" distR="114300">
            <wp:extent cx="1775460" cy="1929765"/>
            <wp:effectExtent l="0" t="0" r="7620" b="5715"/>
            <wp:docPr id="1" name="图片 1" descr="03bdc53b45cc0e416d98830a16f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3bdc53b45cc0e416d98830a16f8960"/>
                    <pic:cNvPicPr>
                      <a:picLocks noChangeAspect="1"/>
                    </pic:cNvPicPr>
                  </pic:nvPicPr>
                  <pic:blipFill>
                    <a:blip r:embed="rId17"/>
                    <a:stretch>
                      <a:fillRect/>
                    </a:stretch>
                  </pic:blipFill>
                  <pic:spPr>
                    <a:xfrm>
                      <a:off x="0" y="0"/>
                      <a:ext cx="1775460" cy="1929765"/>
                    </a:xfrm>
                    <a:prstGeom prst="rect">
                      <a:avLst/>
                    </a:prstGeom>
                  </pic:spPr>
                </pic:pic>
              </a:graphicData>
            </a:graphic>
          </wp:inline>
        </w:drawing>
      </w:r>
    </w:p>
    <w:p>
      <w:pPr>
        <w:pStyle w:val="32"/>
      </w:pPr>
      <w:bookmarkStart w:id="35" w:name="_Ref25257"/>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2</w:t>
      </w:r>
      <w:r>
        <w:fldChar w:fldCharType="end"/>
      </w:r>
      <w:bookmarkEnd w:id="35"/>
      <w:r>
        <w:rPr>
          <w:rFonts w:hint="eastAsia"/>
        </w:rPr>
        <w:t xml:space="preserve"> DAG工作流</w:t>
      </w:r>
    </w:p>
    <w:p>
      <w:pPr>
        <w:pStyle w:val="3"/>
        <w:rPr>
          <w:color w:val="000000"/>
        </w:rPr>
      </w:pPr>
      <w:r>
        <w:rPr>
          <w:rStyle w:val="68"/>
          <w:iCs/>
        </w:rPr>
        <w:t>近年来用于编排任务和数据工作流的各种通用工具快速出现。</w:t>
      </w:r>
      <w:bookmarkStart w:id="36" w:name="OLE_LINK64"/>
      <w:r>
        <w:rPr>
          <w:rStyle w:val="68"/>
          <w:iCs/>
        </w:rPr>
        <w:t>Apache-Airflow</w:t>
      </w:r>
      <w:bookmarkEnd w:id="36"/>
      <w:r>
        <w:rPr>
          <w:rStyle w:val="68"/>
          <w:iCs/>
          <w:vertAlign w:val="superscript"/>
        </w:rPr>
        <w:fldChar w:fldCharType="begin"/>
      </w:r>
      <w:r>
        <w:rPr>
          <w:rStyle w:val="68"/>
          <w:iCs/>
          <w:vertAlign w:val="superscript"/>
        </w:rPr>
        <w:instrText xml:space="preserve"> REF _Ref27298 \r </w:instrText>
      </w:r>
      <w:r>
        <w:rPr>
          <w:rStyle w:val="68"/>
          <w:iCs/>
          <w:vertAlign w:val="superscript"/>
        </w:rPr>
        <w:fldChar w:fldCharType="separate"/>
      </w:r>
      <w:r>
        <w:rPr>
          <w:rStyle w:val="68"/>
          <w:iCs/>
          <w:vertAlign w:val="superscript"/>
        </w:rPr>
        <w:t>[18]</w:t>
      </w:r>
      <w:r>
        <w:rPr>
          <w:rStyle w:val="68"/>
          <w:iCs/>
          <w:vertAlign w:val="superscript"/>
        </w:rPr>
        <w:fldChar w:fldCharType="end"/>
      </w:r>
      <w:r>
        <w:rPr>
          <w:rStyle w:val="68"/>
          <w:rFonts w:hint="eastAsia"/>
          <w:iCs/>
        </w:rPr>
        <w:t>是一个</w:t>
      </w:r>
      <w:r>
        <w:rPr>
          <w:rStyle w:val="68"/>
          <w:iCs/>
        </w:rPr>
        <w:t>用于编排复杂计算工作流和数据处理流水线</w:t>
      </w:r>
      <w:r>
        <w:rPr>
          <w:rStyle w:val="68"/>
          <w:rFonts w:hint="eastAsia"/>
          <w:iCs/>
        </w:rPr>
        <w:t>的平台</w:t>
      </w:r>
      <w:r>
        <w:rPr>
          <w:rStyle w:val="68"/>
          <w:iCs/>
        </w:rPr>
        <w:t>，支持Mesos等资源调度</w:t>
      </w:r>
      <w:r>
        <w:rPr>
          <w:rStyle w:val="68"/>
          <w:rFonts w:hint="eastAsia"/>
          <w:iCs/>
        </w:rPr>
        <w:t>,实现了完备的</w:t>
      </w:r>
      <w:r>
        <w:rPr>
          <w:rStyle w:val="68"/>
          <w:rFonts w:hint="eastAsia"/>
          <w:iCs/>
          <w:lang w:val="en-US" w:eastAsia="zh-CN"/>
        </w:rPr>
        <w:t>工作流可视化监控功能</w:t>
      </w:r>
      <w:r>
        <w:rPr>
          <w:rStyle w:val="68"/>
          <w:rFonts w:hint="eastAsia"/>
          <w:iCs/>
        </w:rPr>
        <w:t>，其将工作流定义为代码，带来可维护性高、可测试性</w:t>
      </w:r>
      <w:r>
        <w:rPr>
          <w:rStyle w:val="68"/>
          <w:rFonts w:hint="eastAsia"/>
          <w:iCs/>
          <w:lang w:val="en-US" w:eastAsia="zh-CN"/>
        </w:rPr>
        <w:t>好</w:t>
      </w:r>
      <w:r>
        <w:rPr>
          <w:rStyle w:val="68"/>
          <w:rFonts w:hint="eastAsia"/>
          <w:iCs/>
        </w:rPr>
        <w:t>和协作性好优点的同时，对用户在计算机专业知识储备方面的要求极高</w:t>
      </w:r>
      <w:r>
        <w:rPr>
          <w:rStyle w:val="68"/>
          <w:iCs/>
        </w:rPr>
        <w:t>。</w:t>
      </w:r>
      <w:bookmarkStart w:id="37" w:name="OLE_LINK65"/>
      <w:r>
        <w:rPr>
          <w:rStyle w:val="68"/>
          <w:iCs/>
        </w:rPr>
        <w:t>Luigi</w:t>
      </w:r>
      <w:bookmarkEnd w:id="37"/>
      <w:r>
        <w:rPr>
          <w:rStyle w:val="68"/>
          <w:iCs/>
          <w:vertAlign w:val="superscript"/>
        </w:rPr>
        <w:fldChar w:fldCharType="begin"/>
      </w:r>
      <w:r>
        <w:rPr>
          <w:rStyle w:val="68"/>
          <w:iCs/>
          <w:vertAlign w:val="superscript"/>
        </w:rPr>
        <w:instrText xml:space="preserve"> REF _Ref29124 \r </w:instrText>
      </w:r>
      <w:r>
        <w:rPr>
          <w:rStyle w:val="68"/>
          <w:iCs/>
          <w:vertAlign w:val="superscript"/>
        </w:rPr>
        <w:fldChar w:fldCharType="separate"/>
      </w:r>
      <w:r>
        <w:rPr>
          <w:rStyle w:val="68"/>
          <w:iCs/>
          <w:vertAlign w:val="superscript"/>
        </w:rPr>
        <w:t>[19]</w:t>
      </w:r>
      <w:r>
        <w:rPr>
          <w:rStyle w:val="68"/>
          <w:iCs/>
          <w:vertAlign w:val="superscript"/>
        </w:rPr>
        <w:fldChar w:fldCharType="end"/>
      </w:r>
      <w:r>
        <w:rPr>
          <w:rStyle w:val="68"/>
          <w:rFonts w:hint="eastAsia"/>
          <w:iCs/>
        </w:rPr>
        <w:t>因其简单但可伸缩和可扩展的特点，可以容易</w:t>
      </w:r>
      <w:r>
        <w:rPr>
          <w:rStyle w:val="68"/>
          <w:rFonts w:hint="eastAsia"/>
          <w:iCs/>
          <w:lang w:val="en-US" w:eastAsia="zh-CN"/>
        </w:rPr>
        <w:t>地</w:t>
      </w:r>
      <w:r>
        <w:rPr>
          <w:rStyle w:val="68"/>
          <w:rFonts w:hint="eastAsia"/>
          <w:iCs/>
        </w:rPr>
        <w:t>构建复杂的任务依赖关系图，适用于</w:t>
      </w:r>
      <w:r>
        <w:rPr>
          <w:rStyle w:val="68"/>
          <w:iCs/>
        </w:rPr>
        <w:t>长期运行的流式批处理任务</w:t>
      </w:r>
      <w:r>
        <w:rPr>
          <w:rStyle w:val="68"/>
          <w:rFonts w:hint="eastAsia"/>
          <w:iCs/>
        </w:rPr>
        <w:t>，但其缺点在于</w:t>
      </w:r>
      <w:bookmarkStart w:id="38" w:name="OLE_LINK30"/>
      <w:r>
        <w:rPr>
          <w:rStyle w:val="68"/>
          <w:rFonts w:hint="eastAsia"/>
          <w:iCs/>
        </w:rPr>
        <w:t>需要编写更多的自定义代码以实现任务</w:t>
      </w:r>
      <w:bookmarkEnd w:id="38"/>
      <w:r>
        <w:rPr>
          <w:rStyle w:val="68"/>
          <w:rFonts w:hint="eastAsia"/>
          <w:iCs/>
        </w:rPr>
        <w:t>。Argo</w:t>
      </w:r>
      <w:r>
        <w:rPr>
          <w:rStyle w:val="68"/>
          <w:iCs/>
          <w:vertAlign w:val="superscript"/>
        </w:rPr>
        <w:fldChar w:fldCharType="begin"/>
      </w:r>
      <w:r>
        <w:rPr>
          <w:rStyle w:val="68"/>
          <w:iCs/>
          <w:vertAlign w:val="superscript"/>
        </w:rPr>
        <w:instrText xml:space="preserve"> REF _Ref30619 \r </w:instrText>
      </w:r>
      <w:r>
        <w:rPr>
          <w:rStyle w:val="68"/>
          <w:iCs/>
          <w:vertAlign w:val="superscript"/>
        </w:rPr>
        <w:fldChar w:fldCharType="separate"/>
      </w:r>
      <w:r>
        <w:rPr>
          <w:rStyle w:val="68"/>
          <w:iCs/>
          <w:vertAlign w:val="superscript"/>
        </w:rPr>
        <w:t>[20]</w:t>
      </w:r>
      <w:r>
        <w:rPr>
          <w:rStyle w:val="68"/>
          <w:iCs/>
          <w:vertAlign w:val="superscript"/>
        </w:rPr>
        <w:fldChar w:fldCharType="end"/>
      </w:r>
      <w:r>
        <w:rPr>
          <w:rStyle w:val="68"/>
          <w:iCs/>
        </w:rPr>
        <w:t>提供了基本的工作流功能</w:t>
      </w:r>
      <w:r>
        <w:rPr>
          <w:rStyle w:val="68"/>
          <w:rFonts w:hint="eastAsia"/>
          <w:iCs/>
        </w:rPr>
        <w:t>，具有轻量级和功能全面的优</w:t>
      </w:r>
      <w:r>
        <w:rPr>
          <w:rFonts w:hint="eastAsia"/>
        </w:rPr>
        <w:t>点,</w:t>
      </w:r>
      <w:r>
        <w:rPr>
          <w:rFonts w:hint="eastAsia"/>
          <w:lang w:val="en-US" w:eastAsia="zh-CN"/>
        </w:rPr>
        <w:t>基于</w:t>
      </w:r>
      <w:r>
        <w:rPr>
          <w:rFonts w:hint="eastAsia"/>
        </w:rPr>
        <w:t>Kubernetes编排并行作业,</w:t>
      </w:r>
      <w:r>
        <w:rPr>
          <w:rFonts w:hint="eastAsia"/>
          <w:lang w:val="en-US" w:eastAsia="zh-CN"/>
        </w:rPr>
        <w:t>其通过DAG进行任务建模</w:t>
      </w:r>
      <w:r>
        <w:rPr>
          <w:rFonts w:hint="eastAsia"/>
        </w:rPr>
        <w:t>，</w:t>
      </w:r>
      <w:r>
        <w:rPr>
          <w:rFonts w:hint="eastAsia"/>
          <w:lang w:val="en-US" w:eastAsia="zh-CN"/>
        </w:rPr>
        <w:t>描述工作流内部的</w:t>
      </w:r>
      <w:r>
        <w:rPr>
          <w:rFonts w:hint="eastAsia"/>
        </w:rPr>
        <w:t>依赖关系，支持高效地编排和运行</w:t>
      </w:r>
      <w:bookmarkStart w:id="39" w:name="OLE_LINK29"/>
      <w:r>
        <w:rPr>
          <w:rFonts w:hint="eastAsia"/>
        </w:rPr>
        <w:t>计算密集型作业</w:t>
      </w:r>
      <w:bookmarkEnd w:id="39"/>
      <w:r>
        <w:rPr>
          <w:rFonts w:hint="eastAsia"/>
        </w:rPr>
        <w:t>，但任务的编排依赖于编写类似于YAML</w:t>
      </w:r>
      <w:r>
        <w:rPr>
          <w:rFonts w:hint="eastAsia"/>
          <w:lang w:val="en-US" w:eastAsia="zh-CN"/>
        </w:rPr>
        <w:t>的自定义</w:t>
      </w:r>
      <w:r>
        <w:rPr>
          <w:rFonts w:hint="eastAsia"/>
          <w:color w:val="auto"/>
          <w:u w:val="none"/>
        </w:rPr>
        <w:t>领域专用语言(Domain Specified</w:t>
      </w:r>
      <w:r>
        <w:t xml:space="preserve"> Language,DSL)</w:t>
      </w:r>
      <w:r>
        <w:rPr>
          <w:rFonts w:hint="eastAsia"/>
        </w:rPr>
        <w:t>代码</w:t>
      </w:r>
      <w:r>
        <w:rPr>
          <w:rFonts w:hint="eastAsia"/>
          <w:lang w:eastAsia="zh-CN"/>
        </w:rPr>
        <w:t>，</w:t>
      </w:r>
      <w:r>
        <w:rPr>
          <w:rFonts w:hint="eastAsia"/>
        </w:rPr>
        <w:t>功能实现全面,但应用比较底层</w:t>
      </w:r>
      <w:r>
        <w:rPr>
          <w:rFonts w:hint="eastAsia"/>
          <w:lang w:eastAsia="zh-CN"/>
        </w:rPr>
        <w:t>，</w:t>
      </w:r>
      <w:r>
        <w:rPr>
          <w:rFonts w:hint="eastAsia"/>
        </w:rPr>
        <w:t>不适用于用户</w:t>
      </w:r>
      <w:r>
        <w:t>。</w:t>
      </w:r>
      <w:bookmarkStart w:id="40" w:name="OLE_LINK21"/>
      <w:r>
        <w:t>Apache-Airflow</w:t>
      </w:r>
      <w:r>
        <w:rPr>
          <w:rFonts w:hint="eastAsia"/>
          <w:lang w:val="en-US" w:eastAsia="zh-CN"/>
        </w:rPr>
        <w:t>的示例脚本如</w:t>
      </w:r>
      <w:r>
        <w:rPr>
          <w:rFonts w:hint="eastAsia"/>
          <w:lang w:val="en-US" w:eastAsia="zh-CN"/>
        </w:rPr>
        <w:fldChar w:fldCharType="begin"/>
      </w:r>
      <w:r>
        <w:rPr>
          <w:rFonts w:hint="eastAsia"/>
          <w:lang w:val="en-US" w:eastAsia="zh-CN"/>
        </w:rPr>
        <w:instrText xml:space="preserve"> REF _Ref6595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3</w:t>
      </w:r>
      <w:r>
        <w:rPr>
          <w:rFonts w:hint="eastAsia"/>
          <w:lang w:val="en-US" w:eastAsia="zh-CN"/>
        </w:rPr>
        <w:fldChar w:fldCharType="end"/>
      </w:r>
      <w:r>
        <w:rPr>
          <w:rFonts w:hint="eastAsia"/>
          <w:lang w:val="en-US" w:eastAsia="zh-CN"/>
        </w:rPr>
        <w:t>所示</w:t>
      </w:r>
      <w:bookmarkEnd w:id="40"/>
      <w:r>
        <w:rPr>
          <w:rFonts w:hint="eastAsia"/>
          <w:lang w:val="en-US" w:eastAsia="zh-CN"/>
        </w:rPr>
        <w:t>，Luigi的示例脚本如</w:t>
      </w:r>
      <w:r>
        <w:rPr>
          <w:rFonts w:hint="eastAsia"/>
          <w:lang w:val="en-US" w:eastAsia="zh-CN"/>
        </w:rPr>
        <w:fldChar w:fldCharType="begin"/>
      </w:r>
      <w:r>
        <w:rPr>
          <w:rFonts w:hint="eastAsia"/>
          <w:lang w:val="en-US" w:eastAsia="zh-CN"/>
        </w:rPr>
        <w:instrText xml:space="preserve"> REF _Ref6722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4</w:t>
      </w:r>
      <w:r>
        <w:rPr>
          <w:rFonts w:hint="eastAsia"/>
          <w:lang w:val="en-US" w:eastAsia="zh-CN"/>
        </w:rPr>
        <w:fldChar w:fldCharType="end"/>
      </w:r>
      <w:r>
        <w:rPr>
          <w:rFonts w:hint="eastAsia"/>
          <w:lang w:val="en-US" w:eastAsia="zh-CN"/>
        </w:rPr>
        <w:t>所示，Argo的示例脚本如</w:t>
      </w:r>
      <w:r>
        <w:rPr>
          <w:rFonts w:hint="eastAsia"/>
          <w:lang w:val="en-US" w:eastAsia="zh-CN"/>
        </w:rPr>
        <w:fldChar w:fldCharType="begin"/>
      </w:r>
      <w:r>
        <w:rPr>
          <w:rFonts w:hint="eastAsia"/>
          <w:lang w:val="en-US" w:eastAsia="zh-CN"/>
        </w:rPr>
        <w:instrText xml:space="preserve"> REF _Ref6794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rPr>
        <w:t>.</w:t>
      </w:r>
      <w:r>
        <w:t>5</w:t>
      </w:r>
      <w:r>
        <w:rPr>
          <w:rFonts w:hint="eastAsia"/>
          <w:lang w:val="en-US" w:eastAsia="zh-CN"/>
        </w:rPr>
        <w:fldChar w:fldCharType="end"/>
      </w:r>
      <w:r>
        <w:rPr>
          <w:rFonts w:hint="eastAsia"/>
          <w:lang w:val="en-US" w:eastAsia="zh-CN"/>
        </w:rPr>
        <w:t>所示。</w:t>
      </w:r>
      <w:r>
        <w:rPr>
          <w:rFonts w:hint="eastAsia"/>
        </w:rPr>
        <w:t>这些任务维护</w:t>
      </w:r>
      <w:r>
        <w:rPr>
          <w:rFonts w:hint="eastAsia"/>
          <w:lang w:val="en-US" w:eastAsia="zh-CN"/>
        </w:rPr>
        <w:t>依赖于脚本，</w:t>
      </w:r>
      <w:r>
        <w:rPr>
          <w:rFonts w:hint="eastAsia"/>
        </w:rPr>
        <w:t>对计算机专业知识的要求较高，不利于遥感图像专业人士的使用。同时因海量遥感图像处理的数据庞大以及图像处理任务复杂多变的特点，</w:t>
      </w:r>
      <w:r>
        <w:rPr>
          <w:rFonts w:hint="eastAsia"/>
          <w:lang w:val="en-US" w:eastAsia="zh-CN"/>
        </w:rPr>
        <w:t>用户</w:t>
      </w:r>
      <w:r>
        <w:rPr>
          <w:rFonts w:hint="eastAsia"/>
        </w:rPr>
        <w:t>在编码过程中产生了大量的时间和人工成本。</w:t>
      </w:r>
      <w:r>
        <w:rPr>
          <w:rFonts w:hint="eastAsia"/>
          <w:color w:val="000000"/>
        </w:rPr>
        <w:t>综上所述，需要一</w:t>
      </w:r>
      <w:r>
        <w:rPr>
          <w:rFonts w:hint="eastAsia"/>
          <w:color w:val="000000"/>
          <w:lang w:val="en-US" w:eastAsia="zh-CN"/>
        </w:rPr>
        <w:t>种</w:t>
      </w:r>
      <w:r>
        <w:rPr>
          <w:rFonts w:hint="eastAsia"/>
          <w:color w:val="000000"/>
        </w:rPr>
        <w:t>基于可视化技术的任务编排系统，来填补这</w:t>
      </w:r>
      <w:r>
        <w:rPr>
          <w:rFonts w:hint="eastAsia"/>
          <w:color w:val="000000"/>
          <w:lang w:val="en-US" w:eastAsia="zh-CN"/>
        </w:rPr>
        <w:t>些</w:t>
      </w:r>
      <w:r>
        <w:rPr>
          <w:rFonts w:hint="eastAsia"/>
          <w:color w:val="000000"/>
        </w:rPr>
        <w:t>需求：</w:t>
      </w:r>
      <w:bookmarkStart w:id="41" w:name="OLE_LINK70"/>
      <w:r>
        <w:rPr>
          <w:rFonts w:hint="eastAsia"/>
        </w:rPr>
        <w:t>无</w:t>
      </w:r>
      <w:r>
        <w:rPr>
          <w:rFonts w:hint="eastAsia"/>
          <w:lang w:val="en-US" w:eastAsia="zh-CN"/>
        </w:rPr>
        <w:t>计算机</w:t>
      </w:r>
      <w:r>
        <w:rPr>
          <w:rFonts w:hint="eastAsia"/>
        </w:rPr>
        <w:t>专业背景的人员</w:t>
      </w:r>
      <w:r>
        <w:rPr>
          <w:rFonts w:hint="eastAsia"/>
          <w:lang w:val="en-US" w:eastAsia="zh-CN"/>
        </w:rPr>
        <w:t>借助极少外力帮助</w:t>
      </w:r>
      <w:r>
        <w:rPr>
          <w:rFonts w:hint="eastAsia"/>
        </w:rPr>
        <w:t>，</w:t>
      </w:r>
      <w:r>
        <w:rPr>
          <w:rFonts w:hint="eastAsia"/>
          <w:lang w:val="en-US" w:eastAsia="zh-CN"/>
        </w:rPr>
        <w:t>能够</w:t>
      </w:r>
      <w:r>
        <w:rPr>
          <w:rFonts w:hint="eastAsia"/>
        </w:rPr>
        <w:t>快速、高效的编排遥感图像任务</w:t>
      </w:r>
      <w:bookmarkEnd w:id="41"/>
      <w:r>
        <w:rPr>
          <w:rFonts w:hint="eastAsia"/>
          <w:color w:val="000000"/>
        </w:rPr>
        <w:t>。</w:t>
      </w:r>
    </w:p>
    <w:p>
      <w:pPr>
        <w:pStyle w:val="3"/>
        <w:ind w:firstLine="0" w:firstLineChars="0"/>
        <w:jc w:val="center"/>
      </w:pPr>
      <w:r>
        <w:drawing>
          <wp:inline distT="0" distB="0" distL="114300" distR="114300">
            <wp:extent cx="2770505" cy="1948180"/>
            <wp:effectExtent l="0" t="0" r="3175" b="25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2770505" cy="1948180"/>
                    </a:xfrm>
                    <a:prstGeom prst="rect">
                      <a:avLst/>
                    </a:prstGeom>
                    <a:noFill/>
                    <a:ln>
                      <a:noFill/>
                    </a:ln>
                  </pic:spPr>
                </pic:pic>
              </a:graphicData>
            </a:graphic>
          </wp:inline>
        </w:drawing>
      </w:r>
      <w:r>
        <w:drawing>
          <wp:inline distT="0" distB="0" distL="114300" distR="114300">
            <wp:extent cx="1784985" cy="2122805"/>
            <wp:effectExtent l="0" t="0" r="1333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9"/>
                    <a:stretch>
                      <a:fillRect/>
                    </a:stretch>
                  </pic:blipFill>
                  <pic:spPr>
                    <a:xfrm>
                      <a:off x="0" y="0"/>
                      <a:ext cx="1784985" cy="2122805"/>
                    </a:xfrm>
                    <a:prstGeom prst="rect">
                      <a:avLst/>
                    </a:prstGeom>
                    <a:noFill/>
                    <a:ln>
                      <a:noFill/>
                    </a:ln>
                  </pic:spPr>
                </pic:pic>
              </a:graphicData>
            </a:graphic>
          </wp:inline>
        </w:drawing>
      </w:r>
    </w:p>
    <w:p>
      <w:pPr>
        <w:pStyle w:val="8"/>
        <w:jc w:val="center"/>
        <w:rPr>
          <w:rFonts w:eastAsiaTheme="minorEastAsia"/>
        </w:rPr>
      </w:pPr>
      <w:bookmarkStart w:id="42" w:name="_Ref6595"/>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3</w:t>
      </w:r>
      <w:r>
        <w:fldChar w:fldCharType="end"/>
      </w:r>
      <w:bookmarkEnd w:id="42"/>
      <w:r>
        <w:rPr>
          <w:rFonts w:hint="eastAsia"/>
        </w:rPr>
        <w:t xml:space="preserve"> Apache-Airflow示例代码和工作流的可视化</w:t>
      </w:r>
    </w:p>
    <w:p>
      <w:pPr>
        <w:pStyle w:val="3"/>
        <w:ind w:firstLine="0" w:firstLineChars="0"/>
        <w:jc w:val="center"/>
      </w:pPr>
      <w:r>
        <w:drawing>
          <wp:inline distT="0" distB="0" distL="114300" distR="114300">
            <wp:extent cx="3114040" cy="2358390"/>
            <wp:effectExtent l="0" t="0" r="10160" b="381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3114040" cy="2358390"/>
                    </a:xfrm>
                    <a:prstGeom prst="rect">
                      <a:avLst/>
                    </a:prstGeom>
                    <a:noFill/>
                    <a:ln>
                      <a:noFill/>
                    </a:ln>
                  </pic:spPr>
                </pic:pic>
              </a:graphicData>
            </a:graphic>
          </wp:inline>
        </w:drawing>
      </w:r>
    </w:p>
    <w:p>
      <w:pPr>
        <w:pStyle w:val="8"/>
        <w:jc w:val="center"/>
      </w:pPr>
      <w:bookmarkStart w:id="43" w:name="_Ref6722"/>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4</w:t>
      </w:r>
      <w:r>
        <w:fldChar w:fldCharType="end"/>
      </w:r>
      <w:bookmarkEnd w:id="43"/>
      <w:r>
        <w:rPr>
          <w:rFonts w:hint="eastAsia"/>
        </w:rPr>
        <w:t xml:space="preserve"> </w:t>
      </w:r>
      <w:r>
        <w:t>Luigi</w:t>
      </w:r>
      <w:r>
        <w:rPr>
          <w:rFonts w:hint="eastAsia"/>
        </w:rPr>
        <w:t>示例代码</w:t>
      </w:r>
    </w:p>
    <w:p>
      <w:pPr>
        <w:jc w:val="center"/>
      </w:pPr>
      <w:r>
        <w:drawing>
          <wp:inline distT="0" distB="0" distL="114300" distR="114300">
            <wp:extent cx="5702300" cy="1819275"/>
            <wp:effectExtent l="0" t="0" r="1270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1"/>
                    <a:stretch>
                      <a:fillRect/>
                    </a:stretch>
                  </pic:blipFill>
                  <pic:spPr>
                    <a:xfrm>
                      <a:off x="0" y="0"/>
                      <a:ext cx="5702300" cy="1819275"/>
                    </a:xfrm>
                    <a:prstGeom prst="rect">
                      <a:avLst/>
                    </a:prstGeom>
                    <a:noFill/>
                    <a:ln>
                      <a:noFill/>
                    </a:ln>
                  </pic:spPr>
                </pic:pic>
              </a:graphicData>
            </a:graphic>
          </wp:inline>
        </w:drawing>
      </w:r>
    </w:p>
    <w:p>
      <w:pPr>
        <w:pStyle w:val="8"/>
        <w:jc w:val="center"/>
        <w:rPr>
          <w:rFonts w:eastAsiaTheme="minorEastAsia"/>
        </w:rPr>
      </w:pPr>
      <w:bookmarkStart w:id="44" w:name="_Ref6794"/>
      <w:r>
        <w:t xml:space="preserve">图 </w:t>
      </w:r>
      <w:r>
        <w:fldChar w:fldCharType="begin"/>
      </w:r>
      <w:r>
        <w:instrText xml:space="preserve"> STYLEREF 1 \s </w:instrText>
      </w:r>
      <w:r>
        <w:fldChar w:fldCharType="separate"/>
      </w:r>
      <w:r>
        <w:t>1</w:t>
      </w:r>
      <w:r>
        <w:fldChar w:fldCharType="end"/>
      </w:r>
      <w:r>
        <w:rPr>
          <w:rFonts w:hint="eastAsia"/>
        </w:rPr>
        <w:t>.</w:t>
      </w:r>
      <w:r>
        <w:fldChar w:fldCharType="begin"/>
      </w:r>
      <w:r>
        <w:instrText xml:space="preserve"> SEQ 图 \* ARABIC \s 1 </w:instrText>
      </w:r>
      <w:r>
        <w:fldChar w:fldCharType="separate"/>
      </w:r>
      <w:r>
        <w:t>5</w:t>
      </w:r>
      <w:r>
        <w:fldChar w:fldCharType="end"/>
      </w:r>
      <w:bookmarkEnd w:id="44"/>
      <w:r>
        <w:rPr>
          <w:rFonts w:hint="eastAsia"/>
        </w:rPr>
        <w:t xml:space="preserve"> Argo一个简单规范的示例</w:t>
      </w:r>
    </w:p>
    <w:p>
      <w:pPr>
        <w:pStyle w:val="5"/>
      </w:pPr>
      <w:bookmarkStart w:id="45" w:name="_Toc17283"/>
      <w:r>
        <w:rPr>
          <w:rFonts w:hint="eastAsia"/>
        </w:rPr>
        <w:t>通用任务编排系统的研究</w:t>
      </w:r>
      <w:bookmarkEnd w:id="45"/>
    </w:p>
    <w:p>
      <w:pPr>
        <w:pStyle w:val="3"/>
        <w:rPr>
          <w:rFonts w:hint="default" w:eastAsia="宋体"/>
          <w:lang w:val="en-US" w:eastAsia="zh-CN"/>
        </w:rPr>
      </w:pPr>
      <w:r>
        <w:rPr>
          <w:rFonts w:hint="eastAsia"/>
        </w:rPr>
        <w:t>任务编排</w:t>
      </w:r>
      <w:r>
        <w:rPr>
          <w:rFonts w:hint="eastAsia"/>
          <w:lang w:val="en-US" w:eastAsia="zh-CN"/>
        </w:rPr>
        <w:t>的过程可以划分为三个步骤，包括把</w:t>
      </w:r>
      <w:r>
        <w:rPr>
          <w:rFonts w:hint="eastAsia"/>
        </w:rPr>
        <w:t>应用切分为</w:t>
      </w:r>
      <w:r>
        <w:rPr>
          <w:rFonts w:hint="eastAsia"/>
          <w:lang w:val="en-US" w:eastAsia="zh-CN"/>
        </w:rPr>
        <w:t>独立</w:t>
      </w:r>
      <w:r>
        <w:rPr>
          <w:rFonts w:hint="eastAsia"/>
        </w:rPr>
        <w:t>的组件并</w:t>
      </w:r>
      <w:r>
        <w:rPr>
          <w:rFonts w:hint="eastAsia"/>
          <w:lang w:val="en-US" w:eastAsia="zh-CN"/>
        </w:rPr>
        <w:t>做</w:t>
      </w:r>
      <w:r>
        <w:rPr>
          <w:rFonts w:hint="eastAsia"/>
        </w:rPr>
        <w:t>为镜像</w:t>
      </w:r>
      <w:r>
        <w:rPr>
          <w:rFonts w:hint="eastAsia"/>
          <w:lang w:eastAsia="zh-CN"/>
        </w:rPr>
        <w:t>、</w:t>
      </w:r>
      <w:r>
        <w:rPr>
          <w:rFonts w:hint="eastAsia"/>
          <w:lang w:val="en-US" w:eastAsia="zh-CN"/>
        </w:rPr>
        <w:t>利用</w:t>
      </w:r>
      <w:r>
        <w:rPr>
          <w:rFonts w:hint="eastAsia"/>
        </w:rPr>
        <w:t>配置文件或者拖拽控件</w:t>
      </w:r>
      <w:r>
        <w:rPr>
          <w:rFonts w:hint="eastAsia"/>
          <w:lang w:val="en-US" w:eastAsia="zh-CN"/>
        </w:rPr>
        <w:t>的形式进行</w:t>
      </w:r>
      <w:r>
        <w:rPr>
          <w:rFonts w:hint="eastAsia"/>
        </w:rPr>
        <w:t>组件编排</w:t>
      </w:r>
      <w:r>
        <w:rPr>
          <w:rFonts w:hint="eastAsia"/>
          <w:lang w:eastAsia="zh-CN"/>
        </w:rPr>
        <w:t>、</w:t>
      </w:r>
      <w:r>
        <w:rPr>
          <w:rFonts w:hint="eastAsia"/>
          <w:lang w:val="en-US" w:eastAsia="zh-CN"/>
        </w:rPr>
        <w:t>利用虚拟机</w:t>
      </w:r>
      <w:r>
        <w:rPr>
          <w:rFonts w:hint="eastAsia"/>
        </w:rPr>
        <w:t>管理工</w:t>
      </w:r>
      <w:r>
        <w:rPr>
          <w:rFonts w:hint="eastAsia"/>
          <w:lang w:val="en-US" w:eastAsia="zh-CN"/>
        </w:rPr>
        <w:t>具进行</w:t>
      </w:r>
      <w:r>
        <w:rPr>
          <w:rFonts w:hint="eastAsia"/>
        </w:rPr>
        <w:t>部署和</w:t>
      </w:r>
      <w:r>
        <w:rPr>
          <w:rFonts w:hint="eastAsia"/>
          <w:lang w:val="en-US" w:eastAsia="zh-CN"/>
        </w:rPr>
        <w:t>运维</w:t>
      </w:r>
      <w:r>
        <w:rPr>
          <w:rFonts w:hint="eastAsia"/>
          <w:vertAlign w:val="superscript"/>
        </w:rPr>
        <w:fldChar w:fldCharType="begin"/>
      </w:r>
      <w:r>
        <w:rPr>
          <w:rFonts w:hint="eastAsia"/>
          <w:vertAlign w:val="superscript"/>
        </w:rPr>
        <w:instrText xml:space="preserve"> REF _Ref7792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w:t>
      </w:r>
      <w:r>
        <w:rPr>
          <w:rFonts w:hint="eastAsia"/>
          <w:lang w:val="en-US" w:eastAsia="zh-CN"/>
        </w:rPr>
        <w:t>国内外学者针对任务编排过程提出了不同程度的优化。</w:t>
      </w:r>
      <w:r>
        <w:t>针对</w:t>
      </w:r>
      <w:r>
        <w:rPr>
          <w:rFonts w:hint="eastAsia"/>
        </w:rPr>
        <w:t>部署速度慢以及适用场景单一</w:t>
      </w:r>
      <w:r>
        <w:t>的问题，文献</w:t>
      </w:r>
      <w:r>
        <w:fldChar w:fldCharType="begin"/>
      </w:r>
      <w:r>
        <w:instrText xml:space="preserve"> REF _Ref7792 \r </w:instrText>
      </w:r>
      <w:r>
        <w:fldChar w:fldCharType="separate"/>
      </w:r>
      <w:r>
        <w:t>[21]</w:t>
      </w:r>
      <w:r>
        <w:fldChar w:fldCharType="end"/>
      </w:r>
      <w:r>
        <w:t>提出了基于Docker的混合云应用编排方案，提出了批量调度算法等性能优化算法，实现了良好的部署速度、分布均衡性和可靠性，但在监控完善性和模板管理上仍然存在不足。</w:t>
      </w:r>
      <w:bookmarkStart w:id="46" w:name="OLE_LINK67"/>
      <w:r>
        <w:t>文献</w:t>
      </w:r>
      <w:r>
        <w:fldChar w:fldCharType="begin"/>
      </w:r>
      <w:r>
        <w:instrText xml:space="preserve"> REF _Ref8491 \r </w:instrText>
      </w:r>
      <w:r>
        <w:fldChar w:fldCharType="separate"/>
      </w:r>
      <w:r>
        <w:t>[22]</w:t>
      </w:r>
      <w:r>
        <w:fldChar w:fldCharType="end"/>
      </w:r>
      <w:r>
        <w:t>实现了大数据编排与展示的可视化系统,存在多平台适配不好、可视化模型渲染速率较低、可视化编排不够灵活的问题。</w:t>
      </w:r>
      <w:bookmarkEnd w:id="46"/>
      <w:r>
        <w:t>文献</w:t>
      </w:r>
      <w:r>
        <w:fldChar w:fldCharType="begin"/>
      </w:r>
      <w:r>
        <w:instrText xml:space="preserve"> REF _Ref31839 \r \h </w:instrText>
      </w:r>
      <w:r>
        <w:fldChar w:fldCharType="separate"/>
      </w:r>
      <w:r>
        <w:t>[23]</w:t>
      </w:r>
      <w:r>
        <w:fldChar w:fldCharType="end"/>
      </w:r>
      <w:r>
        <w:t>实现了</w:t>
      </w:r>
      <w:r>
        <w:rPr>
          <w:rFonts w:hint="eastAsia"/>
        </w:rPr>
        <w:t>面向APP应用的</w:t>
      </w:r>
      <w:r>
        <w:rPr>
          <w:rFonts w:hint="eastAsia"/>
          <w:lang w:val="en-US" w:eastAsia="zh-CN"/>
        </w:rPr>
        <w:t>可视化</w:t>
      </w:r>
      <w:r>
        <w:rPr>
          <w:rFonts w:hint="eastAsia"/>
        </w:rPr>
        <w:t>云编排系统</w:t>
      </w:r>
      <w:r>
        <w:t>,</w:t>
      </w:r>
      <w:r>
        <w:rPr>
          <w:rFonts w:hint="eastAsia"/>
        </w:rPr>
        <w:t>实现了业务和技术的有效解耦，促使应用的快速构建。</w:t>
      </w:r>
      <w:r>
        <w:rPr>
          <w:rFonts w:hint="eastAsia"/>
          <w:lang w:val="en-US" w:eastAsia="zh-CN"/>
        </w:rPr>
        <w:t>文献</w:t>
      </w:r>
      <w:r>
        <w:rPr>
          <w:rFonts w:hint="eastAsia"/>
          <w:lang w:val="en-US" w:eastAsia="zh-CN"/>
        </w:rPr>
        <w:fldChar w:fldCharType="begin"/>
      </w:r>
      <w:r>
        <w:rPr>
          <w:rFonts w:hint="eastAsia"/>
          <w:lang w:val="en-US" w:eastAsia="zh-CN"/>
        </w:rPr>
        <w:instrText xml:space="preserve"> REF _Ref10424 \r \h </w:instrText>
      </w:r>
      <w:r>
        <w:rPr>
          <w:rFonts w:hint="eastAsia"/>
          <w:lang w:val="en-US" w:eastAsia="zh-CN"/>
        </w:rPr>
        <w:fldChar w:fldCharType="separate"/>
      </w:r>
      <w:r>
        <w:rPr>
          <w:rFonts w:hint="eastAsia"/>
          <w:lang w:val="en-US" w:eastAsia="zh-CN"/>
        </w:rPr>
        <w:t>[24]</w:t>
      </w:r>
      <w:r>
        <w:rPr>
          <w:rFonts w:hint="eastAsia"/>
          <w:lang w:val="en-US" w:eastAsia="zh-CN"/>
        </w:rPr>
        <w:fldChar w:fldCharType="end"/>
      </w:r>
      <w:r>
        <w:rPr>
          <w:rFonts w:hint="eastAsia"/>
          <w:lang w:val="en-US" w:eastAsia="zh-CN"/>
        </w:rPr>
        <w:t>提出了</w:t>
      </w:r>
      <w:r>
        <w:t>基于Kubernetes的容器编排系统</w:t>
      </w:r>
      <w:r>
        <w:rPr>
          <w:rFonts w:hint="eastAsia"/>
          <w:lang w:eastAsia="zh-CN"/>
        </w:rPr>
        <w:t>，</w:t>
      </w:r>
      <w:r>
        <w:rPr>
          <w:rFonts w:hint="eastAsia"/>
          <w:lang w:val="en-US" w:eastAsia="zh-CN"/>
        </w:rPr>
        <w:t>支持</w:t>
      </w:r>
      <w:r>
        <w:t>集中式和分散式调度算法</w:t>
      </w:r>
      <w:r>
        <w:rPr>
          <w:rFonts w:hint="eastAsia"/>
          <w:lang w:eastAsia="zh-CN"/>
        </w:rPr>
        <w:t>，</w:t>
      </w:r>
      <w:r>
        <w:rPr>
          <w:rFonts w:hint="eastAsia"/>
          <w:lang w:val="en-US" w:eastAsia="zh-CN"/>
        </w:rPr>
        <w:t>实现了任务调度方式的最优化。关于</w:t>
      </w:r>
      <w:r>
        <w:t>多约束的组合</w:t>
      </w:r>
      <w:r>
        <w:rPr>
          <w:rFonts w:hint="eastAsia"/>
          <w:lang w:val="en-US" w:eastAsia="zh-CN"/>
        </w:rPr>
        <w:t>与</w:t>
      </w:r>
      <w:r>
        <w:t>优化问题，文献</w:t>
      </w:r>
      <w:r>
        <w:fldChar w:fldCharType="begin"/>
      </w:r>
      <w:r>
        <w:instrText xml:space="preserve"> REF _Ref8161 \r </w:instrText>
      </w:r>
      <w:r>
        <w:fldChar w:fldCharType="separate"/>
      </w:r>
      <w:r>
        <w:t>[25]</w:t>
      </w:r>
      <w:r>
        <w:fldChar w:fldCharType="end"/>
      </w:r>
      <w:r>
        <w:t>提出了约束规划模型，提出了综合考虑资源受限、任务约束、时间约束的任务调度方法。文献</w:t>
      </w:r>
      <w:r>
        <w:fldChar w:fldCharType="begin"/>
      </w:r>
      <w:r>
        <w:instrText xml:space="preserve"> REF _Ref8340 \r </w:instrText>
      </w:r>
      <w:r>
        <w:fldChar w:fldCharType="separate"/>
      </w:r>
      <w:r>
        <w:t>[26]</w:t>
      </w:r>
      <w:r>
        <w:fldChar w:fldCharType="end"/>
      </w:r>
      <w:r>
        <w:t>实现了</w:t>
      </w:r>
      <w:r>
        <w:rPr>
          <w:rFonts w:hint="eastAsia"/>
          <w:lang w:val="en-US" w:eastAsia="zh-CN"/>
        </w:rPr>
        <w:t>一种</w:t>
      </w:r>
      <w:r>
        <w:t>基于微服务的虚拟机自动编排</w:t>
      </w:r>
      <w:r>
        <w:rPr>
          <w:rFonts w:hint="eastAsia"/>
          <w:lang w:val="en-US" w:eastAsia="zh-CN"/>
        </w:rPr>
        <w:t>技术</w:t>
      </w:r>
      <w:r>
        <w:t>，可以实现自动执行和自动部署，但编排模板受限，灵活度不高，同时任务调度策略并不是最优解。</w:t>
      </w:r>
    </w:p>
    <w:p>
      <w:pPr>
        <w:pStyle w:val="3"/>
        <w:rPr>
          <w:rFonts w:hint="default" w:eastAsiaTheme="minorEastAsia"/>
          <w:lang w:val="en-US" w:eastAsia="zh-CN"/>
        </w:rPr>
      </w:pPr>
      <w:r>
        <w:rPr>
          <w:rFonts w:hint="eastAsia"/>
          <w:lang w:val="en-US" w:eastAsia="zh-CN"/>
        </w:rPr>
        <w:t>以上通用任务编排系统的研究，提出的</w:t>
      </w:r>
      <w:r>
        <w:t>性能优化算法</w:t>
      </w:r>
      <w:r>
        <w:rPr>
          <w:rFonts w:hint="eastAsia"/>
          <w:lang w:val="en-US" w:eastAsia="zh-CN"/>
        </w:rPr>
        <w:t>等为本文在实现编排、调度方面提供了技术基础。另外，</w:t>
      </w:r>
      <w:r>
        <w:t>虽然在任务编排系统上已经有了上述相关研究，但以上研究实现</w:t>
      </w:r>
      <w:r>
        <w:rPr>
          <w:rFonts w:hint="eastAsia"/>
        </w:rPr>
        <w:t>大多</w:t>
      </w:r>
      <w:r>
        <w:t>是基于Python、YAML等语言进行任务编排</w:t>
      </w:r>
      <w:r>
        <w:rPr>
          <w:rFonts w:hint="eastAsia"/>
          <w:lang w:eastAsia="zh-CN"/>
        </w:rPr>
        <w:t>，</w:t>
      </w:r>
      <w:r>
        <w:rPr>
          <w:rFonts w:hint="eastAsia"/>
          <w:lang w:val="en-US" w:eastAsia="zh-CN"/>
        </w:rPr>
        <w:t>在可视化编排方向研究欠缺</w:t>
      </w:r>
      <w:r>
        <w:t>。</w:t>
      </w:r>
      <w:r>
        <w:rPr>
          <w:rFonts w:hint="eastAsia"/>
          <w:color w:val="000000"/>
        </w:rPr>
        <w:t>因此需要一个</w:t>
      </w:r>
      <w:r>
        <w:rPr>
          <w:rFonts w:hint="eastAsia"/>
          <w:color w:val="000000"/>
          <w:lang w:val="en-US" w:eastAsia="zh-CN"/>
        </w:rPr>
        <w:t>可视化</w:t>
      </w:r>
      <w:r>
        <w:rPr>
          <w:rFonts w:hint="eastAsia"/>
          <w:color w:val="000000"/>
        </w:rPr>
        <w:t>的</w:t>
      </w:r>
      <w:r>
        <w:rPr>
          <w:rFonts w:hint="eastAsia"/>
          <w:color w:val="000000"/>
          <w:lang w:val="en-US" w:eastAsia="zh-CN"/>
        </w:rPr>
        <w:t>任务编排系统</w:t>
      </w:r>
      <w:r>
        <w:rPr>
          <w:rFonts w:hint="eastAsia"/>
          <w:color w:val="000000"/>
        </w:rPr>
        <w:t>来填补这种需求。</w:t>
      </w:r>
    </w:p>
    <w:p>
      <w:pPr>
        <w:pStyle w:val="5"/>
      </w:pPr>
      <w:bookmarkStart w:id="47" w:name="_Toc23361"/>
      <w:r>
        <w:rPr>
          <w:rFonts w:hint="eastAsia"/>
        </w:rPr>
        <w:t>特定任务编排系统的研究</w:t>
      </w:r>
      <w:bookmarkEnd w:id="47"/>
    </w:p>
    <w:p>
      <w:pPr>
        <w:pStyle w:val="3"/>
      </w:pPr>
      <w:r>
        <w:rPr>
          <w:rFonts w:hint="eastAsia"/>
        </w:rPr>
        <w:t>目前大多数研究者倾向于研究面向任务编排系统的研究，而对特定领域的任务编排系统的研究较少。文献</w:t>
      </w:r>
      <w:r>
        <w:rPr>
          <w:rFonts w:hint="eastAsia"/>
        </w:rPr>
        <w:fldChar w:fldCharType="begin"/>
      </w:r>
      <w:r>
        <w:rPr>
          <w:rFonts w:hint="eastAsia"/>
        </w:rPr>
        <w:instrText xml:space="preserve"> REF _Ref21499 \r \h </w:instrText>
      </w:r>
      <w:r>
        <w:rPr>
          <w:rFonts w:hint="eastAsia"/>
        </w:rPr>
        <w:fldChar w:fldCharType="separate"/>
      </w:r>
      <w:r>
        <w:rPr>
          <w:rFonts w:hint="eastAsia"/>
        </w:rPr>
        <w:t>[27]</w:t>
      </w:r>
      <w:r>
        <w:rPr>
          <w:rFonts w:hint="eastAsia"/>
        </w:rPr>
        <w:fldChar w:fldCharType="end"/>
      </w:r>
      <w:r>
        <w:rPr>
          <w:rFonts w:hint="eastAsia"/>
        </w:rPr>
        <w:t>采用观测目标数最大化原则进行编排，提出了相控阵雷达的观测任务编排算法，发挥雷达的最大性能。文献</w:t>
      </w:r>
      <w:r>
        <w:rPr>
          <w:rFonts w:hint="eastAsia"/>
        </w:rPr>
        <w:fldChar w:fldCharType="begin"/>
      </w:r>
      <w:r>
        <w:rPr>
          <w:rFonts w:hint="eastAsia"/>
        </w:rPr>
        <w:instrText xml:space="preserve"> REF _Ref23792 \r \h </w:instrText>
      </w:r>
      <w:r>
        <w:rPr>
          <w:rFonts w:hint="eastAsia"/>
        </w:rPr>
        <w:fldChar w:fldCharType="separate"/>
      </w:r>
      <w:r>
        <w:rPr>
          <w:rFonts w:hint="eastAsia"/>
        </w:rPr>
        <w:t>[28]</w:t>
      </w:r>
      <w:r>
        <w:rPr>
          <w:rFonts w:hint="eastAsia"/>
        </w:rPr>
        <w:fldChar w:fldCharType="end"/>
      </w:r>
      <w:r>
        <w:rPr>
          <w:rFonts w:hint="eastAsia"/>
        </w:rPr>
        <w:t>实现了能够分布式检测的自动数采系统，在分中心上编排采集和上报任务，并维护一张任务表，进行任务的管理和调度。</w:t>
      </w:r>
      <w:r>
        <w:rPr>
          <w:rFonts w:hint="eastAsia"/>
          <w:lang w:val="en-US" w:eastAsia="zh-CN"/>
        </w:rPr>
        <w:t>文献</w:t>
      </w:r>
      <w:r>
        <w:rPr>
          <w:rFonts w:hint="eastAsia"/>
          <w:lang w:val="en-US" w:eastAsia="zh-CN"/>
        </w:rPr>
        <w:fldChar w:fldCharType="begin"/>
      </w:r>
      <w:r>
        <w:rPr>
          <w:rFonts w:hint="eastAsia"/>
          <w:lang w:val="en-US" w:eastAsia="zh-CN"/>
        </w:rPr>
        <w:instrText xml:space="preserve"> REF _Ref4919 \r \h </w:instrText>
      </w:r>
      <w:r>
        <w:rPr>
          <w:rFonts w:hint="eastAsia"/>
          <w:lang w:val="en-US" w:eastAsia="zh-CN"/>
        </w:rPr>
        <w:fldChar w:fldCharType="separate"/>
      </w:r>
      <w:r>
        <w:rPr>
          <w:rFonts w:hint="eastAsia"/>
          <w:lang w:val="en-US" w:eastAsia="zh-CN"/>
        </w:rPr>
        <w:t>[29]</w:t>
      </w:r>
      <w:r>
        <w:rPr>
          <w:rFonts w:hint="eastAsia"/>
          <w:lang w:val="en-US" w:eastAsia="zh-CN"/>
        </w:rPr>
        <w:fldChar w:fldCharType="end"/>
      </w:r>
      <w:r>
        <w:rPr>
          <w:rFonts w:hint="eastAsia"/>
          <w:lang w:val="en-US" w:eastAsia="zh-CN"/>
        </w:rPr>
        <w:t>考虑时空任务特征，构建了面向城市建设的可视化云-边-终端调度的灵活分配策略。文献</w:t>
      </w:r>
      <w:r>
        <w:rPr>
          <w:rFonts w:hint="eastAsia"/>
          <w:lang w:val="en-US" w:eastAsia="zh-CN"/>
        </w:rPr>
        <w:fldChar w:fldCharType="begin"/>
      </w:r>
      <w:r>
        <w:rPr>
          <w:rFonts w:hint="eastAsia"/>
          <w:lang w:val="en-US" w:eastAsia="zh-CN"/>
        </w:rPr>
        <w:instrText xml:space="preserve"> REF _Ref13154 \r \h </w:instrText>
      </w:r>
      <w:r>
        <w:rPr>
          <w:rFonts w:hint="eastAsia"/>
          <w:lang w:val="en-US" w:eastAsia="zh-CN"/>
        </w:rPr>
        <w:fldChar w:fldCharType="separate"/>
      </w:r>
      <w:r>
        <w:rPr>
          <w:rFonts w:hint="eastAsia"/>
          <w:lang w:val="en-US" w:eastAsia="zh-CN"/>
        </w:rPr>
        <w:t>[30]</w:t>
      </w:r>
      <w:r>
        <w:rPr>
          <w:rFonts w:hint="eastAsia"/>
          <w:lang w:val="en-US" w:eastAsia="zh-CN"/>
        </w:rPr>
        <w:fldChar w:fldCharType="end"/>
      </w:r>
      <w:r>
        <w:rPr>
          <w:rFonts w:hint="eastAsia"/>
          <w:lang w:val="en-US" w:eastAsia="zh-CN"/>
        </w:rPr>
        <w:t>在护理领域提出建模以患者为核心的计算资源，围绕患者的特殊健康需求，接收以DSL语言描述的工作流并生成服务。在</w:t>
      </w:r>
      <w:r>
        <w:rPr>
          <w:rFonts w:hint="eastAsia"/>
        </w:rPr>
        <w:t>遥感图像</w:t>
      </w:r>
      <w:r>
        <w:rPr>
          <w:rFonts w:hint="eastAsia"/>
          <w:lang w:val="en-US" w:eastAsia="zh-CN"/>
        </w:rPr>
        <w:t>领域，存在</w:t>
      </w:r>
      <w:r>
        <w:rPr>
          <w:rFonts w:hint="eastAsia"/>
        </w:rPr>
        <w:t>图像切割等特定类型的任务，对任务编排</w:t>
      </w:r>
      <w:r>
        <w:rPr>
          <w:rFonts w:hint="eastAsia"/>
          <w:lang w:val="en-US" w:eastAsia="zh-CN"/>
        </w:rPr>
        <w:t>过程</w:t>
      </w:r>
      <w:r>
        <w:rPr>
          <w:rFonts w:hint="eastAsia"/>
        </w:rPr>
        <w:t>造成影响；根据处理需求，</w:t>
      </w:r>
      <w:r>
        <w:rPr>
          <w:rFonts w:hint="eastAsia"/>
          <w:lang w:val="en-US" w:eastAsia="zh-CN"/>
        </w:rPr>
        <w:t>遥感任务处理</w:t>
      </w:r>
      <w:r>
        <w:rPr>
          <w:rFonts w:hint="eastAsia"/>
        </w:rPr>
        <w:t>涉及到</w:t>
      </w:r>
      <w:r>
        <w:rPr>
          <w:rFonts w:hint="eastAsia"/>
          <w:lang w:val="en-US" w:eastAsia="zh-CN"/>
        </w:rPr>
        <w:t>大气校正</w:t>
      </w:r>
      <w:r>
        <w:rPr>
          <w:rFonts w:hint="eastAsia"/>
        </w:rPr>
        <w:t>、</w:t>
      </w:r>
      <w:r>
        <w:rPr>
          <w:rFonts w:hint="eastAsia"/>
          <w:lang w:val="en-US" w:eastAsia="zh-CN"/>
        </w:rPr>
        <w:t>像素坐标</w:t>
      </w:r>
      <w:r>
        <w:rPr>
          <w:rFonts w:hint="eastAsia"/>
        </w:rPr>
        <w:t>等定量参数，需要用户的个性化设置。</w:t>
      </w:r>
      <w:r>
        <w:rPr>
          <w:rFonts w:hint="eastAsia"/>
          <w:color w:val="000000"/>
        </w:rPr>
        <w:t>因此需要一个面向遥感图像的任务编排系统来填补这种需求。</w:t>
      </w:r>
    </w:p>
    <w:bookmarkEnd w:id="33"/>
    <w:p>
      <w:pPr>
        <w:pStyle w:val="4"/>
      </w:pPr>
      <w:bookmarkStart w:id="48" w:name="_Toc10598"/>
      <w:r>
        <w:rPr>
          <w:rFonts w:hint="eastAsia"/>
        </w:rPr>
        <w:t>研究目标与内容</w:t>
      </w:r>
      <w:bookmarkEnd w:id="48"/>
    </w:p>
    <w:p>
      <w:pPr>
        <w:pStyle w:val="5"/>
      </w:pPr>
      <w:bookmarkStart w:id="49" w:name="_Toc13067"/>
      <w:r>
        <w:rPr>
          <w:rFonts w:hint="eastAsia"/>
        </w:rPr>
        <w:t>研究目标</w:t>
      </w:r>
      <w:bookmarkEnd w:id="49"/>
    </w:p>
    <w:p>
      <w:pPr>
        <w:pStyle w:val="3"/>
      </w:pPr>
      <w:bookmarkStart w:id="50" w:name="_Hlk97802669"/>
      <w:r>
        <w:rPr>
          <w:rFonts w:hint="eastAsia"/>
        </w:rPr>
        <w:t>本文的主要目标是采用可视化技术，面向遥感图像处理</w:t>
      </w:r>
      <w:bookmarkStart w:id="51" w:name="OLE_LINK4"/>
      <w:r>
        <w:rPr>
          <w:rFonts w:hint="eastAsia"/>
        </w:rPr>
        <w:t>搭建任务</w:t>
      </w:r>
      <w:r>
        <w:rPr>
          <w:rFonts w:hint="eastAsia"/>
          <w:lang w:val="en-US" w:eastAsia="zh-CN"/>
        </w:rPr>
        <w:t>编排</w:t>
      </w:r>
      <w:r>
        <w:rPr>
          <w:rFonts w:hint="eastAsia"/>
        </w:rPr>
        <w:t>系统</w:t>
      </w:r>
      <w:bookmarkEnd w:id="51"/>
      <w:r>
        <w:rPr>
          <w:rFonts w:hint="eastAsia"/>
        </w:rPr>
        <w:t>，实现可视化编排和工作流的监控</w:t>
      </w:r>
      <w:r>
        <w:rPr>
          <w:rFonts w:hint="eastAsia"/>
          <w:lang w:eastAsia="zh-CN"/>
        </w:rPr>
        <w:t>，</w:t>
      </w:r>
      <w:r>
        <w:rPr>
          <w:rFonts w:hint="eastAsia"/>
          <w:lang w:val="en-US" w:eastAsia="zh-CN"/>
        </w:rPr>
        <w:t>并</w:t>
      </w:r>
      <w:r>
        <w:rPr>
          <w:rFonts w:hint="eastAsia"/>
        </w:rPr>
        <w:t>基于</w:t>
      </w:r>
      <w:r>
        <w:rPr>
          <w:rFonts w:hint="eastAsia"/>
          <w:lang w:val="en-US" w:eastAsia="zh-CN"/>
        </w:rPr>
        <w:t>Docker容器管理</w:t>
      </w:r>
      <w:r>
        <w:rPr>
          <w:rFonts w:hint="eastAsia"/>
        </w:rPr>
        <w:t>平台自动管理资源，达到</w:t>
      </w:r>
      <w:bookmarkStart w:id="52" w:name="OLE_LINK5"/>
      <w:r>
        <w:rPr>
          <w:rFonts w:hint="eastAsia"/>
        </w:rPr>
        <w:t>提高遥感图像任务云上部署和</w:t>
      </w:r>
      <w:bookmarkEnd w:id="52"/>
      <w:r>
        <w:rPr>
          <w:rFonts w:hint="eastAsia"/>
        </w:rPr>
        <w:t>调度</w:t>
      </w:r>
      <w:r>
        <w:rPr>
          <w:rFonts w:hint="eastAsia"/>
          <w:lang w:val="en-US" w:eastAsia="zh-CN"/>
        </w:rPr>
        <w:t>效率</w:t>
      </w:r>
      <w:r>
        <w:rPr>
          <w:rFonts w:hint="eastAsia"/>
        </w:rPr>
        <w:t>的目标。</w:t>
      </w:r>
    </w:p>
    <w:p>
      <w:pPr>
        <w:pStyle w:val="5"/>
      </w:pPr>
      <w:bookmarkStart w:id="53" w:name="_Toc23893"/>
      <w:r>
        <w:rPr>
          <w:rFonts w:hint="eastAsia"/>
        </w:rPr>
        <w:t>研究内容</w:t>
      </w:r>
      <w:bookmarkEnd w:id="53"/>
    </w:p>
    <w:p>
      <w:pPr>
        <w:pStyle w:val="3"/>
      </w:pPr>
      <w:r>
        <w:rPr>
          <w:rFonts w:hint="eastAsia"/>
        </w:rPr>
        <w:t>本文从遥感图像处理任务编排和调度系统的实现方面进行研究，主要内容如下：</w:t>
      </w:r>
    </w:p>
    <w:p>
      <w:pPr>
        <w:pStyle w:val="3"/>
        <w:numPr>
          <w:ilvl w:val="0"/>
          <w:numId w:val="3"/>
        </w:numPr>
      </w:pPr>
      <w:r>
        <w:rPr>
          <w:rFonts w:hint="eastAsia"/>
          <w:lang w:val="en-US" w:eastAsia="zh-CN"/>
        </w:rPr>
        <w:t xml:space="preserve"> </w:t>
      </w:r>
      <w:r>
        <w:rPr>
          <w:rFonts w:hint="eastAsia"/>
        </w:rPr>
        <w:t>构建便捷的可视化操作界面，实现任务的可视化</w:t>
      </w:r>
      <w:r>
        <w:rPr>
          <w:rFonts w:hint="eastAsia"/>
          <w:lang w:val="en-US" w:eastAsia="zh-CN"/>
        </w:rPr>
        <w:t>DAG</w:t>
      </w:r>
      <w:r>
        <w:rPr>
          <w:rFonts w:hint="eastAsia"/>
        </w:rPr>
        <w:t>编排和工作流的监控。</w:t>
      </w:r>
    </w:p>
    <w:p>
      <w:pPr>
        <w:pStyle w:val="3"/>
        <w:numPr>
          <w:ilvl w:val="0"/>
          <w:numId w:val="3"/>
        </w:numPr>
      </w:pPr>
      <w:r>
        <w:rPr>
          <w:rFonts w:hint="eastAsia"/>
          <w:lang w:val="en-US" w:eastAsia="zh-CN"/>
        </w:rPr>
        <w:t xml:space="preserve"> </w:t>
      </w:r>
      <w:r>
        <w:rPr>
          <w:rFonts w:hint="eastAsia"/>
        </w:rPr>
        <w:t>系统对任务DAG建模进行解析，形成JSON数据，易于机器的解析和生成。</w:t>
      </w:r>
    </w:p>
    <w:p>
      <w:pPr>
        <w:pStyle w:val="3"/>
        <w:numPr>
          <w:ilvl w:val="0"/>
          <w:numId w:val="3"/>
        </w:numPr>
      </w:pPr>
      <w:r>
        <w:rPr>
          <w:rFonts w:hint="eastAsia"/>
          <w:lang w:val="en-US" w:eastAsia="zh-CN"/>
        </w:rPr>
        <w:t xml:space="preserve"> </w:t>
      </w:r>
      <w:r>
        <w:rPr>
          <w:rFonts w:hint="eastAsia"/>
        </w:rPr>
        <w:t>为了方便信息管理，设计MySQL数据库存储任务表和任务调度表，以状态为标志，对正常服务进行执行和故障服务进行重执行。</w:t>
      </w:r>
    </w:p>
    <w:p>
      <w:pPr>
        <w:pStyle w:val="3"/>
        <w:numPr>
          <w:ilvl w:val="0"/>
          <w:numId w:val="3"/>
        </w:numPr>
      </w:pPr>
      <w:r>
        <w:rPr>
          <w:rFonts w:hint="eastAsia"/>
          <w:lang w:val="en-US" w:eastAsia="zh-CN"/>
        </w:rPr>
        <w:t xml:space="preserve"> </w:t>
      </w:r>
      <w:r>
        <w:rPr>
          <w:rFonts w:hint="eastAsia"/>
        </w:rPr>
        <w:t>边缘节点和核心节点交互采用C/S架构，本</w:t>
      </w:r>
      <w:r>
        <w:rPr>
          <w:rFonts w:hint="eastAsia"/>
          <w:lang w:val="en-US" w:eastAsia="zh-CN"/>
        </w:rPr>
        <w:t>文</w:t>
      </w:r>
      <w:r>
        <w:rPr>
          <w:rFonts w:hint="eastAsia"/>
        </w:rPr>
        <w:t>实现在Linux系统上通过Socket方式与边缘节点进行通信。</w:t>
      </w:r>
    </w:p>
    <w:bookmarkEnd w:id="50"/>
    <w:p>
      <w:pPr>
        <w:pStyle w:val="4"/>
      </w:pPr>
      <w:bookmarkStart w:id="54" w:name="_Toc24186"/>
      <w:r>
        <w:rPr>
          <w:rFonts w:hint="eastAsia"/>
        </w:rPr>
        <w:t>论文组织结构</w:t>
      </w:r>
      <w:bookmarkEnd w:id="54"/>
    </w:p>
    <w:p>
      <w:pPr>
        <w:pStyle w:val="3"/>
      </w:pPr>
      <w:r>
        <w:rPr>
          <w:rFonts w:hint="eastAsia"/>
        </w:rPr>
        <w:t>本文研究了遥感图像处理任务可视化编排系统的设计与实现，</w:t>
      </w:r>
      <w:r>
        <w:rPr>
          <w:rFonts w:hint="eastAsia"/>
          <w:lang w:val="en-US" w:eastAsia="zh-CN"/>
        </w:rPr>
        <w:t>共分为6个章节</w:t>
      </w:r>
      <w:r>
        <w:rPr>
          <w:rFonts w:hint="eastAsia"/>
        </w:rPr>
        <w:t>，具体</w:t>
      </w:r>
      <w:r>
        <w:rPr>
          <w:rFonts w:hint="eastAsia"/>
          <w:lang w:val="en-US" w:eastAsia="zh-CN"/>
        </w:rPr>
        <w:t>安排</w:t>
      </w:r>
      <w:r>
        <w:rPr>
          <w:rFonts w:hint="eastAsia"/>
        </w:rPr>
        <w:t>如下：</w:t>
      </w:r>
    </w:p>
    <w:p>
      <w:pPr>
        <w:pStyle w:val="3"/>
      </w:pPr>
      <w:r>
        <w:rPr>
          <w:rFonts w:hint="eastAsia"/>
        </w:rPr>
        <w:t>第一章，绪论。本章介绍了遥感图像处理任务可视化编排系统的课题背景和意义</w:t>
      </w:r>
      <w:r>
        <w:rPr>
          <w:rFonts w:hint="eastAsia"/>
          <w:lang w:eastAsia="zh-CN"/>
        </w:rPr>
        <w:t>、</w:t>
      </w:r>
      <w:r>
        <w:rPr>
          <w:rFonts w:hint="eastAsia"/>
          <w:lang w:val="en-US" w:eastAsia="zh-CN"/>
        </w:rPr>
        <w:t>国内外</w:t>
      </w:r>
      <w:r>
        <w:rPr>
          <w:rFonts w:hint="eastAsia"/>
        </w:rPr>
        <w:t>研究现状</w:t>
      </w:r>
      <w:r>
        <w:rPr>
          <w:rFonts w:hint="eastAsia"/>
          <w:lang w:eastAsia="zh-CN"/>
        </w:rPr>
        <w:t>、</w:t>
      </w:r>
      <w:r>
        <w:rPr>
          <w:rFonts w:hint="eastAsia"/>
          <w:lang w:val="en-US" w:eastAsia="zh-CN"/>
        </w:rPr>
        <w:t>研究目标和</w:t>
      </w:r>
      <w:r>
        <w:rPr>
          <w:rFonts w:hint="eastAsia"/>
        </w:rPr>
        <w:t>研究内容。</w:t>
      </w:r>
    </w:p>
    <w:p>
      <w:pPr>
        <w:pStyle w:val="3"/>
      </w:pPr>
      <w:r>
        <w:rPr>
          <w:rFonts w:hint="eastAsia"/>
        </w:rPr>
        <w:t>第二章，需求分析。</w:t>
      </w:r>
      <w:r>
        <w:rPr>
          <w:rFonts w:hint="eastAsia"/>
          <w:lang w:val="en-US" w:eastAsia="zh-CN"/>
        </w:rPr>
        <w:t>基于需求调研，总结系统总体需求，确定论文实现目标，详细分析系统的功能性需求和非功能性需求。</w:t>
      </w:r>
    </w:p>
    <w:p>
      <w:pPr>
        <w:pStyle w:val="3"/>
      </w:pPr>
      <w:r>
        <w:rPr>
          <w:rFonts w:hint="eastAsia"/>
        </w:rPr>
        <w:t>第三章，总体设计。</w:t>
      </w:r>
      <w:r>
        <w:rPr>
          <w:rFonts w:hint="eastAsia"/>
          <w:lang w:val="en-US" w:eastAsia="zh-CN"/>
        </w:rPr>
        <w:t>首先详细分析系统的总体设计，对系统的技术架构和部署架构进行详细分析，然后划分系统功能模块，阐明功能模块待实现的目标和大致方案。并利用</w:t>
      </w:r>
      <w:r>
        <w:rPr>
          <w:rFonts w:hint="eastAsia"/>
        </w:rPr>
        <w:t>类图和数据库表</w:t>
      </w:r>
      <w:r>
        <w:rPr>
          <w:rFonts w:hint="eastAsia"/>
          <w:lang w:val="en-US" w:eastAsia="zh-CN"/>
        </w:rPr>
        <w:t>描述</w:t>
      </w:r>
      <w:r>
        <w:rPr>
          <w:rFonts w:hint="eastAsia"/>
        </w:rPr>
        <w:t>数据</w:t>
      </w:r>
      <w:r>
        <w:rPr>
          <w:rFonts w:hint="eastAsia"/>
          <w:lang w:val="en-US" w:eastAsia="zh-CN"/>
        </w:rPr>
        <w:t>库</w:t>
      </w:r>
      <w:r>
        <w:rPr>
          <w:rFonts w:hint="eastAsia"/>
        </w:rPr>
        <w:t>设计。</w:t>
      </w:r>
    </w:p>
    <w:p>
      <w:pPr>
        <w:pStyle w:val="3"/>
        <w:rPr>
          <w:rFonts w:hint="default" w:eastAsiaTheme="minorEastAsia"/>
          <w:lang w:val="en-US" w:eastAsia="zh-CN"/>
        </w:rPr>
      </w:pPr>
      <w:r>
        <w:rPr>
          <w:rFonts w:hint="eastAsia"/>
        </w:rPr>
        <w:t>第四章，详细设计与实现。</w:t>
      </w:r>
      <w:r>
        <w:rPr>
          <w:rFonts w:hint="eastAsia"/>
          <w:lang w:val="en-US" w:eastAsia="zh-CN"/>
        </w:rPr>
        <w:t>首先描述系统架构的工作流程，接着介绍各个功能模块的具体实现方法，并对关键技术进行了详细分析。</w:t>
      </w:r>
    </w:p>
    <w:p>
      <w:pPr>
        <w:pStyle w:val="3"/>
        <w:rPr>
          <w:rFonts w:hint="eastAsia"/>
        </w:rPr>
      </w:pPr>
      <w:r>
        <w:rPr>
          <w:rFonts w:hint="eastAsia"/>
        </w:rPr>
        <w:t>第五章，测试。</w:t>
      </w:r>
      <w:r>
        <w:rPr>
          <w:rFonts w:hint="eastAsia"/>
          <w:lang w:val="en-US" w:eastAsia="zh-CN"/>
        </w:rPr>
        <w:t>部署项目，进行功能性测试和非功能性测试，</w:t>
      </w:r>
      <w:r>
        <w:rPr>
          <w:rFonts w:hint="eastAsia"/>
        </w:rPr>
        <w:t>确保项目正常运行</w:t>
      </w:r>
      <w:r>
        <w:rPr>
          <w:rFonts w:hint="eastAsia"/>
          <w:lang w:val="en-US" w:eastAsia="zh-CN"/>
        </w:rPr>
        <w:t>。</w:t>
      </w:r>
    </w:p>
    <w:p>
      <w:pPr>
        <w:pStyle w:val="3"/>
        <w:rPr>
          <w:rFonts w:hint="eastAsia"/>
        </w:rPr>
      </w:pPr>
      <w:r>
        <w:rPr>
          <w:rFonts w:hint="eastAsia"/>
        </w:rPr>
        <w:t>总结和展望。</w:t>
      </w:r>
      <w:r>
        <w:rPr>
          <w:rFonts w:hint="eastAsia"/>
          <w:lang w:val="en-US" w:eastAsia="zh-CN"/>
        </w:rPr>
        <w:t>回顾</w:t>
      </w:r>
      <w:r>
        <w:rPr>
          <w:rFonts w:hint="eastAsia"/>
        </w:rPr>
        <w:t>遥感图像处理任务可视化编排系统</w:t>
      </w:r>
      <w:r>
        <w:rPr>
          <w:rFonts w:hint="eastAsia"/>
          <w:lang w:val="en-US" w:eastAsia="zh-CN"/>
        </w:rPr>
        <w:t>的设计过程并总结工作</w:t>
      </w:r>
      <w:r>
        <w:rPr>
          <w:rFonts w:hint="eastAsia"/>
        </w:rPr>
        <w:t>，</w:t>
      </w:r>
      <w:r>
        <w:rPr>
          <w:rFonts w:hint="eastAsia"/>
          <w:lang w:val="en-US" w:eastAsia="zh-CN"/>
        </w:rPr>
        <w:t>分析系统现存问题，提出优化方法</w:t>
      </w:r>
      <w:bookmarkStart w:id="55" w:name="_Toc39605697"/>
      <w:r>
        <w:rPr>
          <w:rFonts w:hint="eastAsia"/>
          <w:lang w:val="en-US" w:eastAsia="zh-CN"/>
        </w:rPr>
        <w:t>。</w:t>
      </w:r>
    </w:p>
    <w:bookmarkEnd w:id="55"/>
    <w:p>
      <w:pPr>
        <w:pStyle w:val="2"/>
        <w:spacing w:before="240" w:after="240"/>
      </w:pPr>
      <w:bookmarkStart w:id="56" w:name="_Toc6640"/>
      <w:r>
        <w:rPr>
          <w:rFonts w:hint="eastAsia"/>
        </w:rPr>
        <w:t>遥感图像处理任务可视化编排系统需求分析</w:t>
      </w:r>
      <w:bookmarkEnd w:id="56"/>
    </w:p>
    <w:p>
      <w:pPr>
        <w:pStyle w:val="4"/>
      </w:pPr>
      <w:bookmarkStart w:id="57" w:name="_Toc11784"/>
      <w:r>
        <w:rPr>
          <w:rFonts w:hint="eastAsia"/>
        </w:rPr>
        <w:t>总体需求分析</w:t>
      </w:r>
      <w:bookmarkEnd w:id="57"/>
    </w:p>
    <w:p>
      <w:pPr>
        <w:pStyle w:val="3"/>
      </w:pPr>
      <w:r>
        <w:rPr>
          <w:rFonts w:hint="eastAsia"/>
        </w:rPr>
        <w:t>本</w:t>
      </w:r>
      <w:r>
        <w:rPr>
          <w:rFonts w:hint="eastAsia"/>
          <w:lang w:val="en-US" w:eastAsia="zh-CN"/>
        </w:rPr>
        <w:t>文</w:t>
      </w:r>
      <w:r>
        <w:rPr>
          <w:rFonts w:hint="eastAsia"/>
        </w:rPr>
        <w:t>设计实现的遥感图像处理任务可视化编排系统旨在实现三个需求：</w:t>
      </w:r>
    </w:p>
    <w:p>
      <w:pPr>
        <w:pStyle w:val="3"/>
        <w:numPr>
          <w:ilvl w:val="0"/>
          <w:numId w:val="4"/>
        </w:numPr>
      </w:pPr>
      <w:r>
        <w:rPr>
          <w:rFonts w:hint="eastAsia"/>
        </w:rPr>
        <w:t>利用可视化技术</w:t>
      </w:r>
      <w:r>
        <w:rPr>
          <w:rFonts w:hint="eastAsia"/>
          <w:lang w:val="en-US" w:eastAsia="zh-CN"/>
        </w:rPr>
        <w:t>实现可视化编排，</w:t>
      </w:r>
      <w:r>
        <w:rPr>
          <w:rFonts w:hint="eastAsia"/>
        </w:rPr>
        <w:t>提高提高遥感图像任务编排效率。</w:t>
      </w:r>
    </w:p>
    <w:p>
      <w:pPr>
        <w:pStyle w:val="3"/>
        <w:numPr>
          <w:ilvl w:val="0"/>
          <w:numId w:val="4"/>
        </w:numPr>
      </w:pPr>
      <w:r>
        <w:rPr>
          <w:rFonts w:hint="eastAsia"/>
        </w:rPr>
        <w:t>依托Docker</w:t>
      </w:r>
      <w:r>
        <w:rPr>
          <w:rFonts w:hint="eastAsia"/>
          <w:lang w:val="en-US" w:eastAsia="zh-CN"/>
        </w:rPr>
        <w:t>容器管理</w:t>
      </w:r>
      <w:r>
        <w:rPr>
          <w:rFonts w:hint="eastAsia"/>
        </w:rPr>
        <w:t>平台</w:t>
      </w:r>
      <w:r>
        <w:rPr>
          <w:rFonts w:hint="eastAsia"/>
          <w:lang w:val="en-US" w:eastAsia="zh-CN"/>
        </w:rPr>
        <w:t>实现容器的</w:t>
      </w:r>
      <w:r>
        <w:rPr>
          <w:rFonts w:hint="eastAsia"/>
        </w:rPr>
        <w:t>自动维护和自动调度，简化遥感图像任务云上部署和操作的流程。</w:t>
      </w:r>
    </w:p>
    <w:p>
      <w:pPr>
        <w:pStyle w:val="3"/>
        <w:numPr>
          <w:ilvl w:val="0"/>
          <w:numId w:val="4"/>
        </w:numPr>
      </w:pPr>
      <w:r>
        <w:rPr>
          <w:rFonts w:hint="eastAsia"/>
        </w:rPr>
        <w:t>综合考虑图像分割等特殊处理任务，构建适用于遥感图像的可视化编排系统。</w:t>
      </w:r>
    </w:p>
    <w:p>
      <w:pPr>
        <w:pStyle w:val="3"/>
      </w:pPr>
      <w:r>
        <w:rPr>
          <w:rFonts w:hint="eastAsia"/>
        </w:rPr>
        <w:t>遥感图像处理任务可视化编排系统的业务流程图如</w:t>
      </w:r>
      <w:r>
        <w:rPr>
          <w:rFonts w:hint="eastAsia"/>
        </w:rPr>
        <w:fldChar w:fldCharType="begin"/>
      </w:r>
      <w:r>
        <w:rPr>
          <w:rFonts w:hint="eastAsia"/>
        </w:rPr>
        <w:instrText xml:space="preserve"> REF _Ref13438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1</w:t>
      </w:r>
      <w:r>
        <w:rPr>
          <w:rFonts w:hint="eastAsia"/>
        </w:rPr>
        <w:fldChar w:fldCharType="end"/>
      </w:r>
      <w:r>
        <w:rPr>
          <w:rFonts w:hint="eastAsia"/>
        </w:rPr>
        <w:t>所示。</w:t>
      </w:r>
    </w:p>
    <w:p>
      <w:pPr>
        <w:pStyle w:val="3"/>
        <w:ind w:firstLine="0" w:firstLineChars="0"/>
        <w:jc w:val="center"/>
      </w:pPr>
      <w:r>
        <w:rPr>
          <w:rFonts w:hint="default"/>
          <w:sz w:val="24"/>
        </w:rPr>
        <w:drawing>
          <wp:inline distT="0" distB="0" distL="114300" distR="114300">
            <wp:extent cx="5556885" cy="2660650"/>
            <wp:effectExtent l="0" t="0" r="5715" b="6350"/>
            <wp:docPr id="12" name="图片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C:\Documents and Settings\Administrator\Desktop\Image2.EMF"/>
                    <pic:cNvPicPr>
                      <a:picLocks noChangeAspect="1"/>
                    </pic:cNvPicPr>
                  </pic:nvPicPr>
                  <pic:blipFill>
                    <a:blip r:embed="rId22"/>
                    <a:stretch>
                      <a:fillRect/>
                    </a:stretch>
                  </pic:blipFill>
                  <pic:spPr>
                    <a:xfrm>
                      <a:off x="0" y="0"/>
                      <a:ext cx="5556885" cy="2660650"/>
                    </a:xfrm>
                    <a:prstGeom prst="rect">
                      <a:avLst/>
                    </a:prstGeom>
                    <a:noFill/>
                    <a:ln>
                      <a:noFill/>
                    </a:ln>
                  </pic:spPr>
                </pic:pic>
              </a:graphicData>
            </a:graphic>
          </wp:inline>
        </w:drawing>
      </w:r>
    </w:p>
    <w:p>
      <w:pPr>
        <w:pStyle w:val="8"/>
        <w:jc w:val="center"/>
      </w:pPr>
      <w:bookmarkStart w:id="58" w:name="_Ref13438"/>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bookmarkEnd w:id="58"/>
      <w:r>
        <w:rPr>
          <w:rFonts w:hint="eastAsia"/>
        </w:rPr>
        <w:t xml:space="preserve"> 任务流程图</w:t>
      </w:r>
    </w:p>
    <w:p>
      <w:pPr>
        <w:pStyle w:val="3"/>
      </w:pPr>
      <w:r>
        <w:rPr>
          <w:rFonts w:hint="eastAsia"/>
        </w:rPr>
        <w:t>本系统有用户和管理员两种角色。用户在可视化界面管理数据信息。管理员负责云平台的维护和管理。</w:t>
      </w:r>
    </w:p>
    <w:p>
      <w:pPr>
        <w:pStyle w:val="3"/>
        <w:rPr>
          <w:rFonts w:hint="eastAsia"/>
        </w:rPr>
      </w:pPr>
      <w:r>
        <w:rPr>
          <w:rFonts w:hint="eastAsia"/>
        </w:rPr>
        <w:t>用户在可视化界面进行算子信息、任务信息、应用信息的管理。可以进行增删改查处理。针对任务信息，利用可视化拖拽进行任务信息编排；针对应用信息，可以</w:t>
      </w:r>
      <w:r>
        <w:rPr>
          <w:rFonts w:hint="eastAsia"/>
          <w:lang w:val="en-US" w:eastAsia="zh-CN"/>
        </w:rPr>
        <w:t>通过图表的形式，</w:t>
      </w:r>
      <w:r>
        <w:rPr>
          <w:rFonts w:hint="eastAsia"/>
        </w:rPr>
        <w:t>实时查看应用执行情况，</w:t>
      </w:r>
      <w:r>
        <w:rPr>
          <w:rFonts w:hint="eastAsia"/>
          <w:lang w:val="en-US" w:eastAsia="zh-CN"/>
        </w:rPr>
        <w:t>并</w:t>
      </w:r>
      <w:r>
        <w:rPr>
          <w:rFonts w:hint="eastAsia"/>
        </w:rPr>
        <w:t>获取应用执行的中间结果和最终结果。</w:t>
      </w:r>
    </w:p>
    <w:p>
      <w:pPr>
        <w:pStyle w:val="3"/>
        <w:rPr>
          <w:rFonts w:hint="default" w:eastAsiaTheme="minorEastAsia"/>
          <w:lang w:val="en-US" w:eastAsia="zh-CN"/>
        </w:rPr>
      </w:pPr>
      <w:r>
        <w:rPr>
          <w:rFonts w:hint="eastAsia"/>
          <w:lang w:val="en-US" w:eastAsia="zh-CN"/>
        </w:rPr>
        <w:t>系统对用户的操作进行响应，并将数据存入数据库。针对可视化编排数据，系统需要对数据进行校验，若为不合理的编排则返回系统提示，若为合理的编排数据则进行解析，完成DAG建模，生成拓扑排序。系统收到新建任务的请求时，会根据算子信息和编排信息进行解析，生成调度数据，以便服务端调度使用。</w:t>
      </w:r>
    </w:p>
    <w:p>
      <w:pPr>
        <w:pStyle w:val="3"/>
        <w:rPr>
          <w:rFonts w:hint="eastAsia"/>
        </w:rPr>
      </w:pPr>
      <w:r>
        <w:rPr>
          <w:rFonts w:hint="eastAsia"/>
        </w:rPr>
        <w:t>管理员负责服务端和客户端的部署管理。管理员</w:t>
      </w:r>
      <w:r>
        <w:rPr>
          <w:rFonts w:hint="eastAsia"/>
          <w:lang w:val="en-US" w:eastAsia="zh-CN"/>
        </w:rPr>
        <w:t>自行完成客户端的部署</w:t>
      </w:r>
      <w:r>
        <w:rPr>
          <w:rFonts w:hint="eastAsia"/>
        </w:rPr>
        <w:t>，并在平台上管理客户端信息。新的客户端会和服务端建立消息连接。</w:t>
      </w:r>
    </w:p>
    <w:p>
      <w:pPr>
        <w:pStyle w:val="3"/>
        <w:rPr>
          <w:rFonts w:hint="default" w:eastAsiaTheme="minorEastAsia"/>
          <w:color w:val="0000FF"/>
          <w:lang w:val="en-US" w:eastAsia="zh-CN"/>
        </w:rPr>
      </w:pPr>
      <w:r>
        <w:rPr>
          <w:rFonts w:hint="eastAsia"/>
        </w:rPr>
        <w:t>服务端</w:t>
      </w:r>
      <w:r>
        <w:rPr>
          <w:rFonts w:hint="eastAsia"/>
          <w:lang w:val="en-US" w:eastAsia="zh-CN"/>
        </w:rPr>
        <w:t>负责云平台上算子的维护和调度。服务端通过监听数据库中数据的变化，生成算子构建和任务调度服务，</w:t>
      </w:r>
      <w:r>
        <w:rPr>
          <w:rFonts w:hint="eastAsia"/>
        </w:rPr>
        <w:t>和多个客户端进行信息</w:t>
      </w:r>
      <w:r>
        <w:rPr>
          <w:rFonts w:hint="eastAsia"/>
          <w:lang w:val="en-US" w:eastAsia="zh-CN"/>
        </w:rPr>
        <w:t>和文件</w:t>
      </w:r>
      <w:r>
        <w:rPr>
          <w:rFonts w:hint="eastAsia"/>
        </w:rPr>
        <w:t>的交互</w:t>
      </w:r>
      <w:r>
        <w:rPr>
          <w:rFonts w:hint="eastAsia"/>
          <w:lang w:eastAsia="zh-CN"/>
        </w:rPr>
        <w:t>，</w:t>
      </w:r>
      <w:r>
        <w:rPr>
          <w:rFonts w:hint="eastAsia"/>
          <w:lang w:val="en-US" w:eastAsia="zh-CN"/>
        </w:rPr>
        <w:t>将任务分散到多个客户端上并发调度。并针对故障服务完成重调度。</w:t>
      </w:r>
    </w:p>
    <w:p>
      <w:pPr>
        <w:pStyle w:val="4"/>
      </w:pPr>
      <w:bookmarkStart w:id="59" w:name="_Toc21696"/>
      <w:r>
        <w:rPr>
          <w:rFonts w:hint="eastAsia"/>
        </w:rPr>
        <w:t>功能</w:t>
      </w:r>
      <w:r>
        <w:rPr>
          <w:rFonts w:hint="eastAsia"/>
          <w:lang w:val="en-US" w:eastAsia="zh-CN"/>
        </w:rPr>
        <w:t>性</w:t>
      </w:r>
      <w:r>
        <w:rPr>
          <w:rFonts w:hint="eastAsia"/>
        </w:rPr>
        <w:t>需求</w:t>
      </w:r>
      <w:bookmarkEnd w:id="59"/>
    </w:p>
    <w:p>
      <w:pPr>
        <w:pStyle w:val="3"/>
      </w:pPr>
      <w:r>
        <w:rPr>
          <w:rFonts w:hint="eastAsia"/>
        </w:rPr>
        <w:t>本系统的参与者包括用户和管理员。该项目的功能</w:t>
      </w:r>
      <w:r>
        <w:rPr>
          <w:rFonts w:hint="eastAsia"/>
          <w:lang w:val="en-US" w:eastAsia="zh-CN"/>
        </w:rPr>
        <w:t>性</w:t>
      </w:r>
      <w:r>
        <w:rPr>
          <w:rFonts w:hint="eastAsia"/>
        </w:rPr>
        <w:t>需求可以划分为用户管理模块</w:t>
      </w:r>
      <w:r>
        <w:rPr>
          <w:rFonts w:hint="eastAsia"/>
          <w:lang w:eastAsia="zh-CN"/>
        </w:rPr>
        <w:t>、</w:t>
      </w:r>
      <w:r>
        <w:rPr>
          <w:rFonts w:hint="eastAsia"/>
        </w:rPr>
        <w:t>面向管理员的客户端管理模块</w:t>
      </w:r>
      <w:r>
        <w:rPr>
          <w:rFonts w:hint="eastAsia"/>
          <w:lang w:val="en-US" w:eastAsia="zh-CN"/>
        </w:rPr>
        <w:t>和</w:t>
      </w:r>
      <w:r>
        <w:rPr>
          <w:rFonts w:hint="eastAsia"/>
        </w:rPr>
        <w:t>面向用户的可视化遥感图像处理模块。</w:t>
      </w:r>
    </w:p>
    <w:p>
      <w:pPr>
        <w:pStyle w:val="5"/>
      </w:pPr>
      <w:bookmarkStart w:id="60" w:name="_Toc21579"/>
      <w:r>
        <w:rPr>
          <w:rFonts w:hint="eastAsia"/>
        </w:rPr>
        <w:t>用户管理模块</w:t>
      </w:r>
      <w:bookmarkEnd w:id="60"/>
    </w:p>
    <w:p>
      <w:pPr>
        <w:pStyle w:val="3"/>
      </w:pPr>
      <w:r>
        <w:rPr>
          <w:rFonts w:hint="eastAsia"/>
        </w:rPr>
        <w:t>用户管理模块的用例如</w:t>
      </w:r>
      <w:r>
        <w:rPr>
          <w:rFonts w:hint="eastAsia"/>
        </w:rPr>
        <w:fldChar w:fldCharType="begin"/>
      </w:r>
      <w:r>
        <w:rPr>
          <w:rFonts w:hint="eastAsia"/>
        </w:rPr>
        <w:instrText xml:space="preserve"> REF _Ref27773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2</w:t>
      </w:r>
      <w:r>
        <w:rPr>
          <w:rFonts w:hint="eastAsia"/>
        </w:rPr>
        <w:fldChar w:fldCharType="end"/>
      </w:r>
      <w:r>
        <w:rPr>
          <w:rFonts w:hint="eastAsia"/>
        </w:rPr>
        <w:t>所示</w:t>
      </w:r>
      <w:r>
        <w:rPr>
          <w:rFonts w:hint="eastAsia"/>
          <w:lang w:eastAsia="zh-CN"/>
        </w:rPr>
        <w:t>，</w:t>
      </w:r>
      <w:r>
        <w:rPr>
          <w:rFonts w:hint="eastAsia"/>
          <w:lang w:val="en-US" w:eastAsia="zh-CN"/>
        </w:rPr>
        <w:t>包含退出登录、修改密码等基本操作。管理员具有创建和删除用户的特殊权限，保护了系统的私密性。</w:t>
      </w:r>
    </w:p>
    <w:p>
      <w:pPr>
        <w:jc w:val="center"/>
      </w:pPr>
      <w:r>
        <w:rPr>
          <w:rFonts w:hint="default"/>
          <w:sz w:val="24"/>
        </w:rPr>
        <w:drawing>
          <wp:inline distT="0" distB="0" distL="114300" distR="114300">
            <wp:extent cx="5727700" cy="2857500"/>
            <wp:effectExtent l="0" t="0" r="2540" b="7620"/>
            <wp:docPr id="32" name="图片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C:\Documents and Settings\Administrator\Desktop\Image2.EMF"/>
                    <pic:cNvPicPr>
                      <a:picLocks noChangeAspect="1"/>
                    </pic:cNvPicPr>
                  </pic:nvPicPr>
                  <pic:blipFill>
                    <a:blip r:embed="rId23"/>
                    <a:stretch>
                      <a:fillRect/>
                    </a:stretch>
                  </pic:blipFill>
                  <pic:spPr>
                    <a:xfrm>
                      <a:off x="0" y="0"/>
                      <a:ext cx="5727700" cy="2857500"/>
                    </a:xfrm>
                    <a:prstGeom prst="rect">
                      <a:avLst/>
                    </a:prstGeom>
                    <a:noFill/>
                    <a:ln>
                      <a:noFill/>
                    </a:ln>
                  </pic:spPr>
                </pic:pic>
              </a:graphicData>
            </a:graphic>
          </wp:inline>
        </w:drawing>
      </w:r>
    </w:p>
    <w:p>
      <w:pPr>
        <w:pStyle w:val="8"/>
        <w:jc w:val="center"/>
      </w:pPr>
      <w:bookmarkStart w:id="61" w:name="_Ref27773"/>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bookmarkEnd w:id="61"/>
      <w:r>
        <w:rPr>
          <w:rFonts w:hint="eastAsia"/>
        </w:rPr>
        <w:t xml:space="preserve"> 用户管理模块用例图</w:t>
      </w:r>
    </w:p>
    <w:p>
      <w:pPr>
        <w:pStyle w:val="5"/>
      </w:pPr>
      <w:bookmarkStart w:id="62" w:name="_Toc25732"/>
      <w:r>
        <w:rPr>
          <w:rFonts w:hint="eastAsia"/>
        </w:rPr>
        <w:t>客户端管理模块</w:t>
      </w:r>
      <w:bookmarkEnd w:id="62"/>
    </w:p>
    <w:p>
      <w:pPr>
        <w:pStyle w:val="3"/>
        <w:rPr>
          <w:rFonts w:hint="default" w:eastAsiaTheme="minorEastAsia"/>
          <w:lang w:val="en-US" w:eastAsia="zh-CN"/>
        </w:rPr>
      </w:pPr>
      <w:r>
        <w:rPr>
          <w:rFonts w:hint="eastAsia"/>
        </w:rPr>
        <w:t>客户端管理模块的用例如</w:t>
      </w:r>
      <w:r>
        <w:rPr>
          <w:rFonts w:hint="eastAsia"/>
        </w:rPr>
        <w:fldChar w:fldCharType="begin"/>
      </w:r>
      <w:r>
        <w:rPr>
          <w:rFonts w:hint="eastAsia"/>
        </w:rPr>
        <w:instrText xml:space="preserve"> REF _Ref31525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3</w:t>
      </w:r>
      <w:r>
        <w:rPr>
          <w:rFonts w:hint="eastAsia"/>
        </w:rPr>
        <w:fldChar w:fldCharType="end"/>
      </w:r>
      <w:r>
        <w:rPr>
          <w:rFonts w:hint="eastAsia"/>
        </w:rPr>
        <w:t>所示。管理员</w:t>
      </w:r>
      <w:r>
        <w:rPr>
          <w:rFonts w:hint="eastAsia"/>
          <w:lang w:val="en-US" w:eastAsia="zh-CN"/>
        </w:rPr>
        <w:t>可以</w:t>
      </w:r>
      <w:r>
        <w:rPr>
          <w:rFonts w:hint="eastAsia"/>
        </w:rPr>
        <w:t>管理客户端信息</w:t>
      </w:r>
      <w:r>
        <w:rPr>
          <w:rFonts w:hint="eastAsia"/>
          <w:lang w:eastAsia="zh-CN"/>
        </w:rPr>
        <w:t>。</w:t>
      </w:r>
      <w:r>
        <w:rPr>
          <w:rFonts w:hint="eastAsia"/>
          <w:lang w:val="en-US" w:eastAsia="zh-CN"/>
        </w:rPr>
        <w:t>管理员必须预先在目标IP上构建客户端，和服务端成功建立连接，随后管理员在平台上填写客户端信息，新建客户端，平台检验连接有效性，如为无效连接，则会新建客户端失败</w:t>
      </w:r>
      <w:r>
        <w:rPr>
          <w:rFonts w:hint="eastAsia"/>
        </w:rPr>
        <w:t>。</w:t>
      </w:r>
      <w:r>
        <w:rPr>
          <w:rFonts w:hint="eastAsia"/>
          <w:lang w:val="en-US" w:eastAsia="zh-CN"/>
        </w:rPr>
        <w:t>管理员可以在平台上管理客户端的镜像存储地址、图像存储地址、管理员账号密码等信息，用于后续算子的构建和调度。</w:t>
      </w:r>
    </w:p>
    <w:p>
      <w:pPr>
        <w:pStyle w:val="3"/>
        <w:ind w:firstLine="0" w:firstLineChars="0"/>
        <w:jc w:val="center"/>
      </w:pPr>
      <w:r>
        <w:rPr>
          <w:rFonts w:hint="default"/>
          <w:sz w:val="24"/>
        </w:rPr>
        <w:drawing>
          <wp:inline distT="0" distB="0" distL="114300" distR="114300">
            <wp:extent cx="4053205" cy="800100"/>
            <wp:effectExtent l="0" t="0" r="635" b="7620"/>
            <wp:docPr id="35" name="图片 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C:\Documents and Settings\Administrator\Desktop\Image2.EMF"/>
                    <pic:cNvPicPr>
                      <a:picLocks noChangeAspect="1"/>
                    </pic:cNvPicPr>
                  </pic:nvPicPr>
                  <pic:blipFill>
                    <a:blip r:embed="rId24"/>
                    <a:stretch>
                      <a:fillRect/>
                    </a:stretch>
                  </pic:blipFill>
                  <pic:spPr>
                    <a:xfrm>
                      <a:off x="0" y="0"/>
                      <a:ext cx="4053205" cy="800100"/>
                    </a:xfrm>
                    <a:prstGeom prst="rect">
                      <a:avLst/>
                    </a:prstGeom>
                    <a:noFill/>
                    <a:ln>
                      <a:noFill/>
                    </a:ln>
                  </pic:spPr>
                </pic:pic>
              </a:graphicData>
            </a:graphic>
          </wp:inline>
        </w:drawing>
      </w:r>
    </w:p>
    <w:p>
      <w:pPr>
        <w:pStyle w:val="8"/>
        <w:jc w:val="center"/>
      </w:pPr>
      <w:bookmarkStart w:id="63" w:name="_Ref31525"/>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bookmarkEnd w:id="63"/>
      <w:r>
        <w:rPr>
          <w:rFonts w:hint="eastAsia"/>
        </w:rPr>
        <w:t xml:space="preserve"> 客户端管理用例图</w:t>
      </w:r>
    </w:p>
    <w:p>
      <w:pPr>
        <w:pStyle w:val="5"/>
      </w:pPr>
      <w:bookmarkStart w:id="64" w:name="_Toc2426"/>
      <w:r>
        <w:rPr>
          <w:rFonts w:hint="eastAsia"/>
        </w:rPr>
        <w:t>可视化遥感图像处理模块</w:t>
      </w:r>
      <w:bookmarkEnd w:id="64"/>
    </w:p>
    <w:p>
      <w:pPr>
        <w:pStyle w:val="3"/>
      </w:pPr>
      <w:bookmarkStart w:id="65" w:name="OLE_LINK11"/>
      <w:r>
        <w:rPr>
          <w:rFonts w:hint="eastAsia"/>
        </w:rPr>
        <w:t>可视化遥感图像处理模块</w:t>
      </w:r>
      <w:bookmarkEnd w:id="65"/>
      <w:r>
        <w:rPr>
          <w:rFonts w:hint="eastAsia"/>
        </w:rPr>
        <w:t>的用例如</w:t>
      </w:r>
      <w:r>
        <w:rPr>
          <w:rFonts w:hint="eastAsia"/>
        </w:rPr>
        <w:fldChar w:fldCharType="begin"/>
      </w:r>
      <w:r>
        <w:rPr>
          <w:rFonts w:hint="eastAsia"/>
        </w:rPr>
        <w:instrText xml:space="preserve"> REF _Ref19213 \h </w:instrText>
      </w:r>
      <w:r>
        <w:rPr>
          <w:rFonts w:hint="eastAsia"/>
        </w:rPr>
        <w:fldChar w:fldCharType="separate"/>
      </w:r>
      <w:r>
        <w:t xml:space="preserve">图 </w:t>
      </w:r>
      <w:r>
        <w:fldChar w:fldCharType="begin"/>
      </w:r>
      <w:r>
        <w:instrText xml:space="preserve"> STYLEREF 1 \s </w:instrText>
      </w:r>
      <w:r>
        <w:fldChar w:fldCharType="separate"/>
      </w:r>
      <w:r>
        <w:t>2</w:t>
      </w:r>
      <w:r>
        <w:fldChar w:fldCharType="end"/>
      </w:r>
      <w:r>
        <w:rPr>
          <w:rFonts w:hint="eastAsia"/>
        </w:rPr>
        <w:t>.</w:t>
      </w:r>
      <w:r>
        <w:t>4</w:t>
      </w:r>
      <w:r>
        <w:rPr>
          <w:rFonts w:hint="eastAsia"/>
        </w:rPr>
        <w:fldChar w:fldCharType="end"/>
      </w:r>
      <w:r>
        <w:rPr>
          <w:rFonts w:hint="eastAsia"/>
        </w:rPr>
        <w:t>所示。该模块的参与者包括时间和用户，主要可以分为</w:t>
      </w:r>
      <w:bookmarkStart w:id="66" w:name="OLE_LINK13"/>
      <w:r>
        <w:rPr>
          <w:rFonts w:hint="eastAsia"/>
        </w:rPr>
        <w:t>算子管理</w:t>
      </w:r>
      <w:bookmarkEnd w:id="66"/>
      <w:r>
        <w:rPr>
          <w:rFonts w:hint="eastAsia"/>
        </w:rPr>
        <w:t>、应用管理、任务管理三个部分。</w:t>
      </w:r>
    </w:p>
    <w:p>
      <w:pPr>
        <w:pStyle w:val="3"/>
        <w:ind w:firstLine="0" w:firstLineChars="0"/>
        <w:jc w:val="center"/>
      </w:pPr>
      <w:r>
        <w:rPr>
          <w:rFonts w:hint="default"/>
          <w:sz w:val="24"/>
        </w:rPr>
        <w:drawing>
          <wp:inline distT="0" distB="0" distL="114300" distR="114300">
            <wp:extent cx="4914900" cy="4270375"/>
            <wp:effectExtent l="0" t="0" r="7620" b="12065"/>
            <wp:docPr id="37" name="图片 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C:\Documents and Settings\Administrator\Desktop\Image2.EMF"/>
                    <pic:cNvPicPr>
                      <a:picLocks noChangeAspect="1"/>
                    </pic:cNvPicPr>
                  </pic:nvPicPr>
                  <pic:blipFill>
                    <a:blip r:embed="rId25"/>
                    <a:stretch>
                      <a:fillRect/>
                    </a:stretch>
                  </pic:blipFill>
                  <pic:spPr>
                    <a:xfrm>
                      <a:off x="0" y="0"/>
                      <a:ext cx="4914900" cy="4270375"/>
                    </a:xfrm>
                    <a:prstGeom prst="rect">
                      <a:avLst/>
                    </a:prstGeom>
                    <a:noFill/>
                    <a:ln>
                      <a:noFill/>
                    </a:ln>
                  </pic:spPr>
                </pic:pic>
              </a:graphicData>
            </a:graphic>
          </wp:inline>
        </w:drawing>
      </w:r>
    </w:p>
    <w:p>
      <w:pPr>
        <w:pStyle w:val="32"/>
      </w:pPr>
      <w:bookmarkStart w:id="67" w:name="_Ref19213"/>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4</w:t>
      </w:r>
      <w:r>
        <w:fldChar w:fldCharType="end"/>
      </w:r>
      <w:bookmarkEnd w:id="67"/>
      <w:r>
        <w:rPr>
          <w:rFonts w:hint="eastAsia"/>
        </w:rPr>
        <w:t xml:space="preserve"> 可视化遥感图像处理模块</w:t>
      </w:r>
    </w:p>
    <w:p>
      <w:pPr>
        <w:pStyle w:val="3"/>
        <w:rPr>
          <w:rFonts w:hint="default" w:eastAsiaTheme="minorEastAsia"/>
          <w:lang w:val="en-US" w:eastAsia="zh-CN"/>
        </w:rPr>
      </w:pPr>
      <w:r>
        <w:rPr>
          <w:rFonts w:hint="eastAsia"/>
        </w:rPr>
        <w:t>算子管理的用例包括查看算子列表、新建算子、删除算子、编辑算子、解析算子和部署算子。</w:t>
      </w:r>
      <w:r>
        <w:rPr>
          <w:rFonts w:hint="eastAsia"/>
          <w:lang w:val="en-US" w:eastAsia="zh-CN"/>
        </w:rPr>
        <w:t>用户通过上传算子镜像，添加算子构建信息和算子调度信息，在平台上新建算子。平台每隔一段时间会查看一次数据库，从数据库中获取用户新上传的算子，生成算子构建服务，并执行服务，完成算子的自动构建。平台需要维护算子构建的一致性，针对构建失败和客户端新建的情况，采取相应的操作，保证所有算子在所有客户端上完成构建。</w:t>
      </w:r>
    </w:p>
    <w:p>
      <w:pPr>
        <w:pStyle w:val="3"/>
        <w:rPr>
          <w:rFonts w:hint="default" w:eastAsiaTheme="minorEastAsia"/>
          <w:lang w:val="en-US" w:eastAsia="zh-CN"/>
        </w:rPr>
      </w:pPr>
      <w:r>
        <w:rPr>
          <w:rFonts w:hint="eastAsia"/>
        </w:rPr>
        <w:t>应用管理的用例包括查看应用列表、新建应用、删除应用和编辑应用。</w:t>
      </w:r>
      <w:r>
        <w:rPr>
          <w:rFonts w:hint="eastAsia"/>
          <w:lang w:val="en-US" w:eastAsia="zh-CN"/>
        </w:rPr>
        <w:t>用户可以在应用编辑页面通过拖拽、连线和信息填写完成应用的可视化编排，生成有效的DAG建模，同时实现编排结果的重显示和重编排，优化用户的使用满意度。用户在保存DAG建模时，平台需要根据一定的逻辑校验，并将错误建模提示返回给用户；针对图像分割等特殊应用，应用生成独特的校验逻辑。平台对DAG建模数据完成校验和解析，生成拓扑排序，便于后续使用。</w:t>
      </w:r>
    </w:p>
    <w:p>
      <w:pPr>
        <w:pStyle w:val="3"/>
        <w:rPr>
          <w:rFonts w:hint="default" w:eastAsiaTheme="minorEastAsia"/>
          <w:lang w:val="en-US" w:eastAsia="zh-CN"/>
        </w:rPr>
      </w:pPr>
      <w:r>
        <w:rPr>
          <w:rFonts w:hint="eastAsia"/>
        </w:rPr>
        <w:t>任务管理的用例包括查看任务列表、新建任务、删除任务、查看任务、解析任务和调度子任务。</w:t>
      </w:r>
      <w:r>
        <w:rPr>
          <w:rFonts w:hint="eastAsia"/>
          <w:lang w:val="en-US" w:eastAsia="zh-CN"/>
        </w:rPr>
        <w:t>用户可以针对应用创建任务，平台获取应用的解析数据，生成算子调度服务，完成遥感图像任务在云平台上的自动调度，并针对调度失败的情况实现重调度，避免因网络异常等因素造成任务执行崩溃。在任务查看界面，用户可以查看任务在边缘节点上的分配情况和当前调度情况，并在任务调度结束后获取调度结果。</w:t>
      </w:r>
    </w:p>
    <w:p>
      <w:pPr>
        <w:pStyle w:val="4"/>
      </w:pPr>
      <w:bookmarkStart w:id="68" w:name="_Toc21287"/>
      <w:r>
        <w:rPr>
          <w:rFonts w:hint="eastAsia"/>
        </w:rPr>
        <w:t>非功能</w:t>
      </w:r>
      <w:r>
        <w:rPr>
          <w:rFonts w:hint="eastAsia"/>
          <w:lang w:val="en-US" w:eastAsia="zh-CN"/>
        </w:rPr>
        <w:t>性</w:t>
      </w:r>
      <w:r>
        <w:rPr>
          <w:rFonts w:hint="eastAsia"/>
        </w:rPr>
        <w:t>需求</w:t>
      </w:r>
      <w:bookmarkEnd w:id="68"/>
    </w:p>
    <w:p>
      <w:pPr>
        <w:pStyle w:val="5"/>
      </w:pPr>
      <w:bookmarkStart w:id="69" w:name="_Toc24605"/>
      <w:r>
        <w:rPr>
          <w:rFonts w:hint="eastAsia"/>
        </w:rPr>
        <w:t>性能需求</w:t>
      </w:r>
      <w:bookmarkEnd w:id="69"/>
    </w:p>
    <w:p>
      <w:pPr>
        <w:pStyle w:val="3"/>
      </w:pPr>
      <w:r>
        <w:rPr>
          <w:rFonts w:hint="eastAsia"/>
        </w:rPr>
        <w:t>对于用户和管理员而言，</w:t>
      </w:r>
      <w:r>
        <w:rPr>
          <w:rFonts w:hint="eastAsia"/>
          <w:lang w:val="en-US" w:eastAsia="zh-CN"/>
        </w:rPr>
        <w:t>数据库响应时间、</w:t>
      </w:r>
      <w:r>
        <w:rPr>
          <w:rFonts w:hint="eastAsia"/>
        </w:rPr>
        <w:t>页面加载时间</w:t>
      </w:r>
      <w:r>
        <w:rPr>
          <w:rFonts w:hint="eastAsia"/>
          <w:lang w:val="en-US" w:eastAsia="zh-CN"/>
        </w:rPr>
        <w:t>和系统响应时间</w:t>
      </w:r>
      <w:r>
        <w:rPr>
          <w:rFonts w:hint="eastAsia"/>
        </w:rPr>
        <w:t>不应太长。页面加载</w:t>
      </w:r>
      <w:r>
        <w:rPr>
          <w:rFonts w:hint="eastAsia"/>
          <w:lang w:val="en-US" w:eastAsia="zh-CN"/>
        </w:rPr>
        <w:t>和接口响应需要尽量快速，平台需要尽快地对用户操作做出响应，告知用户发生了什么</w:t>
      </w:r>
      <w:r>
        <w:rPr>
          <w:rFonts w:hint="eastAsia"/>
        </w:rPr>
        <w:t>。</w:t>
      </w:r>
      <w:r>
        <w:rPr>
          <w:rFonts w:hint="eastAsia"/>
          <w:lang w:val="en-US" w:eastAsia="zh-CN"/>
        </w:rPr>
        <w:t>性能需求也对后端处理过程中的数据精准性提出了要求，包括不允许错删、多删和修改准确性等。</w:t>
      </w:r>
      <w:r>
        <w:rPr>
          <w:rFonts w:hint="eastAsia"/>
        </w:rPr>
        <w:t>针对算子的部署和任务的调度涉及到文件的传送和脚本执行，需要较长的执行时间。该系统的服务端采用多线程调度，用户无需等待实际的执行，先将数据提交，系统先返回后处理。对于服务的执行涉及到文件的传递，需要尽快无误</w:t>
      </w:r>
      <w:r>
        <w:rPr>
          <w:rFonts w:hint="eastAsia"/>
          <w:lang w:val="en-US" w:eastAsia="zh-CN"/>
        </w:rPr>
        <w:t>地</w:t>
      </w:r>
      <w:r>
        <w:rPr>
          <w:rFonts w:hint="eastAsia"/>
        </w:rPr>
        <w:t>传送文件。任务的调度会优先分配在性能较好的客户端上，并实现任务内和任务间的并行调度，让多个客户端同时运转，处理信息，降低任务调度所需要的时间，提高性能。</w:t>
      </w:r>
    </w:p>
    <w:p>
      <w:pPr>
        <w:pStyle w:val="5"/>
      </w:pPr>
      <w:bookmarkStart w:id="70" w:name="_Toc55"/>
      <w:r>
        <w:rPr>
          <w:rFonts w:hint="eastAsia"/>
        </w:rPr>
        <w:t>易用性需求</w:t>
      </w:r>
      <w:bookmarkEnd w:id="70"/>
    </w:p>
    <w:p>
      <w:pPr>
        <w:pStyle w:val="3"/>
      </w:pPr>
      <w:r>
        <w:rPr>
          <w:rFonts w:hint="eastAsia"/>
        </w:rPr>
        <w:t>易用性</w:t>
      </w:r>
      <w:r>
        <w:rPr>
          <w:rFonts w:hint="eastAsia"/>
          <w:lang w:val="en-US" w:eastAsia="zh-CN"/>
        </w:rPr>
        <w:t>是指系统被用户理解和使用的能力</w:t>
      </w:r>
      <w:r>
        <w:rPr>
          <w:rFonts w:hint="eastAsia"/>
        </w:rPr>
        <w:t>。</w:t>
      </w:r>
      <w:r>
        <w:rPr>
          <w:rFonts w:hint="eastAsia"/>
          <w:lang w:val="en-US" w:eastAsia="zh-CN"/>
        </w:rPr>
        <w:t>界面风格需要简洁明了、重点突出，用户操作需要简单易用、直观可见。通过操作方法明确、互动性按钮位置明显等方法帮助用户快速定位和操作。</w:t>
      </w:r>
      <w:r>
        <w:rPr>
          <w:rFonts w:hint="eastAsia"/>
        </w:rPr>
        <w:t>采用图表</w:t>
      </w:r>
      <w:r>
        <w:rPr>
          <w:rFonts w:hint="eastAsia"/>
          <w:lang w:val="en-US" w:eastAsia="zh-CN"/>
        </w:rPr>
        <w:t>提示</w:t>
      </w:r>
      <w:r>
        <w:rPr>
          <w:rFonts w:hint="eastAsia"/>
        </w:rPr>
        <w:t>、</w:t>
      </w:r>
      <w:r>
        <w:rPr>
          <w:rFonts w:hint="eastAsia"/>
          <w:lang w:val="en-US" w:eastAsia="zh-CN"/>
        </w:rPr>
        <w:t>拖拽</w:t>
      </w:r>
      <w:r>
        <w:rPr>
          <w:rFonts w:hint="eastAsia"/>
        </w:rPr>
        <w:t>等方法，让用户快捷获取所需要的信息，</w:t>
      </w:r>
      <w:r>
        <w:rPr>
          <w:rFonts w:hint="eastAsia"/>
          <w:lang w:val="en-US" w:eastAsia="zh-CN"/>
        </w:rPr>
        <w:t>用鼠标完成一些比较复杂的操作</w:t>
      </w:r>
      <w:r>
        <w:rPr>
          <w:rFonts w:hint="eastAsia"/>
        </w:rPr>
        <w:t>。</w:t>
      </w:r>
    </w:p>
    <w:p>
      <w:pPr>
        <w:pStyle w:val="5"/>
      </w:pPr>
      <w:bookmarkStart w:id="71" w:name="_Toc31785"/>
      <w:r>
        <w:rPr>
          <w:rFonts w:hint="eastAsia"/>
        </w:rPr>
        <w:t>可扩展性需求</w:t>
      </w:r>
      <w:bookmarkEnd w:id="71"/>
    </w:p>
    <w:p>
      <w:pPr>
        <w:pStyle w:val="3"/>
        <w:bidi w:val="0"/>
        <w:rPr>
          <w:rFonts w:hint="default"/>
          <w:lang w:val="en-US" w:eastAsia="zh-CN"/>
        </w:rPr>
      </w:pPr>
      <w:r>
        <w:rPr>
          <w:rFonts w:hint="eastAsia"/>
          <w:lang w:val="en-US" w:eastAsia="zh-CN"/>
        </w:rPr>
        <w:t>可拓展性指系统在需求变更时提供的一种扩展能力，系统仅需要对原有代码进行少量的编写即可支持新模块的添加或者旧模块的修改。通过注释代码、封装功能模块等形式支持系统的可扩展性</w:t>
      </w:r>
      <w:r>
        <w:rPr>
          <w:rFonts w:hint="eastAsia"/>
        </w:rPr>
        <w:t>。</w:t>
      </w:r>
      <w:r>
        <w:rPr>
          <w:rFonts w:hint="eastAsia"/>
          <w:lang w:val="en-US" w:eastAsia="zh-CN"/>
        </w:rPr>
        <w:t>另外提出对云平台的网络可扩展性提出需求，需要简化云平台的运维操作，管理人员通过极少步骤即可对云平台中边缘节点数量、信息进行管理。</w:t>
      </w:r>
    </w:p>
    <w:p>
      <w:pPr>
        <w:pStyle w:val="5"/>
      </w:pPr>
      <w:bookmarkStart w:id="72" w:name="_Toc8193"/>
      <w:r>
        <w:rPr>
          <w:rFonts w:hint="eastAsia"/>
        </w:rPr>
        <w:t>安全性需求</w:t>
      </w:r>
      <w:bookmarkEnd w:id="72"/>
    </w:p>
    <w:p>
      <w:pPr>
        <w:pStyle w:val="69"/>
        <w:ind w:firstLine="480"/>
      </w:pPr>
      <w:r>
        <w:rPr>
          <w:rFonts w:hint="eastAsia"/>
          <w:lang w:val="en-US" w:eastAsia="zh-CN"/>
        </w:rPr>
        <w:t>系统的安全性体现通过身份鉴权、信息加密等方式，保护系统中信息的完整性和机密性。提高系统的防御能力，防止因有意或者无意的攻击造成用户资料的泄露和系统功能的滥用。另外在网络通信时，需要对用户密码等私密数据加密，保护用户隐私，提升数据安全性。</w:t>
      </w:r>
    </w:p>
    <w:p>
      <w:pPr>
        <w:pStyle w:val="5"/>
      </w:pPr>
      <w:bookmarkStart w:id="73" w:name="_Toc10269"/>
      <w:r>
        <w:rPr>
          <w:rFonts w:hint="eastAsia"/>
        </w:rPr>
        <w:t>鲁棒性需求</w:t>
      </w:r>
      <w:bookmarkEnd w:id="73"/>
    </w:p>
    <w:p>
      <w:pPr>
        <w:pStyle w:val="3"/>
        <w:rPr>
          <w:rFonts w:hint="eastAsia"/>
        </w:rPr>
      </w:pPr>
      <w:r>
        <w:rPr>
          <w:rFonts w:hint="eastAsia"/>
        </w:rPr>
        <w:t>系统的鲁棒性</w:t>
      </w:r>
      <w:r>
        <w:rPr>
          <w:rFonts w:hint="eastAsia"/>
          <w:lang w:val="en-US" w:eastAsia="zh-CN"/>
        </w:rPr>
        <w:t>是指系统在异常情况，如输入错误、有意攻击</w:t>
      </w:r>
      <w:r>
        <w:rPr>
          <w:rFonts w:hint="eastAsia"/>
          <w:vertAlign w:val="superscript"/>
          <w:lang w:val="en-US" w:eastAsia="zh-CN"/>
        </w:rPr>
        <w:fldChar w:fldCharType="begin"/>
      </w:r>
      <w:r>
        <w:rPr>
          <w:rFonts w:hint="eastAsia"/>
          <w:vertAlign w:val="superscript"/>
          <w:lang w:val="en-US" w:eastAsia="zh-CN"/>
        </w:rPr>
        <w:instrText xml:space="preserve"> REF _Ref13367 \r \h </w:instrText>
      </w:r>
      <w:r>
        <w:rPr>
          <w:rFonts w:hint="eastAsia"/>
          <w:vertAlign w:val="superscript"/>
          <w:lang w:val="en-US" w:eastAsia="zh-CN"/>
        </w:rPr>
        <w:fldChar w:fldCharType="separate"/>
      </w:r>
      <w:r>
        <w:rPr>
          <w:rFonts w:hint="eastAsia"/>
          <w:vertAlign w:val="superscript"/>
          <w:lang w:val="en-US" w:eastAsia="zh-CN"/>
        </w:rPr>
        <w:t>[31]</w:t>
      </w:r>
      <w:r>
        <w:rPr>
          <w:rFonts w:hint="eastAsia"/>
          <w:vertAlign w:val="superscript"/>
          <w:lang w:val="en-US" w:eastAsia="zh-CN"/>
        </w:rPr>
        <w:fldChar w:fldCharType="end"/>
      </w:r>
      <w:r>
        <w:rPr>
          <w:rFonts w:hint="eastAsia"/>
          <w:lang w:val="en-US" w:eastAsia="zh-CN"/>
        </w:rPr>
        <w:t>，能维持不崩溃、正常运行的能力</w:t>
      </w:r>
      <w:r>
        <w:rPr>
          <w:rFonts w:hint="eastAsia"/>
        </w:rPr>
        <w:t>，比如管理员新建用户时填写的账号名重复，用户编辑任务时DAG建模不符合规范</w:t>
      </w:r>
      <w:r>
        <w:rPr>
          <w:rFonts w:hint="eastAsia"/>
          <w:lang w:val="en-US" w:eastAsia="zh-CN"/>
        </w:rPr>
        <w:t>(</w:t>
      </w:r>
      <w:r>
        <w:rPr>
          <w:rFonts w:hint="eastAsia"/>
        </w:rPr>
        <w:t>比如存在环或者算子入度与实际输入数量不匹配</w:t>
      </w:r>
      <w:r>
        <w:rPr>
          <w:rFonts w:hint="eastAsia"/>
          <w:lang w:val="en-US" w:eastAsia="zh-CN"/>
        </w:rPr>
        <w:t>)</w:t>
      </w:r>
      <w:r>
        <w:rPr>
          <w:rFonts w:hint="eastAsia"/>
        </w:rPr>
        <w:t>，服务端进行调度任务时发生网络异常等情况导致调度失败等等，</w:t>
      </w:r>
      <w:r>
        <w:rPr>
          <w:rFonts w:hint="eastAsia"/>
          <w:lang w:val="en-US" w:eastAsia="zh-CN"/>
        </w:rPr>
        <w:t>系统能发现错误的操作并能有合理的处理方式和用户反馈，恢复到原状态或稳定状态。</w:t>
      </w:r>
    </w:p>
    <w:p>
      <w:pPr>
        <w:pStyle w:val="2"/>
        <w:spacing w:before="240" w:after="240"/>
      </w:pPr>
      <w:bookmarkStart w:id="74" w:name="_Toc17615"/>
      <w:r>
        <w:rPr>
          <w:rFonts w:hint="eastAsia"/>
        </w:rPr>
        <w:t>遥感图像处理任务可视化编排系统总体设计</w:t>
      </w:r>
      <w:bookmarkEnd w:id="74"/>
    </w:p>
    <w:p>
      <w:pPr>
        <w:pStyle w:val="4"/>
      </w:pPr>
      <w:bookmarkStart w:id="75" w:name="_Toc24534"/>
      <w:r>
        <w:rPr>
          <w:rFonts w:hint="eastAsia"/>
        </w:rPr>
        <w:t>技术架构设计</w:t>
      </w:r>
      <w:bookmarkEnd w:id="75"/>
    </w:p>
    <w:p>
      <w:pPr>
        <w:pStyle w:val="3"/>
        <w:bidi w:val="0"/>
        <w:rPr>
          <w:rFonts w:hint="default"/>
          <w:lang w:val="en-US" w:eastAsia="zh-CN"/>
        </w:rPr>
      </w:pPr>
      <w:r>
        <w:rPr>
          <w:rFonts w:hint="eastAsia"/>
          <w:lang w:val="en-US" w:eastAsia="zh-CN"/>
        </w:rPr>
        <w:t>本文采用三层架构设计，基于高内聚低耦合的基本原则，将系统划分为三层，各层之间采用接口相互访问，通过构建与数据库表相对应的对象模型实体类，进行数据传递。通过设计结构简单、开发明确的系统架构，将开发工作重心集中在系统的核心业务逻辑上，提高开发效率，优化面向用户的功能性需求，提高系统质量。在编码过程中，基于提前制定好的接口标准，即可分别进行开发，大大提高系统的开发速度。</w:t>
      </w:r>
    </w:p>
    <w:p>
      <w:pPr>
        <w:pStyle w:val="5"/>
        <w:bidi w:val="0"/>
        <w:rPr>
          <w:rFonts w:hint="default"/>
          <w:lang w:val="en-US" w:eastAsia="zh-CN"/>
        </w:rPr>
      </w:pPr>
      <w:bookmarkStart w:id="76" w:name="_Toc19162"/>
      <w:bookmarkStart w:id="77" w:name="_Ref10928"/>
      <w:r>
        <w:rPr>
          <w:rFonts w:hint="eastAsia"/>
          <w:lang w:val="en-US" w:eastAsia="zh-CN"/>
        </w:rPr>
        <w:t>技术架构设计方案选择</w:t>
      </w:r>
      <w:bookmarkEnd w:id="76"/>
      <w:bookmarkEnd w:id="77"/>
    </w:p>
    <w:p>
      <w:pPr>
        <w:pStyle w:val="3"/>
        <w:bidi w:val="0"/>
        <w:rPr>
          <w:rFonts w:hint="default"/>
          <w:lang w:val="en-US" w:eastAsia="zh-CN"/>
        </w:rPr>
      </w:pPr>
      <w:r>
        <w:rPr>
          <w:rFonts w:hint="eastAsia"/>
          <w:lang w:val="en-US" w:eastAsia="zh-CN"/>
        </w:rPr>
        <w:t>软件系统宏观上层架构设计会对复杂软件设计的成功与否造成关键因素，主流系统架构设计有事件驱动架构、微服务架构、分层架构等，需结合系统特点，需采用适用于本系统的技术架构设计。</w:t>
      </w:r>
    </w:p>
    <w:p>
      <w:pPr>
        <w:pStyle w:val="6"/>
        <w:bidi w:val="0"/>
        <w:rPr>
          <w:rFonts w:hint="default"/>
          <w:lang w:val="en-US" w:eastAsia="zh-CN"/>
        </w:rPr>
      </w:pPr>
      <w:r>
        <w:rPr>
          <w:rFonts w:hint="eastAsia"/>
          <w:lang w:val="en-US" w:eastAsia="zh-CN"/>
        </w:rPr>
        <w:t>方案一：事件驱动架构</w:t>
      </w:r>
    </w:p>
    <w:p>
      <w:pPr>
        <w:pStyle w:val="3"/>
        <w:bidi w:val="0"/>
        <w:rPr>
          <w:rFonts w:hint="eastAsia"/>
          <w:lang w:val="en-US" w:eastAsia="zh-CN"/>
        </w:rPr>
      </w:pPr>
      <w:r>
        <w:rPr>
          <w:rFonts w:hint="eastAsia"/>
          <w:lang w:val="en-US" w:eastAsia="zh-CN"/>
        </w:rPr>
        <w:t>事件是状态发生变化时，软件发出的通知。事件驱动架构是通过事件进行通信的软件架构，事件触发的消息在独立、非耦合的组件和服务之间传递。事件驱动架构提供瞬时过滤、聚合和关联事件的能力，实现快速有效地响应和处理事件</w:t>
      </w:r>
      <w:r>
        <w:rPr>
          <w:rFonts w:hint="eastAsia"/>
          <w:vertAlign w:val="superscript"/>
          <w:lang w:val="en-US" w:eastAsia="zh-CN"/>
        </w:rPr>
        <w:fldChar w:fldCharType="begin"/>
      </w:r>
      <w:r>
        <w:rPr>
          <w:rFonts w:hint="eastAsia"/>
          <w:vertAlign w:val="superscript"/>
          <w:lang w:val="en-US" w:eastAsia="zh-CN"/>
        </w:rPr>
        <w:instrText xml:space="preserve"> REF _Ref3510 \r \h </w:instrText>
      </w:r>
      <w:r>
        <w:rPr>
          <w:rFonts w:hint="eastAsia"/>
          <w:vertAlign w:val="superscript"/>
          <w:lang w:val="en-US" w:eastAsia="zh-CN"/>
        </w:rPr>
        <w:fldChar w:fldCharType="separate"/>
      </w:r>
      <w:r>
        <w:rPr>
          <w:rFonts w:hint="eastAsia"/>
          <w:vertAlign w:val="superscript"/>
          <w:lang w:val="en-US" w:eastAsia="zh-CN"/>
        </w:rPr>
        <w:t>[32]</w:t>
      </w:r>
      <w:r>
        <w:rPr>
          <w:rFonts w:hint="eastAsia"/>
          <w:vertAlign w:val="superscript"/>
          <w:lang w:val="en-US" w:eastAsia="zh-CN"/>
        </w:rPr>
        <w:fldChar w:fldCharType="end"/>
      </w:r>
      <w:r>
        <w:rPr>
          <w:rFonts w:hint="eastAsia"/>
          <w:lang w:val="en-US" w:eastAsia="zh-CN"/>
        </w:rPr>
        <w:t>。事件驱动架构易于开发和维护大规模分布式应用程序和不可预知的服务或异步服务，有利于应用程序在高并发期间对来自各种源的变化做出响应，而不会过度消耗资源。</w:t>
      </w:r>
    </w:p>
    <w:p>
      <w:pPr>
        <w:pStyle w:val="3"/>
        <w:bidi w:val="0"/>
        <w:rPr>
          <w:rFonts w:hint="eastAsia"/>
          <w:lang w:val="en-US" w:eastAsia="zh-CN"/>
        </w:rPr>
      </w:pPr>
      <w:r>
        <w:rPr>
          <w:rFonts w:hint="eastAsia"/>
          <w:lang w:val="en-US" w:eastAsia="zh-CN"/>
        </w:rPr>
        <w:t>本项目对高并发的需求并不高，且事件驱动架构系统构建相对复杂，需要考虑远程通信、失去响应等情况对系统运行造成的影响，且难以支持原子性操作</w:t>
      </w:r>
      <w:r>
        <w:rPr>
          <w:rFonts w:hint="eastAsia"/>
          <w:vertAlign w:val="superscript"/>
          <w:lang w:val="en-US" w:eastAsia="zh-CN"/>
        </w:rPr>
        <w:fldChar w:fldCharType="begin"/>
      </w:r>
      <w:r>
        <w:rPr>
          <w:rFonts w:hint="eastAsia"/>
          <w:vertAlign w:val="superscript"/>
          <w:lang w:val="en-US" w:eastAsia="zh-CN"/>
        </w:rPr>
        <w:instrText xml:space="preserve"> REF _Ref5283 \r \h </w:instrText>
      </w:r>
      <w:r>
        <w:rPr>
          <w:rFonts w:hint="eastAsia"/>
          <w:vertAlign w:val="superscript"/>
          <w:lang w:val="en-US" w:eastAsia="zh-CN"/>
        </w:rPr>
        <w:fldChar w:fldCharType="separate"/>
      </w:r>
      <w:r>
        <w:rPr>
          <w:rFonts w:hint="eastAsia"/>
          <w:vertAlign w:val="superscript"/>
          <w:lang w:val="en-US" w:eastAsia="zh-CN"/>
        </w:rPr>
        <w:t>[33]</w:t>
      </w:r>
      <w:r>
        <w:rPr>
          <w:rFonts w:hint="eastAsia"/>
          <w:vertAlign w:val="superscript"/>
          <w:lang w:val="en-US" w:eastAsia="zh-CN"/>
        </w:rPr>
        <w:fldChar w:fldCharType="end"/>
      </w:r>
      <w:r>
        <w:rPr>
          <w:rFonts w:hint="eastAsia"/>
          <w:lang w:val="en-US" w:eastAsia="zh-CN"/>
        </w:rPr>
        <w:t>。</w:t>
      </w:r>
    </w:p>
    <w:p>
      <w:pPr>
        <w:pStyle w:val="6"/>
        <w:bidi w:val="0"/>
        <w:rPr>
          <w:rFonts w:hint="eastAsia"/>
          <w:lang w:val="en-US" w:eastAsia="zh-CN"/>
        </w:rPr>
      </w:pPr>
      <w:r>
        <w:rPr>
          <w:rFonts w:hint="eastAsia"/>
          <w:lang w:val="en-US" w:eastAsia="zh-CN"/>
        </w:rPr>
        <w:t>方案二：微服务架构</w:t>
      </w:r>
    </w:p>
    <w:p>
      <w:pPr>
        <w:pStyle w:val="3"/>
        <w:bidi w:val="0"/>
        <w:rPr>
          <w:rFonts w:hint="eastAsia"/>
          <w:lang w:val="en-US" w:eastAsia="zh-CN"/>
        </w:rPr>
      </w:pPr>
      <w:r>
        <w:rPr>
          <w:rFonts w:hint="eastAsia"/>
          <w:lang w:val="en-US" w:eastAsia="zh-CN"/>
        </w:rPr>
        <w:t>微服务架构是以一套微小的服务来开发和服务一个单独的应用，这些微小的服务根据业务功能划分，独立部署在各自的进程中，并通过轻量级通信机制进行通信。每个微服务可以独立更新，升级迭代更方便，容错率更高。同时在服务变更和升级后，仅需要重新部署该模块，而不是整个系统，更有利于可持续集成，可拓展性也更高</w:t>
      </w:r>
      <w:r>
        <w:rPr>
          <w:rFonts w:hint="eastAsia"/>
          <w:vertAlign w:val="superscript"/>
          <w:lang w:val="en-US" w:eastAsia="zh-CN"/>
        </w:rPr>
        <w:fldChar w:fldCharType="begin"/>
      </w:r>
      <w:r>
        <w:rPr>
          <w:rFonts w:hint="eastAsia"/>
          <w:vertAlign w:val="superscript"/>
          <w:lang w:val="en-US" w:eastAsia="zh-CN"/>
        </w:rPr>
        <w:instrText xml:space="preserve"> REF _Ref3923 \r \h </w:instrText>
      </w:r>
      <w:r>
        <w:rPr>
          <w:rFonts w:hint="eastAsia"/>
          <w:vertAlign w:val="superscript"/>
          <w:lang w:val="en-US" w:eastAsia="zh-CN"/>
        </w:rPr>
        <w:fldChar w:fldCharType="separate"/>
      </w:r>
      <w:r>
        <w:rPr>
          <w:rFonts w:hint="eastAsia"/>
          <w:vertAlign w:val="superscript"/>
          <w:lang w:val="en-US" w:eastAsia="zh-CN"/>
        </w:rPr>
        <w:t>[34]</w:t>
      </w:r>
      <w:r>
        <w:rPr>
          <w:rFonts w:hint="eastAsia"/>
          <w:vertAlign w:val="superscript"/>
          <w:lang w:val="en-US" w:eastAsia="zh-CN"/>
        </w:rPr>
        <w:fldChar w:fldCharType="end"/>
      </w:r>
      <w:r>
        <w:rPr>
          <w:rFonts w:hint="eastAsia"/>
          <w:lang w:val="en-US" w:eastAsia="zh-CN"/>
        </w:rPr>
        <w:t>。然而，这种系统拆分的方法，需要从技术层面划分UI端、服务端和数据库端，使得一个简单的变动需要整个团队来适应和协调。同时，这对如何划分清晰的服务提出了挑战，要求团队的领导者具有足够的经验，也要求每个小团队能具备开发过程中所具备的所有功能。</w:t>
      </w:r>
    </w:p>
    <w:p>
      <w:pPr>
        <w:pStyle w:val="3"/>
        <w:bidi w:val="0"/>
        <w:rPr>
          <w:rFonts w:hint="default"/>
          <w:lang w:val="en-US" w:eastAsia="zh-CN"/>
        </w:rPr>
      </w:pPr>
      <w:r>
        <w:rPr>
          <w:rFonts w:hint="eastAsia"/>
          <w:lang w:val="en-US" w:eastAsia="zh-CN"/>
        </w:rPr>
        <w:t>本项目需求稳定，在系统的集成性和迭代性方面需求较小。并且本项目开发团队小，开发周期短，难以解决在微服务架构为满足负载均衡等非功能性需求涉及的复杂性问题，比如数据一致性问题、性能监控问题等等，难以构建稳定可靠的微服务系统。因此本项目不考虑采用微服务架构。</w:t>
      </w:r>
    </w:p>
    <w:p>
      <w:pPr>
        <w:pStyle w:val="6"/>
        <w:bidi w:val="0"/>
        <w:rPr>
          <w:rFonts w:hint="eastAsia"/>
          <w:lang w:val="en-US" w:eastAsia="zh-CN"/>
        </w:rPr>
      </w:pPr>
      <w:bookmarkStart w:id="78" w:name="OLE_LINK78"/>
      <w:r>
        <w:rPr>
          <w:rFonts w:hint="eastAsia"/>
          <w:lang w:val="en-US" w:eastAsia="zh-CN"/>
        </w:rPr>
        <w:t>方案三：分层架构</w:t>
      </w:r>
    </w:p>
    <w:bookmarkEnd w:id="78"/>
    <w:p>
      <w:pPr>
        <w:pStyle w:val="3"/>
        <w:bidi w:val="0"/>
        <w:rPr>
          <w:rFonts w:hint="eastAsia"/>
          <w:lang w:val="en-US" w:eastAsia="zh-CN"/>
        </w:rPr>
      </w:pPr>
      <w:r>
        <w:rPr>
          <w:rFonts w:hint="eastAsia"/>
          <w:lang w:val="en-US" w:eastAsia="zh-CN"/>
        </w:rPr>
        <w:t>分层架构是将系统的组件划分到不同的层中，通过调用下层接口进行通信的软件架构。每一层的组件具有内聚性和抽象性，下层的工作细节对上层是透明的，具有高内聚低耦合的特点。分层架构设计结构简单，便于理解和开发，并可通过模拟接口的方式，实现每一层的独立测试。分层架构设计清晰，在编码过程中仅需提前定义好接口设计，即可专注于本层所用功能和技术，大大降低了层与层之间的依赖。当某一层具有新的实现时，可以在不修改其他层的情况下，实现顺利交互</w:t>
      </w:r>
      <w:r>
        <w:rPr>
          <w:rFonts w:hint="eastAsia"/>
          <w:vertAlign w:val="superscript"/>
          <w:lang w:val="en-US" w:eastAsia="zh-CN"/>
        </w:rPr>
        <w:fldChar w:fldCharType="begin"/>
      </w:r>
      <w:r>
        <w:rPr>
          <w:rFonts w:hint="eastAsia"/>
          <w:vertAlign w:val="superscript"/>
          <w:lang w:val="en-US" w:eastAsia="zh-CN"/>
        </w:rPr>
        <w:instrText xml:space="preserve"> REF _Ref24855 \r \h </w:instrText>
      </w:r>
      <w:r>
        <w:rPr>
          <w:rFonts w:hint="eastAsia"/>
          <w:vertAlign w:val="superscript"/>
          <w:lang w:val="en-US" w:eastAsia="zh-CN"/>
        </w:rPr>
        <w:fldChar w:fldCharType="separate"/>
      </w:r>
      <w:r>
        <w:rPr>
          <w:rFonts w:hint="eastAsia"/>
          <w:vertAlign w:val="superscript"/>
          <w:lang w:val="en-US" w:eastAsia="zh-CN"/>
        </w:rPr>
        <w:t>[35]</w:t>
      </w:r>
      <w:r>
        <w:rPr>
          <w:rFonts w:hint="eastAsia"/>
          <w:vertAlign w:val="superscript"/>
          <w:lang w:val="en-US" w:eastAsia="zh-CN"/>
        </w:rPr>
        <w:fldChar w:fldCharType="end"/>
      </w:r>
      <w:r>
        <w:rPr>
          <w:rFonts w:hint="eastAsia"/>
          <w:lang w:val="en-US" w:eastAsia="zh-CN"/>
        </w:rPr>
        <w:t>。分层架构的复杂性较低，应用的额外开销更小，整体性能更好。</w:t>
      </w:r>
    </w:p>
    <w:p>
      <w:pPr>
        <w:pStyle w:val="3"/>
        <w:bidi w:val="0"/>
        <w:rPr>
          <w:rFonts w:hint="eastAsia"/>
          <w:lang w:val="en-US" w:eastAsia="zh-CN"/>
        </w:rPr>
      </w:pPr>
      <w:r>
        <w:rPr>
          <w:rFonts w:hint="eastAsia"/>
          <w:lang w:val="en-US" w:eastAsia="zh-CN"/>
        </w:rPr>
        <w:t>分层架构结构简单，具有可读性强、可测试强的优点，便于让团队尽快构建可靠稳定的系统，将更多精力花费在系统核心业务逻辑的设计和开发上，有利于项目的更新和维护。</w:t>
      </w:r>
    </w:p>
    <w:p>
      <w:pPr>
        <w:pStyle w:val="3"/>
        <w:bidi w:val="0"/>
        <w:rPr>
          <w:rFonts w:hint="default"/>
          <w:lang w:val="en-US" w:eastAsia="zh-CN"/>
        </w:rPr>
      </w:pPr>
      <w:r>
        <w:rPr>
          <w:rFonts w:hint="eastAsia"/>
          <w:lang w:val="en-US" w:eastAsia="zh-CN"/>
        </w:rPr>
        <w:t>综上几点考虑，为了构建更加稳定的系统，和方便开发，本系统采纳分层架构设计。</w:t>
      </w:r>
    </w:p>
    <w:p>
      <w:pPr>
        <w:pStyle w:val="5"/>
        <w:bidi w:val="0"/>
        <w:rPr>
          <w:rFonts w:hint="default"/>
          <w:lang w:val="en-US" w:eastAsia="zh-CN"/>
        </w:rPr>
      </w:pPr>
      <w:bookmarkStart w:id="79" w:name="_Toc26421"/>
      <w:r>
        <w:rPr>
          <w:rFonts w:hint="eastAsia"/>
        </w:rPr>
        <w:t>遥感图像处理任务可视化编排系统</w:t>
      </w:r>
      <w:r>
        <w:rPr>
          <w:rFonts w:hint="eastAsia"/>
          <w:lang w:val="en-US" w:eastAsia="zh-CN"/>
        </w:rPr>
        <w:t>技术架构设计</w:t>
      </w:r>
      <w:bookmarkEnd w:id="79"/>
    </w:p>
    <w:p>
      <w:pPr>
        <w:pStyle w:val="3"/>
        <w:bidi w:val="0"/>
        <w:rPr>
          <w:rFonts w:hint="default"/>
          <w:lang w:val="en-US" w:eastAsia="zh-CN"/>
        </w:rPr>
      </w:pPr>
      <w:r>
        <w:rPr>
          <w:rFonts w:hint="eastAsia"/>
        </w:rPr>
        <w:t>系统技术架构设计如</w:t>
      </w:r>
      <w:r>
        <w:rPr>
          <w:rFonts w:hint="eastAsia"/>
          <w:lang w:eastAsia="zh-CN"/>
        </w:rPr>
        <w:fldChar w:fldCharType="begin"/>
      </w:r>
      <w:r>
        <w:rPr>
          <w:rFonts w:hint="eastAsia"/>
          <w:lang w:eastAsia="zh-CN"/>
        </w:rPr>
        <w:instrText xml:space="preserve"> REF _Ref19013 \h </w:instrText>
      </w:r>
      <w:r>
        <w:rPr>
          <w:rFonts w:hint="eastAsia"/>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lang w:eastAsia="zh-CN"/>
        </w:rPr>
        <w:fldChar w:fldCharType="end"/>
      </w:r>
      <w:r>
        <w:rPr>
          <w:rFonts w:hint="eastAsia"/>
        </w:rPr>
        <w:t>所示。</w:t>
      </w:r>
      <w:r>
        <w:rPr>
          <w:rFonts w:hint="eastAsia"/>
          <w:lang w:val="en-US" w:eastAsia="zh-CN"/>
        </w:rPr>
        <w:t>通过</w:t>
      </w:r>
      <w:r>
        <w:rPr>
          <w:rFonts w:hint="eastAsia"/>
          <w:lang w:val="en-US" w:eastAsia="zh-CN"/>
        </w:rPr>
        <w:fldChar w:fldCharType="begin"/>
      </w:r>
      <w:r>
        <w:rPr>
          <w:rFonts w:hint="eastAsia"/>
          <w:lang w:val="en-US" w:eastAsia="zh-CN"/>
        </w:rPr>
        <w:instrText xml:space="preserve"> REF _Ref10928 \r \h </w:instrText>
      </w:r>
      <w:r>
        <w:rPr>
          <w:rFonts w:hint="eastAsia"/>
          <w:lang w:val="en-US" w:eastAsia="zh-CN"/>
        </w:rPr>
        <w:fldChar w:fldCharType="separate"/>
      </w:r>
      <w:r>
        <w:rPr>
          <w:rFonts w:hint="eastAsia"/>
          <w:lang w:val="en-US" w:eastAsia="zh-CN"/>
        </w:rPr>
        <w:t>3.1.1</w:t>
      </w:r>
      <w:r>
        <w:rPr>
          <w:rFonts w:hint="eastAsia"/>
          <w:lang w:val="en-US" w:eastAsia="zh-CN"/>
        </w:rPr>
        <w:fldChar w:fldCharType="end"/>
      </w:r>
      <w:r>
        <w:rPr>
          <w:rFonts w:hint="eastAsia"/>
          <w:lang w:val="en-US" w:eastAsia="zh-CN"/>
        </w:rPr>
        <w:t>节对系统技术架构方案的论证分析，本文</w:t>
      </w:r>
      <w:r>
        <w:rPr>
          <w:rFonts w:hint="eastAsia"/>
        </w:rPr>
        <w:t>服务端</w:t>
      </w:r>
      <w:r>
        <w:rPr>
          <w:rFonts w:hint="eastAsia"/>
          <w:lang w:val="en-US" w:eastAsia="zh-CN"/>
        </w:rPr>
        <w:t>采用三层架构设计</w:t>
      </w:r>
      <w:r>
        <w:rPr>
          <w:rFonts w:hint="eastAsia"/>
        </w:rPr>
        <w:t>，将系统分为</w:t>
      </w:r>
      <w:r>
        <w:rPr>
          <w:rFonts w:hint="eastAsia"/>
          <w:lang w:val="en-US" w:eastAsia="zh-CN"/>
        </w:rPr>
        <w:t>表现</w:t>
      </w:r>
      <w:r>
        <w:rPr>
          <w:rFonts w:hint="eastAsia"/>
        </w:rPr>
        <w:t>层</w:t>
      </w:r>
      <w:r>
        <w:rPr>
          <w:rFonts w:hint="eastAsia"/>
          <w:lang w:eastAsia="zh-CN"/>
        </w:rPr>
        <w:t>、</w:t>
      </w:r>
      <w:r>
        <w:rPr>
          <w:rFonts w:hint="eastAsia"/>
        </w:rPr>
        <w:t>业务层</w:t>
      </w:r>
      <w:r>
        <w:rPr>
          <w:rFonts w:hint="eastAsia"/>
          <w:lang w:val="en-US" w:eastAsia="zh-CN"/>
        </w:rPr>
        <w:t>和</w:t>
      </w:r>
      <w:r>
        <w:rPr>
          <w:rFonts w:hint="eastAsia"/>
        </w:rPr>
        <w:t>数据层。</w:t>
      </w:r>
      <w:r>
        <w:rPr>
          <w:rFonts w:hint="eastAsia"/>
          <w:lang w:val="en-US" w:eastAsia="zh-CN"/>
        </w:rPr>
        <w:t>将数据存储、逻辑处理和显示代码分成单独的模块，描述层与层之间的通信方式，系统具有较好的可读性和可测试性。项目结构清晰，分工明确，系统具有较好的可维护性。数据层不包含任何代码，只有数据库，业务层和数据层之间通过对象模型的实体类对象来传递数据，有效避免表现层直接访问数据层，提高数据安全性。</w:t>
      </w:r>
    </w:p>
    <w:p>
      <w:pPr>
        <w:pStyle w:val="3"/>
        <w:ind w:firstLine="0" w:firstLineChars="0"/>
        <w:jc w:val="center"/>
      </w:pPr>
      <w:r>
        <w:drawing>
          <wp:inline distT="0" distB="0" distL="114300" distR="114300">
            <wp:extent cx="3586480" cy="4461510"/>
            <wp:effectExtent l="0" t="0" r="0" b="0"/>
            <wp:docPr id="39" name="图片 39" descr="架构图设计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架构图设计 (17)"/>
                    <pic:cNvPicPr>
                      <a:picLocks noChangeAspect="1"/>
                    </pic:cNvPicPr>
                  </pic:nvPicPr>
                  <pic:blipFill>
                    <a:blip r:embed="rId26"/>
                    <a:stretch>
                      <a:fillRect/>
                    </a:stretch>
                  </pic:blipFill>
                  <pic:spPr>
                    <a:xfrm>
                      <a:off x="0" y="0"/>
                      <a:ext cx="3586480" cy="4461510"/>
                    </a:xfrm>
                    <a:prstGeom prst="rect">
                      <a:avLst/>
                    </a:prstGeom>
                  </pic:spPr>
                </pic:pic>
              </a:graphicData>
            </a:graphic>
          </wp:inline>
        </w:drawing>
      </w:r>
    </w:p>
    <w:p>
      <w:pPr>
        <w:pStyle w:val="32"/>
      </w:pPr>
      <w:bookmarkStart w:id="80" w:name="_Ref19013"/>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w:t>
      </w:r>
      <w:r>
        <w:fldChar w:fldCharType="end"/>
      </w:r>
      <w:bookmarkEnd w:id="80"/>
      <w:r>
        <w:rPr>
          <w:rFonts w:hint="eastAsia"/>
        </w:rPr>
        <w:t xml:space="preserve"> 系统技术架构图</w:t>
      </w:r>
    </w:p>
    <w:p>
      <w:pPr>
        <w:pStyle w:val="3"/>
        <w:bidi w:val="0"/>
      </w:pPr>
      <w:r>
        <w:rPr>
          <w:rFonts w:hint="eastAsia"/>
        </w:rPr>
        <w:t>表现层</w:t>
      </w:r>
      <w:r>
        <w:rPr>
          <w:rFonts w:hint="eastAsia"/>
          <w:lang w:val="en-US" w:eastAsia="zh-CN"/>
        </w:rPr>
        <w:t>是系统和外界的接口，提供系统和用户交互的方式。表现层编写合适的样式，从业务层获取数据，并进行简单的解析，以方便易读的方式表现给用户。页面上提供交互接口，可获取用户操作，将操作类型和操作相关数据转发给表现层，触发相应的逻辑运行，并获取运行结果，对页面信息进行更新，通知用户。网页编写</w:t>
      </w:r>
      <w:r>
        <w:rPr>
          <w:rFonts w:hint="eastAsia"/>
        </w:rPr>
        <w:t>采用Vue框架，</w:t>
      </w:r>
      <w:r>
        <w:rPr>
          <w:rFonts w:hint="eastAsia"/>
          <w:lang w:val="en-US" w:eastAsia="zh-CN"/>
        </w:rPr>
        <w:t>基于组件化的思想，便于系统的开发和维护</w:t>
      </w:r>
      <w:r>
        <w:rPr>
          <w:rFonts w:hint="eastAsia"/>
          <w:vertAlign w:val="superscript"/>
          <w:lang w:eastAsia="zh-CN"/>
        </w:rPr>
        <w:fldChar w:fldCharType="begin"/>
      </w:r>
      <w:r>
        <w:rPr>
          <w:rFonts w:hint="eastAsia"/>
          <w:vertAlign w:val="superscript"/>
          <w:lang w:eastAsia="zh-CN"/>
        </w:rPr>
        <w:instrText xml:space="preserve"> REF _Ref15166 \r \h </w:instrText>
      </w:r>
      <w:r>
        <w:rPr>
          <w:rFonts w:hint="eastAsia"/>
          <w:vertAlign w:val="superscript"/>
          <w:lang w:eastAsia="zh-CN"/>
        </w:rPr>
        <w:fldChar w:fldCharType="separate"/>
      </w:r>
      <w:r>
        <w:rPr>
          <w:rFonts w:hint="eastAsia"/>
          <w:vertAlign w:val="superscript"/>
          <w:lang w:eastAsia="zh-CN"/>
        </w:rPr>
        <w:t>[47]</w:t>
      </w:r>
      <w:r>
        <w:rPr>
          <w:rFonts w:hint="eastAsia"/>
          <w:vertAlign w:val="superscript"/>
          <w:lang w:eastAsia="zh-CN"/>
        </w:rPr>
        <w:fldChar w:fldCharType="end"/>
      </w:r>
      <w:r>
        <w:rPr>
          <w:rFonts w:hint="eastAsia"/>
          <w:lang w:eastAsia="zh-CN"/>
        </w:rPr>
        <w:t>。</w:t>
      </w:r>
      <w:r>
        <w:rPr>
          <w:rFonts w:hint="eastAsia"/>
          <w:lang w:val="en-US" w:eastAsia="zh-CN"/>
        </w:rPr>
        <w:t>网页设计</w:t>
      </w:r>
      <w:r>
        <w:rPr>
          <w:rFonts w:hint="eastAsia"/>
        </w:rPr>
        <w:t>采用Vuetify样式库</w:t>
      </w:r>
      <w:r>
        <w:rPr>
          <w:rFonts w:hint="eastAsia"/>
          <w:lang w:eastAsia="zh-CN"/>
        </w:rPr>
        <w:t>，</w:t>
      </w:r>
      <w:r>
        <w:rPr>
          <w:rFonts w:hint="eastAsia"/>
        </w:rPr>
        <w:t>保证整个网站风格和样式的统一性</w:t>
      </w:r>
      <w:r>
        <w:rPr>
          <w:rFonts w:hint="eastAsia"/>
          <w:lang w:eastAsia="zh-CN"/>
        </w:rPr>
        <w:t>，</w:t>
      </w:r>
      <w:r>
        <w:rPr>
          <w:rFonts w:hint="eastAsia"/>
          <w:lang w:val="en-US" w:eastAsia="zh-CN"/>
        </w:rPr>
        <w:t>提高信息的可读性。在数据可视化方面，分别采用SVG画布实现可视化DAG建模和工作流的监控以及</w:t>
      </w:r>
      <w:r>
        <w:rPr>
          <w:rFonts w:hint="eastAsia"/>
        </w:rPr>
        <w:t>Echarts</w:t>
      </w:r>
      <w:r>
        <w:rPr>
          <w:rFonts w:hint="eastAsia"/>
          <w:lang w:val="en-US" w:eastAsia="zh-CN"/>
        </w:rPr>
        <w:t>图表完成任务信息统计。</w:t>
      </w:r>
    </w:p>
    <w:p>
      <w:pPr>
        <w:pStyle w:val="3"/>
        <w:bidi w:val="0"/>
        <w:rPr>
          <w:rFonts w:hint="default"/>
          <w:lang w:val="en-US" w:eastAsia="zh-CN"/>
        </w:rPr>
      </w:pPr>
      <w:r>
        <w:rPr>
          <w:rFonts w:hint="eastAsia"/>
        </w:rPr>
        <w:t>业务层</w:t>
      </w:r>
      <w:r>
        <w:rPr>
          <w:rFonts w:hint="eastAsia"/>
          <w:lang w:val="en-US" w:eastAsia="zh-CN"/>
        </w:rPr>
        <w:t>是数据层和表现层之间的纽带，将实际信息处理和信息显示分离，提供了良好的扩展性和可读性。其获取用户操作信息，翻译成相应的逻辑运行，将运行结果返回。数据</w:t>
      </w:r>
      <w:r>
        <w:rPr>
          <w:rFonts w:hint="eastAsia"/>
        </w:rPr>
        <w:t>的处理主要由基于Django框架的后端</w:t>
      </w:r>
      <w:r>
        <w:rPr>
          <w:rFonts w:hint="eastAsia"/>
          <w:lang w:val="en-US" w:eastAsia="zh-CN"/>
        </w:rPr>
        <w:t>以及</w:t>
      </w:r>
      <w:r>
        <w:rPr>
          <w:rFonts w:hint="eastAsia"/>
        </w:rPr>
        <w:t>基于Python语言编写的核心节点</w:t>
      </w:r>
      <w:r>
        <w:rPr>
          <w:rFonts w:hint="eastAsia"/>
          <w:lang w:val="en-US" w:eastAsia="zh-CN"/>
        </w:rPr>
        <w:t>和边缘节点完成</w:t>
      </w:r>
      <w:r>
        <w:rPr>
          <w:rFonts w:hint="eastAsia"/>
        </w:rPr>
        <w:t>。后端</w:t>
      </w:r>
      <w:r>
        <w:rPr>
          <w:rFonts w:hint="eastAsia"/>
          <w:lang w:val="en-US" w:eastAsia="zh-CN"/>
        </w:rPr>
        <w:t>获取</w:t>
      </w:r>
      <w:r>
        <w:rPr>
          <w:rFonts w:hint="eastAsia"/>
        </w:rPr>
        <w:t>表现层请求，</w:t>
      </w:r>
      <w:r>
        <w:rPr>
          <w:rFonts w:hint="eastAsia"/>
          <w:lang w:val="en-US" w:eastAsia="zh-CN"/>
        </w:rPr>
        <w:t>完成</w:t>
      </w:r>
      <w:r>
        <w:rPr>
          <w:rFonts w:hint="eastAsia"/>
        </w:rPr>
        <w:t>解析DAG数据</w:t>
      </w:r>
      <w:r>
        <w:rPr>
          <w:rFonts w:hint="eastAsia"/>
          <w:lang w:val="en-US" w:eastAsia="zh-CN"/>
        </w:rPr>
        <w:t>和其他基本信息处理操作</w:t>
      </w:r>
      <w:r>
        <w:rPr>
          <w:rFonts w:hint="eastAsia"/>
        </w:rPr>
        <w:t>，</w:t>
      </w:r>
      <w:r>
        <w:rPr>
          <w:rFonts w:hint="eastAsia"/>
          <w:lang w:val="en-US" w:eastAsia="zh-CN"/>
        </w:rPr>
        <w:t>将数据</w:t>
      </w:r>
      <w:r>
        <w:rPr>
          <w:rFonts w:hint="eastAsia"/>
        </w:rPr>
        <w:t>存入数据库。核心节点</w:t>
      </w:r>
      <w:r>
        <w:rPr>
          <w:rFonts w:hint="eastAsia"/>
          <w:lang w:val="en-US" w:eastAsia="zh-CN"/>
        </w:rPr>
        <w:t>监控</w:t>
      </w:r>
      <w:r>
        <w:rPr>
          <w:rFonts w:hint="eastAsia"/>
        </w:rPr>
        <w:t>数据库中数据的变化</w:t>
      </w:r>
      <w:r>
        <w:rPr>
          <w:rFonts w:hint="eastAsia"/>
          <w:lang w:eastAsia="zh-CN"/>
        </w:rPr>
        <w:t>，</w:t>
      </w:r>
      <w:r>
        <w:rPr>
          <w:rFonts w:hint="eastAsia"/>
          <w:lang w:val="en-US" w:eastAsia="zh-CN"/>
        </w:rPr>
        <w:t>获取相应信息</w:t>
      </w:r>
      <w:r>
        <w:rPr>
          <w:rFonts w:hint="eastAsia"/>
        </w:rPr>
        <w:t>生成服务，将服务调度到边缘节点上</w:t>
      </w:r>
      <w:r>
        <w:rPr>
          <w:rFonts w:hint="eastAsia"/>
          <w:lang w:val="en-US" w:eastAsia="zh-CN"/>
        </w:rPr>
        <w:t>执行</w:t>
      </w:r>
      <w:r>
        <w:rPr>
          <w:rFonts w:hint="eastAsia"/>
        </w:rPr>
        <w:t>，并将调度结果</w:t>
      </w:r>
      <w:r>
        <w:rPr>
          <w:rFonts w:hint="eastAsia"/>
          <w:lang w:val="en-US" w:eastAsia="zh-CN"/>
        </w:rPr>
        <w:t>返还</w:t>
      </w:r>
      <w:r>
        <w:rPr>
          <w:rFonts w:hint="eastAsia"/>
        </w:rPr>
        <w:t>给表现层。</w:t>
      </w:r>
      <w:r>
        <w:rPr>
          <w:rFonts w:hint="eastAsia"/>
          <w:lang w:val="en-US" w:eastAsia="zh-CN"/>
        </w:rPr>
        <w:t>因为核心节点启动两个线程分别监听数据库中算子信息的变化和任务信息的变化，并进行读写操作，因此利用锁来保护读写一致性。</w:t>
      </w:r>
    </w:p>
    <w:p>
      <w:pPr>
        <w:pStyle w:val="3"/>
        <w:bidi w:val="0"/>
        <w:rPr>
          <w:rFonts w:hint="default"/>
          <w:lang w:val="en-US" w:eastAsia="zh-CN"/>
        </w:rPr>
      </w:pPr>
      <w:r>
        <w:rPr>
          <w:rFonts w:hint="eastAsia"/>
        </w:rPr>
        <w:t>数据层</w:t>
      </w:r>
      <w:r>
        <w:rPr>
          <w:rFonts w:hint="eastAsia"/>
          <w:lang w:val="en-US" w:eastAsia="zh-CN"/>
        </w:rPr>
        <w:t>采用</w:t>
      </w:r>
      <w:bookmarkStart w:id="81" w:name="OLE_LINK8"/>
      <w:r>
        <w:rPr>
          <w:rFonts w:hint="eastAsia"/>
        </w:rPr>
        <w:t>MySQL关系型数据库</w:t>
      </w:r>
      <w:bookmarkEnd w:id="81"/>
      <w:r>
        <w:rPr>
          <w:rFonts w:hint="eastAsia"/>
          <w:lang w:val="en-US" w:eastAsia="zh-CN"/>
        </w:rPr>
        <w:t>，支持多用户和多线程，满足业务层中后端和核心节点的并发读写需求，并通过维护事务一致性，实现了并发读写过程中数据的一致性。</w:t>
      </w:r>
      <w:r>
        <w:rPr>
          <w:rFonts w:hint="eastAsia"/>
        </w:rPr>
        <w:t>MySQL关系型数据库</w:t>
      </w:r>
      <w:r>
        <w:rPr>
          <w:rFonts w:hint="eastAsia"/>
          <w:lang w:val="en-US" w:eastAsia="zh-CN"/>
        </w:rPr>
        <w:t>还具有维护性高、可靠性强、冗余性低的优点。其将系统管理</w:t>
      </w:r>
      <w:r>
        <w:rPr>
          <w:rFonts w:hint="eastAsia"/>
        </w:rPr>
        <w:t>基本信息和服务调度的过程信息</w:t>
      </w:r>
      <w:r>
        <w:rPr>
          <w:rFonts w:hint="eastAsia"/>
          <w:lang w:val="en-US" w:eastAsia="zh-CN"/>
        </w:rPr>
        <w:t>存储在不同的表中</w:t>
      </w:r>
      <w:r>
        <w:rPr>
          <w:rFonts w:hint="eastAsia"/>
          <w:lang w:eastAsia="zh-CN"/>
        </w:rPr>
        <w:t>，</w:t>
      </w:r>
      <w:r>
        <w:rPr>
          <w:rFonts w:hint="eastAsia"/>
          <w:lang w:val="en-US" w:eastAsia="zh-CN"/>
        </w:rPr>
        <w:t>利用外键描述数据之间的关系，提高了可读性和灵活性</w:t>
      </w:r>
      <w:r>
        <w:rPr>
          <w:rFonts w:hint="eastAsia"/>
        </w:rPr>
        <w:t>。</w:t>
      </w:r>
      <w:r>
        <w:rPr>
          <w:rFonts w:hint="eastAsia"/>
          <w:lang w:val="en-US" w:eastAsia="zh-CN"/>
        </w:rPr>
        <w:t>其接收来自业务层的数据查询请求，返回响应数据，并在算子信息和任务信息发生变化时，通知对该数据感兴趣的业务层模块。</w:t>
      </w:r>
    </w:p>
    <w:p>
      <w:pPr>
        <w:pStyle w:val="4"/>
      </w:pPr>
      <w:bookmarkStart w:id="82" w:name="_Toc1251"/>
      <w:r>
        <w:rPr>
          <w:rFonts w:hint="eastAsia"/>
        </w:rPr>
        <w:t>系统功能模块设计</w:t>
      </w:r>
      <w:bookmarkEnd w:id="82"/>
    </w:p>
    <w:p>
      <w:pPr>
        <w:pStyle w:val="3"/>
      </w:pPr>
      <w:r>
        <w:rPr>
          <w:rFonts w:hint="eastAsia"/>
        </w:rPr>
        <w:t>系统功能模块</w:t>
      </w:r>
      <w:r>
        <w:rPr>
          <w:rFonts w:hint="eastAsia"/>
          <w:lang w:val="en-US" w:eastAsia="zh-CN"/>
        </w:rPr>
        <w:t>图</w:t>
      </w:r>
      <w:r>
        <w:rPr>
          <w:rFonts w:hint="eastAsia"/>
        </w:rPr>
        <w:t>如</w:t>
      </w:r>
      <w:r>
        <w:rPr>
          <w:rFonts w:hint="eastAsia"/>
        </w:rPr>
        <w:fldChar w:fldCharType="begin"/>
      </w:r>
      <w:r>
        <w:rPr>
          <w:rFonts w:hint="eastAsia"/>
        </w:rPr>
        <w:instrText xml:space="preserve"> REF _Ref13313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2</w:t>
      </w:r>
      <w:r>
        <w:rPr>
          <w:rFonts w:hint="eastAsia"/>
        </w:rPr>
        <w:fldChar w:fldCharType="end"/>
      </w:r>
      <w:r>
        <w:rPr>
          <w:rFonts w:hint="eastAsia"/>
        </w:rPr>
        <w:t>所示</w:t>
      </w:r>
      <w:r>
        <w:rPr>
          <w:rFonts w:hint="eastAsia"/>
          <w:lang w:eastAsia="zh-CN"/>
        </w:rPr>
        <w:t>，</w:t>
      </w:r>
      <w:r>
        <w:rPr>
          <w:rFonts w:hint="eastAsia"/>
          <w:lang w:val="en-US" w:eastAsia="zh-CN"/>
        </w:rPr>
        <w:t>可</w:t>
      </w:r>
      <w:r>
        <w:rPr>
          <w:rFonts w:hint="eastAsia"/>
        </w:rPr>
        <w:t>为用户管理、客户端管理、可视化遥感图像处理三个功能模块，其中可视化遥感图像处理模块</w:t>
      </w:r>
      <w:r>
        <w:rPr>
          <w:rFonts w:hint="eastAsia"/>
          <w:lang w:val="en-US" w:eastAsia="zh-CN"/>
        </w:rPr>
        <w:t>可细分为</w:t>
      </w:r>
      <w:r>
        <w:rPr>
          <w:rFonts w:hint="eastAsia"/>
        </w:rPr>
        <w:t>算子管理模块、应用管理模块</w:t>
      </w:r>
      <w:r>
        <w:rPr>
          <w:rFonts w:hint="eastAsia"/>
          <w:lang w:val="en-US" w:eastAsia="zh-CN"/>
        </w:rPr>
        <w:t>和</w:t>
      </w:r>
      <w:r>
        <w:rPr>
          <w:rFonts w:hint="eastAsia"/>
        </w:rPr>
        <w:t>任务管理模块。</w:t>
      </w:r>
    </w:p>
    <w:p>
      <w:pPr>
        <w:jc w:val="center"/>
      </w:pPr>
      <w:r>
        <w:drawing>
          <wp:inline distT="0" distB="0" distL="114300" distR="114300">
            <wp:extent cx="5033645" cy="4711065"/>
            <wp:effectExtent l="0" t="0" r="10795" b="13335"/>
            <wp:docPr id="8" name="图片 8" descr="用户管理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户管理 (4)"/>
                    <pic:cNvPicPr>
                      <a:picLocks noChangeAspect="1"/>
                    </pic:cNvPicPr>
                  </pic:nvPicPr>
                  <pic:blipFill>
                    <a:blip r:embed="rId27"/>
                    <a:stretch>
                      <a:fillRect/>
                    </a:stretch>
                  </pic:blipFill>
                  <pic:spPr>
                    <a:xfrm>
                      <a:off x="0" y="0"/>
                      <a:ext cx="5033645" cy="4711065"/>
                    </a:xfrm>
                    <a:prstGeom prst="rect">
                      <a:avLst/>
                    </a:prstGeom>
                  </pic:spPr>
                </pic:pic>
              </a:graphicData>
            </a:graphic>
          </wp:inline>
        </w:drawing>
      </w:r>
    </w:p>
    <w:p>
      <w:pPr>
        <w:pStyle w:val="8"/>
        <w:jc w:val="center"/>
      </w:pPr>
      <w:bookmarkStart w:id="83" w:name="_Ref13313"/>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bookmarkEnd w:id="83"/>
      <w:r>
        <w:rPr>
          <w:rFonts w:hint="eastAsia"/>
        </w:rPr>
        <w:t xml:space="preserve"> 功能模块图</w:t>
      </w:r>
    </w:p>
    <w:p>
      <w:pPr>
        <w:pStyle w:val="5"/>
      </w:pPr>
      <w:bookmarkStart w:id="84" w:name="_Toc29390"/>
      <w:r>
        <w:rPr>
          <w:rFonts w:hint="eastAsia"/>
        </w:rPr>
        <w:t>用户管理模块的功能</w:t>
      </w:r>
      <w:bookmarkEnd w:id="84"/>
    </w:p>
    <w:p>
      <w:pPr>
        <w:pStyle w:val="3"/>
        <w:rPr>
          <w:rFonts w:hint="eastAsia"/>
          <w:color w:val="auto"/>
        </w:rPr>
      </w:pPr>
      <w:r>
        <w:rPr>
          <w:rFonts w:hint="eastAsia"/>
          <w:color w:val="auto"/>
        </w:rPr>
        <w:t>提供基本的</w:t>
      </w:r>
      <w:r>
        <w:rPr>
          <w:rFonts w:hint="eastAsia"/>
          <w:color w:val="auto"/>
          <w:lang w:val="en-US" w:eastAsia="zh-CN"/>
        </w:rPr>
        <w:t>登录</w:t>
      </w:r>
      <w:r>
        <w:rPr>
          <w:rFonts w:hint="eastAsia"/>
          <w:color w:val="auto"/>
        </w:rPr>
        <w:t>注册功能。</w:t>
      </w:r>
      <w:r>
        <w:rPr>
          <w:rFonts w:hint="eastAsia"/>
          <w:color w:val="auto"/>
          <w:lang w:val="en-US" w:eastAsia="zh-CN"/>
        </w:rPr>
        <w:t>管理员具有</w:t>
      </w:r>
      <w:r>
        <w:rPr>
          <w:rFonts w:hint="eastAsia"/>
          <w:color w:val="auto"/>
        </w:rPr>
        <w:t>创建用户</w:t>
      </w:r>
      <w:r>
        <w:rPr>
          <w:rFonts w:hint="eastAsia"/>
          <w:color w:val="auto"/>
          <w:lang w:val="en-US" w:eastAsia="zh-CN"/>
        </w:rPr>
        <w:t>和删除用户的特殊权限</w:t>
      </w:r>
      <w:r>
        <w:rPr>
          <w:rFonts w:hint="eastAsia"/>
          <w:color w:val="auto"/>
        </w:rPr>
        <w:t>，</w:t>
      </w:r>
      <w:r>
        <w:rPr>
          <w:rFonts w:hint="eastAsia"/>
          <w:color w:val="auto"/>
          <w:lang w:val="en-US" w:eastAsia="zh-CN"/>
        </w:rPr>
        <w:t>在数据库中修改记录，</w:t>
      </w:r>
      <w:r>
        <w:rPr>
          <w:rFonts w:hint="eastAsia"/>
          <w:color w:val="auto"/>
        </w:rPr>
        <w:t>并将创建的账号</w:t>
      </w:r>
      <w:r>
        <w:rPr>
          <w:rFonts w:hint="eastAsia"/>
          <w:color w:val="auto"/>
          <w:lang w:val="en-US" w:eastAsia="zh-CN"/>
        </w:rPr>
        <w:t>信息</w:t>
      </w:r>
      <w:r>
        <w:rPr>
          <w:rFonts w:hint="eastAsia"/>
          <w:color w:val="auto"/>
        </w:rPr>
        <w:t>通过邮件告知对方。</w:t>
      </w:r>
    </w:p>
    <w:p>
      <w:pPr>
        <w:pStyle w:val="5"/>
      </w:pPr>
      <w:bookmarkStart w:id="85" w:name="_Toc13978"/>
      <w:r>
        <w:rPr>
          <w:rFonts w:hint="eastAsia"/>
        </w:rPr>
        <w:t>客户端管理模块的功能</w:t>
      </w:r>
      <w:bookmarkEnd w:id="85"/>
    </w:p>
    <w:p>
      <w:pPr>
        <w:pStyle w:val="3"/>
        <w:rPr>
          <w:rFonts w:hint="default" w:eastAsiaTheme="minorEastAsia"/>
          <w:lang w:val="en-US" w:eastAsia="zh-CN"/>
        </w:rPr>
      </w:pPr>
      <w:r>
        <w:rPr>
          <w:rFonts w:hint="eastAsia"/>
        </w:rPr>
        <w:t>管理员在客户端管理模块上</w:t>
      </w:r>
      <w:r>
        <w:rPr>
          <w:rFonts w:hint="eastAsia"/>
          <w:lang w:val="en-US" w:eastAsia="zh-CN"/>
        </w:rPr>
        <w:t>进行Docker云平台的维护和信息管理。管理员在平台上可以新建和删除客户端连接，</w:t>
      </w:r>
      <w:r>
        <w:rPr>
          <w:rFonts w:hint="eastAsia"/>
        </w:rPr>
        <w:t>管理客户端列表，</w:t>
      </w:r>
      <w:r>
        <w:rPr>
          <w:rFonts w:hint="eastAsia"/>
          <w:lang w:val="en-US" w:eastAsia="zh-CN"/>
        </w:rPr>
        <w:t>并</w:t>
      </w:r>
      <w:r>
        <w:rPr>
          <w:rFonts w:hint="eastAsia"/>
        </w:rPr>
        <w:t>维护客户端</w:t>
      </w:r>
      <w:r>
        <w:rPr>
          <w:rFonts w:hint="eastAsia"/>
          <w:lang w:val="en-US" w:eastAsia="zh-CN"/>
        </w:rPr>
        <w:t>调度所需的</w:t>
      </w:r>
      <w:r>
        <w:rPr>
          <w:rFonts w:hint="eastAsia"/>
        </w:rPr>
        <w:t>信息。</w:t>
      </w:r>
      <w:r>
        <w:rPr>
          <w:rFonts w:hint="eastAsia"/>
          <w:lang w:val="en-US" w:eastAsia="zh-CN"/>
        </w:rPr>
        <w:t>管理员在平台上新建客户端前，需要先在目标IP上部署客户端，和服务端形成可靠的连接。随后，管理员在平台上添加客户端，输入目标IP、端口，并输入客户端控制信息。</w:t>
      </w:r>
      <w:r>
        <w:rPr>
          <w:rFonts w:hint="eastAsia"/>
        </w:rPr>
        <w:t>系统所需要的客户端</w:t>
      </w:r>
      <w:r>
        <w:rPr>
          <w:rFonts w:hint="eastAsia"/>
          <w:lang w:val="en-US" w:eastAsia="zh-CN"/>
        </w:rPr>
        <w:t>控制</w:t>
      </w:r>
      <w:r>
        <w:rPr>
          <w:rFonts w:hint="eastAsia"/>
        </w:rPr>
        <w:t>信息</w:t>
      </w:r>
      <w:bookmarkStart w:id="86" w:name="OLE_LINK39"/>
      <w:r>
        <w:rPr>
          <w:rFonts w:hint="eastAsia"/>
        </w:rPr>
        <w:t>包括管理员账号密码、本地镜像存放目录、本地图片存放目录等</w:t>
      </w:r>
      <w:bookmarkEnd w:id="86"/>
      <w:r>
        <w:rPr>
          <w:rFonts w:hint="eastAsia"/>
        </w:rPr>
        <w:t>，</w:t>
      </w:r>
      <w:r>
        <w:rPr>
          <w:rFonts w:hint="eastAsia"/>
          <w:lang w:val="en-US" w:eastAsia="zh-CN"/>
        </w:rPr>
        <w:t>分别运用于算子构建和算子调度的过程中。最后，系统利用IP和端口定位客户端连接，判断目标客户端的连接有效性，在连接无效的情况下会提示创建客户端失败。</w:t>
      </w:r>
      <w:r>
        <w:rPr>
          <w:rFonts w:hint="eastAsia"/>
        </w:rPr>
        <w:t>后续服务器在镜像构建和子任务调度时会获取数据库中的客户端</w:t>
      </w:r>
      <w:r>
        <w:rPr>
          <w:rFonts w:hint="eastAsia"/>
          <w:lang w:val="en-US" w:eastAsia="zh-CN"/>
        </w:rPr>
        <w:t>控制</w:t>
      </w:r>
      <w:r>
        <w:rPr>
          <w:rFonts w:hint="eastAsia"/>
        </w:rPr>
        <w:t>信息，</w:t>
      </w:r>
      <w:r>
        <w:rPr>
          <w:rFonts w:hint="eastAsia"/>
          <w:lang w:val="en-US" w:eastAsia="zh-CN"/>
        </w:rPr>
        <w:t>以支持服务的执行。</w:t>
      </w:r>
    </w:p>
    <w:p>
      <w:pPr>
        <w:pStyle w:val="5"/>
      </w:pPr>
      <w:bookmarkStart w:id="87" w:name="_Toc23354"/>
      <w:r>
        <w:rPr>
          <w:rFonts w:hint="eastAsia"/>
        </w:rPr>
        <w:t>可视化遥感图像处理模块的功能</w:t>
      </w:r>
      <w:bookmarkEnd w:id="87"/>
    </w:p>
    <w:p>
      <w:pPr>
        <w:pStyle w:val="3"/>
      </w:pPr>
      <w:r>
        <w:rPr>
          <w:rFonts w:hint="eastAsia"/>
        </w:rPr>
        <w:t>可视化遥感图像处理模块可以分为算子管理、应用管理和任务管理。</w:t>
      </w:r>
    </w:p>
    <w:p>
      <w:pPr>
        <w:pStyle w:val="3"/>
        <w:bidi w:val="0"/>
        <w:rPr>
          <w:rFonts w:hint="default" w:eastAsiaTheme="minorEastAsia"/>
          <w:lang w:val="en-US" w:eastAsia="zh-CN"/>
        </w:rPr>
      </w:pPr>
      <w:r>
        <w:rPr>
          <w:rFonts w:hint="eastAsia"/>
        </w:rPr>
        <w:t>在算子管理模块，用户可以上传算子，由平台实现算子的自动构建，并负责维护</w:t>
      </w:r>
      <w:r>
        <w:rPr>
          <w:rFonts w:hint="eastAsia"/>
          <w:lang w:val="en-US" w:eastAsia="zh-CN"/>
        </w:rPr>
        <w:t>Docker容器管理平台</w:t>
      </w:r>
      <w:r>
        <w:rPr>
          <w:rFonts w:hint="eastAsia"/>
        </w:rPr>
        <w:t>的部署一致性。考虑到遥感图像任务的处理涉及到更多自定义参数，</w:t>
      </w:r>
      <w:r>
        <w:rPr>
          <w:rFonts w:hint="eastAsia"/>
          <w:lang w:val="en-US" w:eastAsia="zh-CN"/>
        </w:rPr>
        <w:t>用户</w:t>
      </w:r>
      <w:r>
        <w:rPr>
          <w:rFonts w:hint="eastAsia"/>
        </w:rPr>
        <w:t>在上传算子的时候，</w:t>
      </w:r>
      <w:r>
        <w:rPr>
          <w:rFonts w:hint="eastAsia"/>
          <w:lang w:val="en-US" w:eastAsia="zh-CN"/>
        </w:rPr>
        <w:t>支持对</w:t>
      </w:r>
      <w:r>
        <w:rPr>
          <w:rFonts w:hint="eastAsia"/>
        </w:rPr>
        <w:t>算子参数</w:t>
      </w:r>
      <w:r>
        <w:rPr>
          <w:rFonts w:hint="eastAsia"/>
          <w:lang w:eastAsia="zh-CN"/>
        </w:rPr>
        <w:t>、</w:t>
      </w:r>
      <w:r>
        <w:rPr>
          <w:rFonts w:hint="eastAsia"/>
          <w:lang w:val="en-US" w:eastAsia="zh-CN"/>
        </w:rPr>
        <w:t>运行代码、输入路径、输出路径的自定义</w:t>
      </w:r>
      <w:r>
        <w:rPr>
          <w:rFonts w:hint="eastAsia"/>
        </w:rPr>
        <w:t>。</w:t>
      </w:r>
      <w:r>
        <w:rPr>
          <w:rFonts w:hint="eastAsia"/>
          <w:lang w:val="en-US" w:eastAsia="zh-CN"/>
        </w:rPr>
        <w:t>考虑到算子分割等特殊任务，支持算子的运行有多个输入和输出，通过设置参数类型，分别为“输入”、“输出”和“无”来识别。</w:t>
      </w:r>
    </w:p>
    <w:p>
      <w:pPr>
        <w:pStyle w:val="3"/>
      </w:pPr>
      <w:r>
        <w:rPr>
          <w:rFonts w:hint="eastAsia"/>
        </w:rPr>
        <w:t>在应用管理</w:t>
      </w:r>
      <w:r>
        <w:rPr>
          <w:rFonts w:hint="eastAsia"/>
          <w:lang w:val="en-US" w:eastAsia="zh-CN"/>
        </w:rPr>
        <w:t>模块</w:t>
      </w:r>
      <w:r>
        <w:rPr>
          <w:rFonts w:hint="eastAsia"/>
        </w:rPr>
        <w:t>，实现应用的可视化编排，简化编排流程。</w:t>
      </w:r>
      <w:r>
        <w:rPr>
          <w:rFonts w:hint="eastAsia"/>
          <w:lang w:val="en-US" w:eastAsia="zh-CN"/>
        </w:rPr>
        <w:t>将算子视为单位，通过拖拽和连线进行可视化编排，补全算子参数信息，实现可视化DAG建模。平台需要完成对编排数据的检验和解析。</w:t>
      </w:r>
      <w:r>
        <w:rPr>
          <w:rFonts w:hint="eastAsia"/>
        </w:rPr>
        <w:t>同时考虑到分割图像和合并图像的特殊遥感处理任务，设计更加灵活的可视化编排。</w:t>
      </w:r>
    </w:p>
    <w:p>
      <w:pPr>
        <w:pStyle w:val="3"/>
        <w:rPr>
          <w:rFonts w:hint="eastAsia"/>
          <w:lang w:eastAsia="zh-CN"/>
        </w:rPr>
      </w:pPr>
      <w:r>
        <w:rPr>
          <w:rFonts w:hint="eastAsia"/>
        </w:rPr>
        <w:t>在任务管理</w:t>
      </w:r>
      <w:r>
        <w:rPr>
          <w:rFonts w:hint="eastAsia"/>
          <w:lang w:val="en-US" w:eastAsia="zh-CN"/>
        </w:rPr>
        <w:t>模块</w:t>
      </w:r>
      <w:r>
        <w:rPr>
          <w:rFonts w:hint="eastAsia"/>
        </w:rPr>
        <w:t>，</w:t>
      </w:r>
      <w:r>
        <w:rPr>
          <w:rFonts w:hint="eastAsia"/>
          <w:lang w:val="en-US" w:eastAsia="zh-CN"/>
        </w:rPr>
        <w:t>实现遥感任务的自动调度和对工作流的监控。平台需要对新建任务数据进行解析，由核心节点生成服务，让任务调度到多个边缘节点上运行，实现任务内和任务间的并发，并针对调度失败的情况启动重调度。用户可以在任务详情界面进行工作流的监控，获取执行结果</w:t>
      </w:r>
      <w:r>
        <w:rPr>
          <w:rFonts w:hint="eastAsia"/>
          <w:lang w:eastAsia="zh-CN"/>
        </w:rPr>
        <w:t>。</w:t>
      </w:r>
    </w:p>
    <w:p>
      <w:pPr>
        <w:pStyle w:val="4"/>
      </w:pPr>
      <w:bookmarkStart w:id="88" w:name="_Toc4925"/>
      <w:r>
        <w:rPr>
          <w:rFonts w:hint="eastAsia"/>
        </w:rPr>
        <w:t>系统部署架构设计</w:t>
      </w:r>
      <w:bookmarkEnd w:id="88"/>
    </w:p>
    <w:p>
      <w:pPr>
        <w:pStyle w:val="3"/>
        <w:bidi w:val="0"/>
        <w:rPr>
          <w:rFonts w:hint="default"/>
          <w:lang w:val="en-US" w:eastAsia="zh-CN"/>
        </w:rPr>
      </w:pPr>
      <w:r>
        <w:rPr>
          <w:rFonts w:hint="eastAsia"/>
          <w:lang w:val="en-US" w:eastAsia="zh-CN"/>
        </w:rPr>
        <w:t>C/S架构和B/S架构交叉使用的三层混合部署结构兼具事务处理能力强的特点和网络易扩性的特点，结合C/S模式和B/S模式的特点，具有更大的优势和应用前景。因此本系统采用C/S架构和B/S架构交叉使用的三层混合部署结构。</w:t>
      </w:r>
    </w:p>
    <w:p>
      <w:pPr>
        <w:pStyle w:val="5"/>
        <w:bidi w:val="0"/>
        <w:rPr>
          <w:rFonts w:hint="default"/>
          <w:lang w:val="en-US" w:eastAsia="zh-CN"/>
        </w:rPr>
      </w:pPr>
      <w:bookmarkStart w:id="89" w:name="_Toc22463"/>
      <w:r>
        <w:rPr>
          <w:rFonts w:hint="eastAsia"/>
          <w:lang w:val="en-US" w:eastAsia="zh-CN"/>
        </w:rPr>
        <w:t>部署架构设计方案选择</w:t>
      </w:r>
      <w:bookmarkEnd w:id="89"/>
    </w:p>
    <w:p>
      <w:pPr>
        <w:pStyle w:val="6"/>
        <w:bidi w:val="0"/>
        <w:rPr>
          <w:rFonts w:hint="eastAsia"/>
          <w:lang w:val="en-US" w:eastAsia="zh-CN"/>
        </w:rPr>
      </w:pPr>
      <w:r>
        <w:rPr>
          <w:rFonts w:hint="eastAsia"/>
          <w:lang w:val="en-US" w:eastAsia="zh-CN"/>
        </w:rPr>
        <w:t>方案一：B/S架构设计</w:t>
      </w:r>
    </w:p>
    <w:p>
      <w:pPr>
        <w:pStyle w:val="3"/>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B/S(Browser/Server，浏览器/服务端)结构用通用的浏览器即可实现原来复杂的专用软件才能实现的强大功能。浏览器仅承担网页信息的浏览功能，没有任何业务处理的能力；服务端完成业务逻辑处理和信息存储管理，和数据库进行交互，实现数据的增删改查。B/S架构的提出，使得移动办公成为可能，只要拥有一台能上网的电脑即可使用，可移植性高，降低了系统维护和升级成本。然而，B/S架构将计算压力集中在服务端，当计算压力和访问量大时，服务端负载过重，难以高效响应。且HTTP可靠性较低，有可能造成网络故障，对于管理者来说，采用浏览器方式进行系统维护是不安全不可靠的。</w:t>
      </w:r>
    </w:p>
    <w:p>
      <w:pPr>
        <w:pStyle w:val="6"/>
        <w:bidi w:val="0"/>
        <w:rPr>
          <w:rFonts w:hint="eastAsia"/>
          <w:lang w:val="en-US" w:eastAsia="zh-CN"/>
        </w:rPr>
      </w:pPr>
      <w:r>
        <w:rPr>
          <w:rFonts w:hint="eastAsia"/>
          <w:lang w:val="en-US" w:eastAsia="zh-CN"/>
        </w:rPr>
        <w:t>方案二：C/S架构设计</w:t>
      </w:r>
    </w:p>
    <w:p>
      <w:pPr>
        <w:pStyle w:val="3"/>
        <w:rPr>
          <w:rFonts w:hint="eastAsia"/>
          <w:lang w:val="en-US" w:eastAsia="zh-CN"/>
        </w:rPr>
      </w:pPr>
      <w:r>
        <w:rPr>
          <w:rFonts w:hint="eastAsia"/>
          <w:lang w:val="en-US" w:eastAsia="zh-CN"/>
        </w:rPr>
        <w:t>C/S(Client/Server，客户端/服务端)结构是基于资源共享思想提出的体系结构。该应用模式通常采用高性能工作站作为服务端，并配备有高性能数据库，进行数据管理，充分发挥客户端的处理能力，将任务合理分配到客户端上，降低服务端的数据负荷</w:t>
      </w:r>
      <w:r>
        <w:rPr>
          <w:rFonts w:hint="eastAsia"/>
          <w:vertAlign w:val="superscript"/>
          <w:lang w:val="en-US" w:eastAsia="zh-CN"/>
        </w:rPr>
        <w:fldChar w:fldCharType="begin"/>
      </w:r>
      <w:r>
        <w:rPr>
          <w:rFonts w:hint="eastAsia"/>
          <w:vertAlign w:val="superscript"/>
          <w:lang w:val="en-US" w:eastAsia="zh-CN"/>
        </w:rPr>
        <w:instrText xml:space="preserve"> REF _Ref27826 \r \h </w:instrText>
      </w:r>
      <w:r>
        <w:rPr>
          <w:rFonts w:hint="eastAsia"/>
          <w:vertAlign w:val="superscript"/>
          <w:lang w:val="en-US" w:eastAsia="zh-CN"/>
        </w:rPr>
        <w:fldChar w:fldCharType="separate"/>
      </w:r>
      <w:r>
        <w:rPr>
          <w:rFonts w:hint="eastAsia"/>
          <w:vertAlign w:val="superscript"/>
          <w:lang w:val="en-US" w:eastAsia="zh-CN"/>
        </w:rPr>
        <w:t>[37]</w:t>
      </w:r>
      <w:r>
        <w:rPr>
          <w:rFonts w:hint="eastAsia"/>
          <w:vertAlign w:val="superscript"/>
          <w:lang w:val="en-US" w:eastAsia="zh-CN"/>
        </w:rPr>
        <w:fldChar w:fldCharType="end"/>
      </w:r>
      <w:r>
        <w:rPr>
          <w:rFonts w:hint="eastAsia"/>
          <w:lang w:val="en-US" w:eastAsia="zh-CN"/>
        </w:rPr>
        <w:t>。C/S架构具有强大的数据操作能力和事务处理能力，且开发模式简单，易于理解和接受。然而C/S组织结构只适用于局域网，无法应对用户对移动办公和分布式办公的需求。且C/S架构下客户端移植困难，维护升级成本较高。</w:t>
      </w:r>
    </w:p>
    <w:p>
      <w:pPr>
        <w:pStyle w:val="6"/>
        <w:bidi w:val="0"/>
        <w:rPr>
          <w:rFonts w:hint="eastAsia"/>
          <w:lang w:val="en-US" w:eastAsia="zh-CN"/>
        </w:rPr>
      </w:pPr>
      <w:r>
        <w:rPr>
          <w:rFonts w:hint="eastAsia"/>
          <w:lang w:val="en-US" w:eastAsia="zh-CN"/>
        </w:rPr>
        <w:t>方案三：</w:t>
      </w:r>
      <w:r>
        <w:rPr>
          <w:rFonts w:hint="eastAsia"/>
        </w:rPr>
        <w:t>C/S</w:t>
      </w:r>
      <w:r>
        <w:rPr>
          <w:rFonts w:hint="eastAsia"/>
          <w:lang w:val="en-US" w:eastAsia="zh-CN"/>
        </w:rPr>
        <w:t>架构</w:t>
      </w:r>
      <w:r>
        <w:rPr>
          <w:rFonts w:hint="eastAsia"/>
        </w:rPr>
        <w:t>和B/S</w:t>
      </w:r>
      <w:r>
        <w:rPr>
          <w:rFonts w:hint="eastAsia"/>
          <w:lang w:val="en-US" w:eastAsia="zh-CN"/>
        </w:rPr>
        <w:t>架构混合设计</w:t>
      </w:r>
    </w:p>
    <w:p>
      <w:pPr>
        <w:pStyle w:val="3"/>
        <w:bidi w:val="0"/>
        <w:rPr>
          <w:rFonts w:hint="eastAsia"/>
          <w:lang w:val="en-US" w:eastAsia="zh-CN"/>
        </w:rPr>
      </w:pPr>
      <w:r>
        <w:rPr>
          <w:rFonts w:hint="eastAsia"/>
          <w:lang w:val="en-US" w:eastAsia="zh-CN"/>
        </w:rPr>
        <w:t>为了克服B/S结构和C/S结构的缺点，提出了C/S和B/S结构混合的体系架构，一些可以满足大部分访问需求的功能采用B/S结构，充分考虑用户利益，维护简单，易于操作，保持了“瘦客户端”的优点。C/S结构具有较强的事务处理能力，适用于分布式组织，将需要分布式扩展的功能合理分发到客户端上运行，充分利用客户端的性能，保持了“胖客户端”的优点。管理员也可以通过浏览器端的友好且灵活的界面发起请求，间接操控C/S架构下的服务端分发服务。上述结构将C/S和B/S模式混合应用，充分发挥两种模式的特点，具有良好的发展前景。</w:t>
      </w:r>
    </w:p>
    <w:p>
      <w:pPr>
        <w:pStyle w:val="3"/>
        <w:rPr>
          <w:rFonts w:hint="eastAsia"/>
        </w:rPr>
      </w:pPr>
      <w:r>
        <w:rPr>
          <w:rFonts w:hint="eastAsia"/>
        </w:rPr>
        <w:t>本系统需要具备用户需要的数据管理和任务编排的功能，又需要具备分布式容器的构建、管理和调度功能。为此，系统使用C/S</w:t>
      </w:r>
      <w:r>
        <w:rPr>
          <w:rFonts w:hint="eastAsia"/>
          <w:lang w:val="en-US" w:eastAsia="zh-CN"/>
        </w:rPr>
        <w:t>架构</w:t>
      </w:r>
      <w:r>
        <w:rPr>
          <w:rFonts w:hint="eastAsia"/>
        </w:rPr>
        <w:t>和B/S</w:t>
      </w:r>
      <w:r>
        <w:rPr>
          <w:rFonts w:hint="eastAsia"/>
          <w:lang w:val="en-US" w:eastAsia="zh-CN"/>
        </w:rPr>
        <w:t>架构</w:t>
      </w:r>
      <w:r>
        <w:rPr>
          <w:rFonts w:hint="eastAsia"/>
        </w:rPr>
        <w:t>交叉使用的三层混合部署结构，集齐C/S</w:t>
      </w:r>
      <w:r>
        <w:rPr>
          <w:rFonts w:hint="eastAsia"/>
          <w:lang w:val="en-US" w:eastAsia="zh-CN"/>
        </w:rPr>
        <w:t>架构</w:t>
      </w:r>
      <w:r>
        <w:rPr>
          <w:rFonts w:hint="eastAsia"/>
        </w:rPr>
        <w:t>事务能力处理强的优点和B/S</w:t>
      </w:r>
      <w:r>
        <w:rPr>
          <w:rFonts w:hint="eastAsia"/>
          <w:lang w:val="en-US" w:eastAsia="zh-CN"/>
        </w:rPr>
        <w:t>架构</w:t>
      </w:r>
      <w:r>
        <w:rPr>
          <w:rFonts w:hint="eastAsia"/>
        </w:rPr>
        <w:t>下网络易扩性和分布式的特点，实现用户模式下的</w:t>
      </w:r>
      <w:r>
        <w:rPr>
          <w:rFonts w:hint="eastAsia"/>
          <w:lang w:val="en-US" w:eastAsia="zh-CN"/>
        </w:rPr>
        <w:t>共享</w:t>
      </w:r>
      <w:r>
        <w:rPr>
          <w:rFonts w:hint="eastAsia"/>
        </w:rPr>
        <w:t>性和</w:t>
      </w:r>
      <w:r>
        <w:rPr>
          <w:rFonts w:hint="eastAsia"/>
          <w:lang w:val="en-US" w:eastAsia="zh-CN"/>
        </w:rPr>
        <w:t>易用性</w:t>
      </w:r>
      <w:r>
        <w:rPr>
          <w:rFonts w:hint="eastAsia"/>
        </w:rPr>
        <w:t>以及</w:t>
      </w:r>
      <w:r>
        <w:rPr>
          <w:rFonts w:hint="eastAsia"/>
          <w:lang w:val="en-US" w:eastAsia="zh-CN"/>
        </w:rPr>
        <w:t>云平台</w:t>
      </w:r>
      <w:r>
        <w:rPr>
          <w:rFonts w:hint="eastAsia"/>
        </w:rPr>
        <w:t>的专用性</w:t>
      </w:r>
      <w:r>
        <w:rPr>
          <w:rFonts w:hint="eastAsia"/>
          <w:lang w:val="en-US" w:eastAsia="zh-CN"/>
        </w:rPr>
        <w:t>和动态伸缩性</w:t>
      </w:r>
      <w:r>
        <w:rPr>
          <w:rFonts w:hint="eastAsia"/>
          <w:vertAlign w:val="superscript"/>
        </w:rPr>
        <w:fldChar w:fldCharType="begin"/>
      </w:r>
      <w:r>
        <w:rPr>
          <w:rFonts w:hint="eastAsia"/>
          <w:vertAlign w:val="superscript"/>
        </w:rPr>
        <w:instrText xml:space="preserve"> REF _Ref29484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w:t>
      </w:r>
    </w:p>
    <w:p>
      <w:pPr>
        <w:pStyle w:val="5"/>
        <w:bidi w:val="0"/>
        <w:rPr>
          <w:rFonts w:hint="default"/>
          <w:lang w:val="en-US" w:eastAsia="zh-CN"/>
        </w:rPr>
      </w:pPr>
      <w:bookmarkStart w:id="90" w:name="OLE_LINK38"/>
      <w:bookmarkStart w:id="91" w:name="_Toc27146"/>
      <w:r>
        <w:rPr>
          <w:rFonts w:hint="eastAsia"/>
        </w:rPr>
        <w:t>遥感图像处理任务可视化编排系统</w:t>
      </w:r>
      <w:bookmarkEnd w:id="90"/>
      <w:r>
        <w:rPr>
          <w:rFonts w:hint="eastAsia"/>
          <w:lang w:val="en-US" w:eastAsia="zh-CN"/>
        </w:rPr>
        <w:t>部署架构设计</w:t>
      </w:r>
      <w:bookmarkEnd w:id="91"/>
    </w:p>
    <w:p>
      <w:pPr>
        <w:pStyle w:val="3"/>
      </w:pPr>
      <w:r>
        <w:rPr>
          <w:rFonts w:hint="eastAsia"/>
        </w:rPr>
        <w:t>系统部署架构图如</w:t>
      </w:r>
      <w:r>
        <w:rPr>
          <w:rFonts w:hint="eastAsia"/>
        </w:rPr>
        <w:fldChar w:fldCharType="begin"/>
      </w:r>
      <w:r>
        <w:rPr>
          <w:rFonts w:hint="eastAsia"/>
        </w:rPr>
        <w:instrText xml:space="preserve"> REF _Ref18780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3</w:t>
      </w:r>
      <w:r>
        <w:rPr>
          <w:rFonts w:hint="eastAsia"/>
        </w:rPr>
        <w:fldChar w:fldCharType="end"/>
      </w:r>
      <w:r>
        <w:rPr>
          <w:rFonts w:hint="eastAsia"/>
        </w:rPr>
        <w:t>所示。</w:t>
      </w:r>
    </w:p>
    <w:p>
      <w:pPr>
        <w:pStyle w:val="10"/>
        <w:jc w:val="center"/>
      </w:pPr>
      <w:r>
        <w:rPr>
          <w:rFonts w:hint="eastAsia"/>
        </w:rPr>
        <w:drawing>
          <wp:inline distT="0" distB="0" distL="114300" distR="114300">
            <wp:extent cx="5612130" cy="3983990"/>
            <wp:effectExtent l="0" t="0" r="0" b="0"/>
            <wp:docPr id="36" name="图片 36"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未命名文件 (11)"/>
                    <pic:cNvPicPr>
                      <a:picLocks noChangeAspect="1"/>
                    </pic:cNvPicPr>
                  </pic:nvPicPr>
                  <pic:blipFill>
                    <a:blip r:embed="rId28"/>
                    <a:srcRect t="2261" r="2515" b="3166"/>
                    <a:stretch>
                      <a:fillRect/>
                    </a:stretch>
                  </pic:blipFill>
                  <pic:spPr>
                    <a:xfrm>
                      <a:off x="0" y="0"/>
                      <a:ext cx="5612130" cy="3983990"/>
                    </a:xfrm>
                    <a:prstGeom prst="rect">
                      <a:avLst/>
                    </a:prstGeom>
                  </pic:spPr>
                </pic:pic>
              </a:graphicData>
            </a:graphic>
          </wp:inline>
        </w:drawing>
      </w:r>
    </w:p>
    <w:p>
      <w:pPr>
        <w:pStyle w:val="8"/>
        <w:jc w:val="center"/>
      </w:pPr>
      <w:bookmarkStart w:id="92" w:name="_Ref18780"/>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3</w:t>
      </w:r>
      <w:r>
        <w:fldChar w:fldCharType="end"/>
      </w:r>
      <w:bookmarkEnd w:id="92"/>
      <w:r>
        <w:rPr>
          <w:rFonts w:hint="eastAsia"/>
        </w:rPr>
        <w:t xml:space="preserve"> 系统部署架构图</w:t>
      </w:r>
    </w:p>
    <w:p>
      <w:pPr>
        <w:pStyle w:val="3"/>
        <w:bidi w:val="0"/>
        <w:rPr>
          <w:rFonts w:hint="eastAsia"/>
        </w:rPr>
      </w:pPr>
      <w:bookmarkStart w:id="93" w:name="OLE_LINK15"/>
      <w:r>
        <w:rPr>
          <w:rFonts w:hint="eastAsia"/>
        </w:rPr>
        <w:t>B/S结构面向外部用户，</w:t>
      </w:r>
      <w:r>
        <w:rPr>
          <w:rFonts w:hint="eastAsia"/>
          <w:lang w:val="en-US" w:eastAsia="zh-CN"/>
        </w:rPr>
        <w:t>基于浏览器实现前端界面</w:t>
      </w:r>
      <w:r>
        <w:rPr>
          <w:rFonts w:hint="eastAsia"/>
          <w:vertAlign w:val="superscript"/>
          <w:lang w:val="en-US" w:eastAsia="zh-CN"/>
        </w:rPr>
        <w:fldChar w:fldCharType="begin"/>
      </w:r>
      <w:r>
        <w:rPr>
          <w:rFonts w:hint="eastAsia"/>
          <w:vertAlign w:val="superscript"/>
          <w:lang w:val="en-US" w:eastAsia="zh-CN"/>
        </w:rPr>
        <w:instrText xml:space="preserve"> REF _Ref6457 \r \h </w:instrText>
      </w:r>
      <w:r>
        <w:rPr>
          <w:rFonts w:hint="eastAsia"/>
          <w:vertAlign w:val="superscript"/>
          <w:lang w:val="en-US" w:eastAsia="zh-CN"/>
        </w:rPr>
        <w:fldChar w:fldCharType="separate"/>
      </w:r>
      <w:r>
        <w:rPr>
          <w:rFonts w:hint="eastAsia"/>
          <w:vertAlign w:val="superscript"/>
          <w:lang w:val="en-US" w:eastAsia="zh-CN"/>
        </w:rPr>
        <w:t>[38]</w:t>
      </w:r>
      <w:r>
        <w:rPr>
          <w:rFonts w:hint="eastAsia"/>
          <w:vertAlign w:val="superscript"/>
          <w:lang w:val="en-US" w:eastAsia="zh-CN"/>
        </w:rPr>
        <w:fldChar w:fldCharType="end"/>
      </w:r>
      <w:r>
        <w:rPr>
          <w:rFonts w:hint="eastAsia"/>
        </w:rPr>
        <w:t>，</w:t>
      </w:r>
      <w:r>
        <w:rPr>
          <w:rFonts w:hint="eastAsia"/>
          <w:lang w:val="en-US" w:eastAsia="zh-CN"/>
        </w:rPr>
        <w:t>用户通过获取</w:t>
      </w:r>
      <w:r>
        <w:rPr>
          <w:rFonts w:hint="eastAsia"/>
        </w:rPr>
        <w:t>一个网址即可</w:t>
      </w:r>
      <w:r>
        <w:rPr>
          <w:rFonts w:hint="eastAsia"/>
          <w:lang w:val="en-US" w:eastAsia="zh-CN"/>
        </w:rPr>
        <w:t>在本地</w:t>
      </w:r>
      <w:r>
        <w:rPr>
          <w:rFonts w:hint="eastAsia"/>
        </w:rPr>
        <w:t>查询</w:t>
      </w:r>
      <w:r>
        <w:rPr>
          <w:rFonts w:hint="eastAsia"/>
          <w:lang w:eastAsia="zh-CN"/>
        </w:rPr>
        <w:t>。</w:t>
      </w:r>
      <w:r>
        <w:rPr>
          <w:rFonts w:hint="eastAsia"/>
          <w:lang w:val="en-US" w:eastAsia="zh-CN"/>
        </w:rPr>
        <w:t>该架构向用户提供直观的前端操作界面和流畅的操作体验</w:t>
      </w:r>
      <w:r>
        <w:rPr>
          <w:rFonts w:hint="eastAsia"/>
        </w:rPr>
        <w:t>，实现用户需要的数据管理的功能。</w:t>
      </w:r>
      <w:bookmarkEnd w:id="93"/>
      <w:r>
        <w:rPr>
          <w:rFonts w:hint="eastAsia"/>
        </w:rPr>
        <w:t>S端为Web服务器端，</w:t>
      </w:r>
      <w:r>
        <w:rPr>
          <w:rFonts w:hint="eastAsia"/>
          <w:lang w:val="en-US" w:eastAsia="zh-CN"/>
        </w:rPr>
        <w:t>缓解浏览器端数据处理压力</w:t>
      </w:r>
      <w:r>
        <w:rPr>
          <w:rFonts w:hint="eastAsia"/>
          <w:vertAlign w:val="superscript"/>
          <w:lang w:val="en-US" w:eastAsia="zh-CN"/>
        </w:rPr>
        <w:fldChar w:fldCharType="begin"/>
      </w:r>
      <w:r>
        <w:rPr>
          <w:rFonts w:hint="eastAsia"/>
          <w:vertAlign w:val="superscript"/>
          <w:lang w:val="en-US" w:eastAsia="zh-CN"/>
        </w:rPr>
        <w:instrText xml:space="preserve"> REF _Ref6457 \r \h </w:instrText>
      </w:r>
      <w:r>
        <w:rPr>
          <w:rFonts w:hint="eastAsia"/>
          <w:vertAlign w:val="superscript"/>
          <w:lang w:val="en-US" w:eastAsia="zh-CN"/>
        </w:rPr>
        <w:fldChar w:fldCharType="separate"/>
      </w:r>
      <w:r>
        <w:rPr>
          <w:rFonts w:hint="eastAsia"/>
          <w:vertAlign w:val="superscript"/>
          <w:lang w:val="en-US" w:eastAsia="zh-CN"/>
        </w:rPr>
        <w:t>[38]</w:t>
      </w:r>
      <w:r>
        <w:rPr>
          <w:rFonts w:hint="eastAsia"/>
          <w:vertAlign w:val="superscript"/>
          <w:lang w:val="en-US" w:eastAsia="zh-CN"/>
        </w:rPr>
        <w:fldChar w:fldCharType="end"/>
      </w:r>
      <w:r>
        <w:rPr>
          <w:rFonts w:hint="eastAsia"/>
          <w:vertAlign w:val="baseline"/>
          <w:lang w:val="en-US" w:eastAsia="zh-CN"/>
        </w:rPr>
        <w:t>，</w:t>
      </w:r>
      <w:r>
        <w:rPr>
          <w:rFonts w:hint="eastAsia"/>
        </w:rPr>
        <w:t>处理</w:t>
      </w:r>
      <w:r>
        <w:rPr>
          <w:rFonts w:hint="eastAsia"/>
          <w:lang w:val="en-US" w:eastAsia="zh-CN"/>
        </w:rPr>
        <w:t>来自浏览器端的</w:t>
      </w:r>
      <w:r>
        <w:rPr>
          <w:rFonts w:hint="eastAsia"/>
        </w:rPr>
        <w:t>请求，解析数据，</w:t>
      </w:r>
      <w:r>
        <w:rPr>
          <w:rFonts w:hint="eastAsia"/>
          <w:lang w:val="en-US" w:eastAsia="zh-CN"/>
        </w:rPr>
        <w:t>对遥感图像任务数据库进行操作</w:t>
      </w:r>
      <w:r>
        <w:rPr>
          <w:rFonts w:hint="eastAsia"/>
        </w:rPr>
        <w:t>；B端为浏览器端，</w:t>
      </w:r>
      <w:r>
        <w:rPr>
          <w:rFonts w:hint="eastAsia"/>
          <w:lang w:val="en-US" w:eastAsia="zh-CN"/>
        </w:rPr>
        <w:t>提供直观方便的界面，为用户提供可视化编排、信息管理等功能并向服务端</w:t>
      </w:r>
      <w:r>
        <w:rPr>
          <w:rFonts w:hint="eastAsia"/>
        </w:rPr>
        <w:t>发送请求。</w:t>
      </w:r>
    </w:p>
    <w:p>
      <w:pPr>
        <w:pStyle w:val="3"/>
        <w:bidi w:val="0"/>
        <w:rPr>
          <w:rFonts w:hint="default" w:eastAsiaTheme="minorEastAsia"/>
          <w:lang w:val="en-US" w:eastAsia="zh-CN"/>
        </w:rPr>
      </w:pPr>
      <w:r>
        <w:rPr>
          <w:rFonts w:hint="eastAsia"/>
        </w:rPr>
        <w:t>C/S结构面向管理员，整合服务资源，是整个任务编排系统的控制中心，维护Docker容器</w:t>
      </w:r>
      <w:r>
        <w:rPr>
          <w:rFonts w:hint="eastAsia"/>
          <w:lang w:val="en-US" w:eastAsia="zh-CN"/>
        </w:rPr>
        <w:t>管理</w:t>
      </w:r>
      <w:r>
        <w:rPr>
          <w:rFonts w:hint="eastAsia"/>
        </w:rPr>
        <w:t>平台，负责管理云上容器的管理和调度。</w:t>
      </w:r>
      <w:bookmarkStart w:id="94" w:name="OLE_LINK35"/>
      <w:r>
        <w:rPr>
          <w:rFonts w:hint="eastAsia"/>
        </w:rPr>
        <w:t>S端为核心节点</w:t>
      </w:r>
      <w:bookmarkEnd w:id="94"/>
      <w:r>
        <w:rPr>
          <w:rFonts w:hint="eastAsia"/>
        </w:rPr>
        <w:t>，通过监听遥感图像任务数据库中算子和任务的变化，针对算子的部署和</w:t>
      </w:r>
      <w:r>
        <w:rPr>
          <w:rFonts w:hint="eastAsia"/>
          <w:lang w:val="en-US" w:eastAsia="zh-CN"/>
        </w:rPr>
        <w:t>任务</w:t>
      </w:r>
      <w:r>
        <w:rPr>
          <w:rFonts w:hint="eastAsia"/>
        </w:rPr>
        <w:t>的创建处理底层逻辑，</w:t>
      </w:r>
      <w:r>
        <w:rPr>
          <w:rFonts w:hint="eastAsia"/>
          <w:lang w:val="en-US" w:eastAsia="zh-CN"/>
        </w:rPr>
        <w:t>生成构建算子服务和子任务调度服务</w:t>
      </w:r>
      <w:r>
        <w:rPr>
          <w:rFonts w:hint="eastAsia"/>
        </w:rPr>
        <w:t>，</w:t>
      </w:r>
      <w:r>
        <w:rPr>
          <w:rFonts w:hint="eastAsia"/>
          <w:lang w:val="en-US" w:eastAsia="zh-CN"/>
        </w:rPr>
        <w:t>将服务调度到目标边缘节点上执行</w:t>
      </w:r>
      <w:r>
        <w:rPr>
          <w:rFonts w:hint="eastAsia"/>
        </w:rPr>
        <w:t>。C端为边缘节点，负责和服务端通信，获取服务，</w:t>
      </w:r>
      <w:r>
        <w:rPr>
          <w:rFonts w:hint="eastAsia"/>
          <w:lang w:val="en-US" w:eastAsia="zh-CN"/>
        </w:rPr>
        <w:t>对本节点上的容器进行管理，</w:t>
      </w:r>
      <w:r>
        <w:rPr>
          <w:rFonts w:hint="eastAsia"/>
        </w:rPr>
        <w:t>完成实际</w:t>
      </w:r>
      <w:r>
        <w:rPr>
          <w:rFonts w:hint="eastAsia"/>
          <w:lang w:val="en-US" w:eastAsia="zh-CN"/>
        </w:rPr>
        <w:t>的算子</w:t>
      </w:r>
      <w:r>
        <w:rPr>
          <w:rFonts w:hint="eastAsia"/>
        </w:rPr>
        <w:t>构建和</w:t>
      </w:r>
      <w:r>
        <w:rPr>
          <w:rFonts w:hint="eastAsia"/>
          <w:lang w:val="en-US" w:eastAsia="zh-CN"/>
        </w:rPr>
        <w:t>子任务</w:t>
      </w:r>
      <w:r>
        <w:rPr>
          <w:rFonts w:hint="eastAsia"/>
        </w:rPr>
        <w:t>调度的过程。</w:t>
      </w:r>
      <w:r>
        <w:rPr>
          <w:rFonts w:hint="eastAsia"/>
          <w:lang w:val="en-US" w:eastAsia="zh-CN"/>
        </w:rPr>
        <w:t>C/S结构内部通信采用更加底层的TCP/IP协议，并根据文件和信息传输的实际情况自定义传输格式，避免了繁冗的HTML格式描述，增加数据传输效率</w:t>
      </w:r>
      <w:r>
        <w:rPr>
          <w:rFonts w:hint="eastAsia"/>
          <w:vertAlign w:val="superscript"/>
        </w:rPr>
        <w:fldChar w:fldCharType="begin"/>
      </w:r>
      <w:r>
        <w:rPr>
          <w:rFonts w:hint="eastAsia"/>
          <w:vertAlign w:val="superscript"/>
        </w:rPr>
        <w:instrText xml:space="preserve"> REF _Ref29484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lang w:val="en-US" w:eastAsia="zh-CN"/>
        </w:rPr>
        <w:t>。</w:t>
      </w:r>
    </w:p>
    <w:p>
      <w:pPr>
        <w:pStyle w:val="4"/>
      </w:pPr>
      <w:bookmarkStart w:id="95" w:name="_Toc25447"/>
      <w:r>
        <w:rPr>
          <w:rFonts w:hint="eastAsia"/>
        </w:rPr>
        <w:t>数据库设计</w:t>
      </w:r>
      <w:bookmarkEnd w:id="95"/>
    </w:p>
    <w:p>
      <w:pPr>
        <w:pStyle w:val="3"/>
      </w:pPr>
      <w:r>
        <w:rPr>
          <w:rFonts w:hint="eastAsia"/>
        </w:rPr>
        <w:t>数据库类图如</w:t>
      </w:r>
      <w:r>
        <w:rPr>
          <w:rFonts w:hint="eastAsia"/>
        </w:rPr>
        <w:fldChar w:fldCharType="begin"/>
      </w:r>
      <w:r>
        <w:rPr>
          <w:rFonts w:hint="eastAsia"/>
        </w:rPr>
        <w:instrText xml:space="preserve"> REF _Ref26926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4</w:t>
      </w:r>
      <w:r>
        <w:rPr>
          <w:rFonts w:hint="eastAsia"/>
        </w:rPr>
        <w:fldChar w:fldCharType="end"/>
      </w:r>
      <w:r>
        <w:rPr>
          <w:rFonts w:hint="eastAsia"/>
        </w:rPr>
        <w:t>所示。</w:t>
      </w:r>
    </w:p>
    <w:p>
      <w:pPr>
        <w:pStyle w:val="3"/>
        <w:ind w:firstLine="0" w:firstLineChars="0"/>
        <w:jc w:val="center"/>
      </w:pPr>
      <w:r>
        <w:rPr>
          <w:rFonts w:hint="default"/>
          <w:sz w:val="24"/>
        </w:rPr>
        <w:drawing>
          <wp:inline distT="0" distB="0" distL="114300" distR="114300">
            <wp:extent cx="5713095" cy="5010150"/>
            <wp:effectExtent l="0" t="0" r="1905" b="3810"/>
            <wp:docPr id="43" name="图片 1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C:\Documents and Settings\Administrator\Desktop\Image2.EMF"/>
                    <pic:cNvPicPr>
                      <a:picLocks noChangeAspect="1"/>
                    </pic:cNvPicPr>
                  </pic:nvPicPr>
                  <pic:blipFill>
                    <a:blip r:embed="rId29"/>
                    <a:stretch>
                      <a:fillRect/>
                    </a:stretch>
                  </pic:blipFill>
                  <pic:spPr>
                    <a:xfrm>
                      <a:off x="0" y="0"/>
                      <a:ext cx="5713095" cy="5010150"/>
                    </a:xfrm>
                    <a:prstGeom prst="rect">
                      <a:avLst/>
                    </a:prstGeom>
                    <a:noFill/>
                    <a:ln>
                      <a:noFill/>
                    </a:ln>
                  </pic:spPr>
                </pic:pic>
              </a:graphicData>
            </a:graphic>
          </wp:inline>
        </w:drawing>
      </w:r>
    </w:p>
    <w:p>
      <w:pPr>
        <w:pStyle w:val="32"/>
      </w:pPr>
      <w:bookmarkStart w:id="96" w:name="_Ref26926"/>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4</w:t>
      </w:r>
      <w:r>
        <w:fldChar w:fldCharType="end"/>
      </w:r>
      <w:bookmarkEnd w:id="96"/>
      <w:r>
        <w:rPr>
          <w:rFonts w:hint="eastAsia"/>
        </w:rPr>
        <w:t xml:space="preserve"> 数据库类图</w:t>
      </w:r>
    </w:p>
    <w:p>
      <w:pPr>
        <w:pStyle w:val="5"/>
      </w:pPr>
      <w:bookmarkStart w:id="97" w:name="_Toc14211"/>
      <w:r>
        <w:rPr>
          <w:rFonts w:hint="eastAsia"/>
        </w:rPr>
        <w:t>用户管理模块的数据库设计</w:t>
      </w:r>
      <w:bookmarkEnd w:id="97"/>
    </w:p>
    <w:p>
      <w:pPr>
        <w:pStyle w:val="3"/>
      </w:pPr>
      <w:bookmarkStart w:id="98" w:name="_Hlk71137596"/>
      <w:r>
        <w:rPr>
          <w:rFonts w:hint="eastAsia"/>
        </w:rPr>
        <w:fldChar w:fldCharType="begin"/>
      </w:r>
      <w:r>
        <w:rPr>
          <w:rFonts w:hint="eastAsia"/>
        </w:rPr>
        <w:instrText xml:space="preserve"> REF _Ref24292 \h </w:instrText>
      </w:r>
      <w:r>
        <w:rPr>
          <w:rFonts w:hint="eastAsia"/>
        </w:rPr>
        <w:fldChar w:fldCharType="separate"/>
      </w:r>
      <w:r>
        <w:rPr>
          <w:rFonts w:hint="eastAsia"/>
        </w:rPr>
        <w:t>user表</w:t>
      </w:r>
      <w:r>
        <w:rPr>
          <w:rFonts w:hint="eastAsia"/>
        </w:rPr>
        <w:fldChar w:fldCharType="end"/>
      </w:r>
      <w:r>
        <w:rPr>
          <w:rFonts w:hint="eastAsia"/>
        </w:rPr>
        <w:t>记录用户和管理员的</w:t>
      </w:r>
      <w:r>
        <w:rPr>
          <w:rFonts w:hint="eastAsia"/>
          <w:lang w:val="en-US" w:eastAsia="zh-CN"/>
        </w:rPr>
        <w:t>基本数据</w:t>
      </w:r>
      <w:r>
        <w:rPr>
          <w:rFonts w:hint="eastAsia"/>
        </w:rPr>
        <w:t>，包括用户名、密码、账号备注字段</w:t>
      </w:r>
      <w:bookmarkEnd w:id="98"/>
      <w:r>
        <w:rPr>
          <w:rFonts w:hint="eastAsia"/>
        </w:rPr>
        <w:t>，如</w:t>
      </w:r>
      <w:r>
        <w:rPr>
          <w:rFonts w:hint="eastAsia"/>
        </w:rPr>
        <w:fldChar w:fldCharType="begin"/>
      </w:r>
      <w:r>
        <w:rPr>
          <w:rFonts w:hint="eastAsia"/>
        </w:rPr>
        <w:instrText xml:space="preserve"> REF _Ref21040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w:t>
      </w:r>
      <w:r>
        <w:rPr>
          <w:rFonts w:hint="eastAsia"/>
        </w:rPr>
        <w:fldChar w:fldCharType="end"/>
      </w:r>
      <w:r>
        <w:rPr>
          <w:rFonts w:hint="eastAsia"/>
        </w:rPr>
        <w:t>所示。</w:t>
      </w:r>
    </w:p>
    <w:p>
      <w:pPr>
        <w:pStyle w:val="36"/>
        <w:rPr>
          <w:rFonts w:hint="eastAsia"/>
        </w:rPr>
      </w:pPr>
      <w:bookmarkStart w:id="99" w:name="_Ref21040"/>
      <w:bookmarkStart w:id="100" w:name="_Ref20997"/>
      <w:bookmarkStart w:id="101" w:name="OLE_LINK7"/>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w:t>
      </w:r>
      <w:r>
        <w:fldChar w:fldCharType="end"/>
      </w:r>
      <w:bookmarkEnd w:id="99"/>
      <w:r>
        <w:rPr>
          <w:rFonts w:hint="eastAsia"/>
        </w:rPr>
        <w:t xml:space="preserve"> </w:t>
      </w:r>
      <w:bookmarkStart w:id="102" w:name="_Ref24292"/>
      <w:r>
        <w:rPr>
          <w:rFonts w:hint="eastAsia"/>
        </w:rPr>
        <w:t>user表</w:t>
      </w:r>
      <w:bookmarkEnd w:id="100"/>
      <w:bookmarkEnd w:id="102"/>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用户标志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用户名</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password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密码</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description</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账号描述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is_admin</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boolean</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是否为管理员</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True表示为管理员，False表示为用户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bidi="ar-SA"/>
              </w:rPr>
            </w:pPr>
            <w:r>
              <w:rPr>
                <w:rFonts w:hint="eastAsia" w:ascii="Times New Roman" w:hAnsi="Times New Roman" w:cs="Times New Roman"/>
                <w:sz w:val="21"/>
                <w:szCs w:val="21"/>
                <w:lang w:val="en-US" w:bidi="ar-SA"/>
              </w:rPr>
              <w:t>email</w:t>
            </w:r>
          </w:p>
        </w:tc>
        <w:tc>
          <w:tcPr>
            <w:tcW w:w="1219" w:type="dxa"/>
            <w:shd w:val="clear" w:color="auto" w:fill="auto"/>
            <w:vAlign w:val="center"/>
          </w:tcPr>
          <w:p>
            <w:pPr>
              <w:pStyle w:val="10"/>
              <w:jc w:val="center"/>
              <w:rPr>
                <w:rFonts w:hint="eastAsia" w:ascii="Times New Roman" w:hAnsi="Times New Roman" w:cs="Times New Roman"/>
                <w:sz w:val="21"/>
                <w:szCs w:val="21"/>
                <w:lang w:val="en-US"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sz w:val="21"/>
                <w:szCs w:val="21"/>
                <w:lang w:val="en-US" w:bidi="ar-SA"/>
              </w:rPr>
            </w:pPr>
            <w:r>
              <w:rPr>
                <w:rFonts w:hint="eastAsia"/>
                <w:sz w:val="21"/>
                <w:szCs w:val="21"/>
                <w:lang w:val="en-US" w:bidi="ar-SA"/>
              </w:rPr>
              <w:t>邮箱</w:t>
            </w:r>
          </w:p>
        </w:tc>
        <w:tc>
          <w:tcPr>
            <w:tcW w:w="2855" w:type="dxa"/>
            <w:vAlign w:val="center"/>
          </w:tcPr>
          <w:p>
            <w:pPr>
              <w:pStyle w:val="10"/>
              <w:jc w:val="center"/>
              <w:rPr>
                <w:rFonts w:hint="eastAsia"/>
                <w:sz w:val="21"/>
                <w:szCs w:val="21"/>
                <w:lang w:val="en-US" w:bidi="ar-SA"/>
              </w:rPr>
            </w:pPr>
          </w:p>
        </w:tc>
      </w:tr>
      <w:bookmarkEnd w:id="101"/>
    </w:tbl>
    <w:p>
      <w:pPr>
        <w:pStyle w:val="5"/>
      </w:pPr>
      <w:bookmarkStart w:id="103" w:name="_Toc18377"/>
      <w:r>
        <w:rPr>
          <w:rFonts w:hint="eastAsia"/>
        </w:rPr>
        <w:t>客户端管理模块的数据库设计</w:t>
      </w:r>
      <w:bookmarkEnd w:id="103"/>
    </w:p>
    <w:p>
      <w:pPr>
        <w:pStyle w:val="3"/>
      </w:pP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记录</w:t>
      </w:r>
      <w:r>
        <w:rPr>
          <w:rFonts w:hint="eastAsia"/>
          <w:lang w:val="en-US" w:eastAsia="zh-CN"/>
        </w:rPr>
        <w:t>客户端</w:t>
      </w:r>
      <w:r>
        <w:rPr>
          <w:rFonts w:hint="eastAsia"/>
        </w:rPr>
        <w:t>的</w:t>
      </w:r>
      <w:r>
        <w:rPr>
          <w:rFonts w:hint="eastAsia"/>
          <w:lang w:val="en-US" w:eastAsia="zh-CN"/>
        </w:rPr>
        <w:t>基本数据</w:t>
      </w:r>
      <w:r>
        <w:rPr>
          <w:rFonts w:hint="eastAsia"/>
        </w:rPr>
        <w:t>，包括客户端</w:t>
      </w:r>
      <w:r>
        <w:rPr>
          <w:rFonts w:hint="eastAsia"/>
          <w:lang w:eastAsia="zh-CN"/>
        </w:rPr>
        <w:t>IP</w:t>
      </w:r>
      <w:r>
        <w:rPr>
          <w:rFonts w:hint="eastAsia"/>
        </w:rPr>
        <w:t>、端口、系统账号名、图像存储路径等字段，如</w:t>
      </w:r>
      <w:r>
        <w:rPr>
          <w:rFonts w:hint="eastAsia"/>
        </w:rPr>
        <w:fldChar w:fldCharType="begin"/>
      </w:r>
      <w:r>
        <w:rPr>
          <w:rFonts w:hint="eastAsia"/>
        </w:rPr>
        <w:instrText xml:space="preserve"> REF _Ref24684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2</w:t>
      </w:r>
      <w:r>
        <w:rPr>
          <w:rFonts w:hint="eastAsia"/>
        </w:rPr>
        <w:fldChar w:fldCharType="end"/>
      </w:r>
      <w:r>
        <w:rPr>
          <w:rFonts w:hint="eastAsia"/>
        </w:rPr>
        <w:t>所示。</w:t>
      </w:r>
    </w:p>
    <w:p>
      <w:pPr>
        <w:pStyle w:val="36"/>
      </w:pPr>
      <w:bookmarkStart w:id="104" w:name="_Ref24684"/>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2</w:t>
      </w:r>
      <w:r>
        <w:fldChar w:fldCharType="end"/>
      </w:r>
      <w:bookmarkEnd w:id="104"/>
      <w:r>
        <w:rPr>
          <w:rFonts w:hint="eastAsia"/>
        </w:rPr>
        <w:t xml:space="preserve"> </w:t>
      </w:r>
      <w:bookmarkStart w:id="105" w:name="_Ref24256"/>
      <w:r>
        <w:rPr>
          <w:rFonts w:hint="eastAsia"/>
        </w:rPr>
        <w:t>client表</w:t>
      </w:r>
      <w:bookmarkEnd w:id="105"/>
    </w:p>
    <w:tbl>
      <w:tblPr>
        <w:tblStyle w:val="19"/>
        <w:tblW w:w="0" w:type="auto"/>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客户端标志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IP</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客户端所在</w:t>
            </w:r>
            <w:r>
              <w:rPr>
                <w:rFonts w:hint="eastAsia" w:ascii="Times New Roman" w:hAnsi="Times New Roman" w:cs="Times New Roman"/>
                <w:sz w:val="21"/>
                <w:szCs w:val="21"/>
                <w:lang w:val="en-US" w:eastAsia="zh-CN" w:bidi="ar-SA"/>
              </w:rPr>
              <w:t>IP</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port</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客户端所在端口</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镜像存储目录</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w:t>
            </w:r>
            <w:r>
              <w:rPr>
                <w:rFonts w:ascii="Times New Roman" w:hAnsi="Times New Roman" w:cs="Times New Roman"/>
                <w:sz w:val="21"/>
                <w:szCs w:val="21"/>
                <w:lang w:val="en-US" w:bidi="ar-SA"/>
              </w:rPr>
              <w:t>mg</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图像存储目录</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password</w:t>
            </w:r>
          </w:p>
        </w:tc>
        <w:tc>
          <w:tcPr>
            <w:tcW w:w="1219"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密码</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account</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账号名</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p>
        </w:tc>
      </w:tr>
    </w:tbl>
    <w:p>
      <w:pPr>
        <w:pStyle w:val="5"/>
      </w:pPr>
      <w:bookmarkStart w:id="106" w:name="_Toc18836"/>
      <w:r>
        <w:rPr>
          <w:rFonts w:hint="eastAsia"/>
        </w:rPr>
        <w:t>可视化遥感图像处理模块的数据库设计</w:t>
      </w:r>
      <w:bookmarkEnd w:id="106"/>
    </w:p>
    <w:p>
      <w:pPr>
        <w:pStyle w:val="3"/>
      </w:pPr>
      <w:r>
        <w:rPr>
          <w:rFonts w:hint="eastAsia"/>
        </w:rPr>
        <w:t>算子管理模块包含</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和</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w:t>
      </w:r>
    </w:p>
    <w:p>
      <w:pPr>
        <w:pStyle w:val="3"/>
        <w:rPr>
          <w:rFonts w:hint="default"/>
          <w:lang w:val="en-US"/>
        </w:rPr>
      </w:pP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记录算子的</w:t>
      </w:r>
      <w:r>
        <w:rPr>
          <w:rFonts w:hint="eastAsia"/>
          <w:lang w:val="en-US" w:eastAsia="zh-CN"/>
        </w:rPr>
        <w:t>基本数据</w:t>
      </w:r>
      <w:r>
        <w:rPr>
          <w:rFonts w:hint="eastAsia"/>
        </w:rPr>
        <w:t>，包括镜像存储目录、输入文件路径</w:t>
      </w:r>
      <w:r>
        <w:rPr>
          <w:rFonts w:hint="eastAsia"/>
          <w:lang w:eastAsia="zh-CN"/>
        </w:rPr>
        <w:t>、</w:t>
      </w:r>
      <w:r>
        <w:rPr>
          <w:rFonts w:hint="eastAsia"/>
          <w:lang w:val="en-US" w:eastAsia="zh-CN"/>
        </w:rPr>
        <w:t>输出文件路径、容器执行代码、镜像文件名称</w:t>
      </w:r>
      <w:r>
        <w:rPr>
          <w:rFonts w:hint="eastAsia"/>
        </w:rPr>
        <w:t>等字段，</w:t>
      </w:r>
      <w:bookmarkStart w:id="107" w:name="OLE_LINK75"/>
      <w:r>
        <w:rPr>
          <w:rFonts w:hint="eastAsia"/>
          <w:lang w:val="en-US" w:eastAsia="zh-CN"/>
        </w:rPr>
        <w:t>并定义</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lang w:val="en-US" w:eastAsia="zh-CN"/>
        </w:rPr>
        <w:t>的外键</w:t>
      </w:r>
      <w:bookmarkEnd w:id="107"/>
      <w:r>
        <w:rPr>
          <w:rFonts w:hint="eastAsia"/>
        </w:rPr>
        <w:t>，如</w:t>
      </w:r>
      <w:r>
        <w:rPr>
          <w:rFonts w:hint="eastAsia"/>
          <w:lang w:eastAsia="zh-CN"/>
        </w:rPr>
        <w:fldChar w:fldCharType="begin"/>
      </w:r>
      <w:r>
        <w:rPr>
          <w:rFonts w:hint="eastAsia"/>
          <w:lang w:eastAsia="zh-CN"/>
        </w:rPr>
        <w:instrText xml:space="preserve"> REF _Ref14905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3</w:t>
      </w:r>
      <w:r>
        <w:rPr>
          <w:rFonts w:hint="eastAsia"/>
          <w:lang w:eastAsia="zh-CN"/>
        </w:rPr>
        <w:fldChar w:fldCharType="end"/>
      </w:r>
      <w:r>
        <w:rPr>
          <w:rFonts w:hint="eastAsia"/>
          <w:lang w:val="en-US" w:eastAsia="zh-CN"/>
        </w:rPr>
        <w:t>所示。</w:t>
      </w:r>
    </w:p>
    <w:p>
      <w:pPr>
        <w:pStyle w:val="3"/>
        <w:bidi w:val="0"/>
      </w:pPr>
      <w:bookmarkStart w:id="108" w:name="_Ref3818"/>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记录算子参数的</w:t>
      </w:r>
      <w:r>
        <w:rPr>
          <w:rFonts w:hint="eastAsia"/>
          <w:lang w:val="en-US" w:eastAsia="zh-CN"/>
        </w:rPr>
        <w:t>基本数据</w:t>
      </w:r>
      <w:r>
        <w:rPr>
          <w:rFonts w:hint="eastAsia"/>
        </w:rPr>
        <w:t>，包括</w:t>
      </w:r>
      <w:r>
        <w:rPr>
          <w:rFonts w:hint="eastAsia"/>
          <w:lang w:val="en-US" w:eastAsia="zh-CN"/>
        </w:rPr>
        <w:t>算子</w:t>
      </w:r>
      <w:r>
        <w:rPr>
          <w:rFonts w:hint="eastAsia"/>
        </w:rPr>
        <w:t>名称、</w:t>
      </w:r>
      <w:r>
        <w:rPr>
          <w:rFonts w:hint="eastAsia"/>
          <w:lang w:val="en-US" w:eastAsia="zh-CN"/>
        </w:rPr>
        <w:t>算子</w:t>
      </w:r>
      <w:r>
        <w:rPr>
          <w:rFonts w:hint="eastAsia"/>
        </w:rPr>
        <w:t>类型</w:t>
      </w:r>
      <w:r>
        <w:rPr>
          <w:rFonts w:hint="eastAsia"/>
          <w:lang w:eastAsia="zh-CN"/>
        </w:rPr>
        <w:t>、</w:t>
      </w:r>
      <w:r>
        <w:rPr>
          <w:rFonts w:hint="eastAsia"/>
          <w:lang w:val="en-US"/>
        </w:rPr>
        <w:t>参数顺序</w:t>
      </w:r>
      <w:r>
        <w:rPr>
          <w:rFonts w:hint="eastAsia"/>
          <w:lang w:val="en-US" w:eastAsia="zh-CN"/>
        </w:rPr>
        <w:t>和参数描述</w:t>
      </w:r>
      <w:r>
        <w:rPr>
          <w:rFonts w:hint="eastAsia"/>
        </w:rPr>
        <w:t>等字段，</w:t>
      </w:r>
      <w:r>
        <w:rPr>
          <w:rFonts w:hint="eastAsia"/>
          <w:lang w:val="en-US" w:eastAsia="zh-CN"/>
        </w:rPr>
        <w:t>并定义</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lang w:val="en-US" w:eastAsia="zh-CN"/>
        </w:rPr>
        <w:t>的外键</w:t>
      </w:r>
      <w:r>
        <w:rPr>
          <w:rFonts w:hint="eastAsia"/>
          <w:lang w:eastAsia="zh-CN"/>
        </w:rPr>
        <w:t>，</w:t>
      </w:r>
      <w:r>
        <w:rPr>
          <w:rFonts w:hint="eastAsia"/>
        </w:rPr>
        <w:t>如</w:t>
      </w:r>
      <w:r>
        <w:rPr>
          <w:rFonts w:hint="eastAsia"/>
          <w:lang w:eastAsia="zh-CN"/>
        </w:rPr>
        <w:fldChar w:fldCharType="begin"/>
      </w:r>
      <w:r>
        <w:rPr>
          <w:rFonts w:hint="eastAsia"/>
          <w:lang w:eastAsia="zh-CN"/>
        </w:rPr>
        <w:instrText xml:space="preserve"> REF _Ref15613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4</w:t>
      </w:r>
      <w:r>
        <w:rPr>
          <w:rFonts w:hint="eastAsia"/>
          <w:lang w:eastAsia="zh-CN"/>
        </w:rPr>
        <w:fldChar w:fldCharType="end"/>
      </w:r>
      <w:r>
        <w:rPr>
          <w:rFonts w:hint="eastAsia"/>
        </w:rPr>
        <w:t>所示。</w:t>
      </w:r>
    </w:p>
    <w:p>
      <w:pPr>
        <w:pStyle w:val="3"/>
        <w:bidi w:val="0"/>
      </w:pP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记录算子构建的</w:t>
      </w:r>
      <w:r>
        <w:rPr>
          <w:rFonts w:hint="eastAsia"/>
          <w:lang w:val="en-US" w:eastAsia="zh-CN"/>
        </w:rPr>
        <w:t>基本数据</w:t>
      </w:r>
      <w:r>
        <w:rPr>
          <w:rFonts w:hint="eastAsia"/>
        </w:rPr>
        <w:t>，包括目标算子、状态等字段，</w:t>
      </w:r>
      <w:r>
        <w:rPr>
          <w:rFonts w:hint="eastAsia"/>
          <w:lang w:val="en-US" w:eastAsia="zh-CN"/>
        </w:rPr>
        <w:t>并定义</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lang w:val="en-US" w:eastAsia="zh-CN"/>
        </w:rPr>
        <w:t>的外键</w:t>
      </w:r>
      <w:r>
        <w:rPr>
          <w:rFonts w:hint="eastAsia"/>
        </w:rPr>
        <w:t>，如</w:t>
      </w:r>
      <w:r>
        <w:rPr>
          <w:rFonts w:hint="eastAsia"/>
          <w:lang w:eastAsia="zh-CN"/>
        </w:rPr>
        <w:fldChar w:fldCharType="begin"/>
      </w:r>
      <w:r>
        <w:rPr>
          <w:rFonts w:hint="eastAsia"/>
          <w:lang w:eastAsia="zh-CN"/>
        </w:rPr>
        <w:instrText xml:space="preserve"> REF _Ref15590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5</w:t>
      </w:r>
      <w:r>
        <w:rPr>
          <w:rFonts w:hint="eastAsia"/>
          <w:lang w:eastAsia="zh-CN"/>
        </w:rPr>
        <w:fldChar w:fldCharType="end"/>
      </w:r>
      <w:r>
        <w:rPr>
          <w:rFonts w:hint="eastAsia"/>
        </w:rPr>
        <w:t>所示。</w:t>
      </w:r>
    </w:p>
    <w:p>
      <w:pPr>
        <w:pStyle w:val="3"/>
      </w:pPr>
      <w:r>
        <w:rPr>
          <w:rFonts w:hint="eastAsia"/>
        </w:rPr>
        <w:t>表之间的关系如下：</w:t>
      </w:r>
    </w:p>
    <w:p>
      <w:pPr>
        <w:pStyle w:val="3"/>
        <w:numPr>
          <w:ilvl w:val="0"/>
          <w:numId w:val="5"/>
        </w:numPr>
      </w:pPr>
      <w:r>
        <w:rPr>
          <w:rFonts w:hint="eastAsia"/>
        </w:rPr>
        <w:t>算子和用户是多对一的关系。一个算子只有一位创建者，但一个用户可能创建不同算子，其后同理，不再赘述。</w:t>
      </w:r>
    </w:p>
    <w:p>
      <w:pPr>
        <w:pStyle w:val="3"/>
        <w:numPr>
          <w:ilvl w:val="0"/>
          <w:numId w:val="5"/>
        </w:numPr>
      </w:pPr>
      <w:r>
        <w:rPr>
          <w:rFonts w:hint="eastAsia"/>
        </w:rPr>
        <w:t>算子参数和算子是多对一的关系。一个算子参数只能属于一个算子，但一个算子可能拥有多个算子参数。</w:t>
      </w:r>
    </w:p>
    <w:p>
      <w:pPr>
        <w:pStyle w:val="3"/>
        <w:numPr>
          <w:ilvl w:val="0"/>
          <w:numId w:val="5"/>
        </w:numPr>
      </w:pPr>
      <w:r>
        <w:rPr>
          <w:rFonts w:hint="eastAsia"/>
        </w:rPr>
        <w:t>算子构建信息和算子是</w:t>
      </w:r>
      <w:r>
        <w:rPr>
          <w:rFonts w:hint="eastAsia"/>
          <w:lang w:val="en-US" w:eastAsia="zh-CN"/>
        </w:rPr>
        <w:t>多</w:t>
      </w:r>
      <w:r>
        <w:rPr>
          <w:rFonts w:hint="eastAsia"/>
        </w:rPr>
        <w:t>对</w:t>
      </w:r>
      <w:r>
        <w:rPr>
          <w:rFonts w:hint="eastAsia"/>
          <w:lang w:val="en-US" w:eastAsia="zh-CN"/>
        </w:rPr>
        <w:t>一</w:t>
      </w:r>
      <w:r>
        <w:rPr>
          <w:rFonts w:hint="eastAsia"/>
        </w:rPr>
        <w:t>的关系。</w:t>
      </w:r>
      <w:r>
        <w:rPr>
          <w:rFonts w:hint="eastAsia"/>
        </w:rPr>
        <w:tab/>
      </w:r>
      <w:r>
        <w:rPr>
          <w:rFonts w:hint="eastAsia"/>
        </w:rPr>
        <w:t>一个算子构建信息只针对一个算子，但一个算子可能有多个算子构建信息。</w:t>
      </w:r>
    </w:p>
    <w:p>
      <w:pPr>
        <w:pStyle w:val="3"/>
        <w:numPr>
          <w:ilvl w:val="0"/>
          <w:numId w:val="5"/>
        </w:numPr>
      </w:pPr>
      <w:r>
        <w:rPr>
          <w:rFonts w:hint="eastAsia"/>
        </w:rPr>
        <w:t>算子构建信息和客户端</w:t>
      </w:r>
      <w:r>
        <w:rPr>
          <w:rFonts w:hint="eastAsia"/>
          <w:lang w:val="en-US" w:eastAsia="zh-CN"/>
        </w:rPr>
        <w:t>是多</w:t>
      </w:r>
      <w:r>
        <w:rPr>
          <w:rFonts w:hint="eastAsia"/>
        </w:rPr>
        <w:t>对</w:t>
      </w:r>
      <w:r>
        <w:rPr>
          <w:rFonts w:hint="eastAsia"/>
          <w:lang w:val="en-US" w:eastAsia="zh-CN"/>
        </w:rPr>
        <w:t>一</w:t>
      </w:r>
      <w:r>
        <w:rPr>
          <w:rFonts w:hint="eastAsia"/>
        </w:rPr>
        <w:t>的关系。一个算子构建信息只针对一个客户端，但一个客户端可能有多个算子构建信息。</w:t>
      </w:r>
    </w:p>
    <w:p>
      <w:pPr>
        <w:pStyle w:val="36"/>
        <w:rPr>
          <w:rFonts w:hint="eastAsia"/>
        </w:rPr>
      </w:pPr>
      <w:bookmarkStart w:id="109" w:name="_Ref14905"/>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3</w:t>
      </w:r>
      <w:r>
        <w:fldChar w:fldCharType="end"/>
      </w:r>
      <w:bookmarkEnd w:id="108"/>
      <w:bookmarkEnd w:id="109"/>
      <w:r>
        <w:rPr>
          <w:rFonts w:hint="eastAsia"/>
        </w:rPr>
        <w:t xml:space="preserve"> </w:t>
      </w:r>
      <w:bookmarkStart w:id="110" w:name="_Ref3001"/>
      <w:r>
        <w:rPr>
          <w:rFonts w:hint="eastAsia"/>
        </w:rPr>
        <w:t>operator表</w:t>
      </w:r>
      <w:bookmarkEnd w:id="110"/>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外键，指向user(ID)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file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镜像存储目录</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filenam</w:t>
            </w:r>
            <w:r>
              <w:rPr>
                <w:rFonts w:hint="eastAsia" w:ascii="Times New Roman" w:hAnsi="Times New Roman" w:cs="Times New Roman"/>
                <w:sz w:val="21"/>
                <w:szCs w:val="21"/>
                <w:lang w:val="en-US" w:bidi="ar-SA"/>
              </w:rPr>
              <w:t>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镜像</w:t>
            </w:r>
            <w:r>
              <w:rPr>
                <w:rFonts w:hint="eastAsia" w:ascii="Times New Roman" w:hAnsi="Times New Roman" w:cs="Times New Roman"/>
                <w:sz w:val="21"/>
                <w:szCs w:val="21"/>
                <w:lang w:val="en-US" w:bidi="ar-SA"/>
              </w:rPr>
              <w:t>tar</w:t>
            </w:r>
            <w:r>
              <w:rPr>
                <w:rFonts w:hint="eastAsia"/>
                <w:sz w:val="21"/>
                <w:szCs w:val="21"/>
                <w:lang w:val="en-US" w:bidi="ar-SA"/>
              </w:rPr>
              <w:t>包名称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w:t>
            </w:r>
            <w:r>
              <w:rPr>
                <w:rFonts w:ascii="Times New Roman" w:hAnsi="Times New Roman" w:cs="Times New Roman"/>
                <w:sz w:val="21"/>
                <w:szCs w:val="21"/>
                <w:lang w:val="en-US" w:bidi="ar-SA"/>
              </w:rPr>
              <w:t>nput</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输入文件路径</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utput</w:t>
            </w:r>
            <w:r>
              <w:rPr>
                <w:rFonts w:hint="eastAsia" w:ascii="Times New Roman" w:hAnsi="Times New Roman" w:cs="Times New Roman"/>
                <w:sz w:val="21"/>
                <w:szCs w:val="21"/>
                <w:lang w:val="en-US" w:bidi="ar-SA"/>
              </w:rPr>
              <w:t>_d</w:t>
            </w:r>
            <w:r>
              <w:rPr>
                <w:rFonts w:ascii="Times New Roman" w:hAnsi="Times New Roman" w:cs="Times New Roman"/>
                <w:sz w:val="21"/>
                <w:szCs w:val="21"/>
                <w:lang w:val="en-US" w:bidi="ar-SA"/>
              </w:rPr>
              <w:t>ir</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输出文件路径</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code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容器的执行脚本</w:t>
            </w:r>
          </w:p>
        </w:tc>
        <w:tc>
          <w:tcPr>
            <w:tcW w:w="2855" w:type="dxa"/>
            <w:vAlign w:val="top"/>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varchar</w:t>
            </w:r>
          </w:p>
        </w:tc>
        <w:tc>
          <w:tcPr>
            <w:tcW w:w="2958" w:type="dxa"/>
            <w:tcBorders>
              <w:bottom w:val="single" w:color="auto" w:sz="12" w:space="0"/>
            </w:tcBorders>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eastAsia="zh-CN" w:bidi="ar-SA"/>
              </w:rPr>
              <w:t>算子描述</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p>
        </w:tc>
      </w:tr>
    </w:tbl>
    <w:p>
      <w:pPr>
        <w:pStyle w:val="36"/>
      </w:pPr>
      <w:bookmarkStart w:id="111" w:name="_Ref4422"/>
      <w:bookmarkStart w:id="112" w:name="_Ref3328"/>
    </w:p>
    <w:p>
      <w:pPr>
        <w:pStyle w:val="36"/>
        <w:rPr>
          <w:rFonts w:hint="eastAsia"/>
        </w:rPr>
      </w:pPr>
      <w:bookmarkStart w:id="113" w:name="_Ref15613"/>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4</w:t>
      </w:r>
      <w:r>
        <w:fldChar w:fldCharType="end"/>
      </w:r>
      <w:bookmarkEnd w:id="111"/>
      <w:bookmarkEnd w:id="113"/>
      <w:r>
        <w:rPr>
          <w:rFonts w:hint="eastAsia"/>
        </w:rPr>
        <w:t xml:space="preserve"> </w:t>
      </w:r>
      <w:bookmarkStart w:id="114" w:name="_Ref3351"/>
      <w:r>
        <w:rPr>
          <w:rFonts w:hint="eastAsia"/>
        </w:rPr>
        <w:t>operator_parameter表</w:t>
      </w:r>
      <w:bookmarkEnd w:id="112"/>
      <w:bookmarkEnd w:id="114"/>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算子参数标志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parameter_type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参数类型</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分为</w:t>
            </w:r>
            <w:r>
              <w:rPr>
                <w:rFonts w:hint="eastAsia" w:ascii="Times New Roman" w:hAnsi="Times New Roman" w:cs="Times New Roman"/>
                <w:sz w:val="21"/>
                <w:szCs w:val="21"/>
                <w:lang w:val="en-US" w:bidi="ar-SA"/>
              </w:rPr>
              <w:t>input、output、none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sequence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bookmarkStart w:id="115" w:name="OLE_LINK50"/>
            <w:r>
              <w:rPr>
                <w:rFonts w:hint="eastAsia"/>
                <w:sz w:val="21"/>
                <w:szCs w:val="21"/>
                <w:lang w:val="en-US" w:bidi="ar-SA"/>
              </w:rPr>
              <w:t>参数顺序</w:t>
            </w:r>
            <w:bookmarkEnd w:id="115"/>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varchar</w:t>
            </w:r>
          </w:p>
        </w:tc>
        <w:tc>
          <w:tcPr>
            <w:tcW w:w="2958" w:type="dxa"/>
            <w:tcBorders>
              <w:bottom w:val="single" w:color="auto" w:sz="12" w:space="0"/>
            </w:tcBorders>
            <w:shd w:val="clear" w:color="auto" w:fill="auto"/>
            <w:vAlign w:val="center"/>
          </w:tcPr>
          <w:p>
            <w:pPr>
              <w:pStyle w:val="10"/>
              <w:jc w:val="center"/>
              <w:rPr>
                <w:rFonts w:hint="default" w:eastAsia="宋体"/>
                <w:sz w:val="21"/>
                <w:szCs w:val="21"/>
                <w:lang w:val="en-US" w:eastAsia="zh-CN" w:bidi="ar-SA"/>
              </w:rPr>
            </w:pPr>
            <w:r>
              <w:rPr>
                <w:rFonts w:hint="eastAsia"/>
                <w:sz w:val="21"/>
                <w:szCs w:val="21"/>
                <w:lang w:val="en-US" w:eastAsia="zh-CN" w:bidi="ar-SA"/>
              </w:rPr>
              <w:t>参数描述</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p>
        </w:tc>
      </w:tr>
    </w:tbl>
    <w:p>
      <w:pPr>
        <w:pStyle w:val="36"/>
        <w:rPr>
          <w:rFonts w:hint="eastAsia"/>
        </w:rPr>
      </w:pPr>
      <w:bookmarkStart w:id="116" w:name="_Ref5731"/>
      <w:bookmarkStart w:id="117" w:name="_Ref15590"/>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5</w:t>
      </w:r>
      <w:r>
        <w:fldChar w:fldCharType="end"/>
      </w:r>
      <w:bookmarkEnd w:id="116"/>
      <w:bookmarkEnd w:id="117"/>
      <w:r>
        <w:rPr>
          <w:rFonts w:hint="eastAsia"/>
        </w:rPr>
        <w:t xml:space="preserve"> </w:t>
      </w:r>
      <w:bookmarkStart w:id="118" w:name="_Ref5444"/>
      <w:r>
        <w:rPr>
          <w:rFonts w:hint="eastAsia"/>
        </w:rPr>
        <w:t>distribute_wait表</w:t>
      </w:r>
      <w:bookmarkEnd w:id="118"/>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构建标志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operator_ID</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算子标志</w:t>
            </w:r>
          </w:p>
        </w:tc>
        <w:tc>
          <w:tcPr>
            <w:tcW w:w="2855" w:type="dxa"/>
            <w:vAlign w:val="center"/>
          </w:tcPr>
          <w:p>
            <w:pPr>
              <w:pStyle w:val="10"/>
              <w:jc w:val="center"/>
              <w:rPr>
                <w:rFonts w:hint="eastAsia" w:ascii="Times New Roman" w:hAnsi="Times New Roman" w:cs="Times New Roman"/>
                <w:sz w:val="21"/>
                <w:szCs w:val="21"/>
                <w:lang w:val="en-US" w:bidi="ar-SA"/>
              </w:rPr>
            </w:pPr>
            <w:r>
              <w:rPr>
                <w:rFonts w:hint="eastAsia" w:ascii="Times New Roman" w:hAnsi="Times New Roman" w:cs="Times New Roman"/>
                <w:sz w:val="21"/>
                <w:szCs w:val="21"/>
                <w:lang w:val="en-US" w:bidi="ar-SA"/>
              </w:rPr>
              <w:t>外键，指向operator</w:t>
            </w:r>
          </w:p>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client_ID</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外键</w:t>
            </w:r>
          </w:p>
        </w:tc>
        <w:tc>
          <w:tcPr>
            <w:tcW w:w="2855" w:type="dxa"/>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外键，指向client(ID)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status</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构建状态</w:t>
            </w:r>
          </w:p>
        </w:tc>
        <w:tc>
          <w:tcPr>
            <w:tcW w:w="2855" w:type="dxa"/>
            <w:vAlign w:val="center"/>
          </w:tcPr>
          <w:p>
            <w:pPr>
              <w:pStyle w:val="10"/>
              <w:jc w:val="center"/>
              <w:rPr>
                <w:rFonts w:hint="eastAsia" w:ascii="Times New Roman" w:hAnsi="Times New Roman" w:cs="Times New Roman"/>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infos</w:t>
            </w:r>
          </w:p>
        </w:tc>
        <w:tc>
          <w:tcPr>
            <w:tcW w:w="1219"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hint="eastAsia" w:ascii="Times New Roman" w:hAnsi="Times New Roman" w:cs="Times New Roman"/>
                <w:sz w:val="21"/>
                <w:szCs w:val="21"/>
                <w:lang w:val="en-US" w:eastAsia="zh-CN" w:bidi="ar-SA"/>
              </w:rPr>
            </w:pPr>
            <w:r>
              <w:rPr>
                <w:rFonts w:hint="eastAsia" w:ascii="Times New Roman" w:hAnsi="Times New Roman" w:cs="Times New Roman"/>
                <w:sz w:val="21"/>
                <w:szCs w:val="21"/>
                <w:lang w:val="en-US" w:bidi="ar-SA"/>
              </w:rPr>
              <w:t>算子构建相关参数</w:t>
            </w:r>
          </w:p>
        </w:tc>
        <w:tc>
          <w:tcPr>
            <w:tcW w:w="2855" w:type="dxa"/>
            <w:vAlign w:val="center"/>
          </w:tcPr>
          <w:p>
            <w:pPr>
              <w:pStyle w:val="10"/>
              <w:jc w:val="center"/>
              <w:rPr>
                <w:rFonts w:hint="eastAsia" w:ascii="Times New Roman" w:hAnsi="Times New Roman" w:cs="Times New Roman"/>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start_time</w:t>
            </w:r>
          </w:p>
        </w:tc>
        <w:tc>
          <w:tcPr>
            <w:tcW w:w="1219"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datetime</w:t>
            </w:r>
          </w:p>
        </w:tc>
        <w:tc>
          <w:tcPr>
            <w:tcW w:w="2958"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开始构建时间</w:t>
            </w:r>
          </w:p>
        </w:tc>
        <w:tc>
          <w:tcPr>
            <w:tcW w:w="2855" w:type="dxa"/>
            <w:vAlign w:val="center"/>
          </w:tcPr>
          <w:p>
            <w:pPr>
              <w:pStyle w:val="10"/>
              <w:jc w:val="center"/>
              <w:rPr>
                <w:rFonts w:hint="eastAsia" w:ascii="Times New Roman" w:hAnsi="Times New Roman" w:cs="Times New Roman"/>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log</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构建日记</w:t>
            </w:r>
          </w:p>
        </w:tc>
        <w:tc>
          <w:tcPr>
            <w:tcW w:w="2855" w:type="dxa"/>
            <w:tcBorders>
              <w:bottom w:val="single" w:color="auto" w:sz="12" w:space="0"/>
            </w:tcBorders>
            <w:vAlign w:val="center"/>
          </w:tcPr>
          <w:p>
            <w:pPr>
              <w:pStyle w:val="10"/>
              <w:jc w:val="center"/>
              <w:rPr>
                <w:rFonts w:hint="eastAsia" w:ascii="Times New Roman" w:hAnsi="Times New Roman" w:cs="Times New Roman"/>
                <w:sz w:val="21"/>
                <w:szCs w:val="21"/>
                <w:lang w:val="en-US" w:eastAsia="zh-CN" w:bidi="ar-SA"/>
              </w:rPr>
            </w:pPr>
          </w:p>
        </w:tc>
      </w:tr>
    </w:tbl>
    <w:p>
      <w:pPr>
        <w:pStyle w:val="3"/>
      </w:pPr>
      <w:r>
        <w:rPr>
          <w:rFonts w:hint="eastAsia"/>
        </w:rPr>
        <w:t>应用管理模块包含</w:t>
      </w:r>
      <w:bookmarkStart w:id="119" w:name="OLE_LINK40"/>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bookmarkEnd w:id="119"/>
      <w:r>
        <w:rPr>
          <w:rFonts w:hint="eastAsia"/>
        </w:rPr>
        <w:t>、</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和</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w:t>
      </w:r>
    </w:p>
    <w:p>
      <w:pPr>
        <w:pStyle w:val="3"/>
      </w:pP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记录应用的</w:t>
      </w:r>
      <w:r>
        <w:rPr>
          <w:rFonts w:hint="eastAsia"/>
          <w:lang w:val="en-US" w:eastAsia="zh-CN"/>
        </w:rPr>
        <w:t>基本数据</w:t>
      </w:r>
      <w:r>
        <w:rPr>
          <w:rFonts w:hint="eastAsia"/>
        </w:rPr>
        <w:t>，包括名称字段，</w:t>
      </w:r>
      <w:r>
        <w:rPr>
          <w:rFonts w:hint="eastAsia"/>
          <w:lang w:val="en-US" w:eastAsia="zh-CN"/>
        </w:rPr>
        <w:t>并定义</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lang w:val="en-US" w:eastAsia="zh-CN"/>
        </w:rPr>
        <w:t>的外键</w:t>
      </w:r>
      <w:r>
        <w:rPr>
          <w:rFonts w:hint="eastAsia"/>
        </w:rPr>
        <w:t>，如</w:t>
      </w:r>
      <w:r>
        <w:rPr>
          <w:rFonts w:hint="eastAsia"/>
          <w:lang w:eastAsia="zh-CN"/>
        </w:rPr>
        <w:fldChar w:fldCharType="begin"/>
      </w:r>
      <w:r>
        <w:rPr>
          <w:rFonts w:hint="eastAsia"/>
          <w:lang w:eastAsia="zh-CN"/>
        </w:rPr>
        <w:instrText xml:space="preserve"> REF _Ref14728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6</w:t>
      </w:r>
      <w:r>
        <w:rPr>
          <w:rFonts w:hint="eastAsia"/>
          <w:lang w:eastAsia="zh-CN"/>
        </w:rPr>
        <w:fldChar w:fldCharType="end"/>
      </w:r>
      <w:r>
        <w:rPr>
          <w:rFonts w:hint="eastAsia"/>
        </w:rPr>
        <w:t>所示。</w:t>
      </w:r>
    </w:p>
    <w:p>
      <w:pPr>
        <w:pStyle w:val="3"/>
        <w:bidi w:val="0"/>
      </w:pPr>
      <w:bookmarkStart w:id="120" w:name="OLE_LINK77"/>
      <w:r>
        <w:rPr>
          <w:rStyle w:val="68"/>
          <w:rFonts w:hint="eastAsia"/>
          <w:iCs/>
          <w:lang w:val="en-US" w:eastAsia="zh-CN"/>
        </w:rPr>
        <w:fldChar w:fldCharType="begin"/>
      </w:r>
      <w:r>
        <w:rPr>
          <w:rStyle w:val="68"/>
          <w:rFonts w:hint="eastAsia"/>
          <w:iCs/>
          <w:lang w:val="en-US" w:eastAsia="zh-CN"/>
        </w:rPr>
        <w:instrText xml:space="preserve"> REF _Ref14545 \h </w:instrText>
      </w:r>
      <w:r>
        <w:rPr>
          <w:rStyle w:val="68"/>
          <w:rFonts w:hint="eastAsia"/>
          <w:iCs/>
          <w:lang w:val="en-US" w:eastAsia="zh-CN"/>
        </w:rPr>
        <w:fldChar w:fldCharType="separate"/>
      </w:r>
      <w:r>
        <w:rPr>
          <w:rFonts w:hint="eastAsia"/>
        </w:rPr>
        <w:t>DAG_node表</w:t>
      </w:r>
      <w:r>
        <w:rPr>
          <w:rStyle w:val="68"/>
          <w:rFonts w:hint="eastAsia"/>
          <w:iCs/>
          <w:lang w:val="en-US" w:eastAsia="zh-CN"/>
        </w:rPr>
        <w:fldChar w:fldCharType="end"/>
      </w:r>
      <w:bookmarkEnd w:id="120"/>
      <w:r>
        <w:rPr>
          <w:rStyle w:val="68"/>
          <w:rFonts w:hint="eastAsia"/>
          <w:iCs/>
          <w:lang w:val="en-US" w:eastAsia="zh-CN"/>
        </w:rPr>
        <w:t>记录DAG图节点的基本数据，包括可视化坐标x、可视化坐标y、独特标识符等字段，并定义</w:t>
      </w:r>
      <w:r>
        <w:rPr>
          <w:rStyle w:val="68"/>
          <w:rFonts w:hint="eastAsia"/>
          <w:iCs/>
          <w:lang w:val="en-US" w:eastAsia="zh-CN"/>
        </w:rPr>
        <w:fldChar w:fldCharType="begin"/>
      </w:r>
      <w:r>
        <w:rPr>
          <w:rStyle w:val="68"/>
          <w:rFonts w:hint="eastAsia"/>
          <w:iCs/>
          <w:lang w:val="en-US" w:eastAsia="zh-CN"/>
        </w:rPr>
        <w:instrText xml:space="preserve"> REF _Ref14545 \h </w:instrText>
      </w:r>
      <w:r>
        <w:rPr>
          <w:rStyle w:val="68"/>
          <w:rFonts w:hint="eastAsia"/>
          <w:iCs/>
          <w:lang w:val="en-US" w:eastAsia="zh-CN"/>
        </w:rPr>
        <w:fldChar w:fldCharType="separate"/>
      </w:r>
      <w:r>
        <w:rPr>
          <w:rFonts w:hint="eastAsia"/>
        </w:rPr>
        <w:t>DAG_node表</w:t>
      </w:r>
      <w:r>
        <w:rPr>
          <w:rStyle w:val="68"/>
          <w:rFonts w:hint="eastAsia"/>
          <w:iCs/>
          <w:lang w:val="en-US" w:eastAsia="zh-CN"/>
        </w:rPr>
        <w:fldChar w:fldCharType="end"/>
      </w:r>
      <w:r>
        <w:rPr>
          <w:rStyle w:val="68"/>
          <w:rFonts w:hint="eastAsia"/>
          <w:iCs/>
          <w:lang w:val="en-US" w:eastAsia="zh-CN"/>
        </w:rPr>
        <w:t>的外键，如</w:t>
      </w:r>
      <w:r>
        <w:rPr>
          <w:rStyle w:val="68"/>
          <w:rFonts w:hint="eastAsia"/>
          <w:iCs/>
          <w:lang w:val="en-US" w:eastAsia="zh-CN"/>
        </w:rPr>
        <w:fldChar w:fldCharType="begin"/>
      </w:r>
      <w:r>
        <w:rPr>
          <w:rStyle w:val="68"/>
          <w:rFonts w:hint="eastAsia"/>
          <w:iCs/>
          <w:lang w:val="en-US" w:eastAsia="zh-CN"/>
        </w:rPr>
        <w:instrText xml:space="preserve"> REF _Ref15824 \h </w:instrText>
      </w:r>
      <w:r>
        <w:rPr>
          <w:rStyle w:val="68"/>
          <w:rFonts w:hint="eastAsia"/>
          <w:iCs/>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7</w:t>
      </w:r>
      <w:r>
        <w:rPr>
          <w:rStyle w:val="68"/>
          <w:rFonts w:hint="eastAsia"/>
          <w:iCs/>
          <w:lang w:val="en-US" w:eastAsia="zh-CN"/>
        </w:rPr>
        <w:fldChar w:fldCharType="end"/>
      </w:r>
      <w:r>
        <w:rPr>
          <w:rFonts w:hint="eastAsia"/>
        </w:rPr>
        <w:t>所示。</w:t>
      </w:r>
    </w:p>
    <w:p>
      <w:pPr>
        <w:pStyle w:val="3"/>
        <w:bidi w:val="0"/>
      </w:pP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记录DAG图节点参数的</w:t>
      </w:r>
      <w:r>
        <w:rPr>
          <w:rFonts w:hint="eastAsia"/>
          <w:lang w:val="en-US" w:eastAsia="zh-CN"/>
        </w:rPr>
        <w:t>基本数据</w:t>
      </w:r>
      <w:r>
        <w:rPr>
          <w:rFonts w:hint="eastAsia"/>
        </w:rPr>
        <w:t>，包括参数值等字段，</w:t>
      </w:r>
      <w:r>
        <w:rPr>
          <w:rFonts w:hint="eastAsia"/>
          <w:lang w:val="en-US" w:eastAsia="zh-CN"/>
        </w:rPr>
        <w:t>并定义</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lang w:val="en-US" w:eastAsia="zh-CN"/>
        </w:rPr>
        <w:t>的外键</w:t>
      </w:r>
      <w:r>
        <w:rPr>
          <w:rFonts w:hint="eastAsia"/>
        </w:rPr>
        <w:t>，如</w:t>
      </w:r>
      <w:r>
        <w:rPr>
          <w:rFonts w:hint="eastAsia"/>
          <w:lang w:eastAsia="zh-CN"/>
        </w:rPr>
        <w:fldChar w:fldCharType="begin"/>
      </w:r>
      <w:r>
        <w:rPr>
          <w:rFonts w:hint="eastAsia"/>
          <w:lang w:eastAsia="zh-CN"/>
        </w:rPr>
        <w:instrText xml:space="preserve"> REF _Ref15502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8</w:t>
      </w:r>
      <w:r>
        <w:rPr>
          <w:rFonts w:hint="eastAsia"/>
          <w:lang w:eastAsia="zh-CN"/>
        </w:rPr>
        <w:fldChar w:fldCharType="end"/>
      </w:r>
      <w:r>
        <w:rPr>
          <w:rFonts w:hint="eastAsia"/>
        </w:rPr>
        <w:t>所示。</w:t>
      </w:r>
    </w:p>
    <w:p>
      <w:pPr>
        <w:pStyle w:val="3"/>
      </w:pP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记录DAG图线段的</w:t>
      </w:r>
      <w:r>
        <w:rPr>
          <w:rFonts w:hint="eastAsia"/>
          <w:lang w:val="en-US" w:eastAsia="zh-CN"/>
        </w:rPr>
        <w:t>基本数据</w:t>
      </w:r>
      <w:r>
        <w:rPr>
          <w:rFonts w:hint="eastAsia"/>
        </w:rPr>
        <w:t>，包括输入节点、输出节点等字段，</w:t>
      </w:r>
      <w:r>
        <w:rPr>
          <w:rFonts w:hint="eastAsia"/>
          <w:lang w:val="en-US" w:eastAsia="zh-CN"/>
        </w:rPr>
        <w:t>并定义</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lang w:val="en-US" w:eastAsia="zh-CN"/>
        </w:rPr>
        <w:t>的外键</w:t>
      </w:r>
      <w:r>
        <w:rPr>
          <w:rFonts w:hint="eastAsia"/>
        </w:rPr>
        <w:t>，如</w:t>
      </w:r>
      <w:r>
        <w:rPr>
          <w:rFonts w:hint="eastAsia"/>
        </w:rPr>
        <w:fldChar w:fldCharType="begin"/>
      </w:r>
      <w:r>
        <w:rPr>
          <w:rFonts w:hint="eastAsia"/>
        </w:rPr>
        <w:instrText xml:space="preserve"> REF _Ref5819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9</w:t>
      </w:r>
      <w:r>
        <w:rPr>
          <w:rFonts w:hint="eastAsia"/>
        </w:rPr>
        <w:fldChar w:fldCharType="end"/>
      </w:r>
      <w:r>
        <w:rPr>
          <w:rFonts w:hint="eastAsia"/>
        </w:rPr>
        <w:t>所示。</w:t>
      </w:r>
    </w:p>
    <w:p>
      <w:pPr>
        <w:pStyle w:val="3"/>
      </w:pPr>
      <w:r>
        <w:t>表之间的关系如下：</w:t>
      </w:r>
    </w:p>
    <w:p>
      <w:pPr>
        <w:pStyle w:val="3"/>
        <w:numPr>
          <w:ilvl w:val="0"/>
          <w:numId w:val="6"/>
        </w:numPr>
      </w:pPr>
      <w:r>
        <w:rPr>
          <w:rFonts w:hint="eastAsia"/>
        </w:rPr>
        <w:t>DAG图节点</w:t>
      </w:r>
      <w:r>
        <w:t>和</w:t>
      </w:r>
      <w:r>
        <w:rPr>
          <w:rFonts w:hint="eastAsia"/>
        </w:rPr>
        <w:t>应用</w:t>
      </w:r>
      <w:r>
        <w:t>是</w:t>
      </w:r>
      <w:r>
        <w:rPr>
          <w:rFonts w:hint="eastAsia"/>
        </w:rPr>
        <w:t>多</w:t>
      </w:r>
      <w:r>
        <w:t>对</w:t>
      </w:r>
      <w:r>
        <w:rPr>
          <w:rFonts w:hint="eastAsia"/>
        </w:rPr>
        <w:t>一</w:t>
      </w:r>
      <w:r>
        <w:t>的关系。一个</w:t>
      </w:r>
      <w:r>
        <w:rPr>
          <w:rFonts w:hint="eastAsia"/>
        </w:rPr>
        <w:t>DAG图节点只属于一个应用</w:t>
      </w:r>
      <w:r>
        <w:t>，但一个</w:t>
      </w:r>
      <w:r>
        <w:rPr>
          <w:rFonts w:hint="eastAsia"/>
        </w:rPr>
        <w:t>应用可能含有多个DAG图节点。</w:t>
      </w:r>
    </w:p>
    <w:p>
      <w:pPr>
        <w:pStyle w:val="3"/>
        <w:numPr>
          <w:ilvl w:val="0"/>
          <w:numId w:val="6"/>
        </w:numPr>
      </w:pPr>
      <w:r>
        <w:rPr>
          <w:rFonts w:hint="eastAsia"/>
        </w:rPr>
        <w:t>DAG图节点</w:t>
      </w:r>
      <w:r>
        <w:t>和</w:t>
      </w:r>
      <w:r>
        <w:rPr>
          <w:rFonts w:hint="eastAsia"/>
        </w:rPr>
        <w:t>算子</w:t>
      </w:r>
      <w:r>
        <w:t>是多对一的关系。一个</w:t>
      </w:r>
      <w:r>
        <w:rPr>
          <w:rFonts w:hint="eastAsia"/>
        </w:rPr>
        <w:t>DAG图节点</w:t>
      </w:r>
      <w:r>
        <w:t>只</w:t>
      </w:r>
      <w:r>
        <w:rPr>
          <w:rFonts w:hint="eastAsia"/>
        </w:rPr>
        <w:t>应用一个算子</w:t>
      </w:r>
      <w:r>
        <w:t>，但一个</w:t>
      </w:r>
      <w:r>
        <w:rPr>
          <w:rFonts w:hint="eastAsia"/>
        </w:rPr>
        <w:t>算子</w:t>
      </w:r>
      <w:r>
        <w:t>可能</w:t>
      </w:r>
      <w:r>
        <w:rPr>
          <w:rFonts w:hint="eastAsia"/>
        </w:rPr>
        <w:t>对应多个DAG图节点</w:t>
      </w:r>
      <w:r>
        <w:t>。</w:t>
      </w:r>
    </w:p>
    <w:p>
      <w:pPr>
        <w:pStyle w:val="3"/>
        <w:numPr>
          <w:ilvl w:val="0"/>
          <w:numId w:val="6"/>
        </w:numPr>
      </w:pPr>
      <w:r>
        <w:rPr>
          <w:rFonts w:hint="eastAsia"/>
        </w:rPr>
        <w:t>DAG图节点参数和DAG图节点是多对一的关系。一个DAG图节点参数只属于一个DAG图节点参数，一个DAG图节点可能含有多个DAG图节点。</w:t>
      </w:r>
    </w:p>
    <w:p>
      <w:pPr>
        <w:pStyle w:val="3"/>
        <w:numPr>
          <w:ilvl w:val="0"/>
          <w:numId w:val="6"/>
        </w:numPr>
      </w:pPr>
      <w:r>
        <w:rPr>
          <w:rFonts w:hint="eastAsia"/>
        </w:rPr>
        <w:t>DAG图节点参数和算子参数是多对一的关系。一个DAG图节点参数只对应一个算子参数，一个算子参数可能产生多个DAG图节点参数。</w:t>
      </w:r>
    </w:p>
    <w:p>
      <w:pPr>
        <w:pStyle w:val="3"/>
        <w:numPr>
          <w:ilvl w:val="0"/>
          <w:numId w:val="6"/>
        </w:numPr>
      </w:pPr>
      <w:r>
        <w:rPr>
          <w:rFonts w:hint="eastAsia"/>
        </w:rPr>
        <w:t>DAG图线段和DAG图节点是</w:t>
      </w:r>
      <w:r>
        <w:rPr>
          <w:rFonts w:hint="eastAsia"/>
          <w:lang w:val="en-US" w:eastAsia="zh-CN"/>
        </w:rPr>
        <w:t>多</w:t>
      </w:r>
      <w:r>
        <w:rPr>
          <w:rFonts w:hint="eastAsia"/>
        </w:rPr>
        <w:t>对</w:t>
      </w:r>
      <w:r>
        <w:rPr>
          <w:rFonts w:hint="eastAsia"/>
          <w:lang w:val="en-US" w:eastAsia="zh-CN"/>
        </w:rPr>
        <w:t>二</w:t>
      </w:r>
      <w:r>
        <w:rPr>
          <w:rFonts w:hint="eastAsia"/>
        </w:rPr>
        <w:t>的关系。一个DAG图线段只</w:t>
      </w:r>
      <w:r>
        <w:rPr>
          <w:rFonts w:hint="eastAsia"/>
          <w:lang w:val="en-US" w:eastAsia="zh-CN"/>
        </w:rPr>
        <w:t>指向两</w:t>
      </w:r>
      <w:r>
        <w:rPr>
          <w:rFonts w:hint="eastAsia"/>
        </w:rPr>
        <w:t>个DAG图节点，一个DAG图节点可能存在</w:t>
      </w:r>
      <w:r>
        <w:rPr>
          <w:rFonts w:hint="eastAsia"/>
          <w:lang w:val="en-US" w:eastAsia="zh-CN"/>
        </w:rPr>
        <w:t>于</w:t>
      </w:r>
      <w:r>
        <w:rPr>
          <w:rFonts w:hint="eastAsia"/>
        </w:rPr>
        <w:t>多个DAG图线段。</w:t>
      </w:r>
    </w:p>
    <w:p>
      <w:pPr>
        <w:pStyle w:val="36"/>
        <w:rPr>
          <w:rFonts w:hint="eastAsia"/>
        </w:rPr>
      </w:pPr>
      <w:bookmarkStart w:id="121" w:name="_Ref14728"/>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6</w:t>
      </w:r>
      <w:r>
        <w:fldChar w:fldCharType="end"/>
      </w:r>
      <w:bookmarkEnd w:id="121"/>
      <w:r>
        <w:rPr>
          <w:rFonts w:hint="eastAsia"/>
        </w:rPr>
        <w:t xml:space="preserve"> </w:t>
      </w:r>
      <w:bookmarkStart w:id="122" w:name="_Ref14539"/>
      <w:r>
        <w:rPr>
          <w:rFonts w:hint="eastAsia"/>
        </w:rPr>
        <w:t>app表</w:t>
      </w:r>
      <w:bookmarkEnd w:id="122"/>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应用标志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用户</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外键，指向user(ID)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应用名称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bookmarkStart w:id="123" w:name="OLE_LINK2" w:colFirst="1" w:colLast="2"/>
            <w:r>
              <w:rPr>
                <w:rFonts w:hint="eastAsia" w:ascii="Times New Roman" w:hAnsi="Times New Roman" w:cs="Times New Roman"/>
                <w:sz w:val="21"/>
                <w:szCs w:val="21"/>
                <w:lang w:val="en-US" w:bidi="ar-SA"/>
              </w:rPr>
              <w:t>DAG_info</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DAG</w:t>
            </w:r>
            <w:r>
              <w:rPr>
                <w:rFonts w:hint="eastAsia"/>
                <w:sz w:val="21"/>
                <w:szCs w:val="21"/>
                <w:lang w:val="en-US" w:bidi="ar-SA"/>
              </w:rPr>
              <w:t>数据解析</w:t>
            </w:r>
          </w:p>
        </w:tc>
        <w:tc>
          <w:tcPr>
            <w:tcW w:w="2855" w:type="dxa"/>
            <w:vAlign w:val="center"/>
          </w:tcPr>
          <w:p>
            <w:pPr>
              <w:pStyle w:val="10"/>
              <w:jc w:val="center"/>
              <w:rPr>
                <w:rFonts w:ascii="宋体" w:hAnsi="宋体" w:eastAsia="宋体" w:cs="宋体"/>
                <w:kern w:val="2"/>
                <w:sz w:val="21"/>
                <w:szCs w:val="21"/>
                <w:lang w:val="en-US" w:eastAsia="zh-CN" w:bidi="ar-SA"/>
              </w:rPr>
            </w:pPr>
          </w:p>
        </w:tc>
      </w:tr>
      <w:bookmarkEnd w:id="123"/>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hint="default" w:ascii="宋体" w:hAnsi="宋体" w:eastAsia="宋体" w:cs="宋体"/>
                <w:kern w:val="2"/>
                <w:sz w:val="21"/>
                <w:szCs w:val="21"/>
                <w:lang w:val="en-US" w:eastAsia="zh-CN" w:bidi="ar-SA"/>
              </w:rPr>
            </w:pPr>
            <w:r>
              <w:rPr>
                <w:rFonts w:hint="eastAsia" w:cs="宋体"/>
                <w:kern w:val="2"/>
                <w:sz w:val="21"/>
                <w:szCs w:val="21"/>
                <w:lang w:val="en-US" w:eastAsia="zh-CN" w:bidi="ar-SA"/>
              </w:rPr>
              <w:t>应用描述</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p>
        </w:tc>
      </w:tr>
    </w:tbl>
    <w:p>
      <w:pPr>
        <w:pStyle w:val="36"/>
      </w:pPr>
      <w:bookmarkStart w:id="124" w:name="_Ref5957"/>
      <w:bookmarkStart w:id="125" w:name="_Ref15450"/>
    </w:p>
    <w:p>
      <w:pPr>
        <w:pStyle w:val="36"/>
        <w:rPr>
          <w:rFonts w:hint="eastAsia"/>
        </w:rPr>
      </w:pPr>
      <w:bookmarkStart w:id="126" w:name="_Ref15824"/>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7</w:t>
      </w:r>
      <w:r>
        <w:fldChar w:fldCharType="end"/>
      </w:r>
      <w:bookmarkEnd w:id="124"/>
      <w:bookmarkEnd w:id="125"/>
      <w:bookmarkEnd w:id="126"/>
      <w:r>
        <w:rPr>
          <w:rFonts w:hint="eastAsia"/>
        </w:rPr>
        <w:t xml:space="preserve"> </w:t>
      </w:r>
      <w:bookmarkStart w:id="127" w:name="_Ref14545"/>
      <w:r>
        <w:rPr>
          <w:rFonts w:hint="eastAsia"/>
        </w:rPr>
        <w:t>DAG_node表</w:t>
      </w:r>
      <w:bookmarkEnd w:id="127"/>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节点标志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外键，指向o</w:t>
            </w:r>
            <w:r>
              <w:rPr>
                <w:rFonts w:ascii="Times New Roman" w:hAnsi="Times New Roman" w:cs="Times New Roman"/>
                <w:sz w:val="21"/>
                <w:szCs w:val="21"/>
                <w:lang w:val="en-US" w:bidi="ar-SA"/>
              </w:rPr>
              <w:t>perator</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app_ID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应用</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外键，指向app(ID)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pos_x</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可视化坐标</w:t>
            </w:r>
            <w:r>
              <w:rPr>
                <w:rFonts w:hint="eastAsia" w:ascii="Times New Roman" w:hAnsi="Times New Roman" w:cs="Times New Roman"/>
                <w:sz w:val="21"/>
                <w:szCs w:val="21"/>
                <w:lang w:val="en-US" w:bidi="ar-SA"/>
              </w:rPr>
              <w:t>x</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pos_y</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可视化坐标</w:t>
            </w:r>
            <w:r>
              <w:rPr>
                <w:rFonts w:hint="eastAsia" w:ascii="Times New Roman" w:hAnsi="Times New Roman" w:cs="Times New Roman"/>
                <w:sz w:val="21"/>
                <w:szCs w:val="21"/>
                <w:lang w:val="en-US" w:bidi="ar-SA"/>
              </w:rPr>
              <w:t>y</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identity</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特殊标识符</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p>
        </w:tc>
      </w:tr>
    </w:tbl>
    <w:p>
      <w:pPr>
        <w:pStyle w:val="36"/>
      </w:pPr>
      <w:bookmarkStart w:id="128" w:name="_Ref15705"/>
    </w:p>
    <w:p>
      <w:pPr>
        <w:pStyle w:val="36"/>
        <w:rPr>
          <w:rFonts w:hint="eastAsia"/>
        </w:rPr>
      </w:pPr>
      <w:bookmarkStart w:id="129" w:name="_Ref15502"/>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8</w:t>
      </w:r>
      <w:r>
        <w:fldChar w:fldCharType="end"/>
      </w:r>
      <w:bookmarkEnd w:id="128"/>
      <w:bookmarkEnd w:id="129"/>
      <w:r>
        <w:rPr>
          <w:rFonts w:hint="eastAsia"/>
        </w:rPr>
        <w:t xml:space="preserve"> </w:t>
      </w:r>
      <w:bookmarkStart w:id="130" w:name="_Ref14549"/>
      <w:r>
        <w:rPr>
          <w:rFonts w:hint="eastAsia"/>
        </w:rPr>
        <w:t>node_parameter表</w:t>
      </w:r>
      <w:bookmarkEnd w:id="130"/>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87"/>
        <w:gridCol w:w="1181"/>
        <w:gridCol w:w="2670"/>
        <w:gridCol w:w="278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181"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670"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783"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181"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670"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节点参数标志</w:t>
            </w:r>
          </w:p>
        </w:tc>
        <w:tc>
          <w:tcPr>
            <w:tcW w:w="2783"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w:t>
            </w:r>
            <w:r>
              <w:rPr>
                <w:rFonts w:ascii="Times New Roman" w:hAnsi="Times New Roman" w:cs="Times New Roman"/>
                <w:sz w:val="21"/>
                <w:szCs w:val="21"/>
                <w:lang w:val="en-US" w:bidi="ar-SA"/>
              </w:rPr>
              <w:t>ode</w:t>
            </w:r>
            <w:r>
              <w:rPr>
                <w:rFonts w:hint="eastAsia" w:ascii="Times New Roman" w:hAnsi="Times New Roman" w:cs="Times New Roman"/>
                <w:sz w:val="21"/>
                <w:szCs w:val="21"/>
                <w:lang w:val="en-US" w:bidi="ar-SA"/>
              </w:rPr>
              <w:t>_ID</w:t>
            </w:r>
          </w:p>
        </w:tc>
        <w:tc>
          <w:tcPr>
            <w:tcW w:w="118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670"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节点</w:t>
            </w:r>
          </w:p>
        </w:tc>
        <w:tc>
          <w:tcPr>
            <w:tcW w:w="2783"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外键，指向n</w:t>
            </w:r>
            <w:r>
              <w:rPr>
                <w:rFonts w:ascii="Times New Roman" w:hAnsi="Times New Roman" w:cs="Times New Roman"/>
                <w:sz w:val="21"/>
                <w:szCs w:val="21"/>
                <w:lang w:val="en-US" w:bidi="ar-SA"/>
              </w:rPr>
              <w:t>ode</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operator_parameter</w:t>
            </w:r>
            <w:r>
              <w:rPr>
                <w:rFonts w:hint="eastAsia" w:ascii="Times New Roman" w:hAnsi="Times New Roman" w:cs="Times New Roman"/>
                <w:sz w:val="21"/>
                <w:szCs w:val="21"/>
                <w:lang w:val="en-US" w:bidi="ar-SA"/>
              </w:rPr>
              <w:t>_ID</w:t>
            </w:r>
          </w:p>
        </w:tc>
        <w:tc>
          <w:tcPr>
            <w:tcW w:w="118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670"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算子参数</w:t>
            </w:r>
          </w:p>
        </w:tc>
        <w:tc>
          <w:tcPr>
            <w:tcW w:w="2783"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operator_parameter</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7"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value</w:t>
            </w:r>
          </w:p>
        </w:tc>
        <w:tc>
          <w:tcPr>
            <w:tcW w:w="118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670"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参数值</w:t>
            </w:r>
          </w:p>
        </w:tc>
        <w:tc>
          <w:tcPr>
            <w:tcW w:w="2783"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2187"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export</w:t>
            </w:r>
          </w:p>
        </w:tc>
        <w:tc>
          <w:tcPr>
            <w:tcW w:w="1181"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boolean</w:t>
            </w:r>
          </w:p>
        </w:tc>
        <w:tc>
          <w:tcPr>
            <w:tcW w:w="2670"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是否导出</w:t>
            </w:r>
          </w:p>
        </w:tc>
        <w:tc>
          <w:tcPr>
            <w:tcW w:w="2783"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当对应</w:t>
            </w:r>
            <w:r>
              <w:rPr>
                <w:rFonts w:ascii="Times New Roman" w:hAnsi="Times New Roman" w:cs="Times New Roman"/>
                <w:sz w:val="21"/>
                <w:szCs w:val="21"/>
                <w:lang w:val="en-US" w:bidi="ar-SA"/>
              </w:rPr>
              <w:t>operator_parameter</w:t>
            </w:r>
            <w:r>
              <w:rPr>
                <w:rFonts w:hint="eastAsia"/>
                <w:sz w:val="21"/>
                <w:szCs w:val="21"/>
                <w:lang w:val="en-US" w:bidi="ar-SA"/>
              </w:rPr>
              <w:t>的</w:t>
            </w:r>
            <w:r>
              <w:rPr>
                <w:rFonts w:hint="eastAsia" w:ascii="Times New Roman" w:hAnsi="Times New Roman" w:cs="Times New Roman"/>
                <w:sz w:val="21"/>
                <w:szCs w:val="21"/>
                <w:lang w:val="en-US" w:bidi="ar-SA"/>
              </w:rPr>
              <w:t>parameter_type</w:t>
            </w:r>
            <w:r>
              <w:rPr>
                <w:rFonts w:hint="eastAsia"/>
                <w:sz w:val="21"/>
                <w:szCs w:val="21"/>
                <w:lang w:val="en-US" w:bidi="ar-SA"/>
              </w:rPr>
              <w:t>为</w:t>
            </w:r>
            <w:r>
              <w:rPr>
                <w:rFonts w:hint="eastAsia" w:ascii="Times New Roman" w:hAnsi="Times New Roman" w:cs="Times New Roman"/>
                <w:sz w:val="21"/>
                <w:szCs w:val="21"/>
                <w:lang w:val="en-US" w:bidi="ar-SA"/>
              </w:rPr>
              <w:t>output</w:t>
            </w:r>
            <w:r>
              <w:rPr>
                <w:rFonts w:hint="eastAsia"/>
                <w:sz w:val="21"/>
                <w:szCs w:val="21"/>
                <w:lang w:val="en-US" w:bidi="ar-SA"/>
              </w:rPr>
              <w:t>时有用。</w:t>
            </w:r>
          </w:p>
        </w:tc>
      </w:tr>
    </w:tbl>
    <w:p>
      <w:pPr>
        <w:pStyle w:val="3"/>
        <w:ind w:firstLine="0" w:firstLineChars="0"/>
      </w:pPr>
    </w:p>
    <w:p>
      <w:pPr>
        <w:pStyle w:val="36"/>
        <w:rPr>
          <w:rFonts w:hint="eastAsia"/>
        </w:rPr>
      </w:pPr>
      <w:bookmarkStart w:id="131" w:name="_Ref5819"/>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9</w:t>
      </w:r>
      <w:r>
        <w:fldChar w:fldCharType="end"/>
      </w:r>
      <w:bookmarkEnd w:id="131"/>
      <w:r>
        <w:rPr>
          <w:rFonts w:hint="eastAsia"/>
        </w:rPr>
        <w:t xml:space="preserve"> </w:t>
      </w:r>
      <w:bookmarkStart w:id="132" w:name="_Ref14552"/>
      <w:r>
        <w:rPr>
          <w:rFonts w:hint="eastAsia"/>
        </w:rPr>
        <w:t>DAG_line表</w:t>
      </w:r>
      <w:bookmarkEnd w:id="132"/>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线段标志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from_node_ID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DAG_node</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to_node_ID</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tcBorders>
              <w:bottom w:val="single" w:color="auto" w:sz="12" w:space="0"/>
            </w:tcBorders>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DAG_node</w:t>
            </w:r>
            <w:r>
              <w:rPr>
                <w:rFonts w:hint="eastAsia" w:ascii="Times New Roman" w:hAnsi="Times New Roman" w:cs="Times New Roman"/>
                <w:sz w:val="21"/>
                <w:szCs w:val="21"/>
                <w:lang w:val="en-US" w:bidi="ar-SA"/>
              </w:rPr>
              <w:t>(ID)</w:t>
            </w:r>
          </w:p>
        </w:tc>
      </w:tr>
    </w:tbl>
    <w:p>
      <w:pPr>
        <w:pStyle w:val="3"/>
      </w:pPr>
      <w:r>
        <w:rPr>
          <w:rFonts w:hint="eastAsia"/>
        </w:rPr>
        <w:t>任务管理模块包含</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rPr>
        <w:t>、</w:t>
      </w: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w:t>
      </w:r>
    </w:p>
    <w:p>
      <w:pPr>
        <w:pStyle w:val="3"/>
      </w:pPr>
      <w:bookmarkStart w:id="133" w:name="OLE_LINK72"/>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bookmarkEnd w:id="133"/>
      <w:r>
        <w:rPr>
          <w:rFonts w:hint="eastAsia"/>
        </w:rPr>
        <w:t>记录任务总体的</w:t>
      </w:r>
      <w:r>
        <w:rPr>
          <w:rFonts w:hint="eastAsia"/>
          <w:lang w:val="en-US" w:eastAsia="zh-CN"/>
        </w:rPr>
        <w:t>基本数据</w:t>
      </w:r>
      <w:r>
        <w:rPr>
          <w:rFonts w:hint="eastAsia"/>
        </w:rPr>
        <w:t>，包括名称、状态等字段，</w:t>
      </w:r>
      <w:r>
        <w:rPr>
          <w:rFonts w:hint="eastAsia"/>
          <w:lang w:val="en-US" w:eastAsia="zh-CN"/>
        </w:rPr>
        <w:t>并定义</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lang w:val="en-US" w:eastAsia="zh-CN"/>
        </w:rPr>
        <w:t>的外键</w:t>
      </w:r>
      <w:r>
        <w:rPr>
          <w:rFonts w:hint="eastAsia"/>
        </w:rPr>
        <w:t>，如</w:t>
      </w:r>
      <w:r>
        <w:rPr>
          <w:rFonts w:hint="eastAsia"/>
        </w:rPr>
        <w:fldChar w:fldCharType="begin"/>
      </w:r>
      <w:r>
        <w:rPr>
          <w:rFonts w:hint="eastAsia"/>
        </w:rPr>
        <w:instrText xml:space="preserve"> REF _Ref8011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10</w:t>
      </w:r>
      <w:r>
        <w:rPr>
          <w:rFonts w:hint="eastAsia"/>
        </w:rPr>
        <w:fldChar w:fldCharType="end"/>
      </w:r>
      <w:r>
        <w:rPr>
          <w:rFonts w:hint="eastAsia"/>
        </w:rPr>
        <w:t>所示。</w:t>
      </w:r>
    </w:p>
    <w:p>
      <w:pPr>
        <w:pStyle w:val="3"/>
        <w:bidi w:val="0"/>
        <w:ind w:left="240" w:leftChars="100" w:firstLine="240" w:firstLineChars="100"/>
      </w:pPr>
      <w:bookmarkStart w:id="134" w:name="OLE_LINK73"/>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bookmarkEnd w:id="134"/>
      <w:r>
        <w:rPr>
          <w:rFonts w:hint="eastAsia"/>
        </w:rPr>
        <w:t>记录子任务运行情况的</w:t>
      </w:r>
      <w:r>
        <w:rPr>
          <w:rFonts w:hint="eastAsia"/>
          <w:lang w:val="en-US" w:eastAsia="zh-CN"/>
        </w:rPr>
        <w:t>基本数据</w:t>
      </w:r>
      <w:r>
        <w:rPr>
          <w:rFonts w:hint="eastAsia"/>
        </w:rPr>
        <w:t>，包括状态等字段，</w:t>
      </w:r>
      <w:r>
        <w:rPr>
          <w:rFonts w:hint="eastAsia"/>
          <w:lang w:val="en-US" w:eastAsia="zh-CN"/>
        </w:rPr>
        <w:t>并定义</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lang w:val="en-US" w:eastAsia="zh-CN"/>
        </w:rPr>
        <w:t>的外键</w:t>
      </w:r>
      <w:r>
        <w:rPr>
          <w:rFonts w:hint="eastAsia"/>
        </w:rPr>
        <w:t>,如</w:t>
      </w:r>
      <w:r>
        <w:rPr>
          <w:rFonts w:hint="eastAsia"/>
          <w:lang w:eastAsia="zh-CN"/>
        </w:rPr>
        <w:fldChar w:fldCharType="begin"/>
      </w:r>
      <w:r>
        <w:rPr>
          <w:rFonts w:hint="eastAsia"/>
          <w:lang w:eastAsia="zh-CN"/>
        </w:rPr>
        <w:instrText xml:space="preserve"> REF _Ref15313 \h </w:instrText>
      </w:r>
      <w:r>
        <w:rPr>
          <w:rFonts w:hint="eastAsia"/>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11</w:t>
      </w:r>
      <w:r>
        <w:rPr>
          <w:rFonts w:hint="eastAsia"/>
          <w:lang w:eastAsia="zh-CN"/>
        </w:rPr>
        <w:fldChar w:fldCharType="end"/>
      </w:r>
      <w:r>
        <w:rPr>
          <w:rFonts w:hint="eastAsia"/>
        </w:rPr>
        <w:t>所示。</w:t>
      </w:r>
    </w:p>
    <w:p>
      <w:pPr>
        <w:pStyle w:val="3"/>
      </w:pP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rPr>
        <w:t>记录任务导出文件的</w:t>
      </w:r>
      <w:r>
        <w:rPr>
          <w:rFonts w:hint="eastAsia"/>
          <w:lang w:val="en-US" w:eastAsia="zh-CN"/>
        </w:rPr>
        <w:t>基本数据</w:t>
      </w:r>
      <w:r>
        <w:rPr>
          <w:rFonts w:hint="eastAsia"/>
        </w:rPr>
        <w:t>，包括名称、存储地址等字段，</w:t>
      </w:r>
      <w:r>
        <w:rPr>
          <w:rFonts w:hint="eastAsia"/>
          <w:lang w:val="en-US" w:eastAsia="zh-CN"/>
        </w:rPr>
        <w:t>并定义</w:t>
      </w: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lang w:val="en-US" w:eastAsia="zh-CN"/>
        </w:rPr>
        <w:t>的外键</w:t>
      </w:r>
      <w:r>
        <w:rPr>
          <w:rFonts w:hint="eastAsia"/>
        </w:rPr>
        <w:t>，如</w:t>
      </w:r>
      <w:r>
        <w:rPr>
          <w:rFonts w:hint="eastAsia"/>
        </w:rPr>
        <w:fldChar w:fldCharType="begin"/>
      </w:r>
      <w:r>
        <w:rPr>
          <w:rFonts w:hint="eastAsia"/>
        </w:rPr>
        <w:instrText xml:space="preserve"> REF _Ref8592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12</w:t>
      </w:r>
      <w:r>
        <w:rPr>
          <w:rFonts w:hint="eastAsia"/>
        </w:rPr>
        <w:fldChar w:fldCharType="end"/>
      </w:r>
      <w:r>
        <w:rPr>
          <w:rFonts w:hint="eastAsia"/>
        </w:rPr>
        <w:t>所示。</w:t>
      </w:r>
    </w:p>
    <w:p>
      <w:pPr>
        <w:pStyle w:val="3"/>
      </w:pPr>
      <w:bookmarkStart w:id="135" w:name="OLE_LINK74"/>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bookmarkEnd w:id="135"/>
      <w:r>
        <w:rPr>
          <w:rFonts w:hint="eastAsia"/>
        </w:rPr>
        <w:t>记录子任务调度情况的</w:t>
      </w:r>
      <w:r>
        <w:rPr>
          <w:rFonts w:hint="eastAsia"/>
          <w:lang w:val="en-US" w:eastAsia="zh-CN"/>
        </w:rPr>
        <w:t>基本数据</w:t>
      </w:r>
      <w:r>
        <w:rPr>
          <w:rFonts w:hint="eastAsia"/>
        </w:rPr>
        <w:t>，包括状态等字段，</w:t>
      </w:r>
      <w:r>
        <w:rPr>
          <w:rFonts w:hint="eastAsia"/>
          <w:lang w:val="en-US" w:eastAsia="zh-CN"/>
        </w:rPr>
        <w:t>并定义</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lang w:val="en-US" w:eastAsia="zh-CN"/>
        </w:rPr>
        <w:t>的外键</w:t>
      </w:r>
      <w:r>
        <w:rPr>
          <w:rFonts w:hint="eastAsia"/>
        </w:rPr>
        <w:t>,如</w:t>
      </w:r>
      <w:r>
        <w:rPr>
          <w:rFonts w:hint="eastAsia"/>
        </w:rPr>
        <w:fldChar w:fldCharType="begin"/>
      </w:r>
      <w:r>
        <w:rPr>
          <w:rFonts w:hint="eastAsia"/>
        </w:rPr>
        <w:instrText xml:space="preserve"> REF _Ref10107 \h </w:instrText>
      </w:r>
      <w:r>
        <w:rPr>
          <w:rFonts w:hint="eastAsia"/>
        </w:rPr>
        <w:fldChar w:fldCharType="separate"/>
      </w:r>
      <w:r>
        <w:t xml:space="preserve">表 </w:t>
      </w:r>
      <w:r>
        <w:fldChar w:fldCharType="begin"/>
      </w:r>
      <w:r>
        <w:instrText xml:space="preserve"> STYLEREF 1 \s </w:instrText>
      </w:r>
      <w:r>
        <w:fldChar w:fldCharType="separate"/>
      </w:r>
      <w:r>
        <w:t>3</w:t>
      </w:r>
      <w:r>
        <w:fldChar w:fldCharType="end"/>
      </w:r>
      <w:r>
        <w:rPr>
          <w:rFonts w:hint="eastAsia"/>
        </w:rPr>
        <w:t>.</w:t>
      </w:r>
      <w:r>
        <w:t>13</w:t>
      </w:r>
      <w:r>
        <w:rPr>
          <w:rFonts w:hint="eastAsia"/>
        </w:rPr>
        <w:fldChar w:fldCharType="end"/>
      </w:r>
      <w:r>
        <w:rPr>
          <w:rFonts w:hint="eastAsia"/>
        </w:rPr>
        <w:t>所示。</w:t>
      </w:r>
    </w:p>
    <w:p>
      <w:pPr>
        <w:pStyle w:val="3"/>
      </w:pPr>
      <w:r>
        <w:rPr>
          <w:rFonts w:hint="eastAsia"/>
        </w:rPr>
        <w:t>表之间的关系如下：</w:t>
      </w:r>
    </w:p>
    <w:p>
      <w:pPr>
        <w:pStyle w:val="3"/>
        <w:numPr>
          <w:ilvl w:val="0"/>
          <w:numId w:val="7"/>
        </w:numPr>
      </w:pPr>
      <w:bookmarkStart w:id="136" w:name="OLE_LINK55"/>
      <w:r>
        <w:rPr>
          <w:rFonts w:hint="eastAsia"/>
        </w:rPr>
        <w:t>任务和应用是多对一的关系。一个任务只来自一个应用，但一个应用可能产生多个任务</w:t>
      </w:r>
      <w:r>
        <w:rPr>
          <w:rFonts w:hint="eastAsia"/>
          <w:lang w:eastAsia="zh-CN"/>
        </w:rPr>
        <w:t>。</w:t>
      </w:r>
    </w:p>
    <w:bookmarkEnd w:id="136"/>
    <w:p>
      <w:pPr>
        <w:pStyle w:val="3"/>
        <w:numPr>
          <w:ilvl w:val="0"/>
          <w:numId w:val="7"/>
        </w:numPr>
      </w:pPr>
      <w:r>
        <w:rPr>
          <w:rFonts w:hint="eastAsia"/>
        </w:rPr>
        <w:t>子任务运行信息和任务是多对一的关系。一个子任务运行信息只属于一个应用，但一个任务可能含有多个子任务运行信息。</w:t>
      </w:r>
    </w:p>
    <w:p>
      <w:pPr>
        <w:pStyle w:val="3"/>
        <w:numPr>
          <w:ilvl w:val="0"/>
          <w:numId w:val="7"/>
        </w:numPr>
      </w:pPr>
      <w:r>
        <w:rPr>
          <w:rFonts w:hint="eastAsia"/>
        </w:rPr>
        <w:t>子任务运行信息和DAG图节点是多对一的关系。一个子任务运行信息只对应一个DAG图节点，一个DAG图节点可以产生多个子任务运行信息。</w:t>
      </w:r>
    </w:p>
    <w:p>
      <w:pPr>
        <w:pStyle w:val="3"/>
        <w:numPr>
          <w:ilvl w:val="0"/>
          <w:numId w:val="7"/>
        </w:numPr>
      </w:pPr>
      <w:r>
        <w:rPr>
          <w:rFonts w:hint="eastAsia"/>
        </w:rPr>
        <w:t>子任务调度信息和客户端是多对一的关系。一个子任务调度信息只运行在一个客户端上，一个客户端上可以调度多个子任务调度信息</w:t>
      </w:r>
    </w:p>
    <w:p>
      <w:pPr>
        <w:pStyle w:val="3"/>
        <w:numPr>
          <w:ilvl w:val="0"/>
          <w:numId w:val="7"/>
        </w:numPr>
      </w:pPr>
      <w:r>
        <w:rPr>
          <w:rFonts w:hint="eastAsia"/>
        </w:rPr>
        <w:t>子任务调度信息和子任务运行信息是一对一的关系。一个子任务调度信息只应用一个子任务运行信息，一个子任务运行信息只产生一个子任务调度信息</w:t>
      </w:r>
    </w:p>
    <w:p>
      <w:pPr>
        <w:pStyle w:val="3"/>
        <w:numPr>
          <w:ilvl w:val="0"/>
          <w:numId w:val="7"/>
        </w:numPr>
      </w:pPr>
      <w:r>
        <w:rPr>
          <w:rFonts w:hint="eastAsia"/>
        </w:rPr>
        <w:t>任务和</w:t>
      </w:r>
      <w:r>
        <w:rPr>
          <w:rFonts w:hint="eastAsia"/>
          <w:lang w:val="en-US" w:eastAsia="zh-CN"/>
        </w:rPr>
        <w:t>任务输出文件</w:t>
      </w:r>
      <w:r>
        <w:rPr>
          <w:rFonts w:hint="eastAsia"/>
        </w:rPr>
        <w:t>是</w:t>
      </w:r>
      <w:r>
        <w:rPr>
          <w:rFonts w:hint="eastAsia"/>
          <w:lang w:val="en-US" w:eastAsia="zh-CN"/>
        </w:rPr>
        <w:t>一</w:t>
      </w:r>
      <w:r>
        <w:rPr>
          <w:rFonts w:hint="eastAsia"/>
        </w:rPr>
        <w:t>对</w:t>
      </w:r>
      <w:r>
        <w:rPr>
          <w:rFonts w:hint="eastAsia"/>
          <w:lang w:val="en-US" w:eastAsia="zh-CN"/>
        </w:rPr>
        <w:t>多</w:t>
      </w:r>
      <w:r>
        <w:rPr>
          <w:rFonts w:hint="eastAsia"/>
        </w:rPr>
        <w:t>的关系。一个</w:t>
      </w:r>
      <w:r>
        <w:rPr>
          <w:rFonts w:hint="eastAsia"/>
          <w:lang w:val="en-US" w:eastAsia="zh-CN"/>
        </w:rPr>
        <w:t>任务可能产生多个任务输出文件</w:t>
      </w:r>
      <w:r>
        <w:rPr>
          <w:rFonts w:hint="eastAsia"/>
        </w:rPr>
        <w:t>，但一个</w:t>
      </w:r>
      <w:r>
        <w:rPr>
          <w:rFonts w:hint="eastAsia"/>
          <w:lang w:val="en-US" w:eastAsia="zh-CN"/>
        </w:rPr>
        <w:t>任务输出文件只来自一个任务</w:t>
      </w:r>
      <w:r>
        <w:rPr>
          <w:rFonts w:hint="eastAsia"/>
          <w:lang w:eastAsia="zh-CN"/>
        </w:rPr>
        <w:t>。</w:t>
      </w:r>
    </w:p>
    <w:p>
      <w:pPr>
        <w:pStyle w:val="36"/>
        <w:rPr>
          <w:rFonts w:hint="eastAsia"/>
        </w:rPr>
      </w:pPr>
      <w:bookmarkStart w:id="137" w:name="_Ref8011"/>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10</w:t>
      </w:r>
      <w:r>
        <w:fldChar w:fldCharType="end"/>
      </w:r>
      <w:bookmarkEnd w:id="137"/>
      <w:r>
        <w:rPr>
          <w:rFonts w:hint="eastAsia"/>
        </w:rPr>
        <w:t xml:space="preserve"> </w:t>
      </w:r>
      <w:bookmarkStart w:id="138" w:name="_Ref6685"/>
      <w:r>
        <w:rPr>
          <w:rFonts w:hint="eastAsia"/>
        </w:rPr>
        <w:t>task表</w:t>
      </w:r>
      <w:bookmarkEnd w:id="138"/>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任务标志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app_ID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外键，指向app(ID)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user_ID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外键，指向user(ID)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input</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目标图像存储地址</w:t>
            </w:r>
          </w:p>
        </w:tc>
        <w:tc>
          <w:tcPr>
            <w:tcW w:w="2855" w:type="dxa"/>
            <w:vAlign w:val="top"/>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status</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任务状态</w:t>
            </w:r>
          </w:p>
        </w:tc>
        <w:tc>
          <w:tcPr>
            <w:tcW w:w="2855" w:type="dxa"/>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分为Start、Run、Pause、End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description</w:t>
            </w:r>
          </w:p>
        </w:tc>
        <w:tc>
          <w:tcPr>
            <w:tcW w:w="1219" w:type="dxa"/>
            <w:tcBorders>
              <w:bottom w:val="single" w:color="auto" w:sz="12" w:space="0"/>
            </w:tcBorders>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bidi="ar-SA"/>
              </w:rPr>
              <w:t>varchar</w:t>
            </w:r>
          </w:p>
        </w:tc>
        <w:tc>
          <w:tcPr>
            <w:tcW w:w="2958" w:type="dxa"/>
            <w:tcBorders>
              <w:bottom w:val="single" w:color="auto" w:sz="12" w:space="0"/>
            </w:tcBorders>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eastAsia="zh-CN" w:bidi="ar-SA"/>
              </w:rPr>
              <w:t>参数描述</w:t>
            </w:r>
          </w:p>
        </w:tc>
        <w:tc>
          <w:tcPr>
            <w:tcW w:w="2855" w:type="dxa"/>
            <w:tcBorders>
              <w:bottom w:val="single" w:color="auto" w:sz="12" w:space="0"/>
            </w:tcBorders>
            <w:vAlign w:val="top"/>
          </w:tcPr>
          <w:p>
            <w:pPr>
              <w:pStyle w:val="10"/>
              <w:jc w:val="center"/>
              <w:rPr>
                <w:rFonts w:hint="eastAsia" w:ascii="Times New Roman" w:hAnsi="Times New Roman" w:cs="Times New Roman"/>
                <w:sz w:val="21"/>
                <w:szCs w:val="21"/>
                <w:lang w:val="en-US" w:bidi="ar-SA"/>
              </w:rPr>
            </w:pPr>
          </w:p>
        </w:tc>
      </w:tr>
    </w:tbl>
    <w:p>
      <w:pPr>
        <w:pStyle w:val="36"/>
      </w:pPr>
      <w:bookmarkStart w:id="139" w:name="_Ref8562"/>
    </w:p>
    <w:p>
      <w:pPr>
        <w:pStyle w:val="36"/>
        <w:rPr>
          <w:rFonts w:hint="eastAsia"/>
        </w:rPr>
      </w:pPr>
      <w:bookmarkStart w:id="140" w:name="_Ref15313"/>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11</w:t>
      </w:r>
      <w:r>
        <w:fldChar w:fldCharType="end"/>
      </w:r>
      <w:bookmarkEnd w:id="139"/>
      <w:bookmarkEnd w:id="140"/>
      <w:r>
        <w:rPr>
          <w:rFonts w:hint="eastAsia"/>
        </w:rPr>
        <w:t xml:space="preserve"> </w:t>
      </w:r>
      <w:bookmarkStart w:id="141" w:name="_Ref6691"/>
      <w:r>
        <w:rPr>
          <w:rFonts w:hint="eastAsia"/>
        </w:rPr>
        <w:t>task_node_status表</w:t>
      </w:r>
      <w:bookmarkEnd w:id="141"/>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blHeader/>
        </w:trPr>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子任务运行标志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task_ID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外键，指向task(ID)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3" w:hRule="atLeast"/>
        </w:trPr>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node_ID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w:t>
            </w:r>
            <w:r>
              <w:rPr>
                <w:rFonts w:ascii="Times New Roman" w:hAnsi="Times New Roman" w:cs="Times New Roman"/>
                <w:sz w:val="21"/>
                <w:szCs w:val="21"/>
                <w:lang w:val="en-US" w:bidi="ar-SA"/>
              </w:rPr>
              <w:t>DAG_node</w:t>
            </w:r>
            <w:r>
              <w:rPr>
                <w:rFonts w:hint="eastAsia" w:ascii="Times New Roman" w:hAnsi="Times New Roman" w:cs="Times New Roman"/>
                <w:sz w:val="21"/>
                <w:szCs w:val="21"/>
                <w:lang w:val="en-US" w:bidi="ar-SA"/>
              </w:rPr>
              <w: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status</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子任务运行状态</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分为Start、Run、Pause、End</w:t>
            </w:r>
          </w:p>
        </w:tc>
      </w:tr>
    </w:tbl>
    <w:p>
      <w:pPr>
        <w:pStyle w:val="3"/>
        <w:ind w:left="0" w:leftChars="0" w:firstLine="0" w:firstLineChars="0"/>
      </w:pPr>
    </w:p>
    <w:p>
      <w:pPr>
        <w:pStyle w:val="36"/>
        <w:rPr>
          <w:rFonts w:hint="eastAsia"/>
        </w:rPr>
      </w:pPr>
      <w:bookmarkStart w:id="142" w:name="_Ref8592"/>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12</w:t>
      </w:r>
      <w:r>
        <w:fldChar w:fldCharType="end"/>
      </w:r>
      <w:bookmarkEnd w:id="142"/>
      <w:r>
        <w:rPr>
          <w:rFonts w:hint="eastAsia"/>
        </w:rPr>
        <w:t xml:space="preserve"> </w:t>
      </w:r>
      <w:bookmarkStart w:id="143" w:name="_Ref6698"/>
      <w:bookmarkStart w:id="144" w:name="_Ref6890"/>
      <w:r>
        <w:rPr>
          <w:rFonts w:hint="eastAsia"/>
        </w:rPr>
        <w:t>task_output</w:t>
      </w:r>
      <w:bookmarkEnd w:id="143"/>
      <w:r>
        <w:rPr>
          <w:rFonts w:hint="eastAsia"/>
        </w:rPr>
        <w:t>表</w:t>
      </w:r>
      <w:bookmarkEnd w:id="144"/>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1219"/>
        <w:gridCol w:w="2958"/>
        <w:gridCol w:w="285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字段名</w:t>
            </w:r>
          </w:p>
        </w:tc>
        <w:tc>
          <w:tcPr>
            <w:tcW w:w="1219"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95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55"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ID</w:t>
            </w:r>
          </w:p>
        </w:tc>
        <w:tc>
          <w:tcPr>
            <w:tcW w:w="1219"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w:t>
            </w:r>
            <w:r>
              <w:rPr>
                <w:rFonts w:ascii="Times New Roman" w:hAnsi="Times New Roman" w:cs="Times New Roman"/>
                <w:sz w:val="21"/>
                <w:szCs w:val="21"/>
                <w:lang w:val="en-US" w:bidi="ar-SA"/>
              </w:rPr>
              <w:t>nt</w:t>
            </w:r>
          </w:p>
        </w:tc>
        <w:tc>
          <w:tcPr>
            <w:tcW w:w="2958"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导出文件标志</w:t>
            </w:r>
          </w:p>
        </w:tc>
        <w:tc>
          <w:tcPr>
            <w:tcW w:w="2855"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task_ID</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55" w:type="dxa"/>
            <w:vAlign w:val="center"/>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外键，指向task(ID)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8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n</w:t>
            </w:r>
            <w:r>
              <w:rPr>
                <w:rFonts w:ascii="Times New Roman" w:hAnsi="Times New Roman" w:cs="Times New Roman"/>
                <w:sz w:val="21"/>
                <w:szCs w:val="21"/>
                <w:lang w:val="en-US" w:bidi="ar-SA"/>
              </w:rPr>
              <w:t>ame</w:t>
            </w:r>
          </w:p>
        </w:tc>
        <w:tc>
          <w:tcPr>
            <w:tcW w:w="1219"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文件名称</w:t>
            </w:r>
          </w:p>
        </w:tc>
        <w:tc>
          <w:tcPr>
            <w:tcW w:w="2855"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78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ascii="Times New Roman" w:hAnsi="Times New Roman" w:cs="Times New Roman"/>
                <w:sz w:val="21"/>
                <w:szCs w:val="21"/>
                <w:lang w:val="en-US" w:bidi="ar-SA"/>
              </w:rPr>
              <w:t>file</w:t>
            </w:r>
          </w:p>
        </w:tc>
        <w:tc>
          <w:tcPr>
            <w:tcW w:w="1219"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958"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文件存储地址</w:t>
            </w:r>
          </w:p>
        </w:tc>
        <w:tc>
          <w:tcPr>
            <w:tcW w:w="2855"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p>
        </w:tc>
      </w:tr>
    </w:tbl>
    <w:p>
      <w:pPr>
        <w:pStyle w:val="3"/>
        <w:tabs>
          <w:tab w:val="left" w:pos="802"/>
        </w:tabs>
        <w:ind w:firstLine="0" w:firstLineChars="0"/>
      </w:pPr>
    </w:p>
    <w:p>
      <w:pPr>
        <w:pStyle w:val="36"/>
        <w:rPr>
          <w:rFonts w:hint="eastAsia"/>
        </w:rPr>
      </w:pPr>
      <w:bookmarkStart w:id="145" w:name="_Ref10107"/>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13</w:t>
      </w:r>
      <w:r>
        <w:fldChar w:fldCharType="end"/>
      </w:r>
      <w:bookmarkEnd w:id="145"/>
      <w:r>
        <w:rPr>
          <w:rFonts w:hint="eastAsia"/>
        </w:rPr>
        <w:t xml:space="preserve"> </w:t>
      </w:r>
      <w:bookmarkStart w:id="146" w:name="_Ref6708"/>
      <w:r>
        <w:rPr>
          <w:rFonts w:hint="eastAsia"/>
        </w:rPr>
        <w:t>task_node_wait表</w:t>
      </w:r>
      <w:bookmarkEnd w:id="146"/>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8"/>
        <w:gridCol w:w="1201"/>
        <w:gridCol w:w="2842"/>
        <w:gridCol w:w="280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978"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bookmarkStart w:id="147" w:name="OLE_LINK22" w:colFirst="0" w:colLast="3"/>
            <w:r>
              <w:rPr>
                <w:rFonts w:hint="eastAsia" w:ascii="宋体" w:hAnsi="宋体"/>
                <w:bCs/>
                <w:kern w:val="0"/>
                <w:sz w:val="21"/>
                <w:szCs w:val="21"/>
              </w:rPr>
              <w:t>字段名</w:t>
            </w:r>
          </w:p>
        </w:tc>
        <w:tc>
          <w:tcPr>
            <w:tcW w:w="1201"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c>
          <w:tcPr>
            <w:tcW w:w="2842"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描述</w:t>
            </w:r>
          </w:p>
        </w:tc>
        <w:tc>
          <w:tcPr>
            <w:tcW w:w="2800" w:type="dxa"/>
            <w:tcBorders>
              <w:top w:val="single" w:color="auto" w:sz="12" w:space="0"/>
              <w:bottom w:val="single" w:color="auto" w:sz="4" w:space="0"/>
            </w:tcBorders>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ID</w:t>
            </w:r>
          </w:p>
        </w:tc>
        <w:tc>
          <w:tcPr>
            <w:tcW w:w="1201" w:type="dxa"/>
            <w:tcBorders>
              <w:top w:val="single" w:color="auto" w:sz="4"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842" w:type="dxa"/>
            <w:tcBorders>
              <w:top w:val="single" w:color="auto" w:sz="4"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子任务调度标志</w:t>
            </w:r>
          </w:p>
        </w:tc>
        <w:tc>
          <w:tcPr>
            <w:tcW w:w="2800" w:type="dxa"/>
            <w:tcBorders>
              <w:top w:val="single" w:color="auto" w:sz="4" w:space="0"/>
            </w:tcBorders>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status</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子任务调度状态</w:t>
            </w:r>
          </w:p>
        </w:tc>
        <w:tc>
          <w:tcPr>
            <w:tcW w:w="2800" w:type="dxa"/>
            <w:vAlign w:val="center"/>
          </w:tcPr>
          <w:p>
            <w:pPr>
              <w:pStyle w:val="10"/>
              <w:jc w:val="center"/>
              <w:rPr>
                <w:rFonts w:hint="default"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start_time</w:t>
            </w:r>
          </w:p>
        </w:tc>
        <w:tc>
          <w:tcPr>
            <w:tcW w:w="1201"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datetime</w:t>
            </w:r>
          </w:p>
        </w:tc>
        <w:tc>
          <w:tcPr>
            <w:tcW w:w="2842" w:type="dxa"/>
            <w:shd w:val="clear" w:color="auto" w:fill="auto"/>
            <w:vAlign w:val="center"/>
          </w:tcPr>
          <w:p>
            <w:pPr>
              <w:pStyle w:val="10"/>
              <w:jc w:val="center"/>
              <w:rPr>
                <w:rFonts w:hint="default" w:eastAsia="宋体"/>
                <w:sz w:val="21"/>
                <w:szCs w:val="21"/>
                <w:lang w:val="en-US" w:eastAsia="zh-CN" w:bidi="ar-SA"/>
              </w:rPr>
            </w:pPr>
            <w:r>
              <w:rPr>
                <w:rFonts w:hint="eastAsia"/>
                <w:sz w:val="21"/>
                <w:szCs w:val="21"/>
                <w:lang w:val="en-US" w:eastAsia="zh-CN" w:bidi="ar-SA"/>
              </w:rPr>
              <w:t>开始调度时间</w:t>
            </w:r>
          </w:p>
        </w:tc>
        <w:tc>
          <w:tcPr>
            <w:tcW w:w="2800" w:type="dxa"/>
            <w:vAlign w:val="center"/>
          </w:tcPr>
          <w:p>
            <w:pPr>
              <w:pStyle w:val="10"/>
              <w:jc w:val="center"/>
              <w:rPr>
                <w:rFonts w:hint="default"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rear_w</w:t>
            </w:r>
            <w:r>
              <w:rPr>
                <w:rFonts w:ascii="Times New Roman" w:hAnsi="Times New Roman" w:cs="Times New Roman"/>
                <w:sz w:val="21"/>
                <w:szCs w:val="21"/>
                <w:lang w:val="en-US" w:bidi="ar-SA"/>
              </w:rPr>
              <w:t>ait</w:t>
            </w:r>
            <w:r>
              <w:rPr>
                <w:rFonts w:hint="eastAsia" w:ascii="Times New Roman" w:hAnsi="Times New Roman" w:cs="Times New Roman"/>
                <w:sz w:val="21"/>
                <w:szCs w:val="21"/>
                <w:lang w:val="en-US" w:bidi="ar-SA"/>
              </w:rPr>
              <w:t>_i</w:t>
            </w:r>
            <w:r>
              <w:rPr>
                <w:rFonts w:ascii="Times New Roman" w:hAnsi="Times New Roman" w:cs="Times New Roman"/>
                <w:sz w:val="21"/>
                <w:szCs w:val="21"/>
                <w:lang w:val="en-US" w:bidi="ar-SA"/>
              </w:rPr>
              <w:t>ds</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子任务后置节点调度标志的拼接</w:t>
            </w:r>
          </w:p>
        </w:tc>
        <w:tc>
          <w:tcPr>
            <w:tcW w:w="2800"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hint="default" w:ascii="Times New Roman" w:hAnsi="Times New Roman" w:eastAsia="宋体" w:cs="Times New Roman"/>
                <w:sz w:val="21"/>
                <w:szCs w:val="21"/>
                <w:lang w:val="en-US" w:eastAsia="zh-CN" w:bidi="ar-SA"/>
              </w:rPr>
            </w:pPr>
            <w:r>
              <w:rPr>
                <w:rFonts w:hint="eastAsia" w:ascii="Times New Roman" w:hAnsi="Times New Roman" w:cs="Times New Roman"/>
                <w:sz w:val="21"/>
                <w:szCs w:val="21"/>
                <w:lang w:val="en-US" w:eastAsia="zh-CN" w:bidi="ar-SA"/>
              </w:rPr>
              <w:t>pre_wait_ids</w:t>
            </w:r>
          </w:p>
        </w:tc>
        <w:tc>
          <w:tcPr>
            <w:tcW w:w="1201" w:type="dxa"/>
            <w:shd w:val="clear" w:color="auto" w:fill="auto"/>
            <w:vAlign w:val="center"/>
          </w:tcPr>
          <w:p>
            <w:pPr>
              <w:pStyle w:val="10"/>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hint="eastAsia" w:ascii="宋体" w:hAnsi="宋体" w:eastAsia="宋体" w:cs="宋体"/>
                <w:kern w:val="2"/>
                <w:sz w:val="21"/>
                <w:szCs w:val="21"/>
                <w:lang w:val="en-US" w:eastAsia="zh-CN" w:bidi="ar-SA"/>
              </w:rPr>
            </w:pPr>
            <w:r>
              <w:rPr>
                <w:rFonts w:hint="eastAsia"/>
                <w:sz w:val="21"/>
                <w:szCs w:val="21"/>
                <w:lang w:val="en-US" w:bidi="ar-SA"/>
              </w:rPr>
              <w:t>子任务</w:t>
            </w:r>
            <w:r>
              <w:rPr>
                <w:rFonts w:hint="eastAsia"/>
                <w:sz w:val="21"/>
                <w:szCs w:val="21"/>
                <w:lang w:val="en-US" w:eastAsia="zh-CN" w:bidi="ar-SA"/>
              </w:rPr>
              <w:t>前置</w:t>
            </w:r>
            <w:r>
              <w:rPr>
                <w:rFonts w:hint="eastAsia"/>
                <w:sz w:val="21"/>
                <w:szCs w:val="21"/>
                <w:lang w:val="en-US" w:bidi="ar-SA"/>
              </w:rPr>
              <w:t>节点调度标志的拼接</w:t>
            </w:r>
          </w:p>
        </w:tc>
        <w:tc>
          <w:tcPr>
            <w:tcW w:w="2800" w:type="dxa"/>
            <w:vAlign w:val="center"/>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infos</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varchar</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子任务调度相关参数</w:t>
            </w:r>
          </w:p>
        </w:tc>
        <w:tc>
          <w:tcPr>
            <w:tcW w:w="2800" w:type="dxa"/>
            <w:vAlign w:val="top"/>
          </w:tcPr>
          <w:p>
            <w:pPr>
              <w:pStyle w:val="10"/>
              <w:jc w:val="center"/>
              <w:rPr>
                <w:rFonts w:ascii="宋体" w:hAnsi="宋体" w:eastAsia="宋体" w:cs="宋体"/>
                <w:kern w:val="2"/>
                <w:sz w:val="21"/>
                <w:szCs w:val="21"/>
                <w:lang w:val="en-US" w:eastAsia="zh-CN" w:bidi="ar-SA"/>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78"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client_ID</w:t>
            </w:r>
          </w:p>
        </w:tc>
        <w:tc>
          <w:tcPr>
            <w:tcW w:w="1201" w:type="dxa"/>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842" w:type="dxa"/>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00" w:type="dxa"/>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外键，指向client(ID)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1978"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t</w:t>
            </w:r>
            <w:r>
              <w:rPr>
                <w:rFonts w:ascii="Times New Roman" w:hAnsi="Times New Roman" w:cs="Times New Roman"/>
                <w:sz w:val="21"/>
                <w:szCs w:val="21"/>
                <w:lang w:val="en-US" w:bidi="ar-SA"/>
              </w:rPr>
              <w:t>ask_node_status</w:t>
            </w:r>
            <w:r>
              <w:rPr>
                <w:rFonts w:hint="eastAsia" w:ascii="Times New Roman" w:hAnsi="Times New Roman" w:cs="Times New Roman"/>
                <w:sz w:val="21"/>
                <w:szCs w:val="21"/>
                <w:lang w:val="en-US" w:bidi="ar-SA"/>
              </w:rPr>
              <w:t>_ID</w:t>
            </w:r>
          </w:p>
        </w:tc>
        <w:tc>
          <w:tcPr>
            <w:tcW w:w="1201" w:type="dxa"/>
            <w:tcBorders>
              <w:bottom w:val="single" w:color="auto" w:sz="12" w:space="0"/>
            </w:tcBorders>
            <w:shd w:val="clear" w:color="auto" w:fill="auto"/>
            <w:vAlign w:val="center"/>
          </w:tcPr>
          <w:p>
            <w:pPr>
              <w:pStyle w:val="10"/>
              <w:jc w:val="center"/>
              <w:rPr>
                <w:rFonts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bidi="ar-SA"/>
              </w:rPr>
              <w:t>int</w:t>
            </w:r>
          </w:p>
        </w:tc>
        <w:tc>
          <w:tcPr>
            <w:tcW w:w="2842" w:type="dxa"/>
            <w:tcBorders>
              <w:bottom w:val="single" w:color="auto" w:sz="12" w:space="0"/>
            </w:tcBorders>
            <w:shd w:val="clear" w:color="auto" w:fill="auto"/>
            <w:vAlign w:val="center"/>
          </w:tcPr>
          <w:p>
            <w:pPr>
              <w:pStyle w:val="10"/>
              <w:jc w:val="center"/>
              <w:rPr>
                <w:rFonts w:ascii="宋体" w:hAnsi="宋体" w:eastAsia="宋体" w:cs="宋体"/>
                <w:kern w:val="2"/>
                <w:sz w:val="21"/>
                <w:szCs w:val="21"/>
                <w:lang w:val="en-US" w:eastAsia="zh-CN" w:bidi="ar-SA"/>
              </w:rPr>
            </w:pPr>
            <w:r>
              <w:rPr>
                <w:rFonts w:hint="eastAsia"/>
                <w:sz w:val="21"/>
                <w:szCs w:val="21"/>
                <w:lang w:val="en-US" w:bidi="ar-SA"/>
              </w:rPr>
              <w:t>外键</w:t>
            </w:r>
          </w:p>
        </w:tc>
        <w:tc>
          <w:tcPr>
            <w:tcW w:w="2800" w:type="dxa"/>
            <w:tcBorders>
              <w:bottom w:val="single" w:color="auto" w:sz="12" w:space="0"/>
            </w:tcBorders>
            <w:vAlign w:val="top"/>
          </w:tcPr>
          <w:p>
            <w:pPr>
              <w:pStyle w:val="10"/>
              <w:jc w:val="center"/>
              <w:rPr>
                <w:rFonts w:ascii="宋体" w:hAnsi="宋体" w:eastAsia="宋体" w:cs="宋体"/>
                <w:kern w:val="2"/>
                <w:sz w:val="21"/>
                <w:szCs w:val="21"/>
                <w:lang w:val="en-US" w:eastAsia="zh-CN" w:bidi="ar-SA"/>
              </w:rPr>
            </w:pPr>
            <w:r>
              <w:rPr>
                <w:rFonts w:hint="eastAsia" w:ascii="Times New Roman" w:hAnsi="Times New Roman" w:cs="Times New Roman"/>
                <w:sz w:val="21"/>
                <w:szCs w:val="21"/>
                <w:lang w:val="en-US" w:bidi="ar-SA"/>
              </w:rPr>
              <w:t>外键，指向t</w:t>
            </w:r>
            <w:r>
              <w:rPr>
                <w:rFonts w:ascii="Times New Roman" w:hAnsi="Times New Roman" w:cs="Times New Roman"/>
                <w:sz w:val="21"/>
                <w:szCs w:val="21"/>
                <w:lang w:val="en-US" w:bidi="ar-SA"/>
              </w:rPr>
              <w:t>ask_node_status</w:t>
            </w:r>
            <w:r>
              <w:rPr>
                <w:rFonts w:hint="eastAsia" w:ascii="Times New Roman" w:hAnsi="Times New Roman" w:cs="Times New Roman"/>
                <w:sz w:val="21"/>
                <w:szCs w:val="21"/>
                <w:lang w:val="en-US" w:bidi="ar-SA"/>
              </w:rPr>
              <w:t>(ID)</w:t>
            </w:r>
          </w:p>
        </w:tc>
      </w:tr>
      <w:bookmarkEnd w:id="147"/>
    </w:tbl>
    <w:p>
      <w:pPr>
        <w:pStyle w:val="2"/>
        <w:spacing w:before="240" w:after="240"/>
      </w:pPr>
      <w:bookmarkStart w:id="148" w:name="_Toc25354"/>
      <w:r>
        <w:rPr>
          <w:rFonts w:hint="eastAsia"/>
        </w:rPr>
        <w:t>遥感图像处理任务可视化编排系统详细设计与实现</w:t>
      </w:r>
      <w:bookmarkEnd w:id="148"/>
    </w:p>
    <w:p>
      <w:pPr>
        <w:pStyle w:val="4"/>
      </w:pPr>
      <w:bookmarkStart w:id="149" w:name="_Toc22039"/>
      <w:bookmarkStart w:id="150" w:name="OLE_LINK49"/>
      <w:r>
        <w:rPr>
          <w:rFonts w:hint="eastAsia"/>
        </w:rPr>
        <w:t>部署架构的设计与实现</w:t>
      </w:r>
      <w:bookmarkEnd w:id="149"/>
    </w:p>
    <w:p>
      <w:pPr>
        <w:pStyle w:val="5"/>
      </w:pPr>
      <w:bookmarkStart w:id="151" w:name="_Toc10968"/>
      <w:r>
        <w:rPr>
          <w:rFonts w:hint="eastAsia"/>
        </w:rPr>
        <w:t>B/S模式架构搭建</w:t>
      </w:r>
      <w:bookmarkEnd w:id="151"/>
    </w:p>
    <w:p>
      <w:pPr>
        <w:pStyle w:val="3"/>
      </w:pPr>
      <w:r>
        <w:rPr>
          <w:rFonts w:hint="eastAsia"/>
        </w:rPr>
        <w:t>B/S架构下的服务端采用Django框架</w:t>
      </w:r>
      <w:r>
        <w:rPr>
          <w:rFonts w:hint="eastAsia"/>
          <w:lang w:val="en-US" w:eastAsia="zh-CN"/>
        </w:rPr>
        <w:t>进行后端编写</w:t>
      </w:r>
      <w:r>
        <w:rPr>
          <w:rFonts w:hint="eastAsia"/>
        </w:rPr>
        <w:t>，在项目中配置mysqlclient，创建Model来操作MySQL</w:t>
      </w:r>
      <w:r>
        <w:rPr>
          <w:rFonts w:hint="eastAsia"/>
          <w:lang w:val="en-US" w:eastAsia="zh-CN"/>
        </w:rPr>
        <w:t>遥感图像</w:t>
      </w:r>
      <w:r>
        <w:rPr>
          <w:rFonts w:hint="eastAsia"/>
        </w:rPr>
        <w:t>数据库中的十三张表。服务端为浏览器</w:t>
      </w:r>
      <w:r>
        <w:rPr>
          <w:rFonts w:hint="eastAsia"/>
          <w:lang w:val="en-US" w:eastAsia="zh-CN"/>
        </w:rPr>
        <w:t>端</w:t>
      </w:r>
      <w:r>
        <w:rPr>
          <w:rFonts w:hint="eastAsia"/>
        </w:rPr>
        <w:t>提供接口，维护系统的逻辑，将用户和管理员提交的数据存储到遥感图像数据库中。</w:t>
      </w:r>
    </w:p>
    <w:p>
      <w:pPr>
        <w:pStyle w:val="3"/>
      </w:pPr>
      <w:r>
        <w:rPr>
          <w:rFonts w:hint="eastAsia"/>
        </w:rPr>
        <w:t>B/S架构下的浏览器</w:t>
      </w:r>
      <w:r>
        <w:rPr>
          <w:rFonts w:hint="eastAsia"/>
          <w:lang w:val="en-US" w:eastAsia="zh-CN"/>
        </w:rPr>
        <w:t>端</w:t>
      </w:r>
      <w:r>
        <w:rPr>
          <w:rFonts w:hint="eastAsia"/>
        </w:rPr>
        <w:t>采用Vue框架进行网页编写，用Vuetify框架美化样式。根据需求分析，开发实现了9个前端页面：登录页、客户端管理页、算子管理页、应用管理页、应用编辑页、任务管理页、任务详情页、自定义错误处理页404、自定义错误处理页500。</w:t>
      </w:r>
    </w:p>
    <w:p>
      <w:pPr>
        <w:pStyle w:val="3"/>
      </w:pPr>
      <w:r>
        <w:rPr>
          <w:rFonts w:hint="eastAsia"/>
        </w:rPr>
        <w:t>应用编辑页采用原生SVG画布实现遥感图像任务的可视化编排，其通过Vue框架的component</w:t>
      </w:r>
      <w:r>
        <w:rPr>
          <w:rFonts w:hint="eastAsia"/>
          <w:lang w:val="en-US" w:eastAsia="zh-CN"/>
        </w:rPr>
        <w:t>模块</w:t>
      </w:r>
      <w:r>
        <w:rPr>
          <w:rFonts w:hint="eastAsia"/>
        </w:rPr>
        <w:t>将算子封装为组件，将算子信息和位置信息</w:t>
      </w:r>
      <w:r>
        <w:rPr>
          <w:rFonts w:hint="eastAsia"/>
          <w:lang w:val="en-US" w:eastAsia="zh-CN"/>
        </w:rPr>
        <w:t>组成</w:t>
      </w:r>
      <w:r>
        <w:rPr>
          <w:rFonts w:hint="eastAsia"/>
        </w:rPr>
        <w:t>组件的属性，</w:t>
      </w:r>
      <w:r>
        <w:rPr>
          <w:rFonts w:hint="eastAsia"/>
          <w:lang w:val="en-US" w:eastAsia="zh-CN"/>
        </w:rPr>
        <w:t>通过连线完成组件和组件的连接，形成前置、后置关系，描述</w:t>
      </w:r>
      <w:r>
        <w:rPr>
          <w:rFonts w:hint="eastAsia"/>
        </w:rPr>
        <w:t>组件间的</w:t>
      </w:r>
      <w:r>
        <w:rPr>
          <w:rFonts w:hint="eastAsia"/>
          <w:lang w:val="en-US" w:eastAsia="zh-CN"/>
        </w:rPr>
        <w:t>依赖</w:t>
      </w:r>
      <w:r>
        <w:rPr>
          <w:rFonts w:hint="eastAsia"/>
        </w:rPr>
        <w:t>关系，</w:t>
      </w:r>
      <w:r>
        <w:rPr>
          <w:rFonts w:hint="eastAsia"/>
          <w:lang w:val="en-US" w:eastAsia="zh-CN"/>
        </w:rPr>
        <w:t>并用</w:t>
      </w:r>
      <w:r>
        <w:rPr>
          <w:rFonts w:hint="eastAsia"/>
        </w:rPr>
        <w:t>SVG图像的方式</w:t>
      </w:r>
      <w:r>
        <w:rPr>
          <w:rFonts w:hint="eastAsia"/>
          <w:lang w:val="en-US" w:eastAsia="zh-CN"/>
        </w:rPr>
        <w:t>将结果呈现在网页</w:t>
      </w:r>
      <w:r>
        <w:rPr>
          <w:rFonts w:hint="eastAsia"/>
        </w:rPr>
        <w:t>中。该编排</w:t>
      </w:r>
      <w:r>
        <w:rPr>
          <w:rFonts w:hint="eastAsia"/>
          <w:lang w:val="en-US" w:eastAsia="zh-CN"/>
        </w:rPr>
        <w:t>方法</w:t>
      </w:r>
      <w:r>
        <w:rPr>
          <w:rFonts w:hint="eastAsia"/>
        </w:rPr>
        <w:t>提取算子资源的基本</w:t>
      </w:r>
      <w:r>
        <w:rPr>
          <w:rFonts w:hint="eastAsia"/>
          <w:lang w:val="en-US" w:eastAsia="zh-CN"/>
        </w:rPr>
        <w:t>参数</w:t>
      </w:r>
      <w:r>
        <w:rPr>
          <w:rFonts w:hint="eastAsia"/>
        </w:rPr>
        <w:t>，</w:t>
      </w:r>
      <w:r>
        <w:rPr>
          <w:rFonts w:hint="eastAsia"/>
          <w:lang w:val="en-US" w:eastAsia="zh-CN"/>
        </w:rPr>
        <w:t>将底层细节透明化</w:t>
      </w:r>
      <w:r>
        <w:rPr>
          <w:rFonts w:hint="eastAsia"/>
        </w:rPr>
        <w:t>，</w:t>
      </w:r>
      <w:r>
        <w:rPr>
          <w:rFonts w:hint="eastAsia"/>
          <w:lang w:val="en-US" w:eastAsia="zh-CN"/>
        </w:rPr>
        <w:t>使</w:t>
      </w:r>
      <w:r>
        <w:rPr>
          <w:rFonts w:hint="eastAsia"/>
        </w:rPr>
        <w:t>用户</w:t>
      </w:r>
      <w:r>
        <w:rPr>
          <w:rFonts w:hint="eastAsia"/>
          <w:lang w:val="en-US" w:eastAsia="zh-CN"/>
        </w:rPr>
        <w:t>仅仅</w:t>
      </w:r>
      <w:r>
        <w:rPr>
          <w:rFonts w:hint="eastAsia"/>
        </w:rPr>
        <w:t>专注</w:t>
      </w:r>
      <w:r>
        <w:rPr>
          <w:rFonts w:hint="eastAsia"/>
          <w:lang w:val="en-US" w:eastAsia="zh-CN"/>
        </w:rPr>
        <w:t>于</w:t>
      </w:r>
      <w:r>
        <w:rPr>
          <w:rFonts w:hint="eastAsia"/>
        </w:rPr>
        <w:t>应用编排的</w:t>
      </w:r>
      <w:r>
        <w:rPr>
          <w:rFonts w:hint="eastAsia"/>
          <w:lang w:val="en-US" w:eastAsia="zh-CN"/>
        </w:rPr>
        <w:t>总体逻辑设计</w:t>
      </w:r>
      <w:r>
        <w:rPr>
          <w:rFonts w:hint="eastAsia"/>
        </w:rPr>
        <w:t>，而</w:t>
      </w:r>
      <w:r>
        <w:rPr>
          <w:rFonts w:hint="eastAsia"/>
          <w:lang w:val="en-US" w:eastAsia="zh-CN"/>
        </w:rPr>
        <w:t>非代码语法</w:t>
      </w:r>
      <w:r>
        <w:rPr>
          <w:rFonts w:hint="eastAsia"/>
        </w:rPr>
        <w:t>的</w:t>
      </w:r>
      <w:r>
        <w:rPr>
          <w:rFonts w:hint="eastAsia"/>
          <w:lang w:val="en-US" w:eastAsia="zh-CN"/>
        </w:rPr>
        <w:t>了解</w:t>
      </w:r>
      <w:r>
        <w:rPr>
          <w:rFonts w:hint="eastAsia"/>
          <w:vertAlign w:val="superscript"/>
          <w:lang w:eastAsia="zh-CN"/>
        </w:rPr>
        <w:fldChar w:fldCharType="begin"/>
      </w:r>
      <w:r>
        <w:rPr>
          <w:rFonts w:hint="eastAsia"/>
          <w:vertAlign w:val="superscript"/>
          <w:lang w:eastAsia="zh-CN"/>
        </w:rPr>
        <w:instrText xml:space="preserve"> REF _Ref17689 \r \h </w:instrText>
      </w:r>
      <w:r>
        <w:rPr>
          <w:rFonts w:hint="eastAsia"/>
          <w:vertAlign w:val="superscript"/>
          <w:lang w:eastAsia="zh-CN"/>
        </w:rPr>
        <w:fldChar w:fldCharType="separate"/>
      </w:r>
      <w:r>
        <w:rPr>
          <w:rFonts w:hint="eastAsia"/>
          <w:vertAlign w:val="superscript"/>
          <w:lang w:eastAsia="zh-CN"/>
        </w:rPr>
        <w:t>[48]</w:t>
      </w:r>
      <w:r>
        <w:rPr>
          <w:rFonts w:hint="eastAsia"/>
          <w:vertAlign w:val="superscript"/>
          <w:lang w:eastAsia="zh-CN"/>
        </w:rPr>
        <w:fldChar w:fldCharType="end"/>
      </w:r>
      <w:r>
        <w:rPr>
          <w:rFonts w:hint="eastAsia"/>
        </w:rPr>
        <w:t>，实现业务和技术的解绑。可视化编排的流程</w:t>
      </w:r>
      <w:r>
        <w:rPr>
          <w:rFonts w:hint="eastAsia"/>
          <w:lang w:val="en-US" w:eastAsia="zh-CN"/>
        </w:rPr>
        <w:t>图</w:t>
      </w:r>
      <w:r>
        <w:rPr>
          <w:rFonts w:hint="eastAsia"/>
        </w:rPr>
        <w:t>如</w:t>
      </w:r>
      <w:r>
        <w:rPr>
          <w:rFonts w:hint="eastAsia"/>
        </w:rPr>
        <w:fldChar w:fldCharType="begin"/>
      </w:r>
      <w:r>
        <w:rPr>
          <w:rFonts w:hint="eastAsia"/>
        </w:rPr>
        <w:instrText xml:space="preserve"> REF _Ref13244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w:t>
      </w:r>
      <w:r>
        <w:rPr>
          <w:rFonts w:hint="eastAsia"/>
        </w:rPr>
        <w:fldChar w:fldCharType="end"/>
      </w:r>
      <w:r>
        <w:rPr>
          <w:rFonts w:hint="eastAsia"/>
        </w:rPr>
        <w:t>所示。任务管理页和任务详情页使用Apache ECharts实现遥感图像任务调度的可视化查看和任务数据统计。</w:t>
      </w:r>
    </w:p>
    <w:p>
      <w:pPr>
        <w:pStyle w:val="3"/>
        <w:ind w:firstLine="0" w:firstLineChars="0"/>
        <w:jc w:val="center"/>
      </w:pPr>
      <w:r>
        <w:rPr>
          <w:rFonts w:hint="default"/>
          <w:sz w:val="24"/>
        </w:rPr>
        <w:drawing>
          <wp:inline distT="0" distB="0" distL="114300" distR="114300">
            <wp:extent cx="1454785" cy="2804160"/>
            <wp:effectExtent l="0" t="0" r="8255" b="0"/>
            <wp:docPr id="22" name="图片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C:\Documents and Settings\Administrator\Desktop\Image2.EMF"/>
                    <pic:cNvPicPr>
                      <a:picLocks noChangeAspect="1"/>
                    </pic:cNvPicPr>
                  </pic:nvPicPr>
                  <pic:blipFill>
                    <a:blip r:embed="rId30"/>
                    <a:stretch>
                      <a:fillRect/>
                    </a:stretch>
                  </pic:blipFill>
                  <pic:spPr>
                    <a:xfrm>
                      <a:off x="0" y="0"/>
                      <a:ext cx="1454785" cy="2804160"/>
                    </a:xfrm>
                    <a:prstGeom prst="rect">
                      <a:avLst/>
                    </a:prstGeom>
                    <a:noFill/>
                    <a:ln>
                      <a:noFill/>
                    </a:ln>
                  </pic:spPr>
                </pic:pic>
              </a:graphicData>
            </a:graphic>
          </wp:inline>
        </w:drawing>
      </w:r>
    </w:p>
    <w:p>
      <w:pPr>
        <w:pStyle w:val="8"/>
        <w:jc w:val="center"/>
        <w:rPr>
          <w:rFonts w:eastAsiaTheme="minorEastAsia"/>
          <w:sz w:val="24"/>
        </w:rPr>
      </w:pPr>
      <w:bookmarkStart w:id="152" w:name="_Ref13244"/>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bookmarkEnd w:id="152"/>
      <w:r>
        <w:rPr>
          <w:rFonts w:hint="eastAsia"/>
        </w:rPr>
        <w:t xml:space="preserve"> 可视化编排流程图</w:t>
      </w:r>
    </w:p>
    <w:bookmarkEnd w:id="150"/>
    <w:p>
      <w:pPr>
        <w:pStyle w:val="5"/>
      </w:pPr>
      <w:bookmarkStart w:id="153" w:name="_Toc7755"/>
      <w:r>
        <w:rPr>
          <w:rFonts w:hint="eastAsia"/>
        </w:rPr>
        <w:t>C/S模式架构搭建</w:t>
      </w:r>
      <w:bookmarkEnd w:id="153"/>
    </w:p>
    <w:p>
      <w:pPr>
        <w:pStyle w:val="3"/>
      </w:pPr>
      <w:r>
        <w:rPr>
          <w:rFonts w:hint="eastAsia"/>
        </w:rPr>
        <w:t>C/S架构下的服务端和客户端基于Python进行脚本编写。服务器作为核心节点，对遥感图像数据库进行数据监控，监听数据库中</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w:t>
      </w: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和</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的数据变化生成</w:t>
      </w:r>
      <w:r>
        <w:rPr>
          <w:rFonts w:hint="eastAsia"/>
          <w:lang w:val="en-US" w:eastAsia="zh-CN"/>
        </w:rPr>
        <w:t>算子构建服务和子任务调度服务</w:t>
      </w:r>
      <w:r>
        <w:rPr>
          <w:rFonts w:hint="eastAsia"/>
        </w:rPr>
        <w:t>，</w:t>
      </w:r>
      <w:r>
        <w:rPr>
          <w:rFonts w:hint="eastAsia"/>
          <w:lang w:val="en-US" w:eastAsia="zh-CN"/>
        </w:rPr>
        <w:t>分别</w:t>
      </w:r>
      <w:r>
        <w:rPr>
          <w:rFonts w:hint="eastAsia"/>
        </w:rPr>
        <w:t>存储到</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中。服务端每间隔一段时间会从</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中查询服务，和客户端进行消息和文件的传递，进行信息通信。客户端作为边缘节点，接收</w:t>
      </w:r>
      <w:r>
        <w:rPr>
          <w:rFonts w:hint="eastAsia"/>
          <w:lang w:val="en-US" w:eastAsia="zh-CN"/>
        </w:rPr>
        <w:t>来自</w:t>
      </w:r>
      <w:r>
        <w:rPr>
          <w:rFonts w:hint="eastAsia"/>
        </w:rPr>
        <w:t>核心节点</w:t>
      </w:r>
      <w:r>
        <w:rPr>
          <w:rFonts w:hint="eastAsia"/>
          <w:lang w:val="en-US" w:eastAsia="zh-CN"/>
        </w:rPr>
        <w:t>的信息，判断信息类型转而执行相应的操作。客户端收到算子构建服务和子任务调度服务时会</w:t>
      </w:r>
      <w:r>
        <w:rPr>
          <w:rFonts w:hint="eastAsia"/>
        </w:rPr>
        <w:t>执行服务并</w:t>
      </w:r>
      <w:r>
        <w:rPr>
          <w:rFonts w:hint="eastAsia"/>
          <w:lang w:val="en-US" w:eastAsia="zh-CN"/>
        </w:rPr>
        <w:t>向</w:t>
      </w:r>
      <w:r>
        <w:rPr>
          <w:rFonts w:hint="eastAsia"/>
        </w:rPr>
        <w:t>核心节点反馈执行情况。服务器会不断更新数据库中服务的执行情况。</w:t>
      </w:r>
    </w:p>
    <w:p>
      <w:pPr>
        <w:pStyle w:val="6"/>
      </w:pPr>
      <w:r>
        <w:rPr>
          <w:rFonts w:hint="eastAsia"/>
          <w:lang w:val="en-US" w:eastAsia="zh-CN"/>
        </w:rPr>
        <w:t>信息</w:t>
      </w:r>
      <w:r>
        <w:rPr>
          <w:rFonts w:hint="eastAsia"/>
        </w:rPr>
        <w:t>传递</w:t>
      </w:r>
    </w:p>
    <w:p>
      <w:pPr>
        <w:pStyle w:val="3"/>
      </w:pPr>
      <w:r>
        <w:rPr>
          <w:rFonts w:hint="eastAsia"/>
        </w:rPr>
        <w:t>服务器和客户端通过Socket通信，进行消息的传递。消息包括服务信息和</w:t>
      </w:r>
      <w:bookmarkStart w:id="154" w:name="OLE_LINK46"/>
      <w:r>
        <w:rPr>
          <w:rFonts w:hint="eastAsia"/>
        </w:rPr>
        <w:t>心跳消息</w:t>
      </w:r>
      <w:bookmarkEnd w:id="154"/>
      <w:r>
        <w:rPr>
          <w:rFonts w:hint="eastAsia"/>
        </w:rPr>
        <w:t>。</w:t>
      </w:r>
      <w:r>
        <w:rPr>
          <w:rFonts w:hint="eastAsia"/>
          <w:lang w:val="en-US" w:eastAsia="zh-CN"/>
        </w:rPr>
        <w:t>服务器广播心跳消息，并通过客户端能否正常返回判断当前连接是否正常，若连接不正常则将该异常情况反馈，并不再调度任务到异常客户端</w:t>
      </w:r>
      <w:r>
        <w:rPr>
          <w:rFonts w:hint="eastAsia"/>
        </w:rPr>
        <w:t>。服务器会通过监听数据库中算子信息和任务信息、客户端信息的变化，生成服务。</w:t>
      </w:r>
      <w:r>
        <w:rPr>
          <w:rFonts w:hint="eastAsia"/>
          <w:lang w:val="en-US" w:eastAsia="zh-CN"/>
        </w:rPr>
        <w:t>服务</w:t>
      </w:r>
      <w:r>
        <w:rPr>
          <w:rFonts w:hint="eastAsia"/>
        </w:rPr>
        <w:t>包括以下两种：</w:t>
      </w:r>
    </w:p>
    <w:p>
      <w:pPr>
        <w:pStyle w:val="3"/>
        <w:numPr>
          <w:ilvl w:val="0"/>
          <w:numId w:val="8"/>
        </w:numPr>
      </w:pPr>
      <w:r>
        <w:rPr>
          <w:rFonts w:hint="eastAsia"/>
        </w:rPr>
        <w:t xml:space="preserve"> 镜像构建</w:t>
      </w:r>
      <w:r>
        <w:rPr>
          <w:rFonts w:hint="eastAsia"/>
          <w:lang w:val="en-US" w:eastAsia="zh-CN"/>
        </w:rPr>
        <w:t>服务</w:t>
      </w:r>
      <w:r>
        <w:rPr>
          <w:rFonts w:hint="eastAsia"/>
        </w:rPr>
        <w:t>。服务器需要维护所有边缘节点上镜像的一致性。当有新的客户端接入系统时，服务器会从数据库中获取所有的算子信息，生成所有算子到新客户端上构建的</w:t>
      </w:r>
      <w:r>
        <w:rPr>
          <w:rFonts w:hint="eastAsia"/>
          <w:lang w:val="en-US" w:eastAsia="zh-CN"/>
        </w:rPr>
        <w:t>服务</w:t>
      </w:r>
      <w:r>
        <w:rPr>
          <w:rFonts w:hint="eastAsia"/>
        </w:rPr>
        <w:t>，存入</w:t>
      </w:r>
      <w:bookmarkStart w:id="155" w:name="OLE_LINK42"/>
      <w:r>
        <w:rPr>
          <w:rFonts w:hint="eastAsia"/>
          <w:lang w:eastAsia="zh-CN"/>
        </w:rPr>
        <w:fldChar w:fldCharType="begin"/>
      </w:r>
      <w:r>
        <w:rPr>
          <w:rFonts w:hint="eastAsia"/>
          <w:lang w:eastAsia="zh-CN"/>
        </w:rPr>
        <w:instrText xml:space="preserve"> REF _Ref5444 \h </w:instrText>
      </w:r>
      <w:r>
        <w:rPr>
          <w:rFonts w:hint="eastAsia"/>
          <w:lang w:eastAsia="zh-CN"/>
        </w:rPr>
        <w:fldChar w:fldCharType="separate"/>
      </w:r>
      <w:r>
        <w:rPr>
          <w:rFonts w:hint="eastAsia"/>
        </w:rPr>
        <w:t>distribute_wait表</w:t>
      </w:r>
      <w:r>
        <w:rPr>
          <w:rFonts w:hint="eastAsia"/>
          <w:lang w:eastAsia="zh-CN"/>
        </w:rPr>
        <w:fldChar w:fldCharType="end"/>
      </w:r>
      <w:bookmarkEnd w:id="155"/>
      <w:r>
        <w:rPr>
          <w:rFonts w:hint="eastAsia"/>
        </w:rPr>
        <w:t>；当有新的算子上传到系统上时，服务器会从数据库中获取所有的客户端列表，生成新算子到所有客户端上构建的</w:t>
      </w:r>
      <w:r>
        <w:rPr>
          <w:rFonts w:hint="eastAsia"/>
          <w:lang w:val="en-US" w:eastAsia="zh-CN"/>
        </w:rPr>
        <w:t>服务</w:t>
      </w:r>
      <w:r>
        <w:rPr>
          <w:rFonts w:hint="eastAsia"/>
        </w:rPr>
        <w:t>，存入</w:t>
      </w:r>
      <w:r>
        <w:rPr>
          <w:rFonts w:hint="eastAsia"/>
          <w:lang w:eastAsia="zh-CN"/>
        </w:rPr>
        <w:fldChar w:fldCharType="begin"/>
      </w:r>
      <w:r>
        <w:rPr>
          <w:rFonts w:hint="eastAsia"/>
          <w:lang w:eastAsia="zh-CN"/>
        </w:rPr>
        <w:instrText xml:space="preserve"> REF _Ref5444 \h </w:instrText>
      </w:r>
      <w:r>
        <w:rPr>
          <w:rFonts w:hint="eastAsia"/>
          <w:lang w:eastAsia="zh-CN"/>
        </w:rPr>
        <w:fldChar w:fldCharType="separate"/>
      </w:r>
      <w:r>
        <w:rPr>
          <w:rFonts w:hint="eastAsia"/>
        </w:rPr>
        <w:t>distribute_wait表</w:t>
      </w:r>
      <w:r>
        <w:rPr>
          <w:rFonts w:hint="eastAsia"/>
          <w:lang w:eastAsia="zh-CN"/>
        </w:rPr>
        <w:fldChar w:fldCharType="end"/>
      </w:r>
      <w:r>
        <w:rPr>
          <w:rFonts w:hint="eastAsia"/>
        </w:rPr>
        <w:t>。</w:t>
      </w:r>
    </w:p>
    <w:p>
      <w:pPr>
        <w:pStyle w:val="3"/>
        <w:numPr>
          <w:ilvl w:val="0"/>
          <w:numId w:val="8"/>
        </w:numPr>
      </w:pPr>
      <w:r>
        <w:rPr>
          <w:rFonts w:hint="eastAsia"/>
        </w:rPr>
        <w:t xml:space="preserve"> 子任务调度</w:t>
      </w:r>
      <w:r>
        <w:rPr>
          <w:rFonts w:hint="eastAsia"/>
          <w:lang w:val="en-US" w:eastAsia="zh-CN"/>
        </w:rPr>
        <w:t>服务</w:t>
      </w:r>
      <w:r>
        <w:rPr>
          <w:rFonts w:hint="eastAsia"/>
        </w:rPr>
        <w:t>。</w:t>
      </w:r>
      <w:r>
        <w:rPr>
          <w:rFonts w:hint="eastAsia"/>
          <w:lang w:val="en-US" w:eastAsia="zh-CN"/>
        </w:rPr>
        <w:t>服务器监听数据库，获取新建的任务信息并解析生成子任务。</w:t>
      </w:r>
      <w:bookmarkStart w:id="156" w:name="OLE_LINK41"/>
      <w:r>
        <w:rPr>
          <w:rFonts w:hint="eastAsia"/>
        </w:rPr>
        <w:t>服务器</w:t>
      </w:r>
      <w:bookmarkEnd w:id="156"/>
      <w:r>
        <w:rPr>
          <w:rFonts w:hint="eastAsia"/>
          <w:lang w:val="en-US" w:eastAsia="zh-CN"/>
        </w:rPr>
        <w:t>定时从数据库中获取可执行子任务，基于贪心思想</w:t>
      </w:r>
      <w:r>
        <w:rPr>
          <w:rFonts w:hint="eastAsia"/>
        </w:rPr>
        <w:t>，</w:t>
      </w:r>
      <w:r>
        <w:rPr>
          <w:rFonts w:hint="eastAsia"/>
          <w:lang w:val="en-US" w:eastAsia="zh-CN"/>
        </w:rPr>
        <w:t>在“空闲”客户端列表中</w:t>
      </w:r>
      <w:r>
        <w:rPr>
          <w:rFonts w:hint="eastAsia"/>
        </w:rPr>
        <w:t>优先采用性能好的客户端，将每个子任务分配到指定客户端上，并尽量实现任务内和任务间的并行</w:t>
      </w:r>
      <w:r>
        <w:rPr>
          <w:rFonts w:hint="eastAsia"/>
          <w:lang w:eastAsia="zh-CN"/>
        </w:rPr>
        <w:t>，</w:t>
      </w:r>
      <w:r>
        <w:rPr>
          <w:rFonts w:hint="eastAsia"/>
          <w:lang w:val="en-US" w:eastAsia="zh-CN"/>
        </w:rPr>
        <w:t>更新</w:t>
      </w:r>
      <w:r>
        <w:rPr>
          <w:rFonts w:hint="eastAsia"/>
          <w:lang w:val="en-US" w:eastAsia="zh-CN"/>
        </w:rPr>
        <w:fldChar w:fldCharType="begin"/>
      </w:r>
      <w:r>
        <w:rPr>
          <w:rFonts w:hint="eastAsia"/>
          <w:lang w:val="en-US" w:eastAsia="zh-CN"/>
        </w:rPr>
        <w:instrText xml:space="preserve"> REF _Ref6708 \h </w:instrText>
      </w:r>
      <w:r>
        <w:rPr>
          <w:rFonts w:hint="eastAsia"/>
          <w:lang w:val="en-US" w:eastAsia="zh-CN"/>
        </w:rPr>
        <w:fldChar w:fldCharType="separate"/>
      </w:r>
      <w:r>
        <w:rPr>
          <w:rFonts w:hint="eastAsia"/>
        </w:rPr>
        <w:t>task_node_wait表</w:t>
      </w:r>
      <w:r>
        <w:rPr>
          <w:rFonts w:hint="eastAsia"/>
          <w:lang w:val="en-US" w:eastAsia="zh-CN"/>
        </w:rPr>
        <w:fldChar w:fldCharType="end"/>
      </w:r>
      <w:r>
        <w:rPr>
          <w:rFonts w:hint="eastAsia"/>
        </w:rPr>
        <w:t>；服务器发现有子任务因客户端故障，无法继续运行时，服务器会分配一个新的客户端，重新生成一个子任务调度服务</w:t>
      </w:r>
      <w:r>
        <w:rPr>
          <w:rFonts w:hint="eastAsia"/>
          <w:lang w:eastAsia="zh-CN"/>
        </w:rPr>
        <w:t>，</w:t>
      </w:r>
      <w:r>
        <w:rPr>
          <w:rFonts w:hint="eastAsia"/>
          <w:lang w:val="en-US" w:eastAsia="zh-CN"/>
        </w:rPr>
        <w:t>更新</w:t>
      </w:r>
      <w:r>
        <w:rPr>
          <w:rFonts w:hint="eastAsia"/>
          <w:lang w:val="en-US" w:eastAsia="zh-CN"/>
        </w:rPr>
        <w:fldChar w:fldCharType="begin"/>
      </w:r>
      <w:r>
        <w:rPr>
          <w:rFonts w:hint="eastAsia"/>
          <w:lang w:val="en-US" w:eastAsia="zh-CN"/>
        </w:rPr>
        <w:instrText xml:space="preserve"> REF _Ref6708 \h </w:instrText>
      </w:r>
      <w:r>
        <w:rPr>
          <w:rFonts w:hint="eastAsia"/>
          <w:lang w:val="en-US" w:eastAsia="zh-CN"/>
        </w:rPr>
        <w:fldChar w:fldCharType="separate"/>
      </w:r>
      <w:r>
        <w:rPr>
          <w:rFonts w:hint="eastAsia"/>
        </w:rPr>
        <w:t>task_node_wait表</w:t>
      </w:r>
      <w:r>
        <w:rPr>
          <w:rFonts w:hint="eastAsia"/>
          <w:lang w:val="en-US" w:eastAsia="zh-CN"/>
        </w:rPr>
        <w:fldChar w:fldCharType="end"/>
      </w:r>
      <w:r>
        <w:rPr>
          <w:rFonts w:hint="eastAsia"/>
        </w:rPr>
        <w:t>。</w:t>
      </w:r>
    </w:p>
    <w:p>
      <w:pPr>
        <w:pStyle w:val="3"/>
      </w:pPr>
      <w:r>
        <w:rPr>
          <w:rFonts w:hint="eastAsia"/>
        </w:rPr>
        <w:t>服务端从数据库的</w:t>
      </w:r>
      <w:r>
        <w:rPr>
          <w:rFonts w:hint="eastAsia"/>
          <w:lang w:eastAsia="zh-CN"/>
        </w:rPr>
        <w:fldChar w:fldCharType="begin"/>
      </w:r>
      <w:r>
        <w:rPr>
          <w:rFonts w:hint="eastAsia"/>
          <w:lang w:eastAsia="zh-CN"/>
        </w:rPr>
        <w:instrText xml:space="preserve"> REF _Ref5444 \h </w:instrText>
      </w:r>
      <w:r>
        <w:rPr>
          <w:rFonts w:hint="eastAsia"/>
          <w:lang w:eastAsia="zh-CN"/>
        </w:rPr>
        <w:fldChar w:fldCharType="separate"/>
      </w:r>
      <w:r>
        <w:rPr>
          <w:rFonts w:hint="eastAsia"/>
        </w:rPr>
        <w:t>distribute_wait表</w:t>
      </w:r>
      <w:r>
        <w:rPr>
          <w:rFonts w:hint="eastAsia"/>
          <w:lang w:eastAsia="zh-CN"/>
        </w:rPr>
        <w:fldChar w:fldCharType="end"/>
      </w:r>
      <w:r>
        <w:rPr>
          <w:rFonts w:hint="eastAsia"/>
        </w:rPr>
        <w:t>和</w:t>
      </w:r>
      <w:r>
        <w:rPr>
          <w:rFonts w:hint="eastAsia"/>
          <w:lang w:val="en-US" w:eastAsia="zh-CN"/>
        </w:rPr>
        <w:fldChar w:fldCharType="begin"/>
      </w:r>
      <w:r>
        <w:rPr>
          <w:rFonts w:hint="eastAsia"/>
          <w:lang w:val="en-US" w:eastAsia="zh-CN"/>
        </w:rPr>
        <w:instrText xml:space="preserve"> REF _Ref6708 \h </w:instrText>
      </w:r>
      <w:r>
        <w:rPr>
          <w:rFonts w:hint="eastAsia"/>
          <w:lang w:val="en-US" w:eastAsia="zh-CN"/>
        </w:rPr>
        <w:fldChar w:fldCharType="separate"/>
      </w:r>
      <w:r>
        <w:rPr>
          <w:rFonts w:hint="eastAsia"/>
        </w:rPr>
        <w:t>task_node_wait表</w:t>
      </w:r>
      <w:r>
        <w:rPr>
          <w:rFonts w:hint="eastAsia"/>
          <w:lang w:val="en-US" w:eastAsia="zh-CN"/>
        </w:rPr>
        <w:fldChar w:fldCharType="end"/>
      </w:r>
      <w:r>
        <w:rPr>
          <w:rFonts w:hint="eastAsia"/>
        </w:rPr>
        <w:t>中获取服务，利用JSON数据类型，将消息类型存储在cmd关键字中，将消息其余信息存在其余关键字中，并将JSON数据进行编码，转为二进制数据。客户端接收二进制数据并解码，还原为JSON数据，客户端利用cmd关键字进行判断，转而进行不同的操作。消息类型一共有以下</w:t>
      </w:r>
      <w:r>
        <w:rPr>
          <w:rFonts w:hint="eastAsia"/>
          <w:lang w:val="en-US" w:eastAsia="zh-CN"/>
        </w:rPr>
        <w:t>三</w:t>
      </w:r>
      <w:r>
        <w:rPr>
          <w:rFonts w:hint="eastAsia"/>
        </w:rPr>
        <w:t>种类型：</w:t>
      </w:r>
    </w:p>
    <w:p>
      <w:pPr>
        <w:pStyle w:val="3"/>
        <w:numPr>
          <w:ilvl w:val="0"/>
          <w:numId w:val="9"/>
        </w:numPr>
      </w:pPr>
      <w:r>
        <w:rPr>
          <w:rFonts w:hint="eastAsia"/>
        </w:rPr>
        <w:t>load_container类型为构建算子的命令，</w:t>
      </w:r>
      <w:r>
        <w:rPr>
          <w:rFonts w:hint="eastAsia"/>
          <w:lang w:val="en-US" w:eastAsia="zh-CN"/>
        </w:rPr>
        <w:t>通过加载镜像的Docker命令</w:t>
      </w:r>
      <w:r>
        <w:rPr>
          <w:rFonts w:hint="eastAsia"/>
        </w:rPr>
        <w:t>将本地镜像tar包进行加载，需要参数信息如</w:t>
      </w:r>
      <w:r>
        <w:rPr>
          <w:rFonts w:hint="eastAsia"/>
        </w:rPr>
        <w:fldChar w:fldCharType="begin"/>
      </w:r>
      <w:r>
        <w:rPr>
          <w:rFonts w:hint="eastAsia"/>
        </w:rPr>
        <w:instrText xml:space="preserve"> REF _Ref20811 \h </w:instrText>
      </w:r>
      <w:r>
        <w:rPr>
          <w:rFonts w:hint="eastAsia"/>
        </w:rPr>
        <w:fldChar w:fldCharType="separate"/>
      </w:r>
      <w:r>
        <w:t xml:space="preserve">表 </w:t>
      </w:r>
      <w:r>
        <w:fldChar w:fldCharType="begin"/>
      </w:r>
      <w:r>
        <w:instrText xml:space="preserve"> STYLEREF 1 \s </w:instrText>
      </w:r>
      <w:r>
        <w:fldChar w:fldCharType="separate"/>
      </w:r>
      <w:r>
        <w:t>4</w:t>
      </w:r>
      <w:r>
        <w:fldChar w:fldCharType="end"/>
      </w:r>
      <w:r>
        <w:rPr>
          <w:rFonts w:hint="eastAsia"/>
        </w:rPr>
        <w:t>.</w:t>
      </w:r>
      <w:r>
        <w:t>1</w:t>
      </w:r>
      <w:r>
        <w:rPr>
          <w:rFonts w:hint="eastAsia"/>
        </w:rPr>
        <w:fldChar w:fldCharType="end"/>
      </w:r>
      <w:r>
        <w:rPr>
          <w:rFonts w:hint="eastAsia"/>
        </w:rPr>
        <w:t>所示。</w:t>
      </w:r>
    </w:p>
    <w:p>
      <w:pPr>
        <w:pStyle w:val="36"/>
        <w:rPr>
          <w:rFonts w:hint="eastAsia"/>
        </w:rPr>
      </w:pPr>
      <w:bookmarkStart w:id="157" w:name="_Ref20811"/>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1</w:t>
      </w:r>
      <w:r>
        <w:fldChar w:fldCharType="end"/>
      </w:r>
      <w:bookmarkEnd w:id="157"/>
      <w:r>
        <w:rPr>
          <w:rFonts w:hint="eastAsia"/>
        </w:rPr>
        <w:t xml:space="preserve"> 算子</w:t>
      </w:r>
      <w:r>
        <w:rPr>
          <w:rFonts w:hint="eastAsia"/>
          <w:lang w:val="en-US" w:eastAsia="zh-CN"/>
        </w:rPr>
        <w:t>构建</w:t>
      </w:r>
      <w:r>
        <w:rPr>
          <w:rFonts w:hint="eastAsia"/>
        </w:rPr>
        <w:t>参数</w:t>
      </w:r>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016"/>
        <w:gridCol w:w="48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016"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sz w:val="21"/>
                <w:szCs w:val="21"/>
                <w:lang w:val="en-US" w:eastAsia="zh-CN"/>
              </w:rPr>
              <w:t>关键字</w:t>
            </w:r>
          </w:p>
        </w:tc>
        <w:tc>
          <w:tcPr>
            <w:tcW w:w="4805" w:type="dxa"/>
            <w:tcBorders>
              <w:top w:val="single" w:color="auto" w:sz="12" w:space="0"/>
              <w:bottom w:val="single" w:color="auto" w:sz="4" w:space="0"/>
            </w:tcBorders>
            <w:shd w:val="clear" w:color="auto" w:fill="auto"/>
          </w:tcPr>
          <w:p>
            <w:pPr>
              <w:adjustRightInd w:val="0"/>
              <w:spacing w:line="360" w:lineRule="auto"/>
              <w:jc w:val="center"/>
              <w:textAlignment w:val="baseline"/>
              <w:rPr>
                <w:rFonts w:ascii="宋体" w:hAnsi="宋体"/>
                <w:bCs/>
                <w:kern w:val="0"/>
                <w:sz w:val="21"/>
                <w:szCs w:val="21"/>
              </w:rPr>
            </w:pPr>
            <w:r>
              <w:rPr>
                <w:rFonts w:hint="eastAsia" w:ascii="宋体" w:hAnsi="宋体"/>
                <w:bCs/>
                <w:kern w:val="0"/>
                <w:sz w:val="21"/>
                <w:szCs w:val="21"/>
              </w:rPr>
              <w:t>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4016" w:type="dxa"/>
            <w:tcBorders>
              <w:bottom w:val="single" w:color="auto" w:sz="12" w:space="0"/>
            </w:tcBorders>
            <w:shd w:val="clear" w:color="auto" w:fill="auto"/>
            <w:vAlign w:val="center"/>
          </w:tcPr>
          <w:p>
            <w:pPr>
              <w:pStyle w:val="3"/>
              <w:bidi w:val="0"/>
              <w:jc w:val="center"/>
              <w:rPr>
                <w:sz w:val="21"/>
                <w:szCs w:val="21"/>
                <w:lang w:val="en-US" w:eastAsia="zh-CN"/>
              </w:rPr>
            </w:pPr>
            <w:r>
              <w:rPr>
                <w:rFonts w:hint="eastAsia"/>
                <w:sz w:val="21"/>
                <w:szCs w:val="21"/>
              </w:rPr>
              <w:t>file_location</w:t>
            </w:r>
          </w:p>
        </w:tc>
        <w:tc>
          <w:tcPr>
            <w:tcW w:w="4805" w:type="dxa"/>
            <w:tcBorders>
              <w:bottom w:val="single" w:color="auto" w:sz="12" w:space="0"/>
            </w:tcBorders>
            <w:shd w:val="clear" w:color="auto" w:fill="auto"/>
            <w:vAlign w:val="center"/>
          </w:tcPr>
          <w:p>
            <w:pPr>
              <w:pStyle w:val="3"/>
              <w:bidi w:val="0"/>
              <w:jc w:val="center"/>
              <w:rPr>
                <w:sz w:val="21"/>
                <w:szCs w:val="21"/>
                <w:lang w:val="en-US" w:eastAsia="zh-CN"/>
              </w:rPr>
            </w:pPr>
            <w:r>
              <w:rPr>
                <w:rFonts w:hint="eastAsia"/>
                <w:sz w:val="21"/>
                <w:szCs w:val="21"/>
              </w:rPr>
              <w:t>镜像本地存储地址</w:t>
            </w:r>
          </w:p>
        </w:tc>
      </w:tr>
    </w:tbl>
    <w:p>
      <w:pPr>
        <w:pStyle w:val="3"/>
        <w:numPr>
          <w:ilvl w:val="0"/>
          <w:numId w:val="9"/>
        </w:numPr>
      </w:pPr>
      <w:bookmarkStart w:id="158" w:name="OLE_LINK24"/>
      <w:r>
        <w:rPr>
          <w:rFonts w:hint="eastAsia"/>
        </w:rPr>
        <w:t>exec_task类型为调度子任务的命令，</w:t>
      </w:r>
      <w:r>
        <w:rPr>
          <w:rFonts w:hint="eastAsia"/>
          <w:lang w:val="en-US" w:eastAsia="zh-CN"/>
        </w:rPr>
        <w:t>通过创建容器、运行容器的Docker命令</w:t>
      </w:r>
      <w:r>
        <w:rPr>
          <w:rFonts w:hint="eastAsia"/>
        </w:rPr>
        <w:t>将指定镜像运行，</w:t>
      </w:r>
      <w:r>
        <w:rPr>
          <w:rFonts w:hint="eastAsia"/>
          <w:lang w:val="en-US" w:eastAsia="zh-CN"/>
        </w:rPr>
        <w:t>输入指定参数，</w:t>
      </w:r>
      <w:r>
        <w:rPr>
          <w:rFonts w:hint="eastAsia"/>
        </w:rPr>
        <w:t>获取需要的结果，需要参数信息如</w:t>
      </w:r>
      <w:r>
        <w:rPr>
          <w:rFonts w:hint="eastAsia"/>
        </w:rPr>
        <w:fldChar w:fldCharType="begin"/>
      </w:r>
      <w:r>
        <w:rPr>
          <w:rFonts w:hint="eastAsia"/>
        </w:rPr>
        <w:instrText xml:space="preserve"> REF _Ref20935 \h </w:instrText>
      </w:r>
      <w:r>
        <w:rPr>
          <w:rFonts w:hint="eastAsia"/>
        </w:rPr>
        <w:fldChar w:fldCharType="separate"/>
      </w:r>
      <w:r>
        <w:t xml:space="preserve">表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Pr>
          <w:rFonts w:hint="eastAsia"/>
        </w:rPr>
        <w:t>所示。通过构建数据卷的方式，实现容器内部和主机之间文件的传递和交互。</w:t>
      </w:r>
    </w:p>
    <w:bookmarkEnd w:id="158"/>
    <w:p>
      <w:pPr>
        <w:pStyle w:val="36"/>
        <w:rPr>
          <w:rFonts w:hint="eastAsia"/>
        </w:rPr>
      </w:pPr>
      <w:bookmarkStart w:id="159" w:name="_Ref20935"/>
      <w:bookmarkStart w:id="160" w:name="_Ref25730"/>
      <w:r>
        <w:t xml:space="preserve">表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表 \* ARABIC \s 1 </w:instrText>
      </w:r>
      <w:r>
        <w:fldChar w:fldCharType="separate"/>
      </w:r>
      <w:r>
        <w:t>2</w:t>
      </w:r>
      <w:r>
        <w:fldChar w:fldCharType="end"/>
      </w:r>
      <w:bookmarkEnd w:id="159"/>
      <w:r>
        <w:rPr>
          <w:rFonts w:hint="eastAsia"/>
        </w:rPr>
        <w:t xml:space="preserve"> 子任务调度参数</w:t>
      </w:r>
      <w:bookmarkEnd w:id="160"/>
    </w:p>
    <w:tbl>
      <w:tblPr>
        <w:tblStyle w:val="19"/>
        <w:tblW w:w="8821" w:type="dxa"/>
        <w:tblInd w:w="25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9"/>
        <w:gridCol w:w="659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tcBorders>
              <w:top w:val="single" w:color="auto" w:sz="12" w:space="0"/>
              <w:bottom w:val="single" w:color="auto" w:sz="4" w:space="0"/>
            </w:tcBorders>
            <w:shd w:val="clear" w:color="auto" w:fill="auto"/>
          </w:tcPr>
          <w:p>
            <w:pPr>
              <w:adjustRightInd w:val="0"/>
              <w:spacing w:line="360" w:lineRule="auto"/>
              <w:jc w:val="center"/>
              <w:textAlignment w:val="baseline"/>
              <w:rPr>
                <w:rFonts w:hint="eastAsia" w:ascii="宋体" w:hAnsi="宋体" w:eastAsiaTheme="minorEastAsia"/>
                <w:bCs/>
                <w:kern w:val="0"/>
                <w:sz w:val="21"/>
                <w:szCs w:val="21"/>
                <w:lang w:eastAsia="zh-CN"/>
              </w:rPr>
            </w:pPr>
            <w:r>
              <w:rPr>
                <w:rFonts w:hint="eastAsia" w:ascii="宋体" w:hAnsi="宋体"/>
                <w:bCs/>
                <w:kern w:val="0"/>
                <w:sz w:val="21"/>
                <w:szCs w:val="21"/>
                <w:lang w:val="en-US" w:eastAsia="zh-CN"/>
              </w:rPr>
              <w:t>关键字</w:t>
            </w:r>
          </w:p>
        </w:tc>
        <w:tc>
          <w:tcPr>
            <w:tcW w:w="6592" w:type="dxa"/>
            <w:tcBorders>
              <w:top w:val="single" w:color="auto" w:sz="12" w:space="0"/>
              <w:bottom w:val="single" w:color="auto" w:sz="4" w:space="0"/>
            </w:tcBorders>
            <w:shd w:val="clear" w:color="auto" w:fill="auto"/>
          </w:tcPr>
          <w:p>
            <w:pPr>
              <w:adjustRightInd w:val="0"/>
              <w:spacing w:line="360" w:lineRule="auto"/>
              <w:jc w:val="center"/>
              <w:textAlignment w:val="baseline"/>
              <w:rPr>
                <w:rFonts w:hint="eastAsia" w:ascii="宋体" w:hAnsi="宋体" w:eastAsiaTheme="minorEastAsia"/>
                <w:bCs/>
                <w:kern w:val="0"/>
                <w:sz w:val="21"/>
                <w:szCs w:val="21"/>
                <w:lang w:eastAsia="zh-CN"/>
              </w:rPr>
            </w:pPr>
            <w:r>
              <w:rPr>
                <w:rFonts w:hint="eastAsia" w:ascii="宋体" w:hAnsi="宋体"/>
                <w:bCs/>
                <w:kern w:val="0"/>
                <w:sz w:val="21"/>
                <w:szCs w:val="21"/>
                <w:lang w:val="en-US" w:eastAsia="zh-CN"/>
              </w:rPr>
              <w:t>含义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tcBorders>
              <w:top w:val="single" w:color="auto" w:sz="4" w:space="0"/>
            </w:tcBorders>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image_name</w:t>
            </w:r>
          </w:p>
        </w:tc>
        <w:tc>
          <w:tcPr>
            <w:tcW w:w="6592" w:type="dxa"/>
            <w:tcBorders>
              <w:top w:val="single" w:color="auto" w:sz="4" w:space="0"/>
            </w:tcBorders>
            <w:shd w:val="clear" w:color="auto" w:fill="auto"/>
            <w:vAlign w:val="top"/>
          </w:tcPr>
          <w:p>
            <w:pPr>
              <w:pStyle w:val="10"/>
              <w:jc w:val="center"/>
              <w:rPr>
                <w:rFonts w:ascii="宋体" w:hAnsi="宋体" w:eastAsia="宋体" w:cs="宋体"/>
                <w:kern w:val="2"/>
                <w:sz w:val="21"/>
                <w:szCs w:val="21"/>
                <w:lang w:val="en-US" w:eastAsia="zh-CN" w:bidi="ar-SA"/>
              </w:rPr>
            </w:pPr>
            <w:r>
              <w:rPr>
                <w:rFonts w:hint="eastAsia"/>
                <w:sz w:val="21"/>
                <w:szCs w:val="21"/>
              </w:rPr>
              <w:t>镜像本地存储地址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container_name</w:t>
            </w:r>
          </w:p>
        </w:tc>
        <w:tc>
          <w:tcPr>
            <w:tcW w:w="6592" w:type="dxa"/>
            <w:shd w:val="clear" w:color="auto" w:fill="auto"/>
            <w:vAlign w:val="top"/>
          </w:tcPr>
          <w:p>
            <w:pPr>
              <w:pStyle w:val="10"/>
              <w:jc w:val="center"/>
              <w:rPr>
                <w:rFonts w:hint="default" w:ascii="宋体" w:hAnsi="宋体" w:eastAsia="宋体" w:cs="宋体"/>
                <w:kern w:val="2"/>
                <w:sz w:val="21"/>
                <w:szCs w:val="21"/>
                <w:lang w:val="en-US" w:eastAsia="zh-CN" w:bidi="ar-SA"/>
              </w:rPr>
            </w:pPr>
            <w:r>
              <w:rPr>
                <w:rFonts w:hint="eastAsia"/>
                <w:sz w:val="21"/>
                <w:szCs w:val="21"/>
              </w:rPr>
              <w:t>容器名称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local_input</w:t>
            </w:r>
          </w:p>
        </w:tc>
        <w:tc>
          <w:tcPr>
            <w:tcW w:w="6592" w:type="dxa"/>
            <w:shd w:val="clear" w:color="auto" w:fill="auto"/>
            <w:vAlign w:val="top"/>
          </w:tcPr>
          <w:p>
            <w:pPr>
              <w:pStyle w:val="10"/>
              <w:jc w:val="center"/>
              <w:rPr>
                <w:rFonts w:ascii="宋体" w:hAnsi="宋体" w:eastAsia="宋体" w:cs="宋体"/>
                <w:kern w:val="2"/>
                <w:sz w:val="21"/>
                <w:szCs w:val="21"/>
                <w:lang w:val="en-US" w:eastAsia="zh-CN" w:bidi="ar-SA"/>
              </w:rPr>
            </w:pPr>
            <w:r>
              <w:rPr>
                <w:rFonts w:hint="eastAsia"/>
                <w:sz w:val="21"/>
                <w:szCs w:val="21"/>
              </w:rPr>
              <w:t>本地输入文件目录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local_output</w:t>
            </w:r>
          </w:p>
        </w:tc>
        <w:tc>
          <w:tcPr>
            <w:tcW w:w="6592" w:type="dxa"/>
            <w:shd w:val="clear" w:color="auto" w:fill="auto"/>
            <w:vAlign w:val="top"/>
          </w:tcPr>
          <w:p>
            <w:pPr>
              <w:pStyle w:val="10"/>
              <w:jc w:val="center"/>
              <w:rPr>
                <w:rFonts w:ascii="宋体" w:hAnsi="宋体" w:eastAsia="宋体" w:cs="宋体"/>
                <w:kern w:val="2"/>
                <w:sz w:val="21"/>
                <w:szCs w:val="21"/>
                <w:lang w:val="en-US" w:eastAsia="zh-CN" w:bidi="ar-SA"/>
              </w:rPr>
            </w:pPr>
            <w:r>
              <w:rPr>
                <w:rFonts w:hint="eastAsia"/>
                <w:sz w:val="21"/>
                <w:szCs w:val="21"/>
              </w:rPr>
              <w:t>本地输出文件目录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asciiTheme="minorHAnsi" w:hAnsiTheme="minorHAnsi" w:eastAsiaTheme="minorEastAsia" w:cstheme="minorBidi"/>
                <w:kern w:val="2"/>
                <w:sz w:val="21"/>
                <w:szCs w:val="21"/>
                <w:lang w:val="en-US" w:eastAsia="zh-CN" w:bidi="ar-SA"/>
              </w:rPr>
            </w:pPr>
            <w:r>
              <w:rPr>
                <w:rFonts w:hint="eastAsia"/>
                <w:sz w:val="21"/>
                <w:szCs w:val="21"/>
              </w:rPr>
              <w:t>container_input_dir</w:t>
            </w:r>
          </w:p>
        </w:tc>
        <w:tc>
          <w:tcPr>
            <w:tcW w:w="6592" w:type="dxa"/>
            <w:shd w:val="clear" w:color="auto" w:fill="auto"/>
            <w:vAlign w:val="top"/>
          </w:tcPr>
          <w:p>
            <w:pPr>
              <w:pStyle w:val="10"/>
              <w:jc w:val="center"/>
              <w:rPr>
                <w:rFonts w:ascii="宋体" w:hAnsi="宋体" w:eastAsia="宋体" w:cs="宋体"/>
                <w:kern w:val="2"/>
                <w:sz w:val="21"/>
                <w:szCs w:val="21"/>
                <w:lang w:val="en-US" w:eastAsia="zh-CN" w:bidi="ar-SA"/>
              </w:rPr>
            </w:pPr>
            <w:r>
              <w:rPr>
                <w:rFonts w:hint="eastAsia"/>
                <w:sz w:val="21"/>
                <w:szCs w:val="21"/>
              </w:rPr>
              <w:t>容器输入文件目录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hint="eastAsia" w:asciiTheme="minorHAnsi" w:hAnsiTheme="minorHAnsi" w:eastAsiaTheme="minorEastAsia" w:cstheme="minorBidi"/>
                <w:kern w:val="2"/>
                <w:sz w:val="21"/>
                <w:szCs w:val="21"/>
                <w:lang w:val="en-US" w:eastAsia="zh-CN" w:bidi="ar-SA"/>
              </w:rPr>
            </w:pPr>
            <w:r>
              <w:rPr>
                <w:rFonts w:hint="eastAsia"/>
                <w:sz w:val="21"/>
                <w:szCs w:val="21"/>
              </w:rPr>
              <w:t>container_output_dir</w:t>
            </w:r>
          </w:p>
        </w:tc>
        <w:tc>
          <w:tcPr>
            <w:tcW w:w="6592" w:type="dxa"/>
            <w:shd w:val="clear" w:color="auto" w:fill="auto"/>
            <w:vAlign w:val="top"/>
          </w:tcPr>
          <w:p>
            <w:pPr>
              <w:pStyle w:val="10"/>
              <w:jc w:val="center"/>
              <w:rPr>
                <w:rFonts w:hint="eastAsia" w:ascii="Times New Roman" w:hAnsi="Times New Roman" w:cs="Times New Roman"/>
                <w:sz w:val="21"/>
                <w:szCs w:val="21"/>
                <w:lang w:val="en-US" w:bidi="ar-SA"/>
              </w:rPr>
            </w:pPr>
            <w:r>
              <w:rPr>
                <w:rFonts w:hint="eastAsia"/>
                <w:sz w:val="21"/>
                <w:szCs w:val="21"/>
              </w:rPr>
              <w:t>容器输出文件目录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hint="eastAsia" w:asciiTheme="minorHAnsi" w:hAnsiTheme="minorHAnsi" w:eastAsiaTheme="minorEastAsia" w:cstheme="minorBidi"/>
                <w:kern w:val="2"/>
                <w:sz w:val="21"/>
                <w:szCs w:val="21"/>
                <w:lang w:val="en-US" w:eastAsia="zh-CN" w:bidi="ar-SA"/>
              </w:rPr>
            </w:pPr>
            <w:r>
              <w:rPr>
                <w:rFonts w:hint="eastAsia"/>
                <w:sz w:val="21"/>
                <w:szCs w:val="21"/>
              </w:rPr>
              <w:t>code</w:t>
            </w:r>
          </w:p>
        </w:tc>
        <w:tc>
          <w:tcPr>
            <w:tcW w:w="6592" w:type="dxa"/>
            <w:shd w:val="clear" w:color="auto" w:fill="auto"/>
            <w:vAlign w:val="top"/>
          </w:tcPr>
          <w:p>
            <w:pPr>
              <w:pStyle w:val="10"/>
              <w:jc w:val="center"/>
              <w:rPr>
                <w:rFonts w:hint="eastAsia" w:ascii="Times New Roman" w:hAnsi="Times New Roman" w:cs="Times New Roman"/>
                <w:sz w:val="21"/>
                <w:szCs w:val="21"/>
                <w:lang w:val="en-US" w:bidi="ar-SA"/>
              </w:rPr>
            </w:pPr>
            <w:r>
              <w:rPr>
                <w:rFonts w:hint="eastAsia"/>
                <w:sz w:val="21"/>
                <w:szCs w:val="21"/>
              </w:rPr>
              <w:t>容器运行代码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9" w:type="dxa"/>
            <w:shd w:val="clear" w:color="auto" w:fill="auto"/>
            <w:vAlign w:val="top"/>
          </w:tcPr>
          <w:p>
            <w:pPr>
              <w:jc w:val="center"/>
              <w:rPr>
                <w:rFonts w:hint="eastAsia" w:asciiTheme="minorHAnsi" w:hAnsiTheme="minorHAnsi" w:eastAsiaTheme="minorEastAsia" w:cstheme="minorBidi"/>
                <w:kern w:val="2"/>
                <w:sz w:val="21"/>
                <w:szCs w:val="21"/>
                <w:lang w:val="en-US" w:eastAsia="zh-CN" w:bidi="ar-SA"/>
              </w:rPr>
            </w:pPr>
            <w:r>
              <w:rPr>
                <w:rFonts w:hint="eastAsia"/>
                <w:sz w:val="21"/>
                <w:szCs w:val="21"/>
              </w:rPr>
              <w:t>parameters</w:t>
            </w:r>
          </w:p>
        </w:tc>
        <w:tc>
          <w:tcPr>
            <w:tcW w:w="6592" w:type="dxa"/>
            <w:shd w:val="clear" w:color="auto" w:fill="auto"/>
            <w:vAlign w:val="top"/>
          </w:tcPr>
          <w:p>
            <w:pPr>
              <w:pStyle w:val="10"/>
              <w:jc w:val="center"/>
              <w:rPr>
                <w:rFonts w:hint="eastAsia" w:ascii="Times New Roman" w:hAnsi="Times New Roman" w:cs="Times New Roman"/>
                <w:sz w:val="21"/>
                <w:szCs w:val="21"/>
                <w:lang w:val="en-US" w:bidi="ar-SA"/>
              </w:rPr>
            </w:pPr>
            <w:r>
              <w:rPr>
                <w:rFonts w:hint="eastAsia"/>
                <w:sz w:val="21"/>
                <w:szCs w:val="21"/>
              </w:rPr>
              <w:t>容器运行参数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 w:hRule="atLeast"/>
        </w:trPr>
        <w:tc>
          <w:tcPr>
            <w:tcW w:w="2229" w:type="dxa"/>
            <w:tcBorders>
              <w:bottom w:val="single" w:color="auto" w:sz="12" w:space="0"/>
            </w:tcBorders>
            <w:shd w:val="clear" w:color="auto" w:fill="auto"/>
            <w:vAlign w:val="top"/>
          </w:tcPr>
          <w:p>
            <w:pPr>
              <w:jc w:val="center"/>
              <w:rPr>
                <w:rFonts w:hint="eastAsia" w:asciiTheme="minorHAnsi" w:hAnsiTheme="minorHAnsi" w:eastAsiaTheme="minorEastAsia" w:cstheme="minorBidi"/>
                <w:kern w:val="2"/>
                <w:sz w:val="21"/>
                <w:szCs w:val="21"/>
                <w:lang w:val="en-US" w:eastAsia="zh-CN" w:bidi="ar-SA"/>
              </w:rPr>
            </w:pPr>
            <w:r>
              <w:rPr>
                <w:rFonts w:hint="eastAsia"/>
                <w:sz w:val="21"/>
                <w:szCs w:val="21"/>
              </w:rPr>
              <w:t>password</w:t>
            </w:r>
          </w:p>
        </w:tc>
        <w:tc>
          <w:tcPr>
            <w:tcW w:w="6592" w:type="dxa"/>
            <w:tcBorders>
              <w:bottom w:val="single" w:color="auto" w:sz="12" w:space="0"/>
            </w:tcBorders>
            <w:shd w:val="clear" w:color="auto" w:fill="auto"/>
            <w:vAlign w:val="top"/>
          </w:tcPr>
          <w:p>
            <w:pPr>
              <w:pStyle w:val="10"/>
              <w:jc w:val="center"/>
              <w:rPr>
                <w:rFonts w:hint="eastAsia" w:ascii="Times New Roman" w:hAnsi="Times New Roman" w:eastAsia="宋体" w:cs="Times New Roman"/>
                <w:kern w:val="2"/>
                <w:sz w:val="21"/>
                <w:szCs w:val="21"/>
                <w:lang w:val="en-US" w:eastAsia="zh-CN" w:bidi="ar-SA"/>
              </w:rPr>
            </w:pPr>
            <w:r>
              <w:rPr>
                <w:rFonts w:hint="eastAsia"/>
                <w:sz w:val="21"/>
                <w:szCs w:val="21"/>
              </w:rPr>
              <w:t>管理员密码</w:t>
            </w:r>
          </w:p>
        </w:tc>
      </w:tr>
    </w:tbl>
    <w:p>
      <w:pPr>
        <w:pStyle w:val="3"/>
        <w:numPr>
          <w:ilvl w:val="0"/>
          <w:numId w:val="9"/>
        </w:numPr>
        <w:rPr>
          <w:rFonts w:hint="eastAsia"/>
        </w:rPr>
      </w:pPr>
      <w:r>
        <w:rPr>
          <w:rFonts w:hint="eastAsia"/>
          <w:lang w:val="en-US" w:eastAsia="zh-CN"/>
        </w:rPr>
        <w:t>heart_beat</w:t>
      </w:r>
      <w:r>
        <w:rPr>
          <w:rFonts w:hint="eastAsia"/>
        </w:rPr>
        <w:t>类型为</w:t>
      </w:r>
      <w:r>
        <w:rPr>
          <w:rFonts w:hint="eastAsia"/>
          <w:lang w:val="en-US" w:eastAsia="zh-CN"/>
        </w:rPr>
        <w:t>心跳消息</w:t>
      </w:r>
      <w:r>
        <w:rPr>
          <w:rFonts w:hint="eastAsia"/>
          <w:lang w:eastAsia="zh-CN"/>
        </w:rPr>
        <w:t>。</w:t>
      </w:r>
      <w:r>
        <w:rPr>
          <w:rFonts w:hint="eastAsia"/>
        </w:rPr>
        <w:t>心跳消息的作用是检查服务端和客户端之间的连接是否有效</w:t>
      </w:r>
      <w:r>
        <w:rPr>
          <w:rFonts w:hint="eastAsia"/>
          <w:lang w:eastAsia="zh-CN"/>
        </w:rPr>
        <w:t>。</w:t>
      </w:r>
    </w:p>
    <w:p>
      <w:pPr>
        <w:pStyle w:val="6"/>
      </w:pPr>
      <w:r>
        <w:rPr>
          <w:rFonts w:hint="eastAsia"/>
        </w:rPr>
        <w:t>文件传递</w:t>
      </w:r>
    </w:p>
    <w:p>
      <w:pPr>
        <w:pStyle w:val="3"/>
        <w:rPr>
          <w:rFonts w:hint="eastAsia"/>
          <w:lang w:val="en-US" w:eastAsia="zh-CN"/>
        </w:rPr>
      </w:pPr>
      <w:r>
        <w:rPr>
          <w:rFonts w:hint="eastAsia"/>
        </w:rPr>
        <w:t>因遥感图像处理的特殊性，</w:t>
      </w:r>
      <w:r>
        <w:rPr>
          <w:rFonts w:hint="eastAsia"/>
          <w:lang w:val="en-US" w:eastAsia="zh-CN"/>
        </w:rPr>
        <w:t>服务端和客户端直接需要交互文件，以支持服务的执行。交互文件情况如下：</w:t>
      </w:r>
    </w:p>
    <w:p>
      <w:pPr>
        <w:pStyle w:val="3"/>
        <w:numPr>
          <w:ilvl w:val="0"/>
          <w:numId w:val="10"/>
        </w:numPr>
      </w:pPr>
      <w:r>
        <w:rPr>
          <w:rFonts w:hint="eastAsia"/>
        </w:rPr>
        <w:t>服务端和客户端之间传递</w:t>
      </w:r>
      <w:r>
        <w:rPr>
          <w:rFonts w:hint="eastAsia"/>
          <w:lang w:val="en-US" w:eastAsia="zh-CN"/>
        </w:rPr>
        <w:t>算子执行的输入和输出图片。</w:t>
      </w:r>
    </w:p>
    <w:p>
      <w:pPr>
        <w:pStyle w:val="3"/>
        <w:numPr>
          <w:ilvl w:val="0"/>
          <w:numId w:val="10"/>
        </w:numPr>
      </w:pPr>
      <w:r>
        <w:rPr>
          <w:rFonts w:hint="eastAsia"/>
        </w:rPr>
        <w:t>服务器把镜像tar包发送给客户端</w:t>
      </w:r>
      <w:r>
        <w:rPr>
          <w:rFonts w:hint="eastAsia"/>
          <w:lang w:eastAsia="zh-CN"/>
        </w:rPr>
        <w:t>。</w:t>
      </w:r>
    </w:p>
    <w:p>
      <w:pPr>
        <w:pStyle w:val="3"/>
        <w:bidi w:val="0"/>
      </w:pPr>
      <w:r>
        <w:rPr>
          <w:rFonts w:hint="eastAsia"/>
        </w:rPr>
        <w:t>为了保证文件传递的稳定性，服务器和客户端通过建立TCP连接，进行文件的传递。服务端和客户端均会创建一个文件接收</w:t>
      </w:r>
      <w:r>
        <w:rPr>
          <w:rFonts w:hint="eastAsia"/>
          <w:lang w:val="en-US" w:eastAsia="zh-CN"/>
        </w:rPr>
        <w:t>服务端</w:t>
      </w:r>
      <w:r>
        <w:rPr>
          <w:rFonts w:hint="eastAsia"/>
        </w:rPr>
        <w:t>，监听本地端口，接收文件。发送</w:t>
      </w:r>
      <w:r>
        <w:rPr>
          <w:rFonts w:hint="eastAsia"/>
          <w:lang w:val="en-US" w:eastAsia="zh-CN"/>
        </w:rPr>
        <w:t>文件流程图</w:t>
      </w:r>
      <w:r>
        <w:rPr>
          <w:rFonts w:hint="eastAsia"/>
        </w:rPr>
        <w:t>如</w:t>
      </w:r>
      <w:r>
        <w:rPr>
          <w:rFonts w:hint="eastAsia"/>
        </w:rPr>
        <w:fldChar w:fldCharType="begin"/>
      </w:r>
      <w:r>
        <w:rPr>
          <w:rFonts w:hint="eastAsia"/>
        </w:rPr>
        <w:instrText xml:space="preserve"> REF _Ref29377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2</w:t>
      </w:r>
      <w:r>
        <w:rPr>
          <w:rFonts w:hint="eastAsia"/>
        </w:rPr>
        <w:fldChar w:fldCharType="end"/>
      </w:r>
      <w:r>
        <w:rPr>
          <w:rFonts w:hint="eastAsia"/>
        </w:rPr>
        <w:t>所示</w:t>
      </w:r>
      <w:r>
        <w:rPr>
          <w:rFonts w:hint="eastAsia"/>
          <w:lang w:eastAsia="zh-CN"/>
        </w:rPr>
        <w:t>。</w:t>
      </w:r>
      <w:r>
        <w:rPr>
          <w:rFonts w:hint="eastAsia"/>
        </w:rPr>
        <w:t>当</w:t>
      </w:r>
      <w:r>
        <w:rPr>
          <w:rFonts w:hint="eastAsia"/>
          <w:lang w:val="en-US" w:eastAsia="zh-CN"/>
        </w:rPr>
        <w:t>节点</w:t>
      </w:r>
      <w:r>
        <w:rPr>
          <w:rFonts w:hint="eastAsia"/>
        </w:rPr>
        <w:t>需要发送文件时，会创建一个线程</w:t>
      </w:r>
      <w:r>
        <w:rPr>
          <w:rFonts w:hint="eastAsia"/>
          <w:lang w:val="en-US" w:eastAsia="zh-CN"/>
        </w:rPr>
        <w:t>作为</w:t>
      </w:r>
      <w:r>
        <w:rPr>
          <w:rFonts w:hint="eastAsia"/>
        </w:rPr>
        <w:t>文件接收</w:t>
      </w:r>
      <w:r>
        <w:rPr>
          <w:rFonts w:hint="eastAsia"/>
          <w:lang w:val="en-US" w:eastAsia="zh-CN"/>
        </w:rPr>
        <w:t>客户端端</w:t>
      </w:r>
      <w:r>
        <w:rPr>
          <w:rFonts w:hint="eastAsia"/>
        </w:rPr>
        <w:t>，通过已知的</w:t>
      </w:r>
      <w:r>
        <w:rPr>
          <w:rFonts w:hint="eastAsia"/>
          <w:lang w:eastAsia="zh-CN"/>
        </w:rPr>
        <w:t>IP</w:t>
      </w:r>
      <w:r>
        <w:rPr>
          <w:rFonts w:hint="eastAsia"/>
        </w:rPr>
        <w:t>和端口，和目标机上的文件接收</w:t>
      </w:r>
      <w:r>
        <w:rPr>
          <w:rFonts w:hint="eastAsia"/>
          <w:lang w:val="en-US" w:eastAsia="zh-CN"/>
        </w:rPr>
        <w:t>服务端</w:t>
      </w:r>
      <w:r>
        <w:rPr>
          <w:rFonts w:hint="eastAsia"/>
        </w:rPr>
        <w:t>建立TCP连接，</w:t>
      </w:r>
      <w:r>
        <w:rPr>
          <w:rFonts w:hint="eastAsia"/>
          <w:lang w:val="en-US" w:eastAsia="zh-CN"/>
        </w:rPr>
        <w:t>先发送初始化消息，在</w:t>
      </w:r>
      <w:r>
        <w:rPr>
          <w:rFonts w:hint="eastAsia"/>
        </w:rPr>
        <w:t>发送文件</w:t>
      </w:r>
      <w:r>
        <w:rPr>
          <w:rFonts w:hint="eastAsia"/>
          <w:lang w:val="en-US" w:eastAsia="zh-CN"/>
        </w:rPr>
        <w:t>内容</w:t>
      </w:r>
      <w:r>
        <w:rPr>
          <w:rFonts w:hint="eastAsia"/>
        </w:rPr>
        <w:t>。初始化消息包含四个信息：文件类型、本地文件大小、本地文件路径</w:t>
      </w:r>
      <w:r>
        <w:rPr>
          <w:rFonts w:hint="eastAsia"/>
          <w:lang w:eastAsia="zh-CN"/>
        </w:rPr>
        <w:t>、</w:t>
      </w:r>
      <w:r>
        <w:rPr>
          <w:rFonts w:hint="eastAsia"/>
          <w:lang w:val="en-US" w:eastAsia="zh-CN"/>
        </w:rPr>
        <w:t>目标机文件存储路径</w:t>
      </w:r>
      <w:r>
        <w:rPr>
          <w:rFonts w:hint="eastAsia"/>
        </w:rPr>
        <w:t>。文件类型包括镜像和图片两种类型。</w:t>
      </w:r>
    </w:p>
    <w:p>
      <w:pPr>
        <w:pStyle w:val="3"/>
        <w:ind w:firstLine="0" w:firstLineChars="0"/>
        <w:jc w:val="center"/>
      </w:pPr>
      <w:r>
        <w:rPr>
          <w:rFonts w:hint="default"/>
          <w:sz w:val="24"/>
        </w:rPr>
        <w:drawing>
          <wp:inline distT="0" distB="0" distL="114300" distR="114300">
            <wp:extent cx="3296285" cy="3376930"/>
            <wp:effectExtent l="0" t="0" r="10795" b="6350"/>
            <wp:docPr id="7" name="图片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C:\Documents and Settings\Administrator\Desktop\Image2.EMF"/>
                    <pic:cNvPicPr>
                      <a:picLocks noChangeAspect="1"/>
                    </pic:cNvPicPr>
                  </pic:nvPicPr>
                  <pic:blipFill>
                    <a:blip r:embed="rId31"/>
                    <a:stretch>
                      <a:fillRect/>
                    </a:stretch>
                  </pic:blipFill>
                  <pic:spPr>
                    <a:xfrm>
                      <a:off x="0" y="0"/>
                      <a:ext cx="3296285" cy="3376930"/>
                    </a:xfrm>
                    <a:prstGeom prst="rect">
                      <a:avLst/>
                    </a:prstGeom>
                    <a:noFill/>
                    <a:ln>
                      <a:noFill/>
                    </a:ln>
                  </pic:spPr>
                </pic:pic>
              </a:graphicData>
            </a:graphic>
          </wp:inline>
        </w:drawing>
      </w:r>
    </w:p>
    <w:p>
      <w:pPr>
        <w:pStyle w:val="8"/>
        <w:jc w:val="center"/>
        <w:rPr>
          <w:rFonts w:hint="eastAsia" w:eastAsia="宋体"/>
          <w:lang w:val="en-US" w:eastAsia="zh-CN"/>
        </w:rPr>
      </w:pPr>
      <w:bookmarkStart w:id="161" w:name="_Ref29377"/>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bookmarkEnd w:id="161"/>
      <w:r>
        <w:rPr>
          <w:rFonts w:hint="eastAsia"/>
        </w:rPr>
        <w:t xml:space="preserve"> 发送文件</w:t>
      </w:r>
      <w:r>
        <w:rPr>
          <w:rFonts w:hint="eastAsia"/>
          <w:lang w:val="en-US" w:eastAsia="zh-CN"/>
        </w:rPr>
        <w:t>流程图</w:t>
      </w:r>
    </w:p>
    <w:p>
      <w:pPr>
        <w:pStyle w:val="6"/>
        <w:bidi w:val="0"/>
        <w:rPr>
          <w:rFonts w:hint="eastAsia"/>
          <w:lang w:val="en-US" w:eastAsia="zh-CN"/>
        </w:rPr>
      </w:pPr>
      <w:r>
        <w:rPr>
          <w:rFonts w:hint="eastAsia"/>
          <w:lang w:val="en-US" w:eastAsia="zh-CN"/>
        </w:rPr>
        <w:t>连接维护</w:t>
      </w:r>
    </w:p>
    <w:p>
      <w:pPr>
        <w:pStyle w:val="3"/>
        <w:bidi w:val="0"/>
        <w:rPr>
          <w:rFonts w:hint="eastAsia"/>
          <w:lang w:val="en-US" w:eastAsia="zh-CN"/>
        </w:rPr>
      </w:pPr>
      <w:r>
        <w:rPr>
          <w:rFonts w:hint="eastAsia"/>
        </w:rPr>
        <w:t>服务端</w:t>
      </w:r>
      <w:r>
        <w:rPr>
          <w:rFonts w:hint="eastAsia"/>
          <w:lang w:val="en-US" w:eastAsia="zh-CN"/>
        </w:rPr>
        <w:t>维护一个客户端连接数组，数组中的每一个对象包含IP、端口、性能参数和状态信息。</w:t>
      </w:r>
      <w:bookmarkStart w:id="162" w:name="OLE_LINK36"/>
      <w:r>
        <w:rPr>
          <w:rFonts w:hint="eastAsia"/>
          <w:lang w:val="en-US" w:eastAsia="zh-CN"/>
        </w:rPr>
        <w:t>客户端状态转移图</w:t>
      </w:r>
      <w:bookmarkEnd w:id="162"/>
      <w:r>
        <w:rPr>
          <w:rFonts w:hint="eastAsia"/>
          <w:lang w:val="en-US" w:eastAsia="zh-CN"/>
        </w:rPr>
        <w:t>如</w:t>
      </w:r>
      <w:r>
        <w:rPr>
          <w:rFonts w:hint="eastAsia"/>
          <w:lang w:val="en-US" w:eastAsia="zh-CN"/>
        </w:rPr>
        <w:fldChar w:fldCharType="begin"/>
      </w:r>
      <w:r>
        <w:rPr>
          <w:rFonts w:hint="eastAsia"/>
          <w:lang w:val="en-US" w:eastAsia="zh-CN"/>
        </w:rPr>
        <w:instrText xml:space="preserve"> REF _Ref7137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3</w:t>
      </w:r>
      <w:r>
        <w:rPr>
          <w:rFonts w:hint="eastAsia"/>
          <w:lang w:val="en-US" w:eastAsia="zh-CN"/>
        </w:rPr>
        <w:fldChar w:fldCharType="end"/>
      </w:r>
      <w:r>
        <w:rPr>
          <w:rFonts w:hint="eastAsia"/>
          <w:lang w:val="en-US" w:eastAsia="zh-CN"/>
        </w:rPr>
        <w:t>所示。</w:t>
      </w:r>
    </w:p>
    <w:p>
      <w:pPr>
        <w:pStyle w:val="3"/>
        <w:bidi w:val="0"/>
        <w:ind w:left="0" w:leftChars="0" w:firstLine="0" w:firstLineChars="0"/>
        <w:jc w:val="center"/>
        <w:rPr>
          <w:rFonts w:hint="default"/>
          <w:sz w:val="24"/>
        </w:rPr>
      </w:pPr>
      <w:r>
        <w:rPr>
          <w:rFonts w:hint="default"/>
          <w:sz w:val="24"/>
        </w:rPr>
        <w:drawing>
          <wp:inline distT="0" distB="0" distL="114300" distR="114300">
            <wp:extent cx="3987165" cy="1548130"/>
            <wp:effectExtent l="0" t="0" r="5715" b="6350"/>
            <wp:docPr id="3" name="图片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Documents and Settings\Administrator\Desktop\Image2.EMF"/>
                    <pic:cNvPicPr>
                      <a:picLocks noChangeAspect="1"/>
                    </pic:cNvPicPr>
                  </pic:nvPicPr>
                  <pic:blipFill>
                    <a:blip r:embed="rId32"/>
                    <a:stretch>
                      <a:fillRect/>
                    </a:stretch>
                  </pic:blipFill>
                  <pic:spPr>
                    <a:xfrm>
                      <a:off x="0" y="0"/>
                      <a:ext cx="3987165" cy="1548130"/>
                    </a:xfrm>
                    <a:prstGeom prst="rect">
                      <a:avLst/>
                    </a:prstGeom>
                    <a:noFill/>
                    <a:ln>
                      <a:noFill/>
                    </a:ln>
                  </pic:spPr>
                </pic:pic>
              </a:graphicData>
            </a:graphic>
          </wp:inline>
        </w:drawing>
      </w:r>
    </w:p>
    <w:p>
      <w:pPr>
        <w:pStyle w:val="8"/>
        <w:bidi w:val="0"/>
        <w:ind w:left="0" w:leftChars="0" w:firstLine="0" w:firstLineChars="0"/>
        <w:jc w:val="center"/>
        <w:rPr>
          <w:rFonts w:hint="eastAsia" w:eastAsiaTheme="minorEastAsia"/>
          <w:sz w:val="24"/>
          <w:lang w:val="en-US" w:eastAsia="zh-CN"/>
        </w:rPr>
      </w:pPr>
      <w:bookmarkStart w:id="163" w:name="_Ref713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3"/>
      <w:r>
        <w:rPr>
          <w:rFonts w:hint="eastAsia"/>
          <w:lang w:eastAsia="zh-CN"/>
        </w:rPr>
        <w:t xml:space="preserve"> 客户端状态转移图</w:t>
      </w:r>
    </w:p>
    <w:p>
      <w:pPr>
        <w:pStyle w:val="3"/>
        <w:bidi w:val="0"/>
        <w:rPr>
          <w:rFonts w:hint="default" w:eastAsiaTheme="minorEastAsia"/>
          <w:lang w:val="en-US" w:eastAsia="zh-CN"/>
        </w:rPr>
      </w:pPr>
      <w:r>
        <w:rPr>
          <w:rFonts w:hint="eastAsia"/>
          <w:lang w:val="en-US" w:eastAsia="zh-CN"/>
        </w:rPr>
        <w:t>一方面，服务端在连接状态主动更改时进行数组更新；另一方面，</w:t>
      </w:r>
      <w:r>
        <w:rPr>
          <w:rFonts w:hint="eastAsia"/>
        </w:rPr>
        <w:t>服务端会和所有连接着的客户端不断发出心跳消息，如果在一定时间内收不到回复，则认为该连接失效，</w:t>
      </w:r>
      <w:r>
        <w:rPr>
          <w:rFonts w:hint="eastAsia"/>
          <w:lang w:val="en-US" w:eastAsia="zh-CN"/>
        </w:rPr>
        <w:t>被动断开连接，</w:t>
      </w:r>
      <w:r>
        <w:rPr>
          <w:rFonts w:hint="eastAsia"/>
        </w:rPr>
        <w:t>在客户端连接</w:t>
      </w:r>
      <w:r>
        <w:rPr>
          <w:rFonts w:hint="eastAsia"/>
          <w:lang w:val="en-US" w:eastAsia="zh-CN"/>
        </w:rPr>
        <w:t>数组</w:t>
      </w:r>
      <w:r>
        <w:rPr>
          <w:rFonts w:hint="eastAsia"/>
        </w:rPr>
        <w:t>中</w:t>
      </w:r>
      <w:r>
        <w:rPr>
          <w:rFonts w:hint="eastAsia"/>
          <w:lang w:val="en-US" w:eastAsia="zh-CN"/>
        </w:rPr>
        <w:t>将指定客户端</w:t>
      </w:r>
      <w:r>
        <w:rPr>
          <w:rFonts w:hint="eastAsia"/>
        </w:rPr>
        <w:t>标注</w:t>
      </w:r>
      <w:r>
        <w:rPr>
          <w:rFonts w:hint="eastAsia"/>
          <w:lang w:val="en-US" w:eastAsia="zh-CN"/>
        </w:rPr>
        <w:t>为“异常”状态</w:t>
      </w:r>
      <w:r>
        <w:rPr>
          <w:rFonts w:hint="eastAsia"/>
        </w:rPr>
        <w:t>。</w:t>
      </w:r>
      <w:r>
        <w:rPr>
          <w:rFonts w:hint="eastAsia"/>
          <w:lang w:val="en-US" w:eastAsia="zh-CN"/>
        </w:rPr>
        <w:t>针对“异常”客户端，服务端不再调度服务运行，但仍会定期发送心跳消息，若收到正常回复则更新状态为“空闲”，并恢复服务调度。B/S架构下的</w:t>
      </w:r>
      <w:r>
        <w:rPr>
          <w:rFonts w:hint="eastAsia"/>
        </w:rPr>
        <w:t>后端</w:t>
      </w:r>
      <w:r>
        <w:rPr>
          <w:rFonts w:hint="eastAsia"/>
          <w:lang w:val="en-US" w:eastAsia="zh-CN"/>
        </w:rPr>
        <w:t>也会定期</w:t>
      </w:r>
      <w:r>
        <w:rPr>
          <w:rFonts w:hint="eastAsia"/>
        </w:rPr>
        <w:t>和服务端进行一次通信，交换客户端连接数组，检查数据库中</w:t>
      </w:r>
      <w:r>
        <w:rPr>
          <w:rFonts w:hint="eastAsia"/>
          <w:lang w:val="en-US" w:eastAsia="zh-CN"/>
        </w:rPr>
        <w:t>存储</w:t>
      </w:r>
      <w:r>
        <w:rPr>
          <w:rFonts w:hint="eastAsia"/>
        </w:rPr>
        <w:t>的客户端对象是否仍然和服务端建立有效连接</w:t>
      </w:r>
      <w:r>
        <w:rPr>
          <w:rFonts w:hint="eastAsia"/>
          <w:lang w:eastAsia="zh-CN"/>
        </w:rPr>
        <w:t>。</w:t>
      </w:r>
      <w:r>
        <w:rPr>
          <w:rFonts w:hint="eastAsia"/>
          <w:lang w:val="en-US" w:eastAsia="zh-CN"/>
        </w:rPr>
        <w:t>服务端需要调度算子构建和子任务调度服务时，会检查客户端数组中的对象，获取“空闲”状态的客户端，并利用客户端的性能参数进行排序，优先调用性能好的客户端，并更新状态为“忙碌”。客户端执行服务完毕后，状态恢复为空闲。</w:t>
      </w:r>
    </w:p>
    <w:p>
      <w:pPr>
        <w:pStyle w:val="4"/>
      </w:pPr>
      <w:bookmarkStart w:id="164" w:name="_Toc15485"/>
      <w:r>
        <w:rPr>
          <w:rFonts w:hint="eastAsia"/>
        </w:rPr>
        <w:t>功能模块的设计与实现</w:t>
      </w:r>
      <w:bookmarkEnd w:id="164"/>
    </w:p>
    <w:p>
      <w:pPr>
        <w:pStyle w:val="5"/>
      </w:pPr>
      <w:bookmarkStart w:id="165" w:name="_Toc20283"/>
      <w:r>
        <w:rPr>
          <w:rFonts w:hint="eastAsia"/>
        </w:rPr>
        <w:t>用户管理模块</w:t>
      </w:r>
      <w:bookmarkEnd w:id="165"/>
    </w:p>
    <w:p>
      <w:pPr>
        <w:pStyle w:val="3"/>
      </w:pPr>
      <w:r>
        <w:rPr>
          <w:rFonts w:hint="eastAsia"/>
        </w:rPr>
        <w:t>用户管理模块需要对数据库中的用户进行增删改查操作。</w:t>
      </w:r>
    </w:p>
    <w:p>
      <w:pPr>
        <w:pStyle w:val="3"/>
      </w:pPr>
      <w:r>
        <w:rPr>
          <w:rFonts w:hint="eastAsia"/>
        </w:rPr>
        <w:t>在</w:t>
      </w:r>
      <w:r>
        <w:rPr>
          <w:rFonts w:hint="eastAsia"/>
          <w:lang w:val="en-US" w:eastAsia="zh-CN"/>
        </w:rPr>
        <w:t>使</w:t>
      </w:r>
      <w:r>
        <w:rPr>
          <w:rFonts w:hint="eastAsia"/>
          <w:color w:val="auto"/>
          <w:lang w:val="en-US" w:eastAsia="zh-CN"/>
        </w:rPr>
        <w:t>用者</w:t>
      </w:r>
      <w:r>
        <w:rPr>
          <w:rFonts w:hint="eastAsia"/>
          <w:color w:val="auto"/>
        </w:rPr>
        <w:t>登录时，会对</w:t>
      </w:r>
      <w:r>
        <w:rPr>
          <w:rFonts w:hint="eastAsia"/>
          <w:color w:val="auto"/>
          <w:lang w:val="en-US" w:eastAsia="zh-CN"/>
        </w:rPr>
        <w:t>使用者</w:t>
      </w:r>
      <w:r>
        <w:rPr>
          <w:rFonts w:hint="eastAsia"/>
          <w:color w:val="auto"/>
        </w:rPr>
        <w:t>的账号权限进行判断，</w:t>
      </w:r>
      <w:r>
        <w:rPr>
          <w:rFonts w:hint="eastAsia"/>
          <w:color w:val="auto"/>
          <w:lang w:val="en-US" w:eastAsia="zh-CN"/>
        </w:rPr>
        <w:t>假若</w:t>
      </w:r>
      <w:r>
        <w:rPr>
          <w:rFonts w:hint="eastAsia"/>
          <w:color w:val="auto"/>
        </w:rPr>
        <w:t>是管理员，</w:t>
      </w:r>
      <w:r>
        <w:rPr>
          <w:rFonts w:hint="eastAsia"/>
          <w:color w:val="auto"/>
          <w:lang w:val="en-US" w:eastAsia="zh-CN"/>
        </w:rPr>
        <w:t>成功</w:t>
      </w:r>
      <w:r>
        <w:rPr>
          <w:rFonts w:hint="eastAsia"/>
          <w:color w:val="auto"/>
        </w:rPr>
        <w:t>登录后会跳转到面向管理员的客户端管理</w:t>
      </w:r>
      <w:r>
        <w:rPr>
          <w:rFonts w:hint="eastAsia"/>
          <w:color w:val="auto"/>
          <w:lang w:val="en-US" w:eastAsia="zh-CN"/>
        </w:rPr>
        <w:t>页面</w:t>
      </w:r>
      <w:r>
        <w:rPr>
          <w:rFonts w:hint="eastAsia"/>
          <w:color w:val="auto"/>
        </w:rPr>
        <w:t>；</w:t>
      </w:r>
      <w:r>
        <w:rPr>
          <w:rFonts w:hint="eastAsia"/>
          <w:color w:val="auto"/>
          <w:lang w:val="en-US" w:eastAsia="zh-CN"/>
        </w:rPr>
        <w:t>假若</w:t>
      </w:r>
      <w:r>
        <w:rPr>
          <w:rFonts w:hint="eastAsia"/>
          <w:color w:val="auto"/>
        </w:rPr>
        <w:t>是用户，</w:t>
      </w:r>
      <w:r>
        <w:rPr>
          <w:rFonts w:hint="eastAsia"/>
          <w:color w:val="auto"/>
          <w:lang w:val="en-US" w:eastAsia="zh-CN"/>
        </w:rPr>
        <w:t>成功</w:t>
      </w:r>
      <w:r>
        <w:rPr>
          <w:rFonts w:hint="eastAsia"/>
          <w:color w:val="auto"/>
        </w:rPr>
        <w:t>登录后会跳转到面向用户的应用管理页面。</w:t>
      </w:r>
      <w:r>
        <w:rPr>
          <w:rFonts w:hint="eastAsia"/>
          <w:color w:val="auto"/>
          <w:lang w:val="en-US" w:eastAsia="zh-CN"/>
        </w:rPr>
        <w:t>另外，</w:t>
      </w:r>
      <w:r>
        <w:rPr>
          <w:rFonts w:hint="eastAsia"/>
          <w:color w:val="auto"/>
        </w:rPr>
        <w:t>管理员具有特殊权限，可以新建、修改和删除用户信息。</w:t>
      </w:r>
      <w:r>
        <w:rPr>
          <w:rFonts w:hint="eastAsia"/>
          <w:color w:val="auto"/>
          <w:lang w:val="en-US" w:eastAsia="zh-CN"/>
        </w:rPr>
        <w:t>管理员可以点击“新建用户”的按钮，在弹窗中输入账号名、密码和账号备注，后端在校验账号不存在且密码符合规范成功后，返回创建成功的提示</w:t>
      </w:r>
      <w:r>
        <w:rPr>
          <w:rFonts w:hint="eastAsia"/>
        </w:rPr>
        <w:t>并将账号名、密码</w:t>
      </w:r>
      <w:r>
        <w:rPr>
          <w:rFonts w:hint="eastAsia"/>
          <w:lang w:val="en-US" w:eastAsia="zh-CN"/>
        </w:rPr>
        <w:t>等用户信息</w:t>
      </w:r>
      <w:r>
        <w:rPr>
          <w:rFonts w:hint="eastAsia"/>
        </w:rPr>
        <w:t>发送到指定邮箱中，通知</w:t>
      </w:r>
      <w:r>
        <w:rPr>
          <w:rFonts w:hint="eastAsia"/>
          <w:lang w:val="en-US" w:eastAsia="zh-CN"/>
        </w:rPr>
        <w:t>新</w:t>
      </w:r>
      <w:r>
        <w:rPr>
          <w:rFonts w:hint="eastAsia"/>
        </w:rPr>
        <w:t>用户。</w:t>
      </w:r>
    </w:p>
    <w:p>
      <w:pPr>
        <w:pStyle w:val="5"/>
      </w:pPr>
      <w:bookmarkStart w:id="166" w:name="_Toc2610"/>
      <w:r>
        <w:rPr>
          <w:rFonts w:hint="eastAsia"/>
        </w:rPr>
        <w:t>客户端管理模块</w:t>
      </w:r>
      <w:bookmarkEnd w:id="166"/>
    </w:p>
    <w:p>
      <w:pPr>
        <w:pStyle w:val="3"/>
        <w:rPr>
          <w:rFonts w:hint="eastAsia"/>
          <w:color w:val="auto"/>
        </w:rPr>
      </w:pPr>
      <w:r>
        <w:rPr>
          <w:rFonts w:hint="eastAsia"/>
        </w:rPr>
        <w:t>客户</w:t>
      </w:r>
      <w:r>
        <w:rPr>
          <w:rFonts w:hint="eastAsia"/>
          <w:color w:val="auto"/>
        </w:rPr>
        <w:t>端管理模块需要对B/S架构下的客户端信息进行管理，提供可视化界面对客户端的信息进行增删改查。</w:t>
      </w:r>
      <w:bookmarkStart w:id="167" w:name="OLE_LINK34"/>
    </w:p>
    <w:p>
      <w:pPr>
        <w:pStyle w:val="3"/>
        <w:rPr>
          <w:rFonts w:hint="eastAsia"/>
          <w:color w:val="auto"/>
          <w:lang w:val="en-US" w:eastAsia="zh-CN"/>
        </w:rPr>
      </w:pPr>
      <w:r>
        <w:rPr>
          <w:rFonts w:hint="eastAsia"/>
          <w:color w:val="auto"/>
          <w:lang w:val="en-US" w:eastAsia="zh-CN"/>
        </w:rPr>
        <w:t>客户端管理页面效果图如</w:t>
      </w:r>
      <w:r>
        <w:rPr>
          <w:rFonts w:hint="eastAsia"/>
          <w:color w:val="auto"/>
          <w:lang w:val="en-US" w:eastAsia="zh-CN"/>
        </w:rPr>
        <w:fldChar w:fldCharType="begin"/>
      </w:r>
      <w:r>
        <w:rPr>
          <w:rFonts w:hint="eastAsia"/>
          <w:color w:val="auto"/>
          <w:lang w:val="en-US" w:eastAsia="zh-CN"/>
        </w:rPr>
        <w:instrText xml:space="preserve"> REF _Ref13410 \h </w:instrText>
      </w:r>
      <w:r>
        <w:rPr>
          <w:rFonts w:hint="eastAsia"/>
          <w:color w:val="auto"/>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4</w:t>
      </w:r>
      <w:r>
        <w:rPr>
          <w:rFonts w:hint="eastAsia"/>
          <w:color w:val="auto"/>
          <w:lang w:val="en-US" w:eastAsia="zh-CN"/>
        </w:rPr>
        <w:fldChar w:fldCharType="end"/>
      </w:r>
      <w:r>
        <w:rPr>
          <w:rFonts w:hint="eastAsia"/>
          <w:color w:val="auto"/>
          <w:lang w:val="en-US" w:eastAsia="zh-CN"/>
        </w:rPr>
        <w:t>所示，管理员可以查看当前客户端列表以及连接状态，获取“异常”客户端信息进行后台维护。</w:t>
      </w:r>
      <w:bookmarkEnd w:id="167"/>
    </w:p>
    <w:p>
      <w:pPr>
        <w:pStyle w:val="3"/>
      </w:pPr>
      <w:r>
        <w:rPr>
          <w:rFonts w:hint="eastAsia"/>
          <w:color w:val="auto"/>
        </w:rPr>
        <w:t>管理员</w:t>
      </w:r>
      <w:r>
        <w:rPr>
          <w:rFonts w:hint="eastAsia"/>
          <w:color w:val="auto"/>
          <w:lang w:val="en-US" w:eastAsia="zh-CN"/>
        </w:rPr>
        <w:t>点击“</w:t>
      </w:r>
      <w:r>
        <w:rPr>
          <w:rFonts w:hint="eastAsia"/>
          <w:color w:val="auto"/>
        </w:rPr>
        <w:t>新建客户端</w:t>
      </w:r>
      <w:r>
        <w:rPr>
          <w:rFonts w:hint="eastAsia"/>
          <w:color w:val="auto"/>
          <w:lang w:eastAsia="zh-CN"/>
        </w:rPr>
        <w:t>”</w:t>
      </w:r>
      <w:r>
        <w:rPr>
          <w:rFonts w:hint="eastAsia"/>
          <w:color w:val="auto"/>
        </w:rPr>
        <w:t>的页面</w:t>
      </w:r>
      <w:r>
        <w:rPr>
          <w:rFonts w:hint="eastAsia"/>
        </w:rPr>
        <w:t>效果图如</w:t>
      </w:r>
      <w:r>
        <w:rPr>
          <w:rFonts w:hint="eastAsia"/>
        </w:rPr>
        <w:fldChar w:fldCharType="begin"/>
      </w:r>
      <w:r>
        <w:rPr>
          <w:rFonts w:hint="eastAsia"/>
        </w:rPr>
        <w:instrText xml:space="preserve"> REF _Ref2469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5</w:t>
      </w:r>
      <w:r>
        <w:rPr>
          <w:rFonts w:hint="eastAsia"/>
        </w:rPr>
        <w:fldChar w:fldCharType="end"/>
      </w:r>
      <w:r>
        <w:rPr>
          <w:rFonts w:hint="eastAsia"/>
        </w:rPr>
        <w:t>所示，</w:t>
      </w:r>
      <w:r>
        <w:rPr>
          <w:rFonts w:hint="eastAsia"/>
          <w:color w:val="auto"/>
        </w:rPr>
        <w:t>新建客户端</w:t>
      </w:r>
      <w:r>
        <w:rPr>
          <w:rFonts w:hint="eastAsia"/>
        </w:rPr>
        <w:t>顺序图如</w:t>
      </w:r>
      <w:r>
        <w:rPr>
          <w:rFonts w:hint="eastAsia"/>
        </w:rPr>
        <w:fldChar w:fldCharType="begin"/>
      </w:r>
      <w:r>
        <w:rPr>
          <w:rFonts w:hint="eastAsia"/>
        </w:rPr>
        <w:instrText xml:space="preserve"> REF _Ref12820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6</w:t>
      </w:r>
      <w:r>
        <w:rPr>
          <w:rFonts w:hint="eastAsia"/>
        </w:rPr>
        <w:fldChar w:fldCharType="end"/>
      </w:r>
      <w:r>
        <w:rPr>
          <w:rFonts w:hint="eastAsia"/>
        </w:rPr>
        <w:t>所示。用户在客户端管理</w:t>
      </w:r>
      <w:r>
        <w:rPr>
          <w:rFonts w:hint="eastAsia"/>
          <w:lang w:val="en-US" w:eastAsia="zh-CN"/>
        </w:rPr>
        <w:t>页</w:t>
      </w:r>
      <w:r>
        <w:rPr>
          <w:rFonts w:hint="eastAsia"/>
        </w:rPr>
        <w:t>面</w:t>
      </w:r>
      <w:r>
        <w:rPr>
          <w:rFonts w:hint="eastAsia"/>
          <w:lang w:val="en-US" w:eastAsia="zh-CN"/>
        </w:rPr>
        <w:t>单击“</w:t>
      </w:r>
      <w:r>
        <w:rPr>
          <w:rFonts w:hint="eastAsia"/>
        </w:rPr>
        <w:t>新建客户端</w:t>
      </w:r>
      <w:r>
        <w:rPr>
          <w:rFonts w:hint="eastAsia"/>
          <w:lang w:eastAsia="zh-CN"/>
        </w:rPr>
        <w:t>”</w:t>
      </w:r>
      <w:r>
        <w:rPr>
          <w:rFonts w:hint="eastAsia"/>
        </w:rPr>
        <w:t>按钮，前端</w:t>
      </w:r>
      <w:r>
        <w:rPr>
          <w:rFonts w:hint="eastAsia"/>
          <w:lang w:val="en-US" w:eastAsia="zh-CN"/>
        </w:rPr>
        <w:t>出现</w:t>
      </w:r>
      <w:r>
        <w:rPr>
          <w:rFonts w:hint="eastAsia"/>
        </w:rPr>
        <w:t>新建客户端</w:t>
      </w:r>
      <w:r>
        <w:rPr>
          <w:rFonts w:hint="eastAsia"/>
          <w:lang w:val="en-US" w:eastAsia="zh-CN"/>
        </w:rPr>
        <w:t>的</w:t>
      </w:r>
      <w:r>
        <w:rPr>
          <w:rFonts w:hint="eastAsia"/>
        </w:rPr>
        <w:t>弹框，用户输入客户端定位信息，即</w:t>
      </w:r>
      <w:r>
        <w:rPr>
          <w:rFonts w:hint="eastAsia"/>
          <w:lang w:eastAsia="zh-CN"/>
        </w:rPr>
        <w:t>IP</w:t>
      </w:r>
      <w:r>
        <w:rPr>
          <w:rFonts w:hint="eastAsia"/>
        </w:rPr>
        <w:t>和端口，和客户端</w:t>
      </w:r>
      <w:r>
        <w:rPr>
          <w:rFonts w:hint="eastAsia"/>
          <w:lang w:val="en-US" w:eastAsia="zh-CN"/>
        </w:rPr>
        <w:t>控制</w:t>
      </w:r>
      <w:r>
        <w:rPr>
          <w:rFonts w:hint="eastAsia"/>
        </w:rPr>
        <w:t>信息，包括镜像存放</w:t>
      </w:r>
      <w:r>
        <w:rPr>
          <w:rFonts w:hint="eastAsia"/>
          <w:lang w:val="en-US" w:eastAsia="zh-CN"/>
        </w:rPr>
        <w:t>绝对路径</w:t>
      </w:r>
      <w:r>
        <w:rPr>
          <w:rFonts w:hint="eastAsia"/>
        </w:rPr>
        <w:t>、</w:t>
      </w:r>
      <w:r>
        <w:rPr>
          <w:rFonts w:hint="eastAsia"/>
          <w:lang w:val="en-US" w:eastAsia="zh-CN"/>
        </w:rPr>
        <w:t>图像存放绝对路径、</w:t>
      </w:r>
      <w:r>
        <w:rPr>
          <w:rFonts w:hint="eastAsia"/>
        </w:rPr>
        <w:t>管理员账号</w:t>
      </w:r>
      <w:r>
        <w:rPr>
          <w:rFonts w:hint="eastAsia"/>
          <w:lang w:eastAsia="zh-CN"/>
        </w:rPr>
        <w:t>、</w:t>
      </w:r>
      <w:r>
        <w:rPr>
          <w:rFonts w:hint="eastAsia"/>
        </w:rPr>
        <w:t>密码</w:t>
      </w:r>
      <w:r>
        <w:rPr>
          <w:rFonts w:hint="eastAsia"/>
          <w:lang w:val="en-US" w:eastAsia="zh-CN"/>
        </w:rPr>
        <w:t>等</w:t>
      </w:r>
      <w:r>
        <w:rPr>
          <w:rFonts w:hint="eastAsia"/>
        </w:rPr>
        <w:t>信息。用户</w:t>
      </w:r>
      <w:r>
        <w:rPr>
          <w:rFonts w:hint="eastAsia"/>
          <w:lang w:val="en-US" w:eastAsia="zh-CN"/>
        </w:rPr>
        <w:t>单击</w:t>
      </w:r>
      <w:r>
        <w:rPr>
          <w:rFonts w:hint="eastAsia"/>
          <w:lang w:eastAsia="zh-CN"/>
        </w:rPr>
        <w:t>“</w:t>
      </w:r>
      <w:r>
        <w:rPr>
          <w:rFonts w:hint="eastAsia"/>
        </w:rPr>
        <w:t>新建</w:t>
      </w:r>
      <w:r>
        <w:rPr>
          <w:rFonts w:hint="eastAsia"/>
          <w:lang w:eastAsia="zh-CN"/>
        </w:rPr>
        <w:t>”</w:t>
      </w:r>
      <w:r>
        <w:rPr>
          <w:rFonts w:hint="eastAsia"/>
        </w:rPr>
        <w:t>按钮，前端</w:t>
      </w:r>
      <w:r>
        <w:rPr>
          <w:rFonts w:hint="eastAsia"/>
          <w:lang w:val="en-US" w:eastAsia="zh-CN"/>
        </w:rPr>
        <w:t>在检验参数非空后</w:t>
      </w:r>
      <w:r>
        <w:rPr>
          <w:rFonts w:hint="eastAsia"/>
        </w:rPr>
        <w:t>会发送请求，把新建客户端的信息传给后端，后端首先会和服务端进行通信，服务端在客户端连接数组中检查，查看该客户端是否已经和服务端建立连接，如果不在，后端则会返回客户端建立连接失败的错误码，要求用户</w:t>
      </w:r>
      <w:r>
        <w:rPr>
          <w:rFonts w:hint="eastAsia"/>
          <w:lang w:val="en-US" w:eastAsia="zh-CN"/>
        </w:rPr>
        <w:t>检查连接，</w:t>
      </w:r>
      <w:r>
        <w:rPr>
          <w:rFonts w:hint="eastAsia"/>
        </w:rPr>
        <w:t>重新填写数据。经过连接验证后，后端才会将客户端信息存储在</w:t>
      </w:r>
      <w:r>
        <w:rPr>
          <w:rFonts w:hint="eastAsia"/>
        </w:rPr>
        <w:fldChar w:fldCharType="begin"/>
      </w:r>
      <w:r>
        <w:rPr>
          <w:rFonts w:hint="eastAsia"/>
        </w:rPr>
        <w:instrText xml:space="preserve"> REF _Ref24256 \h </w:instrText>
      </w:r>
      <w:r>
        <w:rPr>
          <w:rFonts w:hint="eastAsia"/>
        </w:rPr>
        <w:fldChar w:fldCharType="separate"/>
      </w:r>
      <w:r>
        <w:rPr>
          <w:rFonts w:hint="eastAsia"/>
        </w:rPr>
        <w:t>client表</w:t>
      </w:r>
      <w:r>
        <w:rPr>
          <w:rFonts w:hint="eastAsia"/>
        </w:rPr>
        <w:fldChar w:fldCharType="end"/>
      </w:r>
      <w:r>
        <w:rPr>
          <w:rFonts w:hint="eastAsia"/>
        </w:rPr>
        <w:t>中。</w:t>
      </w:r>
    </w:p>
    <w:p>
      <w:pPr>
        <w:pStyle w:val="3"/>
        <w:ind w:left="0" w:leftChars="0" w:firstLine="0" w:firstLineChars="0"/>
        <w:jc w:val="center"/>
      </w:pPr>
      <w:r>
        <w:drawing>
          <wp:inline distT="0" distB="0" distL="114300" distR="114300">
            <wp:extent cx="4135755" cy="1499235"/>
            <wp:effectExtent l="0" t="0" r="952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3"/>
                    <a:srcRect t="18172"/>
                    <a:stretch>
                      <a:fillRect/>
                    </a:stretch>
                  </pic:blipFill>
                  <pic:spPr>
                    <a:xfrm>
                      <a:off x="0" y="0"/>
                      <a:ext cx="4135755" cy="1499235"/>
                    </a:xfrm>
                    <a:prstGeom prst="rect">
                      <a:avLst/>
                    </a:prstGeom>
                    <a:noFill/>
                    <a:ln>
                      <a:noFill/>
                    </a:ln>
                  </pic:spPr>
                </pic:pic>
              </a:graphicData>
            </a:graphic>
          </wp:inline>
        </w:drawing>
      </w:r>
    </w:p>
    <w:p>
      <w:pPr>
        <w:pStyle w:val="8"/>
        <w:ind w:left="0" w:leftChars="0" w:firstLine="0" w:firstLineChars="0"/>
        <w:jc w:val="center"/>
        <w:rPr>
          <w:rFonts w:hint="eastAsia" w:eastAsiaTheme="minorEastAsia"/>
          <w:lang w:val="en-US" w:eastAsia="zh-CN"/>
        </w:rPr>
      </w:pPr>
      <w:bookmarkStart w:id="168" w:name="_Ref1341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lang w:eastAsia="zh-CN"/>
        </w:rPr>
        <w:t xml:space="preserve"> 客户端管理页面</w:t>
      </w:r>
    </w:p>
    <w:p>
      <w:pPr>
        <w:pStyle w:val="3"/>
        <w:ind w:firstLine="0" w:firstLineChars="0"/>
        <w:jc w:val="center"/>
      </w:pPr>
      <w:r>
        <w:drawing>
          <wp:inline distT="0" distB="0" distL="114300" distR="114300">
            <wp:extent cx="3746500" cy="2114550"/>
            <wp:effectExtent l="0" t="0" r="2540" b="381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4"/>
                    <a:stretch>
                      <a:fillRect/>
                    </a:stretch>
                  </pic:blipFill>
                  <pic:spPr>
                    <a:xfrm>
                      <a:off x="0" y="0"/>
                      <a:ext cx="3746500" cy="2114550"/>
                    </a:xfrm>
                    <a:prstGeom prst="rect">
                      <a:avLst/>
                    </a:prstGeom>
                    <a:noFill/>
                    <a:ln>
                      <a:noFill/>
                    </a:ln>
                  </pic:spPr>
                </pic:pic>
              </a:graphicData>
            </a:graphic>
          </wp:inline>
        </w:drawing>
      </w:r>
    </w:p>
    <w:p>
      <w:pPr>
        <w:pStyle w:val="32"/>
      </w:pPr>
      <w:bookmarkStart w:id="169" w:name="_Ref246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bookmarkEnd w:id="169"/>
      <w:r>
        <w:rPr>
          <w:rFonts w:hint="eastAsia"/>
        </w:rPr>
        <w:t xml:space="preserve"> 新建客户端效果图</w:t>
      </w:r>
    </w:p>
    <w:p>
      <w:pPr>
        <w:pStyle w:val="3"/>
        <w:ind w:firstLine="0" w:firstLineChars="0"/>
        <w:jc w:val="center"/>
      </w:pPr>
      <w:r>
        <w:rPr>
          <w:rFonts w:hint="default"/>
          <w:sz w:val="24"/>
        </w:rPr>
        <w:drawing>
          <wp:inline distT="0" distB="0" distL="114300" distR="114300">
            <wp:extent cx="4119245" cy="3092450"/>
            <wp:effectExtent l="0" t="0" r="10795" b="1270"/>
            <wp:docPr id="40" name="图片 1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descr="C:\Documents and Settings\Administrator\Desktop\Image2.EMF"/>
                    <pic:cNvPicPr>
                      <a:picLocks noChangeAspect="1"/>
                    </pic:cNvPicPr>
                  </pic:nvPicPr>
                  <pic:blipFill>
                    <a:blip r:embed="rId35"/>
                    <a:stretch>
                      <a:fillRect/>
                    </a:stretch>
                  </pic:blipFill>
                  <pic:spPr>
                    <a:xfrm>
                      <a:off x="0" y="0"/>
                      <a:ext cx="4119245" cy="3092450"/>
                    </a:xfrm>
                    <a:prstGeom prst="rect">
                      <a:avLst/>
                    </a:prstGeom>
                    <a:noFill/>
                    <a:ln>
                      <a:noFill/>
                    </a:ln>
                  </pic:spPr>
                </pic:pic>
              </a:graphicData>
            </a:graphic>
          </wp:inline>
        </w:drawing>
      </w:r>
    </w:p>
    <w:p>
      <w:pPr>
        <w:pStyle w:val="32"/>
      </w:pPr>
      <w:bookmarkStart w:id="170" w:name="_Ref12820"/>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6</w:t>
      </w:r>
      <w:r>
        <w:fldChar w:fldCharType="end"/>
      </w:r>
      <w:bookmarkEnd w:id="170"/>
      <w:r>
        <w:rPr>
          <w:rFonts w:hint="eastAsia"/>
        </w:rPr>
        <w:t xml:space="preserve"> 新建客户端顺序图</w:t>
      </w:r>
    </w:p>
    <w:p>
      <w:pPr>
        <w:pStyle w:val="5"/>
      </w:pPr>
      <w:bookmarkStart w:id="171" w:name="_Toc3627"/>
      <w:r>
        <w:rPr>
          <w:rFonts w:hint="eastAsia"/>
        </w:rPr>
        <w:t>可视化遥感图像处理模块</w:t>
      </w:r>
      <w:bookmarkEnd w:id="171"/>
    </w:p>
    <w:p>
      <w:pPr>
        <w:pStyle w:val="6"/>
      </w:pPr>
      <w:r>
        <w:rPr>
          <w:rFonts w:hint="eastAsia"/>
        </w:rPr>
        <w:t>算子管理模块</w:t>
      </w:r>
    </w:p>
    <w:p>
      <w:pPr>
        <w:pStyle w:val="3"/>
      </w:pPr>
      <w:bookmarkStart w:id="172" w:name="OLE_LINK47"/>
      <w:r>
        <w:rPr>
          <w:rFonts w:hint="eastAsia"/>
        </w:rPr>
        <w:t>算子管理模块中的功能和操作涉及到对数据库中的</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和</w:t>
      </w:r>
      <w:r>
        <w:rPr>
          <w:rFonts w:hint="eastAsia"/>
        </w:rPr>
        <w:fldChar w:fldCharType="begin"/>
      </w:r>
      <w:r>
        <w:rPr>
          <w:rFonts w:hint="eastAsia"/>
        </w:rPr>
        <w:instrText xml:space="preserve"> REF _Ref5444 \h </w:instrText>
      </w:r>
      <w:r>
        <w:rPr>
          <w:rFonts w:hint="eastAsia"/>
        </w:rPr>
        <w:fldChar w:fldCharType="separate"/>
      </w:r>
      <w:r>
        <w:rPr>
          <w:rFonts w:hint="eastAsia"/>
        </w:rPr>
        <w:t>distribute_wait表</w:t>
      </w:r>
      <w:r>
        <w:rPr>
          <w:rFonts w:hint="eastAsia"/>
        </w:rPr>
        <w:fldChar w:fldCharType="end"/>
      </w:r>
      <w:r>
        <w:rPr>
          <w:rFonts w:hint="eastAsia"/>
        </w:rPr>
        <w:t>进行操作，包括用户对平台上的算子进行增删改查的管理和服务</w:t>
      </w:r>
      <w:r>
        <w:rPr>
          <w:rFonts w:hint="eastAsia"/>
          <w:lang w:val="en-US" w:eastAsia="zh-CN"/>
        </w:rPr>
        <w:t>端</w:t>
      </w:r>
      <w:r>
        <w:rPr>
          <w:rFonts w:hint="eastAsia"/>
        </w:rPr>
        <w:t>维护算子在客户端上的一致性部署两个功能。</w:t>
      </w:r>
    </w:p>
    <w:bookmarkEnd w:id="172"/>
    <w:p>
      <w:pPr>
        <w:pStyle w:val="3"/>
      </w:pPr>
      <w:r>
        <w:rPr>
          <w:rFonts w:hint="eastAsia"/>
        </w:rPr>
        <w:t>用户通过上侧导航栏的“算子管理”按钮进入算子管理的页面，该页面会获取平台管理的所有算子信息，并进行分页显示。针对每个算子信息条目，可以点击“详情”按钮，平台会显示弹窗，显示算子的名称、运行代码、算子参数的详细信息</w:t>
      </w:r>
      <w:r>
        <w:rPr>
          <w:rFonts w:hint="eastAsia"/>
          <w:lang w:eastAsia="zh-CN"/>
        </w:rPr>
        <w:t>；</w:t>
      </w:r>
      <w:r>
        <w:rPr>
          <w:rFonts w:hint="eastAsia"/>
          <w:lang w:val="en-US" w:eastAsia="zh-CN"/>
        </w:rPr>
        <w:t>可以点击“删除”和“修改”按钮，删除和修改算子信息</w:t>
      </w:r>
      <w:r>
        <w:rPr>
          <w:rFonts w:hint="eastAsia"/>
        </w:rPr>
        <w:t>。</w:t>
      </w:r>
      <w:r>
        <w:rPr>
          <w:rFonts w:hint="eastAsia"/>
          <w:lang w:val="en-US" w:eastAsia="zh-CN"/>
        </w:rPr>
        <w:t>用户也可以上传自己的算子，</w:t>
      </w:r>
      <w:r>
        <w:rPr>
          <w:rFonts w:hint="eastAsia"/>
        </w:rPr>
        <w:t>点击“新建”按钮，平台显示新建按钮的弹窗，新建算子弹窗效果图如</w:t>
      </w:r>
      <w:r>
        <w:rPr>
          <w:rFonts w:hint="eastAsia"/>
        </w:rPr>
        <w:fldChar w:fldCharType="begin"/>
      </w:r>
      <w:r>
        <w:rPr>
          <w:rFonts w:hint="eastAsia"/>
        </w:rPr>
        <w:instrText xml:space="preserve"> REF _Ref24955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7</w:t>
      </w:r>
      <w:r>
        <w:rPr>
          <w:rFonts w:hint="eastAsia"/>
        </w:rPr>
        <w:fldChar w:fldCharType="end"/>
      </w:r>
      <w:r>
        <w:rPr>
          <w:rFonts w:hint="eastAsia"/>
        </w:rPr>
        <w:t>所示。用户在弹窗上输入信息，并上传打包好的镜像。“运行脚本”指镜像内初始文件的运行命令</w:t>
      </w:r>
      <w:bookmarkStart w:id="173" w:name="OLE_LINK33"/>
      <w:r>
        <w:rPr>
          <w:rFonts w:hint="eastAsia"/>
          <w:lang w:eastAsia="zh-CN"/>
        </w:rPr>
        <w:t>，</w:t>
      </w:r>
      <w:r>
        <w:rPr>
          <w:rFonts w:hint="eastAsia"/>
        </w:rPr>
        <w:t>“输入路径”</w:t>
      </w:r>
      <w:r>
        <w:rPr>
          <w:rFonts w:hint="eastAsia"/>
          <w:lang w:val="en-US" w:eastAsia="zh-CN"/>
        </w:rPr>
        <w:t>参数为镜像输入数据卷的目录绝对路径</w:t>
      </w:r>
      <w:bookmarkEnd w:id="173"/>
      <w:r>
        <w:rPr>
          <w:rFonts w:hint="eastAsia"/>
          <w:lang w:eastAsia="zh-CN"/>
        </w:rPr>
        <w:t>，</w:t>
      </w:r>
      <w:r>
        <w:rPr>
          <w:rFonts w:hint="eastAsia"/>
        </w:rPr>
        <w:t>“参数”指镜像内</w:t>
      </w:r>
      <w:r>
        <w:rPr>
          <w:rFonts w:hint="eastAsia"/>
          <w:lang w:val="en-US" w:eastAsia="zh-CN"/>
        </w:rPr>
        <w:t>启动</w:t>
      </w:r>
      <w:r>
        <w:rPr>
          <w:rFonts w:hint="eastAsia"/>
        </w:rPr>
        <w:t>文件的运行参数，会按照输入的顺序将所有参数值进行拼接，用空格分隔，作为运行脚本的参数</w:t>
      </w:r>
      <w:r>
        <w:rPr>
          <w:rFonts w:hint="eastAsia"/>
          <w:lang w:val="en-US" w:eastAsia="zh-CN"/>
        </w:rPr>
        <w:t>，</w:t>
      </w:r>
      <w:r>
        <w:rPr>
          <w:rFonts w:hint="eastAsia"/>
        </w:rPr>
        <w:t>“输</w:t>
      </w:r>
      <w:r>
        <w:rPr>
          <w:rFonts w:hint="eastAsia"/>
          <w:lang w:val="en-US" w:eastAsia="zh-CN"/>
        </w:rPr>
        <w:t>出</w:t>
      </w:r>
      <w:r>
        <w:rPr>
          <w:rFonts w:hint="eastAsia"/>
        </w:rPr>
        <w:t>路径”</w:t>
      </w:r>
      <w:r>
        <w:rPr>
          <w:rFonts w:hint="eastAsia"/>
          <w:lang w:val="en-US" w:eastAsia="zh-CN"/>
        </w:rPr>
        <w:t>参数为镜像输出数据卷的目录绝对路径，</w:t>
      </w:r>
      <w:r>
        <w:rPr>
          <w:rFonts w:hint="eastAsia"/>
        </w:rPr>
        <w:t>实现容器内和主机间文件的交互。</w:t>
      </w:r>
      <w:r>
        <w:rPr>
          <w:rFonts w:hint="eastAsia"/>
          <w:lang w:val="en-US" w:eastAsia="zh-CN"/>
        </w:rPr>
        <w:t>其中</w:t>
      </w:r>
      <w:r>
        <w:rPr>
          <w:rFonts w:hint="eastAsia"/>
        </w:rPr>
        <w:t>参数类型分为</w:t>
      </w:r>
      <w:r>
        <w:rPr>
          <w:rFonts w:hint="eastAsia"/>
          <w:lang w:eastAsia="zh-CN"/>
        </w:rPr>
        <w:t>“</w:t>
      </w:r>
      <w:r>
        <w:rPr>
          <w:rFonts w:hint="eastAsia"/>
        </w:rPr>
        <w:t>输入文件</w:t>
      </w:r>
      <w:r>
        <w:rPr>
          <w:rFonts w:hint="eastAsia"/>
          <w:lang w:eastAsia="zh-CN"/>
        </w:rPr>
        <w:t>”</w:t>
      </w:r>
      <w:r>
        <w:rPr>
          <w:rFonts w:hint="eastAsia"/>
        </w:rPr>
        <w:t>、</w:t>
      </w:r>
      <w:r>
        <w:rPr>
          <w:rFonts w:hint="eastAsia"/>
          <w:lang w:eastAsia="zh-CN"/>
        </w:rPr>
        <w:t>“</w:t>
      </w:r>
      <w:r>
        <w:rPr>
          <w:rFonts w:hint="eastAsia"/>
        </w:rPr>
        <w:t>输出文件</w:t>
      </w:r>
      <w:r>
        <w:rPr>
          <w:rFonts w:hint="eastAsia"/>
          <w:lang w:eastAsia="zh-CN"/>
        </w:rPr>
        <w:t>”</w:t>
      </w:r>
      <w:r>
        <w:rPr>
          <w:rFonts w:hint="eastAsia"/>
        </w:rPr>
        <w:t>和</w:t>
      </w:r>
      <w:r>
        <w:rPr>
          <w:rFonts w:hint="eastAsia"/>
          <w:lang w:eastAsia="zh-CN"/>
        </w:rPr>
        <w:t>“</w:t>
      </w:r>
      <w:r>
        <w:rPr>
          <w:rFonts w:hint="eastAsia"/>
        </w:rPr>
        <w:t>空</w:t>
      </w:r>
      <w:r>
        <w:rPr>
          <w:rFonts w:hint="eastAsia"/>
          <w:lang w:eastAsia="zh-CN"/>
        </w:rPr>
        <w:t>”</w:t>
      </w:r>
      <w:r>
        <w:rPr>
          <w:rFonts w:hint="eastAsia"/>
        </w:rPr>
        <w:t>。在算子调度时，根据参数类型进行判断参数是否为文件，如果是文件，则需要相应的操作完成客户端和服务端文件的交互。用户点击“新建”按钮，前端会先进行信息校验，如果参数为空，则会提示用户将算子信息补充完整。校验成功后，前端会向后端发起新建算子的请求，后端将算子信息存储到</w:t>
      </w:r>
      <w:r>
        <w:rPr>
          <w:rFonts w:hint="eastAsia"/>
        </w:rPr>
        <w:fldChar w:fldCharType="begin"/>
      </w:r>
      <w:r>
        <w:rPr>
          <w:rFonts w:hint="eastAsia"/>
        </w:rPr>
        <w:instrText xml:space="preserve"> REF _Ref3001 \h </w:instrText>
      </w:r>
      <w:r>
        <w:rPr>
          <w:rFonts w:hint="eastAsia"/>
        </w:rPr>
        <w:fldChar w:fldCharType="separate"/>
      </w:r>
      <w:r>
        <w:rPr>
          <w:rFonts w:hint="eastAsia"/>
        </w:rPr>
        <w:t>operator表</w:t>
      </w:r>
      <w:r>
        <w:rPr>
          <w:rFonts w:hint="eastAsia"/>
        </w:rPr>
        <w:fldChar w:fldCharType="end"/>
      </w:r>
      <w:r>
        <w:rPr>
          <w:rFonts w:hint="eastAsia"/>
        </w:rPr>
        <w:t>和</w:t>
      </w:r>
      <w:r>
        <w:rPr>
          <w:rFonts w:hint="eastAsia"/>
        </w:rPr>
        <w:fldChar w:fldCharType="begin"/>
      </w:r>
      <w:r>
        <w:rPr>
          <w:rFonts w:hint="eastAsia"/>
        </w:rPr>
        <w:instrText xml:space="preserve"> REF _Ref3351 \h </w:instrText>
      </w:r>
      <w:r>
        <w:rPr>
          <w:rFonts w:hint="eastAsia"/>
        </w:rPr>
        <w:fldChar w:fldCharType="separate"/>
      </w:r>
      <w:r>
        <w:rPr>
          <w:rFonts w:hint="eastAsia"/>
        </w:rPr>
        <w:t>operator_parameter表</w:t>
      </w:r>
      <w:r>
        <w:rPr>
          <w:rFonts w:hint="eastAsia"/>
        </w:rPr>
        <w:fldChar w:fldCharType="end"/>
      </w:r>
      <w:r>
        <w:rPr>
          <w:rFonts w:hint="eastAsia"/>
        </w:rPr>
        <w:t>中。</w:t>
      </w:r>
    </w:p>
    <w:p>
      <w:pPr>
        <w:pStyle w:val="3"/>
        <w:ind w:firstLine="0" w:firstLineChars="0"/>
        <w:jc w:val="center"/>
      </w:pPr>
      <w:r>
        <w:drawing>
          <wp:inline distT="0" distB="0" distL="114300" distR="114300">
            <wp:extent cx="5441315" cy="2381885"/>
            <wp:effectExtent l="0" t="0" r="14605" b="1079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6"/>
                    <a:stretch>
                      <a:fillRect/>
                    </a:stretch>
                  </pic:blipFill>
                  <pic:spPr>
                    <a:xfrm>
                      <a:off x="0" y="0"/>
                      <a:ext cx="5441315" cy="2381885"/>
                    </a:xfrm>
                    <a:prstGeom prst="rect">
                      <a:avLst/>
                    </a:prstGeom>
                    <a:noFill/>
                    <a:ln>
                      <a:noFill/>
                    </a:ln>
                  </pic:spPr>
                </pic:pic>
              </a:graphicData>
            </a:graphic>
          </wp:inline>
        </w:drawing>
      </w:r>
    </w:p>
    <w:p>
      <w:pPr>
        <w:pStyle w:val="32"/>
      </w:pPr>
      <w:bookmarkStart w:id="174" w:name="_Ref24955"/>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7</w:t>
      </w:r>
      <w:r>
        <w:fldChar w:fldCharType="end"/>
      </w:r>
      <w:bookmarkEnd w:id="174"/>
      <w:r>
        <w:rPr>
          <w:rFonts w:hint="eastAsia"/>
        </w:rPr>
        <w:t xml:space="preserve"> 新建算子效果图</w:t>
      </w:r>
    </w:p>
    <w:p>
      <w:pPr>
        <w:pStyle w:val="3"/>
        <w:bidi w:val="0"/>
        <w:rPr>
          <w:rFonts w:hint="eastAsia"/>
          <w:lang w:val="en-US"/>
        </w:rPr>
      </w:pPr>
      <w:r>
        <w:rPr>
          <w:rFonts w:hint="eastAsia"/>
          <w:lang w:val="en-US"/>
        </w:rPr>
        <w:t>B/S下的服务器保证每个客户端都部署有系统上所有的镜像</w:t>
      </w:r>
      <w:r>
        <w:rPr>
          <w:rFonts w:hint="eastAsia"/>
          <w:lang w:val="en-US" w:eastAsia="zh-CN"/>
        </w:rPr>
        <w:t>，通过监听</w:t>
      </w:r>
      <w:r>
        <w:rPr>
          <w:rFonts w:hint="eastAsia"/>
          <w:lang w:val="en-US"/>
        </w:rPr>
        <w:t>遥感图像数据库中算子数据</w:t>
      </w:r>
      <w:r>
        <w:rPr>
          <w:rFonts w:hint="eastAsia"/>
          <w:lang w:val="en-US" w:eastAsia="zh-CN"/>
        </w:rPr>
        <w:t>、客户端数据</w:t>
      </w:r>
      <w:r>
        <w:rPr>
          <w:rFonts w:hint="eastAsia"/>
          <w:lang w:val="en-US"/>
        </w:rPr>
        <w:t>的变化，</w:t>
      </w:r>
      <w:r>
        <w:rPr>
          <w:rFonts w:hint="eastAsia"/>
          <w:lang w:val="en-US" w:eastAsia="zh-CN"/>
        </w:rPr>
        <w:t>生成算子构建服务存储到</w:t>
      </w:r>
      <w:r>
        <w:rPr>
          <w:rFonts w:hint="eastAsia"/>
          <w:lang w:val="en-US" w:eastAsia="zh-CN"/>
        </w:rPr>
        <w:fldChar w:fldCharType="begin"/>
      </w:r>
      <w:r>
        <w:rPr>
          <w:rFonts w:hint="eastAsia"/>
          <w:lang w:val="en-US" w:eastAsia="zh-CN"/>
        </w:rPr>
        <w:instrText xml:space="preserve"> REF _Ref5444 \h </w:instrText>
      </w:r>
      <w:r>
        <w:rPr>
          <w:rFonts w:hint="eastAsia"/>
          <w:lang w:val="en-US" w:eastAsia="zh-CN"/>
        </w:rPr>
        <w:fldChar w:fldCharType="separate"/>
      </w:r>
      <w:r>
        <w:rPr>
          <w:rFonts w:hint="eastAsia"/>
        </w:rPr>
        <w:t>distribute_wait表</w:t>
      </w:r>
      <w:r>
        <w:rPr>
          <w:rFonts w:hint="eastAsia"/>
          <w:lang w:val="en-US" w:eastAsia="zh-CN"/>
        </w:rPr>
        <w:fldChar w:fldCharType="end"/>
      </w:r>
      <w:r>
        <w:rPr>
          <w:rFonts w:hint="eastAsia"/>
          <w:lang w:val="en-US" w:eastAsia="zh-CN"/>
        </w:rPr>
        <w:t>中，</w:t>
      </w:r>
      <w:r>
        <w:rPr>
          <w:rFonts w:hint="eastAsia"/>
          <w:lang w:val="en-US"/>
        </w:rPr>
        <w:t>保证部署的一致性。算子构建服务执行</w:t>
      </w:r>
      <w:r>
        <w:rPr>
          <w:rFonts w:hint="eastAsia"/>
          <w:lang w:val="en-US" w:eastAsia="zh-CN"/>
        </w:rPr>
        <w:t>流程图</w:t>
      </w:r>
      <w:r>
        <w:rPr>
          <w:rFonts w:hint="eastAsia"/>
          <w:lang w:val="en-US"/>
        </w:rPr>
        <w:t>如</w:t>
      </w:r>
      <w:r>
        <w:rPr>
          <w:rFonts w:hint="eastAsia"/>
          <w:lang w:val="en-US"/>
        </w:rPr>
        <w:fldChar w:fldCharType="begin"/>
      </w:r>
      <w:r>
        <w:rPr>
          <w:rFonts w:hint="eastAsia"/>
          <w:lang w:val="en-US"/>
        </w:rPr>
        <w:instrText xml:space="preserve"> REF _Ref16594 \h </w:instrText>
      </w:r>
      <w:r>
        <w:rPr>
          <w:rFonts w:hint="eastAsia"/>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8</w:t>
      </w:r>
      <w:r>
        <w:rPr>
          <w:rFonts w:hint="eastAsia"/>
          <w:lang w:val="en-US"/>
        </w:rPr>
        <w:fldChar w:fldCharType="end"/>
      </w:r>
      <w:r>
        <w:rPr>
          <w:rFonts w:hint="eastAsia"/>
          <w:lang w:val="en-US"/>
        </w:rPr>
        <w:t>所示。服务器</w:t>
      </w:r>
      <w:r>
        <w:rPr>
          <w:rFonts w:hint="eastAsia"/>
          <w:lang w:val="en-US" w:eastAsia="zh-CN"/>
        </w:rPr>
        <w:t>每隔5秒</w:t>
      </w:r>
      <w:r>
        <w:rPr>
          <w:rFonts w:hint="eastAsia"/>
          <w:lang w:val="en-US"/>
        </w:rPr>
        <w:t>查询数据库的</w:t>
      </w:r>
      <w:r>
        <w:rPr>
          <w:rFonts w:hint="eastAsia"/>
          <w:lang w:val="en-US" w:eastAsia="zh-CN"/>
        </w:rPr>
        <w:fldChar w:fldCharType="begin"/>
      </w:r>
      <w:r>
        <w:rPr>
          <w:rFonts w:hint="eastAsia"/>
          <w:lang w:val="en-US" w:eastAsia="zh-CN"/>
        </w:rPr>
        <w:instrText xml:space="preserve"> REF _Ref5444 \h </w:instrText>
      </w:r>
      <w:r>
        <w:rPr>
          <w:rFonts w:hint="eastAsia"/>
          <w:lang w:val="en-US" w:eastAsia="zh-CN"/>
        </w:rPr>
        <w:fldChar w:fldCharType="separate"/>
      </w:r>
      <w:r>
        <w:rPr>
          <w:rFonts w:hint="eastAsia"/>
        </w:rPr>
        <w:t>distribute_wait表</w:t>
      </w:r>
      <w:r>
        <w:rPr>
          <w:rFonts w:hint="eastAsia"/>
          <w:lang w:val="en-US" w:eastAsia="zh-CN"/>
        </w:rPr>
        <w:fldChar w:fldCharType="end"/>
      </w:r>
      <w:r>
        <w:rPr>
          <w:rFonts w:hint="eastAsia"/>
          <w:lang w:val="en-US"/>
        </w:rPr>
        <w:t>，获得待部署的</w:t>
      </w:r>
      <w:r>
        <w:rPr>
          <w:rFonts w:hint="eastAsia"/>
          <w:lang w:val="en-US" w:eastAsia="zh-CN"/>
        </w:rPr>
        <w:t>算子</w:t>
      </w:r>
      <w:r>
        <w:rPr>
          <w:rFonts w:hint="eastAsia"/>
          <w:lang w:val="en-US"/>
        </w:rPr>
        <w:t>信息，会和目标客户端进行消息的交互，</w:t>
      </w:r>
      <w:r>
        <w:rPr>
          <w:rFonts w:hint="eastAsia"/>
          <w:lang w:val="en-US" w:eastAsia="zh-CN"/>
        </w:rPr>
        <w:t>依次</w:t>
      </w:r>
      <w:r>
        <w:rPr>
          <w:rFonts w:hint="eastAsia"/>
          <w:lang w:val="en-US"/>
        </w:rPr>
        <w:t>完成tar包的分发、镜像的加载，实现算子自动构建。</w:t>
      </w:r>
      <w:r>
        <w:rPr>
          <w:rFonts w:hint="eastAsia"/>
          <w:lang w:val="en-US" w:eastAsia="zh-CN"/>
        </w:rPr>
        <w:t>并针对失败的执行过程会进行重执行，以防止系统的短暂异常导致的构建失败。</w:t>
      </w:r>
    </w:p>
    <w:p>
      <w:pPr>
        <w:pStyle w:val="3"/>
        <w:ind w:firstLine="0" w:firstLineChars="0"/>
        <w:jc w:val="center"/>
      </w:pPr>
      <w:r>
        <w:rPr>
          <w:rFonts w:hint="default"/>
          <w:sz w:val="24"/>
        </w:rPr>
        <w:drawing>
          <wp:inline distT="0" distB="0" distL="114300" distR="114300">
            <wp:extent cx="5695950" cy="2292985"/>
            <wp:effectExtent l="0" t="0" r="3810" b="8255"/>
            <wp:docPr id="20" name="图片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C:\Documents and Settings\Administrator\Desktop\Image2.EMF"/>
                    <pic:cNvPicPr>
                      <a:picLocks noChangeAspect="1"/>
                    </pic:cNvPicPr>
                  </pic:nvPicPr>
                  <pic:blipFill>
                    <a:blip r:embed="rId37"/>
                    <a:stretch>
                      <a:fillRect/>
                    </a:stretch>
                  </pic:blipFill>
                  <pic:spPr>
                    <a:xfrm>
                      <a:off x="0" y="0"/>
                      <a:ext cx="5695950" cy="2292985"/>
                    </a:xfrm>
                    <a:prstGeom prst="rect">
                      <a:avLst/>
                    </a:prstGeom>
                    <a:noFill/>
                    <a:ln>
                      <a:noFill/>
                    </a:ln>
                  </pic:spPr>
                </pic:pic>
              </a:graphicData>
            </a:graphic>
          </wp:inline>
        </w:drawing>
      </w:r>
    </w:p>
    <w:p>
      <w:pPr>
        <w:pStyle w:val="32"/>
        <w:rPr>
          <w:rFonts w:hint="eastAsia"/>
        </w:rPr>
      </w:pPr>
      <w:bookmarkStart w:id="175" w:name="_Ref16594"/>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8</w:t>
      </w:r>
      <w:r>
        <w:fldChar w:fldCharType="end"/>
      </w:r>
      <w:bookmarkEnd w:id="175"/>
      <w:r>
        <w:rPr>
          <w:rFonts w:hint="eastAsia"/>
        </w:rPr>
        <w:t xml:space="preserve"> 执行算子构建服务流程图</w:t>
      </w:r>
    </w:p>
    <w:p>
      <w:pPr>
        <w:pStyle w:val="3"/>
      </w:pPr>
      <w:r>
        <w:rPr>
          <w:rFonts w:hint="eastAsia"/>
          <w:lang w:val="en-US"/>
        </w:rPr>
        <w:t>可以通过命令行工具查看构建过程和构建成功的结果</w:t>
      </w:r>
      <w:r>
        <w:rPr>
          <w:rFonts w:hint="eastAsia"/>
          <w:lang w:val="en-US" w:eastAsia="zh-CN"/>
        </w:rPr>
        <w:t>。</w:t>
      </w:r>
      <w:r>
        <w:rPr>
          <w:rFonts w:hint="eastAsia"/>
          <w:lang w:val="en-US"/>
        </w:rPr>
        <w:t>新建算子的服务端构建输出如</w:t>
      </w:r>
      <w:r>
        <w:rPr>
          <w:rFonts w:hint="eastAsia"/>
          <w:lang w:val="en-US"/>
        </w:rPr>
        <w:fldChar w:fldCharType="begin"/>
      </w:r>
      <w:r>
        <w:rPr>
          <w:rFonts w:hint="eastAsia"/>
          <w:lang w:val="en-US"/>
        </w:rPr>
        <w:instrText xml:space="preserve"> REF _Ref15725 \h </w:instrText>
      </w:r>
      <w:r>
        <w:rPr>
          <w:rFonts w:hint="eastAsia"/>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9</w:t>
      </w:r>
      <w:r>
        <w:rPr>
          <w:rFonts w:hint="eastAsia"/>
          <w:lang w:val="en-US"/>
        </w:rPr>
        <w:fldChar w:fldCharType="end"/>
      </w:r>
      <w:r>
        <w:rPr>
          <w:rFonts w:hint="eastAsia"/>
          <w:lang w:val="en-US"/>
        </w:rPr>
        <w:t>所示，添加客户端的服务端构建输出如</w:t>
      </w:r>
      <w:r>
        <w:rPr>
          <w:rFonts w:hint="eastAsia"/>
          <w:lang w:val="en-US"/>
        </w:rPr>
        <w:fldChar w:fldCharType="begin"/>
      </w:r>
      <w:r>
        <w:rPr>
          <w:rFonts w:hint="eastAsia"/>
          <w:lang w:val="en-US"/>
        </w:rPr>
        <w:instrText xml:space="preserve"> REF _Ref15732 \h </w:instrText>
      </w:r>
      <w:r>
        <w:rPr>
          <w:rFonts w:hint="eastAsia"/>
          <w:lang w:val="en-U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10</w:t>
      </w:r>
      <w:r>
        <w:rPr>
          <w:rFonts w:hint="eastAsia"/>
          <w:lang w:val="en-US"/>
        </w:rPr>
        <w:fldChar w:fldCharType="end"/>
      </w:r>
      <w:r>
        <w:rPr>
          <w:rFonts w:hint="eastAsia"/>
          <w:lang w:val="en-US"/>
        </w:rPr>
        <w:t>所示</w:t>
      </w:r>
      <w:r>
        <w:rPr>
          <w:rFonts w:hint="eastAsia"/>
          <w:lang w:val="en-US" w:eastAsia="zh-CN"/>
        </w:rPr>
        <w:t>。</w:t>
      </w:r>
    </w:p>
    <w:p>
      <w:pPr>
        <w:pStyle w:val="3"/>
        <w:ind w:firstLine="0" w:firstLineChars="0"/>
        <w:jc w:val="center"/>
      </w:pPr>
      <w:r>
        <w:drawing>
          <wp:inline distT="0" distB="0" distL="114300" distR="114300">
            <wp:extent cx="5268595" cy="1288415"/>
            <wp:effectExtent l="0" t="0" r="4445" b="698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8"/>
                    <a:stretch>
                      <a:fillRect/>
                    </a:stretch>
                  </pic:blipFill>
                  <pic:spPr>
                    <a:xfrm>
                      <a:off x="0" y="0"/>
                      <a:ext cx="5268595" cy="1288415"/>
                    </a:xfrm>
                    <a:prstGeom prst="rect">
                      <a:avLst/>
                    </a:prstGeom>
                    <a:noFill/>
                    <a:ln>
                      <a:noFill/>
                    </a:ln>
                  </pic:spPr>
                </pic:pic>
              </a:graphicData>
            </a:graphic>
          </wp:inline>
        </w:drawing>
      </w:r>
    </w:p>
    <w:p>
      <w:pPr>
        <w:pStyle w:val="8"/>
        <w:jc w:val="center"/>
      </w:pPr>
      <w:bookmarkStart w:id="176" w:name="_Ref15725"/>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9</w:t>
      </w:r>
      <w:r>
        <w:fldChar w:fldCharType="end"/>
      </w:r>
      <w:bookmarkEnd w:id="176"/>
      <w:r>
        <w:rPr>
          <w:rFonts w:hint="eastAsia"/>
        </w:rPr>
        <w:t xml:space="preserve"> 新建testv1镜像，所有客户端均收到消息进行构建</w:t>
      </w:r>
    </w:p>
    <w:p>
      <w:pPr>
        <w:jc w:val="center"/>
      </w:pPr>
      <w:r>
        <w:drawing>
          <wp:inline distT="0" distB="0" distL="114300" distR="114300">
            <wp:extent cx="5271770" cy="1567180"/>
            <wp:effectExtent l="0" t="0" r="1270"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9"/>
                    <a:stretch>
                      <a:fillRect/>
                    </a:stretch>
                  </pic:blipFill>
                  <pic:spPr>
                    <a:xfrm>
                      <a:off x="0" y="0"/>
                      <a:ext cx="5271770" cy="1567180"/>
                    </a:xfrm>
                    <a:prstGeom prst="rect">
                      <a:avLst/>
                    </a:prstGeom>
                    <a:noFill/>
                    <a:ln>
                      <a:noFill/>
                    </a:ln>
                  </pic:spPr>
                </pic:pic>
              </a:graphicData>
            </a:graphic>
          </wp:inline>
        </w:drawing>
      </w:r>
    </w:p>
    <w:p>
      <w:pPr>
        <w:pStyle w:val="8"/>
        <w:jc w:val="center"/>
        <w:rPr>
          <w:rFonts w:eastAsiaTheme="minorEastAsia"/>
        </w:rPr>
      </w:pPr>
      <w:bookmarkStart w:id="177" w:name="_Ref15732"/>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10</w:t>
      </w:r>
      <w:r>
        <w:fldChar w:fldCharType="end"/>
      </w:r>
      <w:bookmarkEnd w:id="177"/>
      <w:r>
        <w:rPr>
          <w:rFonts w:hint="eastAsia"/>
        </w:rPr>
        <w:t xml:space="preserve"> 添加客户端192.168.1.205，客户端对平台上的所有镜像进行构建</w:t>
      </w:r>
    </w:p>
    <w:p>
      <w:pPr>
        <w:pStyle w:val="3"/>
        <w:rPr>
          <w:rFonts w:hint="eastAsia" w:ascii="Times New Roman" w:hAnsi="Times New Roman" w:cs="Times New Roman"/>
          <w:szCs w:val="22"/>
        </w:rPr>
      </w:pPr>
      <w:r>
        <w:rPr>
          <w:rFonts w:hint="eastAsia" w:ascii="Times New Roman" w:hAnsi="Times New Roman" w:cs="Times New Roman"/>
          <w:szCs w:val="22"/>
        </w:rPr>
        <w:t>算子构建服务的状态转移过程如</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_Ref20065 \h </w:instrText>
      </w:r>
      <w:r>
        <w:rPr>
          <w:rFonts w:hint="eastAsia" w:ascii="Times New Roman" w:hAnsi="Times New Roman" w:cs="Times New Roman"/>
          <w:szCs w:val="22"/>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11</w:t>
      </w:r>
      <w:r>
        <w:rPr>
          <w:rFonts w:hint="eastAsia" w:ascii="Times New Roman" w:hAnsi="Times New Roman" w:cs="Times New Roman"/>
          <w:szCs w:val="22"/>
        </w:rPr>
        <w:fldChar w:fldCharType="end"/>
      </w:r>
      <w:r>
        <w:rPr>
          <w:rFonts w:hint="eastAsia" w:ascii="Times New Roman" w:hAnsi="Times New Roman" w:cs="Times New Roman"/>
          <w:szCs w:val="22"/>
        </w:rPr>
        <w:t>所示。</w:t>
      </w:r>
    </w:p>
    <w:p>
      <w:pPr>
        <w:pStyle w:val="3"/>
        <w:ind w:firstLine="0" w:firstLineChars="0"/>
        <w:jc w:val="center"/>
      </w:pPr>
      <w:r>
        <w:rPr>
          <w:rFonts w:hint="default"/>
          <w:sz w:val="24"/>
        </w:rPr>
        <w:drawing>
          <wp:inline distT="0" distB="0" distL="114300" distR="114300">
            <wp:extent cx="3187700" cy="3963670"/>
            <wp:effectExtent l="0" t="0" r="12700" b="13970"/>
            <wp:docPr id="30" name="图片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C:\Documents and Settings\Administrator\Desktop\Image2.EMF"/>
                    <pic:cNvPicPr>
                      <a:picLocks noChangeAspect="1"/>
                    </pic:cNvPicPr>
                  </pic:nvPicPr>
                  <pic:blipFill>
                    <a:blip r:embed="rId40"/>
                    <a:stretch>
                      <a:fillRect/>
                    </a:stretch>
                  </pic:blipFill>
                  <pic:spPr>
                    <a:xfrm>
                      <a:off x="0" y="0"/>
                      <a:ext cx="3187700" cy="3963670"/>
                    </a:xfrm>
                    <a:prstGeom prst="rect">
                      <a:avLst/>
                    </a:prstGeom>
                    <a:noFill/>
                    <a:ln>
                      <a:noFill/>
                    </a:ln>
                  </pic:spPr>
                </pic:pic>
              </a:graphicData>
            </a:graphic>
          </wp:inline>
        </w:drawing>
      </w:r>
    </w:p>
    <w:p>
      <w:pPr>
        <w:pStyle w:val="32"/>
      </w:pPr>
      <w:bookmarkStart w:id="178" w:name="_Ref20065"/>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11</w:t>
      </w:r>
      <w:r>
        <w:fldChar w:fldCharType="end"/>
      </w:r>
      <w:bookmarkEnd w:id="178"/>
      <w:r>
        <w:rPr>
          <w:rFonts w:hint="eastAsia"/>
        </w:rPr>
        <w:t xml:space="preserve"> 算子构建服务状态图</w:t>
      </w:r>
    </w:p>
    <w:p>
      <w:pPr>
        <w:pStyle w:val="3"/>
        <w:rPr>
          <w:rFonts w:ascii="Times New Roman" w:hAnsi="Times New Roman" w:cs="Times New Roman"/>
          <w:szCs w:val="22"/>
        </w:rPr>
      </w:pPr>
      <w:r>
        <w:rPr>
          <w:rFonts w:hint="eastAsia" w:ascii="Times New Roman" w:hAnsi="Times New Roman" w:cs="Times New Roman"/>
          <w:szCs w:val="22"/>
        </w:rPr>
        <w:t>算子构建</w:t>
      </w:r>
      <w:r>
        <w:rPr>
          <w:rFonts w:hint="eastAsia" w:ascii="Times New Roman" w:hAnsi="Times New Roman" w:cs="Times New Roman"/>
          <w:szCs w:val="22"/>
          <w:lang w:val="en-US" w:eastAsia="zh-CN"/>
        </w:rPr>
        <w:t>过程</w:t>
      </w:r>
      <w:r>
        <w:rPr>
          <w:rFonts w:hint="eastAsia" w:ascii="Times New Roman" w:hAnsi="Times New Roman" w:cs="Times New Roman"/>
          <w:szCs w:val="22"/>
        </w:rPr>
        <w:t>一共有5个正常状态和3个异常状态。正常状态包括start、file_loading、file_load</w:t>
      </w:r>
      <w:r>
        <w:rPr>
          <w:rFonts w:hint="eastAsia" w:ascii="Times New Roman" w:hAnsi="Times New Roman" w:cs="Times New Roman"/>
          <w:szCs w:val="22"/>
          <w:lang w:val="en-US" w:eastAsia="zh-CN"/>
        </w:rPr>
        <w:t>ed</w:t>
      </w:r>
      <w:r>
        <w:rPr>
          <w:rFonts w:hint="eastAsia" w:ascii="Times New Roman" w:hAnsi="Times New Roman" w:cs="Times New Roman"/>
          <w:szCs w:val="22"/>
        </w:rPr>
        <w:t>、msg_running和end,</w:t>
      </w:r>
      <w:r>
        <w:rPr>
          <w:rFonts w:hint="eastAsia" w:ascii="Times New Roman" w:hAnsi="Times New Roman" w:cs="Times New Roman"/>
          <w:szCs w:val="22"/>
          <w:lang w:val="en-US" w:eastAsia="zh-CN"/>
        </w:rPr>
        <w:t>描述算子正常构建过程</w:t>
      </w:r>
      <w:r>
        <w:rPr>
          <w:rFonts w:hint="eastAsia" w:ascii="Times New Roman" w:hAnsi="Times New Roman" w:cs="Times New Roman"/>
          <w:szCs w:val="22"/>
        </w:rPr>
        <w:t>。异常状态包括file_failed、msg_failed和failed,描述算子构建过程中因网络或者硬件等因素造成的文件传递失败和构建失败，服务器针对异常失败的情况会采取重构建的手段，防止因系统</w:t>
      </w:r>
      <w:r>
        <w:rPr>
          <w:rFonts w:hint="eastAsia" w:ascii="Times New Roman" w:hAnsi="Times New Roman" w:cs="Times New Roman"/>
          <w:szCs w:val="22"/>
          <w:lang w:val="en-US" w:eastAsia="zh-CN"/>
        </w:rPr>
        <w:t>暂时</w:t>
      </w:r>
      <w:r>
        <w:rPr>
          <w:rFonts w:hint="eastAsia" w:ascii="Times New Roman" w:hAnsi="Times New Roman" w:cs="Times New Roman"/>
          <w:szCs w:val="22"/>
        </w:rPr>
        <w:t>异常</w:t>
      </w:r>
      <w:r>
        <w:rPr>
          <w:rFonts w:hint="eastAsia" w:ascii="Times New Roman" w:hAnsi="Times New Roman" w:cs="Times New Roman"/>
          <w:szCs w:val="22"/>
          <w:lang w:val="en-US" w:eastAsia="zh-CN"/>
        </w:rPr>
        <w:t>造成系统崩溃</w:t>
      </w:r>
      <w:r>
        <w:rPr>
          <w:rFonts w:hint="eastAsia" w:ascii="Times New Roman" w:hAnsi="Times New Roman" w:cs="Times New Roman"/>
          <w:szCs w:val="22"/>
        </w:rPr>
        <w:t>。如果失败次数过多，服务器会拒绝重构建，</w:t>
      </w:r>
      <w:r>
        <w:rPr>
          <w:rFonts w:hint="eastAsia" w:ascii="Times New Roman" w:hAnsi="Times New Roman" w:cs="Times New Roman"/>
          <w:szCs w:val="22"/>
          <w:lang w:val="en-US" w:eastAsia="zh-CN"/>
        </w:rPr>
        <w:t>并</w:t>
      </w:r>
      <w:r>
        <w:rPr>
          <w:rFonts w:hint="eastAsia" w:ascii="Times New Roman" w:hAnsi="Times New Roman" w:cs="Times New Roman"/>
          <w:szCs w:val="22"/>
        </w:rPr>
        <w:t>将构建错误的日志反馈给管理员，管理员</w:t>
      </w:r>
      <w:r>
        <w:rPr>
          <w:rFonts w:hint="eastAsia" w:ascii="Times New Roman" w:hAnsi="Times New Roman" w:cs="Times New Roman"/>
          <w:szCs w:val="22"/>
          <w:lang w:val="en-US" w:eastAsia="zh-CN"/>
        </w:rPr>
        <w:t>可</w:t>
      </w:r>
      <w:r>
        <w:rPr>
          <w:rFonts w:hint="eastAsia" w:ascii="Times New Roman" w:hAnsi="Times New Roman" w:cs="Times New Roman"/>
          <w:szCs w:val="22"/>
        </w:rPr>
        <w:t>根据报错信息检查客户端的网络环境和硬件环境，在检查确认无误后会重启构建任务。重构建也保证了客户端平台上算子的一致性部署。</w:t>
      </w:r>
    </w:p>
    <w:p>
      <w:pPr>
        <w:pStyle w:val="6"/>
      </w:pPr>
      <w:r>
        <w:rPr>
          <w:rFonts w:hint="eastAsia"/>
        </w:rPr>
        <w:t>应用管理模块</w:t>
      </w:r>
    </w:p>
    <w:p>
      <w:pPr>
        <w:pStyle w:val="3"/>
      </w:pPr>
      <w:r>
        <w:rPr>
          <w:rFonts w:hint="eastAsia"/>
        </w:rPr>
        <w:t>应用管理模块中的功能和操作涉及到对数据库中的</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和</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进行操作，基本操作有新建应用、修改应用、查看应用列表和删除应用，包括可视化编排和DAG建模数据解析两个核心功能。</w:t>
      </w:r>
    </w:p>
    <w:p>
      <w:pPr>
        <w:pStyle w:val="3"/>
        <w:rPr>
          <w:rFonts w:hint="eastAsia"/>
        </w:rPr>
      </w:pPr>
      <w:bookmarkStart w:id="179" w:name="OLE_LINK69"/>
      <w:r>
        <w:rPr>
          <w:rFonts w:hint="eastAsia"/>
        </w:rPr>
        <w:t>可视化编排</w:t>
      </w:r>
      <w:bookmarkEnd w:id="179"/>
      <w:r>
        <w:rPr>
          <w:rFonts w:hint="eastAsia"/>
        </w:rPr>
        <w:t>页面效果如</w:t>
      </w:r>
      <w:r>
        <w:rPr>
          <w:rFonts w:hint="eastAsia"/>
        </w:rPr>
        <w:fldChar w:fldCharType="begin"/>
      </w:r>
      <w:r>
        <w:rPr>
          <w:rFonts w:hint="eastAsia"/>
        </w:rPr>
        <w:instrText xml:space="preserve"> REF _Ref24513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12</w:t>
      </w:r>
      <w:r>
        <w:rPr>
          <w:rFonts w:hint="eastAsia"/>
        </w:rPr>
        <w:fldChar w:fldCharType="end"/>
      </w:r>
      <w:r>
        <w:rPr>
          <w:rFonts w:hint="eastAsia"/>
        </w:rPr>
        <w:t>所示。页面首先会调用后端，获取用户上传的所有算子列表，显示在页面的左侧。用户点击算子列表中的一个算子条目，捕获鼠标按下事件onmousedown，前端会新建一个绝对定位的算子对象，该对象包含算子相关信息</w:t>
      </w:r>
      <w:r>
        <w:rPr>
          <w:rFonts w:hint="eastAsia"/>
          <w:lang w:eastAsia="zh-CN"/>
        </w:rPr>
        <w:t>、</w:t>
      </w:r>
      <w:r>
        <w:rPr>
          <w:rFonts w:hint="eastAsia"/>
          <w:lang w:val="en-US" w:eastAsia="zh-CN"/>
        </w:rPr>
        <w:t>定位信息</w:t>
      </w:r>
      <w:r>
        <w:rPr>
          <w:rFonts w:hint="eastAsia"/>
        </w:rPr>
        <w:t>以及含有一个独特标识符。页面监听鼠标移动事件onmousemmove，使得该算子对象随着鼠标的拖拽而移动。页面详情的中间是一个SVG画布，鼠标拖拽算子对象到SVG画布上，画布监听到鼠标松开事件onmouseup，认为算子进入画布，在画布内生成一个相似的新对象，即DAG图的节点。</w:t>
      </w:r>
      <w:r>
        <w:rPr>
          <w:rFonts w:hint="eastAsia"/>
          <w:lang w:val="en-US" w:eastAsia="zh-CN"/>
        </w:rPr>
        <w:t>用户</w:t>
      </w:r>
      <w:r>
        <w:rPr>
          <w:rFonts w:hint="eastAsia"/>
        </w:rPr>
        <w:t>通过拖拽，完成节点和节点之间的连线，描述算子之间的前置后置关系，便利快捷</w:t>
      </w:r>
      <w:r>
        <w:rPr>
          <w:rFonts w:hint="eastAsia"/>
          <w:lang w:val="en-US" w:eastAsia="zh-CN"/>
        </w:rPr>
        <w:t>地</w:t>
      </w:r>
      <w:r>
        <w:rPr>
          <w:rFonts w:hint="eastAsia"/>
        </w:rPr>
        <w:t>进行任务编排。在连线过程中，需要对DAG图进行校验，平台对算子的参数进行解析，一个输入文件对应一个入度，一个输出文件对应一个出度，计算出每个算子的入度和出度后，节点的入度不能大于算子的入度，节点的出度不能大于算子的出度。用户进行错误的连线时，前端会出现提示，并取消错误连线。用户点击SVG画布中的每个算子，前端会获取算子的详细信息，显示在页面右侧，用户需要对</w:t>
      </w:r>
      <w:r>
        <w:rPr>
          <w:rFonts w:hint="eastAsia"/>
          <w:lang w:val="en-US" w:eastAsia="zh-CN"/>
        </w:rPr>
        <w:t>算子参数</w:t>
      </w:r>
      <w:r>
        <w:rPr>
          <w:rFonts w:hint="eastAsia"/>
        </w:rPr>
        <w:t>信息进行填写。</w:t>
      </w:r>
    </w:p>
    <w:p>
      <w:pPr>
        <w:pStyle w:val="32"/>
      </w:pPr>
      <w:r>
        <w:drawing>
          <wp:inline distT="0" distB="0" distL="114300" distR="114300">
            <wp:extent cx="5632450" cy="2817495"/>
            <wp:effectExtent l="0" t="0" r="6350"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1"/>
                    <a:stretch>
                      <a:fillRect/>
                    </a:stretch>
                  </pic:blipFill>
                  <pic:spPr>
                    <a:xfrm>
                      <a:off x="0" y="0"/>
                      <a:ext cx="5632450" cy="2817495"/>
                    </a:xfrm>
                    <a:prstGeom prst="rect">
                      <a:avLst/>
                    </a:prstGeom>
                    <a:noFill/>
                    <a:ln>
                      <a:noFill/>
                    </a:ln>
                  </pic:spPr>
                </pic:pic>
              </a:graphicData>
            </a:graphic>
          </wp:inline>
        </w:drawing>
      </w:r>
      <w:bookmarkStart w:id="180" w:name="_Ref24513"/>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12</w:t>
      </w:r>
      <w:r>
        <w:fldChar w:fldCharType="end"/>
      </w:r>
      <w:bookmarkEnd w:id="180"/>
      <w:r>
        <w:rPr>
          <w:rFonts w:hint="eastAsia"/>
        </w:rPr>
        <w:t xml:space="preserve"> 可视化任务编排</w:t>
      </w:r>
    </w:p>
    <w:p>
      <w:pPr>
        <w:pStyle w:val="3"/>
      </w:pPr>
      <w:r>
        <w:rPr>
          <w:rFonts w:hint="eastAsia"/>
        </w:rPr>
        <w:t>平台将DAG图解析为由nodes和lines组成的JSON数据，JSON数据样例如</w:t>
      </w:r>
      <w:r>
        <w:rPr>
          <w:rFonts w:hint="eastAsia"/>
        </w:rPr>
        <w:fldChar w:fldCharType="begin"/>
      </w:r>
      <w:r>
        <w:rPr>
          <w:rFonts w:hint="eastAsia"/>
        </w:rPr>
        <w:instrText xml:space="preserve"> REF _Ref5156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13</w:t>
      </w:r>
      <w:r>
        <w:rPr>
          <w:rFonts w:hint="eastAsia"/>
        </w:rPr>
        <w:fldChar w:fldCharType="end"/>
      </w:r>
      <w:r>
        <w:rPr>
          <w:rFonts w:hint="eastAsia"/>
        </w:rPr>
        <w:t>所示。nodes由多个node组成,一个节点对应一个node，保存有算子信息、节点位置、独特标识符数据。lines由多个line组成，一条连线对应一个line，包含前置节点信息、起始位置、后置节点信息和结束位置。每个node会有</w:t>
      </w:r>
      <w:bookmarkStart w:id="181" w:name="OLE_LINK52"/>
      <w:r>
        <w:rPr>
          <w:rFonts w:hint="eastAsia"/>
        </w:rPr>
        <w:t>独特标识符</w:t>
      </w:r>
      <w:bookmarkEnd w:id="181"/>
      <w:r>
        <w:rPr>
          <w:rFonts w:hint="eastAsia"/>
        </w:rPr>
        <w:t>，每个line利用node的独特标识符识别前置节点和后置节点。WEB服务器将JSON数据和数据库中的</w:t>
      </w:r>
      <w:r>
        <w:rPr>
          <w:rFonts w:hint="eastAsia"/>
        </w:rPr>
        <w:fldChar w:fldCharType="begin"/>
      </w:r>
      <w:r>
        <w:rPr>
          <w:rFonts w:hint="eastAsia"/>
        </w:rPr>
        <w:instrText xml:space="preserve"> REF _Ref14545 \h </w:instrText>
      </w:r>
      <w:r>
        <w:rPr>
          <w:rFonts w:hint="eastAsia"/>
        </w:rPr>
        <w:fldChar w:fldCharType="separate"/>
      </w:r>
      <w:r>
        <w:rPr>
          <w:rFonts w:hint="eastAsia"/>
        </w:rPr>
        <w:t>DAG_node表</w:t>
      </w:r>
      <w:r>
        <w:rPr>
          <w:rFonts w:hint="eastAsia"/>
        </w:rPr>
        <w:fldChar w:fldCharType="end"/>
      </w:r>
      <w:r>
        <w:rPr>
          <w:rFonts w:hint="eastAsia"/>
        </w:rPr>
        <w:t>、</w:t>
      </w:r>
      <w:r>
        <w:rPr>
          <w:rFonts w:hint="eastAsia"/>
        </w:rPr>
        <w:fldChar w:fldCharType="begin"/>
      </w:r>
      <w:r>
        <w:rPr>
          <w:rFonts w:hint="eastAsia"/>
        </w:rPr>
        <w:instrText xml:space="preserve"> REF _Ref14549 \h </w:instrText>
      </w:r>
      <w:r>
        <w:rPr>
          <w:rFonts w:hint="eastAsia"/>
        </w:rPr>
        <w:fldChar w:fldCharType="separate"/>
      </w:r>
      <w:r>
        <w:rPr>
          <w:rFonts w:hint="eastAsia"/>
        </w:rPr>
        <w:t>node_parameter表</w:t>
      </w:r>
      <w:r>
        <w:rPr>
          <w:rFonts w:hint="eastAsia"/>
        </w:rPr>
        <w:fldChar w:fldCharType="end"/>
      </w:r>
      <w:r>
        <w:rPr>
          <w:rFonts w:hint="eastAsia"/>
        </w:rPr>
        <w:t>和</w:t>
      </w:r>
      <w:r>
        <w:rPr>
          <w:rFonts w:hint="eastAsia"/>
        </w:rPr>
        <w:fldChar w:fldCharType="begin"/>
      </w:r>
      <w:r>
        <w:rPr>
          <w:rFonts w:hint="eastAsia"/>
        </w:rPr>
        <w:instrText xml:space="preserve"> REF _Ref14552 \h </w:instrText>
      </w:r>
      <w:r>
        <w:rPr>
          <w:rFonts w:hint="eastAsia"/>
        </w:rPr>
        <w:fldChar w:fldCharType="separate"/>
      </w:r>
      <w:r>
        <w:rPr>
          <w:rFonts w:hint="eastAsia"/>
        </w:rPr>
        <w:t>DAG_line表</w:t>
      </w:r>
      <w:r>
        <w:rPr>
          <w:rFonts w:hint="eastAsia"/>
        </w:rPr>
        <w:fldChar w:fldCharType="end"/>
      </w:r>
      <w:r>
        <w:rPr>
          <w:rFonts w:hint="eastAsia"/>
        </w:rPr>
        <w:t>进行映射，完成对DAG图数据的存储和读取。实现DAG图的保存和重新读取。</w:t>
      </w:r>
    </w:p>
    <w:p>
      <w:pPr>
        <w:pStyle w:val="3"/>
        <w:ind w:firstLine="0" w:firstLineChars="0"/>
        <w:jc w:val="center"/>
      </w:pPr>
    </w:p>
    <w:p>
      <w:pPr>
        <w:pStyle w:val="3"/>
        <w:ind w:firstLine="0" w:firstLineChars="0"/>
        <w:jc w:val="center"/>
      </w:pPr>
      <w:r>
        <w:drawing>
          <wp:inline distT="0" distB="0" distL="114300" distR="114300">
            <wp:extent cx="5109210" cy="3677920"/>
            <wp:effectExtent l="0" t="0" r="1143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2"/>
                    <a:stretch>
                      <a:fillRect/>
                    </a:stretch>
                  </pic:blipFill>
                  <pic:spPr>
                    <a:xfrm>
                      <a:off x="0" y="0"/>
                      <a:ext cx="5109210" cy="3677920"/>
                    </a:xfrm>
                    <a:prstGeom prst="rect">
                      <a:avLst/>
                    </a:prstGeom>
                    <a:noFill/>
                    <a:ln>
                      <a:noFill/>
                    </a:ln>
                  </pic:spPr>
                </pic:pic>
              </a:graphicData>
            </a:graphic>
          </wp:inline>
        </w:drawing>
      </w:r>
    </w:p>
    <w:p>
      <w:pPr>
        <w:pStyle w:val="8"/>
        <w:jc w:val="center"/>
      </w:pPr>
      <w:bookmarkStart w:id="182" w:name="_Ref5156"/>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13</w:t>
      </w:r>
      <w:r>
        <w:fldChar w:fldCharType="end"/>
      </w:r>
      <w:bookmarkEnd w:id="182"/>
      <w:r>
        <w:rPr>
          <w:rFonts w:hint="eastAsia"/>
        </w:rPr>
        <w:t xml:space="preserve"> JSON数据样例展示</w:t>
      </w:r>
    </w:p>
    <w:p>
      <w:pPr>
        <w:ind w:firstLine="480" w:firstLineChars="200"/>
      </w:pPr>
      <w:r>
        <w:rPr>
          <w:rFonts w:hint="eastAsia"/>
        </w:rPr>
        <w:t>用户完成任务编排后，点击“保存”按钮，前端首先会完成DAG图的校验和节点参数的校验。其中DAG图的校验逻辑包括不能成环、所有节点的入度等于相应算子的入度</w:t>
      </w:r>
      <w:r>
        <w:rPr>
          <w:rFonts w:hint="eastAsia"/>
          <w:lang w:eastAsia="zh-CN"/>
        </w:rPr>
        <w:t>、</w:t>
      </w:r>
      <w:r>
        <w:rPr>
          <w:rFonts w:hint="eastAsia"/>
        </w:rPr>
        <w:t>节点参数的校验逻辑为不能为空。符合校验逻辑后，前端</w:t>
      </w:r>
      <w:r>
        <w:rPr>
          <w:rFonts w:hint="eastAsia"/>
          <w:lang w:val="en-US" w:eastAsia="zh-CN"/>
        </w:rPr>
        <w:t>调用新建应用的接口</w:t>
      </w:r>
      <w:r>
        <w:rPr>
          <w:rFonts w:hint="eastAsia"/>
        </w:rPr>
        <w:t>，并根据应用</w:t>
      </w:r>
      <w:r>
        <w:rPr>
          <w:rFonts w:hint="eastAsia"/>
          <w:lang w:val="en-US" w:eastAsia="zh-CN"/>
        </w:rPr>
        <w:t>信息填写</w:t>
      </w:r>
      <w:r>
        <w:rPr>
          <w:rFonts w:hint="eastAsia"/>
        </w:rPr>
        <w:t>请求参数。后端在数据库中添加、修改应用的记录</w:t>
      </w:r>
      <w:r>
        <w:rPr>
          <w:rFonts w:hint="eastAsia"/>
          <w:lang w:eastAsia="zh-CN"/>
        </w:rPr>
        <w:t>，</w:t>
      </w:r>
      <w:r>
        <w:rPr>
          <w:rFonts w:hint="eastAsia"/>
          <w:lang w:val="en-US" w:eastAsia="zh-CN"/>
        </w:rPr>
        <w:t>并</w:t>
      </w:r>
      <w:r>
        <w:rPr>
          <w:rFonts w:hint="eastAsia"/>
        </w:rPr>
        <w:t>利</w:t>
      </w:r>
      <w:r>
        <w:rPr>
          <w:rFonts w:hint="eastAsia" w:ascii="Times New Roman" w:hAnsi="Times New Roman" w:cs="Times New Roman"/>
          <w:szCs w:val="22"/>
        </w:rPr>
        <w:t>用</w:t>
      </w:r>
      <w:r>
        <w:rPr>
          <w:rFonts w:hint="eastAsia" w:ascii="Times New Roman" w:hAnsi="Times New Roman" w:cs="Times New Roman"/>
          <w:szCs w:val="22"/>
          <w:lang w:val="en-US" w:eastAsia="zh-CN"/>
        </w:rPr>
        <w:t>拓扑排序算法</w:t>
      </w:r>
      <w:r>
        <w:rPr>
          <w:rFonts w:hint="eastAsia"/>
        </w:rPr>
        <w:t>对DAG图数据进行解析，将DAG节点串行化，获取每个DAG节点的后置节点</w:t>
      </w:r>
      <w:r>
        <w:rPr>
          <w:rFonts w:hint="eastAsia"/>
          <w:lang w:val="en-US" w:eastAsia="zh-CN"/>
        </w:rPr>
        <w:t>组和前置节点组</w:t>
      </w:r>
      <w:r>
        <w:rPr>
          <w:rFonts w:hint="eastAsia"/>
        </w:rPr>
        <w:t>，以拓扑排序的顺序，将</w:t>
      </w:r>
      <w:bookmarkStart w:id="183" w:name="OLE_LINK43"/>
      <w:r>
        <w:rPr>
          <w:rFonts w:hint="eastAsia"/>
        </w:rPr>
        <w:t>DAG图解析数据</w:t>
      </w:r>
      <w:bookmarkEnd w:id="183"/>
      <w:r>
        <w:rPr>
          <w:rFonts w:hint="eastAsia"/>
          <w:lang w:val="en-US" w:eastAsia="zh-CN"/>
        </w:rPr>
        <w:t>以JSON数组的形式</w:t>
      </w:r>
      <w:r>
        <w:rPr>
          <w:rFonts w:hint="eastAsia"/>
        </w:rPr>
        <w:t>存储到</w:t>
      </w:r>
      <w:r>
        <w:rPr>
          <w:rFonts w:hint="eastAsia"/>
        </w:rPr>
        <w:fldChar w:fldCharType="begin"/>
      </w:r>
      <w:r>
        <w:rPr>
          <w:rFonts w:hint="eastAsia"/>
        </w:rPr>
        <w:instrText xml:space="preserve"> REF _Ref14539 \h </w:instrText>
      </w:r>
      <w:r>
        <w:rPr>
          <w:rFonts w:hint="eastAsia"/>
        </w:rPr>
        <w:fldChar w:fldCharType="separate"/>
      </w:r>
      <w:r>
        <w:rPr>
          <w:rFonts w:hint="eastAsia"/>
        </w:rPr>
        <w:t>app表</w:t>
      </w:r>
      <w:r>
        <w:rPr>
          <w:rFonts w:hint="eastAsia"/>
        </w:rPr>
        <w:fldChar w:fldCharType="end"/>
      </w:r>
      <w:r>
        <w:rPr>
          <w:rFonts w:hint="eastAsia"/>
        </w:rPr>
        <w:t>的DAG_info</w:t>
      </w:r>
      <w:r>
        <w:rPr>
          <w:rFonts w:hint="eastAsia"/>
          <w:lang w:val="en-US" w:eastAsia="zh-CN"/>
        </w:rPr>
        <w:t>字段</w:t>
      </w:r>
      <w:r>
        <w:rPr>
          <w:rFonts w:hint="eastAsia"/>
        </w:rPr>
        <w:t>中。后端返回保存成功的信息，前端跳转到应用管理的界面。</w:t>
      </w:r>
    </w:p>
    <w:p>
      <w:pPr>
        <w:pStyle w:val="6"/>
      </w:pPr>
      <w:r>
        <w:rPr>
          <w:rFonts w:hint="eastAsia"/>
        </w:rPr>
        <w:t>任务管理模块</w:t>
      </w:r>
    </w:p>
    <w:p>
      <w:pPr>
        <w:pStyle w:val="3"/>
      </w:pPr>
      <w:r>
        <w:rPr>
          <w:rFonts w:hint="eastAsia"/>
        </w:rPr>
        <w:t>任务管理模块中的功能和操作涉及到对数据库中的</w:t>
      </w:r>
      <w:r>
        <w:rPr>
          <w:rFonts w:hint="eastAsia"/>
        </w:rPr>
        <w:fldChar w:fldCharType="begin"/>
      </w:r>
      <w:r>
        <w:rPr>
          <w:rFonts w:hint="eastAsia"/>
        </w:rPr>
        <w:instrText xml:space="preserve"> REF _Ref6685 \h </w:instrText>
      </w:r>
      <w:r>
        <w:rPr>
          <w:rFonts w:hint="eastAsia"/>
        </w:rPr>
        <w:fldChar w:fldCharType="separate"/>
      </w:r>
      <w:r>
        <w:rPr>
          <w:rFonts w:hint="eastAsia"/>
        </w:rPr>
        <w:t>task表</w:t>
      </w:r>
      <w:r>
        <w:rPr>
          <w:rFonts w:hint="eastAsia"/>
        </w:rPr>
        <w:fldChar w:fldCharType="end"/>
      </w:r>
      <w:r>
        <w:rPr>
          <w:rFonts w:hint="eastAsia"/>
        </w:rPr>
        <w:t>、</w:t>
      </w:r>
      <w:r>
        <w:rPr>
          <w:rFonts w:hint="eastAsia"/>
        </w:rPr>
        <w:fldChar w:fldCharType="begin"/>
      </w:r>
      <w:r>
        <w:rPr>
          <w:rFonts w:hint="eastAsia"/>
        </w:rPr>
        <w:instrText xml:space="preserve"> REF _Ref6691 \h </w:instrText>
      </w:r>
      <w:r>
        <w:rPr>
          <w:rFonts w:hint="eastAsia"/>
        </w:rPr>
        <w:fldChar w:fldCharType="separate"/>
      </w:r>
      <w:r>
        <w:rPr>
          <w:rFonts w:hint="eastAsia"/>
        </w:rPr>
        <w:t>task_node_status表</w:t>
      </w:r>
      <w:r>
        <w:rPr>
          <w:rFonts w:hint="eastAsia"/>
        </w:rPr>
        <w:fldChar w:fldCharType="end"/>
      </w:r>
      <w:r>
        <w:rPr>
          <w:rFonts w:hint="eastAsia"/>
        </w:rPr>
        <w:t>、</w:t>
      </w:r>
      <w:r>
        <w:rPr>
          <w:rFonts w:hint="eastAsia"/>
        </w:rPr>
        <w:fldChar w:fldCharType="begin"/>
      </w:r>
      <w:r>
        <w:rPr>
          <w:rFonts w:hint="eastAsia"/>
        </w:rPr>
        <w:instrText xml:space="preserve"> REF _Ref6890 \h </w:instrText>
      </w:r>
      <w:r>
        <w:rPr>
          <w:rFonts w:hint="eastAsia"/>
        </w:rPr>
        <w:fldChar w:fldCharType="separate"/>
      </w:r>
      <w:r>
        <w:rPr>
          <w:rFonts w:hint="eastAsia"/>
        </w:rPr>
        <w:t>task_output表</w:t>
      </w:r>
      <w:r>
        <w:rPr>
          <w:rFonts w:hint="eastAsia"/>
        </w:rPr>
        <w:fldChar w:fldCharType="end"/>
      </w:r>
      <w:r>
        <w:rPr>
          <w:rFonts w:hint="eastAsia"/>
        </w:rPr>
        <w:t>和</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进行操作，基本操作有新建任务、查看任务、查看任务列表，包括任务调度和可视化任务调度两个核心功能。</w:t>
      </w:r>
    </w:p>
    <w:p>
      <w:pPr>
        <w:pStyle w:val="3"/>
        <w:rPr>
          <w:rFonts w:hint="eastAsia"/>
        </w:rPr>
      </w:pPr>
      <w:r>
        <w:rPr>
          <w:rFonts w:hint="eastAsia"/>
        </w:rPr>
        <w:t>用户通过上侧导航栏进入任务管理界面，前端会调用后端接口，获取任务信息列表，在此页面显示。</w:t>
      </w:r>
      <w:r>
        <w:rPr>
          <w:rFonts w:hint="eastAsia"/>
          <w:lang w:val="en-US" w:eastAsia="zh-CN"/>
        </w:rPr>
        <w:t>用户可以在此界面新建任务。</w:t>
      </w:r>
      <w:r>
        <w:rPr>
          <w:rFonts w:hint="eastAsia"/>
        </w:rPr>
        <w:t>用户选择任务列表上方的“新建”按钮，前端会显示弹窗，要求用户输入任务名称，选择目标应用，上传目标遥感图像。所有信息输入完成后，用户点击弹窗中的“新建”按钮，前端</w:t>
      </w:r>
      <w:r>
        <w:rPr>
          <w:rFonts w:hint="eastAsia"/>
          <w:lang w:val="en-US" w:eastAsia="zh-CN"/>
        </w:rPr>
        <w:t>调用后端接口</w:t>
      </w:r>
      <w:r>
        <w:rPr>
          <w:rFonts w:hint="eastAsia"/>
        </w:rPr>
        <w:t>，并根据任务</w:t>
      </w:r>
      <w:r>
        <w:rPr>
          <w:rFonts w:hint="eastAsia"/>
          <w:lang w:val="en-US" w:eastAsia="zh-CN"/>
        </w:rPr>
        <w:t>信息填写请求字段</w:t>
      </w:r>
      <w:r>
        <w:rPr>
          <w:rFonts w:hint="eastAsia"/>
        </w:rPr>
        <w:t>。后端在数据库中添加任务的记录。</w:t>
      </w:r>
    </w:p>
    <w:p>
      <w:pPr>
        <w:pStyle w:val="3"/>
        <w:rPr>
          <w:rFonts w:hint="eastAsia" w:ascii="Times New Roman" w:hAnsi="Times New Roman" w:cs="Times New Roman"/>
          <w:color w:val="auto"/>
          <w:szCs w:val="22"/>
        </w:rPr>
      </w:pPr>
      <w:r>
        <w:rPr>
          <w:rFonts w:hint="eastAsia"/>
          <w:color w:val="auto"/>
          <w:lang w:val="en-US" w:eastAsia="zh-CN"/>
        </w:rPr>
        <w:t>服务端</w:t>
      </w:r>
      <w:bookmarkStart w:id="184" w:name="OLE_LINK44"/>
      <w:r>
        <w:rPr>
          <w:rFonts w:hint="eastAsia"/>
          <w:color w:val="auto"/>
          <w:lang w:val="en-US" w:eastAsia="zh-CN"/>
        </w:rPr>
        <w:t>创建子任务调度服务</w:t>
      </w:r>
      <w:bookmarkEnd w:id="184"/>
      <w:r>
        <w:rPr>
          <w:rFonts w:hint="eastAsia"/>
          <w:color w:val="auto"/>
          <w:lang w:val="en-US" w:eastAsia="zh-CN"/>
        </w:rPr>
        <w:t>的顺序图如</w:t>
      </w:r>
      <w:r>
        <w:rPr>
          <w:rFonts w:hint="eastAsia"/>
          <w:color w:val="auto"/>
          <w:lang w:val="en-US" w:eastAsia="zh-CN"/>
        </w:rPr>
        <w:fldChar w:fldCharType="begin"/>
      </w:r>
      <w:r>
        <w:rPr>
          <w:rFonts w:hint="eastAsia"/>
          <w:color w:val="auto"/>
          <w:lang w:val="en-US" w:eastAsia="zh-CN"/>
        </w:rPr>
        <w:instrText xml:space="preserve"> REF _Ref22525 \h </w:instrText>
      </w:r>
      <w:r>
        <w:rPr>
          <w:rFonts w:hint="eastAsia"/>
          <w:color w:val="auto"/>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14</w:t>
      </w:r>
      <w:r>
        <w:rPr>
          <w:rFonts w:hint="eastAsia"/>
          <w:color w:val="auto"/>
          <w:lang w:val="en-US" w:eastAsia="zh-CN"/>
        </w:rPr>
        <w:fldChar w:fldCharType="end"/>
      </w:r>
      <w:r>
        <w:rPr>
          <w:rFonts w:hint="eastAsia"/>
          <w:color w:val="auto"/>
          <w:lang w:val="en-US" w:eastAsia="zh-CN"/>
        </w:rPr>
        <w:t>所示。</w:t>
      </w:r>
      <w:r>
        <w:rPr>
          <w:rFonts w:hint="eastAsia"/>
          <w:color w:val="auto"/>
        </w:rPr>
        <w:t>服务端监听数据库中任务信息的变化，当发现</w:t>
      </w:r>
      <w:r>
        <w:rPr>
          <w:rFonts w:hint="eastAsia"/>
          <w:color w:val="auto"/>
          <w:lang w:val="en-US" w:eastAsia="zh-CN"/>
        </w:rPr>
        <w:t>有</w:t>
      </w:r>
      <w:r>
        <w:rPr>
          <w:rFonts w:hint="eastAsia"/>
          <w:color w:val="auto"/>
        </w:rPr>
        <w:t>新任务创建时，会获取新任务的目标应用的DAG图解析数据，进行解析，将</w:t>
      </w:r>
      <w:r>
        <w:rPr>
          <w:rFonts w:hint="eastAsia"/>
          <w:color w:val="auto"/>
          <w:lang w:val="en-US" w:eastAsia="zh-CN"/>
        </w:rPr>
        <w:t>JSON数组</w:t>
      </w:r>
      <w:r>
        <w:rPr>
          <w:rFonts w:hint="eastAsia"/>
          <w:color w:val="auto"/>
        </w:rPr>
        <w:t>的每一</w:t>
      </w:r>
      <w:r>
        <w:rPr>
          <w:rFonts w:hint="eastAsia"/>
          <w:color w:val="auto"/>
          <w:lang w:val="en-US" w:eastAsia="zh-CN"/>
        </w:rPr>
        <w:t>个对象</w:t>
      </w:r>
      <w:r>
        <w:rPr>
          <w:rFonts w:hint="eastAsia"/>
          <w:color w:val="auto"/>
        </w:rPr>
        <w:t>视为一个子任务，</w:t>
      </w:r>
      <w:r>
        <w:rPr>
          <w:rFonts w:hint="eastAsia" w:ascii="Times New Roman" w:hAnsi="Times New Roman" w:cs="Times New Roman"/>
          <w:color w:val="auto"/>
          <w:szCs w:val="22"/>
          <w:lang w:val="en-US" w:eastAsia="zh-CN"/>
        </w:rPr>
        <w:t>初始化</w:t>
      </w:r>
      <w:r>
        <w:rPr>
          <w:rFonts w:hint="eastAsia" w:ascii="Times New Roman" w:hAnsi="Times New Roman" w:cs="Times New Roman"/>
          <w:color w:val="auto"/>
          <w:szCs w:val="22"/>
        </w:rPr>
        <w:t>子任务运行状态</w:t>
      </w:r>
      <w:r>
        <w:rPr>
          <w:rFonts w:hint="eastAsia" w:ascii="Times New Roman" w:hAnsi="Times New Roman" w:cs="Times New Roman"/>
          <w:color w:val="auto"/>
          <w:szCs w:val="22"/>
          <w:lang w:eastAsia="zh-CN"/>
        </w:rPr>
        <w:t>，</w:t>
      </w:r>
      <w:r>
        <w:rPr>
          <w:rFonts w:hint="eastAsia"/>
          <w:color w:val="auto"/>
        </w:rPr>
        <w:t>存储到</w:t>
      </w:r>
      <w:r>
        <w:rPr>
          <w:rFonts w:hint="eastAsia"/>
          <w:color w:val="auto"/>
        </w:rPr>
        <w:fldChar w:fldCharType="begin"/>
      </w:r>
      <w:r>
        <w:rPr>
          <w:rFonts w:hint="eastAsia"/>
          <w:color w:val="auto"/>
        </w:rPr>
        <w:instrText xml:space="preserve"> REF _Ref6691 \h </w:instrText>
      </w:r>
      <w:r>
        <w:rPr>
          <w:rFonts w:hint="eastAsia"/>
          <w:color w:val="auto"/>
        </w:rPr>
        <w:fldChar w:fldCharType="separate"/>
      </w:r>
      <w:r>
        <w:rPr>
          <w:rFonts w:hint="eastAsia"/>
        </w:rPr>
        <w:t>task_node_status表</w:t>
      </w:r>
      <w:r>
        <w:rPr>
          <w:rFonts w:hint="eastAsia"/>
          <w:color w:val="auto"/>
        </w:rPr>
        <w:fldChar w:fldCharType="end"/>
      </w:r>
      <w:r>
        <w:rPr>
          <w:rFonts w:hint="eastAsia"/>
          <w:color w:val="auto"/>
        </w:rPr>
        <w:t>中，</w:t>
      </w:r>
      <w:r>
        <w:rPr>
          <w:rFonts w:hint="eastAsia" w:ascii="Times New Roman" w:hAnsi="Times New Roman" w:cs="Times New Roman"/>
          <w:color w:val="auto"/>
          <w:szCs w:val="22"/>
          <w:lang w:val="en-US" w:eastAsia="zh-CN"/>
        </w:rPr>
        <w:t>并根据参数</w:t>
      </w:r>
      <w:r>
        <w:rPr>
          <w:rFonts w:hint="eastAsia"/>
          <w:color w:val="auto"/>
        </w:rPr>
        <w:t>信息</w:t>
      </w:r>
      <w:r>
        <w:rPr>
          <w:rFonts w:hint="eastAsia"/>
          <w:color w:val="auto"/>
          <w:lang w:val="en-US" w:eastAsia="zh-CN"/>
        </w:rPr>
        <w:t>进行解析，</w:t>
      </w:r>
      <w:r>
        <w:rPr>
          <w:rFonts w:hint="eastAsia"/>
          <w:color w:val="auto"/>
        </w:rPr>
        <w:t>生成子任务调度信息，存储到</w:t>
      </w:r>
      <w:r>
        <w:rPr>
          <w:rFonts w:hint="eastAsia"/>
          <w:color w:val="auto"/>
        </w:rPr>
        <w:fldChar w:fldCharType="begin"/>
      </w:r>
      <w:r>
        <w:rPr>
          <w:rFonts w:hint="eastAsia"/>
          <w:color w:val="auto"/>
        </w:rPr>
        <w:instrText xml:space="preserve"> REF _Ref6708 \h </w:instrText>
      </w:r>
      <w:r>
        <w:rPr>
          <w:rFonts w:hint="eastAsia"/>
          <w:color w:val="auto"/>
        </w:rPr>
        <w:fldChar w:fldCharType="separate"/>
      </w:r>
      <w:r>
        <w:rPr>
          <w:rFonts w:hint="eastAsia"/>
        </w:rPr>
        <w:t>task_node_wait表</w:t>
      </w:r>
      <w:r>
        <w:rPr>
          <w:rFonts w:hint="eastAsia"/>
          <w:color w:val="auto"/>
        </w:rPr>
        <w:fldChar w:fldCharType="end"/>
      </w:r>
      <w:r>
        <w:rPr>
          <w:rFonts w:hint="eastAsia"/>
          <w:color w:val="auto"/>
        </w:rPr>
        <w:t>中。</w:t>
      </w:r>
    </w:p>
    <w:p>
      <w:pPr>
        <w:pStyle w:val="3"/>
        <w:ind w:left="0" w:leftChars="0" w:firstLine="0" w:firstLineChars="0"/>
        <w:jc w:val="center"/>
        <w:rPr>
          <w:rFonts w:hint="default"/>
          <w:sz w:val="24"/>
        </w:rPr>
      </w:pPr>
      <w:r>
        <w:rPr>
          <w:rFonts w:hint="default"/>
          <w:sz w:val="24"/>
        </w:rPr>
        <w:drawing>
          <wp:inline distT="0" distB="0" distL="114300" distR="114300">
            <wp:extent cx="3686175" cy="3041650"/>
            <wp:effectExtent l="0" t="0" r="1905" b="6350"/>
            <wp:docPr id="13" name="图片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C:\Documents and Settings\Administrator\Desktop\Image2.EMF"/>
                    <pic:cNvPicPr>
                      <a:picLocks noChangeAspect="1"/>
                    </pic:cNvPicPr>
                  </pic:nvPicPr>
                  <pic:blipFill>
                    <a:blip r:embed="rId43"/>
                    <a:stretch>
                      <a:fillRect/>
                    </a:stretch>
                  </pic:blipFill>
                  <pic:spPr>
                    <a:xfrm>
                      <a:off x="0" y="0"/>
                      <a:ext cx="3686175" cy="3041650"/>
                    </a:xfrm>
                    <a:prstGeom prst="rect">
                      <a:avLst/>
                    </a:prstGeom>
                    <a:noFill/>
                    <a:ln>
                      <a:noFill/>
                    </a:ln>
                  </pic:spPr>
                </pic:pic>
              </a:graphicData>
            </a:graphic>
          </wp:inline>
        </w:drawing>
      </w:r>
    </w:p>
    <w:p>
      <w:pPr>
        <w:pStyle w:val="8"/>
        <w:ind w:left="0" w:leftChars="0" w:firstLine="0" w:firstLineChars="0"/>
        <w:jc w:val="center"/>
        <w:rPr>
          <w:rFonts w:hint="eastAsia" w:eastAsiaTheme="minorEastAsia"/>
          <w:sz w:val="24"/>
          <w:lang w:eastAsia="zh-CN"/>
        </w:rPr>
      </w:pPr>
      <w:bookmarkStart w:id="185" w:name="_Ref22525"/>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End w:id="185"/>
      <w:r>
        <w:rPr>
          <w:rFonts w:hint="eastAsia"/>
          <w:lang w:eastAsia="zh-CN"/>
        </w:rPr>
        <w:t xml:space="preserve"> 创建子任务调度服务顺序图</w:t>
      </w:r>
    </w:p>
    <w:p>
      <w:pPr>
        <w:pStyle w:val="3"/>
        <w:rPr>
          <w:rFonts w:hint="eastAsia"/>
          <w:color w:val="auto"/>
        </w:rPr>
      </w:pPr>
      <w:r>
        <w:rPr>
          <w:rFonts w:hint="eastAsia"/>
          <w:color w:val="auto"/>
          <w:lang w:val="en-US" w:eastAsia="zh-CN"/>
        </w:rPr>
        <w:t>服务端</w:t>
      </w:r>
      <w:bookmarkStart w:id="186" w:name="OLE_LINK45"/>
      <w:r>
        <w:rPr>
          <w:rFonts w:hint="eastAsia"/>
          <w:color w:val="auto"/>
          <w:lang w:val="en-US" w:eastAsia="zh-CN"/>
        </w:rPr>
        <w:t>执行子任务调度服务</w:t>
      </w:r>
      <w:bookmarkEnd w:id="186"/>
      <w:r>
        <w:rPr>
          <w:rFonts w:hint="eastAsia"/>
          <w:color w:val="auto"/>
          <w:lang w:val="en-US" w:eastAsia="zh-CN"/>
        </w:rPr>
        <w:t>的顺序图如</w:t>
      </w:r>
      <w:r>
        <w:rPr>
          <w:rFonts w:hint="eastAsia"/>
          <w:color w:val="auto"/>
          <w:lang w:val="en-US" w:eastAsia="zh-CN"/>
        </w:rPr>
        <w:fldChar w:fldCharType="begin"/>
      </w:r>
      <w:r>
        <w:rPr>
          <w:rFonts w:hint="eastAsia"/>
          <w:color w:val="auto"/>
          <w:lang w:val="en-US" w:eastAsia="zh-CN"/>
        </w:rPr>
        <w:instrText xml:space="preserve"> REF _Ref23057 \h </w:instrText>
      </w:r>
      <w:r>
        <w:rPr>
          <w:rFonts w:hint="eastAsia"/>
          <w:color w:val="auto"/>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15</w:t>
      </w:r>
      <w:r>
        <w:rPr>
          <w:rFonts w:hint="eastAsia"/>
          <w:color w:val="auto"/>
          <w:lang w:val="en-US" w:eastAsia="zh-CN"/>
        </w:rPr>
        <w:fldChar w:fldCharType="end"/>
      </w:r>
      <w:r>
        <w:rPr>
          <w:rFonts w:hint="eastAsia"/>
          <w:color w:val="auto"/>
          <w:lang w:val="en-US" w:eastAsia="zh-CN"/>
        </w:rPr>
        <w:t>所示。</w:t>
      </w:r>
      <w:r>
        <w:rPr>
          <w:rFonts w:hint="eastAsia"/>
          <w:color w:val="auto"/>
        </w:rPr>
        <w:t>服务端每隔5秒会读取</w:t>
      </w:r>
      <w:r>
        <w:rPr>
          <w:rFonts w:hint="eastAsia"/>
          <w:color w:val="auto"/>
        </w:rPr>
        <w:fldChar w:fldCharType="begin"/>
      </w:r>
      <w:r>
        <w:rPr>
          <w:rFonts w:hint="eastAsia"/>
          <w:color w:val="auto"/>
        </w:rPr>
        <w:instrText xml:space="preserve"> REF _Ref6708 \h </w:instrText>
      </w:r>
      <w:r>
        <w:rPr>
          <w:rFonts w:hint="eastAsia"/>
          <w:color w:val="auto"/>
        </w:rPr>
        <w:fldChar w:fldCharType="separate"/>
      </w:r>
      <w:r>
        <w:rPr>
          <w:rFonts w:hint="eastAsia"/>
        </w:rPr>
        <w:t>task_node_wait表</w:t>
      </w:r>
      <w:r>
        <w:rPr>
          <w:rFonts w:hint="eastAsia"/>
          <w:color w:val="auto"/>
        </w:rPr>
        <w:fldChar w:fldCharType="end"/>
      </w:r>
      <w:r>
        <w:rPr>
          <w:rFonts w:hint="eastAsia"/>
          <w:color w:val="auto"/>
        </w:rPr>
        <w:t>，获取所有子任务调度信息，利用任务调度状态</w:t>
      </w:r>
      <w:r>
        <w:rPr>
          <w:rFonts w:hint="eastAsia"/>
          <w:color w:val="auto"/>
          <w:lang w:val="en-US" w:eastAsia="zh-CN"/>
        </w:rPr>
        <w:t>进行筛选</w:t>
      </w:r>
      <w:r>
        <w:rPr>
          <w:rFonts w:hint="eastAsia"/>
          <w:color w:val="auto"/>
        </w:rPr>
        <w:t>，获取</w:t>
      </w:r>
      <w:r>
        <w:rPr>
          <w:rFonts w:hint="eastAsia"/>
          <w:color w:val="auto"/>
          <w:lang w:val="en-US" w:eastAsia="zh-CN"/>
        </w:rPr>
        <w:t>状态为“可执行”的子</w:t>
      </w:r>
      <w:r>
        <w:rPr>
          <w:rFonts w:hint="eastAsia"/>
          <w:color w:val="auto"/>
        </w:rPr>
        <w:t>任务调度信息</w:t>
      </w:r>
      <w:r>
        <w:rPr>
          <w:rFonts w:hint="eastAsia"/>
          <w:color w:val="auto"/>
          <w:lang w:eastAsia="zh-CN"/>
        </w:rPr>
        <w:t>，</w:t>
      </w:r>
      <w:r>
        <w:rPr>
          <w:rFonts w:hint="eastAsia"/>
          <w:color w:val="auto"/>
          <w:lang w:val="en-US" w:eastAsia="zh-CN"/>
        </w:rPr>
        <w:t>优先考虑性能较好的“空闲”客户端进行调度，并尽量使所有客户端处于忙碌状态。如客户端均处于“忙碌”状态则不再调度。服务端若收到子任务调度失败的消息，该调度失败的子任务优先级会高于其他可执行子任务，优先在性能较好的客户端上调度。调度失败次数过多的子任务不再调度，该子任务所属的任务不再执行，处于执行异常状态。</w:t>
      </w:r>
      <w:r>
        <w:rPr>
          <w:rFonts w:hint="eastAsia"/>
          <w:color w:val="auto"/>
        </w:rPr>
        <w:t>C/S模式下的服务端可</w:t>
      </w:r>
      <w:r>
        <w:rPr>
          <w:rFonts w:hint="eastAsia"/>
          <w:color w:val="auto"/>
          <w:lang w:val="en-US" w:eastAsia="zh-CN"/>
        </w:rPr>
        <w:t>同时</w:t>
      </w:r>
      <w:r>
        <w:rPr>
          <w:rFonts w:hint="eastAsia"/>
          <w:color w:val="auto"/>
        </w:rPr>
        <w:t>和多个客户端进行通信，</w:t>
      </w:r>
      <w:r>
        <w:rPr>
          <w:rFonts w:hint="eastAsia"/>
          <w:color w:val="auto"/>
          <w:lang w:val="en-US" w:eastAsia="zh-CN"/>
        </w:rPr>
        <w:t>通信过程中不需要等待客户端返回。</w:t>
      </w:r>
      <w:r>
        <w:rPr>
          <w:rFonts w:hint="eastAsia"/>
          <w:color w:val="auto"/>
        </w:rPr>
        <w:t>多个客户端可并发运行任务节点</w:t>
      </w:r>
      <w:r>
        <w:rPr>
          <w:rFonts w:hint="eastAsia"/>
          <w:color w:val="auto"/>
          <w:lang w:eastAsia="zh-CN"/>
        </w:rPr>
        <w:t>。</w:t>
      </w:r>
      <w:r>
        <w:rPr>
          <w:rFonts w:hint="eastAsia"/>
          <w:color w:val="auto"/>
        </w:rPr>
        <w:t>实现任务内的并发和任务间的并发。</w:t>
      </w:r>
    </w:p>
    <w:p>
      <w:pPr>
        <w:pStyle w:val="3"/>
        <w:ind w:left="0" w:leftChars="0" w:firstLine="0" w:firstLineChars="0"/>
        <w:jc w:val="center"/>
        <w:rPr>
          <w:rFonts w:hint="default"/>
          <w:sz w:val="24"/>
        </w:rPr>
      </w:pPr>
      <w:r>
        <w:rPr>
          <w:rFonts w:hint="default"/>
          <w:sz w:val="24"/>
        </w:rPr>
        <w:drawing>
          <wp:inline distT="0" distB="0" distL="114300" distR="114300">
            <wp:extent cx="5111750" cy="4112895"/>
            <wp:effectExtent l="0" t="0" r="8890" b="1905"/>
            <wp:docPr id="15" name="图片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C:\Documents and Settings\Administrator\Desktop\Image2.EMF"/>
                    <pic:cNvPicPr>
                      <a:picLocks noChangeAspect="1"/>
                    </pic:cNvPicPr>
                  </pic:nvPicPr>
                  <pic:blipFill>
                    <a:blip r:embed="rId44"/>
                    <a:stretch>
                      <a:fillRect/>
                    </a:stretch>
                  </pic:blipFill>
                  <pic:spPr>
                    <a:xfrm>
                      <a:off x="0" y="0"/>
                      <a:ext cx="5111750" cy="4112895"/>
                    </a:xfrm>
                    <a:prstGeom prst="rect">
                      <a:avLst/>
                    </a:prstGeom>
                    <a:noFill/>
                    <a:ln>
                      <a:noFill/>
                    </a:ln>
                  </pic:spPr>
                </pic:pic>
              </a:graphicData>
            </a:graphic>
          </wp:inline>
        </w:drawing>
      </w:r>
    </w:p>
    <w:p>
      <w:pPr>
        <w:pStyle w:val="8"/>
        <w:ind w:left="0" w:leftChars="0" w:firstLine="0" w:firstLineChars="0"/>
        <w:jc w:val="center"/>
        <w:rPr>
          <w:rFonts w:hint="eastAsia" w:eastAsiaTheme="minorEastAsia"/>
          <w:sz w:val="24"/>
          <w:lang w:eastAsia="zh-CN"/>
        </w:rPr>
      </w:pPr>
      <w:bookmarkStart w:id="187" w:name="_Ref23057"/>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End w:id="187"/>
      <w:r>
        <w:rPr>
          <w:rFonts w:hint="eastAsia"/>
          <w:lang w:eastAsia="zh-CN"/>
        </w:rPr>
        <w:t xml:space="preserve"> 执行子任务调度服务顺序图</w:t>
      </w:r>
    </w:p>
    <w:p>
      <w:pPr>
        <w:pStyle w:val="3"/>
      </w:pPr>
      <w:bookmarkStart w:id="188" w:name="OLE_LINK54"/>
      <w:r>
        <w:rPr>
          <w:rFonts w:hint="eastAsia"/>
        </w:rPr>
        <w:t>本系统</w:t>
      </w:r>
      <w:bookmarkEnd w:id="188"/>
      <w:r>
        <w:rPr>
          <w:rFonts w:hint="eastAsia"/>
        </w:rPr>
        <w:t>通过实现任务内子任务间的并发和任务间的并发，加快任务调度速度。如果子任务和子任务之间存在前置和后置的关系，则认为两个子任务之间存在直接依赖关系；前置子任务的前置子任务和后置子任务的后置子任务之间存在间接依赖关系。存在直接或者间接依赖关系的子任务之间存在调度时间上的先后关系；</w:t>
      </w:r>
      <w:bookmarkStart w:id="189" w:name="OLE_LINK53"/>
      <w:r>
        <w:rPr>
          <w:rFonts w:hint="eastAsia"/>
        </w:rPr>
        <w:t>不</w:t>
      </w:r>
      <w:bookmarkEnd w:id="189"/>
      <w:r>
        <w:rPr>
          <w:rFonts w:hint="eastAsia"/>
        </w:rPr>
        <w:t>存在直接或者间接依赖关系的子任务之间不存在调度时间上的先后关系，可以通过分配不同的客户端实现子任务间的并发，降低任务的总体执行时间。通过实现将任务和任务分配在不同的客户端上并发执行，可以降低系统的总体执行时间。</w:t>
      </w:r>
    </w:p>
    <w:p>
      <w:pPr>
        <w:pStyle w:val="3"/>
        <w:rPr>
          <w:rFonts w:hint="eastAsia" w:ascii="Times New Roman" w:hAnsi="Times New Roman" w:cs="Times New Roman"/>
          <w:szCs w:val="22"/>
        </w:rPr>
      </w:pPr>
      <w:r>
        <w:rPr>
          <w:rFonts w:hint="eastAsia"/>
        </w:rPr>
        <w:t>本系统通过设计节点的运行状态实现子任务的调度和重调度。</w:t>
      </w:r>
      <w:r>
        <w:rPr>
          <w:rFonts w:hint="eastAsia" w:ascii="Times New Roman" w:hAnsi="Times New Roman" w:cs="Times New Roman"/>
          <w:szCs w:val="22"/>
        </w:rPr>
        <w:t>如</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_Ref18018 \h </w:instrText>
      </w:r>
      <w:r>
        <w:rPr>
          <w:rFonts w:hint="eastAsia" w:ascii="Times New Roman" w:hAnsi="Times New Roman" w:cs="Times New Roman"/>
          <w:szCs w:val="22"/>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16</w:t>
      </w:r>
      <w:r>
        <w:rPr>
          <w:rFonts w:hint="eastAsia" w:ascii="Times New Roman" w:hAnsi="Times New Roman" w:cs="Times New Roman"/>
          <w:szCs w:val="22"/>
        </w:rPr>
        <w:fldChar w:fldCharType="end"/>
      </w:r>
      <w:r>
        <w:rPr>
          <w:rFonts w:hint="eastAsia" w:ascii="Times New Roman" w:hAnsi="Times New Roman" w:cs="Times New Roman"/>
          <w:szCs w:val="22"/>
        </w:rPr>
        <w:t>所示，节点的运行状态，分别为不可执行、可执行、正在执行、执行结束，其中可执行状态又可以进一步细分为3类。每个节点唯有在其所有前置节点变更为执行结束的状态时才可从不可执行状态变更为可执行状态。</w:t>
      </w:r>
    </w:p>
    <w:p>
      <w:pPr>
        <w:pStyle w:val="3"/>
      </w:pPr>
      <w:r>
        <w:rPr>
          <w:rFonts w:hint="eastAsia" w:ascii="Times New Roman" w:hAnsi="Times New Roman" w:eastAsia="宋体" w:cs="Times New Roman"/>
          <w:szCs w:val="22"/>
        </w:rPr>
        <w:t>一个节点运行结束后，会更新</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_Ref6691 \h </w:instrText>
      </w:r>
      <w:r>
        <w:rPr>
          <w:rFonts w:hint="eastAsia" w:ascii="Times New Roman" w:hAnsi="Times New Roman" w:eastAsia="宋体" w:cs="Times New Roman"/>
          <w:szCs w:val="22"/>
        </w:rPr>
        <w:fldChar w:fldCharType="separate"/>
      </w:r>
      <w:r>
        <w:rPr>
          <w:rFonts w:hint="eastAsia"/>
        </w:rPr>
        <w:t>task_node_status表</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和</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_Ref6708 \h </w:instrText>
      </w:r>
      <w:r>
        <w:rPr>
          <w:rFonts w:hint="eastAsia" w:ascii="Times New Roman" w:hAnsi="Times New Roman" w:eastAsia="宋体" w:cs="Times New Roman"/>
          <w:szCs w:val="22"/>
        </w:rPr>
        <w:fldChar w:fldCharType="separate"/>
      </w:r>
      <w:r>
        <w:rPr>
          <w:rFonts w:hint="eastAsia"/>
        </w:rPr>
        <w:t>task_node_wait表</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中相应节点的执行状态为执行结束，并利用</w:t>
      </w:r>
      <w:r>
        <w:rPr>
          <w:rFonts w:hint="eastAsia" w:ascii="Times New Roman" w:hAnsi="Times New Roman" w:eastAsia="宋体" w:cs="Times New Roman"/>
          <w:szCs w:val="22"/>
        </w:rPr>
        <w:fldChar w:fldCharType="begin"/>
      </w:r>
      <w:r>
        <w:rPr>
          <w:rFonts w:hint="eastAsia" w:ascii="Times New Roman" w:hAnsi="Times New Roman" w:eastAsia="宋体" w:cs="Times New Roman"/>
          <w:szCs w:val="22"/>
        </w:rPr>
        <w:instrText xml:space="preserve"> REF _Ref6708 \h </w:instrText>
      </w:r>
      <w:r>
        <w:rPr>
          <w:rFonts w:hint="eastAsia" w:ascii="Times New Roman" w:hAnsi="Times New Roman" w:eastAsia="宋体" w:cs="Times New Roman"/>
          <w:szCs w:val="22"/>
        </w:rPr>
        <w:fldChar w:fldCharType="separate"/>
      </w:r>
      <w:r>
        <w:rPr>
          <w:rFonts w:hint="eastAsia"/>
        </w:rPr>
        <w:t>task_node_wait表</w:t>
      </w:r>
      <w:r>
        <w:rPr>
          <w:rFonts w:hint="eastAsia" w:ascii="Times New Roman" w:hAnsi="Times New Roman" w:eastAsia="宋体" w:cs="Times New Roman"/>
          <w:szCs w:val="22"/>
        </w:rPr>
        <w:fldChar w:fldCharType="end"/>
      </w:r>
      <w:r>
        <w:rPr>
          <w:rFonts w:hint="eastAsia" w:ascii="Times New Roman" w:hAnsi="Times New Roman" w:eastAsia="宋体" w:cs="Times New Roman"/>
          <w:szCs w:val="22"/>
        </w:rPr>
        <w:t>中后置节点信息</w:t>
      </w:r>
      <w:r>
        <w:rPr>
          <w:rFonts w:hint="eastAsia"/>
        </w:rPr>
        <w:t>，减少其后置节点的执行条件，更新遥感图像容器数据库中可执行节点的信息。服务端</w:t>
      </w:r>
      <w:r>
        <w:rPr>
          <w:rFonts w:hint="eastAsia"/>
          <w:lang w:val="en-US" w:eastAsia="zh-CN"/>
        </w:rPr>
        <w:t>获取子任务调度列表并以“可执行”状态为条件进行筛选获得</w:t>
      </w:r>
      <w:bookmarkStart w:id="190" w:name="OLE_LINK48"/>
      <w:r>
        <w:rPr>
          <w:rFonts w:hint="eastAsia"/>
          <w:lang w:val="en-US" w:eastAsia="zh-CN"/>
        </w:rPr>
        <w:t>可执行子任务</w:t>
      </w:r>
      <w:bookmarkEnd w:id="190"/>
      <w:r>
        <w:rPr>
          <w:rFonts w:hint="eastAsia"/>
          <w:lang w:val="en-US" w:eastAsia="zh-CN"/>
        </w:rPr>
        <w:t>。可执行子任务</w:t>
      </w:r>
      <w:r>
        <w:rPr>
          <w:rFonts w:hint="eastAsia"/>
        </w:rPr>
        <w:t>一定具备可执行条件，不需要判断他是否属于特定任务，不需要按照固定的顺序调度。</w:t>
      </w:r>
      <w:r>
        <w:rPr>
          <w:rFonts w:hint="eastAsia"/>
          <w:lang w:val="en-US" w:eastAsia="zh-CN"/>
        </w:rPr>
        <w:t>服务端给可执行子任务分配客户端，在调度过程中</w:t>
      </w:r>
      <w:r>
        <w:rPr>
          <w:rFonts w:hint="eastAsia" w:ascii="Times New Roman" w:hAnsi="Times New Roman" w:cs="Times New Roman"/>
          <w:szCs w:val="22"/>
        </w:rPr>
        <w:t>不断更新</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_Ref6708 \h </w:instrText>
      </w:r>
      <w:r>
        <w:rPr>
          <w:rFonts w:hint="eastAsia" w:ascii="Times New Roman" w:hAnsi="Times New Roman" w:cs="Times New Roman"/>
          <w:szCs w:val="22"/>
        </w:rPr>
        <w:fldChar w:fldCharType="separate"/>
      </w:r>
      <w:r>
        <w:rPr>
          <w:rFonts w:hint="eastAsia"/>
        </w:rPr>
        <w:t>task_node_wait表</w:t>
      </w:r>
      <w:r>
        <w:rPr>
          <w:rFonts w:hint="eastAsia" w:ascii="Times New Roman" w:hAnsi="Times New Roman" w:cs="Times New Roman"/>
          <w:szCs w:val="22"/>
        </w:rPr>
        <w:fldChar w:fldCharType="end"/>
      </w:r>
      <w:r>
        <w:rPr>
          <w:rFonts w:hint="eastAsia" w:ascii="Times New Roman" w:hAnsi="Times New Roman" w:cs="Times New Roman"/>
          <w:szCs w:val="22"/>
        </w:rPr>
        <w:t>中的调度状态</w:t>
      </w:r>
      <w:r>
        <w:rPr>
          <w:rFonts w:hint="eastAsia" w:ascii="Times New Roman" w:hAnsi="Times New Roman" w:cs="Times New Roman"/>
          <w:szCs w:val="22"/>
          <w:lang w:eastAsia="zh-CN"/>
        </w:rPr>
        <w:t>。</w:t>
      </w:r>
      <w:r>
        <w:rPr>
          <w:rFonts w:hint="eastAsia" w:ascii="Times New Roman" w:hAnsi="Times New Roman" w:cs="Times New Roman"/>
          <w:szCs w:val="22"/>
        </w:rPr>
        <w:t>服务端</w:t>
      </w:r>
      <w:r>
        <w:rPr>
          <w:rFonts w:hint="eastAsia" w:ascii="Times New Roman" w:hAnsi="Times New Roman" w:cs="Times New Roman"/>
          <w:szCs w:val="22"/>
          <w:lang w:val="en-US" w:eastAsia="zh-CN"/>
        </w:rPr>
        <w:t>可以同时和多个客户端进行通信，原理是</w:t>
      </w:r>
      <w:r>
        <w:rPr>
          <w:rFonts w:hint="eastAsia" w:ascii="Times New Roman" w:hAnsi="Times New Roman" w:cs="Times New Roman"/>
          <w:szCs w:val="22"/>
        </w:rPr>
        <w:t>通过</w:t>
      </w:r>
      <w:r>
        <w:rPr>
          <w:rFonts w:hint="eastAsia" w:ascii="Times New Roman" w:hAnsi="Times New Roman" w:cs="Times New Roman"/>
          <w:szCs w:val="22"/>
        </w:rPr>
        <w:fldChar w:fldCharType="begin"/>
      </w:r>
      <w:r>
        <w:rPr>
          <w:rFonts w:hint="eastAsia" w:ascii="Times New Roman" w:hAnsi="Times New Roman" w:cs="Times New Roman"/>
          <w:szCs w:val="22"/>
        </w:rPr>
        <w:instrText xml:space="preserve"> REF _Ref6708 \h </w:instrText>
      </w:r>
      <w:r>
        <w:rPr>
          <w:rFonts w:hint="eastAsia" w:ascii="Times New Roman" w:hAnsi="Times New Roman" w:cs="Times New Roman"/>
          <w:szCs w:val="22"/>
        </w:rPr>
        <w:fldChar w:fldCharType="separate"/>
      </w:r>
      <w:r>
        <w:rPr>
          <w:rFonts w:hint="eastAsia"/>
        </w:rPr>
        <w:t>task_node_wait表</w:t>
      </w:r>
      <w:r>
        <w:rPr>
          <w:rFonts w:hint="eastAsia" w:ascii="Times New Roman" w:hAnsi="Times New Roman" w:cs="Times New Roman"/>
          <w:szCs w:val="22"/>
        </w:rPr>
        <w:fldChar w:fldCharType="end"/>
      </w:r>
      <w:r>
        <w:rPr>
          <w:rFonts w:hint="eastAsia" w:ascii="Times New Roman" w:hAnsi="Times New Roman" w:cs="Times New Roman"/>
          <w:szCs w:val="22"/>
        </w:rPr>
        <w:t>中的调度状态</w:t>
      </w:r>
      <w:r>
        <w:rPr>
          <w:rFonts w:hint="eastAsia" w:ascii="Times New Roman" w:hAnsi="Times New Roman" w:cs="Times New Roman"/>
          <w:szCs w:val="22"/>
          <w:lang w:val="en-US" w:eastAsia="zh-CN"/>
        </w:rPr>
        <w:t>识别当前通信</w:t>
      </w:r>
      <w:r>
        <w:rPr>
          <w:rFonts w:hint="eastAsia" w:ascii="Times New Roman" w:hAnsi="Times New Roman" w:cs="Times New Roman"/>
          <w:szCs w:val="22"/>
        </w:rPr>
        <w:t>执行到哪一步，进而</w:t>
      </w:r>
      <w:r>
        <w:rPr>
          <w:rFonts w:hint="eastAsia" w:ascii="Times New Roman" w:hAnsi="Times New Roman" w:cs="Times New Roman"/>
          <w:szCs w:val="22"/>
          <w:lang w:val="en-US" w:eastAsia="zh-CN"/>
        </w:rPr>
        <w:t>执行</w:t>
      </w:r>
      <w:r>
        <w:rPr>
          <w:rFonts w:hint="eastAsia" w:ascii="Times New Roman" w:hAnsi="Times New Roman" w:cs="Times New Roman"/>
          <w:szCs w:val="22"/>
        </w:rPr>
        <w:t>下一步</w:t>
      </w:r>
      <w:r>
        <w:rPr>
          <w:rFonts w:hint="eastAsia" w:ascii="Times New Roman" w:hAnsi="Times New Roman" w:cs="Times New Roman"/>
          <w:szCs w:val="22"/>
          <w:lang w:eastAsia="zh-CN"/>
        </w:rPr>
        <w:t>，</w:t>
      </w:r>
      <w:r>
        <w:rPr>
          <w:rFonts w:hint="eastAsia" w:ascii="Times New Roman" w:hAnsi="Times New Roman" w:cs="Times New Roman"/>
          <w:szCs w:val="22"/>
          <w:lang w:val="en-US" w:eastAsia="zh-CN"/>
        </w:rPr>
        <w:t>发送特定消息</w:t>
      </w:r>
      <w:r>
        <w:rPr>
          <w:rFonts w:hint="eastAsia" w:ascii="Times New Roman" w:hAnsi="Times New Roman" w:cs="Times New Roman"/>
          <w:szCs w:val="22"/>
        </w:rPr>
        <w:t>。当客户端发生故障返回错误信息或者长期不返回时，服务端视为此子任务调度失败，通过重调度</w:t>
      </w:r>
      <w:r>
        <w:rPr>
          <w:rFonts w:hint="eastAsia" w:ascii="Times New Roman" w:hAnsi="Times New Roman" w:cs="Times New Roman"/>
          <w:szCs w:val="22"/>
          <w:lang w:val="en-US" w:eastAsia="zh-CN"/>
        </w:rPr>
        <w:t>或</w:t>
      </w:r>
      <w:r>
        <w:rPr>
          <w:rFonts w:hint="eastAsia" w:ascii="Times New Roman" w:hAnsi="Times New Roman" w:cs="Times New Roman"/>
          <w:szCs w:val="22"/>
        </w:rPr>
        <w:t>重新分配客户端的方法使子任务恢复调度成功的状态，不影响</w:t>
      </w:r>
      <w:r>
        <w:rPr>
          <w:rFonts w:hint="eastAsia" w:ascii="Times New Roman" w:hAnsi="Times New Roman" w:cs="Times New Roman"/>
          <w:szCs w:val="22"/>
          <w:lang w:val="en-US" w:eastAsia="zh-CN"/>
        </w:rPr>
        <w:t>后续</w:t>
      </w:r>
      <w:r>
        <w:rPr>
          <w:rFonts w:hint="eastAsia" w:ascii="Times New Roman" w:hAnsi="Times New Roman" w:cs="Times New Roman"/>
          <w:szCs w:val="22"/>
        </w:rPr>
        <w:t>节点的执行。当调度失败次数过多，服务端判定此为不可修复的故障，返回错误码，需要管理员检查调度环境。</w:t>
      </w:r>
    </w:p>
    <w:p>
      <w:pPr>
        <w:pStyle w:val="3"/>
        <w:ind w:left="0" w:leftChars="0" w:firstLine="0" w:firstLineChars="0"/>
        <w:jc w:val="center"/>
      </w:pPr>
      <w:r>
        <w:rPr>
          <w:rFonts w:hint="default"/>
          <w:sz w:val="24"/>
        </w:rPr>
        <w:drawing>
          <wp:inline distT="0" distB="0" distL="114300" distR="114300">
            <wp:extent cx="5436235" cy="5012690"/>
            <wp:effectExtent l="0" t="0" r="4445" b="1270"/>
            <wp:docPr id="23" name="图片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C:\Documents and Settings\Administrator\Desktop\Image2.EMF"/>
                    <pic:cNvPicPr>
                      <a:picLocks noChangeAspect="1"/>
                    </pic:cNvPicPr>
                  </pic:nvPicPr>
                  <pic:blipFill>
                    <a:blip r:embed="rId45"/>
                    <a:stretch>
                      <a:fillRect/>
                    </a:stretch>
                  </pic:blipFill>
                  <pic:spPr>
                    <a:xfrm>
                      <a:off x="0" y="0"/>
                      <a:ext cx="5436235" cy="5012690"/>
                    </a:xfrm>
                    <a:prstGeom prst="rect">
                      <a:avLst/>
                    </a:prstGeom>
                    <a:noFill/>
                    <a:ln>
                      <a:noFill/>
                    </a:ln>
                  </pic:spPr>
                </pic:pic>
              </a:graphicData>
            </a:graphic>
          </wp:inline>
        </w:drawing>
      </w:r>
    </w:p>
    <w:p>
      <w:pPr>
        <w:pStyle w:val="8"/>
        <w:snapToGrid w:val="0"/>
        <w:jc w:val="center"/>
        <w:rPr>
          <w:sz w:val="24"/>
        </w:rPr>
      </w:pPr>
      <w:bookmarkStart w:id="191" w:name="_Ref18018"/>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16</w:t>
      </w:r>
      <w:r>
        <w:fldChar w:fldCharType="end"/>
      </w:r>
      <w:bookmarkEnd w:id="191"/>
      <w:r>
        <w:rPr>
          <w:rFonts w:hint="eastAsia"/>
        </w:rPr>
        <w:t xml:space="preserve"> 子任务调度服务状态图</w:t>
      </w:r>
    </w:p>
    <w:p>
      <w:pPr>
        <w:pStyle w:val="3"/>
      </w:pPr>
      <w:r>
        <w:rPr>
          <w:rFonts w:hint="eastAsia"/>
        </w:rPr>
        <w:t>节点的执行分为3个步骤：输入文件的发送、容器执行脚本的发送、输出文件的回传，服务端步骤详情如下：</w:t>
      </w:r>
    </w:p>
    <w:p>
      <w:pPr>
        <w:pStyle w:val="3"/>
        <w:numPr>
          <w:ilvl w:val="0"/>
          <w:numId w:val="11"/>
        </w:numPr>
        <w:rPr>
          <w:rFonts w:ascii="Times New Roman" w:hAnsi="Times New Roman" w:cs="Times New Roman"/>
          <w:szCs w:val="22"/>
        </w:rPr>
      </w:pPr>
      <w:r>
        <w:rPr>
          <w:rFonts w:hint="eastAsia"/>
        </w:rPr>
        <w:t>输入文件的发送：服务端从</w:t>
      </w:r>
      <w:r>
        <w:rPr>
          <w:rFonts w:hint="eastAsia"/>
        </w:rPr>
        <w:fldChar w:fldCharType="begin"/>
      </w:r>
      <w:r>
        <w:rPr>
          <w:rFonts w:hint="eastAsia"/>
        </w:rPr>
        <w:instrText xml:space="preserve"> REF _Ref6708 \h </w:instrText>
      </w:r>
      <w:r>
        <w:rPr>
          <w:rFonts w:hint="eastAsia"/>
        </w:rPr>
        <w:fldChar w:fldCharType="separate"/>
      </w:r>
      <w:r>
        <w:rPr>
          <w:rFonts w:hint="eastAsia"/>
        </w:rPr>
        <w:t>task_node_wait表</w:t>
      </w:r>
      <w:r>
        <w:rPr>
          <w:rFonts w:hint="eastAsia"/>
        </w:rPr>
        <w:fldChar w:fldCharType="end"/>
      </w:r>
      <w:r>
        <w:rPr>
          <w:rFonts w:hint="eastAsia"/>
        </w:rPr>
        <w:t>中获知哪些调度参数为输入文件，将输入文件从服务端传递到客户端的指定目录，传递完成，即可视为容器运行的条件已经完成。</w:t>
      </w:r>
    </w:p>
    <w:p>
      <w:pPr>
        <w:pStyle w:val="3"/>
        <w:numPr>
          <w:ilvl w:val="0"/>
          <w:numId w:val="11"/>
        </w:numPr>
        <w:rPr>
          <w:rFonts w:ascii="Times New Roman" w:hAnsi="Times New Roman" w:cs="Times New Roman"/>
          <w:szCs w:val="22"/>
        </w:rPr>
      </w:pPr>
      <w:r>
        <w:rPr>
          <w:rFonts w:hint="eastAsia" w:ascii="Times New Roman" w:hAnsi="Times New Roman" w:cs="Times New Roman"/>
          <w:szCs w:val="22"/>
        </w:rPr>
        <w:t>容器执行脚本的发送：服务端发送容器执行相关参数，并</w:t>
      </w:r>
      <w:r>
        <w:rPr>
          <w:rFonts w:hint="eastAsia" w:ascii="Times New Roman" w:hAnsi="Times New Roman" w:cs="Times New Roman"/>
          <w:szCs w:val="22"/>
          <w:lang w:val="en-US" w:eastAsia="zh-CN"/>
        </w:rPr>
        <w:t>通过构建输入文件数据卷和输出文件数据卷</w:t>
      </w:r>
      <w:r>
        <w:rPr>
          <w:rFonts w:hint="eastAsia" w:ascii="Times New Roman" w:hAnsi="Times New Roman" w:cs="Times New Roman"/>
          <w:szCs w:val="22"/>
        </w:rPr>
        <w:t>，实现容器虚拟环境下和主机目录之间的文件传递。客户端接收到容器执行的命令和参数后，会执行相应的容器。</w:t>
      </w:r>
    </w:p>
    <w:p>
      <w:pPr>
        <w:pStyle w:val="3"/>
        <w:numPr>
          <w:ilvl w:val="0"/>
          <w:numId w:val="11"/>
        </w:numPr>
        <w:rPr>
          <w:rFonts w:ascii="Times New Roman" w:hAnsi="Times New Roman" w:cs="Times New Roman"/>
          <w:szCs w:val="22"/>
        </w:rPr>
      </w:pPr>
      <w:r>
        <w:rPr>
          <w:rFonts w:hint="eastAsia" w:ascii="Times New Roman" w:hAnsi="Times New Roman" w:cs="Times New Roman"/>
          <w:szCs w:val="22"/>
        </w:rPr>
        <w:t>输出文件的回传：在执行完成后，客户端向服务端发送执行完成的消息并回传输出文件。服务端接收输出文件并将文件复制、重命名至该节点的后置节点所需的输入文件相对应的目录。</w:t>
      </w: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REF _Ref2659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17</w:t>
      </w:r>
      <w:r>
        <w:rPr>
          <w:rFonts w:hint="eastAsia"/>
          <w:lang w:val="en-US" w:eastAsia="zh-CN"/>
        </w:rPr>
        <w:fldChar w:fldCharType="end"/>
      </w:r>
      <w:r>
        <w:rPr>
          <w:rFonts w:hint="eastAsia"/>
          <w:lang w:val="en-US"/>
        </w:rPr>
        <w:t>展示了预处理节点执行过程中服务端的输出</w:t>
      </w:r>
      <w:r>
        <w:rPr>
          <w:rFonts w:hint="eastAsia"/>
          <w:lang w:val="en-US" w:eastAsia="zh-CN"/>
        </w:rPr>
        <w:t>，随着步骤的不断执行，服务端更新节点调度状态。</w:t>
      </w:r>
    </w:p>
    <w:p>
      <w:pPr>
        <w:pStyle w:val="3"/>
        <w:bidi w:val="0"/>
        <w:ind w:left="0" w:leftChars="0" w:firstLine="0" w:firstLineChars="0"/>
        <w:jc w:val="center"/>
      </w:pPr>
      <w:r>
        <w:drawing>
          <wp:inline distT="0" distB="0" distL="114300" distR="114300">
            <wp:extent cx="5628005" cy="2204085"/>
            <wp:effectExtent l="0" t="0" r="10795" b="571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6"/>
                    <a:stretch>
                      <a:fillRect/>
                    </a:stretch>
                  </pic:blipFill>
                  <pic:spPr>
                    <a:xfrm>
                      <a:off x="0" y="0"/>
                      <a:ext cx="5628005" cy="2204085"/>
                    </a:xfrm>
                    <a:prstGeom prst="rect">
                      <a:avLst/>
                    </a:prstGeom>
                    <a:noFill/>
                    <a:ln>
                      <a:noFill/>
                    </a:ln>
                  </pic:spPr>
                </pic:pic>
              </a:graphicData>
            </a:graphic>
          </wp:inline>
        </w:drawing>
      </w:r>
    </w:p>
    <w:p>
      <w:pPr>
        <w:pStyle w:val="32"/>
      </w:pPr>
      <w:bookmarkStart w:id="192" w:name="_Ref265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17</w:t>
      </w:r>
      <w:r>
        <w:fldChar w:fldCharType="end"/>
      </w:r>
      <w:bookmarkEnd w:id="192"/>
      <w:r>
        <w:rPr>
          <w:rFonts w:hint="eastAsia"/>
        </w:rPr>
        <w:t xml:space="preserve"> 预处理节点执行过程下，服务端的输出</w:t>
      </w:r>
    </w:p>
    <w:p>
      <w:pPr>
        <w:pStyle w:val="3"/>
        <w:bidi w:val="0"/>
        <w:rPr>
          <w:lang w:val="en-US"/>
        </w:rPr>
      </w:pPr>
      <w:r>
        <w:rPr>
          <w:rFonts w:hint="eastAsia"/>
          <w:lang w:val="en-US"/>
        </w:rPr>
        <w:t>客户端会接收文件、处理命令，转去执行对应的脚本。</w:t>
      </w:r>
    </w:p>
    <w:p>
      <w:pPr>
        <w:pStyle w:val="3"/>
        <w:bidi w:val="0"/>
        <w:rPr>
          <w:rFonts w:hint="default" w:eastAsiaTheme="minorEastAsia"/>
          <w:lang w:val="en-US" w:eastAsia="zh-CN"/>
        </w:rPr>
      </w:pPr>
      <w:r>
        <w:rPr>
          <w:rFonts w:hint="eastAsia"/>
          <w:lang w:val="en-US" w:eastAsia="zh-CN"/>
        </w:rPr>
        <w:t>用户可以在任务管理页面选中一条任务，点击“详情”按钮会进入</w:t>
      </w:r>
      <w:r>
        <w:rPr>
          <w:rFonts w:hint="eastAsia"/>
        </w:rPr>
        <w:t>任务</w:t>
      </w:r>
      <w:r>
        <w:rPr>
          <w:rFonts w:hint="eastAsia"/>
          <w:lang w:val="en-US" w:eastAsia="zh-CN"/>
        </w:rPr>
        <w:t>详情</w:t>
      </w:r>
      <w:r>
        <w:rPr>
          <w:rFonts w:hint="eastAsia"/>
        </w:rPr>
        <w:t>界面</w:t>
      </w:r>
      <w:r>
        <w:rPr>
          <w:rFonts w:hint="eastAsia"/>
          <w:lang w:eastAsia="zh-CN"/>
        </w:rPr>
        <w:t>，</w:t>
      </w:r>
      <w:r>
        <w:rPr>
          <w:rFonts w:hint="eastAsia"/>
          <w:lang w:val="en-US" w:eastAsia="zh-CN"/>
        </w:rPr>
        <w:t>进行工作流的监控。用户可以在实时查看任务调度过程，包括客户端的分配情况以及执行情况，并获取最终调度结果。</w:t>
      </w:r>
      <w:r>
        <w:rPr>
          <w:rFonts w:hint="eastAsia"/>
        </w:rPr>
        <w:t>任务</w:t>
      </w:r>
      <w:r>
        <w:rPr>
          <w:rFonts w:hint="eastAsia"/>
          <w:lang w:val="en-US" w:eastAsia="zh-CN"/>
        </w:rPr>
        <w:t>详情</w:t>
      </w:r>
      <w:r>
        <w:rPr>
          <w:rFonts w:hint="eastAsia"/>
        </w:rPr>
        <w:t>界面</w:t>
      </w:r>
      <w:r>
        <w:rPr>
          <w:rFonts w:hint="eastAsia"/>
          <w:lang w:val="en-US" w:eastAsia="zh-CN"/>
        </w:rPr>
        <w:t>效果图</w:t>
      </w:r>
      <w:r>
        <w:rPr>
          <w:rFonts w:hint="eastAsia"/>
        </w:rPr>
        <w:t>如</w:t>
      </w:r>
      <w:r>
        <w:rPr>
          <w:rFonts w:hint="eastAsia"/>
        </w:rPr>
        <w:fldChar w:fldCharType="begin"/>
      </w:r>
      <w:r>
        <w:rPr>
          <w:rFonts w:hint="eastAsia"/>
        </w:rPr>
        <w:instrText xml:space="preserve"> REF _Ref25751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18</w:t>
      </w:r>
      <w:r>
        <w:rPr>
          <w:rFonts w:hint="eastAsia"/>
        </w:rPr>
        <w:fldChar w:fldCharType="end"/>
      </w:r>
      <w:r>
        <w:rPr>
          <w:rFonts w:hint="eastAsia"/>
        </w:rPr>
        <w:t>所示。</w:t>
      </w:r>
      <w:r>
        <w:rPr>
          <w:rFonts w:hint="eastAsia"/>
          <w:lang w:val="en-US" w:eastAsia="zh-CN"/>
        </w:rPr>
        <w:t>页面</w:t>
      </w:r>
      <w:r>
        <w:rPr>
          <w:rFonts w:hint="eastAsia"/>
        </w:rPr>
        <w:t>利用SVG画布</w:t>
      </w:r>
      <w:r>
        <w:rPr>
          <w:rFonts w:hint="eastAsia"/>
          <w:lang w:val="en-US" w:eastAsia="zh-CN"/>
        </w:rPr>
        <w:t>实现了工作流的监控。首先根据页面大小，将客户端和子任务视为单位，均匀分布在页面的上册和左侧，随后获取该任务的DAG任务流以及子任务调度信息，包括分配的客户端信息和调度状态信息，将子任务封装为组件，在页面位置上放置，和目标机以及算子形成对应关系。在SVG画布上绘制连线，描述子任务之间的依赖关系和子任务的调度情况。其中尚未调度的任务还没有被分配客户端，所以暂不显示。</w:t>
      </w:r>
    </w:p>
    <w:p>
      <w:pPr>
        <w:pStyle w:val="3"/>
        <w:bidi w:val="0"/>
        <w:ind w:left="0" w:leftChars="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531485" cy="3169285"/>
            <wp:effectExtent l="0" t="0" r="635" b="635"/>
            <wp:docPr id="24" name="图片 24" descr="Inked图片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nked图片1_LI"/>
                    <pic:cNvPicPr>
                      <a:picLocks noChangeAspect="1"/>
                    </pic:cNvPicPr>
                  </pic:nvPicPr>
                  <pic:blipFill>
                    <a:blip r:embed="rId47"/>
                    <a:stretch>
                      <a:fillRect/>
                    </a:stretch>
                  </pic:blipFill>
                  <pic:spPr>
                    <a:xfrm>
                      <a:off x="0" y="0"/>
                      <a:ext cx="5531485" cy="3169285"/>
                    </a:xfrm>
                    <a:prstGeom prst="rect">
                      <a:avLst/>
                    </a:prstGeom>
                  </pic:spPr>
                </pic:pic>
              </a:graphicData>
            </a:graphic>
          </wp:inline>
        </w:drawing>
      </w:r>
    </w:p>
    <w:p>
      <w:pPr>
        <w:pStyle w:val="32"/>
        <w:rPr>
          <w:rFonts w:hint="eastAsia" w:eastAsiaTheme="minorEastAsia"/>
          <w:lang w:val="en-US" w:eastAsia="zh-CN"/>
        </w:rPr>
      </w:pPr>
      <w:bookmarkStart w:id="193" w:name="_Ref25751"/>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18</w:t>
      </w:r>
      <w:r>
        <w:fldChar w:fldCharType="end"/>
      </w:r>
      <w:bookmarkEnd w:id="193"/>
      <w:r>
        <w:rPr>
          <w:rFonts w:hint="eastAsia"/>
        </w:rPr>
        <w:t xml:space="preserve"> 任务</w:t>
      </w:r>
      <w:r>
        <w:rPr>
          <w:rFonts w:hint="eastAsia"/>
          <w:lang w:val="en-US" w:eastAsia="zh-CN"/>
        </w:rPr>
        <w:t>详情</w:t>
      </w:r>
      <w:r>
        <w:rPr>
          <w:rFonts w:hint="eastAsia"/>
        </w:rPr>
        <w:t>界面</w:t>
      </w:r>
      <w:r>
        <w:rPr>
          <w:rFonts w:hint="eastAsia"/>
          <w:lang w:val="en-US" w:eastAsia="zh-CN"/>
        </w:rPr>
        <w:t>效果图</w:t>
      </w:r>
    </w:p>
    <w:p>
      <w:pPr>
        <w:pStyle w:val="2"/>
        <w:spacing w:before="240" w:after="240"/>
      </w:pPr>
      <w:bookmarkStart w:id="194" w:name="_Toc30808"/>
      <w:bookmarkStart w:id="195" w:name="_Toc74069352"/>
      <w:r>
        <w:rPr>
          <w:rFonts w:hint="eastAsia"/>
        </w:rPr>
        <w:t>遥感图像处理任务可视化编排系统测试和评估</w:t>
      </w:r>
      <w:bookmarkEnd w:id="194"/>
    </w:p>
    <w:p>
      <w:pPr>
        <w:pStyle w:val="4"/>
      </w:pPr>
      <w:bookmarkStart w:id="196" w:name="_Toc22905"/>
      <w:r>
        <w:rPr>
          <w:rFonts w:hint="eastAsia"/>
        </w:rPr>
        <w:t>测试目标</w:t>
      </w:r>
      <w:bookmarkEnd w:id="196"/>
    </w:p>
    <w:p>
      <w:pPr>
        <w:pStyle w:val="3"/>
        <w:bidi w:val="0"/>
        <w:rPr>
          <w:rFonts w:hint="eastAsia"/>
        </w:rPr>
      </w:pPr>
      <w:r>
        <w:rPr>
          <w:rFonts w:hint="eastAsia"/>
          <w:lang w:val="en-US" w:eastAsia="zh-CN"/>
        </w:rPr>
        <w:t>针对系统的功能性需求和非功能性需求设计测试用例，保证系统能对使用者操作进行正常的处理的同时，实现系统的非功能性需求。在测试过程中，帮助研发人员发现系统缺陷以及不足，并进行纠正。</w:t>
      </w:r>
    </w:p>
    <w:p>
      <w:pPr>
        <w:pStyle w:val="4"/>
        <w:bidi w:val="0"/>
        <w:rPr>
          <w:rFonts w:hint="default"/>
          <w:lang w:val="en-US" w:eastAsia="zh-CN"/>
        </w:rPr>
      </w:pPr>
      <w:bookmarkStart w:id="197" w:name="_Toc4428"/>
      <w:r>
        <w:rPr>
          <w:rFonts w:hint="eastAsia"/>
          <w:lang w:val="en-US" w:eastAsia="zh-CN"/>
        </w:rPr>
        <w:t>测试环境</w:t>
      </w:r>
      <w:bookmarkEnd w:id="197"/>
    </w:p>
    <w:p>
      <w:pPr>
        <w:ind w:firstLine="420"/>
      </w:pPr>
      <w:r>
        <w:rPr>
          <w:rFonts w:hint="eastAsia"/>
          <w:lang w:val="en-US" w:eastAsia="zh-CN"/>
        </w:rPr>
        <w:t>测试过程中，</w:t>
      </w:r>
      <w:r>
        <w:rPr>
          <w:rFonts w:hint="eastAsia"/>
        </w:rPr>
        <w:t>数据库</w:t>
      </w:r>
      <w:r>
        <w:rPr>
          <w:rFonts w:hint="eastAsia"/>
          <w:lang w:val="en-US" w:eastAsia="zh-CN"/>
        </w:rPr>
        <w:t>和</w:t>
      </w:r>
      <w:r>
        <w:rPr>
          <w:rFonts w:hint="eastAsia"/>
        </w:rPr>
        <w:t>系统</w:t>
      </w:r>
      <w:r>
        <w:rPr>
          <w:rFonts w:hint="eastAsia"/>
          <w:lang w:val="en-US" w:eastAsia="zh-CN"/>
        </w:rPr>
        <w:t>代码</w:t>
      </w:r>
      <w:r>
        <w:rPr>
          <w:rFonts w:hint="eastAsia"/>
        </w:rPr>
        <w:t>均部署在远程服务器上，</w:t>
      </w:r>
      <w:r>
        <w:rPr>
          <w:rFonts w:hint="eastAsia"/>
          <w:lang w:val="en-US" w:eastAsia="zh-CN"/>
        </w:rPr>
        <w:t>用户连接内网，在</w:t>
      </w:r>
      <w:r>
        <w:rPr>
          <w:rFonts w:hint="eastAsia"/>
        </w:rPr>
        <w:t>本地浏览器</w:t>
      </w:r>
      <w:r>
        <w:rPr>
          <w:rFonts w:hint="eastAsia"/>
          <w:lang w:val="en-US" w:eastAsia="zh-CN"/>
        </w:rPr>
        <w:t>测试系统</w:t>
      </w:r>
      <w:r>
        <w:rPr>
          <w:rFonts w:hint="eastAsia"/>
        </w:rPr>
        <w:t>。其中远程服务器的系统测试环境为：</w:t>
      </w:r>
    </w:p>
    <w:p>
      <w:pPr>
        <w:ind w:firstLine="420"/>
      </w:pPr>
      <w:r>
        <w:rPr>
          <w:rFonts w:hint="eastAsia"/>
        </w:rPr>
        <w:t>CPU：</w:t>
      </w:r>
      <w:r>
        <w:rPr>
          <w:rFonts w:hint="eastAsia"/>
          <w:lang w:val="en-US" w:eastAsia="zh-CN"/>
        </w:rPr>
        <w:t>4</w:t>
      </w:r>
      <w:r>
        <w:rPr>
          <w:rFonts w:hint="eastAsia"/>
        </w:rPr>
        <w:t>核</w:t>
      </w:r>
    </w:p>
    <w:p>
      <w:pPr>
        <w:ind w:firstLine="420"/>
      </w:pPr>
      <w:r>
        <w:rPr>
          <w:rFonts w:hint="eastAsia"/>
        </w:rPr>
        <w:t>内存：</w:t>
      </w:r>
      <w:r>
        <w:rPr>
          <w:rFonts w:hint="eastAsia"/>
          <w:lang w:val="en-US" w:eastAsia="zh-CN"/>
        </w:rPr>
        <w:t>16</w:t>
      </w:r>
      <w:r>
        <w:rPr>
          <w:rFonts w:hint="eastAsia"/>
        </w:rPr>
        <w:t>GB</w:t>
      </w:r>
    </w:p>
    <w:p>
      <w:pPr>
        <w:ind w:firstLine="420"/>
      </w:pPr>
      <w:r>
        <w:rPr>
          <w:rFonts w:hint="eastAsia"/>
          <w:lang w:val="en-US" w:eastAsia="zh-CN"/>
        </w:rPr>
        <w:t>外存</w:t>
      </w:r>
      <w:r>
        <w:rPr>
          <w:rFonts w:hint="eastAsia"/>
        </w:rPr>
        <w:t>：40GB</w:t>
      </w:r>
    </w:p>
    <w:p>
      <w:pPr>
        <w:ind w:firstLine="420"/>
        <w:rPr>
          <w:rFonts w:hint="default" w:eastAsiaTheme="minorEastAsia"/>
          <w:lang w:val="en-US" w:eastAsia="zh-CN"/>
        </w:rPr>
      </w:pPr>
      <w:r>
        <w:rPr>
          <w:rFonts w:hint="eastAsia"/>
        </w:rPr>
        <w:t>操作系统：</w:t>
      </w:r>
      <w:r>
        <w:rPr>
          <w:rFonts w:hint="eastAsia"/>
          <w:lang w:val="en-US" w:eastAsia="zh-CN"/>
        </w:rPr>
        <w:t>Linux</w:t>
      </w:r>
    </w:p>
    <w:p>
      <w:pPr>
        <w:spacing w:line="360" w:lineRule="auto"/>
        <w:ind w:left="420"/>
        <w:rPr>
          <w:rFonts w:hint="eastAsia"/>
        </w:rPr>
      </w:pPr>
      <w:r>
        <w:rPr>
          <w:rFonts w:hint="eastAsia"/>
        </w:rPr>
        <w:t>数据库：M</w:t>
      </w:r>
      <w:r>
        <w:t xml:space="preserve">YSQL </w:t>
      </w:r>
      <w:r>
        <w:rPr>
          <w:rFonts w:hint="eastAsia"/>
        </w:rPr>
        <w:t>8.0</w:t>
      </w:r>
    </w:p>
    <w:p>
      <w:pPr>
        <w:ind w:firstLine="420"/>
        <w:rPr>
          <w:rFonts w:hint="eastAsia"/>
        </w:rPr>
      </w:pPr>
      <w:r>
        <w:rPr>
          <w:rFonts w:hint="eastAsia"/>
        </w:rPr>
        <w:t>本地浏览器的测试环境为：</w:t>
      </w:r>
    </w:p>
    <w:p>
      <w:pPr>
        <w:spacing w:line="360" w:lineRule="auto"/>
        <w:ind w:left="420"/>
      </w:pPr>
      <w:r>
        <w:rPr>
          <w:rFonts w:hint="eastAsia"/>
        </w:rPr>
        <w:t>CPU：</w:t>
      </w:r>
      <w:r>
        <w:t>Intel(R)Core(TM) i5-6300HQ CPU @2.30GHz</w:t>
      </w:r>
    </w:p>
    <w:p>
      <w:pPr>
        <w:spacing w:line="360" w:lineRule="auto"/>
        <w:ind w:left="420"/>
      </w:pPr>
      <w:r>
        <w:rPr>
          <w:rFonts w:hint="eastAsia"/>
        </w:rPr>
        <w:t>内存：8</w:t>
      </w:r>
      <w:r>
        <w:t>GB</w:t>
      </w:r>
    </w:p>
    <w:p>
      <w:pPr>
        <w:spacing w:line="360" w:lineRule="auto"/>
        <w:ind w:left="420"/>
      </w:pPr>
      <w:r>
        <w:rPr>
          <w:rFonts w:hint="eastAsia"/>
        </w:rPr>
        <w:t>外存：1</w:t>
      </w:r>
      <w:r>
        <w:t>TB</w:t>
      </w:r>
    </w:p>
    <w:p>
      <w:pPr>
        <w:spacing w:line="360" w:lineRule="auto"/>
        <w:ind w:left="420"/>
      </w:pPr>
      <w:r>
        <w:rPr>
          <w:rFonts w:hint="eastAsia"/>
        </w:rPr>
        <w:t>浏览器：Google</w:t>
      </w:r>
      <w:r>
        <w:t xml:space="preserve"> </w:t>
      </w:r>
      <w:r>
        <w:rPr>
          <w:rFonts w:hint="eastAsia"/>
        </w:rPr>
        <w:t>Chrome</w:t>
      </w:r>
    </w:p>
    <w:p>
      <w:pPr>
        <w:pStyle w:val="4"/>
      </w:pPr>
      <w:bookmarkStart w:id="198" w:name="_Toc27041"/>
      <w:r>
        <w:rPr>
          <w:rFonts w:hint="eastAsia"/>
        </w:rPr>
        <w:t>功能性测试</w:t>
      </w:r>
      <w:bookmarkEnd w:id="198"/>
    </w:p>
    <w:p>
      <w:pPr>
        <w:pStyle w:val="3"/>
      </w:pPr>
      <w:r>
        <w:rPr>
          <w:rFonts w:hint="eastAsia"/>
          <w:lang w:val="en-US" w:eastAsia="zh-CN"/>
        </w:rPr>
        <w:t>系统的功能性测试围绕系统的3个功能模块设计了测试用例，对模块的每个功能点的测试均通过，证明</w:t>
      </w:r>
      <w:r>
        <w:rPr>
          <w:rFonts w:hint="eastAsia"/>
        </w:rPr>
        <w:t>系统能够满足遥感图像处理任务可视化编排系统的所有功能</w:t>
      </w:r>
      <w:r>
        <w:rPr>
          <w:rFonts w:hint="eastAsia"/>
          <w:lang w:val="en-US" w:eastAsia="zh-CN"/>
        </w:rPr>
        <w:t>性</w:t>
      </w:r>
      <w:r>
        <w:rPr>
          <w:rFonts w:hint="eastAsia"/>
        </w:rPr>
        <w:t>需求，达到最初的设计目标。</w:t>
      </w:r>
    </w:p>
    <w:p>
      <w:pPr>
        <w:pStyle w:val="5"/>
      </w:pPr>
      <w:bookmarkStart w:id="199" w:name="_Toc27877"/>
      <w:bookmarkStart w:id="200" w:name="_Toc74504858"/>
      <w:r>
        <w:rPr>
          <w:rFonts w:hint="eastAsia"/>
        </w:rPr>
        <w:t>用户管理测试</w:t>
      </w:r>
      <w:bookmarkEnd w:id="199"/>
      <w:bookmarkEnd w:id="200"/>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用户管理测试样例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5"/>
        <w:gridCol w:w="1682"/>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5" w:type="dxa"/>
            <w:shd w:val="clear" w:color="auto" w:fill="auto"/>
            <w:vAlign w:val="center"/>
          </w:tcPr>
          <w:p>
            <w:pPr>
              <w:jc w:val="center"/>
              <w:rPr>
                <w:sz w:val="21"/>
                <w:szCs w:val="21"/>
              </w:rPr>
            </w:pPr>
            <w:r>
              <w:rPr>
                <w:rFonts w:hint="eastAsia"/>
                <w:sz w:val="21"/>
                <w:szCs w:val="21"/>
              </w:rPr>
              <w:t>测试步骤和期望目标</w:t>
            </w:r>
          </w:p>
        </w:tc>
        <w:tc>
          <w:tcPr>
            <w:tcW w:w="1682" w:type="dxa"/>
            <w:shd w:val="clear" w:color="auto" w:fill="auto"/>
            <w:vAlign w:val="center"/>
          </w:tcPr>
          <w:p>
            <w:pPr>
              <w:jc w:val="center"/>
              <w:rPr>
                <w:sz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1.1</w:t>
            </w:r>
          </w:p>
        </w:tc>
        <w:tc>
          <w:tcPr>
            <w:tcW w:w="1984" w:type="dxa"/>
            <w:shd w:val="clear" w:color="auto" w:fill="auto"/>
            <w:vAlign w:val="center"/>
          </w:tcPr>
          <w:p>
            <w:pPr>
              <w:jc w:val="center"/>
              <w:rPr>
                <w:sz w:val="21"/>
                <w:szCs w:val="21"/>
              </w:rPr>
            </w:pPr>
            <w:r>
              <w:rPr>
                <w:rFonts w:hint="eastAsia"/>
                <w:sz w:val="21"/>
                <w:szCs w:val="21"/>
              </w:rPr>
              <w:t>登录账号</w:t>
            </w:r>
          </w:p>
        </w:tc>
        <w:tc>
          <w:tcPr>
            <w:tcW w:w="3845" w:type="dxa"/>
            <w:shd w:val="clear" w:color="auto" w:fill="auto"/>
            <w:vAlign w:val="center"/>
          </w:tcPr>
          <w:p>
            <w:pPr>
              <w:ind w:firstLine="210" w:firstLineChars="100"/>
              <w:rPr>
                <w:sz w:val="21"/>
                <w:szCs w:val="21"/>
              </w:rPr>
            </w:pPr>
            <w:r>
              <w:rPr>
                <w:rFonts w:hint="eastAsia"/>
                <w:sz w:val="21"/>
                <w:szCs w:val="21"/>
              </w:rPr>
              <w:t>用户输入用户名和密码后，点击登录按钮后，用户可以进入系统。</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1.2</w:t>
            </w:r>
          </w:p>
        </w:tc>
        <w:tc>
          <w:tcPr>
            <w:tcW w:w="1984" w:type="dxa"/>
            <w:shd w:val="clear" w:color="auto" w:fill="auto"/>
            <w:vAlign w:val="center"/>
          </w:tcPr>
          <w:p>
            <w:pPr>
              <w:jc w:val="center"/>
              <w:rPr>
                <w:sz w:val="21"/>
                <w:szCs w:val="21"/>
              </w:rPr>
            </w:pPr>
            <w:r>
              <w:rPr>
                <w:rFonts w:hint="eastAsia"/>
                <w:sz w:val="21"/>
                <w:szCs w:val="21"/>
              </w:rPr>
              <w:t>查看个人资料</w:t>
            </w:r>
          </w:p>
        </w:tc>
        <w:tc>
          <w:tcPr>
            <w:tcW w:w="3845" w:type="dxa"/>
            <w:shd w:val="clear" w:color="auto" w:fill="auto"/>
            <w:vAlign w:val="center"/>
          </w:tcPr>
          <w:p>
            <w:pPr>
              <w:ind w:firstLine="210" w:firstLineChars="100"/>
              <w:rPr>
                <w:sz w:val="21"/>
                <w:szCs w:val="21"/>
              </w:rPr>
            </w:pPr>
            <w:r>
              <w:rPr>
                <w:rFonts w:hint="eastAsia"/>
                <w:sz w:val="21"/>
                <w:szCs w:val="21"/>
              </w:rPr>
              <w:t>用户点击查看个人资料按钮后，查看到自己的用户名、邮箱、手机号等个人信息页面。</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1.3</w:t>
            </w:r>
          </w:p>
        </w:tc>
        <w:tc>
          <w:tcPr>
            <w:tcW w:w="1984" w:type="dxa"/>
            <w:shd w:val="clear" w:color="auto" w:fill="auto"/>
            <w:vAlign w:val="center"/>
          </w:tcPr>
          <w:p>
            <w:pPr>
              <w:jc w:val="center"/>
              <w:rPr>
                <w:sz w:val="21"/>
                <w:szCs w:val="21"/>
              </w:rPr>
            </w:pPr>
            <w:r>
              <w:rPr>
                <w:rFonts w:hint="eastAsia"/>
                <w:sz w:val="21"/>
                <w:szCs w:val="21"/>
              </w:rPr>
              <w:t>修改密码</w:t>
            </w:r>
          </w:p>
        </w:tc>
        <w:tc>
          <w:tcPr>
            <w:tcW w:w="3845" w:type="dxa"/>
            <w:shd w:val="clear" w:color="auto" w:fill="auto"/>
            <w:vAlign w:val="center"/>
          </w:tcPr>
          <w:p>
            <w:pPr>
              <w:ind w:firstLine="210" w:firstLineChars="100"/>
              <w:rPr>
                <w:sz w:val="21"/>
                <w:szCs w:val="21"/>
              </w:rPr>
            </w:pPr>
            <w:r>
              <w:rPr>
                <w:rFonts w:hint="eastAsia"/>
                <w:sz w:val="21"/>
                <w:szCs w:val="21"/>
              </w:rPr>
              <w:t>用户</w:t>
            </w:r>
            <w:r>
              <w:rPr>
                <w:rFonts w:hint="eastAsia"/>
                <w:sz w:val="21"/>
                <w:szCs w:val="21"/>
                <w:lang w:val="en-US" w:eastAsia="zh-CN"/>
              </w:rPr>
              <w:t>单击“</w:t>
            </w:r>
            <w:r>
              <w:rPr>
                <w:rFonts w:hint="eastAsia"/>
                <w:sz w:val="21"/>
                <w:szCs w:val="21"/>
              </w:rPr>
              <w:t>修改密码</w:t>
            </w:r>
            <w:r>
              <w:rPr>
                <w:rFonts w:hint="eastAsia"/>
                <w:sz w:val="21"/>
                <w:szCs w:val="21"/>
                <w:lang w:eastAsia="zh-CN"/>
              </w:rPr>
              <w:t>”</w:t>
            </w:r>
            <w:r>
              <w:rPr>
                <w:rFonts w:hint="eastAsia"/>
                <w:sz w:val="21"/>
                <w:szCs w:val="21"/>
              </w:rPr>
              <w:t>按钮，</w:t>
            </w:r>
            <w:r>
              <w:rPr>
                <w:rFonts w:hint="eastAsia"/>
                <w:sz w:val="21"/>
                <w:szCs w:val="21"/>
                <w:lang w:val="en-US" w:eastAsia="zh-CN"/>
              </w:rPr>
              <w:t>依次输入旧密码和新密码</w:t>
            </w:r>
            <w:r>
              <w:rPr>
                <w:rFonts w:hint="eastAsia"/>
                <w:sz w:val="21"/>
                <w:szCs w:val="21"/>
              </w:rPr>
              <w:t>，点击</w:t>
            </w:r>
            <w:r>
              <w:rPr>
                <w:rFonts w:hint="eastAsia"/>
                <w:sz w:val="21"/>
                <w:szCs w:val="21"/>
                <w:lang w:eastAsia="zh-CN"/>
              </w:rPr>
              <w:t>“</w:t>
            </w:r>
            <w:r>
              <w:rPr>
                <w:rFonts w:hint="eastAsia"/>
                <w:sz w:val="21"/>
                <w:szCs w:val="21"/>
              </w:rPr>
              <w:t>确认</w:t>
            </w:r>
            <w:r>
              <w:rPr>
                <w:rFonts w:hint="eastAsia"/>
                <w:sz w:val="21"/>
                <w:szCs w:val="21"/>
                <w:lang w:val="en-US" w:eastAsia="zh-CN"/>
              </w:rPr>
              <w:t>修改”按钮</w:t>
            </w:r>
            <w:r>
              <w:rPr>
                <w:rFonts w:hint="eastAsia"/>
                <w:sz w:val="21"/>
                <w:szCs w:val="21"/>
              </w:rPr>
              <w:t>，系统修改用户密码。</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1.4</w:t>
            </w:r>
          </w:p>
        </w:tc>
        <w:tc>
          <w:tcPr>
            <w:tcW w:w="1984" w:type="dxa"/>
            <w:shd w:val="clear" w:color="auto" w:fill="auto"/>
            <w:vAlign w:val="center"/>
          </w:tcPr>
          <w:p>
            <w:pPr>
              <w:jc w:val="center"/>
              <w:rPr>
                <w:sz w:val="21"/>
                <w:szCs w:val="21"/>
              </w:rPr>
            </w:pPr>
            <w:r>
              <w:rPr>
                <w:rFonts w:hint="eastAsia"/>
                <w:sz w:val="21"/>
                <w:szCs w:val="21"/>
              </w:rPr>
              <w:t>退出登录</w:t>
            </w:r>
          </w:p>
        </w:tc>
        <w:tc>
          <w:tcPr>
            <w:tcW w:w="3845" w:type="dxa"/>
            <w:shd w:val="clear" w:color="auto" w:fill="auto"/>
            <w:vAlign w:val="center"/>
          </w:tcPr>
          <w:p>
            <w:pPr>
              <w:ind w:firstLine="210" w:firstLineChars="100"/>
              <w:rPr>
                <w:sz w:val="21"/>
                <w:szCs w:val="21"/>
              </w:rPr>
            </w:pPr>
            <w:r>
              <w:rPr>
                <w:rFonts w:hint="eastAsia"/>
                <w:sz w:val="21"/>
                <w:szCs w:val="21"/>
              </w:rPr>
              <w:t>用户</w:t>
            </w:r>
            <w:r>
              <w:rPr>
                <w:rFonts w:hint="eastAsia"/>
                <w:sz w:val="21"/>
                <w:szCs w:val="21"/>
                <w:lang w:val="en-US" w:eastAsia="zh-CN"/>
              </w:rPr>
              <w:t>单击“</w:t>
            </w:r>
            <w:r>
              <w:rPr>
                <w:rFonts w:hint="eastAsia"/>
                <w:sz w:val="21"/>
                <w:szCs w:val="21"/>
              </w:rPr>
              <w:t>退出登录</w:t>
            </w:r>
            <w:r>
              <w:rPr>
                <w:rFonts w:hint="eastAsia"/>
                <w:sz w:val="21"/>
                <w:szCs w:val="21"/>
                <w:lang w:eastAsia="zh-CN"/>
              </w:rPr>
              <w:t>”</w:t>
            </w:r>
            <w:r>
              <w:rPr>
                <w:rFonts w:hint="eastAsia"/>
                <w:sz w:val="21"/>
                <w:szCs w:val="21"/>
              </w:rPr>
              <w:t>按钮，用户</w:t>
            </w:r>
            <w:r>
              <w:rPr>
                <w:rFonts w:hint="eastAsia"/>
                <w:sz w:val="21"/>
                <w:szCs w:val="21"/>
                <w:lang w:val="en-US" w:eastAsia="zh-CN"/>
              </w:rPr>
              <w:t>随机</w:t>
            </w:r>
            <w:r>
              <w:rPr>
                <w:rFonts w:hint="eastAsia"/>
                <w:sz w:val="21"/>
                <w:szCs w:val="21"/>
              </w:rPr>
              <w:t>退出</w:t>
            </w:r>
            <w:r>
              <w:rPr>
                <w:rFonts w:hint="eastAsia"/>
                <w:sz w:val="21"/>
                <w:szCs w:val="21"/>
                <w:lang w:val="en-US" w:eastAsia="zh-CN"/>
              </w:rPr>
              <w:t>登录状态</w:t>
            </w:r>
            <w:r>
              <w:rPr>
                <w:rFonts w:hint="eastAsia"/>
                <w:sz w:val="21"/>
                <w:szCs w:val="21"/>
              </w:rPr>
              <w:t>，重新返回</w:t>
            </w:r>
            <w:r>
              <w:rPr>
                <w:rFonts w:hint="eastAsia"/>
                <w:sz w:val="21"/>
                <w:szCs w:val="21"/>
                <w:lang w:val="en-US" w:eastAsia="zh-CN"/>
              </w:rPr>
              <w:t>到系统</w:t>
            </w:r>
            <w:r>
              <w:rPr>
                <w:rFonts w:hint="eastAsia"/>
                <w:sz w:val="21"/>
                <w:szCs w:val="21"/>
              </w:rPr>
              <w:t>登录</w:t>
            </w:r>
            <w:r>
              <w:rPr>
                <w:rFonts w:hint="eastAsia"/>
                <w:sz w:val="21"/>
                <w:szCs w:val="21"/>
                <w:lang w:val="en-US" w:eastAsia="zh-CN"/>
              </w:rPr>
              <w:t>界面</w:t>
            </w:r>
            <w:r>
              <w:rPr>
                <w:rFonts w:hint="eastAsia"/>
                <w:sz w:val="21"/>
                <w:szCs w:val="21"/>
              </w:rPr>
              <w:t>。</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1.5</w:t>
            </w:r>
          </w:p>
        </w:tc>
        <w:tc>
          <w:tcPr>
            <w:tcW w:w="1984" w:type="dxa"/>
            <w:shd w:val="clear" w:color="auto" w:fill="auto"/>
            <w:vAlign w:val="center"/>
          </w:tcPr>
          <w:p>
            <w:pPr>
              <w:jc w:val="center"/>
              <w:rPr>
                <w:sz w:val="21"/>
                <w:szCs w:val="21"/>
              </w:rPr>
            </w:pPr>
            <w:r>
              <w:rPr>
                <w:rFonts w:hint="eastAsia"/>
                <w:sz w:val="21"/>
                <w:szCs w:val="21"/>
              </w:rPr>
              <w:t>修改用户资料</w:t>
            </w:r>
          </w:p>
        </w:tc>
        <w:tc>
          <w:tcPr>
            <w:tcW w:w="3845" w:type="dxa"/>
            <w:shd w:val="clear" w:color="auto" w:fill="auto"/>
            <w:vAlign w:val="center"/>
          </w:tcPr>
          <w:p>
            <w:pPr>
              <w:ind w:firstLine="210" w:firstLineChars="100"/>
              <w:rPr>
                <w:sz w:val="21"/>
                <w:szCs w:val="21"/>
              </w:rPr>
            </w:pPr>
            <w:r>
              <w:rPr>
                <w:rFonts w:hint="eastAsia"/>
                <w:sz w:val="21"/>
                <w:szCs w:val="21"/>
              </w:rPr>
              <w:t>管理员点击修改按钮，输入修改后的用户信息，点击确认后可以看到修改后的用户详情信息。</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1.6</w:t>
            </w:r>
          </w:p>
        </w:tc>
        <w:tc>
          <w:tcPr>
            <w:tcW w:w="1984" w:type="dxa"/>
            <w:shd w:val="clear" w:color="auto" w:fill="auto"/>
            <w:vAlign w:val="center"/>
          </w:tcPr>
          <w:p>
            <w:pPr>
              <w:jc w:val="center"/>
              <w:rPr>
                <w:sz w:val="21"/>
                <w:szCs w:val="21"/>
              </w:rPr>
            </w:pPr>
            <w:r>
              <w:rPr>
                <w:rFonts w:hint="eastAsia"/>
                <w:sz w:val="21"/>
                <w:szCs w:val="21"/>
              </w:rPr>
              <w:t>查看用户列表</w:t>
            </w:r>
          </w:p>
        </w:tc>
        <w:tc>
          <w:tcPr>
            <w:tcW w:w="3845" w:type="dxa"/>
            <w:shd w:val="clear" w:color="auto" w:fill="auto"/>
            <w:vAlign w:val="center"/>
          </w:tcPr>
          <w:p>
            <w:pPr>
              <w:ind w:firstLine="210" w:firstLineChars="100"/>
              <w:rPr>
                <w:sz w:val="21"/>
                <w:szCs w:val="21"/>
              </w:rPr>
            </w:pPr>
            <w:bookmarkStart w:id="201" w:name="OLE_LINK57"/>
            <w:r>
              <w:rPr>
                <w:rFonts w:hint="eastAsia"/>
                <w:sz w:val="21"/>
                <w:szCs w:val="21"/>
              </w:rPr>
              <w:t>管理员</w:t>
            </w:r>
            <w:bookmarkEnd w:id="201"/>
            <w:r>
              <w:rPr>
                <w:rFonts w:hint="eastAsia"/>
                <w:sz w:val="21"/>
                <w:szCs w:val="21"/>
              </w:rPr>
              <w:t>通过导航栏的“用户管理”进入用户管理界面，可以查看到用户列表信息</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1.7</w:t>
            </w:r>
          </w:p>
        </w:tc>
        <w:tc>
          <w:tcPr>
            <w:tcW w:w="1984" w:type="dxa"/>
            <w:shd w:val="clear" w:color="auto" w:fill="auto"/>
            <w:vAlign w:val="center"/>
          </w:tcPr>
          <w:p>
            <w:pPr>
              <w:jc w:val="center"/>
              <w:rPr>
                <w:sz w:val="21"/>
                <w:szCs w:val="21"/>
              </w:rPr>
            </w:pPr>
            <w:r>
              <w:rPr>
                <w:rFonts w:hint="eastAsia"/>
                <w:sz w:val="21"/>
                <w:szCs w:val="21"/>
              </w:rPr>
              <w:t>删除用户</w:t>
            </w:r>
          </w:p>
        </w:tc>
        <w:tc>
          <w:tcPr>
            <w:tcW w:w="3845" w:type="dxa"/>
            <w:shd w:val="clear" w:color="auto" w:fill="auto"/>
            <w:vAlign w:val="center"/>
          </w:tcPr>
          <w:p>
            <w:pPr>
              <w:tabs>
                <w:tab w:val="left" w:pos="576"/>
              </w:tabs>
              <w:ind w:firstLine="210" w:firstLineChars="100"/>
              <w:rPr>
                <w:sz w:val="21"/>
                <w:szCs w:val="21"/>
              </w:rPr>
            </w:pPr>
            <w:r>
              <w:rPr>
                <w:rFonts w:hint="eastAsia"/>
                <w:sz w:val="21"/>
                <w:szCs w:val="21"/>
              </w:rPr>
              <w:t>管理员</w:t>
            </w:r>
            <w:r>
              <w:rPr>
                <w:rFonts w:hint="eastAsia"/>
                <w:sz w:val="21"/>
                <w:szCs w:val="21"/>
                <w:lang w:val="en-US" w:eastAsia="zh-CN"/>
              </w:rPr>
              <w:t>在用户列表中</w:t>
            </w:r>
            <w:r>
              <w:rPr>
                <w:rFonts w:hint="eastAsia"/>
                <w:sz w:val="21"/>
                <w:szCs w:val="21"/>
              </w:rPr>
              <w:t>选择</w:t>
            </w:r>
            <w:r>
              <w:rPr>
                <w:rFonts w:hint="eastAsia"/>
                <w:sz w:val="21"/>
                <w:szCs w:val="21"/>
                <w:lang w:val="en-US" w:eastAsia="zh-CN"/>
              </w:rPr>
              <w:t>一条</w:t>
            </w:r>
            <w:r>
              <w:rPr>
                <w:rFonts w:hint="eastAsia"/>
                <w:sz w:val="21"/>
                <w:szCs w:val="21"/>
              </w:rPr>
              <w:t>用户</w:t>
            </w:r>
            <w:r>
              <w:rPr>
                <w:rFonts w:hint="eastAsia"/>
                <w:sz w:val="21"/>
                <w:szCs w:val="21"/>
                <w:lang w:val="en-US" w:eastAsia="zh-CN"/>
              </w:rPr>
              <w:t>信息</w:t>
            </w:r>
            <w:r>
              <w:rPr>
                <w:rFonts w:hint="eastAsia"/>
                <w:sz w:val="21"/>
                <w:szCs w:val="21"/>
              </w:rPr>
              <w:t>，单击“删除”按钮，管理员将看到已删除的用户不再在用户列表中。</w:t>
            </w:r>
          </w:p>
        </w:tc>
        <w:tc>
          <w:tcPr>
            <w:tcW w:w="1682"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1.8</w:t>
            </w:r>
          </w:p>
        </w:tc>
        <w:tc>
          <w:tcPr>
            <w:tcW w:w="1984" w:type="dxa"/>
            <w:shd w:val="clear" w:color="auto" w:fill="auto"/>
            <w:vAlign w:val="center"/>
          </w:tcPr>
          <w:p>
            <w:pPr>
              <w:jc w:val="center"/>
              <w:rPr>
                <w:sz w:val="21"/>
                <w:szCs w:val="21"/>
              </w:rPr>
            </w:pPr>
            <w:r>
              <w:rPr>
                <w:rFonts w:hint="eastAsia"/>
                <w:sz w:val="21"/>
                <w:szCs w:val="21"/>
              </w:rPr>
              <w:t>创建用户</w:t>
            </w:r>
          </w:p>
        </w:tc>
        <w:tc>
          <w:tcPr>
            <w:tcW w:w="3845" w:type="dxa"/>
            <w:shd w:val="clear" w:color="auto" w:fill="auto"/>
            <w:vAlign w:val="center"/>
          </w:tcPr>
          <w:p>
            <w:pPr>
              <w:ind w:firstLine="210" w:firstLineChars="100"/>
              <w:rPr>
                <w:sz w:val="21"/>
                <w:szCs w:val="21"/>
              </w:rPr>
            </w:pPr>
            <w:r>
              <w:rPr>
                <w:rFonts w:hint="eastAsia"/>
                <w:sz w:val="21"/>
                <w:szCs w:val="21"/>
              </w:rPr>
              <w:t>管理员点击新建用户按钮，输入用户的账号名、姓名、邮箱和账号备注信息，点击确认成功注册用户。</w:t>
            </w:r>
          </w:p>
        </w:tc>
        <w:tc>
          <w:tcPr>
            <w:tcW w:w="1682" w:type="dxa"/>
            <w:shd w:val="clear" w:color="auto" w:fill="auto"/>
            <w:vAlign w:val="center"/>
          </w:tcPr>
          <w:p>
            <w:pPr>
              <w:jc w:val="center"/>
              <w:rPr>
                <w:sz w:val="21"/>
                <w:szCs w:val="21"/>
              </w:rPr>
            </w:pPr>
            <w:r>
              <w:rPr>
                <w:rFonts w:hint="eastAsia"/>
                <w:sz w:val="21"/>
                <w:szCs w:val="21"/>
              </w:rPr>
              <w:t>达到期望目标</w:t>
            </w:r>
          </w:p>
        </w:tc>
      </w:tr>
    </w:tbl>
    <w:p>
      <w:pPr>
        <w:pStyle w:val="5"/>
      </w:pPr>
      <w:bookmarkStart w:id="202" w:name="_Toc23362"/>
      <w:r>
        <w:rPr>
          <w:rFonts w:hint="eastAsia"/>
        </w:rPr>
        <w:t>客户端管理测试</w:t>
      </w:r>
      <w:bookmarkEnd w:id="202"/>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客户端管理测试样例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5"/>
        <w:gridCol w:w="1682"/>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5" w:type="dxa"/>
            <w:shd w:val="clear" w:color="auto" w:fill="auto"/>
            <w:vAlign w:val="center"/>
          </w:tcPr>
          <w:p>
            <w:pPr>
              <w:jc w:val="center"/>
              <w:rPr>
                <w:sz w:val="21"/>
                <w:szCs w:val="21"/>
              </w:rPr>
            </w:pPr>
            <w:r>
              <w:rPr>
                <w:rFonts w:hint="eastAsia"/>
                <w:sz w:val="21"/>
                <w:szCs w:val="21"/>
              </w:rPr>
              <w:t>测试步骤和期望目标</w:t>
            </w:r>
          </w:p>
        </w:tc>
        <w:tc>
          <w:tcPr>
            <w:tcW w:w="1682" w:type="dxa"/>
            <w:shd w:val="clear" w:color="auto" w:fill="auto"/>
            <w:vAlign w:val="center"/>
          </w:tcPr>
          <w:p>
            <w:pPr>
              <w:jc w:val="center"/>
              <w:rPr>
                <w:sz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2.1</w:t>
            </w:r>
          </w:p>
        </w:tc>
        <w:tc>
          <w:tcPr>
            <w:tcW w:w="1984" w:type="dxa"/>
            <w:shd w:val="clear" w:color="auto" w:fill="auto"/>
            <w:vAlign w:val="center"/>
          </w:tcPr>
          <w:p>
            <w:pPr>
              <w:jc w:val="center"/>
              <w:rPr>
                <w:sz w:val="21"/>
                <w:szCs w:val="21"/>
              </w:rPr>
            </w:pPr>
            <w:r>
              <w:rPr>
                <w:rFonts w:hint="eastAsia"/>
                <w:sz w:val="21"/>
                <w:szCs w:val="21"/>
              </w:rPr>
              <w:t>新建客户端</w:t>
            </w:r>
          </w:p>
        </w:tc>
        <w:tc>
          <w:tcPr>
            <w:tcW w:w="3845" w:type="dxa"/>
            <w:shd w:val="clear" w:color="auto" w:fill="auto"/>
            <w:vAlign w:val="center"/>
          </w:tcPr>
          <w:p>
            <w:pPr>
              <w:ind w:firstLine="210" w:firstLineChars="100"/>
              <w:rPr>
                <w:sz w:val="21"/>
                <w:szCs w:val="21"/>
              </w:rPr>
            </w:pPr>
            <w:r>
              <w:rPr>
                <w:rFonts w:hint="eastAsia"/>
                <w:sz w:val="21"/>
                <w:szCs w:val="21"/>
              </w:rPr>
              <w:t>管理员点击新建客户端按钮，输入IP、端口等信息，点击确认新建用户。</w:t>
            </w:r>
          </w:p>
        </w:tc>
        <w:tc>
          <w:tcPr>
            <w:tcW w:w="1682" w:type="dxa"/>
            <w:shd w:val="clear" w:color="auto" w:fill="auto"/>
            <w:vAlign w:val="center"/>
          </w:tcPr>
          <w:p>
            <w:pPr>
              <w:jc w:val="center"/>
              <w:rPr>
                <w:sz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2.2</w:t>
            </w:r>
          </w:p>
        </w:tc>
        <w:tc>
          <w:tcPr>
            <w:tcW w:w="1984" w:type="dxa"/>
            <w:shd w:val="clear" w:color="auto" w:fill="auto"/>
            <w:vAlign w:val="center"/>
          </w:tcPr>
          <w:p>
            <w:pPr>
              <w:jc w:val="center"/>
              <w:rPr>
                <w:sz w:val="21"/>
                <w:szCs w:val="21"/>
              </w:rPr>
            </w:pPr>
            <w:r>
              <w:rPr>
                <w:rFonts w:hint="eastAsia"/>
                <w:sz w:val="21"/>
                <w:szCs w:val="21"/>
              </w:rPr>
              <w:t>查看客户端列表</w:t>
            </w:r>
          </w:p>
        </w:tc>
        <w:tc>
          <w:tcPr>
            <w:tcW w:w="3845" w:type="dxa"/>
            <w:shd w:val="clear" w:color="auto" w:fill="auto"/>
            <w:vAlign w:val="center"/>
          </w:tcPr>
          <w:p>
            <w:pPr>
              <w:ind w:firstLine="210" w:firstLineChars="100"/>
              <w:rPr>
                <w:sz w:val="21"/>
                <w:szCs w:val="21"/>
              </w:rPr>
            </w:pPr>
            <w:r>
              <w:rPr>
                <w:rFonts w:hint="eastAsia"/>
                <w:sz w:val="21"/>
                <w:szCs w:val="21"/>
              </w:rPr>
              <w:t>管理员通过导航栏的“客户端管理”进入客户端管理界面，可以查看到客户端列表信息</w:t>
            </w:r>
          </w:p>
        </w:tc>
        <w:tc>
          <w:tcPr>
            <w:tcW w:w="1682" w:type="dxa"/>
            <w:shd w:val="clear" w:color="auto" w:fill="auto"/>
            <w:vAlign w:val="center"/>
          </w:tcPr>
          <w:p>
            <w:pPr>
              <w:jc w:val="center"/>
              <w:rPr>
                <w:sz w:val="21"/>
              </w:rPr>
            </w:pPr>
            <w:r>
              <w:rPr>
                <w:rFonts w:hint="eastAsia"/>
                <w:sz w:val="21"/>
                <w:szCs w:val="21"/>
              </w:rPr>
              <w:t>达到期望目标</w:t>
            </w:r>
          </w:p>
        </w:tc>
      </w:tr>
    </w:tbl>
    <w:p>
      <w:pPr>
        <w:pStyle w:val="5"/>
      </w:pPr>
      <w:bookmarkStart w:id="203" w:name="_Toc4322"/>
      <w:r>
        <w:rPr>
          <w:rFonts w:hint="eastAsia"/>
        </w:rPr>
        <w:t>可视化遥感图像处理测试</w:t>
      </w:r>
      <w:bookmarkEnd w:id="203"/>
    </w:p>
    <w:p>
      <w:pPr>
        <w:pStyle w:val="6"/>
      </w:pPr>
      <w:r>
        <w:rPr>
          <w:rFonts w:hint="eastAsia"/>
        </w:rPr>
        <w:t>算子管理测试</w:t>
      </w:r>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算子管理测试样例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0"/>
        <w:gridCol w:w="1687"/>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0" w:type="dxa"/>
            <w:shd w:val="clear" w:color="auto" w:fill="auto"/>
            <w:vAlign w:val="center"/>
          </w:tcPr>
          <w:p>
            <w:pPr>
              <w:jc w:val="center"/>
              <w:rPr>
                <w:sz w:val="21"/>
                <w:szCs w:val="21"/>
              </w:rPr>
            </w:pPr>
            <w:r>
              <w:rPr>
                <w:rFonts w:hint="eastAsia"/>
                <w:sz w:val="21"/>
                <w:szCs w:val="21"/>
              </w:rPr>
              <w:t>测试步骤和期望目标</w:t>
            </w:r>
          </w:p>
        </w:tc>
        <w:tc>
          <w:tcPr>
            <w:tcW w:w="1687" w:type="dxa"/>
            <w:shd w:val="clear" w:color="auto" w:fill="auto"/>
            <w:vAlign w:val="center"/>
          </w:tcPr>
          <w:p>
            <w:pPr>
              <w:jc w:val="center"/>
              <w:rPr>
                <w:sz w:val="21"/>
                <w:szCs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3.1</w:t>
            </w:r>
          </w:p>
        </w:tc>
        <w:tc>
          <w:tcPr>
            <w:tcW w:w="1984" w:type="dxa"/>
            <w:shd w:val="clear" w:color="auto" w:fill="auto"/>
            <w:vAlign w:val="center"/>
          </w:tcPr>
          <w:p>
            <w:pPr>
              <w:jc w:val="center"/>
              <w:rPr>
                <w:sz w:val="21"/>
                <w:szCs w:val="21"/>
              </w:rPr>
            </w:pPr>
            <w:r>
              <w:rPr>
                <w:rFonts w:hint="eastAsia"/>
                <w:sz w:val="21"/>
                <w:szCs w:val="21"/>
              </w:rPr>
              <w:t>查看算子列表</w:t>
            </w:r>
          </w:p>
        </w:tc>
        <w:tc>
          <w:tcPr>
            <w:tcW w:w="3840" w:type="dxa"/>
            <w:shd w:val="clear" w:color="auto" w:fill="auto"/>
            <w:vAlign w:val="center"/>
          </w:tcPr>
          <w:p>
            <w:pPr>
              <w:ind w:firstLine="210" w:firstLineChars="100"/>
              <w:rPr>
                <w:sz w:val="21"/>
                <w:szCs w:val="21"/>
              </w:rPr>
            </w:pPr>
            <w:r>
              <w:rPr>
                <w:rFonts w:hint="eastAsia"/>
                <w:sz w:val="21"/>
                <w:szCs w:val="21"/>
              </w:rPr>
              <w:t>用户通过导航栏的“算子管理”进入算子管理界面，可以查看到算子列表信息</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3.2</w:t>
            </w:r>
          </w:p>
        </w:tc>
        <w:tc>
          <w:tcPr>
            <w:tcW w:w="1984" w:type="dxa"/>
            <w:shd w:val="clear" w:color="auto" w:fill="auto"/>
            <w:vAlign w:val="center"/>
          </w:tcPr>
          <w:p>
            <w:pPr>
              <w:jc w:val="center"/>
              <w:rPr>
                <w:sz w:val="21"/>
                <w:szCs w:val="21"/>
              </w:rPr>
            </w:pPr>
            <w:r>
              <w:rPr>
                <w:rFonts w:hint="eastAsia"/>
                <w:sz w:val="21"/>
                <w:szCs w:val="21"/>
              </w:rPr>
              <w:t>新建算子</w:t>
            </w:r>
          </w:p>
        </w:tc>
        <w:tc>
          <w:tcPr>
            <w:tcW w:w="3840" w:type="dxa"/>
            <w:shd w:val="clear" w:color="auto" w:fill="auto"/>
            <w:vAlign w:val="center"/>
          </w:tcPr>
          <w:p>
            <w:pPr>
              <w:ind w:firstLine="210" w:firstLineChars="100"/>
              <w:rPr>
                <w:sz w:val="21"/>
                <w:szCs w:val="21"/>
              </w:rPr>
            </w:pPr>
            <w:r>
              <w:rPr>
                <w:rFonts w:hint="eastAsia"/>
                <w:sz w:val="21"/>
                <w:szCs w:val="21"/>
              </w:rPr>
              <w:t>用户点击新建算子按钮，输入</w:t>
            </w:r>
            <w:bookmarkStart w:id="204" w:name="OLE_LINK58"/>
            <w:r>
              <w:rPr>
                <w:rFonts w:hint="eastAsia"/>
                <w:sz w:val="21"/>
                <w:szCs w:val="21"/>
              </w:rPr>
              <w:t>算子名称、运行代码、参数</w:t>
            </w:r>
            <w:bookmarkEnd w:id="204"/>
            <w:r>
              <w:rPr>
                <w:rFonts w:hint="eastAsia"/>
                <w:sz w:val="21"/>
                <w:szCs w:val="21"/>
              </w:rPr>
              <w:t>等信息，点击确认新建算子。</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3.3</w:t>
            </w:r>
          </w:p>
        </w:tc>
        <w:tc>
          <w:tcPr>
            <w:tcW w:w="1984" w:type="dxa"/>
            <w:shd w:val="clear" w:color="auto" w:fill="auto"/>
            <w:vAlign w:val="center"/>
          </w:tcPr>
          <w:p>
            <w:pPr>
              <w:jc w:val="center"/>
              <w:rPr>
                <w:sz w:val="21"/>
                <w:szCs w:val="21"/>
              </w:rPr>
            </w:pPr>
            <w:r>
              <w:rPr>
                <w:rFonts w:hint="eastAsia"/>
                <w:sz w:val="21"/>
                <w:szCs w:val="21"/>
              </w:rPr>
              <w:t>删除算子</w:t>
            </w:r>
          </w:p>
        </w:tc>
        <w:tc>
          <w:tcPr>
            <w:tcW w:w="3840" w:type="dxa"/>
            <w:shd w:val="clear" w:color="auto" w:fill="auto"/>
            <w:vAlign w:val="center"/>
          </w:tcPr>
          <w:p>
            <w:pPr>
              <w:ind w:firstLine="210" w:firstLineChars="100"/>
              <w:rPr>
                <w:sz w:val="21"/>
                <w:szCs w:val="21"/>
              </w:rPr>
            </w:pPr>
            <w:r>
              <w:rPr>
                <w:rFonts w:hint="eastAsia"/>
                <w:sz w:val="21"/>
                <w:szCs w:val="21"/>
              </w:rPr>
              <w:t>用户选择要删除的算子条目，然后单击“删除”按钮，用户将看到已删除的算子不再在算子列表中。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3.4</w:t>
            </w:r>
          </w:p>
        </w:tc>
        <w:tc>
          <w:tcPr>
            <w:tcW w:w="1984" w:type="dxa"/>
            <w:shd w:val="clear" w:color="auto" w:fill="auto"/>
            <w:vAlign w:val="center"/>
          </w:tcPr>
          <w:p>
            <w:pPr>
              <w:jc w:val="center"/>
              <w:rPr>
                <w:sz w:val="21"/>
                <w:szCs w:val="21"/>
              </w:rPr>
            </w:pPr>
            <w:r>
              <w:rPr>
                <w:rFonts w:hint="eastAsia"/>
                <w:sz w:val="21"/>
                <w:szCs w:val="21"/>
              </w:rPr>
              <w:t>编辑算子</w:t>
            </w:r>
          </w:p>
        </w:tc>
        <w:tc>
          <w:tcPr>
            <w:tcW w:w="3840" w:type="dxa"/>
            <w:shd w:val="clear" w:color="auto" w:fill="auto"/>
            <w:vAlign w:val="center"/>
          </w:tcPr>
          <w:p>
            <w:pPr>
              <w:ind w:firstLine="210" w:firstLineChars="100"/>
              <w:rPr>
                <w:sz w:val="21"/>
                <w:szCs w:val="21"/>
              </w:rPr>
            </w:pPr>
            <w:r>
              <w:rPr>
                <w:rFonts w:hint="eastAsia"/>
                <w:sz w:val="21"/>
                <w:szCs w:val="21"/>
              </w:rPr>
              <w:t>用户点击修改按钮，输入修改后算子名称、运行代码、参数等信息，点击确认后，可以看到修改后算子详细信息页面。</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tabs>
                <w:tab w:val="left" w:pos="432"/>
              </w:tabs>
              <w:rPr>
                <w:sz w:val="21"/>
                <w:szCs w:val="21"/>
              </w:rPr>
            </w:pPr>
            <w:r>
              <w:rPr>
                <w:rFonts w:hint="eastAsia"/>
                <w:sz w:val="21"/>
                <w:szCs w:val="21"/>
              </w:rPr>
              <w:tab/>
            </w:r>
            <w:r>
              <w:rPr>
                <w:rFonts w:hint="eastAsia"/>
                <w:sz w:val="21"/>
                <w:szCs w:val="21"/>
              </w:rPr>
              <w:t>3.5</w:t>
            </w:r>
          </w:p>
        </w:tc>
        <w:tc>
          <w:tcPr>
            <w:tcW w:w="1984" w:type="dxa"/>
            <w:shd w:val="clear" w:color="auto" w:fill="auto"/>
            <w:vAlign w:val="center"/>
          </w:tcPr>
          <w:p>
            <w:pPr>
              <w:jc w:val="center"/>
              <w:rPr>
                <w:sz w:val="21"/>
                <w:szCs w:val="21"/>
              </w:rPr>
            </w:pPr>
            <w:r>
              <w:rPr>
                <w:rFonts w:hint="eastAsia"/>
                <w:sz w:val="21"/>
                <w:szCs w:val="21"/>
              </w:rPr>
              <w:t>解析算子</w:t>
            </w:r>
          </w:p>
        </w:tc>
        <w:tc>
          <w:tcPr>
            <w:tcW w:w="3840" w:type="dxa"/>
            <w:shd w:val="clear" w:color="auto" w:fill="auto"/>
            <w:vAlign w:val="center"/>
          </w:tcPr>
          <w:p>
            <w:pPr>
              <w:ind w:firstLine="210" w:firstLineChars="100"/>
              <w:rPr>
                <w:sz w:val="21"/>
                <w:szCs w:val="21"/>
              </w:rPr>
            </w:pPr>
            <w:r>
              <w:rPr>
                <w:rFonts w:hint="eastAsia"/>
                <w:sz w:val="21"/>
                <w:szCs w:val="21"/>
              </w:rPr>
              <w:t>服务器监听到算子信息和客户端信息变化，生成算子构建服务保存到数据库</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3.6</w:t>
            </w:r>
          </w:p>
        </w:tc>
        <w:tc>
          <w:tcPr>
            <w:tcW w:w="1984" w:type="dxa"/>
            <w:shd w:val="clear" w:color="auto" w:fill="auto"/>
            <w:vAlign w:val="center"/>
          </w:tcPr>
          <w:p>
            <w:pPr>
              <w:jc w:val="center"/>
              <w:rPr>
                <w:sz w:val="21"/>
                <w:szCs w:val="21"/>
              </w:rPr>
            </w:pPr>
            <w:r>
              <w:rPr>
                <w:rFonts w:hint="eastAsia"/>
                <w:sz w:val="21"/>
                <w:szCs w:val="21"/>
              </w:rPr>
              <w:t>部署算子</w:t>
            </w:r>
          </w:p>
        </w:tc>
        <w:tc>
          <w:tcPr>
            <w:tcW w:w="3840" w:type="dxa"/>
            <w:shd w:val="clear" w:color="auto" w:fill="auto"/>
            <w:vAlign w:val="center"/>
          </w:tcPr>
          <w:p>
            <w:pPr>
              <w:ind w:firstLine="210" w:firstLineChars="100"/>
              <w:rPr>
                <w:sz w:val="21"/>
                <w:szCs w:val="21"/>
              </w:rPr>
            </w:pPr>
            <w:r>
              <w:rPr>
                <w:rFonts w:hint="eastAsia"/>
                <w:sz w:val="21"/>
                <w:szCs w:val="21"/>
              </w:rPr>
              <w:t>服务端获取算子构建服务，和客户端进行信息通信，完成算子构建</w:t>
            </w:r>
          </w:p>
        </w:tc>
        <w:tc>
          <w:tcPr>
            <w:tcW w:w="1687" w:type="dxa"/>
            <w:shd w:val="clear" w:color="auto" w:fill="auto"/>
            <w:vAlign w:val="center"/>
          </w:tcPr>
          <w:p>
            <w:pPr>
              <w:jc w:val="center"/>
              <w:rPr>
                <w:sz w:val="21"/>
                <w:szCs w:val="21"/>
              </w:rPr>
            </w:pPr>
            <w:r>
              <w:rPr>
                <w:rFonts w:hint="eastAsia"/>
                <w:sz w:val="21"/>
                <w:szCs w:val="21"/>
              </w:rPr>
              <w:t>达到期望目标</w:t>
            </w:r>
          </w:p>
        </w:tc>
      </w:tr>
    </w:tbl>
    <w:p>
      <w:pPr>
        <w:pStyle w:val="6"/>
      </w:pPr>
      <w:r>
        <w:rPr>
          <w:rFonts w:hint="eastAsia"/>
        </w:rPr>
        <w:t>应用管理测试</w:t>
      </w:r>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4</w:t>
      </w:r>
      <w:r>
        <w:fldChar w:fldCharType="end"/>
      </w:r>
      <w:r>
        <w:rPr>
          <w:rFonts w:hint="eastAsia"/>
        </w:rPr>
        <w:t xml:space="preserve"> 应用管理测试样例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0"/>
        <w:gridCol w:w="1687"/>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bookmarkStart w:id="205" w:name="OLE_LINK60" w:colFirst="0" w:colLast="3"/>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0" w:type="dxa"/>
            <w:shd w:val="clear" w:color="auto" w:fill="auto"/>
            <w:vAlign w:val="center"/>
          </w:tcPr>
          <w:p>
            <w:pPr>
              <w:jc w:val="center"/>
              <w:rPr>
                <w:sz w:val="21"/>
                <w:szCs w:val="21"/>
              </w:rPr>
            </w:pPr>
            <w:r>
              <w:rPr>
                <w:rFonts w:hint="eastAsia"/>
                <w:sz w:val="21"/>
                <w:szCs w:val="21"/>
              </w:rPr>
              <w:t>测试步骤和期望目标</w:t>
            </w:r>
          </w:p>
        </w:tc>
        <w:tc>
          <w:tcPr>
            <w:tcW w:w="1687" w:type="dxa"/>
            <w:shd w:val="clear" w:color="auto" w:fill="auto"/>
            <w:vAlign w:val="center"/>
          </w:tcPr>
          <w:p>
            <w:pPr>
              <w:jc w:val="center"/>
              <w:rPr>
                <w:sz w:val="21"/>
                <w:szCs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4.1</w:t>
            </w:r>
          </w:p>
        </w:tc>
        <w:tc>
          <w:tcPr>
            <w:tcW w:w="1984" w:type="dxa"/>
            <w:shd w:val="clear" w:color="auto" w:fill="auto"/>
            <w:vAlign w:val="center"/>
          </w:tcPr>
          <w:p>
            <w:pPr>
              <w:jc w:val="center"/>
              <w:rPr>
                <w:sz w:val="21"/>
                <w:szCs w:val="21"/>
              </w:rPr>
            </w:pPr>
            <w:r>
              <w:rPr>
                <w:rFonts w:hint="eastAsia"/>
                <w:sz w:val="21"/>
                <w:szCs w:val="21"/>
              </w:rPr>
              <w:t>查看应用列表</w:t>
            </w:r>
          </w:p>
        </w:tc>
        <w:tc>
          <w:tcPr>
            <w:tcW w:w="3840" w:type="dxa"/>
            <w:shd w:val="clear" w:color="auto" w:fill="auto"/>
            <w:vAlign w:val="center"/>
          </w:tcPr>
          <w:p>
            <w:pPr>
              <w:ind w:firstLine="210" w:firstLineChars="100"/>
              <w:rPr>
                <w:sz w:val="21"/>
                <w:szCs w:val="21"/>
              </w:rPr>
            </w:pPr>
            <w:r>
              <w:rPr>
                <w:rFonts w:hint="eastAsia"/>
                <w:sz w:val="21"/>
                <w:szCs w:val="21"/>
              </w:rPr>
              <w:t>用户通过导航栏的“应用管理”进入应用管理界面，可以查看到应用列表信息</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4.2</w:t>
            </w:r>
          </w:p>
        </w:tc>
        <w:tc>
          <w:tcPr>
            <w:tcW w:w="1984" w:type="dxa"/>
            <w:shd w:val="clear" w:color="auto" w:fill="auto"/>
            <w:vAlign w:val="center"/>
          </w:tcPr>
          <w:p>
            <w:pPr>
              <w:jc w:val="center"/>
              <w:rPr>
                <w:sz w:val="21"/>
                <w:szCs w:val="21"/>
              </w:rPr>
            </w:pPr>
            <w:r>
              <w:rPr>
                <w:rFonts w:hint="eastAsia"/>
                <w:sz w:val="21"/>
                <w:szCs w:val="21"/>
              </w:rPr>
              <w:t>新建应用</w:t>
            </w:r>
          </w:p>
        </w:tc>
        <w:tc>
          <w:tcPr>
            <w:tcW w:w="3840" w:type="dxa"/>
            <w:shd w:val="clear" w:color="auto" w:fill="auto"/>
            <w:vAlign w:val="center"/>
          </w:tcPr>
          <w:p>
            <w:pPr>
              <w:ind w:firstLine="210" w:firstLineChars="100"/>
              <w:rPr>
                <w:sz w:val="21"/>
                <w:szCs w:val="21"/>
              </w:rPr>
            </w:pPr>
            <w:r>
              <w:rPr>
                <w:rFonts w:hint="eastAsia"/>
                <w:sz w:val="21"/>
                <w:szCs w:val="21"/>
              </w:rPr>
              <w:t>用户点击新建应用按钮，拖拽算子进行可视化编排，进行连线，输入算子参数信息，点击确认新建应用。</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4.3</w:t>
            </w:r>
          </w:p>
        </w:tc>
        <w:tc>
          <w:tcPr>
            <w:tcW w:w="1984" w:type="dxa"/>
            <w:shd w:val="clear" w:color="auto" w:fill="auto"/>
            <w:vAlign w:val="center"/>
          </w:tcPr>
          <w:p>
            <w:pPr>
              <w:jc w:val="center"/>
              <w:rPr>
                <w:sz w:val="21"/>
                <w:szCs w:val="21"/>
              </w:rPr>
            </w:pPr>
            <w:r>
              <w:rPr>
                <w:rFonts w:hint="eastAsia"/>
                <w:sz w:val="21"/>
                <w:szCs w:val="21"/>
              </w:rPr>
              <w:t>删除应用</w:t>
            </w:r>
          </w:p>
        </w:tc>
        <w:tc>
          <w:tcPr>
            <w:tcW w:w="3840" w:type="dxa"/>
            <w:shd w:val="clear" w:color="auto" w:fill="auto"/>
            <w:vAlign w:val="center"/>
          </w:tcPr>
          <w:p>
            <w:pPr>
              <w:ind w:firstLine="210" w:firstLineChars="100"/>
              <w:rPr>
                <w:sz w:val="21"/>
                <w:szCs w:val="21"/>
              </w:rPr>
            </w:pPr>
            <w:r>
              <w:rPr>
                <w:rFonts w:hint="eastAsia"/>
                <w:sz w:val="21"/>
                <w:szCs w:val="21"/>
              </w:rPr>
              <w:t>用户选择要删除的应用条目，然后单击“删除”按钮，用户将看到已删除的应用不再在应用列表中。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4.4</w:t>
            </w:r>
          </w:p>
        </w:tc>
        <w:tc>
          <w:tcPr>
            <w:tcW w:w="1984" w:type="dxa"/>
            <w:shd w:val="clear" w:color="auto" w:fill="auto"/>
            <w:vAlign w:val="center"/>
          </w:tcPr>
          <w:p>
            <w:pPr>
              <w:jc w:val="center"/>
              <w:rPr>
                <w:sz w:val="21"/>
                <w:szCs w:val="21"/>
              </w:rPr>
            </w:pPr>
            <w:bookmarkStart w:id="206" w:name="OLE_LINK59"/>
            <w:r>
              <w:rPr>
                <w:rFonts w:hint="eastAsia"/>
                <w:sz w:val="21"/>
                <w:szCs w:val="21"/>
              </w:rPr>
              <w:t>编辑</w:t>
            </w:r>
            <w:bookmarkEnd w:id="206"/>
            <w:r>
              <w:rPr>
                <w:rFonts w:hint="eastAsia"/>
                <w:sz w:val="21"/>
                <w:szCs w:val="21"/>
              </w:rPr>
              <w:t>应用</w:t>
            </w:r>
          </w:p>
        </w:tc>
        <w:tc>
          <w:tcPr>
            <w:tcW w:w="3840" w:type="dxa"/>
            <w:shd w:val="clear" w:color="auto" w:fill="auto"/>
            <w:vAlign w:val="center"/>
          </w:tcPr>
          <w:p>
            <w:pPr>
              <w:ind w:firstLine="210" w:firstLineChars="100"/>
              <w:rPr>
                <w:sz w:val="21"/>
                <w:szCs w:val="21"/>
              </w:rPr>
            </w:pPr>
            <w:r>
              <w:rPr>
                <w:rFonts w:hint="eastAsia"/>
                <w:sz w:val="21"/>
                <w:szCs w:val="21"/>
              </w:rPr>
              <w:t>用户点击编辑按钮，可以看到已经保存好的应用信息，对编排信息和参数进行进行重新填写，点击保存后，应用保存并跳转到应用管理页面。</w:t>
            </w:r>
          </w:p>
        </w:tc>
        <w:tc>
          <w:tcPr>
            <w:tcW w:w="1687" w:type="dxa"/>
            <w:shd w:val="clear" w:color="auto" w:fill="auto"/>
            <w:vAlign w:val="center"/>
          </w:tcPr>
          <w:p>
            <w:pPr>
              <w:jc w:val="center"/>
              <w:rPr>
                <w:sz w:val="21"/>
                <w:szCs w:val="21"/>
              </w:rPr>
            </w:pPr>
            <w:r>
              <w:rPr>
                <w:rFonts w:hint="eastAsia"/>
                <w:sz w:val="21"/>
                <w:szCs w:val="21"/>
              </w:rPr>
              <w:t>达到期望目标</w:t>
            </w:r>
          </w:p>
        </w:tc>
      </w:tr>
      <w:bookmarkEnd w:id="205"/>
    </w:tbl>
    <w:p>
      <w:pPr>
        <w:pStyle w:val="6"/>
      </w:pPr>
      <w:r>
        <w:rPr>
          <w:rFonts w:hint="eastAsia"/>
        </w:rPr>
        <w:t>任务管理测试</w:t>
      </w:r>
    </w:p>
    <w:p>
      <w:pPr>
        <w:pStyle w:val="36"/>
      </w:pPr>
      <w:r>
        <w:t xml:space="preserve">表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表 \* ARABIC \s 1 </w:instrText>
      </w:r>
      <w:r>
        <w:fldChar w:fldCharType="separate"/>
      </w:r>
      <w:r>
        <w:t>5</w:t>
      </w:r>
      <w:r>
        <w:fldChar w:fldCharType="end"/>
      </w:r>
      <w:r>
        <w:rPr>
          <w:rFonts w:hint="eastAsia"/>
        </w:rPr>
        <w:t xml:space="preserve"> 任务管理测试用例</w:t>
      </w:r>
    </w:p>
    <w:tbl>
      <w:tblPr>
        <w:tblStyle w:val="19"/>
        <w:tblW w:w="0" w:type="auto"/>
        <w:jc w:val="center"/>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1984"/>
        <w:gridCol w:w="3840"/>
        <w:gridCol w:w="1687"/>
      </w:tblGrid>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76" w:type="dxa"/>
            <w:shd w:val="clear" w:color="auto" w:fill="auto"/>
            <w:vAlign w:val="center"/>
          </w:tcPr>
          <w:p>
            <w:pPr>
              <w:jc w:val="center"/>
              <w:rPr>
                <w:sz w:val="21"/>
                <w:szCs w:val="21"/>
              </w:rPr>
            </w:pPr>
            <w:r>
              <w:rPr>
                <w:rFonts w:hint="eastAsia"/>
                <w:sz w:val="21"/>
                <w:szCs w:val="21"/>
              </w:rPr>
              <w:t>编号</w:t>
            </w:r>
          </w:p>
        </w:tc>
        <w:tc>
          <w:tcPr>
            <w:tcW w:w="1984" w:type="dxa"/>
            <w:shd w:val="clear" w:color="auto" w:fill="auto"/>
            <w:vAlign w:val="center"/>
          </w:tcPr>
          <w:p>
            <w:pPr>
              <w:jc w:val="center"/>
              <w:rPr>
                <w:sz w:val="21"/>
                <w:szCs w:val="21"/>
              </w:rPr>
            </w:pPr>
            <w:r>
              <w:rPr>
                <w:rFonts w:hint="eastAsia"/>
                <w:sz w:val="21"/>
                <w:szCs w:val="21"/>
              </w:rPr>
              <w:t>功能描述</w:t>
            </w:r>
          </w:p>
        </w:tc>
        <w:tc>
          <w:tcPr>
            <w:tcW w:w="3840" w:type="dxa"/>
            <w:shd w:val="clear" w:color="auto" w:fill="auto"/>
            <w:vAlign w:val="center"/>
          </w:tcPr>
          <w:p>
            <w:pPr>
              <w:jc w:val="center"/>
              <w:rPr>
                <w:sz w:val="21"/>
                <w:szCs w:val="21"/>
              </w:rPr>
            </w:pPr>
            <w:r>
              <w:rPr>
                <w:rFonts w:hint="eastAsia"/>
                <w:sz w:val="21"/>
                <w:szCs w:val="21"/>
              </w:rPr>
              <w:t>测试步骤和期望目标</w:t>
            </w:r>
          </w:p>
        </w:tc>
        <w:tc>
          <w:tcPr>
            <w:tcW w:w="1687" w:type="dxa"/>
            <w:shd w:val="clear" w:color="auto" w:fill="auto"/>
            <w:vAlign w:val="center"/>
          </w:tcPr>
          <w:p>
            <w:pPr>
              <w:jc w:val="center"/>
              <w:rPr>
                <w:sz w:val="21"/>
                <w:szCs w:val="21"/>
              </w:rPr>
            </w:pPr>
            <w:r>
              <w:rPr>
                <w:rFonts w:hint="eastAsia"/>
                <w:sz w:val="21"/>
              </w:rPr>
              <w:t>测试结果</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5.1</w:t>
            </w:r>
          </w:p>
        </w:tc>
        <w:tc>
          <w:tcPr>
            <w:tcW w:w="1984" w:type="dxa"/>
            <w:shd w:val="clear" w:color="auto" w:fill="auto"/>
            <w:vAlign w:val="center"/>
          </w:tcPr>
          <w:p>
            <w:pPr>
              <w:jc w:val="center"/>
              <w:rPr>
                <w:sz w:val="21"/>
                <w:szCs w:val="21"/>
              </w:rPr>
            </w:pPr>
            <w:r>
              <w:rPr>
                <w:rFonts w:hint="eastAsia"/>
                <w:sz w:val="21"/>
                <w:szCs w:val="21"/>
              </w:rPr>
              <w:t>查看</w:t>
            </w:r>
            <w:bookmarkStart w:id="207" w:name="OLE_LINK61"/>
            <w:r>
              <w:rPr>
                <w:rFonts w:hint="eastAsia"/>
                <w:sz w:val="21"/>
                <w:szCs w:val="21"/>
              </w:rPr>
              <w:t>任务</w:t>
            </w:r>
            <w:bookmarkEnd w:id="207"/>
            <w:r>
              <w:rPr>
                <w:rFonts w:hint="eastAsia"/>
                <w:sz w:val="21"/>
                <w:szCs w:val="21"/>
              </w:rPr>
              <w:t>列表</w:t>
            </w:r>
          </w:p>
        </w:tc>
        <w:tc>
          <w:tcPr>
            <w:tcW w:w="3840" w:type="dxa"/>
            <w:shd w:val="clear" w:color="auto" w:fill="auto"/>
            <w:vAlign w:val="center"/>
          </w:tcPr>
          <w:p>
            <w:pPr>
              <w:ind w:firstLine="210" w:firstLineChars="100"/>
              <w:rPr>
                <w:sz w:val="21"/>
                <w:szCs w:val="21"/>
              </w:rPr>
            </w:pPr>
            <w:r>
              <w:rPr>
                <w:rFonts w:hint="eastAsia"/>
                <w:sz w:val="21"/>
                <w:szCs w:val="21"/>
              </w:rPr>
              <w:t>用户通过导航栏的“任务管理”进入应用管理界面，可以查看到任务列表信息</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5.2</w:t>
            </w:r>
          </w:p>
        </w:tc>
        <w:tc>
          <w:tcPr>
            <w:tcW w:w="1984" w:type="dxa"/>
            <w:shd w:val="clear" w:color="auto" w:fill="auto"/>
            <w:vAlign w:val="center"/>
          </w:tcPr>
          <w:p>
            <w:pPr>
              <w:jc w:val="center"/>
              <w:rPr>
                <w:sz w:val="21"/>
                <w:szCs w:val="21"/>
              </w:rPr>
            </w:pPr>
            <w:r>
              <w:rPr>
                <w:rFonts w:hint="eastAsia"/>
                <w:sz w:val="21"/>
                <w:szCs w:val="21"/>
              </w:rPr>
              <w:t>新建任务</w:t>
            </w:r>
          </w:p>
        </w:tc>
        <w:tc>
          <w:tcPr>
            <w:tcW w:w="3840" w:type="dxa"/>
            <w:shd w:val="clear" w:color="auto" w:fill="auto"/>
            <w:vAlign w:val="center"/>
          </w:tcPr>
          <w:p>
            <w:pPr>
              <w:ind w:firstLine="210" w:firstLineChars="100"/>
              <w:rPr>
                <w:sz w:val="21"/>
                <w:szCs w:val="21"/>
              </w:rPr>
            </w:pPr>
            <w:r>
              <w:rPr>
                <w:rFonts w:hint="eastAsia"/>
                <w:sz w:val="21"/>
                <w:szCs w:val="21"/>
              </w:rPr>
              <w:t>用户点击新建任务按钮，输入目标应用、任务名称，并上传目标图像，点击确认新建任务。</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5.3</w:t>
            </w:r>
          </w:p>
        </w:tc>
        <w:tc>
          <w:tcPr>
            <w:tcW w:w="1984" w:type="dxa"/>
            <w:shd w:val="clear" w:color="auto" w:fill="auto"/>
            <w:vAlign w:val="center"/>
          </w:tcPr>
          <w:p>
            <w:pPr>
              <w:jc w:val="center"/>
              <w:rPr>
                <w:sz w:val="21"/>
                <w:szCs w:val="21"/>
              </w:rPr>
            </w:pPr>
            <w:r>
              <w:rPr>
                <w:rFonts w:hint="eastAsia"/>
                <w:sz w:val="21"/>
                <w:szCs w:val="21"/>
              </w:rPr>
              <w:t>删除任务</w:t>
            </w:r>
          </w:p>
        </w:tc>
        <w:tc>
          <w:tcPr>
            <w:tcW w:w="3840" w:type="dxa"/>
            <w:shd w:val="clear" w:color="auto" w:fill="auto"/>
            <w:vAlign w:val="center"/>
          </w:tcPr>
          <w:p>
            <w:pPr>
              <w:ind w:firstLine="210" w:firstLineChars="100"/>
              <w:rPr>
                <w:sz w:val="21"/>
                <w:szCs w:val="21"/>
              </w:rPr>
            </w:pPr>
            <w:r>
              <w:rPr>
                <w:rFonts w:hint="eastAsia"/>
                <w:sz w:val="21"/>
                <w:szCs w:val="21"/>
              </w:rPr>
              <w:t>用户</w:t>
            </w:r>
            <w:r>
              <w:rPr>
                <w:rFonts w:hint="eastAsia"/>
                <w:sz w:val="21"/>
                <w:szCs w:val="21"/>
                <w:lang w:val="en-US" w:eastAsia="zh-CN"/>
              </w:rPr>
              <w:t>选定当前</w:t>
            </w:r>
            <w:r>
              <w:rPr>
                <w:rFonts w:hint="eastAsia"/>
                <w:sz w:val="21"/>
                <w:szCs w:val="21"/>
              </w:rPr>
              <w:t>要删除的</w:t>
            </w:r>
            <w:r>
              <w:rPr>
                <w:rFonts w:hint="eastAsia"/>
                <w:sz w:val="21"/>
                <w:szCs w:val="21"/>
                <w:lang w:val="en-US" w:eastAsia="zh-CN"/>
              </w:rPr>
              <w:t>一个</w:t>
            </w:r>
            <w:r>
              <w:rPr>
                <w:rFonts w:hint="eastAsia"/>
                <w:sz w:val="21"/>
                <w:szCs w:val="21"/>
              </w:rPr>
              <w:t>任务条目，</w:t>
            </w:r>
            <w:r>
              <w:rPr>
                <w:rFonts w:hint="eastAsia"/>
                <w:sz w:val="21"/>
                <w:szCs w:val="21"/>
                <w:lang w:val="en-US" w:eastAsia="zh-CN"/>
              </w:rPr>
              <w:t>接着</w:t>
            </w:r>
            <w:r>
              <w:rPr>
                <w:rFonts w:hint="eastAsia"/>
                <w:sz w:val="21"/>
                <w:szCs w:val="21"/>
              </w:rPr>
              <w:t>单击</w:t>
            </w:r>
            <w:r>
              <w:rPr>
                <w:rFonts w:hint="eastAsia"/>
                <w:sz w:val="21"/>
                <w:szCs w:val="21"/>
                <w:lang w:val="en-US" w:eastAsia="zh-CN"/>
              </w:rPr>
              <w:t>右侧</w:t>
            </w:r>
            <w:r>
              <w:rPr>
                <w:rFonts w:hint="eastAsia"/>
                <w:sz w:val="21"/>
                <w:szCs w:val="21"/>
              </w:rPr>
              <w:t>“删除”按钮，用户将</w:t>
            </w:r>
            <w:r>
              <w:rPr>
                <w:rFonts w:hint="eastAsia"/>
                <w:sz w:val="21"/>
                <w:szCs w:val="21"/>
                <w:lang w:val="en-US" w:eastAsia="zh-CN"/>
              </w:rPr>
              <w:t>发现</w:t>
            </w:r>
            <w:r>
              <w:rPr>
                <w:rFonts w:hint="eastAsia"/>
                <w:sz w:val="21"/>
                <w:szCs w:val="21"/>
              </w:rPr>
              <w:t>已</w:t>
            </w:r>
            <w:r>
              <w:rPr>
                <w:rFonts w:hint="eastAsia"/>
                <w:sz w:val="21"/>
                <w:szCs w:val="21"/>
                <w:lang w:val="en-US" w:eastAsia="zh-CN"/>
              </w:rPr>
              <w:t>被</w:t>
            </w:r>
            <w:r>
              <w:rPr>
                <w:rFonts w:hint="eastAsia"/>
                <w:sz w:val="21"/>
                <w:szCs w:val="21"/>
              </w:rPr>
              <w:t>删除的任务</w:t>
            </w:r>
            <w:r>
              <w:rPr>
                <w:rFonts w:hint="eastAsia"/>
                <w:sz w:val="21"/>
                <w:szCs w:val="21"/>
                <w:lang w:val="en-US" w:eastAsia="zh-CN"/>
              </w:rPr>
              <w:t>条目</w:t>
            </w:r>
            <w:r>
              <w:rPr>
                <w:rFonts w:hint="eastAsia"/>
                <w:sz w:val="21"/>
                <w:szCs w:val="21"/>
              </w:rPr>
              <w:t>不再</w:t>
            </w:r>
            <w:r>
              <w:rPr>
                <w:rFonts w:hint="eastAsia"/>
                <w:sz w:val="21"/>
                <w:szCs w:val="21"/>
                <w:lang w:val="en-US" w:eastAsia="zh-CN"/>
              </w:rPr>
              <w:t>出现在</w:t>
            </w:r>
            <w:r>
              <w:rPr>
                <w:rFonts w:hint="eastAsia"/>
                <w:sz w:val="21"/>
                <w:szCs w:val="21"/>
              </w:rPr>
              <w:t>任务列表中。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5.4</w:t>
            </w:r>
          </w:p>
        </w:tc>
        <w:tc>
          <w:tcPr>
            <w:tcW w:w="1984" w:type="dxa"/>
            <w:shd w:val="clear" w:color="auto" w:fill="auto"/>
            <w:vAlign w:val="center"/>
          </w:tcPr>
          <w:p>
            <w:pPr>
              <w:jc w:val="center"/>
              <w:rPr>
                <w:sz w:val="21"/>
                <w:szCs w:val="21"/>
              </w:rPr>
            </w:pPr>
            <w:r>
              <w:rPr>
                <w:rFonts w:hint="eastAsia"/>
                <w:sz w:val="21"/>
                <w:szCs w:val="21"/>
              </w:rPr>
              <w:t>查看任务</w:t>
            </w:r>
          </w:p>
        </w:tc>
        <w:tc>
          <w:tcPr>
            <w:tcW w:w="3840" w:type="dxa"/>
            <w:shd w:val="clear" w:color="auto" w:fill="auto"/>
            <w:vAlign w:val="center"/>
          </w:tcPr>
          <w:p>
            <w:pPr>
              <w:ind w:firstLine="210" w:firstLineChars="100"/>
              <w:rPr>
                <w:sz w:val="21"/>
                <w:szCs w:val="21"/>
              </w:rPr>
            </w:pPr>
            <w:r>
              <w:rPr>
                <w:rFonts w:hint="eastAsia"/>
                <w:sz w:val="21"/>
                <w:szCs w:val="21"/>
              </w:rPr>
              <w:t>用户点击任务按钮，可以进入任务详情界面，实时查看子任务调度情况和当前执行情况</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5.5</w:t>
            </w:r>
          </w:p>
        </w:tc>
        <w:tc>
          <w:tcPr>
            <w:tcW w:w="1984" w:type="dxa"/>
            <w:shd w:val="clear" w:color="auto" w:fill="auto"/>
            <w:vAlign w:val="center"/>
          </w:tcPr>
          <w:p>
            <w:pPr>
              <w:jc w:val="center"/>
              <w:rPr>
                <w:sz w:val="21"/>
                <w:szCs w:val="21"/>
              </w:rPr>
            </w:pPr>
            <w:r>
              <w:rPr>
                <w:rFonts w:hint="eastAsia"/>
                <w:sz w:val="21"/>
                <w:szCs w:val="21"/>
              </w:rPr>
              <w:t>解析任务</w:t>
            </w:r>
          </w:p>
        </w:tc>
        <w:tc>
          <w:tcPr>
            <w:tcW w:w="3840" w:type="dxa"/>
            <w:shd w:val="clear" w:color="auto" w:fill="auto"/>
            <w:vAlign w:val="center"/>
          </w:tcPr>
          <w:p>
            <w:pPr>
              <w:ind w:firstLine="210" w:firstLineChars="100"/>
              <w:rPr>
                <w:sz w:val="21"/>
                <w:szCs w:val="21"/>
              </w:rPr>
            </w:pPr>
            <w:r>
              <w:rPr>
                <w:rFonts w:hint="eastAsia"/>
                <w:sz w:val="21"/>
                <w:szCs w:val="21"/>
              </w:rPr>
              <w:t>服务端监听到到数据库中新建任务的消息，解析任务，分配客户端，生成子任务调度服务存储到数据库中</w:t>
            </w:r>
          </w:p>
        </w:tc>
        <w:tc>
          <w:tcPr>
            <w:tcW w:w="1687" w:type="dxa"/>
            <w:shd w:val="clear" w:color="auto" w:fill="auto"/>
            <w:vAlign w:val="center"/>
          </w:tcPr>
          <w:p>
            <w:pPr>
              <w:jc w:val="center"/>
              <w:rPr>
                <w:sz w:val="21"/>
                <w:szCs w:val="21"/>
              </w:rPr>
            </w:pPr>
            <w:r>
              <w:rPr>
                <w:rFonts w:hint="eastAsia"/>
                <w:sz w:val="21"/>
                <w:szCs w:val="21"/>
              </w:rPr>
              <w:t>达到期望目标</w:t>
            </w:r>
          </w:p>
        </w:tc>
      </w:tr>
      <w:tr>
        <w:tblPrEx>
          <w:tblBorders>
            <w:top w:val="single" w:color="000000" w:themeColor="text1" w:sz="12" w:space="0"/>
            <w:left w:val="none" w:color="auto" w:sz="0" w:space="0"/>
            <w:bottom w:val="single" w:color="000000" w:themeColor="text1"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szCs w:val="21"/>
              </w:rPr>
            </w:pPr>
            <w:r>
              <w:rPr>
                <w:rFonts w:hint="eastAsia"/>
                <w:sz w:val="21"/>
                <w:szCs w:val="21"/>
              </w:rPr>
              <w:t>5.6</w:t>
            </w:r>
          </w:p>
        </w:tc>
        <w:tc>
          <w:tcPr>
            <w:tcW w:w="1984" w:type="dxa"/>
            <w:shd w:val="clear" w:color="auto" w:fill="auto"/>
            <w:vAlign w:val="center"/>
          </w:tcPr>
          <w:p>
            <w:pPr>
              <w:jc w:val="center"/>
              <w:rPr>
                <w:sz w:val="21"/>
                <w:szCs w:val="21"/>
              </w:rPr>
            </w:pPr>
            <w:r>
              <w:rPr>
                <w:rFonts w:hint="eastAsia"/>
                <w:sz w:val="21"/>
                <w:szCs w:val="21"/>
              </w:rPr>
              <w:t>调度子任务</w:t>
            </w:r>
          </w:p>
        </w:tc>
        <w:tc>
          <w:tcPr>
            <w:tcW w:w="3840" w:type="dxa"/>
            <w:shd w:val="clear" w:color="auto" w:fill="auto"/>
            <w:vAlign w:val="center"/>
          </w:tcPr>
          <w:p>
            <w:pPr>
              <w:ind w:firstLine="210" w:firstLineChars="100"/>
              <w:rPr>
                <w:sz w:val="21"/>
                <w:szCs w:val="21"/>
              </w:rPr>
            </w:pPr>
            <w:r>
              <w:rPr>
                <w:rFonts w:hint="eastAsia"/>
                <w:sz w:val="21"/>
                <w:szCs w:val="21"/>
              </w:rPr>
              <w:t>服务端获取子任务调度服务，和客户端进行交互，实现任务内和任务间的并发</w:t>
            </w:r>
          </w:p>
        </w:tc>
        <w:tc>
          <w:tcPr>
            <w:tcW w:w="1687" w:type="dxa"/>
            <w:shd w:val="clear" w:color="auto" w:fill="auto"/>
            <w:vAlign w:val="center"/>
          </w:tcPr>
          <w:p>
            <w:pPr>
              <w:jc w:val="center"/>
              <w:rPr>
                <w:sz w:val="21"/>
                <w:szCs w:val="21"/>
              </w:rPr>
            </w:pPr>
            <w:r>
              <w:rPr>
                <w:rFonts w:hint="eastAsia"/>
                <w:sz w:val="21"/>
                <w:szCs w:val="21"/>
              </w:rPr>
              <w:t>达到期望目标</w:t>
            </w:r>
          </w:p>
        </w:tc>
      </w:tr>
    </w:tbl>
    <w:p>
      <w:pPr>
        <w:pStyle w:val="4"/>
      </w:pPr>
      <w:bookmarkStart w:id="208" w:name="_Toc29262"/>
      <w:r>
        <w:rPr>
          <w:rFonts w:hint="eastAsia"/>
        </w:rPr>
        <w:t>非功能</w:t>
      </w:r>
      <w:r>
        <w:rPr>
          <w:rFonts w:hint="eastAsia"/>
          <w:lang w:val="en-US" w:eastAsia="zh-CN"/>
        </w:rPr>
        <w:t>性</w:t>
      </w:r>
      <w:r>
        <w:rPr>
          <w:rFonts w:hint="eastAsia"/>
        </w:rPr>
        <w:t>测试</w:t>
      </w:r>
      <w:bookmarkEnd w:id="208"/>
    </w:p>
    <w:p>
      <w:pPr>
        <w:pStyle w:val="3"/>
        <w:rPr>
          <w:rFonts w:hint="eastAsia"/>
          <w:color w:val="auto"/>
        </w:rPr>
      </w:pPr>
      <w:r>
        <w:rPr>
          <w:rFonts w:hint="eastAsia"/>
          <w:color w:val="auto"/>
        </w:rPr>
        <w:t>系统的非功能</w:t>
      </w:r>
      <w:r>
        <w:rPr>
          <w:rFonts w:hint="eastAsia"/>
          <w:color w:val="auto"/>
          <w:lang w:val="en-US" w:eastAsia="zh-CN"/>
        </w:rPr>
        <w:t>性</w:t>
      </w:r>
      <w:r>
        <w:rPr>
          <w:rFonts w:hint="eastAsia"/>
          <w:color w:val="auto"/>
        </w:rPr>
        <w:t>需求主要</w:t>
      </w:r>
      <w:r>
        <w:rPr>
          <w:rFonts w:hint="eastAsia"/>
          <w:color w:val="auto"/>
          <w:lang w:val="en-US" w:eastAsia="zh-CN"/>
        </w:rPr>
        <w:t>反映</w:t>
      </w:r>
      <w:r>
        <w:rPr>
          <w:rFonts w:hint="eastAsia"/>
          <w:color w:val="auto"/>
        </w:rPr>
        <w:t>在系统的性能</w:t>
      </w:r>
      <w:r>
        <w:rPr>
          <w:rFonts w:hint="eastAsia"/>
          <w:color w:val="auto"/>
          <w:lang w:eastAsia="zh-CN"/>
        </w:rPr>
        <w:t>、</w:t>
      </w:r>
      <w:r>
        <w:rPr>
          <w:rFonts w:hint="eastAsia"/>
          <w:color w:val="auto"/>
        </w:rPr>
        <w:t>易用性、可扩展性、安全性和鲁棒性方面。</w:t>
      </w:r>
      <w:bookmarkStart w:id="272" w:name="_GoBack"/>
      <w:bookmarkEnd w:id="272"/>
    </w:p>
    <w:p>
      <w:pPr>
        <w:pStyle w:val="3"/>
      </w:pPr>
      <w:r>
        <w:rPr>
          <w:rFonts w:hint="eastAsia"/>
        </w:rPr>
        <w:t>系统的性能体现在页面的响应较快、较稳定的文件传输和较优的任务并发调度。</w:t>
      </w:r>
      <w:r>
        <w:rPr>
          <w:rFonts w:hint="eastAsia"/>
          <w:lang w:val="en-US" w:eastAsia="zh-CN"/>
        </w:rPr>
        <w:t>系统基本</w:t>
      </w:r>
      <w:r>
        <w:rPr>
          <w:rFonts w:hint="eastAsia"/>
        </w:rPr>
        <w:t>响应时间均在1</w:t>
      </w:r>
      <w:r>
        <w:t>s</w:t>
      </w:r>
      <w:r>
        <w:rPr>
          <w:rFonts w:hint="eastAsia"/>
        </w:rPr>
        <w:t>以内，满足了用户</w:t>
      </w:r>
      <w:r>
        <w:rPr>
          <w:rFonts w:hint="eastAsia"/>
          <w:lang w:val="en-US" w:eastAsia="zh-CN"/>
        </w:rPr>
        <w:t>基本性能需要</w:t>
      </w:r>
      <w:r>
        <w:rPr>
          <w:rFonts w:hint="eastAsia"/>
        </w:rPr>
        <w:t>。普通遥感图像</w:t>
      </w:r>
      <w:r>
        <w:rPr>
          <w:rFonts w:hint="eastAsia"/>
          <w:lang w:val="en-US" w:eastAsia="zh-CN"/>
        </w:rPr>
        <w:t>大小一般在100MB以内，</w:t>
      </w:r>
      <w:r>
        <w:rPr>
          <w:rFonts w:hint="eastAsia"/>
        </w:rPr>
        <w:t>传递一般在</w:t>
      </w:r>
      <w:r>
        <w:rPr>
          <w:rFonts w:hint="eastAsia"/>
          <w:lang w:val="en-US" w:eastAsia="zh-CN"/>
        </w:rPr>
        <w:t>30</w:t>
      </w:r>
      <w:r>
        <w:rPr>
          <w:rFonts w:hint="eastAsia"/>
        </w:rPr>
        <w:t>s以内</w:t>
      </w:r>
      <w:r>
        <w:rPr>
          <w:rFonts w:hint="eastAsia"/>
          <w:lang w:val="en-US" w:eastAsia="zh-CN"/>
        </w:rPr>
        <w:t>完成；</w:t>
      </w:r>
      <w:r>
        <w:rPr>
          <w:rFonts w:hint="eastAsia"/>
        </w:rPr>
        <w:t>较大的镜像，</w:t>
      </w:r>
      <w:r>
        <w:rPr>
          <w:rFonts w:hint="eastAsia"/>
          <w:lang w:val="en-US" w:eastAsia="zh-CN"/>
        </w:rPr>
        <w:t>通常少于1GB</w:t>
      </w:r>
      <w:r>
        <w:rPr>
          <w:rFonts w:hint="eastAsia"/>
        </w:rPr>
        <w:t>，也能在</w:t>
      </w:r>
      <w:r>
        <w:rPr>
          <w:rFonts w:hint="eastAsia"/>
          <w:lang w:val="en-US" w:eastAsia="zh-CN"/>
        </w:rPr>
        <w:t>5</w:t>
      </w:r>
      <w:r>
        <w:rPr>
          <w:rFonts w:hint="eastAsia"/>
        </w:rPr>
        <w:t>分钟内传输完成。服务端采用多线程，在传送文件的过程中，也可以和客户端进行消息通信，并尽量将任务同时分配到不同的客户端上，保持让客户端忙碌，处理信息，让服务端同时和多个客户端进行通信，降低任务调度所需要的时间，提高性能。</w:t>
      </w:r>
    </w:p>
    <w:p>
      <w:pPr>
        <w:pStyle w:val="3"/>
        <w:rPr>
          <w:rFonts w:hint="eastAsia"/>
        </w:rPr>
      </w:pPr>
      <w:r>
        <w:rPr>
          <w:rFonts w:hint="eastAsia"/>
        </w:rPr>
        <w:t>系统的易用性体现在构造逻辑清晰的界面和提供可视化图表分析数据。系统</w:t>
      </w:r>
      <w:r>
        <w:rPr>
          <w:rFonts w:hint="eastAsia"/>
          <w:lang w:val="en-US" w:eastAsia="zh-CN"/>
        </w:rPr>
        <w:t>采用合理的布局和样式搭配，利用图标进行操作提示，风格简单明了，用户操作直观可见</w:t>
      </w:r>
      <w:r>
        <w:rPr>
          <w:rFonts w:hint="eastAsia"/>
        </w:rPr>
        <w:t>。管理人员</w:t>
      </w:r>
      <w:r>
        <w:rPr>
          <w:rFonts w:hint="eastAsia"/>
          <w:lang w:val="en-US" w:eastAsia="zh-CN"/>
        </w:rPr>
        <w:t>利用可视化界面实现</w:t>
      </w:r>
      <w:r>
        <w:rPr>
          <w:rFonts w:hint="eastAsia"/>
        </w:rPr>
        <w:t>遥感图像处理系统云平台信息的维护，由服务端实现容器的自动调度，简化管理员和用户的操作。采用图表展示、拖拽绘图等可视化方法，让用户快捷获取所需要的信息，进行操作。</w:t>
      </w:r>
      <w:r>
        <w:rPr>
          <w:rFonts w:hint="eastAsia"/>
          <w:lang w:val="en-US" w:eastAsia="zh-CN"/>
        </w:rPr>
        <w:t>平台统计任务运行情况，通过饼图清楚显示，如</w:t>
      </w:r>
      <w:r>
        <w:rPr>
          <w:rFonts w:hint="eastAsia"/>
          <w:lang w:val="en-US" w:eastAsia="zh-CN"/>
        </w:rPr>
        <w:fldChar w:fldCharType="begin"/>
      </w:r>
      <w:r>
        <w:rPr>
          <w:rFonts w:hint="eastAsia"/>
          <w:lang w:val="en-US" w:eastAsia="zh-CN"/>
        </w:rPr>
        <w:instrText xml:space="preserve"> REF _Ref28637 \h </w:instrText>
      </w:r>
      <w:r>
        <w:rPr>
          <w:rFonts w:hint="eastAsia"/>
          <w:lang w:val="en-US"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val="en-US" w:eastAsia="zh-CN"/>
        </w:rPr>
        <w:fldChar w:fldCharType="end"/>
      </w:r>
      <w:r>
        <w:rPr>
          <w:rFonts w:hint="eastAsia"/>
          <w:lang w:val="en-US" w:eastAsia="zh-CN"/>
        </w:rPr>
        <w:t>所示。</w:t>
      </w:r>
    </w:p>
    <w:p>
      <w:pPr>
        <w:pStyle w:val="3"/>
        <w:ind w:left="0" w:leftChars="0" w:firstLine="0" w:firstLineChars="0"/>
        <w:jc w:val="center"/>
      </w:pPr>
      <w:r>
        <w:drawing>
          <wp:inline distT="0" distB="0" distL="114300" distR="114300">
            <wp:extent cx="5753100" cy="2120265"/>
            <wp:effectExtent l="0" t="0" r="7620" b="133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48"/>
                    <a:stretch>
                      <a:fillRect/>
                    </a:stretch>
                  </pic:blipFill>
                  <pic:spPr>
                    <a:xfrm>
                      <a:off x="0" y="0"/>
                      <a:ext cx="5753100" cy="2120265"/>
                    </a:xfrm>
                    <a:prstGeom prst="rect">
                      <a:avLst/>
                    </a:prstGeom>
                    <a:noFill/>
                    <a:ln>
                      <a:noFill/>
                    </a:ln>
                  </pic:spPr>
                </pic:pic>
              </a:graphicData>
            </a:graphic>
          </wp:inline>
        </w:drawing>
      </w:r>
    </w:p>
    <w:p>
      <w:pPr>
        <w:pStyle w:val="8"/>
        <w:ind w:left="0" w:leftChars="0" w:firstLine="0" w:firstLineChars="0"/>
        <w:jc w:val="center"/>
        <w:rPr>
          <w:rFonts w:hint="eastAsia" w:eastAsiaTheme="minorEastAsia"/>
          <w:lang w:eastAsia="zh-CN"/>
        </w:rPr>
      </w:pPr>
      <w:bookmarkStart w:id="209" w:name="_Ref28637"/>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09"/>
      <w:r>
        <w:rPr>
          <w:rFonts w:hint="eastAsia"/>
          <w:lang w:eastAsia="zh-CN"/>
        </w:rPr>
        <w:t xml:space="preserve"> 任务信息可视化图表</w:t>
      </w:r>
    </w:p>
    <w:p>
      <w:pPr>
        <w:pStyle w:val="3"/>
        <w:rPr>
          <w:rFonts w:hint="eastAsia"/>
          <w:lang w:val="en-US" w:eastAsia="zh-CN"/>
        </w:rPr>
      </w:pPr>
      <w:r>
        <w:rPr>
          <w:rFonts w:hint="eastAsia"/>
        </w:rPr>
        <w:t>系统的可扩展性体现在对新建客户端的兼容性</w:t>
      </w:r>
      <w:r>
        <w:rPr>
          <w:rFonts w:hint="eastAsia"/>
          <w:lang w:val="en-US" w:eastAsia="zh-CN"/>
        </w:rPr>
        <w:t>和功能模块化编写</w:t>
      </w:r>
      <w:r>
        <w:rPr>
          <w:rFonts w:hint="eastAsia"/>
        </w:rPr>
        <w:t>。当前系统连接有</w:t>
      </w:r>
      <w:r>
        <w:rPr>
          <w:rFonts w:hint="eastAsia"/>
          <w:lang w:val="en-US" w:eastAsia="zh-CN"/>
        </w:rPr>
        <w:t>4</w:t>
      </w:r>
      <w:r>
        <w:rPr>
          <w:rFonts w:hint="eastAsia"/>
        </w:rPr>
        <w:t>个客户端，管理员想要创建新的客户端连接，只需要获取客户端代码，修改内部的IP、</w:t>
      </w:r>
      <w:r>
        <w:rPr>
          <w:rFonts w:hint="eastAsia"/>
          <w:lang w:val="en-US" w:eastAsia="zh-CN"/>
        </w:rPr>
        <w:t>端口</w:t>
      </w:r>
      <w:r>
        <w:rPr>
          <w:rFonts w:hint="eastAsia"/>
        </w:rPr>
        <w:t>等配置信息，在任意一台Linux系统上运行即可。客户端通过</w:t>
      </w:r>
      <w:r>
        <w:rPr>
          <w:rFonts w:hint="eastAsia"/>
          <w:lang w:val="en-US" w:eastAsia="zh-CN"/>
        </w:rPr>
        <w:t>S</w:t>
      </w:r>
      <w:r>
        <w:rPr>
          <w:rFonts w:hint="eastAsia"/>
        </w:rPr>
        <w:t>ocket通过和服务端建立连接，服务端也会自动维护客户端连接数据。对于新建的客户端，平台提供了客户端管理界面可以对客户端的信息进行后续的新建和修改。</w:t>
      </w:r>
      <w:r>
        <w:rPr>
          <w:rFonts w:hint="eastAsia"/>
          <w:lang w:val="en-US" w:eastAsia="zh-CN"/>
        </w:rPr>
        <w:t>平台将系统功能划分为模块，后续如要开发新的功能，可直接编写新的模块添加到系统中，不需要对原有项目进行较大的改动。</w:t>
      </w:r>
    </w:p>
    <w:p>
      <w:pPr>
        <w:pStyle w:val="3"/>
        <w:bidi w:val="0"/>
        <w:rPr>
          <w:rFonts w:hint="eastAsia"/>
          <w:lang w:val="en-US" w:eastAsia="zh-CN"/>
        </w:rPr>
      </w:pPr>
      <w:r>
        <w:rPr>
          <w:rFonts w:hint="eastAsia"/>
        </w:rPr>
        <w:t>系统的安全性体现在用户和管理员身份的鉴别和数据接口的保护。</w:t>
      </w:r>
      <w:r>
        <w:rPr>
          <w:rFonts w:hint="eastAsia"/>
          <w:lang w:val="en-US" w:eastAsia="zh-CN"/>
        </w:rPr>
        <w:t>前端页面无法被越权访问，当用户和管理员访问存在的路由时，系统会进行状态和权限判断，并针对越权操作的行为提示权限不够，</w:t>
      </w:r>
      <w:r>
        <w:rPr>
          <w:rFonts w:hint="eastAsia"/>
        </w:rPr>
        <w:t>如为未登录状态会</w:t>
      </w:r>
      <w:r>
        <w:rPr>
          <w:rFonts w:hint="eastAsia"/>
          <w:lang w:val="en-US" w:eastAsia="zh-CN"/>
        </w:rPr>
        <w:t>跳转</w:t>
      </w:r>
      <w:r>
        <w:rPr>
          <w:rFonts w:hint="eastAsia"/>
        </w:rPr>
        <w:t>到登录</w:t>
      </w:r>
      <w:r>
        <w:rPr>
          <w:rFonts w:hint="eastAsia"/>
          <w:lang w:val="en-US" w:eastAsia="zh-CN"/>
        </w:rPr>
        <w:t>界面</w:t>
      </w:r>
      <w:r>
        <w:rPr>
          <w:rFonts w:hint="eastAsia"/>
          <w:lang w:eastAsia="zh-CN"/>
        </w:rPr>
        <w:t>，</w:t>
      </w:r>
      <w:r>
        <w:rPr>
          <w:rFonts w:hint="eastAsia"/>
          <w:lang w:val="en-US" w:eastAsia="zh-CN"/>
        </w:rPr>
        <w:t>如为登录状态但权限不够则跳转到网站首页</w:t>
      </w:r>
      <w:r>
        <w:rPr>
          <w:rFonts w:hint="eastAsia"/>
        </w:rPr>
        <w:t>，</w:t>
      </w:r>
      <w:r>
        <w:rPr>
          <w:rFonts w:hint="eastAsia"/>
          <w:lang w:val="en-US" w:eastAsia="zh-CN"/>
        </w:rPr>
        <w:t>防止用户误操作或有意攻击造成的数据破坏</w:t>
      </w:r>
      <w:r>
        <w:rPr>
          <w:rFonts w:hint="eastAsia"/>
        </w:rPr>
        <w:t>。</w:t>
      </w:r>
      <w:r>
        <w:rPr>
          <w:rFonts w:hint="eastAsia"/>
          <w:lang w:val="en-US" w:eastAsia="zh-CN"/>
        </w:rPr>
        <w:t>另外，后端接口无法被越权调用，</w:t>
      </w:r>
      <w:r>
        <w:rPr>
          <w:rFonts w:hint="eastAsia"/>
        </w:rPr>
        <w:t>针对后端所有接口，</w:t>
      </w:r>
      <w:r>
        <w:rPr>
          <w:rFonts w:hint="eastAsia"/>
          <w:lang w:val="en-US" w:eastAsia="zh-CN"/>
        </w:rPr>
        <w:t>在进行相关的处理前会先进行鉴权判断，判断调用者的权限，如果存在超出权限的调度操作，则不再进行后续的操作，直接返回权限错误的错误码</w:t>
      </w:r>
      <w:r>
        <w:rPr>
          <w:rFonts w:hint="eastAsia"/>
        </w:rPr>
        <w:t>。</w:t>
      </w:r>
    </w:p>
    <w:p>
      <w:pPr>
        <w:pStyle w:val="3"/>
        <w:rPr>
          <w:rFonts w:hint="eastAsia"/>
        </w:rPr>
      </w:pPr>
      <w:r>
        <w:rPr>
          <w:rFonts w:hint="eastAsia"/>
        </w:rPr>
        <w:t>系统的鲁棒性体现在</w:t>
      </w:r>
      <w:r>
        <w:rPr>
          <w:rFonts w:hint="eastAsia"/>
          <w:lang w:val="en-US" w:eastAsia="zh-CN"/>
        </w:rPr>
        <w:t>系统对异常输入和</w:t>
      </w:r>
      <w:r>
        <w:rPr>
          <w:rFonts w:hint="eastAsia"/>
        </w:rPr>
        <w:t>内部错误的</w:t>
      </w:r>
      <w:r>
        <w:rPr>
          <w:rFonts w:hint="eastAsia"/>
          <w:lang w:val="en-US" w:eastAsia="zh-CN"/>
        </w:rPr>
        <w:t>发现和处理</w:t>
      </w:r>
      <w:r>
        <w:rPr>
          <w:rFonts w:hint="eastAsia"/>
        </w:rPr>
        <w:t>。管理员新建用户</w:t>
      </w:r>
      <w:r>
        <w:rPr>
          <w:rFonts w:hint="eastAsia"/>
          <w:lang w:val="en-US" w:eastAsia="zh-CN"/>
        </w:rPr>
        <w:t>时所</w:t>
      </w:r>
      <w:r>
        <w:rPr>
          <w:rFonts w:hint="eastAsia"/>
        </w:rPr>
        <w:t>填写的账号</w:t>
      </w:r>
      <w:r>
        <w:rPr>
          <w:rFonts w:hint="eastAsia"/>
          <w:lang w:val="en-US" w:eastAsia="zh-CN"/>
        </w:rPr>
        <w:t>名称如果</w:t>
      </w:r>
      <w:r>
        <w:rPr>
          <w:rFonts w:hint="eastAsia"/>
        </w:rPr>
        <w:t>重复，系统</w:t>
      </w:r>
      <w:r>
        <w:rPr>
          <w:rFonts w:hint="eastAsia"/>
          <w:lang w:val="en-US" w:eastAsia="zh-CN"/>
        </w:rPr>
        <w:t>则</w:t>
      </w:r>
      <w:r>
        <w:rPr>
          <w:rFonts w:hint="eastAsia"/>
        </w:rPr>
        <w:t>会</w:t>
      </w:r>
      <w:r>
        <w:rPr>
          <w:rFonts w:hint="eastAsia"/>
          <w:lang w:val="en-US" w:eastAsia="zh-CN"/>
        </w:rPr>
        <w:t>显示</w:t>
      </w:r>
      <w:r>
        <w:rPr>
          <w:rFonts w:hint="eastAsia"/>
        </w:rPr>
        <w:t>该账号</w:t>
      </w:r>
      <w:r>
        <w:rPr>
          <w:rFonts w:hint="eastAsia"/>
          <w:lang w:val="en-US" w:eastAsia="zh-CN"/>
        </w:rPr>
        <w:t>名称</w:t>
      </w:r>
      <w:r>
        <w:rPr>
          <w:rFonts w:hint="eastAsia"/>
        </w:rPr>
        <w:t>已存在</w:t>
      </w:r>
      <w:r>
        <w:rPr>
          <w:rFonts w:hint="eastAsia"/>
          <w:lang w:val="en-US" w:eastAsia="zh-CN"/>
        </w:rPr>
        <w:t>并拒绝登录</w:t>
      </w:r>
      <w:r>
        <w:rPr>
          <w:rFonts w:hint="eastAsia"/>
        </w:rPr>
        <w:t>。用户在进行任务可视化编排过程中，容易出现不符合DAG建模规范的地方，比如成环或者不符合算子连接要求，系统会对用户的错误操作进行提示</w:t>
      </w:r>
      <w:r>
        <w:rPr>
          <w:rFonts w:hint="eastAsia"/>
          <w:lang w:eastAsia="zh-CN"/>
        </w:rPr>
        <w:t>，</w:t>
      </w:r>
      <w:r>
        <w:rPr>
          <w:rFonts w:hint="eastAsia"/>
          <w:lang w:val="en-US" w:eastAsia="zh-CN"/>
        </w:rPr>
        <w:t>效果如</w:t>
      </w:r>
      <w:r>
        <w:rPr>
          <w:rFonts w:hint="eastAsia"/>
          <w:lang w:val="en-US" w:eastAsia="zh-CN"/>
        </w:rPr>
        <w:fldChar w:fldCharType="begin"/>
      </w:r>
      <w:r>
        <w:rPr>
          <w:rFonts w:hint="eastAsia"/>
          <w:lang w:val="en-US" w:eastAsia="zh-CN"/>
        </w:rPr>
        <w:instrText xml:space="preserve"> REF _Ref18335 \h </w:instrText>
      </w:r>
      <w:r>
        <w:rPr>
          <w:rFonts w:hint="eastAsia"/>
          <w:lang w:val="en-US" w:eastAsia="zh-CN"/>
        </w:rPr>
        <w:fldChar w:fldCharType="separate"/>
      </w:r>
      <w:r>
        <w:t xml:space="preserve">图 </w:t>
      </w:r>
      <w:r>
        <w:fldChar w:fldCharType="begin"/>
      </w:r>
      <w:r>
        <w:instrText xml:space="preserve"> STYLEREF 1 \s </w:instrText>
      </w:r>
      <w:r>
        <w:fldChar w:fldCharType="separate"/>
      </w:r>
      <w:r>
        <w:t>5</w:t>
      </w:r>
      <w:r>
        <w:fldChar w:fldCharType="end"/>
      </w:r>
      <w:r>
        <w:rPr>
          <w:rFonts w:hint="eastAsia"/>
          <w:lang w:eastAsia="zh-CN"/>
        </w:rPr>
        <w:t>.</w:t>
      </w:r>
      <w:r>
        <w:t>2</w:t>
      </w:r>
      <w:r>
        <w:rPr>
          <w:rFonts w:hint="eastAsia"/>
          <w:lang w:val="en-US" w:eastAsia="zh-CN"/>
        </w:rPr>
        <w:fldChar w:fldCharType="end"/>
      </w:r>
      <w:r>
        <w:rPr>
          <w:rFonts w:hint="eastAsia"/>
          <w:lang w:val="en-US" w:eastAsia="zh-CN"/>
        </w:rPr>
        <w:t>所示，</w:t>
      </w:r>
      <w:r>
        <w:rPr>
          <w:rFonts w:hint="eastAsia"/>
        </w:rPr>
        <w:t>直到</w:t>
      </w:r>
      <w:r>
        <w:rPr>
          <w:rFonts w:hint="eastAsia"/>
          <w:lang w:val="en-US" w:eastAsia="zh-CN"/>
        </w:rPr>
        <w:t>用户</w:t>
      </w:r>
      <w:r>
        <w:rPr>
          <w:rFonts w:hint="eastAsia"/>
        </w:rPr>
        <w:t>修改正确，才能提交应用。每个应用中的算子参数信息如果为空，会导致算子调度失败，所以当用户提交空白算子参数值时，系统也会进行提示。针对算子构建和子任务调度的过程，会收到网络和硬件等因素的干扰导致执行服务失败，本平台通过设计服务执行过程中的多状态转移，实现重构建和重调度，保证系统的正常运行。并针对无法修复的调度和构建问题，系统会返回错误码给管理员进行提示。</w:t>
      </w:r>
    </w:p>
    <w:p>
      <w:pPr>
        <w:pStyle w:val="3"/>
        <w:ind w:left="0" w:leftChars="0" w:firstLine="0" w:firstLineChars="0"/>
        <w:jc w:val="center"/>
      </w:pPr>
      <w:r>
        <w:drawing>
          <wp:inline distT="0" distB="0" distL="114300" distR="114300">
            <wp:extent cx="4862195" cy="2512060"/>
            <wp:effectExtent l="0" t="0" r="14605" b="254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9"/>
                    <a:stretch>
                      <a:fillRect/>
                    </a:stretch>
                  </pic:blipFill>
                  <pic:spPr>
                    <a:xfrm>
                      <a:off x="0" y="0"/>
                      <a:ext cx="4862195" cy="2512060"/>
                    </a:xfrm>
                    <a:prstGeom prst="rect">
                      <a:avLst/>
                    </a:prstGeom>
                    <a:noFill/>
                    <a:ln>
                      <a:noFill/>
                    </a:ln>
                  </pic:spPr>
                </pic:pic>
              </a:graphicData>
            </a:graphic>
          </wp:inline>
        </w:drawing>
      </w:r>
    </w:p>
    <w:p>
      <w:pPr>
        <w:pStyle w:val="8"/>
        <w:ind w:left="0" w:leftChars="0" w:firstLine="0" w:firstLineChars="0"/>
        <w:jc w:val="center"/>
        <w:rPr>
          <w:rFonts w:hint="eastAsia" w:eastAsiaTheme="minorEastAsia"/>
          <w:lang w:eastAsia="zh-CN"/>
        </w:rPr>
      </w:pPr>
      <w:bookmarkStart w:id="210" w:name="_Ref18335"/>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10"/>
      <w:r>
        <w:rPr>
          <w:rFonts w:hint="eastAsia"/>
          <w:lang w:eastAsia="zh-CN"/>
        </w:rPr>
        <w:t xml:space="preserve"> 系统撤销不符合DAG建模规范的操作并提示</w:t>
      </w:r>
    </w:p>
    <w:p>
      <w:pPr>
        <w:pStyle w:val="2"/>
        <w:numPr>
          <w:ilvl w:val="0"/>
          <w:numId w:val="0"/>
        </w:numPr>
        <w:spacing w:before="240" w:after="240"/>
      </w:pPr>
      <w:bookmarkStart w:id="211" w:name="_Toc31188"/>
      <w:r>
        <w:rPr>
          <w:rFonts w:hint="eastAsia"/>
        </w:rPr>
        <w:t>结论与展望</w:t>
      </w:r>
      <w:bookmarkEnd w:id="211"/>
    </w:p>
    <w:p>
      <w:pPr>
        <w:spacing w:before="120" w:beforeLines="50" w:after="120" w:afterLines="50"/>
        <w:rPr>
          <w:rFonts w:hint="eastAsia" w:eastAsia="黑体"/>
        </w:rPr>
      </w:pPr>
      <w:bookmarkStart w:id="212" w:name="_Toc387212595"/>
      <w:bookmarkStart w:id="213" w:name="_Toc387212785"/>
      <w:bookmarkStart w:id="214" w:name="_Toc369029851"/>
      <w:bookmarkStart w:id="215" w:name="_Toc369029985"/>
      <w:r>
        <w:rPr>
          <w:rFonts w:hint="eastAsia" w:eastAsia="黑体"/>
        </w:rPr>
        <w:t>总结</w:t>
      </w:r>
      <w:bookmarkEnd w:id="212"/>
      <w:bookmarkEnd w:id="213"/>
      <w:bookmarkEnd w:id="214"/>
      <w:bookmarkEnd w:id="215"/>
    </w:p>
    <w:p>
      <w:pPr>
        <w:spacing w:line="360" w:lineRule="auto"/>
        <w:ind w:firstLine="420"/>
        <w:rPr>
          <w:rFonts w:hint="eastAsia" w:eastAsiaTheme="minorEastAsia"/>
          <w:lang w:eastAsia="zh-CN"/>
        </w:rPr>
      </w:pPr>
      <w:r>
        <w:rPr>
          <w:rFonts w:hint="eastAsia"/>
        </w:rPr>
        <w:t>本项目</w:t>
      </w:r>
      <w:r>
        <w:rPr>
          <w:rFonts w:hint="eastAsia"/>
          <w:lang w:val="en-US" w:eastAsia="zh-CN"/>
        </w:rPr>
        <w:t>结合任务编排的痛点和遥感图像处理的实际需求，</w:t>
      </w:r>
      <w:r>
        <w:rPr>
          <w:rFonts w:hint="eastAsia"/>
          <w:color w:val="000000"/>
          <w:lang w:val="en-US" w:eastAsia="zh-CN"/>
        </w:rPr>
        <w:t>设计了</w:t>
      </w:r>
      <w:r>
        <w:rPr>
          <w:rFonts w:hint="eastAsia"/>
        </w:rPr>
        <w:t>遥感图像处理任务可视化编排系统</w:t>
      </w:r>
      <w:r>
        <w:rPr>
          <w:rFonts w:hint="eastAsia"/>
          <w:color w:val="000000"/>
        </w:rPr>
        <w:t>，</w:t>
      </w:r>
      <w:r>
        <w:rPr>
          <w:rFonts w:hint="eastAsia"/>
          <w:color w:val="000000"/>
          <w:lang w:val="en-US" w:eastAsia="zh-CN"/>
        </w:rPr>
        <w:t>实现了可视化拖拽式编排和工作流的监控，以及云平台的自动管理</w:t>
      </w:r>
      <w:r>
        <w:rPr>
          <w:rFonts w:hint="eastAsia"/>
          <w:color w:val="000000"/>
          <w:lang w:eastAsia="zh-CN"/>
        </w:rPr>
        <w:t>。</w:t>
      </w:r>
    </w:p>
    <w:p>
      <w:pPr>
        <w:pStyle w:val="3"/>
        <w:rPr>
          <w:rFonts w:hint="default" w:eastAsiaTheme="minorEastAsia"/>
          <w:lang w:val="en-US" w:eastAsia="zh-CN"/>
        </w:rPr>
      </w:pPr>
      <w:r>
        <w:rPr>
          <w:rFonts w:hint="eastAsia"/>
          <w:lang w:val="en-US" w:eastAsia="zh-CN"/>
        </w:rPr>
        <w:t>本文首先进行需求调研，发现遥感图像专业人士在图像处理方面存在效率低下和操作复杂的痛点，并进行国内外研究现状调研，提出可视化云编排的理念，构建一个适用于遥感图像领域的任务编排系统。然后本文总结出总体实现目标，详细分析系统的功能性需求和非功能性需求。结合需求，本文先进行总体设计，对系统的部署架构和设计架构进行构思，提出采用B/S架构和C/S架构混合的三层架构模式，并利用类图和数据库表进行了数据库设计。在总体设计的基础上，对架构模式和功能模块的实现提出了详细设计，通过顺序图、状态图和流程图等形式阐明功能模块的设计细节。最后，作者将系统部署在远程服务器上，对系统的功能性需求和非功能性需求进行测试。项目符合预期目标，</w:t>
      </w:r>
    </w:p>
    <w:p>
      <w:pPr>
        <w:pStyle w:val="3"/>
      </w:pPr>
      <w:r>
        <w:rPr>
          <w:rFonts w:hint="eastAsia"/>
          <w:lang w:val="en-US" w:eastAsia="zh-CN"/>
        </w:rPr>
        <w:t>本文完成了</w:t>
      </w:r>
      <w:r>
        <w:rPr>
          <w:rFonts w:hint="eastAsia"/>
        </w:rPr>
        <w:t>遥感图像处理任务可视化编排系统</w:t>
      </w:r>
      <w:r>
        <w:rPr>
          <w:rFonts w:hint="eastAsia"/>
          <w:lang w:val="en-US" w:eastAsia="zh-CN"/>
        </w:rPr>
        <w:t>的设计与实现，基于</w:t>
      </w:r>
      <w:r>
        <w:rPr>
          <w:rFonts w:hint="eastAsia"/>
        </w:rPr>
        <w:t>B/S和C/S混合架构体系，</w:t>
      </w:r>
      <w:r>
        <w:rPr>
          <w:rFonts w:hint="eastAsia"/>
          <w:lang w:val="en-US" w:eastAsia="zh-CN"/>
        </w:rPr>
        <w:t>实现了可视化任务编排和遥感图图像任务云上自动部署和调度</w:t>
      </w:r>
      <w:r>
        <w:rPr>
          <w:rFonts w:hint="eastAsia"/>
          <w:lang w:eastAsia="zh-CN"/>
        </w:rPr>
        <w:t>，</w:t>
      </w:r>
      <w:r>
        <w:rPr>
          <w:rFonts w:hint="eastAsia"/>
          <w:lang w:val="en-US" w:eastAsia="zh-CN"/>
        </w:rPr>
        <w:t>通过测试</w:t>
      </w:r>
      <w:r>
        <w:rPr>
          <w:rFonts w:hint="eastAsia"/>
        </w:rPr>
        <w:t>，基本实现</w:t>
      </w:r>
      <w:r>
        <w:rPr>
          <w:rFonts w:hint="eastAsia"/>
          <w:lang w:val="en-US" w:eastAsia="zh-CN"/>
        </w:rPr>
        <w:t>预期目标</w:t>
      </w:r>
      <w:r>
        <w:rPr>
          <w:rFonts w:hint="eastAsia"/>
        </w:rPr>
        <w:t>。</w:t>
      </w:r>
    </w:p>
    <w:p>
      <w:pPr>
        <w:spacing w:before="120" w:beforeLines="50" w:after="120" w:afterLines="50"/>
        <w:rPr>
          <w:rFonts w:eastAsia="黑体"/>
        </w:rPr>
      </w:pPr>
      <w:r>
        <w:rPr>
          <w:rFonts w:hint="eastAsia" w:eastAsia="黑体"/>
        </w:rPr>
        <w:t>本人工作内容</w:t>
      </w:r>
    </w:p>
    <w:p>
      <w:pPr>
        <w:numPr>
          <w:ilvl w:val="0"/>
          <w:numId w:val="12"/>
        </w:numPr>
        <w:ind w:left="0" w:firstLine="480" w:firstLineChars="200"/>
      </w:pPr>
      <w:r>
        <w:rPr>
          <w:rFonts w:hint="eastAsia"/>
          <w:lang w:val="en-US" w:eastAsia="zh-CN"/>
        </w:rPr>
        <w:t xml:space="preserve"> 进行需求分析</w:t>
      </w:r>
      <w:r>
        <w:rPr>
          <w:rFonts w:hint="eastAsia"/>
        </w:rPr>
        <w:t>，</w:t>
      </w:r>
      <w:r>
        <w:rPr>
          <w:rFonts w:hint="eastAsia"/>
          <w:lang w:val="en-US" w:eastAsia="zh-CN"/>
        </w:rPr>
        <w:t>设计系统总体架构</w:t>
      </w:r>
      <w:r>
        <w:rPr>
          <w:rFonts w:hint="eastAsia"/>
        </w:rPr>
        <w:t>；</w:t>
      </w:r>
    </w:p>
    <w:p>
      <w:pPr>
        <w:numPr>
          <w:ilvl w:val="0"/>
          <w:numId w:val="12"/>
        </w:numPr>
        <w:ind w:left="0" w:firstLine="480" w:firstLineChars="200"/>
      </w:pPr>
      <w:r>
        <w:rPr>
          <w:rFonts w:hint="eastAsia"/>
          <w:lang w:val="en-US" w:eastAsia="zh-CN"/>
        </w:rPr>
        <w:t xml:space="preserve"> 编写前端界面代码，完成可视化编排设计</w:t>
      </w:r>
      <w:r>
        <w:rPr>
          <w:rFonts w:hint="eastAsia"/>
        </w:rPr>
        <w:t>；</w:t>
      </w:r>
    </w:p>
    <w:p>
      <w:pPr>
        <w:numPr>
          <w:ilvl w:val="0"/>
          <w:numId w:val="12"/>
        </w:numPr>
        <w:ind w:left="0" w:firstLine="480" w:firstLineChars="200"/>
      </w:pPr>
      <w:r>
        <w:rPr>
          <w:rFonts w:hint="eastAsia"/>
          <w:lang w:val="en-US" w:eastAsia="zh-CN"/>
        </w:rPr>
        <w:t xml:space="preserve"> </w:t>
      </w:r>
      <w:r>
        <w:rPr>
          <w:rFonts w:hint="eastAsia"/>
        </w:rPr>
        <w:t>实现后端</w:t>
      </w:r>
      <w:r>
        <w:rPr>
          <w:rFonts w:hint="eastAsia"/>
          <w:lang w:val="en-US" w:eastAsia="zh-CN"/>
        </w:rPr>
        <w:t>所有</w:t>
      </w:r>
      <w:r>
        <w:rPr>
          <w:rFonts w:hint="eastAsia"/>
        </w:rPr>
        <w:t>接口，完成用户管理、客户端管理、可视化遥感任务处理三大模块</w:t>
      </w:r>
      <w:r>
        <w:rPr>
          <w:rFonts w:hint="eastAsia"/>
          <w:lang w:eastAsia="zh-CN"/>
        </w:rPr>
        <w:t>，</w:t>
      </w:r>
      <w:r>
        <w:rPr>
          <w:rFonts w:hint="eastAsia"/>
          <w:lang w:val="en-US" w:eastAsia="zh-CN"/>
        </w:rPr>
        <w:t>构建基于B/S架构和C/S架构的三层混合架构</w:t>
      </w:r>
      <w:r>
        <w:rPr>
          <w:rFonts w:hint="eastAsia"/>
        </w:rPr>
        <w:t>；</w:t>
      </w:r>
    </w:p>
    <w:p>
      <w:pPr>
        <w:numPr>
          <w:ilvl w:val="0"/>
          <w:numId w:val="12"/>
        </w:numPr>
        <w:ind w:left="0" w:firstLine="480" w:firstLineChars="200"/>
        <w:rPr>
          <w:rFonts w:eastAsia="黑体"/>
        </w:rPr>
      </w:pPr>
      <w:r>
        <w:rPr>
          <w:rFonts w:hint="eastAsia"/>
          <w:lang w:val="en-US" w:eastAsia="zh-CN"/>
        </w:rPr>
        <w:t xml:space="preserve"> 针对系统功能模块设计测试统计，完成非功能性测试。</w:t>
      </w:r>
    </w:p>
    <w:p>
      <w:pPr>
        <w:spacing w:before="120" w:beforeLines="50" w:after="120" w:afterLines="50"/>
        <w:rPr>
          <w:rFonts w:eastAsia="黑体"/>
        </w:rPr>
      </w:pPr>
      <w:bookmarkStart w:id="216" w:name="_Toc369029852"/>
      <w:bookmarkStart w:id="217" w:name="_Toc387212596"/>
      <w:bookmarkStart w:id="218" w:name="_Toc387212786"/>
      <w:bookmarkStart w:id="219" w:name="_Toc369029986"/>
      <w:r>
        <w:rPr>
          <w:rFonts w:eastAsia="黑体"/>
        </w:rPr>
        <w:t>展望</w:t>
      </w:r>
      <w:bookmarkEnd w:id="216"/>
      <w:bookmarkEnd w:id="217"/>
      <w:bookmarkEnd w:id="218"/>
      <w:bookmarkEnd w:id="219"/>
    </w:p>
    <w:p>
      <w:pPr>
        <w:ind w:firstLine="420"/>
      </w:pPr>
      <w:r>
        <w:rPr>
          <w:rFonts w:hint="eastAsia"/>
        </w:rPr>
        <w:t>对照本文的研究目标，当前的遥感图像处理任务可视化编排系统已经基本满足前文描述的系统功能</w:t>
      </w:r>
      <w:r>
        <w:rPr>
          <w:rFonts w:hint="eastAsia"/>
          <w:lang w:val="en-US" w:eastAsia="zh-CN"/>
        </w:rPr>
        <w:t>性</w:t>
      </w:r>
      <w:r>
        <w:rPr>
          <w:rFonts w:hint="eastAsia"/>
        </w:rPr>
        <w:t>需求和非功能</w:t>
      </w:r>
      <w:r>
        <w:rPr>
          <w:rFonts w:hint="eastAsia"/>
          <w:lang w:val="en-US" w:eastAsia="zh-CN"/>
        </w:rPr>
        <w:t>性</w:t>
      </w:r>
      <w:r>
        <w:rPr>
          <w:rFonts w:hint="eastAsia"/>
        </w:rPr>
        <w:t>需求，但是在一些方面还是</w:t>
      </w:r>
      <w:r>
        <w:rPr>
          <w:rFonts w:hint="eastAsia"/>
          <w:lang w:val="en-US" w:eastAsia="zh-CN"/>
        </w:rPr>
        <w:t>存在缺点，</w:t>
      </w:r>
      <w:r>
        <w:rPr>
          <w:rFonts w:hint="eastAsia"/>
        </w:rPr>
        <w:t>有许多改进的空间：</w:t>
      </w:r>
    </w:p>
    <w:p>
      <w:pPr>
        <w:pStyle w:val="3"/>
        <w:numPr>
          <w:ilvl w:val="0"/>
          <w:numId w:val="13"/>
        </w:numPr>
        <w:bidi w:val="0"/>
      </w:pPr>
      <w:r>
        <w:rPr>
          <w:rFonts w:hint="eastAsia"/>
        </w:rPr>
        <w:t>调度算法的优化</w:t>
      </w:r>
      <w:r>
        <w:rPr>
          <w:rFonts w:hint="eastAsia"/>
          <w:lang w:eastAsia="zh-CN"/>
        </w:rPr>
        <w:t>。</w:t>
      </w:r>
      <w:r>
        <w:rPr>
          <w:rFonts w:hint="eastAsia"/>
        </w:rPr>
        <w:t>本系统在进行任务调度时，会将子任务分配到不同的客户端上进行并发运行，当前调度速率还能接受，但是之后生成更多子任务和加入更多客户端时服务端调度响应时间会线性增加，因此需要考虑通过把客户端的处理任务、子任务的复杂性等因素加入调度算法中，尽量充分利用服务端和客户端的处理性能。</w:t>
      </w:r>
    </w:p>
    <w:p>
      <w:pPr>
        <w:pStyle w:val="3"/>
        <w:numPr>
          <w:ilvl w:val="0"/>
          <w:numId w:val="13"/>
        </w:numPr>
        <w:bidi w:val="0"/>
      </w:pPr>
      <w:r>
        <w:rPr>
          <w:rFonts w:hint="eastAsia"/>
        </w:rPr>
        <w:t>镜像的管理</w:t>
      </w:r>
      <w:r>
        <w:rPr>
          <w:rFonts w:hint="eastAsia"/>
          <w:lang w:val="en-US" w:eastAsia="zh-CN"/>
        </w:rPr>
        <w:t>。</w:t>
      </w:r>
      <w:r>
        <w:rPr>
          <w:rFonts w:hint="eastAsia"/>
        </w:rPr>
        <w:t>用户可能会上传几GB的较大镜像，如果用户同时上传较多镜像，这会给服务端造成较大的发送文件的压力。后续考虑实现统一的文件管理系统，实现服务端和客户端之间的文件共享。</w:t>
      </w:r>
    </w:p>
    <w:p>
      <w:pPr>
        <w:pStyle w:val="2"/>
        <w:numPr>
          <w:ilvl w:val="0"/>
          <w:numId w:val="0"/>
        </w:numPr>
        <w:spacing w:before="240" w:after="240"/>
      </w:pPr>
      <w:bookmarkStart w:id="220" w:name="_Toc2005"/>
      <w:r>
        <w:rPr>
          <w:rFonts w:hint="eastAsia"/>
        </w:rPr>
        <w:t>致谢</w:t>
      </w:r>
      <w:bookmarkEnd w:id="195"/>
      <w:bookmarkEnd w:id="220"/>
    </w:p>
    <w:p>
      <w:pPr>
        <w:pStyle w:val="3"/>
        <w:bidi w:val="0"/>
        <w:rPr>
          <w:rFonts w:hint="default" w:eastAsiaTheme="minorEastAsia"/>
          <w:lang w:val="en-US" w:eastAsia="zh-CN"/>
        </w:rPr>
      </w:pPr>
      <w:r>
        <w:rPr>
          <w:rFonts w:hint="eastAsia"/>
          <w:lang w:val="en-US" w:eastAsia="zh-CN"/>
        </w:rPr>
        <w:t>这个项目是我大学以来第一次全栈式开发，在开发过程中，我对可视化技术有了更进一步的认识，对Django和Docker完成了从0到1的理解。在开发过程中，更是体会到学无止尽，让我更加谦虚，更加向往接下来的学习生涯。如今的圆满结束，随之而来的是大学生涯的结束。告别骤然而至，还是些许迷惘。</w:t>
      </w:r>
    </w:p>
    <w:p>
      <w:pPr>
        <w:pStyle w:val="3"/>
        <w:bidi w:val="0"/>
      </w:pPr>
      <w:r>
        <w:rPr>
          <w:rFonts w:hint="eastAsia"/>
        </w:rPr>
        <w:t>首先，我要</w:t>
      </w:r>
      <w:r>
        <w:rPr>
          <w:rFonts w:hint="eastAsia"/>
          <w:lang w:val="en-US" w:eastAsia="zh-CN"/>
        </w:rPr>
        <w:t>感谢</w:t>
      </w:r>
      <w:r>
        <w:rPr>
          <w:rFonts w:hint="eastAsia"/>
        </w:rPr>
        <w:t>沃天宇老师，作为我的导师，他</w:t>
      </w:r>
      <w:r>
        <w:rPr>
          <w:rFonts w:hint="eastAsia"/>
          <w:lang w:val="en-US" w:eastAsia="zh-CN"/>
        </w:rPr>
        <w:t>仔细认真</w:t>
      </w:r>
      <w:r>
        <w:rPr>
          <w:rFonts w:hint="eastAsia"/>
        </w:rPr>
        <w:t>、严谨求实</w:t>
      </w:r>
      <w:r>
        <w:rPr>
          <w:rFonts w:hint="eastAsia"/>
          <w:lang w:eastAsia="zh-CN"/>
        </w:rPr>
        <w:t>，</w:t>
      </w:r>
      <w:r>
        <w:rPr>
          <w:rFonts w:hint="eastAsia"/>
          <w:lang w:val="en-US" w:eastAsia="zh-CN"/>
        </w:rPr>
        <w:t>给了我极大的帮助</w:t>
      </w:r>
      <w:r>
        <w:rPr>
          <w:rFonts w:hint="eastAsia"/>
        </w:rPr>
        <w:t>。</w:t>
      </w:r>
      <w:r>
        <w:rPr>
          <w:rFonts w:hint="eastAsia"/>
          <w:lang w:val="en-US" w:eastAsia="zh-CN"/>
        </w:rPr>
        <w:t>得益于沃老师为我创造的实验机会</w:t>
      </w:r>
      <w:r>
        <w:rPr>
          <w:rFonts w:hint="eastAsia"/>
        </w:rPr>
        <w:t>，</w:t>
      </w:r>
      <w:r>
        <w:rPr>
          <w:rFonts w:hint="eastAsia"/>
          <w:lang w:val="en-US" w:eastAsia="zh-CN"/>
        </w:rPr>
        <w:t>我能在工作环境舒适的工位上专心编码，并使用实验室提供的服务器进行系统部署和测试。</w:t>
      </w:r>
      <w:r>
        <w:rPr>
          <w:rFonts w:hint="eastAsia"/>
        </w:rPr>
        <w:t>在过去的半年里，</w:t>
      </w:r>
      <w:r>
        <w:rPr>
          <w:rFonts w:hint="eastAsia"/>
          <w:lang w:val="en-US" w:eastAsia="zh-CN"/>
        </w:rPr>
        <w:t>沃老师关注实验进度，在实验进展方面提出了专业意见，让我对实验的思考更加深入，对项目进行了进一步的优化。在论文完成工程中，从选题到论文撰写，沃老师认真严谨，严格把关，指出稿件中的具体问题，提供了最为中肯的建议。</w:t>
      </w:r>
      <w:r>
        <w:rPr>
          <w:rFonts w:hint="eastAsia"/>
        </w:rPr>
        <w:t>在论文撰写方面，</w:t>
      </w:r>
      <w:r>
        <w:rPr>
          <w:rFonts w:hint="eastAsia"/>
          <w:lang w:val="en-US" w:eastAsia="zh-CN"/>
        </w:rPr>
        <w:t>因个人经验不足，出现许多低级问题，</w:t>
      </w:r>
      <w:r>
        <w:rPr>
          <w:rFonts w:hint="eastAsia"/>
        </w:rPr>
        <w:t>沃老师</w:t>
      </w:r>
      <w:r>
        <w:rPr>
          <w:rFonts w:hint="eastAsia"/>
          <w:lang w:val="en-US" w:eastAsia="zh-CN"/>
        </w:rPr>
        <w:t>都非常耐心地解答</w:t>
      </w:r>
      <w:r>
        <w:rPr>
          <w:rFonts w:hint="eastAsia"/>
        </w:rPr>
        <w:t>。</w:t>
      </w:r>
    </w:p>
    <w:p>
      <w:pPr>
        <w:pStyle w:val="3"/>
        <w:bidi w:val="0"/>
        <w:rPr>
          <w:rFonts w:hint="default"/>
          <w:lang w:val="en-US"/>
        </w:rPr>
      </w:pPr>
      <w:r>
        <w:rPr>
          <w:rFonts w:hint="eastAsia"/>
        </w:rPr>
        <w:t>其次要感谢实验室学长迂博和马博</w:t>
      </w:r>
      <w:r>
        <w:rPr>
          <w:rFonts w:hint="eastAsia"/>
          <w:lang w:val="en-US" w:eastAsia="zh-CN"/>
        </w:rPr>
        <w:t>的支持</w:t>
      </w:r>
      <w:r>
        <w:rPr>
          <w:rFonts w:hint="eastAsia"/>
          <w:lang w:eastAsia="zh-CN"/>
        </w:rPr>
        <w:t>。</w:t>
      </w:r>
      <w:r>
        <w:rPr>
          <w:rFonts w:hint="eastAsia"/>
        </w:rPr>
        <w:t>开题后，我对项目的开发方向存在错误理解，对项目的落地技术更是一头雾水，还好有实验室的学长</w:t>
      </w:r>
      <w:r>
        <w:rPr>
          <w:rFonts w:hint="eastAsia"/>
          <w:lang w:val="en-US" w:eastAsia="zh-CN"/>
        </w:rPr>
        <w:t>细心指导，为我分析题目，纠正实验思路，在代码编写方面提出了细致的建议，在论文撰写提出了很多中肯的修改建议。</w:t>
      </w:r>
    </w:p>
    <w:p>
      <w:pPr>
        <w:pStyle w:val="3"/>
        <w:bidi w:val="0"/>
        <w:rPr>
          <w:rFonts w:hint="default" w:eastAsiaTheme="minorEastAsia"/>
          <w:lang w:val="en-US" w:eastAsia="zh-CN"/>
        </w:rPr>
      </w:pPr>
      <w:r>
        <w:rPr>
          <w:rFonts w:hint="eastAsia"/>
        </w:rPr>
        <w:t>其次，我要感谢我</w:t>
      </w:r>
      <w:r>
        <w:rPr>
          <w:rFonts w:hint="eastAsia"/>
          <w:lang w:val="en-US" w:eastAsia="zh-CN"/>
        </w:rPr>
        <w:t>在大学生活中遇到的每一位老师和导员</w:t>
      </w:r>
      <w:r>
        <w:rPr>
          <w:rFonts w:hint="eastAsia"/>
        </w:rPr>
        <w:t>。</w:t>
      </w:r>
      <w:r>
        <w:rPr>
          <w:rFonts w:hint="eastAsia"/>
          <w:lang w:val="en-US" w:eastAsia="zh-CN"/>
        </w:rPr>
        <w:t>老师们教授的专业知识让我不断明白学无止尽的道理，老师们认真的态度更是让我明白学习不可松懈的道理。感谢老师们的谆谆教诲，让我更加坚定了往后余生要不断努力的方向。</w:t>
      </w:r>
    </w:p>
    <w:p>
      <w:pPr>
        <w:pStyle w:val="3"/>
        <w:bidi w:val="0"/>
      </w:pPr>
      <w:r>
        <w:rPr>
          <w:rFonts w:hint="eastAsia"/>
        </w:rPr>
        <w:t>同时，我要感谢我</w:t>
      </w:r>
      <w:r>
        <w:rPr>
          <w:rFonts w:hint="eastAsia"/>
          <w:lang w:val="en-US" w:eastAsia="zh-CN"/>
        </w:rPr>
        <w:t>在大学生活中认识的每一个人</w:t>
      </w:r>
      <w:r>
        <w:rPr>
          <w:rFonts w:hint="eastAsia"/>
        </w:rPr>
        <w:t>。感谢你们</w:t>
      </w:r>
      <w:r>
        <w:rPr>
          <w:rFonts w:hint="eastAsia"/>
          <w:lang w:val="en-US" w:eastAsia="zh-CN"/>
        </w:rPr>
        <w:t>陪我度过四年的快乐和难过，在生活和学业中给予帮助</w:t>
      </w:r>
      <w:r>
        <w:rPr>
          <w:rFonts w:hint="eastAsia"/>
        </w:rPr>
        <w:t>。</w:t>
      </w:r>
      <w:r>
        <w:rPr>
          <w:rFonts w:hint="eastAsia"/>
          <w:lang w:val="en-US" w:eastAsia="zh-CN"/>
        </w:rPr>
        <w:t>在大学四年中，在学业和生活的迷茫之际，因为有你们的陪伴，我才顺利坚持熬过低谷，走向更美好的明天。</w:t>
      </w:r>
    </w:p>
    <w:p>
      <w:pPr>
        <w:pStyle w:val="3"/>
        <w:bidi w:val="0"/>
        <w:rPr>
          <w:rFonts w:hint="default" w:eastAsiaTheme="minorEastAsia"/>
          <w:lang w:val="en-US" w:eastAsia="zh-CN"/>
        </w:rPr>
      </w:pPr>
      <w:r>
        <w:rPr>
          <w:rFonts w:hint="eastAsia"/>
        </w:rPr>
        <w:t>最后，我要特别感谢我的父母，感谢</w:t>
      </w:r>
      <w:r>
        <w:rPr>
          <w:rFonts w:hint="eastAsia"/>
          <w:lang w:val="en-US" w:eastAsia="zh-CN"/>
        </w:rPr>
        <w:t>在二十年多来的生活中，父母给予我的细致关怀</w:t>
      </w:r>
      <w:r>
        <w:rPr>
          <w:rFonts w:hint="eastAsia"/>
        </w:rPr>
        <w:t>，</w:t>
      </w:r>
      <w:r>
        <w:rPr>
          <w:rFonts w:hint="eastAsia"/>
          <w:lang w:val="en-US" w:eastAsia="zh-CN"/>
        </w:rPr>
        <w:t>还有对我在人生道路上的帮助。</w:t>
      </w:r>
    </w:p>
    <w:p>
      <w:pPr>
        <w:pStyle w:val="60"/>
      </w:pPr>
      <w:bookmarkStart w:id="221" w:name="_Toc14406"/>
      <w:r>
        <w:t>参考文献</w:t>
      </w:r>
      <w:bookmarkEnd w:id="221"/>
    </w:p>
    <w:p>
      <w:pPr>
        <w:pStyle w:val="40"/>
        <w:bidi w:val="0"/>
      </w:pPr>
      <w:bookmarkStart w:id="222" w:name="_Ref6496"/>
      <w:bookmarkStart w:id="223" w:name="OLE_LINK79"/>
      <w:r>
        <w:t>Matsunobu Lysha M.,</w:t>
      </w:r>
      <w:r>
        <w:rPr>
          <w:rFonts w:hint="eastAsia"/>
          <w:lang w:val="en-US" w:eastAsia="zh-CN"/>
        </w:rPr>
        <w:t xml:space="preserve"> </w:t>
      </w:r>
      <w:r>
        <w:t>Pedro Hugo T.C.,</w:t>
      </w:r>
      <w:r>
        <w:rPr>
          <w:rFonts w:hint="eastAsia"/>
          <w:lang w:val="en-US" w:eastAsia="zh-CN"/>
        </w:rPr>
        <w:t xml:space="preserve"> </w:t>
      </w:r>
      <w:r>
        <w:t>Coimbra Carlos F.M.. Cloud detection using convolutional neural networks on remote sensing images[J]. Solar Energy,2021,230.</w:t>
      </w:r>
      <w:bookmarkEnd w:id="222"/>
    </w:p>
    <w:p>
      <w:pPr>
        <w:pStyle w:val="40"/>
        <w:bidi w:val="0"/>
        <w:rPr>
          <w:rFonts w:hint="eastAsia"/>
        </w:rPr>
      </w:pPr>
      <w:bookmarkStart w:id="224" w:name="_Ref7921"/>
      <w:bookmarkStart w:id="225" w:name="_Ref26547"/>
      <w:r>
        <w:rPr>
          <w:rFonts w:hint="eastAsia"/>
        </w:rPr>
        <w:t>常志明</w:t>
      </w:r>
      <w:r>
        <w:t xml:space="preserve">. </w:t>
      </w:r>
      <w:r>
        <w:rPr>
          <w:rFonts w:hint="eastAsia"/>
        </w:rPr>
        <w:t>遥感图像并行算法的研究及其网格服务的实现</w:t>
      </w:r>
      <w:r>
        <w:t>[D].</w:t>
      </w:r>
      <w:r>
        <w:rPr>
          <w:rFonts w:hint="eastAsia"/>
        </w:rPr>
        <w:t>国防科学技术大学</w:t>
      </w:r>
      <w:r>
        <w:t>,2004.</w:t>
      </w:r>
      <w:bookmarkEnd w:id="224"/>
    </w:p>
    <w:p>
      <w:pPr>
        <w:pStyle w:val="40"/>
        <w:bidi w:val="0"/>
        <w:rPr>
          <w:rFonts w:hint="eastAsia"/>
        </w:rPr>
      </w:pPr>
      <w:bookmarkStart w:id="226" w:name="_Ref10249"/>
      <w:r>
        <w:rPr>
          <w:rFonts w:hint="eastAsia"/>
        </w:rPr>
        <w:t>郭延辉. 高光谱遥感图像分类技术研究[D].陕西师范大学,2020.DOI:10.27292/d.cnki.gsxfu.2020.000010.</w:t>
      </w:r>
      <w:bookmarkEnd w:id="226"/>
    </w:p>
    <w:p>
      <w:pPr>
        <w:pStyle w:val="40"/>
        <w:bidi w:val="0"/>
        <w:rPr>
          <w:rFonts w:hint="eastAsia"/>
        </w:rPr>
      </w:pPr>
      <w:bookmarkStart w:id="227" w:name="_Ref2164"/>
      <w:bookmarkStart w:id="228" w:name="_Ref2671"/>
      <w:r>
        <w:rPr>
          <w:rFonts w:hint="eastAsia"/>
        </w:rPr>
        <w:t>赵忠明,高连如,陈东,岳安志,陈静波,刘东升,杨健,孟瑜.卫星遥感及图像处理平台发展[J].中国图象图形学报,2019,24(12):2098-2110.</w:t>
      </w:r>
      <w:bookmarkEnd w:id="227"/>
      <w:bookmarkEnd w:id="228"/>
    </w:p>
    <w:p>
      <w:pPr>
        <w:pStyle w:val="40"/>
        <w:bidi w:val="0"/>
        <w:rPr>
          <w:rFonts w:hint="eastAsia"/>
        </w:rPr>
      </w:pPr>
      <w:bookmarkStart w:id="229" w:name="_Ref8087"/>
      <w:r>
        <w:rPr>
          <w:rFonts w:hint="eastAsia"/>
          <w:lang w:val="en-US" w:eastAsia="zh-CN"/>
        </w:rPr>
        <w:t xml:space="preserve">Aliyun. </w:t>
      </w:r>
      <w:r>
        <w:rPr>
          <w:rFonts w:hint="eastAsia"/>
        </w:rPr>
        <w:t>AI Earth[EB/OL]</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"https://engine-aiearth.aliyun.com/#/," </w:instrText>
      </w:r>
      <w:r>
        <w:rPr>
          <w:rFonts w:hint="eastAsia"/>
          <w:lang w:val="en-US" w:eastAsia="zh-CN"/>
        </w:rPr>
        <w:fldChar w:fldCharType="separate"/>
      </w:r>
      <w:r>
        <w:rPr>
          <w:rFonts w:hint="eastAsia"/>
          <w:lang w:val="en-US" w:eastAsia="zh-CN"/>
        </w:rPr>
        <w:t>https://engine-aiearth.aliyun.com/#/,</w:t>
      </w:r>
      <w:r>
        <w:rPr>
          <w:rFonts w:hint="eastAsia"/>
          <w:lang w:val="en-US" w:eastAsia="zh-CN"/>
        </w:rPr>
        <w:fldChar w:fldCharType="end"/>
      </w:r>
      <w:r>
        <w:rPr>
          <w:rFonts w:hint="eastAsia"/>
        </w:rPr>
        <w:t>2022-04-05.</w:t>
      </w:r>
      <w:bookmarkEnd w:id="225"/>
      <w:bookmarkEnd w:id="229"/>
    </w:p>
    <w:p>
      <w:pPr>
        <w:pStyle w:val="40"/>
        <w:bidi w:val="0"/>
        <w:rPr>
          <w:rFonts w:hint="eastAsia"/>
          <w:lang w:val="en-US" w:eastAsia="zh-CN"/>
        </w:rPr>
      </w:pPr>
      <w:bookmarkStart w:id="230" w:name="_Ref28209"/>
      <w:r>
        <w:rPr>
          <w:rFonts w:hint="eastAsia"/>
          <w:lang w:val="en-US" w:eastAsia="zh-CN"/>
        </w:rPr>
        <w:t xml:space="preserve">SenseTime. SenseEarth[EB/OL]. </w:t>
      </w:r>
      <w:r>
        <w:rPr>
          <w:rFonts w:hint="eastAsia"/>
          <w:lang w:val="en-US" w:eastAsia="zh-CN"/>
        </w:rPr>
        <w:fldChar w:fldCharType="begin"/>
      </w:r>
      <w:r>
        <w:rPr>
          <w:rFonts w:hint="eastAsia"/>
          <w:lang w:val="en-US" w:eastAsia="zh-CN"/>
        </w:rPr>
        <w:instrText xml:space="preserve"> HYPERLINK "https://rs.sensetime.com/#tec-s-title," </w:instrText>
      </w:r>
      <w:r>
        <w:rPr>
          <w:rFonts w:hint="eastAsia"/>
          <w:lang w:val="en-US" w:eastAsia="zh-CN"/>
        </w:rPr>
        <w:fldChar w:fldCharType="separate"/>
      </w:r>
      <w:r>
        <w:rPr>
          <w:rFonts w:hint="eastAsia"/>
          <w:lang w:val="en-US" w:eastAsia="zh-CN"/>
        </w:rPr>
        <w:t>https://rs.sensetime.com/#tec-s-title,</w:t>
      </w:r>
      <w:r>
        <w:rPr>
          <w:rFonts w:hint="eastAsia"/>
          <w:lang w:val="en-US" w:eastAsia="zh-CN"/>
        </w:rPr>
        <w:fldChar w:fldCharType="end"/>
      </w:r>
      <w:r>
        <w:rPr>
          <w:rFonts w:hint="eastAsia"/>
          <w:lang w:val="en-US" w:eastAsia="zh-CN"/>
        </w:rPr>
        <w:t>2</w:t>
      </w:r>
      <w:r>
        <w:rPr>
          <w:rFonts w:hint="eastAsia"/>
        </w:rPr>
        <w:t>022-04-05.</w:t>
      </w:r>
      <w:bookmarkEnd w:id="230"/>
    </w:p>
    <w:p>
      <w:pPr>
        <w:pStyle w:val="40"/>
        <w:bidi w:val="0"/>
        <w:rPr>
          <w:rFonts w:hint="eastAsia"/>
          <w:lang w:val="en-US" w:eastAsia="zh-CN"/>
        </w:rPr>
      </w:pPr>
      <w:bookmarkStart w:id="231" w:name="_Ref18014"/>
      <w:r>
        <w:rPr>
          <w:rFonts w:hint="eastAsia"/>
          <w:lang w:val="en-US" w:eastAsia="zh-CN"/>
        </w:rPr>
        <w:t xml:space="preserve">城市数据派. 商汤科技SenseEarth平台:遥感影像实时智能解译[EB/OL]. </w:t>
      </w:r>
      <w:r>
        <w:rPr>
          <w:rFonts w:hint="eastAsia"/>
          <w:lang w:val="en-US" w:eastAsia="zh-CN"/>
        </w:rPr>
        <w:fldChar w:fldCharType="begin"/>
      </w:r>
      <w:r>
        <w:rPr>
          <w:rFonts w:hint="eastAsia"/>
          <w:lang w:val="en-US" w:eastAsia="zh-CN"/>
        </w:rPr>
        <w:instrText xml:space="preserve"> HYPERLINK "https://www.sohu.com/a/326117105_650480" </w:instrText>
      </w:r>
      <w:r>
        <w:rPr>
          <w:rFonts w:hint="eastAsia"/>
          <w:lang w:val="en-US" w:eastAsia="zh-CN"/>
        </w:rPr>
        <w:fldChar w:fldCharType="separate"/>
      </w:r>
      <w:r>
        <w:rPr>
          <w:rStyle w:val="24"/>
          <w:rFonts w:hint="eastAsia"/>
          <w:color w:val="auto"/>
          <w:u w:val="none"/>
          <w:lang w:val="en-US" w:eastAsia="zh-CN"/>
        </w:rPr>
        <w:t>https://www.sohu.com/a/326117105_650480</w:t>
      </w:r>
      <w:r>
        <w:rPr>
          <w:rFonts w:hint="eastAsia"/>
          <w:lang w:val="en-US" w:eastAsia="zh-CN"/>
        </w:rPr>
        <w:fldChar w:fldCharType="end"/>
      </w:r>
      <w:r>
        <w:rPr>
          <w:rFonts w:hint="eastAsia"/>
          <w:lang w:val="en-US" w:eastAsia="zh-CN"/>
        </w:rPr>
        <w:t>,2022/5/3</w:t>
      </w:r>
      <w:bookmarkEnd w:id="231"/>
      <w:r>
        <w:rPr>
          <w:rFonts w:hint="eastAsia"/>
          <w:lang w:val="en-US" w:eastAsia="zh-CN"/>
        </w:rPr>
        <w:t>.</w:t>
      </w:r>
    </w:p>
    <w:p>
      <w:pPr>
        <w:pStyle w:val="40"/>
        <w:bidi w:val="0"/>
        <w:rPr>
          <w:rFonts w:hint="eastAsia"/>
          <w:lang w:val="en-US" w:eastAsia="zh-CN"/>
        </w:rPr>
      </w:pPr>
      <w:bookmarkStart w:id="232" w:name="_Ref19758"/>
      <w:r>
        <w:t>李乔,郑啸.云计算研究现状综述[J].计算机科学,2011,38(04):32-37.</w:t>
      </w:r>
      <w:bookmarkEnd w:id="232"/>
    </w:p>
    <w:p>
      <w:pPr>
        <w:pStyle w:val="40"/>
        <w:bidi w:val="0"/>
        <w:rPr>
          <w:lang w:val="zh-CN"/>
        </w:rPr>
      </w:pPr>
      <w:bookmarkStart w:id="233" w:name="_Ref21082"/>
      <w:r>
        <w:t>Kivity A, Kamay Y, Laor D,et al. kvm: the Linux virtual machine monitor[C]</w:t>
      </w:r>
      <w:r>
        <w:rPr>
          <w:rFonts w:hint="eastAsia"/>
          <w:lang w:val="en-US" w:eastAsia="zh-CN"/>
        </w:rPr>
        <w:t xml:space="preserve">. </w:t>
      </w:r>
      <w:r>
        <w:t>Linux Symposium.2007.</w:t>
      </w:r>
      <w:bookmarkEnd w:id="233"/>
    </w:p>
    <w:p>
      <w:pPr>
        <w:pStyle w:val="40"/>
        <w:bidi w:val="0"/>
      </w:pPr>
      <w:bookmarkStart w:id="234" w:name="_Ref21118"/>
      <w:r>
        <w:t>Al I P. Xen 3.0 and the Art of Virtualization[J]. proceedings of the ottawa linux symposium,2005.</w:t>
      </w:r>
      <w:bookmarkEnd w:id="234"/>
    </w:p>
    <w:p>
      <w:pPr>
        <w:pStyle w:val="40"/>
        <w:bidi w:val="0"/>
      </w:pPr>
      <w:bookmarkStart w:id="235" w:name="_Ref27580"/>
      <w:r>
        <w:t>Docker Inc</w:t>
      </w:r>
      <w:r>
        <w:rPr>
          <w:rFonts w:hint="eastAsia"/>
          <w:lang w:val="en-US" w:eastAsia="zh-CN"/>
        </w:rPr>
        <w:t xml:space="preserve">. </w:t>
      </w:r>
      <w:r>
        <w:t>Home - Docker</w:t>
      </w:r>
      <w:r>
        <w:rPr>
          <w:rFonts w:hint="eastAsia"/>
        </w:rPr>
        <w:t>[EB/OL].</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"https://www.docker.com/" </w:instrText>
      </w:r>
      <w:r>
        <w:rPr>
          <w:rFonts w:hint="eastAsia"/>
          <w:lang w:val="en-US" w:eastAsia="zh-CN"/>
        </w:rPr>
        <w:fldChar w:fldCharType="separate"/>
      </w:r>
      <w:r>
        <w:rPr>
          <w:rFonts w:hint="eastAsia"/>
          <w:lang w:val="en-US" w:eastAsia="zh-CN"/>
        </w:rPr>
        <w:t>https://www.docker.com/</w:t>
      </w:r>
      <w:r>
        <w:rPr>
          <w:rFonts w:hint="eastAsia"/>
          <w:lang w:val="en-US" w:eastAsia="zh-CN"/>
        </w:rPr>
        <w:fldChar w:fldCharType="end"/>
      </w:r>
      <w:r>
        <w:rPr>
          <w:rFonts w:hint="eastAsia"/>
          <w:lang w:val="en-US" w:eastAsia="zh-CN"/>
        </w:rPr>
        <w:t>,</w:t>
      </w:r>
      <w:r>
        <w:rPr>
          <w:rFonts w:hint="eastAsia"/>
        </w:rPr>
        <w:t>2022-04-01.</w:t>
      </w:r>
      <w:bookmarkEnd w:id="235"/>
    </w:p>
    <w:p>
      <w:pPr>
        <w:pStyle w:val="40"/>
        <w:bidi w:val="0"/>
      </w:pPr>
      <w:bookmarkStart w:id="236" w:name="_Ref21163"/>
      <w:r>
        <w:rPr>
          <w:rFonts w:hint="eastAsia"/>
        </w:rPr>
        <w:t xml:space="preserve">Brian Goff. CHANGELOG --rocket[EB/OL]. </w:t>
      </w:r>
      <w:r>
        <w:fldChar w:fldCharType="begin"/>
      </w:r>
      <w:r>
        <w:instrText xml:space="preserve"> HYPERLINK "https://rocket.readthedocs.io/en/latest/CHANGELOG/" </w:instrText>
      </w:r>
      <w:r>
        <w:fldChar w:fldCharType="separate"/>
      </w:r>
      <w:r>
        <w:rPr>
          <w:rFonts w:hint="eastAsia"/>
        </w:rPr>
        <w:t>https://rocket.readthedocs.io/en/latest/CHANGELOG/</w:t>
      </w:r>
      <w:r>
        <w:rPr>
          <w:rFonts w:hint="eastAsia"/>
        </w:rPr>
        <w:fldChar w:fldCharType="end"/>
      </w:r>
      <w:bookmarkStart w:id="237" w:name="OLE_LINK27"/>
      <w:r>
        <w:rPr>
          <w:rFonts w:hint="eastAsia"/>
        </w:rPr>
        <w:t>,2022-04-01.</w:t>
      </w:r>
      <w:bookmarkEnd w:id="236"/>
      <w:bookmarkEnd w:id="237"/>
    </w:p>
    <w:p>
      <w:pPr>
        <w:pStyle w:val="40"/>
        <w:bidi w:val="0"/>
      </w:pPr>
      <w:bookmarkStart w:id="238" w:name="_Ref23185"/>
      <w:r>
        <w:rPr>
          <w:rFonts w:hint="eastAsia"/>
        </w:rPr>
        <w:t>金子威. 基于K8S的Docker分布式容器自动化运维系统的设计与实现[D].中南民族大学,2018.</w:t>
      </w:r>
      <w:bookmarkEnd w:id="238"/>
    </w:p>
    <w:p>
      <w:pPr>
        <w:pStyle w:val="40"/>
        <w:bidi w:val="0"/>
        <w:rPr>
          <w:lang w:val="zh-CN"/>
        </w:rPr>
      </w:pPr>
      <w:bookmarkStart w:id="239" w:name="_Ref25105"/>
      <w:r>
        <w:t>Deepak</w:t>
      </w:r>
      <w:r>
        <w:rPr>
          <w:rFonts w:hint="eastAsia"/>
        </w:rPr>
        <w:t xml:space="preserve"> </w:t>
      </w:r>
      <w:r>
        <w:t>Vohra. Docker Management Design Patterns[M].</w:t>
      </w:r>
      <w:r>
        <w:rPr>
          <w:rFonts w:hint="eastAsia"/>
        </w:rPr>
        <w:t xml:space="preserve"> </w:t>
      </w:r>
      <w:r>
        <w:rPr>
          <w:lang w:val="zh-CN"/>
        </w:rPr>
        <w:t>Apress, Berkeley, CA</w:t>
      </w:r>
      <w:r>
        <w:rPr>
          <w:rFonts w:hint="eastAsia"/>
          <w:lang w:val="en-US" w:eastAsia="zh-CN"/>
        </w:rPr>
        <w:t>: Apress</w:t>
      </w:r>
      <w:bookmarkEnd w:id="239"/>
      <w:r>
        <w:rPr>
          <w:rFonts w:hint="eastAsia"/>
          <w:lang w:val="en-US" w:eastAsia="zh-CN"/>
        </w:rPr>
        <w:t>,2017,45.</w:t>
      </w:r>
    </w:p>
    <w:p>
      <w:pPr>
        <w:pStyle w:val="40"/>
        <w:bidi w:val="0"/>
        <w:rPr>
          <w:lang w:val="zh-CN"/>
        </w:rPr>
      </w:pPr>
      <w:bookmarkStart w:id="240" w:name="_Ref16979"/>
      <w:r>
        <w:rPr>
          <w:rFonts w:hint="eastAsia"/>
        </w:rPr>
        <w:t>The Kubernetes Authors</w:t>
      </w:r>
      <w:r>
        <w:rPr>
          <w:rFonts w:hint="eastAsia"/>
          <w:lang w:val="en-US" w:eastAsia="zh-CN"/>
        </w:rPr>
        <w:t xml:space="preserve">. </w:t>
      </w:r>
      <w:r>
        <w:t>Kubernetes Documentation</w:t>
      </w:r>
      <w:r>
        <w:rPr>
          <w:rFonts w:hint="eastAsia"/>
          <w:lang w:val="en-US" w:eastAsia="zh-CN"/>
        </w:rPr>
        <w:t xml:space="preserve">[EB/OL]. </w:t>
      </w:r>
      <w:r>
        <w:rPr>
          <w:rFonts w:hint="eastAsia"/>
          <w:lang w:val="en-US" w:eastAsia="zh-CN"/>
        </w:rPr>
        <w:fldChar w:fldCharType="begin"/>
      </w:r>
      <w:r>
        <w:rPr>
          <w:rFonts w:hint="eastAsia"/>
          <w:lang w:val="en-US" w:eastAsia="zh-CN"/>
        </w:rPr>
        <w:instrText xml:space="preserve"> HYPERLINK "https://kubernetes.io/docs/home/" </w:instrText>
      </w:r>
      <w:r>
        <w:rPr>
          <w:rFonts w:hint="eastAsia"/>
          <w:lang w:val="en-US" w:eastAsia="zh-CN"/>
        </w:rPr>
        <w:fldChar w:fldCharType="separate"/>
      </w:r>
      <w:r>
        <w:rPr>
          <w:rStyle w:val="24"/>
          <w:rFonts w:hint="eastAsia"/>
          <w:color w:val="auto"/>
          <w:u w:val="none"/>
          <w:lang w:val="en-US" w:eastAsia="zh-CN"/>
        </w:rPr>
        <w:t>https://kubernetes.io/docs/home/</w:t>
      </w:r>
      <w:r>
        <w:rPr>
          <w:rFonts w:hint="eastAsia"/>
          <w:lang w:val="en-US" w:eastAsia="zh-CN"/>
        </w:rPr>
        <w:fldChar w:fldCharType="end"/>
      </w:r>
      <w:r>
        <w:rPr>
          <w:rFonts w:hint="eastAsia"/>
          <w:lang w:val="en-US" w:eastAsia="zh-CN"/>
        </w:rPr>
        <w:t>,</w:t>
      </w:r>
      <w:r>
        <w:rPr>
          <w:rFonts w:hint="eastAsia"/>
        </w:rPr>
        <w:t>2022-04-</w:t>
      </w:r>
      <w:r>
        <w:rPr>
          <w:rFonts w:hint="eastAsia"/>
          <w:lang w:val="en-US" w:eastAsia="zh-CN"/>
        </w:rPr>
        <w:t>27</w:t>
      </w:r>
      <w:r>
        <w:rPr>
          <w:rFonts w:hint="eastAsia"/>
        </w:rPr>
        <w:t>.</w:t>
      </w:r>
      <w:bookmarkEnd w:id="240"/>
    </w:p>
    <w:p>
      <w:pPr>
        <w:pStyle w:val="40"/>
        <w:bidi w:val="0"/>
      </w:pPr>
      <w:bookmarkStart w:id="241" w:name="_Ref25187"/>
      <w:r>
        <w:t>The Apache Software Foundation</w:t>
      </w:r>
      <w:r>
        <w:rPr>
          <w:rFonts w:hint="eastAsia"/>
        </w:rPr>
        <w:t xml:space="preserve">. Apache Mesos - Documentation Home[EB/OL]. </w:t>
      </w:r>
      <w:r>
        <w:rPr>
          <w:rFonts w:hint="eastAsia"/>
        </w:rPr>
        <w:fldChar w:fldCharType="begin"/>
      </w:r>
      <w:r>
        <w:rPr>
          <w:rFonts w:hint="eastAsia"/>
        </w:rPr>
        <w:instrText xml:space="preserve"> HYPERLINK "https://mesos.apache.org/documentation/latest/" </w:instrText>
      </w:r>
      <w:r>
        <w:rPr>
          <w:rFonts w:hint="eastAsia"/>
        </w:rPr>
        <w:fldChar w:fldCharType="separate"/>
      </w:r>
      <w:r>
        <w:rPr>
          <w:rFonts w:hint="eastAsia"/>
        </w:rPr>
        <w:t>https://mesos.apache.org/documentation/latest/</w:t>
      </w:r>
      <w:r>
        <w:rPr>
          <w:rFonts w:hint="eastAsia"/>
        </w:rPr>
        <w:fldChar w:fldCharType="end"/>
      </w:r>
      <w:r>
        <w:rPr>
          <w:rFonts w:hint="eastAsia"/>
          <w:lang w:val="en-US" w:eastAsia="zh-CN"/>
        </w:rPr>
        <w:t>,2022-2-20/</w:t>
      </w:r>
      <w:r>
        <w:rPr>
          <w:rFonts w:hint="eastAsia"/>
        </w:rPr>
        <w:t>2022-04-</w:t>
      </w:r>
      <w:r>
        <w:rPr>
          <w:rFonts w:hint="eastAsia"/>
          <w:lang w:val="en-US" w:eastAsia="zh-CN"/>
        </w:rPr>
        <w:t>11</w:t>
      </w:r>
      <w:r>
        <w:rPr>
          <w:rFonts w:hint="eastAsia"/>
        </w:rPr>
        <w:t>.</w:t>
      </w:r>
      <w:bookmarkEnd w:id="241"/>
    </w:p>
    <w:p>
      <w:pPr>
        <w:pStyle w:val="40"/>
        <w:bidi w:val="0"/>
      </w:pPr>
      <w:bookmarkStart w:id="242" w:name="_Ref27802"/>
      <w:r>
        <w:rPr>
          <w:rFonts w:hint="eastAsia"/>
        </w:rPr>
        <w:t>秦志威,栗娟,刘晓,朱梦圆.端边云协同环境下能耗感知的工作流实时调度策略[J/OL].</w:t>
      </w:r>
      <w:bookmarkEnd w:id="242"/>
      <w:r>
        <w:rPr>
          <w:rFonts w:hint="eastAsia"/>
          <w:lang w:val="en-US" w:eastAsia="zh-CN"/>
        </w:rPr>
        <w:t xml:space="preserve"> </w:t>
      </w:r>
      <w:r>
        <w:rPr>
          <w:rFonts w:hint="eastAsia"/>
        </w:rPr>
        <w:t>http://kns.cnki.net/kcms/detail/11.5946.TP.20211108.1227.008.html</w:t>
      </w:r>
      <w:r>
        <w:rPr>
          <w:rFonts w:hint="eastAsia"/>
          <w:lang w:val="en-US" w:eastAsia="zh-CN"/>
        </w:rPr>
        <w:t>,2021-11-08/2022-4-10.</w:t>
      </w:r>
    </w:p>
    <w:p>
      <w:pPr>
        <w:pStyle w:val="40"/>
        <w:bidi w:val="0"/>
      </w:pPr>
      <w:bookmarkStart w:id="243" w:name="_Ref27298"/>
      <w:r>
        <w:t>The Apache Software Foundation</w:t>
      </w:r>
      <w:r>
        <w:rPr>
          <w:rFonts w:hint="eastAsia"/>
        </w:rPr>
        <w:t xml:space="preserve">. </w:t>
      </w:r>
      <w:r>
        <w:t>Apache Airflow Documentation</w:t>
      </w:r>
      <w:r>
        <w:rPr>
          <w:rFonts w:hint="eastAsia"/>
        </w:rPr>
        <w:t>[EB/OL].</w:t>
      </w:r>
      <w:bookmarkStart w:id="244" w:name="OLE_LINK26"/>
      <w:r>
        <w:rPr>
          <w:rFonts w:hint="eastAsia"/>
        </w:rPr>
        <w:t xml:space="preserve"> </w:t>
      </w:r>
      <w:r>
        <w:fldChar w:fldCharType="begin"/>
      </w:r>
      <w:r>
        <w:instrText xml:space="preserve"> HYPERLINK "https://airflow.apache.org/docs/apache-airflow/stable/index.html" </w:instrText>
      </w:r>
      <w:r>
        <w:fldChar w:fldCharType="separate"/>
      </w:r>
      <w:r>
        <w:rPr>
          <w:rFonts w:hint="eastAsia"/>
        </w:rPr>
        <w:t>https://airflow.apache.org/docs/apache-airflow/stable/index.html</w:t>
      </w:r>
      <w:r>
        <w:rPr>
          <w:rFonts w:hint="eastAsia"/>
        </w:rPr>
        <w:fldChar w:fldCharType="end"/>
      </w:r>
      <w:bookmarkEnd w:id="244"/>
      <w:bookmarkStart w:id="245" w:name="OLE_LINK20"/>
      <w:r>
        <w:rPr>
          <w:rFonts w:hint="eastAsia"/>
          <w:lang w:val="en-US" w:eastAsia="zh-CN"/>
        </w:rPr>
        <w:t>,</w:t>
      </w:r>
      <w:r>
        <w:rPr>
          <w:rFonts w:hint="eastAsia"/>
        </w:rPr>
        <w:t>2022-0</w:t>
      </w:r>
      <w:r>
        <w:rPr>
          <w:rFonts w:hint="eastAsia"/>
          <w:lang w:val="en-US" w:eastAsia="zh-CN"/>
        </w:rPr>
        <w:t>3</w:t>
      </w:r>
      <w:r>
        <w:rPr>
          <w:rFonts w:hint="eastAsia"/>
        </w:rPr>
        <w:t>-</w:t>
      </w:r>
      <w:r>
        <w:rPr>
          <w:rFonts w:hint="eastAsia"/>
          <w:lang w:val="en-US" w:eastAsia="zh-CN"/>
        </w:rPr>
        <w:t>14</w:t>
      </w:r>
      <w:r>
        <w:rPr>
          <w:rFonts w:hint="eastAsia"/>
        </w:rPr>
        <w:t>.</w:t>
      </w:r>
      <w:bookmarkEnd w:id="243"/>
      <w:bookmarkEnd w:id="245"/>
    </w:p>
    <w:p>
      <w:pPr>
        <w:pStyle w:val="40"/>
        <w:bidi w:val="0"/>
      </w:pPr>
      <w:bookmarkStart w:id="246" w:name="_Ref29124"/>
      <w:r>
        <w:t>The Luigi Authors</w:t>
      </w:r>
      <w:r>
        <w:rPr>
          <w:rFonts w:hint="eastAsia"/>
        </w:rPr>
        <w:t>.</w:t>
      </w:r>
      <w:r>
        <w:t xml:space="preserve"> Luigi</w:t>
      </w:r>
      <w:r>
        <w:rPr>
          <w:rFonts w:hint="eastAsia"/>
        </w:rPr>
        <w:t xml:space="preserve"> </w:t>
      </w:r>
      <w:r>
        <w:t>Documentation</w:t>
      </w:r>
      <w:r>
        <w:rPr>
          <w:rFonts w:hint="eastAsia"/>
        </w:rPr>
        <w:t xml:space="preserve">[EB/OL]. </w:t>
      </w:r>
      <w:r>
        <w:rPr>
          <w:rFonts w:hint="eastAsia"/>
        </w:rPr>
        <w:fldChar w:fldCharType="begin"/>
      </w:r>
      <w:r>
        <w:rPr>
          <w:rFonts w:hint="eastAsia"/>
        </w:rPr>
        <w:instrText xml:space="preserve"> HYPERLINK "https://luigi.readthedocs.io" </w:instrText>
      </w:r>
      <w:r>
        <w:rPr>
          <w:rFonts w:hint="eastAsia"/>
        </w:rPr>
        <w:fldChar w:fldCharType="separate"/>
      </w:r>
      <w:r>
        <w:rPr>
          <w:rFonts w:hint="eastAsia"/>
        </w:rPr>
        <w:t>https://luigi.readthedocs.io,</w:t>
      </w:r>
      <w:r>
        <w:rPr>
          <w:rFonts w:hint="eastAsia"/>
        </w:rPr>
        <w:fldChar w:fldCharType="end"/>
      </w:r>
      <w:r>
        <w:rPr>
          <w:rFonts w:hint="eastAsia"/>
        </w:rPr>
        <w:t>2022-04-05</w:t>
      </w:r>
      <w:bookmarkEnd w:id="246"/>
      <w:r>
        <w:rPr>
          <w:rFonts w:hint="eastAsia"/>
        </w:rPr>
        <w:t>.</w:t>
      </w:r>
    </w:p>
    <w:p>
      <w:pPr>
        <w:pStyle w:val="40"/>
        <w:bidi w:val="0"/>
      </w:pPr>
      <w:bookmarkStart w:id="247" w:name="_Ref30619"/>
      <w:r>
        <w:t>Argo Project Authors</w:t>
      </w:r>
      <w:r>
        <w:rPr>
          <w:rFonts w:hint="eastAsia"/>
        </w:rPr>
        <w:t xml:space="preserve">. </w:t>
      </w:r>
      <w:r>
        <w:t>Argo Workflows</w:t>
      </w:r>
      <w:r>
        <w:rPr>
          <w:rFonts w:hint="eastAsia"/>
        </w:rPr>
        <w:t xml:space="preserve">[EB/OL]. </w:t>
      </w:r>
      <w:r>
        <w:rPr>
          <w:rFonts w:hint="eastAsia"/>
        </w:rPr>
        <w:fldChar w:fldCharType="begin"/>
      </w:r>
      <w:r>
        <w:rPr>
          <w:rFonts w:hint="eastAsia"/>
        </w:rPr>
        <w:instrText xml:space="preserve"> HYPERLINK "https://argoproj.github.io/workflows/" </w:instrText>
      </w:r>
      <w:r>
        <w:rPr>
          <w:rFonts w:hint="eastAsia"/>
        </w:rPr>
        <w:fldChar w:fldCharType="separate"/>
      </w:r>
      <w:r>
        <w:rPr>
          <w:rFonts w:hint="eastAsia"/>
        </w:rPr>
        <w:t>https://argoproj.github.io/workflows/</w:t>
      </w:r>
      <w:r>
        <w:rPr>
          <w:rFonts w:hint="eastAsia"/>
        </w:rPr>
        <w:fldChar w:fldCharType="end"/>
      </w:r>
      <w:r>
        <w:rPr>
          <w:rFonts w:hint="eastAsia"/>
          <w:lang w:val="en-US" w:eastAsia="zh-CN"/>
        </w:rPr>
        <w:t>,2022-3-14/</w:t>
      </w:r>
      <w:r>
        <w:rPr>
          <w:rFonts w:hint="eastAsia"/>
        </w:rPr>
        <w:t>2022-0</w:t>
      </w:r>
      <w:r>
        <w:rPr>
          <w:rFonts w:hint="eastAsia"/>
          <w:lang w:val="en-US" w:eastAsia="zh-CN"/>
        </w:rPr>
        <w:t>4</w:t>
      </w:r>
      <w:r>
        <w:rPr>
          <w:rFonts w:hint="eastAsia"/>
        </w:rPr>
        <w:t>-</w:t>
      </w:r>
      <w:r>
        <w:rPr>
          <w:rFonts w:hint="eastAsia"/>
          <w:lang w:val="en-US" w:eastAsia="zh-CN"/>
        </w:rPr>
        <w:t>1</w:t>
      </w:r>
      <w:r>
        <w:rPr>
          <w:rFonts w:hint="eastAsia"/>
        </w:rPr>
        <w:t>5.</w:t>
      </w:r>
      <w:bookmarkEnd w:id="247"/>
    </w:p>
    <w:p>
      <w:pPr>
        <w:pStyle w:val="40"/>
        <w:rPr>
          <w:lang w:val="zh-CN"/>
        </w:rPr>
      </w:pPr>
      <w:bookmarkStart w:id="248" w:name="_Ref7792"/>
      <w:r>
        <w:t>孙庚泽.基于Docker的混合云应用编排方案研究[D].西安电子科技大学,2015.</w:t>
      </w:r>
      <w:bookmarkEnd w:id="248"/>
    </w:p>
    <w:p>
      <w:pPr>
        <w:pStyle w:val="40"/>
        <w:rPr>
          <w:lang w:val="zh-CN"/>
        </w:rPr>
      </w:pPr>
      <w:bookmarkStart w:id="249" w:name="_Ref8491"/>
      <w:r>
        <w:rPr>
          <w:rFonts w:hint="eastAsia"/>
        </w:rPr>
        <w:t>高畅</w:t>
      </w:r>
      <w:r>
        <w:t>.</w:t>
      </w:r>
      <w:r>
        <w:rPr>
          <w:rFonts w:hint="eastAsia"/>
        </w:rPr>
        <w:t>大数据可视化编排与展示系统的设计与实现</w:t>
      </w:r>
      <w:r>
        <w:t>[D].</w:t>
      </w:r>
      <w:r>
        <w:rPr>
          <w:rFonts w:hint="eastAsia"/>
        </w:rPr>
        <w:t>北京邮电大学</w:t>
      </w:r>
      <w:r>
        <w:t>,2018.</w:t>
      </w:r>
      <w:bookmarkEnd w:id="249"/>
    </w:p>
    <w:p>
      <w:pPr>
        <w:pStyle w:val="40"/>
        <w:rPr>
          <w:lang w:val="zh-CN"/>
        </w:rPr>
      </w:pPr>
      <w:bookmarkStart w:id="250" w:name="_Ref31839"/>
      <w:r>
        <w:rPr>
          <w:rFonts w:hint="eastAsia"/>
        </w:rPr>
        <w:t>郭爱春,李洪全,丁浩,商和龙.基于可视化云编排技术的智能终端业务应用[J].电工技术,2021(22):161-163.DOI:10.19768/j.cnki.dgjs.2021.22.054.</w:t>
      </w:r>
      <w:bookmarkEnd w:id="250"/>
    </w:p>
    <w:p>
      <w:pPr>
        <w:pStyle w:val="40"/>
        <w:bidi w:val="0"/>
        <w:rPr>
          <w:lang w:val="zh-CN"/>
        </w:rPr>
      </w:pPr>
      <w:bookmarkStart w:id="251" w:name="_Ref10424"/>
      <w:r>
        <w:rPr>
          <w:rFonts w:hint="eastAsia"/>
          <w:lang w:val="en-US" w:eastAsia="zh-CN"/>
        </w:rPr>
        <w:t>Pradipta Ghosh, et al. Container Orchestration for Dispersed Computing[A]. Proceedings of the 5th International Workshop on Container Technologies and Container Clouds[C]. Davis, CA, USA: Association for Computing Machinery, 2019: 19–24.</w:t>
      </w:r>
      <w:bookmarkEnd w:id="251"/>
    </w:p>
    <w:p>
      <w:pPr>
        <w:pStyle w:val="40"/>
      </w:pPr>
      <w:bookmarkStart w:id="252" w:name="_Ref8161"/>
      <w:r>
        <w:rPr>
          <w:rFonts w:hint="eastAsia"/>
        </w:rPr>
        <w:t>开彩红</w:t>
      </w:r>
      <w:r>
        <w:t>,</w:t>
      </w:r>
      <w:r>
        <w:rPr>
          <w:rFonts w:hint="eastAsia"/>
        </w:rPr>
        <w:t>肖瑶</w:t>
      </w:r>
      <w:r>
        <w:t>,</w:t>
      </w:r>
      <w:r>
        <w:rPr>
          <w:rFonts w:hint="eastAsia"/>
        </w:rPr>
        <w:t>方青</w:t>
      </w:r>
      <w:r>
        <w:t>.</w:t>
      </w:r>
      <w:r>
        <w:rPr>
          <w:rFonts w:hint="eastAsia"/>
        </w:rPr>
        <w:t>基于人工蜂群算法的中继卫星任务调度研究</w:t>
      </w:r>
      <w:r>
        <w:t>[J].</w:t>
      </w:r>
      <w:r>
        <w:rPr>
          <w:rFonts w:hint="eastAsia"/>
        </w:rPr>
        <w:t>电子与信息学报</w:t>
      </w:r>
      <w:r>
        <w:t>,2015,37(10):2466-2474.</w:t>
      </w:r>
      <w:bookmarkEnd w:id="252"/>
    </w:p>
    <w:p>
      <w:pPr>
        <w:pStyle w:val="40"/>
      </w:pPr>
      <w:bookmarkStart w:id="253" w:name="_Ref8340"/>
      <w:r>
        <w:rPr>
          <w:rFonts w:hint="eastAsia"/>
        </w:rPr>
        <w:t>黄科</w:t>
      </w:r>
      <w:r>
        <w:t>.</w:t>
      </w:r>
      <w:r>
        <w:rPr>
          <w:rFonts w:hint="eastAsia"/>
        </w:rPr>
        <w:t>基于微服务的虚拟机自动化编排系统的设计与实现</w:t>
      </w:r>
      <w:r>
        <w:t>[D].</w:t>
      </w:r>
      <w:r>
        <w:rPr>
          <w:rFonts w:hint="eastAsia"/>
        </w:rPr>
        <w:t>电子科技大学</w:t>
      </w:r>
      <w:r>
        <w:t>,2019.</w:t>
      </w:r>
      <w:bookmarkEnd w:id="253"/>
    </w:p>
    <w:p>
      <w:pPr>
        <w:pStyle w:val="40"/>
      </w:pPr>
      <w:bookmarkStart w:id="254" w:name="_Ref21499"/>
      <w:r>
        <w:t>姚婧,宋锐,王壮,胡卫东.空间探测相控阵雷达系统的观测任务编排仿真[J].计算机仿真,2006(10):65-68+71.</w:t>
      </w:r>
      <w:bookmarkEnd w:id="254"/>
    </w:p>
    <w:p>
      <w:pPr>
        <w:pStyle w:val="40"/>
        <w:rPr>
          <w:rFonts w:ascii="Times New Roman" w:hAnsi="Times New Roman" w:eastAsia="宋体" w:cs="Times New Roman"/>
          <w:kern w:val="0"/>
          <w:szCs w:val="22"/>
          <w:lang w:val="zh-CN" w:bidi="zh-CN"/>
        </w:rPr>
      </w:pPr>
      <w:bookmarkStart w:id="255" w:name="_Ref23792"/>
      <w:r>
        <w:rPr>
          <w:rFonts w:hint="eastAsia"/>
        </w:rPr>
        <w:t>刘伟权. 野外WSN的监测系统任务编排及调度的实现[D].西安工业大学,2015.</w:t>
      </w:r>
      <w:bookmarkEnd w:id="255"/>
    </w:p>
    <w:p>
      <w:pPr>
        <w:pStyle w:val="40"/>
        <w:bidi w:val="0"/>
        <w:rPr>
          <w:rFonts w:ascii="Times New Roman" w:hAnsi="Times New Roman" w:eastAsia="宋体" w:cs="Times New Roman"/>
          <w:kern w:val="0"/>
          <w:szCs w:val="22"/>
          <w:lang w:val="zh-CN" w:bidi="zh-CN"/>
        </w:rPr>
      </w:pPr>
      <w:bookmarkStart w:id="256" w:name="_Ref4919"/>
      <w:bookmarkStart w:id="257" w:name="OLE_LINK51"/>
      <w:r>
        <w:t>X. M. Li,</w:t>
      </w:r>
      <w:r>
        <w:rPr>
          <w:rFonts w:hint="eastAsia"/>
          <w:lang w:val="en-US" w:eastAsia="zh-CN"/>
        </w:rPr>
        <w:t xml:space="preserve"> </w:t>
      </w:r>
      <w:r>
        <w:t>W. X. Wang,</w:t>
      </w:r>
      <w:r>
        <w:rPr>
          <w:rFonts w:hint="eastAsia"/>
          <w:lang w:val="en-US" w:eastAsia="zh-CN"/>
        </w:rPr>
        <w:t xml:space="preserve"> </w:t>
      </w:r>
      <w:r>
        <w:t>S. J. Tang,</w:t>
      </w:r>
      <w:r>
        <w:rPr>
          <w:rFonts w:hint="eastAsia"/>
          <w:lang w:val="en-US" w:eastAsia="zh-CN"/>
        </w:rPr>
        <w:t xml:space="preserve"> et al</w:t>
      </w:r>
      <w:r>
        <w:t>. A NEW CLOUD-EDGE-TERMINAL RESOURCES COLLABORATIVE SCHEDULING FRAMEWORK FOR MULTI-LEVEL VISUALIZATION TASKS OF LARGE-SCALE SPATIO-TEMPORAL DATA[J]. ISPRS - International Archives of the Photogrammetry</w:t>
      </w:r>
      <w:r>
        <w:rPr>
          <w:rFonts w:hint="eastAsia"/>
          <w:lang w:val="en-US" w:eastAsia="zh-CN"/>
        </w:rPr>
        <w:t>,</w:t>
      </w:r>
      <w:r>
        <w:t xml:space="preserve"> Remote Sensing and Spatial Information Sciences,</w:t>
      </w:r>
      <w:r>
        <w:rPr>
          <w:rFonts w:hint="eastAsia"/>
          <w:lang w:val="en-US" w:eastAsia="zh-CN"/>
        </w:rPr>
        <w:t xml:space="preserve"> </w:t>
      </w:r>
      <w:r>
        <w:t>2020</w:t>
      </w:r>
      <w:r>
        <w:rPr>
          <w:rFonts w:hint="eastAsia"/>
          <w:lang w:val="en-US" w:eastAsia="zh-CN"/>
        </w:rPr>
        <w:t xml:space="preserve">, </w:t>
      </w:r>
      <w:r>
        <w:t>XLIII-B4-2020</w:t>
      </w:r>
      <w:r>
        <w:rPr>
          <w:rFonts w:hint="eastAsia"/>
          <w:lang w:val="en-US" w:eastAsia="zh-CN"/>
        </w:rPr>
        <w:t>:477-483</w:t>
      </w:r>
      <w:r>
        <w:t>.</w:t>
      </w:r>
      <w:bookmarkEnd w:id="256"/>
    </w:p>
    <w:bookmarkEnd w:id="257"/>
    <w:p>
      <w:pPr>
        <w:pStyle w:val="40"/>
        <w:bidi w:val="0"/>
        <w:rPr>
          <w:rFonts w:ascii="Times New Roman" w:hAnsi="Times New Roman" w:eastAsia="宋体" w:cs="Times New Roman"/>
          <w:kern w:val="0"/>
          <w:szCs w:val="22"/>
          <w:lang w:val="zh-CN" w:bidi="zh-CN"/>
        </w:rPr>
      </w:pPr>
      <w:bookmarkStart w:id="258" w:name="_Ref13154"/>
      <w:r>
        <w:rPr>
          <w:rFonts w:hint="eastAsia" w:ascii="Times New Roman" w:hAnsi="Times New Roman" w:eastAsia="宋体" w:cs="Times New Roman"/>
          <w:kern w:val="0"/>
          <w:szCs w:val="22"/>
          <w:lang w:val="zh-CN" w:bidi="zh-CN"/>
        </w:rPr>
        <w:t>Eliseu Germano</w:t>
      </w:r>
      <w:r>
        <w:rPr>
          <w:rFonts w:hint="eastAsia" w:ascii="Times New Roman" w:hAnsi="Times New Roman" w:eastAsia="宋体" w:cs="Times New Roman"/>
          <w:kern w:val="0"/>
          <w:szCs w:val="22"/>
          <w:lang w:val="en-US" w:bidi="zh-CN"/>
        </w:rPr>
        <w:t>, et al. Workflow Management Platform for Orchestration of Ubiquitous Care Plan Services[A]. Proceedings of the Euro American Conference on Telematics and Information Systems[C]. Fortaleza, Brazil: Association for Computing Machinery, 2018: 8.</w:t>
      </w:r>
      <w:bookmarkEnd w:id="258"/>
    </w:p>
    <w:p>
      <w:pPr>
        <w:pStyle w:val="40"/>
        <w:bidi w:val="0"/>
        <w:rPr>
          <w:lang w:val="zh-CN"/>
        </w:rPr>
      </w:pPr>
      <w:bookmarkStart w:id="259" w:name="_Ref13367"/>
      <w:r>
        <w:rPr>
          <w:rFonts w:hint="eastAsia"/>
          <w:lang w:val="en-US" w:eastAsia="zh-CN"/>
        </w:rPr>
        <w:t>孙锐.</w:t>
      </w:r>
      <w:r>
        <w:rPr>
          <w:rFonts w:hint="eastAsia"/>
          <w:lang w:val="en-US"/>
        </w:rPr>
        <w:t>鲁棒性_百度百科</w:t>
      </w:r>
      <w:r>
        <w:rPr>
          <w:rFonts w:hint="eastAsia"/>
        </w:rPr>
        <w:t xml:space="preserve">[EB/OL]. </w:t>
      </w:r>
      <w:r>
        <w:rPr>
          <w:rFonts w:hint="eastAsia"/>
        </w:rPr>
        <w:fldChar w:fldCharType="begin"/>
      </w:r>
      <w:r>
        <w:rPr>
          <w:rFonts w:hint="eastAsia"/>
        </w:rPr>
        <w:instrText xml:space="preserve"> HYPERLINK "https://baike.baidu.com/item/%E9%B2%81%E6%A3%92%E6%80%A7/832302" </w:instrText>
      </w:r>
      <w:r>
        <w:rPr>
          <w:rFonts w:hint="eastAsia"/>
        </w:rPr>
        <w:fldChar w:fldCharType="separate"/>
      </w:r>
      <w:r>
        <w:rPr>
          <w:rFonts w:hint="eastAsia"/>
        </w:rPr>
        <w:t>https://baike.baidu.com/item/</w:t>
      </w:r>
      <w:r>
        <w:rPr>
          <w:rFonts w:hint="eastAsia"/>
          <w:lang w:val="en-US" w:eastAsia="zh-CN"/>
        </w:rPr>
        <w:t>鲁棒性</w:t>
      </w:r>
      <w:r>
        <w:rPr>
          <w:rFonts w:hint="eastAsia"/>
        </w:rPr>
        <w:t xml:space="preserve">/832302, </w:t>
      </w:r>
      <w:r>
        <w:rPr>
          <w:rFonts w:hint="eastAsia"/>
        </w:rPr>
        <w:fldChar w:fldCharType="end"/>
      </w:r>
      <w:bookmarkStart w:id="260" w:name="OLE_LINK37"/>
      <w:r>
        <w:rPr>
          <w:rFonts w:hint="eastAsia"/>
        </w:rPr>
        <w:t>2022-04-</w:t>
      </w:r>
      <w:r>
        <w:rPr>
          <w:rFonts w:hint="eastAsia"/>
          <w:lang w:val="en-US" w:eastAsia="zh-CN"/>
        </w:rPr>
        <w:t>23</w:t>
      </w:r>
      <w:r>
        <w:rPr>
          <w:rFonts w:hint="eastAsia"/>
        </w:rPr>
        <w:t>.</w:t>
      </w:r>
      <w:bookmarkEnd w:id="259"/>
      <w:bookmarkEnd w:id="260"/>
    </w:p>
    <w:p>
      <w:pPr>
        <w:pStyle w:val="40"/>
        <w:bidi w:val="0"/>
        <w:rPr>
          <w:lang w:val="zh-CN"/>
        </w:rPr>
      </w:pPr>
      <w:bookmarkStart w:id="261" w:name="_Ref3510"/>
      <w:r>
        <w:rPr>
          <w:rFonts w:hint="eastAsia"/>
          <w:lang w:val="zh-CN"/>
        </w:rPr>
        <w:t>李臣亮.事件驱动架构及应用[J].软件世界,2007(21):44-45.</w:t>
      </w:r>
      <w:bookmarkEnd w:id="261"/>
    </w:p>
    <w:p>
      <w:pPr>
        <w:pStyle w:val="40"/>
        <w:bidi w:val="0"/>
        <w:rPr>
          <w:color w:val="auto"/>
          <w:lang w:val="zh-CN"/>
        </w:rPr>
      </w:pPr>
      <w:bookmarkStart w:id="262" w:name="_Ref5283"/>
      <w:r>
        <w:rPr>
          <w:rFonts w:hint="eastAsia"/>
          <w:lang w:val="en-US" w:eastAsia="zh-CN"/>
        </w:rPr>
        <w:t>科睿思博.</w:t>
      </w:r>
      <w:r>
        <w:rPr>
          <w:rFonts w:ascii="宋体" w:hAnsi="宋体" w:eastAsia="宋体" w:cs="宋体"/>
          <w:color w:val="auto"/>
          <w:szCs w:val="24"/>
          <w:u w:val="none"/>
        </w:rPr>
        <w:t>软件架构分类(转载) - 博客园</w:t>
      </w:r>
      <w:r>
        <w:rPr>
          <w:rFonts w:hint="eastAsia"/>
          <w:color w:val="auto"/>
          <w:u w:val="none"/>
        </w:rPr>
        <w:t>[EB/OL].</w:t>
      </w:r>
      <w:r>
        <w:rPr>
          <w:rFonts w:hint="eastAsia"/>
          <w:color w:val="auto"/>
          <w:u w:val="none"/>
          <w:lang w:val="en-US" w:eastAsia="zh-CN"/>
        </w:rPr>
        <w:t xml:space="preserve"> </w:t>
      </w:r>
      <w:r>
        <w:rPr>
          <w:rFonts w:hint="eastAsia"/>
          <w:color w:val="auto"/>
          <w:u w:val="none"/>
          <w:lang w:val="en-US" w:eastAsia="zh-CN"/>
        </w:rPr>
        <w:fldChar w:fldCharType="begin"/>
      </w:r>
      <w:r>
        <w:rPr>
          <w:rFonts w:hint="eastAsia"/>
          <w:color w:val="auto"/>
          <w:u w:val="none"/>
          <w:lang w:val="en-US" w:eastAsia="zh-CN"/>
        </w:rPr>
        <w:instrText xml:space="preserve"> HYPERLINK "https://www.cnblogs.com/mikechang/p/5838845.html" </w:instrText>
      </w:r>
      <w:r>
        <w:rPr>
          <w:rFonts w:hint="eastAsia"/>
          <w:color w:val="auto"/>
          <w:u w:val="none"/>
          <w:lang w:val="en-US" w:eastAsia="zh-CN"/>
        </w:rPr>
        <w:fldChar w:fldCharType="separate"/>
      </w:r>
      <w:r>
        <w:rPr>
          <w:rStyle w:val="24"/>
          <w:rFonts w:hint="eastAsia"/>
          <w:color w:val="auto"/>
          <w:u w:val="none"/>
          <w:lang w:val="en-US" w:eastAsia="zh-CN"/>
        </w:rPr>
        <w:t>https://www.cnblogs.com/mikechang/p/5838845.html</w:t>
      </w:r>
      <w:r>
        <w:rPr>
          <w:rFonts w:hint="eastAsia"/>
          <w:color w:val="auto"/>
          <w:u w:val="none"/>
          <w:lang w:val="en-US" w:eastAsia="zh-CN"/>
        </w:rPr>
        <w:fldChar w:fldCharType="end"/>
      </w:r>
      <w:r>
        <w:rPr>
          <w:rFonts w:hint="eastAsia"/>
          <w:color w:val="auto"/>
          <w:u w:val="none"/>
          <w:lang w:val="en-US" w:eastAsia="zh-CN"/>
        </w:rPr>
        <w:t xml:space="preserve">, </w:t>
      </w:r>
      <w:r>
        <w:rPr>
          <w:rFonts w:hint="eastAsia"/>
          <w:color w:val="auto"/>
          <w:u w:val="none"/>
        </w:rPr>
        <w:t>2022-0</w:t>
      </w:r>
      <w:r>
        <w:rPr>
          <w:rFonts w:hint="eastAsia"/>
          <w:color w:val="auto"/>
          <w:u w:val="none"/>
          <w:lang w:val="en-US" w:eastAsia="zh-CN"/>
        </w:rPr>
        <w:t>5</w:t>
      </w:r>
      <w:r>
        <w:rPr>
          <w:rFonts w:hint="eastAsia"/>
          <w:color w:val="auto"/>
          <w:u w:val="none"/>
        </w:rPr>
        <w:t>-</w:t>
      </w:r>
      <w:r>
        <w:rPr>
          <w:rFonts w:hint="eastAsia"/>
          <w:color w:val="auto"/>
          <w:u w:val="none"/>
          <w:lang w:val="en-US" w:eastAsia="zh-CN"/>
        </w:rPr>
        <w:t>13</w:t>
      </w:r>
      <w:r>
        <w:rPr>
          <w:rFonts w:hint="eastAsia"/>
          <w:color w:val="auto"/>
          <w:u w:val="none"/>
        </w:rPr>
        <w:t>.</w:t>
      </w:r>
      <w:bookmarkEnd w:id="262"/>
    </w:p>
    <w:p>
      <w:pPr>
        <w:pStyle w:val="40"/>
        <w:bidi w:val="0"/>
        <w:rPr>
          <w:color w:val="auto"/>
          <w:lang w:val="zh-CN"/>
        </w:rPr>
      </w:pPr>
      <w:bookmarkStart w:id="263" w:name="_Ref3923"/>
      <w:r>
        <w:rPr>
          <w:rFonts w:hint="eastAsia"/>
          <w:color w:val="auto"/>
          <w:lang w:val="zh-CN"/>
        </w:rPr>
        <w:t>赵然,朱小勇.微服务架构评述[J].网络新媒体技术,2019,8(01):58-61+65.</w:t>
      </w:r>
      <w:bookmarkEnd w:id="263"/>
    </w:p>
    <w:p>
      <w:pPr>
        <w:pStyle w:val="40"/>
        <w:bidi w:val="0"/>
        <w:rPr>
          <w:lang w:val="zh-CN"/>
        </w:rPr>
      </w:pPr>
      <w:bookmarkStart w:id="264" w:name="_Ref24855"/>
      <w:r>
        <w:rPr>
          <w:rFonts w:hint="eastAsia"/>
          <w:lang w:val="zh-CN"/>
        </w:rPr>
        <w:t>王湘文,陈建伦,陈纪铭.分层软件架构设计及其应用研究[J].福建电脑,2011,27(06):55-56+93..</w:t>
      </w:r>
      <w:bookmarkEnd w:id="264"/>
    </w:p>
    <w:p>
      <w:pPr>
        <w:pStyle w:val="40"/>
      </w:pPr>
      <w:bookmarkStart w:id="265" w:name="_Ref29484"/>
      <w:r>
        <w:rPr>
          <w:rFonts w:hint="eastAsia" w:ascii="Times New Roman" w:hAnsi="Times New Roman" w:eastAsia="宋体" w:cs="Times New Roman"/>
          <w:kern w:val="0"/>
          <w:szCs w:val="22"/>
          <w:lang w:bidi="zh-CN"/>
        </w:rPr>
        <w:t>廖志英,董安邦.</w:t>
      </w:r>
      <w:bookmarkStart w:id="266" w:name="OLE_LINK6"/>
      <w:r>
        <w:rPr>
          <w:rFonts w:hint="eastAsia" w:ascii="Times New Roman" w:hAnsi="Times New Roman" w:eastAsia="宋体" w:cs="Times New Roman"/>
          <w:kern w:val="0"/>
          <w:szCs w:val="22"/>
          <w:lang w:bidi="zh-CN"/>
        </w:rPr>
        <w:t>基于C/S和B/S混合结构的管理信息系统运行模式</w:t>
      </w:r>
      <w:bookmarkEnd w:id="266"/>
      <w:r>
        <w:rPr>
          <w:rFonts w:hint="eastAsia" w:ascii="Times New Roman" w:hAnsi="Times New Roman" w:eastAsia="宋体" w:cs="Times New Roman"/>
          <w:kern w:val="0"/>
          <w:szCs w:val="22"/>
          <w:lang w:bidi="zh-CN"/>
        </w:rPr>
        <w:t>[J].计算机工程与应用,2002(02):184-185+249.</w:t>
      </w:r>
      <w:bookmarkEnd w:id="265"/>
    </w:p>
    <w:p>
      <w:pPr>
        <w:pStyle w:val="40"/>
        <w:bidi w:val="0"/>
      </w:pPr>
      <w:bookmarkStart w:id="267" w:name="_Ref27826"/>
      <w:r>
        <w:rPr>
          <w:rFonts w:hint="eastAsia"/>
          <w:lang w:val="zh-CN"/>
        </w:rPr>
        <w:t>李云云.浅析B/S和C/S体系结构[J].科学之友,2011(01):6-8.</w:t>
      </w:r>
      <w:bookmarkEnd w:id="267"/>
    </w:p>
    <w:p>
      <w:pPr>
        <w:pStyle w:val="40"/>
      </w:pPr>
      <w:bookmarkStart w:id="268" w:name="_Ref6457"/>
      <w:r>
        <w:rPr>
          <w:rFonts w:hint="eastAsia"/>
        </w:rPr>
        <w:t>籍慧文.B\S和C\S的架构分析[J].电子技术与软件工程,2017(05):202.</w:t>
      </w:r>
      <w:bookmarkEnd w:id="268"/>
    </w:p>
    <w:p>
      <w:pPr>
        <w:pStyle w:val="40"/>
        <w:bidi w:val="0"/>
      </w:pPr>
      <w:bookmarkStart w:id="269" w:name="_Ref4778"/>
      <w:r>
        <w:t>S</w:t>
      </w:r>
      <w:r>
        <w:rPr>
          <w:rFonts w:hint="eastAsia"/>
          <w:lang w:eastAsia="zh-CN"/>
        </w:rPr>
        <w:t>.</w:t>
      </w:r>
      <w:r>
        <w:rPr>
          <w:rFonts w:hint="eastAsia"/>
          <w:lang w:val="en-US" w:eastAsia="zh-CN"/>
        </w:rPr>
        <w:t xml:space="preserve"> </w:t>
      </w:r>
      <w:r>
        <w:t>Priyank,V.</w:t>
      </w:r>
      <w:r>
        <w:rPr>
          <w:rFonts w:hint="eastAsia"/>
          <w:lang w:val="en-US" w:eastAsia="zh-CN"/>
        </w:rPr>
        <w:t xml:space="preserve"> </w:t>
      </w:r>
      <w:r>
        <w:t>G.</w:t>
      </w:r>
      <w:r>
        <w:rPr>
          <w:rFonts w:hint="eastAsia"/>
          <w:lang w:val="en-US" w:eastAsia="zh-CN"/>
        </w:rPr>
        <w:t xml:space="preserve"> </w:t>
      </w:r>
      <w:r>
        <w:t>Silva,</w:t>
      </w:r>
      <w:r>
        <w:rPr>
          <w:rFonts w:hint="eastAsia"/>
          <w:lang w:val="en-US" w:eastAsia="zh-CN"/>
        </w:rPr>
        <w:t xml:space="preserve"> </w:t>
      </w:r>
      <w:r>
        <w:t>M.</w:t>
      </w:r>
      <w:r>
        <w:rPr>
          <w:rFonts w:hint="eastAsia"/>
          <w:lang w:val="en-US" w:eastAsia="zh-CN"/>
        </w:rPr>
        <w:t xml:space="preserve"> </w:t>
      </w:r>
      <w:r>
        <w:t>Kirikova ,</w:t>
      </w:r>
      <w:r>
        <w:rPr>
          <w:rFonts w:hint="eastAsia"/>
          <w:lang w:val="en-US" w:eastAsia="zh-CN"/>
        </w:rPr>
        <w:t xml:space="preserve"> et al </w:t>
      </w:r>
      <w:r>
        <w:t>. An analysis of container-based virtualization technologies[J]. Asian Journal of Multidimensional Research,2021,10</w:t>
      </w:r>
      <w:r>
        <w:rPr>
          <w:rFonts w:hint="eastAsia"/>
          <w:lang w:val="en-US" w:eastAsia="zh-CN"/>
        </w:rPr>
        <w:t>-</w:t>
      </w:r>
      <w:r>
        <w:t>11.</w:t>
      </w:r>
      <w:bookmarkEnd w:id="269"/>
    </w:p>
    <w:p>
      <w:pPr>
        <w:pStyle w:val="40"/>
        <w:rPr>
          <w:rFonts w:hint="eastAsia"/>
        </w:rPr>
      </w:pPr>
      <w:r>
        <w:rPr>
          <w:rFonts w:hint="eastAsia"/>
        </w:rPr>
        <w:t>Yuqian Lu</w:t>
      </w:r>
      <w:r>
        <w:rPr>
          <w:rFonts w:hint="eastAsia"/>
          <w:lang w:val="en-US" w:eastAsia="zh-CN"/>
        </w:rPr>
        <w:t xml:space="preserve">, </w:t>
      </w:r>
      <w:r>
        <w:rPr>
          <w:rFonts w:hint="eastAsia"/>
        </w:rPr>
        <w:t>Xun Xu</w:t>
      </w:r>
      <w:r>
        <w:rPr>
          <w:rFonts w:hint="eastAsia"/>
          <w:lang w:val="en-US" w:eastAsia="zh-CN"/>
        </w:rPr>
        <w:t xml:space="preserve">, </w:t>
      </w:r>
      <w:r>
        <w:rPr>
          <w:rFonts w:hint="eastAsia"/>
        </w:rPr>
        <w:t xml:space="preserve">Jenny Xu. Development of a Hybrid Manufacturing Cloud[J]. Journal of Manufacturing Systems,2014. </w:t>
      </w:r>
    </w:p>
    <w:p>
      <w:pPr>
        <w:pStyle w:val="40"/>
        <w:bidi w:val="0"/>
      </w:pPr>
      <w:r>
        <w:rPr>
          <w:rFonts w:hint="eastAsia"/>
        </w:rPr>
        <w:t>Sitaram D,</w:t>
      </w:r>
      <w:r>
        <w:rPr>
          <w:rFonts w:hint="eastAsia"/>
          <w:lang w:val="en-US" w:eastAsia="zh-CN"/>
        </w:rPr>
        <w:t xml:space="preserve"> </w:t>
      </w:r>
      <w:r>
        <w:rPr>
          <w:rFonts w:hint="eastAsia"/>
        </w:rPr>
        <w:t>Harwalkar S, Sureka C, et al.</w:t>
      </w:r>
      <w:r>
        <w:rPr>
          <w:rFonts w:hint="eastAsia"/>
          <w:lang w:val="en-US" w:eastAsia="zh-CN"/>
        </w:rPr>
        <w:t xml:space="preserve"> </w:t>
      </w:r>
      <w:r>
        <w:rPr>
          <w:rFonts w:hint="eastAsia"/>
        </w:rPr>
        <w:t>Orchestration Based Hybrid or Multi Clouds and Interoperability Standardization [C]</w:t>
      </w:r>
      <w:r>
        <w:rPr>
          <w:rFonts w:hint="eastAsia"/>
          <w:lang w:val="en-US" w:eastAsia="zh-CN"/>
        </w:rPr>
        <w:t xml:space="preserve">. </w:t>
      </w:r>
      <w:r>
        <w:rPr>
          <w:rFonts w:hint="eastAsia"/>
        </w:rPr>
        <w:t>2018 IEEE International Conference on Cloud Computing in Emerging Markets (CCEM),</w:t>
      </w:r>
      <w:r>
        <w:rPr>
          <w:rFonts w:hint="eastAsia"/>
          <w:lang w:val="en-US" w:eastAsia="zh-CN"/>
        </w:rPr>
        <w:t xml:space="preserve"> </w:t>
      </w:r>
      <w:r>
        <w:rPr>
          <w:rFonts w:hint="eastAsia"/>
        </w:rPr>
        <w:t>November 23-24,</w:t>
      </w:r>
      <w:r>
        <w:rPr>
          <w:rFonts w:hint="eastAsia"/>
          <w:lang w:val="en-US" w:eastAsia="zh-CN"/>
        </w:rPr>
        <w:t xml:space="preserve"> </w:t>
      </w:r>
      <w:r>
        <w:rPr>
          <w:rFonts w:hint="eastAsia"/>
        </w:rPr>
        <w:t>2018,</w:t>
      </w:r>
      <w:r>
        <w:rPr>
          <w:rFonts w:hint="eastAsia"/>
          <w:lang w:val="en-US" w:eastAsia="zh-CN"/>
        </w:rPr>
        <w:t xml:space="preserve"> </w:t>
      </w:r>
      <w:r>
        <w:rPr>
          <w:rFonts w:hint="eastAsia"/>
        </w:rPr>
        <w:t>Bangalore,India, IEEE 2018:67-71.</w:t>
      </w:r>
    </w:p>
    <w:p>
      <w:pPr>
        <w:pStyle w:val="40"/>
        <w:bidi w:val="0"/>
      </w:pPr>
      <w:r>
        <w:rPr>
          <w:rFonts w:hint="eastAsia"/>
          <w:lang w:val="en-US" w:eastAsia="zh-CN"/>
        </w:rPr>
        <w:t>I</w:t>
      </w:r>
      <w:r>
        <w:t>mran ,Ahmad Shabir,Kim Do Hyeun. A task orchestration approach for efficient mountain fire detection based on microservice and predictive analysis in IoT environment[J]. Journal of Intelligent &amp; Fuzzy Systems,2021,40(3).</w:t>
      </w:r>
    </w:p>
    <w:p>
      <w:pPr>
        <w:pStyle w:val="40"/>
        <w:bidi w:val="0"/>
        <w:rPr>
          <w:sz w:val="24"/>
        </w:rPr>
      </w:pPr>
      <w:r>
        <w:t>Klein Peter,Mäuselein Maren,Cetin Nurhan. Development of innovative visualization and interaction concepts for dispatcher software by means of the user-centered design process[J]. VDI Berichte,2008.</w:t>
      </w:r>
    </w:p>
    <w:p>
      <w:pPr>
        <w:pStyle w:val="40"/>
        <w:bidi w:val="0"/>
      </w:pPr>
      <w:r>
        <w:rPr>
          <w:rFonts w:hint="eastAsia"/>
        </w:rPr>
        <w:t>蔡凌峰</w:t>
      </w:r>
      <w:r>
        <w:t>,</w:t>
      </w:r>
      <w:r>
        <w:rPr>
          <w:rFonts w:hint="eastAsia"/>
        </w:rPr>
        <w:t>魏祥麟</w:t>
      </w:r>
      <w:r>
        <w:t>,</w:t>
      </w:r>
      <w:r>
        <w:rPr>
          <w:rFonts w:hint="eastAsia"/>
        </w:rPr>
        <w:t>邢长友</w:t>
      </w:r>
      <w:r>
        <w:t>,</w:t>
      </w:r>
      <w:r>
        <w:rPr>
          <w:rFonts w:hint="eastAsia"/>
        </w:rPr>
        <w:t>邹霞</w:t>
      </w:r>
      <w:r>
        <w:t>,</w:t>
      </w:r>
      <w:r>
        <w:rPr>
          <w:rFonts w:hint="eastAsia"/>
        </w:rPr>
        <w:t>张国敏</w:t>
      </w:r>
      <w:r>
        <w:t>.</w:t>
      </w:r>
      <w:r>
        <w:rPr>
          <w:rFonts w:hint="eastAsia"/>
        </w:rPr>
        <w:t>故障场景下的边缘计算</w:t>
      </w:r>
      <w:r>
        <w:t>DAG</w:t>
      </w:r>
      <w:r>
        <w:rPr>
          <w:rFonts w:hint="eastAsia"/>
        </w:rPr>
        <w:t>任务重调度方法</w:t>
      </w:r>
      <w:r>
        <w:t>[J].</w:t>
      </w:r>
      <w:r>
        <w:rPr>
          <w:rFonts w:hint="eastAsia"/>
        </w:rPr>
        <w:t>计算机科学</w:t>
      </w:r>
      <w:r>
        <w:t>,2021,48(10):334-342.</w:t>
      </w:r>
    </w:p>
    <w:p>
      <w:pPr>
        <w:pStyle w:val="40"/>
        <w:bidi w:val="0"/>
      </w:pPr>
      <w:r>
        <w:rPr>
          <w:rFonts w:hint="eastAsia"/>
        </w:rPr>
        <w:t>齐舸</w:t>
      </w:r>
      <w:r>
        <w:t xml:space="preserve">. </w:t>
      </w:r>
      <w:r>
        <w:rPr>
          <w:rFonts w:hint="eastAsia"/>
        </w:rPr>
        <w:t>异构云平台下多</w:t>
      </w:r>
      <w:r>
        <w:t>DAG</w:t>
      </w:r>
      <w:r>
        <w:rPr>
          <w:rFonts w:hint="eastAsia"/>
        </w:rPr>
        <w:t>工作流的节能调度策略研究</w:t>
      </w:r>
      <w:r>
        <w:t>[D].</w:t>
      </w:r>
      <w:r>
        <w:rPr>
          <w:rFonts w:hint="eastAsia"/>
        </w:rPr>
        <w:t>西安电子科技大学</w:t>
      </w:r>
      <w:r>
        <w:t>,2020.DOI:10.27389/d.cnki.gxadu.2020.000777.</w:t>
      </w:r>
    </w:p>
    <w:p>
      <w:pPr>
        <w:pStyle w:val="40"/>
        <w:bidi w:val="0"/>
      </w:pPr>
      <w:r>
        <w:t>Wenzhong Zhu,Hualong Jiang,Shuwen Zhou,Mike Addison. The Review of Prospect of Remote Sensing Image Processing[J]. Recent Patents on Computer Science,2017,10(1).</w:t>
      </w:r>
    </w:p>
    <w:p>
      <w:pPr>
        <w:pStyle w:val="40"/>
        <w:bidi w:val="0"/>
      </w:pPr>
      <w:bookmarkStart w:id="270" w:name="_Ref15166"/>
      <w:r>
        <w:t>Stupina A , Zhukov E A , Ezhemanskaya S N , et al. Question-answering system[J]. Iop Conference, 2016, 155:012024.</w:t>
      </w:r>
      <w:bookmarkEnd w:id="270"/>
    </w:p>
    <w:p>
      <w:pPr>
        <w:pStyle w:val="40"/>
        <w:bidi w:val="0"/>
      </w:pPr>
      <w:bookmarkStart w:id="271" w:name="_Ref17689"/>
      <w:r>
        <w:t>伍尚锋,李洪赭,李赛飞.一种多云环境中应用编排方案设计[J].微型电脑应用,2021,37(05):1-4.</w:t>
      </w:r>
      <w:bookmarkEnd w:id="223"/>
      <w:bookmarkEnd w:id="271"/>
    </w:p>
    <w:sectPr>
      <w:headerReference r:id="rId12" w:type="default"/>
      <w:pgSz w:w="11906" w:h="16838"/>
      <w:pgMar w:top="1701" w:right="1134" w:bottom="1418" w:left="1701" w:header="850" w:footer="992"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3969"/>
        <w:tab w:val="clear" w:pos="4153"/>
      </w:tabs>
    </w:pPr>
    <w:r>
      <w:rPr>
        <w:rFonts w:hint="eastAsia" w:eastAsia="黑体"/>
        <w:spacing w:val="20"/>
        <w:sz w:val="30"/>
        <w:szCs w:val="28"/>
      </w:rPr>
      <w:drawing>
        <wp:anchor distT="0" distB="0" distL="114300" distR="114300" simplePos="0" relativeHeight="251659264" behindDoc="0" locked="0" layoutInCell="1" allowOverlap="1">
          <wp:simplePos x="0" y="0"/>
          <wp:positionH relativeFrom="margin">
            <wp:align>left</wp:align>
          </wp:positionH>
          <wp:positionV relativeFrom="paragraph">
            <wp:posOffset>-207010</wp:posOffset>
          </wp:positionV>
          <wp:extent cx="571500" cy="571500"/>
          <wp:effectExtent l="0" t="0" r="0" b="0"/>
          <wp:wrapNone/>
          <wp:docPr id="5" name="header1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er1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1500" cy="571500"/>
                  </a:xfrm>
                  <a:prstGeom prst="rect">
                    <a:avLst/>
                  </a:prstGeom>
                  <a:noFill/>
                </pic:spPr>
              </pic:pic>
            </a:graphicData>
          </a:graphic>
        </wp:anchor>
      </w:drawing>
    </w:r>
    <w:r>
      <w:rPr>
        <w:rFonts w:eastAsia="黑体"/>
        <w:spacing w:val="20"/>
        <w:sz w:val="30"/>
        <w:szCs w:val="28"/>
      </w:rPr>
      <w:tab/>
    </w:r>
    <w:r>
      <w:rPr>
        <w:rFonts w:hint="eastAsia" w:eastAsia="黑体"/>
        <w:spacing w:val="20"/>
        <w:sz w:val="30"/>
        <w:szCs w:val="28"/>
      </w:rPr>
      <w:t>北京航空航天大学毕业设计(论文)</w:t>
    </w:r>
    <w:r>
      <w:rPr>
        <w:rFonts w:eastAsia="黑体"/>
        <w:spacing w:val="20"/>
        <w:sz w:val="30"/>
        <w:szCs w:val="28"/>
      </w:rPr>
      <w:tab/>
    </w:r>
    <w:r>
      <w:rPr>
        <w:rFonts w:eastAsia="黑体"/>
        <w:spacing w:val="20"/>
        <w:sz w:val="21"/>
        <w:szCs w:val="21"/>
      </w:rPr>
      <w:br w:type="textWrapp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3969"/>
        <w:tab w:val="clear" w:pos="4153"/>
      </w:tabs>
    </w:pPr>
    <w:r>
      <w:rPr>
        <w:rFonts w:hint="eastAsia" w:eastAsia="黑体"/>
        <w:spacing w:val="20"/>
        <w:sz w:val="30"/>
        <w:szCs w:val="28"/>
      </w:rPr>
      <w:drawing>
        <wp:anchor distT="0" distB="0" distL="114300" distR="114300" simplePos="0" relativeHeight="251663360" behindDoc="0" locked="0" layoutInCell="1" allowOverlap="1">
          <wp:simplePos x="0" y="0"/>
          <wp:positionH relativeFrom="margin">
            <wp:align>left</wp:align>
          </wp:positionH>
          <wp:positionV relativeFrom="paragraph">
            <wp:posOffset>-207010</wp:posOffset>
          </wp:positionV>
          <wp:extent cx="571500" cy="571500"/>
          <wp:effectExtent l="0" t="0" r="0" b="0"/>
          <wp:wrapNone/>
          <wp:docPr id="4" name="header1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er1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1500" cy="571500"/>
                  </a:xfrm>
                  <a:prstGeom prst="rect">
                    <a:avLst/>
                  </a:prstGeom>
                  <a:noFill/>
                </pic:spPr>
              </pic:pic>
            </a:graphicData>
          </a:graphic>
        </wp:anchor>
      </w:drawing>
    </w:r>
    <w:r>
      <w:rPr>
        <w:rFonts w:eastAsia="黑体"/>
        <w:spacing w:val="20"/>
        <w:sz w:val="30"/>
        <w:szCs w:val="28"/>
      </w:rPr>
      <w:tab/>
    </w:r>
    <w:r>
      <w:rPr>
        <w:rFonts w:hint="eastAsia" w:eastAsia="黑体"/>
        <w:spacing w:val="20"/>
        <w:sz w:val="30"/>
        <w:szCs w:val="28"/>
      </w:rPr>
      <w:t>北京航空航天大学毕业设计(论文)</w:t>
    </w:r>
    <w:r>
      <w:rPr>
        <w:rFonts w:eastAsia="黑体"/>
        <w:spacing w:val="20"/>
        <w:sz w:val="30"/>
        <w:szCs w:val="28"/>
      </w:rPr>
      <w:tab/>
    </w:r>
    <w:r>
      <w:rPr>
        <w:rFonts w:hint="eastAsia" w:asciiTheme="minorEastAsia" w:hAnsiTheme="minorEastAsia"/>
        <w:spacing w:val="20"/>
        <w:sz w:val="21"/>
        <w:szCs w:val="21"/>
      </w:rPr>
      <w:t>第</w:t>
    </w:r>
    <w:r>
      <w:rPr>
        <w:rFonts w:hint="eastAsia" w:eastAsia="黑体"/>
        <w:spacing w:val="20"/>
        <w:sz w:val="21"/>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ROMAN </w:instrText>
    </w:r>
    <w:r>
      <w:rPr>
        <w:rFonts w:eastAsia="黑体"/>
        <w:spacing w:val="20"/>
        <w:kern w:val="0"/>
        <w:sz w:val="21"/>
        <w:szCs w:val="21"/>
      </w:rPr>
      <w:fldChar w:fldCharType="separate"/>
    </w:r>
    <w:r>
      <w:rPr>
        <w:rFonts w:eastAsia="黑体"/>
        <w:spacing w:val="20"/>
        <w:kern w:val="0"/>
        <w:sz w:val="21"/>
        <w:szCs w:val="21"/>
      </w:rPr>
      <w:t>V</w:t>
    </w:r>
    <w:r>
      <w:rPr>
        <w:rFonts w:eastAsia="黑体"/>
        <w:spacing w:val="20"/>
        <w:kern w:val="0"/>
        <w:sz w:val="21"/>
        <w:szCs w:val="21"/>
      </w:rPr>
      <w:fldChar w:fldCharType="end"/>
    </w:r>
    <w:r>
      <w:rPr>
        <w:rFonts w:eastAsia="黑体"/>
        <w:spacing w:val="20"/>
        <w:kern w:val="0"/>
        <w:sz w:val="21"/>
        <w:szCs w:val="21"/>
      </w:rPr>
      <w:t xml:space="preserve"> </w:t>
    </w:r>
    <w:r>
      <w:rPr>
        <w:rFonts w:hint="eastAsia" w:asciiTheme="minorEastAsia" w:hAnsiTheme="minorEastAsia"/>
        <w:spacing w:val="20"/>
        <w:sz w:val="21"/>
        <w:szCs w:val="21"/>
      </w:rPr>
      <w:t>页</w:t>
    </w:r>
    <w:r>
      <w:rPr>
        <w:rFonts w:eastAsia="黑体"/>
        <w:spacing w:val="20"/>
        <w:sz w:val="21"/>
        <w:szCs w:val="21"/>
      </w:rPr>
      <w:br w:type="textWrapp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enter" w:pos="3969"/>
        <w:tab w:val="clear" w:pos="4153"/>
      </w:tabs>
      <w:rPr>
        <w:rFonts w:asciiTheme="minorEastAsia" w:hAnsiTheme="minorEastAsia"/>
        <w:spacing w:val="20"/>
        <w:sz w:val="21"/>
        <w:szCs w:val="21"/>
      </w:rPr>
    </w:pPr>
    <w:r>
      <w:rPr>
        <w:rFonts w:hint="eastAsia" w:eastAsia="黑体"/>
        <w:spacing w:val="20"/>
        <w:sz w:val="30"/>
        <w:szCs w:val="28"/>
      </w:rPr>
      <w:drawing>
        <wp:anchor distT="0" distB="0" distL="114300" distR="114300" simplePos="0" relativeHeight="251661312" behindDoc="0" locked="0" layoutInCell="1" allowOverlap="1">
          <wp:simplePos x="0" y="0"/>
          <wp:positionH relativeFrom="margin">
            <wp:align>left</wp:align>
          </wp:positionH>
          <wp:positionV relativeFrom="paragraph">
            <wp:posOffset>-207010</wp:posOffset>
          </wp:positionV>
          <wp:extent cx="571500" cy="571500"/>
          <wp:effectExtent l="0" t="0" r="0" b="0"/>
          <wp:wrapNone/>
          <wp:docPr id="1000002" name="header2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2" name="header2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1500" cy="571500"/>
                  </a:xfrm>
                  <a:prstGeom prst="rect">
                    <a:avLst/>
                  </a:prstGeom>
                  <a:noFill/>
                </pic:spPr>
              </pic:pic>
            </a:graphicData>
          </a:graphic>
        </wp:anchor>
      </w:drawing>
    </w:r>
    <w:r>
      <w:rPr>
        <w:rFonts w:eastAsia="黑体"/>
        <w:spacing w:val="20"/>
        <w:sz w:val="30"/>
        <w:szCs w:val="28"/>
      </w:rPr>
      <w:tab/>
    </w:r>
    <w:r>
      <w:rPr>
        <w:rFonts w:hint="eastAsia" w:eastAsia="黑体"/>
        <w:spacing w:val="20"/>
        <w:sz w:val="30"/>
        <w:szCs w:val="28"/>
      </w:rPr>
      <w:t>北京航空航天大学毕业设计(论文)</w:t>
    </w:r>
    <w:r>
      <w:rPr>
        <w:rFonts w:eastAsia="黑体"/>
        <w:spacing w:val="20"/>
        <w:sz w:val="30"/>
        <w:szCs w:val="28"/>
      </w:rPr>
      <w:tab/>
    </w:r>
    <w:r>
      <w:rPr>
        <w:rFonts w:hint="eastAsia" w:asciiTheme="minorEastAsia" w:hAnsiTheme="minorEastAsia"/>
        <w:spacing w:val="20"/>
        <w:sz w:val="21"/>
        <w:szCs w:val="21"/>
      </w:rPr>
      <w:t>第</w:t>
    </w:r>
    <w:r>
      <w:rPr>
        <w:rFonts w:hint="eastAsia" w:eastAsia="黑体"/>
        <w:spacing w:val="20"/>
        <w:sz w:val="21"/>
        <w:szCs w:val="21"/>
      </w:rPr>
      <w:t xml:space="preserve"> </w:t>
    </w:r>
    <w:r>
      <w:rPr>
        <w:rFonts w:eastAsia="黑体"/>
        <w:spacing w:val="20"/>
        <w:kern w:val="0"/>
        <w:sz w:val="21"/>
        <w:szCs w:val="21"/>
      </w:rPr>
      <w:fldChar w:fldCharType="begin"/>
    </w:r>
    <w:r>
      <w:rPr>
        <w:rFonts w:eastAsia="黑体"/>
        <w:spacing w:val="20"/>
        <w:kern w:val="0"/>
        <w:sz w:val="21"/>
        <w:szCs w:val="21"/>
      </w:rPr>
      <w:instrText xml:space="preserve"> PAGE  \* Arabic </w:instrText>
    </w:r>
    <w:r>
      <w:rPr>
        <w:rFonts w:eastAsia="黑体"/>
        <w:spacing w:val="20"/>
        <w:kern w:val="0"/>
        <w:sz w:val="21"/>
        <w:szCs w:val="21"/>
      </w:rPr>
      <w:fldChar w:fldCharType="separate"/>
    </w:r>
    <w:r>
      <w:rPr>
        <w:rFonts w:eastAsia="黑体"/>
        <w:spacing w:val="20"/>
        <w:kern w:val="0"/>
        <w:sz w:val="21"/>
        <w:szCs w:val="21"/>
      </w:rPr>
      <w:t>34</w:t>
    </w:r>
    <w:r>
      <w:rPr>
        <w:rFonts w:eastAsia="黑体"/>
        <w:spacing w:val="20"/>
        <w:kern w:val="0"/>
        <w:sz w:val="21"/>
        <w:szCs w:val="21"/>
      </w:rPr>
      <w:fldChar w:fldCharType="end"/>
    </w:r>
    <w:r>
      <w:rPr>
        <w:rFonts w:eastAsia="黑体"/>
        <w:spacing w:val="20"/>
        <w:kern w:val="0"/>
        <w:sz w:val="21"/>
        <w:szCs w:val="21"/>
      </w:rPr>
      <w:t xml:space="preserve"> </w:t>
    </w:r>
    <w:r>
      <w:rPr>
        <w:rFonts w:hint="eastAsia" w:asciiTheme="minorEastAsia" w:hAnsiTheme="minorEastAsia"/>
        <w:spacing w:val="20"/>
        <w:sz w:val="21"/>
        <w:szCs w:val="21"/>
      </w:rPr>
      <w:t>页</w:t>
    </w:r>
  </w:p>
  <w:p>
    <w:pPr>
      <w:pStyle w:val="14"/>
      <w:tabs>
        <w:tab w:val="center" w:pos="3969"/>
        <w:tab w:val="clear" w:pos="415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2D4E18"/>
    <w:multiLevelType w:val="singleLevel"/>
    <w:tmpl w:val="842D4E18"/>
    <w:lvl w:ilvl="0" w:tentative="0">
      <w:start w:val="1"/>
      <w:numFmt w:val="decimal"/>
      <w:suff w:val="space"/>
      <w:lvlText w:val="(%1)"/>
      <w:lvlJc w:val="left"/>
    </w:lvl>
  </w:abstractNum>
  <w:abstractNum w:abstractNumId="1">
    <w:nsid w:val="85933B38"/>
    <w:multiLevelType w:val="singleLevel"/>
    <w:tmpl w:val="85933B38"/>
    <w:lvl w:ilvl="0" w:tentative="0">
      <w:start w:val="1"/>
      <w:numFmt w:val="decimal"/>
      <w:suff w:val="space"/>
      <w:lvlText w:val="(%1)"/>
      <w:lvlJc w:val="left"/>
    </w:lvl>
  </w:abstractNum>
  <w:abstractNum w:abstractNumId="2">
    <w:nsid w:val="88BB52C1"/>
    <w:multiLevelType w:val="singleLevel"/>
    <w:tmpl w:val="88BB52C1"/>
    <w:lvl w:ilvl="0" w:tentative="0">
      <w:start w:val="1"/>
      <w:numFmt w:val="decimal"/>
      <w:suff w:val="space"/>
      <w:lvlText w:val="(%1)"/>
      <w:lvlJc w:val="left"/>
    </w:lvl>
  </w:abstractNum>
  <w:abstractNum w:abstractNumId="3">
    <w:nsid w:val="0C65F289"/>
    <w:multiLevelType w:val="singleLevel"/>
    <w:tmpl w:val="0C65F289"/>
    <w:lvl w:ilvl="0" w:tentative="0">
      <w:start w:val="1"/>
      <w:numFmt w:val="decimal"/>
      <w:suff w:val="space"/>
      <w:lvlText w:val="(%1)"/>
      <w:lvlJc w:val="left"/>
    </w:lvl>
  </w:abstractNum>
  <w:abstractNum w:abstractNumId="4">
    <w:nsid w:val="186B74AD"/>
    <w:multiLevelType w:val="multilevel"/>
    <w:tmpl w:val="186B74AD"/>
    <w:lvl w:ilvl="0" w:tentative="0">
      <w:start w:val="1"/>
      <w:numFmt w:val="decimal"/>
      <w:pStyle w:val="2"/>
      <w:suff w:val="space"/>
      <w:lvlText w:val="%1"/>
      <w:lvlJc w:val="left"/>
      <w:pPr>
        <w:ind w:left="0" w:firstLine="0"/>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pStyle w:val="44"/>
      <w:suff w:val="space"/>
      <w:lvlText w:val="%4、"/>
      <w:lvlJc w:val="left"/>
      <w:pPr>
        <w:ind w:left="0" w:firstLine="0"/>
      </w:pPr>
      <w:rPr>
        <w:rFonts w:hint="eastAsia"/>
      </w:rPr>
    </w:lvl>
    <w:lvl w:ilvl="4" w:tentative="0">
      <w:start w:val="1"/>
      <w:numFmt w:val="decimal"/>
      <w:pStyle w:val="45"/>
      <w:suff w:val="space"/>
      <w:lvlText w:val="(%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1CA5245D"/>
    <w:multiLevelType w:val="multilevel"/>
    <w:tmpl w:val="1CA5245D"/>
    <w:lvl w:ilvl="0" w:tentative="0">
      <w:start w:val="1"/>
      <w:numFmt w:val="decimal"/>
      <w:pStyle w:val="40"/>
      <w:suff w:val="space"/>
      <w:lvlText w:val="[%1]"/>
      <w:lvlJc w:val="left"/>
      <w:pPr>
        <w:ind w:left="0" w:firstLine="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6">
    <w:nsid w:val="487E481A"/>
    <w:multiLevelType w:val="singleLevel"/>
    <w:tmpl w:val="487E481A"/>
    <w:lvl w:ilvl="0" w:tentative="0">
      <w:start w:val="1"/>
      <w:numFmt w:val="decimal"/>
      <w:lvlText w:val="(%1)"/>
      <w:lvlJc w:val="left"/>
      <w:pPr>
        <w:tabs>
          <w:tab w:val="left" w:pos="312"/>
        </w:tabs>
      </w:pPr>
    </w:lvl>
  </w:abstractNum>
  <w:abstractNum w:abstractNumId="7">
    <w:nsid w:val="4B0D5263"/>
    <w:multiLevelType w:val="singleLevel"/>
    <w:tmpl w:val="4B0D5263"/>
    <w:lvl w:ilvl="0" w:tentative="0">
      <w:start w:val="1"/>
      <w:numFmt w:val="decimal"/>
      <w:lvlText w:val="(%1)"/>
      <w:lvlJc w:val="left"/>
      <w:pPr>
        <w:tabs>
          <w:tab w:val="left" w:pos="312"/>
        </w:tabs>
      </w:pPr>
    </w:lvl>
  </w:abstractNum>
  <w:abstractNum w:abstractNumId="8">
    <w:nsid w:val="5769A590"/>
    <w:multiLevelType w:val="singleLevel"/>
    <w:tmpl w:val="5769A590"/>
    <w:lvl w:ilvl="0" w:tentative="0">
      <w:start w:val="1"/>
      <w:numFmt w:val="decimal"/>
      <w:suff w:val="space"/>
      <w:lvlText w:val="(%1)"/>
      <w:lvlJc w:val="left"/>
    </w:lvl>
  </w:abstractNum>
  <w:abstractNum w:abstractNumId="9">
    <w:nsid w:val="5A773E07"/>
    <w:multiLevelType w:val="multilevel"/>
    <w:tmpl w:val="5A773E07"/>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5E06FF86"/>
    <w:multiLevelType w:val="singleLevel"/>
    <w:tmpl w:val="5E06FF86"/>
    <w:lvl w:ilvl="0" w:tentative="0">
      <w:start w:val="1"/>
      <w:numFmt w:val="decimal"/>
      <w:suff w:val="space"/>
      <w:lvlText w:val="(%1)"/>
      <w:lvlJc w:val="left"/>
    </w:lvl>
  </w:abstractNum>
  <w:abstractNum w:abstractNumId="11">
    <w:nsid w:val="62E30F7D"/>
    <w:multiLevelType w:val="singleLevel"/>
    <w:tmpl w:val="62E30F7D"/>
    <w:lvl w:ilvl="0" w:tentative="0">
      <w:start w:val="1"/>
      <w:numFmt w:val="decimal"/>
      <w:suff w:val="space"/>
      <w:lvlText w:val="(%1)"/>
      <w:lvlJc w:val="left"/>
    </w:lvl>
  </w:abstractNum>
  <w:abstractNum w:abstractNumId="12">
    <w:nsid w:val="6672DE5E"/>
    <w:multiLevelType w:val="singleLevel"/>
    <w:tmpl w:val="6672DE5E"/>
    <w:lvl w:ilvl="0" w:tentative="0">
      <w:start w:val="1"/>
      <w:numFmt w:val="decimal"/>
      <w:suff w:val="space"/>
      <w:lvlText w:val="(%1)"/>
      <w:lvlJc w:val="left"/>
    </w:lvl>
  </w:abstractNum>
  <w:num w:numId="1">
    <w:abstractNumId w:val="4"/>
  </w:num>
  <w:num w:numId="2">
    <w:abstractNumId w:val="5"/>
  </w:num>
  <w:num w:numId="3">
    <w:abstractNumId w:val="7"/>
  </w:num>
  <w:num w:numId="4">
    <w:abstractNumId w:val="2"/>
  </w:num>
  <w:num w:numId="5">
    <w:abstractNumId w:val="12"/>
  </w:num>
  <w:num w:numId="6">
    <w:abstractNumId w:val="10"/>
  </w:num>
  <w:num w:numId="7">
    <w:abstractNumId w:val="1"/>
  </w:num>
  <w:num w:numId="8">
    <w:abstractNumId w:val="6"/>
  </w:num>
  <w:num w:numId="9">
    <w:abstractNumId w:val="3"/>
  </w:num>
  <w:num w:numId="10">
    <w:abstractNumId w:val="11"/>
  </w:num>
  <w:num w:numId="11">
    <w:abstractNumId w:val="8"/>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0"/>
  <w:autoHyphenation/>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2D"/>
    <w:rsid w:val="00000BC1"/>
    <w:rsid w:val="00004A33"/>
    <w:rsid w:val="0000578C"/>
    <w:rsid w:val="00011587"/>
    <w:rsid w:val="000162F9"/>
    <w:rsid w:val="00024F55"/>
    <w:rsid w:val="00031EF2"/>
    <w:rsid w:val="00034B60"/>
    <w:rsid w:val="00040256"/>
    <w:rsid w:val="0004030D"/>
    <w:rsid w:val="00041ACC"/>
    <w:rsid w:val="00044F9C"/>
    <w:rsid w:val="00047199"/>
    <w:rsid w:val="00051C21"/>
    <w:rsid w:val="00051E6F"/>
    <w:rsid w:val="00051F94"/>
    <w:rsid w:val="00052CC8"/>
    <w:rsid w:val="0005319E"/>
    <w:rsid w:val="00055EA8"/>
    <w:rsid w:val="00063E2D"/>
    <w:rsid w:val="00064313"/>
    <w:rsid w:val="00064B6C"/>
    <w:rsid w:val="00067708"/>
    <w:rsid w:val="00073B7E"/>
    <w:rsid w:val="000753CA"/>
    <w:rsid w:val="00077C17"/>
    <w:rsid w:val="00080EF7"/>
    <w:rsid w:val="00080F69"/>
    <w:rsid w:val="00082D8E"/>
    <w:rsid w:val="00083CDD"/>
    <w:rsid w:val="00084D3C"/>
    <w:rsid w:val="00084EB3"/>
    <w:rsid w:val="0008535B"/>
    <w:rsid w:val="00086CD7"/>
    <w:rsid w:val="00090306"/>
    <w:rsid w:val="00091411"/>
    <w:rsid w:val="000931BC"/>
    <w:rsid w:val="00094F80"/>
    <w:rsid w:val="00096A33"/>
    <w:rsid w:val="00096FD3"/>
    <w:rsid w:val="00097E5C"/>
    <w:rsid w:val="000A1E69"/>
    <w:rsid w:val="000A33C1"/>
    <w:rsid w:val="000A5B5E"/>
    <w:rsid w:val="000A65B4"/>
    <w:rsid w:val="000A6F82"/>
    <w:rsid w:val="000A7720"/>
    <w:rsid w:val="000A7DA2"/>
    <w:rsid w:val="000B18D1"/>
    <w:rsid w:val="000B6100"/>
    <w:rsid w:val="000B62F5"/>
    <w:rsid w:val="000C0ED1"/>
    <w:rsid w:val="000C6A06"/>
    <w:rsid w:val="000D2F53"/>
    <w:rsid w:val="000D32D8"/>
    <w:rsid w:val="000D4F2B"/>
    <w:rsid w:val="000E133D"/>
    <w:rsid w:val="000E14CE"/>
    <w:rsid w:val="000E3B15"/>
    <w:rsid w:val="000E4904"/>
    <w:rsid w:val="000E4CE9"/>
    <w:rsid w:val="000E6403"/>
    <w:rsid w:val="000E702D"/>
    <w:rsid w:val="000F1495"/>
    <w:rsid w:val="000F39D6"/>
    <w:rsid w:val="000F4058"/>
    <w:rsid w:val="001004B0"/>
    <w:rsid w:val="001011EF"/>
    <w:rsid w:val="00101F99"/>
    <w:rsid w:val="001051CD"/>
    <w:rsid w:val="00105460"/>
    <w:rsid w:val="00106589"/>
    <w:rsid w:val="00107124"/>
    <w:rsid w:val="00107237"/>
    <w:rsid w:val="00107A10"/>
    <w:rsid w:val="001136A7"/>
    <w:rsid w:val="0011693A"/>
    <w:rsid w:val="00122587"/>
    <w:rsid w:val="00123571"/>
    <w:rsid w:val="00123718"/>
    <w:rsid w:val="00123D41"/>
    <w:rsid w:val="00124159"/>
    <w:rsid w:val="00130A0C"/>
    <w:rsid w:val="00131A63"/>
    <w:rsid w:val="00133618"/>
    <w:rsid w:val="00135CB9"/>
    <w:rsid w:val="00135E34"/>
    <w:rsid w:val="001401D5"/>
    <w:rsid w:val="00143763"/>
    <w:rsid w:val="00143CCD"/>
    <w:rsid w:val="00143D4D"/>
    <w:rsid w:val="0014577C"/>
    <w:rsid w:val="00150A03"/>
    <w:rsid w:val="001520F4"/>
    <w:rsid w:val="001521CE"/>
    <w:rsid w:val="00152C9C"/>
    <w:rsid w:val="00153087"/>
    <w:rsid w:val="00153B77"/>
    <w:rsid w:val="001565A1"/>
    <w:rsid w:val="00162005"/>
    <w:rsid w:val="00163B39"/>
    <w:rsid w:val="001714C0"/>
    <w:rsid w:val="0017314F"/>
    <w:rsid w:val="0017330B"/>
    <w:rsid w:val="00173584"/>
    <w:rsid w:val="001764C4"/>
    <w:rsid w:val="00176771"/>
    <w:rsid w:val="001803AC"/>
    <w:rsid w:val="00181E45"/>
    <w:rsid w:val="0018231D"/>
    <w:rsid w:val="0018271A"/>
    <w:rsid w:val="00182951"/>
    <w:rsid w:val="001852BE"/>
    <w:rsid w:val="00187852"/>
    <w:rsid w:val="0019014A"/>
    <w:rsid w:val="00192900"/>
    <w:rsid w:val="00192E19"/>
    <w:rsid w:val="001952FD"/>
    <w:rsid w:val="001968BD"/>
    <w:rsid w:val="00197DE9"/>
    <w:rsid w:val="001A0C2D"/>
    <w:rsid w:val="001A0FFD"/>
    <w:rsid w:val="001A1CE4"/>
    <w:rsid w:val="001A22D6"/>
    <w:rsid w:val="001A59FB"/>
    <w:rsid w:val="001A5D28"/>
    <w:rsid w:val="001C1EFC"/>
    <w:rsid w:val="001C21CE"/>
    <w:rsid w:val="001C4F01"/>
    <w:rsid w:val="001D2439"/>
    <w:rsid w:val="001D460A"/>
    <w:rsid w:val="001D5B0E"/>
    <w:rsid w:val="001D678A"/>
    <w:rsid w:val="001D6B60"/>
    <w:rsid w:val="001E0CD7"/>
    <w:rsid w:val="001E1DBB"/>
    <w:rsid w:val="001E25E5"/>
    <w:rsid w:val="001E3B64"/>
    <w:rsid w:val="001E516E"/>
    <w:rsid w:val="001F0205"/>
    <w:rsid w:val="001F197F"/>
    <w:rsid w:val="001F259C"/>
    <w:rsid w:val="001F2641"/>
    <w:rsid w:val="001F50F7"/>
    <w:rsid w:val="001F7E00"/>
    <w:rsid w:val="00202413"/>
    <w:rsid w:val="00203F1F"/>
    <w:rsid w:val="0020528A"/>
    <w:rsid w:val="0021455F"/>
    <w:rsid w:val="00216E58"/>
    <w:rsid w:val="002206DE"/>
    <w:rsid w:val="002219A7"/>
    <w:rsid w:val="00221A39"/>
    <w:rsid w:val="002220BD"/>
    <w:rsid w:val="00223C14"/>
    <w:rsid w:val="00224696"/>
    <w:rsid w:val="00226BC6"/>
    <w:rsid w:val="0023381B"/>
    <w:rsid w:val="0023458D"/>
    <w:rsid w:val="00234F04"/>
    <w:rsid w:val="00235411"/>
    <w:rsid w:val="002358CA"/>
    <w:rsid w:val="00237898"/>
    <w:rsid w:val="00241FBB"/>
    <w:rsid w:val="002425B3"/>
    <w:rsid w:val="00245A83"/>
    <w:rsid w:val="002502B3"/>
    <w:rsid w:val="0025102D"/>
    <w:rsid w:val="00251253"/>
    <w:rsid w:val="00251813"/>
    <w:rsid w:val="00255F3A"/>
    <w:rsid w:val="0025741D"/>
    <w:rsid w:val="00265556"/>
    <w:rsid w:val="00267A28"/>
    <w:rsid w:val="00267D20"/>
    <w:rsid w:val="002724F7"/>
    <w:rsid w:val="0027280D"/>
    <w:rsid w:val="00275BBF"/>
    <w:rsid w:val="00280021"/>
    <w:rsid w:val="00280799"/>
    <w:rsid w:val="00284A0A"/>
    <w:rsid w:val="00286388"/>
    <w:rsid w:val="00286F7F"/>
    <w:rsid w:val="002927F7"/>
    <w:rsid w:val="00295BFA"/>
    <w:rsid w:val="00295D58"/>
    <w:rsid w:val="00296717"/>
    <w:rsid w:val="002A0352"/>
    <w:rsid w:val="002A07BF"/>
    <w:rsid w:val="002A705B"/>
    <w:rsid w:val="002B0537"/>
    <w:rsid w:val="002B329A"/>
    <w:rsid w:val="002D005B"/>
    <w:rsid w:val="002D15D9"/>
    <w:rsid w:val="002D5F9C"/>
    <w:rsid w:val="002D6F82"/>
    <w:rsid w:val="002E0693"/>
    <w:rsid w:val="002E260F"/>
    <w:rsid w:val="002E4678"/>
    <w:rsid w:val="002E49A1"/>
    <w:rsid w:val="002E4A2B"/>
    <w:rsid w:val="002E52C3"/>
    <w:rsid w:val="002E60E6"/>
    <w:rsid w:val="002E7E01"/>
    <w:rsid w:val="002F1AF9"/>
    <w:rsid w:val="002F1E72"/>
    <w:rsid w:val="0030379B"/>
    <w:rsid w:val="00303849"/>
    <w:rsid w:val="0030420C"/>
    <w:rsid w:val="003050FF"/>
    <w:rsid w:val="003104BB"/>
    <w:rsid w:val="00310B81"/>
    <w:rsid w:val="0031152A"/>
    <w:rsid w:val="00312747"/>
    <w:rsid w:val="0031632D"/>
    <w:rsid w:val="00323EC5"/>
    <w:rsid w:val="00323EEE"/>
    <w:rsid w:val="003241AB"/>
    <w:rsid w:val="00324C99"/>
    <w:rsid w:val="00325B94"/>
    <w:rsid w:val="00327988"/>
    <w:rsid w:val="003305EB"/>
    <w:rsid w:val="003370FC"/>
    <w:rsid w:val="00341006"/>
    <w:rsid w:val="0034326C"/>
    <w:rsid w:val="003447F1"/>
    <w:rsid w:val="0035089F"/>
    <w:rsid w:val="003510A0"/>
    <w:rsid w:val="00351F7D"/>
    <w:rsid w:val="0035753C"/>
    <w:rsid w:val="003601BC"/>
    <w:rsid w:val="003607F9"/>
    <w:rsid w:val="00361D22"/>
    <w:rsid w:val="0036234C"/>
    <w:rsid w:val="003636D1"/>
    <w:rsid w:val="00366EF5"/>
    <w:rsid w:val="00373EFF"/>
    <w:rsid w:val="0037435D"/>
    <w:rsid w:val="00381410"/>
    <w:rsid w:val="00381FC4"/>
    <w:rsid w:val="00392307"/>
    <w:rsid w:val="00393FE2"/>
    <w:rsid w:val="003945CF"/>
    <w:rsid w:val="00394DC7"/>
    <w:rsid w:val="00397283"/>
    <w:rsid w:val="0039740A"/>
    <w:rsid w:val="003977BC"/>
    <w:rsid w:val="00397AEF"/>
    <w:rsid w:val="003A0466"/>
    <w:rsid w:val="003A2D31"/>
    <w:rsid w:val="003A31DB"/>
    <w:rsid w:val="003A6917"/>
    <w:rsid w:val="003B0C22"/>
    <w:rsid w:val="003B5753"/>
    <w:rsid w:val="003B6070"/>
    <w:rsid w:val="003B66E1"/>
    <w:rsid w:val="003B7018"/>
    <w:rsid w:val="003B7EC2"/>
    <w:rsid w:val="003C067E"/>
    <w:rsid w:val="003C37BB"/>
    <w:rsid w:val="003C3AE3"/>
    <w:rsid w:val="003C6087"/>
    <w:rsid w:val="003D341E"/>
    <w:rsid w:val="003D470A"/>
    <w:rsid w:val="003D6217"/>
    <w:rsid w:val="003D623C"/>
    <w:rsid w:val="003D6521"/>
    <w:rsid w:val="003D6FB5"/>
    <w:rsid w:val="003D72E0"/>
    <w:rsid w:val="003E0F8F"/>
    <w:rsid w:val="003E1900"/>
    <w:rsid w:val="003E2530"/>
    <w:rsid w:val="003E31E6"/>
    <w:rsid w:val="003E34AF"/>
    <w:rsid w:val="003E6E6C"/>
    <w:rsid w:val="003F1614"/>
    <w:rsid w:val="003F653A"/>
    <w:rsid w:val="0040005E"/>
    <w:rsid w:val="0040119D"/>
    <w:rsid w:val="0040424F"/>
    <w:rsid w:val="00405926"/>
    <w:rsid w:val="00412095"/>
    <w:rsid w:val="00412101"/>
    <w:rsid w:val="00413649"/>
    <w:rsid w:val="00417930"/>
    <w:rsid w:val="004179FE"/>
    <w:rsid w:val="00417A44"/>
    <w:rsid w:val="004218E1"/>
    <w:rsid w:val="00422037"/>
    <w:rsid w:val="00426D15"/>
    <w:rsid w:val="00430C35"/>
    <w:rsid w:val="00431920"/>
    <w:rsid w:val="004335D2"/>
    <w:rsid w:val="004346FB"/>
    <w:rsid w:val="0043491C"/>
    <w:rsid w:val="00436334"/>
    <w:rsid w:val="00436BD8"/>
    <w:rsid w:val="00441479"/>
    <w:rsid w:val="00442D05"/>
    <w:rsid w:val="00445F60"/>
    <w:rsid w:val="004478BE"/>
    <w:rsid w:val="004506DF"/>
    <w:rsid w:val="00453FFB"/>
    <w:rsid w:val="00455594"/>
    <w:rsid w:val="004566D7"/>
    <w:rsid w:val="0045731E"/>
    <w:rsid w:val="00461A5F"/>
    <w:rsid w:val="00464609"/>
    <w:rsid w:val="00464B2B"/>
    <w:rsid w:val="004700C3"/>
    <w:rsid w:val="004719F4"/>
    <w:rsid w:val="00471D11"/>
    <w:rsid w:val="00472BE3"/>
    <w:rsid w:val="004751A6"/>
    <w:rsid w:val="00475F74"/>
    <w:rsid w:val="00483704"/>
    <w:rsid w:val="0048384D"/>
    <w:rsid w:val="004849C9"/>
    <w:rsid w:val="00485347"/>
    <w:rsid w:val="00486A01"/>
    <w:rsid w:val="00492959"/>
    <w:rsid w:val="00493305"/>
    <w:rsid w:val="004960D9"/>
    <w:rsid w:val="004974D6"/>
    <w:rsid w:val="004A104E"/>
    <w:rsid w:val="004A1B3A"/>
    <w:rsid w:val="004A3336"/>
    <w:rsid w:val="004A38FD"/>
    <w:rsid w:val="004A78B9"/>
    <w:rsid w:val="004B397C"/>
    <w:rsid w:val="004B6F00"/>
    <w:rsid w:val="004C1346"/>
    <w:rsid w:val="004C1D5B"/>
    <w:rsid w:val="004C30DA"/>
    <w:rsid w:val="004C3FC2"/>
    <w:rsid w:val="004C6E1E"/>
    <w:rsid w:val="004C72A6"/>
    <w:rsid w:val="004D0B9C"/>
    <w:rsid w:val="004D2D35"/>
    <w:rsid w:val="004D6305"/>
    <w:rsid w:val="004D6C82"/>
    <w:rsid w:val="004D72BD"/>
    <w:rsid w:val="004E35EA"/>
    <w:rsid w:val="004E3B14"/>
    <w:rsid w:val="004E76BE"/>
    <w:rsid w:val="004F2B2B"/>
    <w:rsid w:val="004F4356"/>
    <w:rsid w:val="004F47DC"/>
    <w:rsid w:val="005130C4"/>
    <w:rsid w:val="00520C0A"/>
    <w:rsid w:val="005224E4"/>
    <w:rsid w:val="00524393"/>
    <w:rsid w:val="00524B7D"/>
    <w:rsid w:val="00527754"/>
    <w:rsid w:val="00530831"/>
    <w:rsid w:val="00534133"/>
    <w:rsid w:val="00534900"/>
    <w:rsid w:val="005370BC"/>
    <w:rsid w:val="0054048B"/>
    <w:rsid w:val="005411CE"/>
    <w:rsid w:val="005456EE"/>
    <w:rsid w:val="005469E4"/>
    <w:rsid w:val="005519CD"/>
    <w:rsid w:val="0055271D"/>
    <w:rsid w:val="005535FA"/>
    <w:rsid w:val="005547CA"/>
    <w:rsid w:val="005554F2"/>
    <w:rsid w:val="005571C8"/>
    <w:rsid w:val="00561BE4"/>
    <w:rsid w:val="00563584"/>
    <w:rsid w:val="00563B6F"/>
    <w:rsid w:val="0057020A"/>
    <w:rsid w:val="0057094B"/>
    <w:rsid w:val="00571315"/>
    <w:rsid w:val="00572465"/>
    <w:rsid w:val="005768C8"/>
    <w:rsid w:val="005776F4"/>
    <w:rsid w:val="0057774B"/>
    <w:rsid w:val="00584CFA"/>
    <w:rsid w:val="005856C1"/>
    <w:rsid w:val="00586939"/>
    <w:rsid w:val="00590641"/>
    <w:rsid w:val="005910FA"/>
    <w:rsid w:val="0059241B"/>
    <w:rsid w:val="005935CF"/>
    <w:rsid w:val="00593839"/>
    <w:rsid w:val="00595244"/>
    <w:rsid w:val="005A1430"/>
    <w:rsid w:val="005A4480"/>
    <w:rsid w:val="005B0DEE"/>
    <w:rsid w:val="005B2BBB"/>
    <w:rsid w:val="005B60B6"/>
    <w:rsid w:val="005B7856"/>
    <w:rsid w:val="005C0E16"/>
    <w:rsid w:val="005C58D3"/>
    <w:rsid w:val="005D0AFF"/>
    <w:rsid w:val="005D1E87"/>
    <w:rsid w:val="005D5948"/>
    <w:rsid w:val="005E01E2"/>
    <w:rsid w:val="005E3A48"/>
    <w:rsid w:val="005E57D6"/>
    <w:rsid w:val="005E6C42"/>
    <w:rsid w:val="005E786E"/>
    <w:rsid w:val="005F0EA9"/>
    <w:rsid w:val="005F39F3"/>
    <w:rsid w:val="005F5C5C"/>
    <w:rsid w:val="00602000"/>
    <w:rsid w:val="00603E59"/>
    <w:rsid w:val="0060643F"/>
    <w:rsid w:val="00606959"/>
    <w:rsid w:val="006166BE"/>
    <w:rsid w:val="006229B0"/>
    <w:rsid w:val="00624D7B"/>
    <w:rsid w:val="0062619C"/>
    <w:rsid w:val="00627D28"/>
    <w:rsid w:val="0063076D"/>
    <w:rsid w:val="0063722C"/>
    <w:rsid w:val="00643624"/>
    <w:rsid w:val="00643BDD"/>
    <w:rsid w:val="00646CE8"/>
    <w:rsid w:val="00650B23"/>
    <w:rsid w:val="006516A1"/>
    <w:rsid w:val="00653AF6"/>
    <w:rsid w:val="00655413"/>
    <w:rsid w:val="00655520"/>
    <w:rsid w:val="006564DE"/>
    <w:rsid w:val="006606AF"/>
    <w:rsid w:val="00662B9D"/>
    <w:rsid w:val="00664CBA"/>
    <w:rsid w:val="006652E7"/>
    <w:rsid w:val="00665AFF"/>
    <w:rsid w:val="00666794"/>
    <w:rsid w:val="00673938"/>
    <w:rsid w:val="006770D0"/>
    <w:rsid w:val="006805DF"/>
    <w:rsid w:val="006823CB"/>
    <w:rsid w:val="00682DCF"/>
    <w:rsid w:val="006830B8"/>
    <w:rsid w:val="00684374"/>
    <w:rsid w:val="00684AD3"/>
    <w:rsid w:val="00684DE2"/>
    <w:rsid w:val="0068583A"/>
    <w:rsid w:val="006928E5"/>
    <w:rsid w:val="00693E97"/>
    <w:rsid w:val="00696BC5"/>
    <w:rsid w:val="006A1AF8"/>
    <w:rsid w:val="006A25AA"/>
    <w:rsid w:val="006A3E2B"/>
    <w:rsid w:val="006A4548"/>
    <w:rsid w:val="006A61EA"/>
    <w:rsid w:val="006B0192"/>
    <w:rsid w:val="006B5581"/>
    <w:rsid w:val="006B597D"/>
    <w:rsid w:val="006B5C11"/>
    <w:rsid w:val="006B61F2"/>
    <w:rsid w:val="006C0E8D"/>
    <w:rsid w:val="006C0FC2"/>
    <w:rsid w:val="006C44C4"/>
    <w:rsid w:val="006C6BB6"/>
    <w:rsid w:val="006C7955"/>
    <w:rsid w:val="006D53F8"/>
    <w:rsid w:val="006D5B30"/>
    <w:rsid w:val="006E02BD"/>
    <w:rsid w:val="006E0931"/>
    <w:rsid w:val="006E4679"/>
    <w:rsid w:val="006E4E4A"/>
    <w:rsid w:val="006E5BC6"/>
    <w:rsid w:val="006E74FB"/>
    <w:rsid w:val="006E7802"/>
    <w:rsid w:val="006E7F0B"/>
    <w:rsid w:val="006F26AD"/>
    <w:rsid w:val="006F39CF"/>
    <w:rsid w:val="006F3F92"/>
    <w:rsid w:val="006F4C6D"/>
    <w:rsid w:val="006F4F01"/>
    <w:rsid w:val="006F7081"/>
    <w:rsid w:val="0070075D"/>
    <w:rsid w:val="00703A56"/>
    <w:rsid w:val="00704E80"/>
    <w:rsid w:val="00705567"/>
    <w:rsid w:val="007104C5"/>
    <w:rsid w:val="00720836"/>
    <w:rsid w:val="00726DFE"/>
    <w:rsid w:val="007338C7"/>
    <w:rsid w:val="00740112"/>
    <w:rsid w:val="00742FBA"/>
    <w:rsid w:val="00743462"/>
    <w:rsid w:val="00743583"/>
    <w:rsid w:val="00746DC5"/>
    <w:rsid w:val="00750D8F"/>
    <w:rsid w:val="00762593"/>
    <w:rsid w:val="00765E7C"/>
    <w:rsid w:val="007833AC"/>
    <w:rsid w:val="00784760"/>
    <w:rsid w:val="00785FDD"/>
    <w:rsid w:val="00786840"/>
    <w:rsid w:val="00787B00"/>
    <w:rsid w:val="00787D7A"/>
    <w:rsid w:val="00792958"/>
    <w:rsid w:val="00792EFA"/>
    <w:rsid w:val="007937C1"/>
    <w:rsid w:val="0079686A"/>
    <w:rsid w:val="00796E34"/>
    <w:rsid w:val="007A100F"/>
    <w:rsid w:val="007A28B6"/>
    <w:rsid w:val="007A2D9D"/>
    <w:rsid w:val="007A4784"/>
    <w:rsid w:val="007A5991"/>
    <w:rsid w:val="007B010F"/>
    <w:rsid w:val="007B079E"/>
    <w:rsid w:val="007B1D4D"/>
    <w:rsid w:val="007B27E8"/>
    <w:rsid w:val="007B313A"/>
    <w:rsid w:val="007C14D2"/>
    <w:rsid w:val="007C6171"/>
    <w:rsid w:val="007C6FB8"/>
    <w:rsid w:val="007C771D"/>
    <w:rsid w:val="007C7FBE"/>
    <w:rsid w:val="007D0A60"/>
    <w:rsid w:val="007D3280"/>
    <w:rsid w:val="007D4B75"/>
    <w:rsid w:val="007E539D"/>
    <w:rsid w:val="007F21BB"/>
    <w:rsid w:val="007F2B06"/>
    <w:rsid w:val="007F3784"/>
    <w:rsid w:val="00801BAC"/>
    <w:rsid w:val="0082021F"/>
    <w:rsid w:val="00821F0E"/>
    <w:rsid w:val="00822541"/>
    <w:rsid w:val="008248AA"/>
    <w:rsid w:val="00832AEE"/>
    <w:rsid w:val="00841296"/>
    <w:rsid w:val="00844425"/>
    <w:rsid w:val="008446A9"/>
    <w:rsid w:val="00853E67"/>
    <w:rsid w:val="00855F38"/>
    <w:rsid w:val="00857C54"/>
    <w:rsid w:val="0086056E"/>
    <w:rsid w:val="00861438"/>
    <w:rsid w:val="00862EB0"/>
    <w:rsid w:val="0086315B"/>
    <w:rsid w:val="008677F2"/>
    <w:rsid w:val="00873BBE"/>
    <w:rsid w:val="00875BCF"/>
    <w:rsid w:val="00876204"/>
    <w:rsid w:val="0088040E"/>
    <w:rsid w:val="00881A65"/>
    <w:rsid w:val="00885511"/>
    <w:rsid w:val="008876D6"/>
    <w:rsid w:val="0089386A"/>
    <w:rsid w:val="00893CE9"/>
    <w:rsid w:val="00895BAE"/>
    <w:rsid w:val="00896320"/>
    <w:rsid w:val="008A0BF4"/>
    <w:rsid w:val="008A0DC9"/>
    <w:rsid w:val="008A1A38"/>
    <w:rsid w:val="008A2475"/>
    <w:rsid w:val="008A297D"/>
    <w:rsid w:val="008A310D"/>
    <w:rsid w:val="008A321F"/>
    <w:rsid w:val="008A3885"/>
    <w:rsid w:val="008A4B52"/>
    <w:rsid w:val="008A5FA1"/>
    <w:rsid w:val="008A61DD"/>
    <w:rsid w:val="008A6FD2"/>
    <w:rsid w:val="008B09AF"/>
    <w:rsid w:val="008B61EE"/>
    <w:rsid w:val="008B788B"/>
    <w:rsid w:val="008B7E67"/>
    <w:rsid w:val="008C0937"/>
    <w:rsid w:val="008C0F44"/>
    <w:rsid w:val="008C0F9D"/>
    <w:rsid w:val="008C2BD9"/>
    <w:rsid w:val="008C2C52"/>
    <w:rsid w:val="008D02C3"/>
    <w:rsid w:val="008D3D04"/>
    <w:rsid w:val="008D50AD"/>
    <w:rsid w:val="008D67B1"/>
    <w:rsid w:val="008E25BC"/>
    <w:rsid w:val="008E394B"/>
    <w:rsid w:val="008E403E"/>
    <w:rsid w:val="008E6746"/>
    <w:rsid w:val="008E6F46"/>
    <w:rsid w:val="008E7904"/>
    <w:rsid w:val="008F685B"/>
    <w:rsid w:val="008F75CB"/>
    <w:rsid w:val="008F7B8C"/>
    <w:rsid w:val="009023D8"/>
    <w:rsid w:val="00904BF0"/>
    <w:rsid w:val="00905E0F"/>
    <w:rsid w:val="00910EF3"/>
    <w:rsid w:val="0091318A"/>
    <w:rsid w:val="00913B52"/>
    <w:rsid w:val="009168CE"/>
    <w:rsid w:val="00920031"/>
    <w:rsid w:val="00920278"/>
    <w:rsid w:val="00925103"/>
    <w:rsid w:val="0092518D"/>
    <w:rsid w:val="00925936"/>
    <w:rsid w:val="009261AD"/>
    <w:rsid w:val="00926C37"/>
    <w:rsid w:val="00927F28"/>
    <w:rsid w:val="00931186"/>
    <w:rsid w:val="009334C1"/>
    <w:rsid w:val="00935A1F"/>
    <w:rsid w:val="00942CE5"/>
    <w:rsid w:val="009453DB"/>
    <w:rsid w:val="009458F7"/>
    <w:rsid w:val="00952793"/>
    <w:rsid w:val="00952F5B"/>
    <w:rsid w:val="009542A0"/>
    <w:rsid w:val="009550C0"/>
    <w:rsid w:val="00955709"/>
    <w:rsid w:val="00961B6C"/>
    <w:rsid w:val="00963F2B"/>
    <w:rsid w:val="00967A2B"/>
    <w:rsid w:val="009707EF"/>
    <w:rsid w:val="00970E58"/>
    <w:rsid w:val="00975BBB"/>
    <w:rsid w:val="00980F63"/>
    <w:rsid w:val="00983C3D"/>
    <w:rsid w:val="00987C79"/>
    <w:rsid w:val="00990C75"/>
    <w:rsid w:val="00992E2F"/>
    <w:rsid w:val="009A1D69"/>
    <w:rsid w:val="009A4518"/>
    <w:rsid w:val="009A4AAC"/>
    <w:rsid w:val="009A4E02"/>
    <w:rsid w:val="009B2979"/>
    <w:rsid w:val="009B50E1"/>
    <w:rsid w:val="009C4843"/>
    <w:rsid w:val="009D2BAE"/>
    <w:rsid w:val="009D393E"/>
    <w:rsid w:val="009D42B5"/>
    <w:rsid w:val="009D4963"/>
    <w:rsid w:val="009E0DC9"/>
    <w:rsid w:val="009E6634"/>
    <w:rsid w:val="009E78B5"/>
    <w:rsid w:val="009F3515"/>
    <w:rsid w:val="009F727E"/>
    <w:rsid w:val="00A03B20"/>
    <w:rsid w:val="00A04980"/>
    <w:rsid w:val="00A06C02"/>
    <w:rsid w:val="00A070AB"/>
    <w:rsid w:val="00A122DF"/>
    <w:rsid w:val="00A144E3"/>
    <w:rsid w:val="00A14A44"/>
    <w:rsid w:val="00A210B5"/>
    <w:rsid w:val="00A21466"/>
    <w:rsid w:val="00A230AC"/>
    <w:rsid w:val="00A26AE4"/>
    <w:rsid w:val="00A32C9C"/>
    <w:rsid w:val="00A33778"/>
    <w:rsid w:val="00A42D8A"/>
    <w:rsid w:val="00A4644D"/>
    <w:rsid w:val="00A4798B"/>
    <w:rsid w:val="00A524AA"/>
    <w:rsid w:val="00A5318F"/>
    <w:rsid w:val="00A53AE8"/>
    <w:rsid w:val="00A55051"/>
    <w:rsid w:val="00A63316"/>
    <w:rsid w:val="00A63437"/>
    <w:rsid w:val="00A7168B"/>
    <w:rsid w:val="00A77C40"/>
    <w:rsid w:val="00A8000D"/>
    <w:rsid w:val="00A80C89"/>
    <w:rsid w:val="00A9011F"/>
    <w:rsid w:val="00A91899"/>
    <w:rsid w:val="00A9353C"/>
    <w:rsid w:val="00A94A00"/>
    <w:rsid w:val="00AA1A1F"/>
    <w:rsid w:val="00AA23FC"/>
    <w:rsid w:val="00AA4035"/>
    <w:rsid w:val="00AA47A2"/>
    <w:rsid w:val="00AB1F43"/>
    <w:rsid w:val="00AB3ADB"/>
    <w:rsid w:val="00AB6084"/>
    <w:rsid w:val="00AC2685"/>
    <w:rsid w:val="00AC2918"/>
    <w:rsid w:val="00AC32FC"/>
    <w:rsid w:val="00AC4824"/>
    <w:rsid w:val="00AC4A6E"/>
    <w:rsid w:val="00AD23B6"/>
    <w:rsid w:val="00AD2B6A"/>
    <w:rsid w:val="00AD5793"/>
    <w:rsid w:val="00AD6B3D"/>
    <w:rsid w:val="00AE22BB"/>
    <w:rsid w:val="00AE3838"/>
    <w:rsid w:val="00AE5DB0"/>
    <w:rsid w:val="00AE5EE9"/>
    <w:rsid w:val="00AE6B3A"/>
    <w:rsid w:val="00AE6C28"/>
    <w:rsid w:val="00AF3E4E"/>
    <w:rsid w:val="00AF603F"/>
    <w:rsid w:val="00AF7EBB"/>
    <w:rsid w:val="00B044AD"/>
    <w:rsid w:val="00B10968"/>
    <w:rsid w:val="00B1269A"/>
    <w:rsid w:val="00B151F9"/>
    <w:rsid w:val="00B15256"/>
    <w:rsid w:val="00B15273"/>
    <w:rsid w:val="00B1575D"/>
    <w:rsid w:val="00B15E98"/>
    <w:rsid w:val="00B16557"/>
    <w:rsid w:val="00B21912"/>
    <w:rsid w:val="00B316A1"/>
    <w:rsid w:val="00B352E6"/>
    <w:rsid w:val="00B35BD1"/>
    <w:rsid w:val="00B45173"/>
    <w:rsid w:val="00B453F6"/>
    <w:rsid w:val="00B47909"/>
    <w:rsid w:val="00B51E29"/>
    <w:rsid w:val="00B5345C"/>
    <w:rsid w:val="00B57D0C"/>
    <w:rsid w:val="00B61BA2"/>
    <w:rsid w:val="00B6275E"/>
    <w:rsid w:val="00B66EE9"/>
    <w:rsid w:val="00B70F9E"/>
    <w:rsid w:val="00B76C07"/>
    <w:rsid w:val="00B81898"/>
    <w:rsid w:val="00B864C5"/>
    <w:rsid w:val="00B958BB"/>
    <w:rsid w:val="00B9744A"/>
    <w:rsid w:val="00BA0A52"/>
    <w:rsid w:val="00BA12CE"/>
    <w:rsid w:val="00BA332F"/>
    <w:rsid w:val="00BA5901"/>
    <w:rsid w:val="00BA6334"/>
    <w:rsid w:val="00BA7259"/>
    <w:rsid w:val="00BB10BD"/>
    <w:rsid w:val="00BB2581"/>
    <w:rsid w:val="00BB340D"/>
    <w:rsid w:val="00BB6396"/>
    <w:rsid w:val="00BC1363"/>
    <w:rsid w:val="00BC36FF"/>
    <w:rsid w:val="00BC3753"/>
    <w:rsid w:val="00BC70A6"/>
    <w:rsid w:val="00BD1B86"/>
    <w:rsid w:val="00BD2742"/>
    <w:rsid w:val="00BD75A5"/>
    <w:rsid w:val="00BE1948"/>
    <w:rsid w:val="00BE416E"/>
    <w:rsid w:val="00BE4CE3"/>
    <w:rsid w:val="00BE6C4B"/>
    <w:rsid w:val="00BE6E87"/>
    <w:rsid w:val="00BE70F0"/>
    <w:rsid w:val="00BF2F49"/>
    <w:rsid w:val="00BF41BC"/>
    <w:rsid w:val="00BF4E00"/>
    <w:rsid w:val="00BF74B8"/>
    <w:rsid w:val="00C01945"/>
    <w:rsid w:val="00C02807"/>
    <w:rsid w:val="00C02E29"/>
    <w:rsid w:val="00C034D6"/>
    <w:rsid w:val="00C04EFF"/>
    <w:rsid w:val="00C06A29"/>
    <w:rsid w:val="00C1016E"/>
    <w:rsid w:val="00C110E2"/>
    <w:rsid w:val="00C12086"/>
    <w:rsid w:val="00C121F8"/>
    <w:rsid w:val="00C124A5"/>
    <w:rsid w:val="00C16BA0"/>
    <w:rsid w:val="00C16DF5"/>
    <w:rsid w:val="00C21E4B"/>
    <w:rsid w:val="00C26357"/>
    <w:rsid w:val="00C26B28"/>
    <w:rsid w:val="00C30EF7"/>
    <w:rsid w:val="00C31AEC"/>
    <w:rsid w:val="00C335B6"/>
    <w:rsid w:val="00C34028"/>
    <w:rsid w:val="00C36DC2"/>
    <w:rsid w:val="00C37AFE"/>
    <w:rsid w:val="00C428CF"/>
    <w:rsid w:val="00C43830"/>
    <w:rsid w:val="00C44749"/>
    <w:rsid w:val="00C45B85"/>
    <w:rsid w:val="00C54B7D"/>
    <w:rsid w:val="00C5660D"/>
    <w:rsid w:val="00C56F4E"/>
    <w:rsid w:val="00C575D1"/>
    <w:rsid w:val="00C578D6"/>
    <w:rsid w:val="00C57CA6"/>
    <w:rsid w:val="00C60220"/>
    <w:rsid w:val="00C650E5"/>
    <w:rsid w:val="00C651EE"/>
    <w:rsid w:val="00C6686D"/>
    <w:rsid w:val="00C70A72"/>
    <w:rsid w:val="00C71E67"/>
    <w:rsid w:val="00C728C6"/>
    <w:rsid w:val="00C73F4E"/>
    <w:rsid w:val="00C76EE9"/>
    <w:rsid w:val="00C77AF8"/>
    <w:rsid w:val="00C812BB"/>
    <w:rsid w:val="00C838D5"/>
    <w:rsid w:val="00C84337"/>
    <w:rsid w:val="00C84ED9"/>
    <w:rsid w:val="00C9459D"/>
    <w:rsid w:val="00C94C80"/>
    <w:rsid w:val="00CA2117"/>
    <w:rsid w:val="00CA6BED"/>
    <w:rsid w:val="00CB20A4"/>
    <w:rsid w:val="00CB2ADE"/>
    <w:rsid w:val="00CB439C"/>
    <w:rsid w:val="00CB5263"/>
    <w:rsid w:val="00CB6500"/>
    <w:rsid w:val="00CB79C2"/>
    <w:rsid w:val="00CB7D2F"/>
    <w:rsid w:val="00CC1BC0"/>
    <w:rsid w:val="00CC34E3"/>
    <w:rsid w:val="00CC3C90"/>
    <w:rsid w:val="00CC5E04"/>
    <w:rsid w:val="00CC64BD"/>
    <w:rsid w:val="00CC6C27"/>
    <w:rsid w:val="00CD3211"/>
    <w:rsid w:val="00CD387B"/>
    <w:rsid w:val="00CD49A5"/>
    <w:rsid w:val="00CD5183"/>
    <w:rsid w:val="00CD5959"/>
    <w:rsid w:val="00CE1F60"/>
    <w:rsid w:val="00CE30EC"/>
    <w:rsid w:val="00CE4819"/>
    <w:rsid w:val="00CE7182"/>
    <w:rsid w:val="00CF03F3"/>
    <w:rsid w:val="00D016EF"/>
    <w:rsid w:val="00D134C1"/>
    <w:rsid w:val="00D17613"/>
    <w:rsid w:val="00D17858"/>
    <w:rsid w:val="00D20FBB"/>
    <w:rsid w:val="00D21C1B"/>
    <w:rsid w:val="00D244D4"/>
    <w:rsid w:val="00D261CF"/>
    <w:rsid w:val="00D26BD9"/>
    <w:rsid w:val="00D27D54"/>
    <w:rsid w:val="00D32B57"/>
    <w:rsid w:val="00D413DC"/>
    <w:rsid w:val="00D43A01"/>
    <w:rsid w:val="00D44EDD"/>
    <w:rsid w:val="00D466DC"/>
    <w:rsid w:val="00D47039"/>
    <w:rsid w:val="00D477A0"/>
    <w:rsid w:val="00D507D9"/>
    <w:rsid w:val="00D51B43"/>
    <w:rsid w:val="00D52EDC"/>
    <w:rsid w:val="00D63543"/>
    <w:rsid w:val="00D6366B"/>
    <w:rsid w:val="00D72C69"/>
    <w:rsid w:val="00D75F7F"/>
    <w:rsid w:val="00D805DB"/>
    <w:rsid w:val="00D80897"/>
    <w:rsid w:val="00D80A36"/>
    <w:rsid w:val="00D80EE4"/>
    <w:rsid w:val="00D81304"/>
    <w:rsid w:val="00D83E98"/>
    <w:rsid w:val="00D84F45"/>
    <w:rsid w:val="00D86FC1"/>
    <w:rsid w:val="00D90F22"/>
    <w:rsid w:val="00D92729"/>
    <w:rsid w:val="00D92949"/>
    <w:rsid w:val="00D93362"/>
    <w:rsid w:val="00D93E37"/>
    <w:rsid w:val="00D95D71"/>
    <w:rsid w:val="00DA0E23"/>
    <w:rsid w:val="00DA175A"/>
    <w:rsid w:val="00DA5DB4"/>
    <w:rsid w:val="00DA6B01"/>
    <w:rsid w:val="00DA6B9A"/>
    <w:rsid w:val="00DB0672"/>
    <w:rsid w:val="00DB0DFB"/>
    <w:rsid w:val="00DB7CDB"/>
    <w:rsid w:val="00DC32C8"/>
    <w:rsid w:val="00DC34AA"/>
    <w:rsid w:val="00DD0CDF"/>
    <w:rsid w:val="00DD5536"/>
    <w:rsid w:val="00DD7405"/>
    <w:rsid w:val="00DE0856"/>
    <w:rsid w:val="00DE0EA2"/>
    <w:rsid w:val="00DE3492"/>
    <w:rsid w:val="00DE365F"/>
    <w:rsid w:val="00DE4AD8"/>
    <w:rsid w:val="00DF0F86"/>
    <w:rsid w:val="00DF15A8"/>
    <w:rsid w:val="00DF6C5E"/>
    <w:rsid w:val="00DF782D"/>
    <w:rsid w:val="00E00734"/>
    <w:rsid w:val="00E027BE"/>
    <w:rsid w:val="00E03353"/>
    <w:rsid w:val="00E05169"/>
    <w:rsid w:val="00E05C40"/>
    <w:rsid w:val="00E06275"/>
    <w:rsid w:val="00E06F59"/>
    <w:rsid w:val="00E0716E"/>
    <w:rsid w:val="00E10858"/>
    <w:rsid w:val="00E1296D"/>
    <w:rsid w:val="00E157E7"/>
    <w:rsid w:val="00E2162A"/>
    <w:rsid w:val="00E21750"/>
    <w:rsid w:val="00E23091"/>
    <w:rsid w:val="00E231C9"/>
    <w:rsid w:val="00E25A4A"/>
    <w:rsid w:val="00E260D2"/>
    <w:rsid w:val="00E377E8"/>
    <w:rsid w:val="00E4123A"/>
    <w:rsid w:val="00E412E2"/>
    <w:rsid w:val="00E41E82"/>
    <w:rsid w:val="00E424C7"/>
    <w:rsid w:val="00E44D7B"/>
    <w:rsid w:val="00E453FC"/>
    <w:rsid w:val="00E45E11"/>
    <w:rsid w:val="00E52847"/>
    <w:rsid w:val="00E537C4"/>
    <w:rsid w:val="00E55EB4"/>
    <w:rsid w:val="00E56A48"/>
    <w:rsid w:val="00E6215D"/>
    <w:rsid w:val="00E66EDC"/>
    <w:rsid w:val="00E816D7"/>
    <w:rsid w:val="00E8407D"/>
    <w:rsid w:val="00E84426"/>
    <w:rsid w:val="00E9533E"/>
    <w:rsid w:val="00E96360"/>
    <w:rsid w:val="00EA536A"/>
    <w:rsid w:val="00EA5A1D"/>
    <w:rsid w:val="00EA5D69"/>
    <w:rsid w:val="00EA62F4"/>
    <w:rsid w:val="00EB3EA1"/>
    <w:rsid w:val="00EB66AD"/>
    <w:rsid w:val="00EC0562"/>
    <w:rsid w:val="00EC4750"/>
    <w:rsid w:val="00EC5346"/>
    <w:rsid w:val="00EC6164"/>
    <w:rsid w:val="00EC79A3"/>
    <w:rsid w:val="00ED0691"/>
    <w:rsid w:val="00ED09FB"/>
    <w:rsid w:val="00ED0CD4"/>
    <w:rsid w:val="00ED4379"/>
    <w:rsid w:val="00ED607F"/>
    <w:rsid w:val="00EE1F2A"/>
    <w:rsid w:val="00EE3AA3"/>
    <w:rsid w:val="00EE4A3D"/>
    <w:rsid w:val="00EE68B2"/>
    <w:rsid w:val="00EE7E1D"/>
    <w:rsid w:val="00EF3B1C"/>
    <w:rsid w:val="00EF4D80"/>
    <w:rsid w:val="00F00033"/>
    <w:rsid w:val="00F01AE7"/>
    <w:rsid w:val="00F0251B"/>
    <w:rsid w:val="00F04747"/>
    <w:rsid w:val="00F10172"/>
    <w:rsid w:val="00F10AB1"/>
    <w:rsid w:val="00F10C68"/>
    <w:rsid w:val="00F110D1"/>
    <w:rsid w:val="00F13F1B"/>
    <w:rsid w:val="00F143D0"/>
    <w:rsid w:val="00F1594E"/>
    <w:rsid w:val="00F16CD0"/>
    <w:rsid w:val="00F17D9C"/>
    <w:rsid w:val="00F20816"/>
    <w:rsid w:val="00F23228"/>
    <w:rsid w:val="00F243D4"/>
    <w:rsid w:val="00F25AEB"/>
    <w:rsid w:val="00F27AA2"/>
    <w:rsid w:val="00F354A9"/>
    <w:rsid w:val="00F355A6"/>
    <w:rsid w:val="00F37519"/>
    <w:rsid w:val="00F479DC"/>
    <w:rsid w:val="00F51E28"/>
    <w:rsid w:val="00F524B9"/>
    <w:rsid w:val="00F557EC"/>
    <w:rsid w:val="00F57A67"/>
    <w:rsid w:val="00F57BF0"/>
    <w:rsid w:val="00F6017B"/>
    <w:rsid w:val="00F6366C"/>
    <w:rsid w:val="00F636C8"/>
    <w:rsid w:val="00F640D6"/>
    <w:rsid w:val="00F656E2"/>
    <w:rsid w:val="00F704C6"/>
    <w:rsid w:val="00F70EC9"/>
    <w:rsid w:val="00F72E27"/>
    <w:rsid w:val="00F73229"/>
    <w:rsid w:val="00F84276"/>
    <w:rsid w:val="00F86F45"/>
    <w:rsid w:val="00F9221C"/>
    <w:rsid w:val="00F93CFF"/>
    <w:rsid w:val="00F9602E"/>
    <w:rsid w:val="00F96FBC"/>
    <w:rsid w:val="00F971BF"/>
    <w:rsid w:val="00FA0234"/>
    <w:rsid w:val="00FA0245"/>
    <w:rsid w:val="00FA29CE"/>
    <w:rsid w:val="00FA360A"/>
    <w:rsid w:val="00FA7E6E"/>
    <w:rsid w:val="00FB10EC"/>
    <w:rsid w:val="00FB1164"/>
    <w:rsid w:val="00FB44B2"/>
    <w:rsid w:val="00FB6AA2"/>
    <w:rsid w:val="00FB6D1A"/>
    <w:rsid w:val="00FC245E"/>
    <w:rsid w:val="00FC7246"/>
    <w:rsid w:val="00FE0615"/>
    <w:rsid w:val="00FF1205"/>
    <w:rsid w:val="00FF163E"/>
    <w:rsid w:val="00FF2A44"/>
    <w:rsid w:val="00FF7128"/>
    <w:rsid w:val="01044710"/>
    <w:rsid w:val="015716A3"/>
    <w:rsid w:val="01737CCF"/>
    <w:rsid w:val="01832AED"/>
    <w:rsid w:val="018569E3"/>
    <w:rsid w:val="018B60BF"/>
    <w:rsid w:val="01932189"/>
    <w:rsid w:val="01BF6971"/>
    <w:rsid w:val="01C245B6"/>
    <w:rsid w:val="020C44B2"/>
    <w:rsid w:val="02430C17"/>
    <w:rsid w:val="027F2DD5"/>
    <w:rsid w:val="02A31580"/>
    <w:rsid w:val="02CC3A75"/>
    <w:rsid w:val="03471B4D"/>
    <w:rsid w:val="0380217D"/>
    <w:rsid w:val="03B73CDC"/>
    <w:rsid w:val="0435212D"/>
    <w:rsid w:val="04514388"/>
    <w:rsid w:val="046C12A5"/>
    <w:rsid w:val="04B205E8"/>
    <w:rsid w:val="04BC6366"/>
    <w:rsid w:val="04C765E7"/>
    <w:rsid w:val="04D63FD1"/>
    <w:rsid w:val="04D91C8D"/>
    <w:rsid w:val="051B7AAD"/>
    <w:rsid w:val="056D33E1"/>
    <w:rsid w:val="059A6774"/>
    <w:rsid w:val="05B260C9"/>
    <w:rsid w:val="05C63376"/>
    <w:rsid w:val="060C2214"/>
    <w:rsid w:val="061C61F8"/>
    <w:rsid w:val="062A47A8"/>
    <w:rsid w:val="06663758"/>
    <w:rsid w:val="06940C14"/>
    <w:rsid w:val="069510F5"/>
    <w:rsid w:val="069A3F2B"/>
    <w:rsid w:val="069F1407"/>
    <w:rsid w:val="06A94534"/>
    <w:rsid w:val="06AD1771"/>
    <w:rsid w:val="06F0304B"/>
    <w:rsid w:val="07225C30"/>
    <w:rsid w:val="0725796C"/>
    <w:rsid w:val="07411754"/>
    <w:rsid w:val="07547D7A"/>
    <w:rsid w:val="076A195F"/>
    <w:rsid w:val="076B2CB0"/>
    <w:rsid w:val="077A480C"/>
    <w:rsid w:val="07D92959"/>
    <w:rsid w:val="08194785"/>
    <w:rsid w:val="08516F72"/>
    <w:rsid w:val="087420A1"/>
    <w:rsid w:val="087B7A48"/>
    <w:rsid w:val="088057AE"/>
    <w:rsid w:val="091D7472"/>
    <w:rsid w:val="0961114E"/>
    <w:rsid w:val="096D77D1"/>
    <w:rsid w:val="09754E21"/>
    <w:rsid w:val="09B820BF"/>
    <w:rsid w:val="09D54156"/>
    <w:rsid w:val="09ED426D"/>
    <w:rsid w:val="0A2609FF"/>
    <w:rsid w:val="0A754F6F"/>
    <w:rsid w:val="0A775CAB"/>
    <w:rsid w:val="0A8017FB"/>
    <w:rsid w:val="0A9573AD"/>
    <w:rsid w:val="0ADB2978"/>
    <w:rsid w:val="0ADF5C62"/>
    <w:rsid w:val="0B3F43E8"/>
    <w:rsid w:val="0B5610BC"/>
    <w:rsid w:val="0B7E1A38"/>
    <w:rsid w:val="0B905E21"/>
    <w:rsid w:val="0BA82F86"/>
    <w:rsid w:val="0BB6707F"/>
    <w:rsid w:val="0BEB0CEC"/>
    <w:rsid w:val="0C0656CF"/>
    <w:rsid w:val="0C0F4286"/>
    <w:rsid w:val="0C411367"/>
    <w:rsid w:val="0C500988"/>
    <w:rsid w:val="0C691FB4"/>
    <w:rsid w:val="0C8B367A"/>
    <w:rsid w:val="0CBD3021"/>
    <w:rsid w:val="0CDC4472"/>
    <w:rsid w:val="0D126230"/>
    <w:rsid w:val="0D330E5B"/>
    <w:rsid w:val="0D3A0F5D"/>
    <w:rsid w:val="0D5355A6"/>
    <w:rsid w:val="0D552EAD"/>
    <w:rsid w:val="0D700658"/>
    <w:rsid w:val="0D885A20"/>
    <w:rsid w:val="0D8A7241"/>
    <w:rsid w:val="0D9B422F"/>
    <w:rsid w:val="0D9F23C4"/>
    <w:rsid w:val="0DA329E7"/>
    <w:rsid w:val="0DF41B60"/>
    <w:rsid w:val="0E1979FB"/>
    <w:rsid w:val="0E6E5BC6"/>
    <w:rsid w:val="0E851EFA"/>
    <w:rsid w:val="0EB1470D"/>
    <w:rsid w:val="0EF025B9"/>
    <w:rsid w:val="0EF264A7"/>
    <w:rsid w:val="0F3329DE"/>
    <w:rsid w:val="0F40455A"/>
    <w:rsid w:val="0F750F82"/>
    <w:rsid w:val="0F8F1D9C"/>
    <w:rsid w:val="0F970B2C"/>
    <w:rsid w:val="0FA9431F"/>
    <w:rsid w:val="0FF92AE3"/>
    <w:rsid w:val="100D1A8C"/>
    <w:rsid w:val="102955BC"/>
    <w:rsid w:val="10650814"/>
    <w:rsid w:val="1089293F"/>
    <w:rsid w:val="108F5165"/>
    <w:rsid w:val="10994179"/>
    <w:rsid w:val="10CB7858"/>
    <w:rsid w:val="10F1198E"/>
    <w:rsid w:val="10FA2783"/>
    <w:rsid w:val="11002FDA"/>
    <w:rsid w:val="11332627"/>
    <w:rsid w:val="115D3D7D"/>
    <w:rsid w:val="11D816A0"/>
    <w:rsid w:val="11DF6618"/>
    <w:rsid w:val="11E020C3"/>
    <w:rsid w:val="11E874C5"/>
    <w:rsid w:val="120629CA"/>
    <w:rsid w:val="1255500D"/>
    <w:rsid w:val="1284056F"/>
    <w:rsid w:val="129769DE"/>
    <w:rsid w:val="12AE3063"/>
    <w:rsid w:val="12E44C57"/>
    <w:rsid w:val="132F611D"/>
    <w:rsid w:val="133C3811"/>
    <w:rsid w:val="13D15B12"/>
    <w:rsid w:val="13FD135F"/>
    <w:rsid w:val="14274616"/>
    <w:rsid w:val="142B1B22"/>
    <w:rsid w:val="14561C36"/>
    <w:rsid w:val="1484171E"/>
    <w:rsid w:val="14872E42"/>
    <w:rsid w:val="14C72F0F"/>
    <w:rsid w:val="14CF24DF"/>
    <w:rsid w:val="14EA38AB"/>
    <w:rsid w:val="15224CB3"/>
    <w:rsid w:val="1573561B"/>
    <w:rsid w:val="15855F15"/>
    <w:rsid w:val="158D124E"/>
    <w:rsid w:val="1593514A"/>
    <w:rsid w:val="15AF5ED9"/>
    <w:rsid w:val="15CB2635"/>
    <w:rsid w:val="16050A4F"/>
    <w:rsid w:val="160F7AB4"/>
    <w:rsid w:val="161C0456"/>
    <w:rsid w:val="16424E80"/>
    <w:rsid w:val="164730EA"/>
    <w:rsid w:val="16491EA5"/>
    <w:rsid w:val="168B1B22"/>
    <w:rsid w:val="16AB2E18"/>
    <w:rsid w:val="16BF7B44"/>
    <w:rsid w:val="16C56057"/>
    <w:rsid w:val="16DA101A"/>
    <w:rsid w:val="16DE43CA"/>
    <w:rsid w:val="16F30ABF"/>
    <w:rsid w:val="16F45E6D"/>
    <w:rsid w:val="17692F10"/>
    <w:rsid w:val="17790C71"/>
    <w:rsid w:val="17D222EA"/>
    <w:rsid w:val="17E22B8C"/>
    <w:rsid w:val="17EF3281"/>
    <w:rsid w:val="17F71280"/>
    <w:rsid w:val="18496661"/>
    <w:rsid w:val="185C6AB7"/>
    <w:rsid w:val="185E4CA8"/>
    <w:rsid w:val="1880033F"/>
    <w:rsid w:val="189C40B0"/>
    <w:rsid w:val="18A61005"/>
    <w:rsid w:val="18A84FED"/>
    <w:rsid w:val="191269C5"/>
    <w:rsid w:val="194A2D5A"/>
    <w:rsid w:val="194D2D13"/>
    <w:rsid w:val="19B16F21"/>
    <w:rsid w:val="19BD6C03"/>
    <w:rsid w:val="19EB24B6"/>
    <w:rsid w:val="1A6C498B"/>
    <w:rsid w:val="1A750B6B"/>
    <w:rsid w:val="1A98323E"/>
    <w:rsid w:val="1AC058DB"/>
    <w:rsid w:val="1AC45235"/>
    <w:rsid w:val="1ADB6B02"/>
    <w:rsid w:val="1AFD68B7"/>
    <w:rsid w:val="1B1B78B7"/>
    <w:rsid w:val="1B3714B0"/>
    <w:rsid w:val="1B85547B"/>
    <w:rsid w:val="1B860528"/>
    <w:rsid w:val="1B9065A9"/>
    <w:rsid w:val="1BA67AED"/>
    <w:rsid w:val="1BBE696A"/>
    <w:rsid w:val="1BF340F8"/>
    <w:rsid w:val="1C130928"/>
    <w:rsid w:val="1C1A4618"/>
    <w:rsid w:val="1C455D5D"/>
    <w:rsid w:val="1C584FA5"/>
    <w:rsid w:val="1C616E0C"/>
    <w:rsid w:val="1C8546A3"/>
    <w:rsid w:val="1CC813FB"/>
    <w:rsid w:val="1CCB1840"/>
    <w:rsid w:val="1CD25207"/>
    <w:rsid w:val="1CEA6C5A"/>
    <w:rsid w:val="1CFE034F"/>
    <w:rsid w:val="1D101267"/>
    <w:rsid w:val="1D22575D"/>
    <w:rsid w:val="1D492895"/>
    <w:rsid w:val="1D590C61"/>
    <w:rsid w:val="1D6C5541"/>
    <w:rsid w:val="1D8A6468"/>
    <w:rsid w:val="1D966354"/>
    <w:rsid w:val="1D9D6461"/>
    <w:rsid w:val="1DA92905"/>
    <w:rsid w:val="1DC30B0A"/>
    <w:rsid w:val="1DD52211"/>
    <w:rsid w:val="1E31013B"/>
    <w:rsid w:val="1E32213E"/>
    <w:rsid w:val="1E414011"/>
    <w:rsid w:val="1E503F57"/>
    <w:rsid w:val="1E566D6E"/>
    <w:rsid w:val="1E596913"/>
    <w:rsid w:val="1E772E10"/>
    <w:rsid w:val="1EA73857"/>
    <w:rsid w:val="1EAD5A1F"/>
    <w:rsid w:val="1EB8213A"/>
    <w:rsid w:val="1EBD5CFD"/>
    <w:rsid w:val="1EC1160C"/>
    <w:rsid w:val="1EC8678B"/>
    <w:rsid w:val="1EDA3898"/>
    <w:rsid w:val="1EF70E1A"/>
    <w:rsid w:val="1F093DA2"/>
    <w:rsid w:val="1F195363"/>
    <w:rsid w:val="1F327477"/>
    <w:rsid w:val="1F6E27B9"/>
    <w:rsid w:val="1F7A57D7"/>
    <w:rsid w:val="1F8D5A37"/>
    <w:rsid w:val="1F8F32ED"/>
    <w:rsid w:val="20340670"/>
    <w:rsid w:val="203B3B20"/>
    <w:rsid w:val="20BE3981"/>
    <w:rsid w:val="20C12B7B"/>
    <w:rsid w:val="210435C0"/>
    <w:rsid w:val="2107603E"/>
    <w:rsid w:val="210C5655"/>
    <w:rsid w:val="2139343E"/>
    <w:rsid w:val="215107E0"/>
    <w:rsid w:val="21973CB4"/>
    <w:rsid w:val="21BB66F3"/>
    <w:rsid w:val="21E124AE"/>
    <w:rsid w:val="220970D0"/>
    <w:rsid w:val="22116294"/>
    <w:rsid w:val="222D5DDD"/>
    <w:rsid w:val="223B406C"/>
    <w:rsid w:val="22405F12"/>
    <w:rsid w:val="22755726"/>
    <w:rsid w:val="22942243"/>
    <w:rsid w:val="22B93A9F"/>
    <w:rsid w:val="22C36FF3"/>
    <w:rsid w:val="22C4593B"/>
    <w:rsid w:val="22CF6448"/>
    <w:rsid w:val="22D1405D"/>
    <w:rsid w:val="22E06C66"/>
    <w:rsid w:val="23147B65"/>
    <w:rsid w:val="231C2E96"/>
    <w:rsid w:val="2344371F"/>
    <w:rsid w:val="23EB4B2A"/>
    <w:rsid w:val="24260B8B"/>
    <w:rsid w:val="244049BE"/>
    <w:rsid w:val="24A96CCD"/>
    <w:rsid w:val="24FE36DD"/>
    <w:rsid w:val="25396605"/>
    <w:rsid w:val="253B5616"/>
    <w:rsid w:val="254066CA"/>
    <w:rsid w:val="255A07F1"/>
    <w:rsid w:val="256E65BE"/>
    <w:rsid w:val="257F5446"/>
    <w:rsid w:val="258B12C0"/>
    <w:rsid w:val="2591304D"/>
    <w:rsid w:val="25E20FC9"/>
    <w:rsid w:val="25FF131C"/>
    <w:rsid w:val="260E60F1"/>
    <w:rsid w:val="261B0E79"/>
    <w:rsid w:val="266321BF"/>
    <w:rsid w:val="26757287"/>
    <w:rsid w:val="26784748"/>
    <w:rsid w:val="270B41DE"/>
    <w:rsid w:val="271926D4"/>
    <w:rsid w:val="272B697F"/>
    <w:rsid w:val="27385D36"/>
    <w:rsid w:val="276F6369"/>
    <w:rsid w:val="278722C5"/>
    <w:rsid w:val="279D73C1"/>
    <w:rsid w:val="27A77DEB"/>
    <w:rsid w:val="27B3355F"/>
    <w:rsid w:val="27BD3469"/>
    <w:rsid w:val="27C06FB4"/>
    <w:rsid w:val="27C112E1"/>
    <w:rsid w:val="2807682B"/>
    <w:rsid w:val="282B1EB9"/>
    <w:rsid w:val="284468C5"/>
    <w:rsid w:val="2871024F"/>
    <w:rsid w:val="28CA0459"/>
    <w:rsid w:val="28CA45BE"/>
    <w:rsid w:val="290952D0"/>
    <w:rsid w:val="297A6DC3"/>
    <w:rsid w:val="298714C0"/>
    <w:rsid w:val="29A743C7"/>
    <w:rsid w:val="29B57A0E"/>
    <w:rsid w:val="29BF6A97"/>
    <w:rsid w:val="29E548F1"/>
    <w:rsid w:val="29EA416F"/>
    <w:rsid w:val="29F55F6C"/>
    <w:rsid w:val="2A0B02C4"/>
    <w:rsid w:val="2A11314B"/>
    <w:rsid w:val="2A126FE8"/>
    <w:rsid w:val="2A1F5829"/>
    <w:rsid w:val="2A391988"/>
    <w:rsid w:val="2A601278"/>
    <w:rsid w:val="2A805F77"/>
    <w:rsid w:val="2A991532"/>
    <w:rsid w:val="2AB13033"/>
    <w:rsid w:val="2AB87841"/>
    <w:rsid w:val="2ACE1CA3"/>
    <w:rsid w:val="2ADA1EB9"/>
    <w:rsid w:val="2B04275B"/>
    <w:rsid w:val="2B0B00E5"/>
    <w:rsid w:val="2B2709F1"/>
    <w:rsid w:val="2B94702B"/>
    <w:rsid w:val="2BA8454D"/>
    <w:rsid w:val="2BA97112"/>
    <w:rsid w:val="2BE51C95"/>
    <w:rsid w:val="2C532BAF"/>
    <w:rsid w:val="2C5E4938"/>
    <w:rsid w:val="2C697486"/>
    <w:rsid w:val="2C72504B"/>
    <w:rsid w:val="2C7B41C0"/>
    <w:rsid w:val="2C8941F8"/>
    <w:rsid w:val="2C996493"/>
    <w:rsid w:val="2CE511A6"/>
    <w:rsid w:val="2CFE440A"/>
    <w:rsid w:val="2D2A1015"/>
    <w:rsid w:val="2D356948"/>
    <w:rsid w:val="2D797B80"/>
    <w:rsid w:val="2DB36442"/>
    <w:rsid w:val="2DD67DC3"/>
    <w:rsid w:val="2E0C11D6"/>
    <w:rsid w:val="2E952496"/>
    <w:rsid w:val="2E9C2320"/>
    <w:rsid w:val="2EA228AA"/>
    <w:rsid w:val="2EAB225C"/>
    <w:rsid w:val="2EAD14C5"/>
    <w:rsid w:val="2EC22021"/>
    <w:rsid w:val="2EC6341B"/>
    <w:rsid w:val="2EDF136F"/>
    <w:rsid w:val="2EFF403F"/>
    <w:rsid w:val="2F3020B1"/>
    <w:rsid w:val="2F3851FF"/>
    <w:rsid w:val="2F4504B4"/>
    <w:rsid w:val="2F4B31E6"/>
    <w:rsid w:val="2F5148BE"/>
    <w:rsid w:val="2F6D3D86"/>
    <w:rsid w:val="2F7208B8"/>
    <w:rsid w:val="2FA55C7B"/>
    <w:rsid w:val="2FA86091"/>
    <w:rsid w:val="2FBC1BC3"/>
    <w:rsid w:val="2FD11CCD"/>
    <w:rsid w:val="2FF61706"/>
    <w:rsid w:val="309019A9"/>
    <w:rsid w:val="309410D1"/>
    <w:rsid w:val="30BD02DC"/>
    <w:rsid w:val="30C73660"/>
    <w:rsid w:val="30D40FB4"/>
    <w:rsid w:val="30ED22D0"/>
    <w:rsid w:val="310841C1"/>
    <w:rsid w:val="31197F5D"/>
    <w:rsid w:val="3175156C"/>
    <w:rsid w:val="318102AA"/>
    <w:rsid w:val="31A14B98"/>
    <w:rsid w:val="31A53067"/>
    <w:rsid w:val="31C363F6"/>
    <w:rsid w:val="31D7145A"/>
    <w:rsid w:val="31F0027B"/>
    <w:rsid w:val="325333AF"/>
    <w:rsid w:val="329B4877"/>
    <w:rsid w:val="3304786C"/>
    <w:rsid w:val="330D1DB9"/>
    <w:rsid w:val="333E5FBD"/>
    <w:rsid w:val="334C1615"/>
    <w:rsid w:val="337132A9"/>
    <w:rsid w:val="337D0FEE"/>
    <w:rsid w:val="337E4BDA"/>
    <w:rsid w:val="33B146E5"/>
    <w:rsid w:val="33C8049A"/>
    <w:rsid w:val="33D60793"/>
    <w:rsid w:val="34192894"/>
    <w:rsid w:val="34234296"/>
    <w:rsid w:val="34302EAE"/>
    <w:rsid w:val="348B160F"/>
    <w:rsid w:val="34A17299"/>
    <w:rsid w:val="34A52436"/>
    <w:rsid w:val="34B216D6"/>
    <w:rsid w:val="34B41465"/>
    <w:rsid w:val="34C15AF7"/>
    <w:rsid w:val="34D92BBB"/>
    <w:rsid w:val="34EB1708"/>
    <w:rsid w:val="34F47C57"/>
    <w:rsid w:val="35055F4C"/>
    <w:rsid w:val="3510048E"/>
    <w:rsid w:val="352E51CA"/>
    <w:rsid w:val="353F58C9"/>
    <w:rsid w:val="357F5DED"/>
    <w:rsid w:val="35816292"/>
    <w:rsid w:val="3594484F"/>
    <w:rsid w:val="35C066F7"/>
    <w:rsid w:val="35F303AB"/>
    <w:rsid w:val="35FC10E1"/>
    <w:rsid w:val="362C0484"/>
    <w:rsid w:val="365470B7"/>
    <w:rsid w:val="36741EC1"/>
    <w:rsid w:val="369018A1"/>
    <w:rsid w:val="3696349C"/>
    <w:rsid w:val="36CD5904"/>
    <w:rsid w:val="37670E4A"/>
    <w:rsid w:val="376C1079"/>
    <w:rsid w:val="379A7A3B"/>
    <w:rsid w:val="379F3964"/>
    <w:rsid w:val="37AB2872"/>
    <w:rsid w:val="37C47E01"/>
    <w:rsid w:val="37F402D6"/>
    <w:rsid w:val="37F81506"/>
    <w:rsid w:val="380D775E"/>
    <w:rsid w:val="385E3464"/>
    <w:rsid w:val="38B814D1"/>
    <w:rsid w:val="38C74A60"/>
    <w:rsid w:val="391D611F"/>
    <w:rsid w:val="394F1984"/>
    <w:rsid w:val="395C3EF0"/>
    <w:rsid w:val="399C0263"/>
    <w:rsid w:val="39C1532D"/>
    <w:rsid w:val="39CC4FEF"/>
    <w:rsid w:val="3A131A0D"/>
    <w:rsid w:val="3A1922FA"/>
    <w:rsid w:val="3A1E4026"/>
    <w:rsid w:val="3A6B22A2"/>
    <w:rsid w:val="3A6D2811"/>
    <w:rsid w:val="3AC707E0"/>
    <w:rsid w:val="3B053975"/>
    <w:rsid w:val="3B2C2FEB"/>
    <w:rsid w:val="3B637E14"/>
    <w:rsid w:val="3B686F43"/>
    <w:rsid w:val="3B68705B"/>
    <w:rsid w:val="3BA36EDD"/>
    <w:rsid w:val="3BA56A5E"/>
    <w:rsid w:val="3BC34D58"/>
    <w:rsid w:val="3BE25482"/>
    <w:rsid w:val="3BF03064"/>
    <w:rsid w:val="3BFB5353"/>
    <w:rsid w:val="3C0812CC"/>
    <w:rsid w:val="3C0D0300"/>
    <w:rsid w:val="3C287CA0"/>
    <w:rsid w:val="3C764616"/>
    <w:rsid w:val="3C802083"/>
    <w:rsid w:val="3C866EB6"/>
    <w:rsid w:val="3C961094"/>
    <w:rsid w:val="3CAC6AFB"/>
    <w:rsid w:val="3CAE4CF3"/>
    <w:rsid w:val="3CB00F58"/>
    <w:rsid w:val="3CBB414E"/>
    <w:rsid w:val="3CC45FA8"/>
    <w:rsid w:val="3CCF058A"/>
    <w:rsid w:val="3CD4587C"/>
    <w:rsid w:val="3CDC4D4B"/>
    <w:rsid w:val="3CE37C07"/>
    <w:rsid w:val="3CEB072F"/>
    <w:rsid w:val="3D04049B"/>
    <w:rsid w:val="3D0E217C"/>
    <w:rsid w:val="3D1D7E4F"/>
    <w:rsid w:val="3D201BB4"/>
    <w:rsid w:val="3D5652B3"/>
    <w:rsid w:val="3D5F424E"/>
    <w:rsid w:val="3D702BE3"/>
    <w:rsid w:val="3D90133A"/>
    <w:rsid w:val="3DA823D7"/>
    <w:rsid w:val="3DD10744"/>
    <w:rsid w:val="3DD80503"/>
    <w:rsid w:val="3E14758A"/>
    <w:rsid w:val="3E3941DB"/>
    <w:rsid w:val="3E74568D"/>
    <w:rsid w:val="3E7E1846"/>
    <w:rsid w:val="3E8C4816"/>
    <w:rsid w:val="3EE80626"/>
    <w:rsid w:val="3EE84416"/>
    <w:rsid w:val="3EF30EA3"/>
    <w:rsid w:val="3F024F92"/>
    <w:rsid w:val="3F0A06A6"/>
    <w:rsid w:val="3F142867"/>
    <w:rsid w:val="3F310D89"/>
    <w:rsid w:val="3F3A24F5"/>
    <w:rsid w:val="3F451AA3"/>
    <w:rsid w:val="3F613B6B"/>
    <w:rsid w:val="3F747F30"/>
    <w:rsid w:val="3FDB28F3"/>
    <w:rsid w:val="404166E8"/>
    <w:rsid w:val="407C30FC"/>
    <w:rsid w:val="4081472E"/>
    <w:rsid w:val="40AD4341"/>
    <w:rsid w:val="40FE1D43"/>
    <w:rsid w:val="41350355"/>
    <w:rsid w:val="414F725E"/>
    <w:rsid w:val="418E59D6"/>
    <w:rsid w:val="41D03775"/>
    <w:rsid w:val="41D66DE2"/>
    <w:rsid w:val="42086550"/>
    <w:rsid w:val="424343A8"/>
    <w:rsid w:val="424A5F88"/>
    <w:rsid w:val="42645617"/>
    <w:rsid w:val="42791891"/>
    <w:rsid w:val="4284019B"/>
    <w:rsid w:val="42CF5FF3"/>
    <w:rsid w:val="42EF21C6"/>
    <w:rsid w:val="42F837A9"/>
    <w:rsid w:val="431B1AB3"/>
    <w:rsid w:val="43251EE4"/>
    <w:rsid w:val="439536E3"/>
    <w:rsid w:val="43C240CF"/>
    <w:rsid w:val="43C42DAC"/>
    <w:rsid w:val="43D33799"/>
    <w:rsid w:val="442C3AFF"/>
    <w:rsid w:val="444B43BD"/>
    <w:rsid w:val="44645658"/>
    <w:rsid w:val="44975290"/>
    <w:rsid w:val="449C64DA"/>
    <w:rsid w:val="44E907F8"/>
    <w:rsid w:val="45007BAC"/>
    <w:rsid w:val="45020A14"/>
    <w:rsid w:val="454837B0"/>
    <w:rsid w:val="454839C0"/>
    <w:rsid w:val="45631E4F"/>
    <w:rsid w:val="457D5581"/>
    <w:rsid w:val="457F1B89"/>
    <w:rsid w:val="459766F8"/>
    <w:rsid w:val="45CD60FB"/>
    <w:rsid w:val="45F70E04"/>
    <w:rsid w:val="46042038"/>
    <w:rsid w:val="46066A29"/>
    <w:rsid w:val="46571634"/>
    <w:rsid w:val="46846FC1"/>
    <w:rsid w:val="469401BB"/>
    <w:rsid w:val="46AB2F94"/>
    <w:rsid w:val="46B20454"/>
    <w:rsid w:val="46BC3ABB"/>
    <w:rsid w:val="46E05A16"/>
    <w:rsid w:val="47020CA6"/>
    <w:rsid w:val="476A3B13"/>
    <w:rsid w:val="47866A23"/>
    <w:rsid w:val="47887108"/>
    <w:rsid w:val="478A4849"/>
    <w:rsid w:val="47973666"/>
    <w:rsid w:val="47A119B0"/>
    <w:rsid w:val="47B60BE8"/>
    <w:rsid w:val="47CD1510"/>
    <w:rsid w:val="47D4421A"/>
    <w:rsid w:val="47EA0988"/>
    <w:rsid w:val="4800775A"/>
    <w:rsid w:val="48043F08"/>
    <w:rsid w:val="48043F82"/>
    <w:rsid w:val="4829262D"/>
    <w:rsid w:val="489155DD"/>
    <w:rsid w:val="48973A55"/>
    <w:rsid w:val="48A83772"/>
    <w:rsid w:val="48AE6F4E"/>
    <w:rsid w:val="48B8177B"/>
    <w:rsid w:val="48B96DC0"/>
    <w:rsid w:val="48BB7ACB"/>
    <w:rsid w:val="49034BCF"/>
    <w:rsid w:val="490D1C46"/>
    <w:rsid w:val="49835AAE"/>
    <w:rsid w:val="49936A27"/>
    <w:rsid w:val="49CF7C3F"/>
    <w:rsid w:val="49E540E0"/>
    <w:rsid w:val="4A046D13"/>
    <w:rsid w:val="4A056299"/>
    <w:rsid w:val="4A0E39E2"/>
    <w:rsid w:val="4A3A7CCD"/>
    <w:rsid w:val="4A66554B"/>
    <w:rsid w:val="4A683D85"/>
    <w:rsid w:val="4A6F290E"/>
    <w:rsid w:val="4A8122E9"/>
    <w:rsid w:val="4A981FA9"/>
    <w:rsid w:val="4AB028C1"/>
    <w:rsid w:val="4AC6467E"/>
    <w:rsid w:val="4AD544ED"/>
    <w:rsid w:val="4B663937"/>
    <w:rsid w:val="4B7330AA"/>
    <w:rsid w:val="4B8148AF"/>
    <w:rsid w:val="4BBA0355"/>
    <w:rsid w:val="4BC36813"/>
    <w:rsid w:val="4BC569EC"/>
    <w:rsid w:val="4BC94AE9"/>
    <w:rsid w:val="4BDC0692"/>
    <w:rsid w:val="4BF55C99"/>
    <w:rsid w:val="4C0975A0"/>
    <w:rsid w:val="4C144A05"/>
    <w:rsid w:val="4C1D3858"/>
    <w:rsid w:val="4C241FEA"/>
    <w:rsid w:val="4C4F7DEB"/>
    <w:rsid w:val="4C632A74"/>
    <w:rsid w:val="4C90023F"/>
    <w:rsid w:val="4CD6689C"/>
    <w:rsid w:val="4CFE500C"/>
    <w:rsid w:val="4D544B80"/>
    <w:rsid w:val="4D9565A9"/>
    <w:rsid w:val="4D9B2BBB"/>
    <w:rsid w:val="4DCC6180"/>
    <w:rsid w:val="4DCD694D"/>
    <w:rsid w:val="4DF31A62"/>
    <w:rsid w:val="4E4A0661"/>
    <w:rsid w:val="4E535000"/>
    <w:rsid w:val="4E562A7C"/>
    <w:rsid w:val="4E5D6FD3"/>
    <w:rsid w:val="4E7E2EF1"/>
    <w:rsid w:val="4E7F117D"/>
    <w:rsid w:val="4EFD3890"/>
    <w:rsid w:val="4F4D639B"/>
    <w:rsid w:val="4F775A15"/>
    <w:rsid w:val="4F995C45"/>
    <w:rsid w:val="4FB47841"/>
    <w:rsid w:val="4FE3600F"/>
    <w:rsid w:val="4FFD1A5C"/>
    <w:rsid w:val="50295358"/>
    <w:rsid w:val="50752A9E"/>
    <w:rsid w:val="507A139D"/>
    <w:rsid w:val="508929CA"/>
    <w:rsid w:val="50AA3D5F"/>
    <w:rsid w:val="50B51ED3"/>
    <w:rsid w:val="50D371BF"/>
    <w:rsid w:val="50D60D37"/>
    <w:rsid w:val="50E54659"/>
    <w:rsid w:val="510B3C62"/>
    <w:rsid w:val="519361E4"/>
    <w:rsid w:val="51CA077F"/>
    <w:rsid w:val="51D33538"/>
    <w:rsid w:val="522A6622"/>
    <w:rsid w:val="524908CD"/>
    <w:rsid w:val="52502C1C"/>
    <w:rsid w:val="526F796B"/>
    <w:rsid w:val="528E23B8"/>
    <w:rsid w:val="529D3987"/>
    <w:rsid w:val="52E0048A"/>
    <w:rsid w:val="52E2336C"/>
    <w:rsid w:val="532715A7"/>
    <w:rsid w:val="535E7A3E"/>
    <w:rsid w:val="53C80B45"/>
    <w:rsid w:val="53FA4E66"/>
    <w:rsid w:val="54212752"/>
    <w:rsid w:val="54643B2B"/>
    <w:rsid w:val="54796345"/>
    <w:rsid w:val="549F3231"/>
    <w:rsid w:val="54A6174C"/>
    <w:rsid w:val="54B277B9"/>
    <w:rsid w:val="54B6483C"/>
    <w:rsid w:val="54BC050C"/>
    <w:rsid w:val="54BE026D"/>
    <w:rsid w:val="54E6008C"/>
    <w:rsid w:val="54FA7355"/>
    <w:rsid w:val="54FB79C8"/>
    <w:rsid w:val="55076B42"/>
    <w:rsid w:val="551C604D"/>
    <w:rsid w:val="552D7A41"/>
    <w:rsid w:val="5585053D"/>
    <w:rsid w:val="55A7573E"/>
    <w:rsid w:val="55D0213E"/>
    <w:rsid w:val="55D45D72"/>
    <w:rsid w:val="56176DCA"/>
    <w:rsid w:val="562D7DA7"/>
    <w:rsid w:val="562F1AFC"/>
    <w:rsid w:val="564E5D37"/>
    <w:rsid w:val="56693F2F"/>
    <w:rsid w:val="566B7D9A"/>
    <w:rsid w:val="566E6C86"/>
    <w:rsid w:val="5683137A"/>
    <w:rsid w:val="56882233"/>
    <w:rsid w:val="56B362F4"/>
    <w:rsid w:val="56D707A7"/>
    <w:rsid w:val="56DD49A8"/>
    <w:rsid w:val="572B4B3D"/>
    <w:rsid w:val="572F142F"/>
    <w:rsid w:val="5733405C"/>
    <w:rsid w:val="575D725B"/>
    <w:rsid w:val="576A5676"/>
    <w:rsid w:val="57886636"/>
    <w:rsid w:val="57972114"/>
    <w:rsid w:val="57D32319"/>
    <w:rsid w:val="586D1AE1"/>
    <w:rsid w:val="58787480"/>
    <w:rsid w:val="58B47A67"/>
    <w:rsid w:val="590E017D"/>
    <w:rsid w:val="591168FC"/>
    <w:rsid w:val="59142010"/>
    <w:rsid w:val="591E7518"/>
    <w:rsid w:val="594D2295"/>
    <w:rsid w:val="595763A3"/>
    <w:rsid w:val="595A3F38"/>
    <w:rsid w:val="596F16A7"/>
    <w:rsid w:val="59784A9E"/>
    <w:rsid w:val="59C569AA"/>
    <w:rsid w:val="5A2A271A"/>
    <w:rsid w:val="5A6F73A4"/>
    <w:rsid w:val="5A946C3F"/>
    <w:rsid w:val="5A946E40"/>
    <w:rsid w:val="5A9928C8"/>
    <w:rsid w:val="5AAB267F"/>
    <w:rsid w:val="5AE6563F"/>
    <w:rsid w:val="5AF4479E"/>
    <w:rsid w:val="5B5C203C"/>
    <w:rsid w:val="5B6C15C8"/>
    <w:rsid w:val="5BA11ADA"/>
    <w:rsid w:val="5BBF4A2F"/>
    <w:rsid w:val="5BD22326"/>
    <w:rsid w:val="5BE173CC"/>
    <w:rsid w:val="5C16237B"/>
    <w:rsid w:val="5C276FE1"/>
    <w:rsid w:val="5C2C70F5"/>
    <w:rsid w:val="5C3048F0"/>
    <w:rsid w:val="5C8331B1"/>
    <w:rsid w:val="5C8D296D"/>
    <w:rsid w:val="5C946012"/>
    <w:rsid w:val="5CB20294"/>
    <w:rsid w:val="5D1642BE"/>
    <w:rsid w:val="5D2B522D"/>
    <w:rsid w:val="5D4D60E3"/>
    <w:rsid w:val="5D5B7ACE"/>
    <w:rsid w:val="5DA70C3F"/>
    <w:rsid w:val="5DC63EE1"/>
    <w:rsid w:val="5E3B769C"/>
    <w:rsid w:val="5E7A150C"/>
    <w:rsid w:val="5F264EBD"/>
    <w:rsid w:val="5F2F0883"/>
    <w:rsid w:val="5F4E3EEC"/>
    <w:rsid w:val="5F8B3023"/>
    <w:rsid w:val="5F8D35A0"/>
    <w:rsid w:val="5FA930DD"/>
    <w:rsid w:val="5FC304A1"/>
    <w:rsid w:val="5FE02C7F"/>
    <w:rsid w:val="5FE6128F"/>
    <w:rsid w:val="5FF76E8E"/>
    <w:rsid w:val="600E31F8"/>
    <w:rsid w:val="60187395"/>
    <w:rsid w:val="60506B4E"/>
    <w:rsid w:val="6071073C"/>
    <w:rsid w:val="6077779E"/>
    <w:rsid w:val="608D4515"/>
    <w:rsid w:val="60A2788A"/>
    <w:rsid w:val="60AD20F1"/>
    <w:rsid w:val="60E1143A"/>
    <w:rsid w:val="615B0A6B"/>
    <w:rsid w:val="6162447A"/>
    <w:rsid w:val="617E3554"/>
    <w:rsid w:val="62331396"/>
    <w:rsid w:val="62600BA1"/>
    <w:rsid w:val="62693BD2"/>
    <w:rsid w:val="626D679E"/>
    <w:rsid w:val="626F2F5B"/>
    <w:rsid w:val="62B12A91"/>
    <w:rsid w:val="62B21A18"/>
    <w:rsid w:val="62EA61A8"/>
    <w:rsid w:val="630118D9"/>
    <w:rsid w:val="630B12F5"/>
    <w:rsid w:val="633A1007"/>
    <w:rsid w:val="63874122"/>
    <w:rsid w:val="64393C9A"/>
    <w:rsid w:val="643C5892"/>
    <w:rsid w:val="6456012F"/>
    <w:rsid w:val="645B55A9"/>
    <w:rsid w:val="645F0E8F"/>
    <w:rsid w:val="6479384A"/>
    <w:rsid w:val="64844B6E"/>
    <w:rsid w:val="649F3D67"/>
    <w:rsid w:val="64AA76BC"/>
    <w:rsid w:val="64BC3533"/>
    <w:rsid w:val="64EE783D"/>
    <w:rsid w:val="64F4286B"/>
    <w:rsid w:val="653E10E4"/>
    <w:rsid w:val="656A1598"/>
    <w:rsid w:val="65912142"/>
    <w:rsid w:val="65AE692E"/>
    <w:rsid w:val="65C378F6"/>
    <w:rsid w:val="65C63298"/>
    <w:rsid w:val="65CD7B0D"/>
    <w:rsid w:val="662A4EDD"/>
    <w:rsid w:val="662B4B66"/>
    <w:rsid w:val="66367BE5"/>
    <w:rsid w:val="66467CAE"/>
    <w:rsid w:val="66664974"/>
    <w:rsid w:val="666C0A72"/>
    <w:rsid w:val="66864C62"/>
    <w:rsid w:val="668E6AA2"/>
    <w:rsid w:val="676845C6"/>
    <w:rsid w:val="677F0115"/>
    <w:rsid w:val="678A3C18"/>
    <w:rsid w:val="67AE47FF"/>
    <w:rsid w:val="67C20E85"/>
    <w:rsid w:val="67CC067B"/>
    <w:rsid w:val="67FB73F3"/>
    <w:rsid w:val="682B2D71"/>
    <w:rsid w:val="68312B75"/>
    <w:rsid w:val="683221D5"/>
    <w:rsid w:val="687306D2"/>
    <w:rsid w:val="687F2295"/>
    <w:rsid w:val="68D11E13"/>
    <w:rsid w:val="68E92617"/>
    <w:rsid w:val="68F735E0"/>
    <w:rsid w:val="69155398"/>
    <w:rsid w:val="69380D75"/>
    <w:rsid w:val="6940156F"/>
    <w:rsid w:val="69440675"/>
    <w:rsid w:val="698C437B"/>
    <w:rsid w:val="69D94E10"/>
    <w:rsid w:val="69F508FA"/>
    <w:rsid w:val="6A43473B"/>
    <w:rsid w:val="6A6722C1"/>
    <w:rsid w:val="6AE819AE"/>
    <w:rsid w:val="6AF22E11"/>
    <w:rsid w:val="6AF66D87"/>
    <w:rsid w:val="6AF92A25"/>
    <w:rsid w:val="6B062C45"/>
    <w:rsid w:val="6B1761F4"/>
    <w:rsid w:val="6B2366F3"/>
    <w:rsid w:val="6B2A2842"/>
    <w:rsid w:val="6B3E51D0"/>
    <w:rsid w:val="6B453FC4"/>
    <w:rsid w:val="6B490A74"/>
    <w:rsid w:val="6B5E65BF"/>
    <w:rsid w:val="6BE073D9"/>
    <w:rsid w:val="6C0411B0"/>
    <w:rsid w:val="6C296671"/>
    <w:rsid w:val="6C4A3BBD"/>
    <w:rsid w:val="6C55386C"/>
    <w:rsid w:val="6C595F89"/>
    <w:rsid w:val="6C5C393F"/>
    <w:rsid w:val="6C606C54"/>
    <w:rsid w:val="6D12677F"/>
    <w:rsid w:val="6D202A58"/>
    <w:rsid w:val="6D336679"/>
    <w:rsid w:val="6D62662B"/>
    <w:rsid w:val="6D6A2917"/>
    <w:rsid w:val="6DB16838"/>
    <w:rsid w:val="6DCC022E"/>
    <w:rsid w:val="6DED6442"/>
    <w:rsid w:val="6E0D163D"/>
    <w:rsid w:val="6E172C51"/>
    <w:rsid w:val="6E2D48A5"/>
    <w:rsid w:val="6E4C58B1"/>
    <w:rsid w:val="6E5878B3"/>
    <w:rsid w:val="6E5B2BBB"/>
    <w:rsid w:val="6E8E06DB"/>
    <w:rsid w:val="6E9661C7"/>
    <w:rsid w:val="6ED4670B"/>
    <w:rsid w:val="6EE51324"/>
    <w:rsid w:val="6F252857"/>
    <w:rsid w:val="6F432211"/>
    <w:rsid w:val="6F6C0801"/>
    <w:rsid w:val="6FB94A64"/>
    <w:rsid w:val="6FC90A18"/>
    <w:rsid w:val="6FD170DB"/>
    <w:rsid w:val="6FE425EE"/>
    <w:rsid w:val="702F5E5C"/>
    <w:rsid w:val="705D1C87"/>
    <w:rsid w:val="707D551B"/>
    <w:rsid w:val="709E5793"/>
    <w:rsid w:val="70AB2626"/>
    <w:rsid w:val="70BF5E40"/>
    <w:rsid w:val="714D6274"/>
    <w:rsid w:val="715E393B"/>
    <w:rsid w:val="716D60A6"/>
    <w:rsid w:val="716F6C27"/>
    <w:rsid w:val="718551F6"/>
    <w:rsid w:val="721421BE"/>
    <w:rsid w:val="723177E9"/>
    <w:rsid w:val="724B2F4C"/>
    <w:rsid w:val="72BD3045"/>
    <w:rsid w:val="72BD488F"/>
    <w:rsid w:val="72D31E74"/>
    <w:rsid w:val="72EE39AF"/>
    <w:rsid w:val="72EF4611"/>
    <w:rsid w:val="72F51FC3"/>
    <w:rsid w:val="73007A94"/>
    <w:rsid w:val="730E5890"/>
    <w:rsid w:val="73284B4A"/>
    <w:rsid w:val="735B6490"/>
    <w:rsid w:val="73674C01"/>
    <w:rsid w:val="738E7D09"/>
    <w:rsid w:val="73A37713"/>
    <w:rsid w:val="73BA1D8B"/>
    <w:rsid w:val="73FD2E97"/>
    <w:rsid w:val="740B6A1F"/>
    <w:rsid w:val="74105E09"/>
    <w:rsid w:val="741E4F33"/>
    <w:rsid w:val="74316940"/>
    <w:rsid w:val="743B0048"/>
    <w:rsid w:val="744B0A07"/>
    <w:rsid w:val="74587B76"/>
    <w:rsid w:val="74913A05"/>
    <w:rsid w:val="74FA2D03"/>
    <w:rsid w:val="751F6ED2"/>
    <w:rsid w:val="75486D16"/>
    <w:rsid w:val="754A0079"/>
    <w:rsid w:val="7568539E"/>
    <w:rsid w:val="7573392C"/>
    <w:rsid w:val="758120C2"/>
    <w:rsid w:val="75AC63D1"/>
    <w:rsid w:val="75BC001C"/>
    <w:rsid w:val="75E21D9F"/>
    <w:rsid w:val="75E368CC"/>
    <w:rsid w:val="75F672C2"/>
    <w:rsid w:val="76152B98"/>
    <w:rsid w:val="7619664B"/>
    <w:rsid w:val="76461ED4"/>
    <w:rsid w:val="768A4211"/>
    <w:rsid w:val="76D131B9"/>
    <w:rsid w:val="76F71240"/>
    <w:rsid w:val="771152FF"/>
    <w:rsid w:val="774F42FC"/>
    <w:rsid w:val="77544E90"/>
    <w:rsid w:val="777107F5"/>
    <w:rsid w:val="77752DBB"/>
    <w:rsid w:val="77821DCA"/>
    <w:rsid w:val="7783268F"/>
    <w:rsid w:val="778E4B93"/>
    <w:rsid w:val="77A6038C"/>
    <w:rsid w:val="77B85DF5"/>
    <w:rsid w:val="77CE5428"/>
    <w:rsid w:val="77E825C2"/>
    <w:rsid w:val="78104B0F"/>
    <w:rsid w:val="782720B4"/>
    <w:rsid w:val="78581BE3"/>
    <w:rsid w:val="789354E9"/>
    <w:rsid w:val="78A642A2"/>
    <w:rsid w:val="78AE7FC8"/>
    <w:rsid w:val="78C07482"/>
    <w:rsid w:val="78DD5CD8"/>
    <w:rsid w:val="78F4233D"/>
    <w:rsid w:val="790B6B26"/>
    <w:rsid w:val="7941533C"/>
    <w:rsid w:val="794D6CBD"/>
    <w:rsid w:val="795C2F97"/>
    <w:rsid w:val="796742BB"/>
    <w:rsid w:val="79792258"/>
    <w:rsid w:val="799B0278"/>
    <w:rsid w:val="79DD676C"/>
    <w:rsid w:val="7A1D048D"/>
    <w:rsid w:val="7A4F0BD6"/>
    <w:rsid w:val="7A4F5C95"/>
    <w:rsid w:val="7A660C8F"/>
    <w:rsid w:val="7A876445"/>
    <w:rsid w:val="7A8937E4"/>
    <w:rsid w:val="7A9312F4"/>
    <w:rsid w:val="7AAA0B87"/>
    <w:rsid w:val="7AAC64E1"/>
    <w:rsid w:val="7AD85CEA"/>
    <w:rsid w:val="7ADA4B5D"/>
    <w:rsid w:val="7AE02E69"/>
    <w:rsid w:val="7B0A4D41"/>
    <w:rsid w:val="7B180216"/>
    <w:rsid w:val="7B1C61E5"/>
    <w:rsid w:val="7B512C42"/>
    <w:rsid w:val="7B512CD4"/>
    <w:rsid w:val="7BCD320F"/>
    <w:rsid w:val="7BD248A5"/>
    <w:rsid w:val="7BD90D3A"/>
    <w:rsid w:val="7BF71227"/>
    <w:rsid w:val="7C41713B"/>
    <w:rsid w:val="7C6103BA"/>
    <w:rsid w:val="7C612A1F"/>
    <w:rsid w:val="7C735AD2"/>
    <w:rsid w:val="7C7D0F93"/>
    <w:rsid w:val="7C955E9F"/>
    <w:rsid w:val="7CA6528D"/>
    <w:rsid w:val="7CBC47B4"/>
    <w:rsid w:val="7CDA75AA"/>
    <w:rsid w:val="7CE00741"/>
    <w:rsid w:val="7D2C1779"/>
    <w:rsid w:val="7D851F45"/>
    <w:rsid w:val="7DBA2DEE"/>
    <w:rsid w:val="7DBA6790"/>
    <w:rsid w:val="7DC5501D"/>
    <w:rsid w:val="7DDD5725"/>
    <w:rsid w:val="7DE17C8C"/>
    <w:rsid w:val="7DF64CE4"/>
    <w:rsid w:val="7E041EF2"/>
    <w:rsid w:val="7E204653"/>
    <w:rsid w:val="7E316B24"/>
    <w:rsid w:val="7E320C60"/>
    <w:rsid w:val="7E57631E"/>
    <w:rsid w:val="7E8352D0"/>
    <w:rsid w:val="7E8A1445"/>
    <w:rsid w:val="7EBA5384"/>
    <w:rsid w:val="7F542D8B"/>
    <w:rsid w:val="7F704E74"/>
    <w:rsid w:val="7F764911"/>
    <w:rsid w:val="7FAC6CD6"/>
    <w:rsid w:val="7FD513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26"/>
    <w:qFormat/>
    <w:uiPriority w:val="9"/>
    <w:pPr>
      <w:keepNext/>
      <w:keepLines/>
      <w:pageBreakBefore/>
      <w:numPr>
        <w:ilvl w:val="0"/>
        <w:numId w:val="1"/>
      </w:numPr>
      <w:spacing w:before="100" w:beforeLines="100" w:after="100" w:afterLines="100"/>
      <w:jc w:val="center"/>
      <w:outlineLvl w:val="0"/>
    </w:pPr>
    <w:rPr>
      <w:rFonts w:eastAsia="黑体"/>
      <w:bCs/>
      <w:kern w:val="44"/>
      <w:sz w:val="32"/>
      <w:szCs w:val="44"/>
    </w:rPr>
  </w:style>
  <w:style w:type="paragraph" w:styleId="4">
    <w:name w:val="heading 2"/>
    <w:basedOn w:val="1"/>
    <w:next w:val="1"/>
    <w:link w:val="27"/>
    <w:qFormat/>
    <w:uiPriority w:val="9"/>
    <w:pPr>
      <w:keepNext/>
      <w:keepLines/>
      <w:numPr>
        <w:ilvl w:val="1"/>
        <w:numId w:val="1"/>
      </w:numPr>
      <w:spacing w:before="120" w:beforeLines="50" w:after="120" w:afterLines="50"/>
      <w:outlineLvl w:val="1"/>
    </w:pPr>
    <w:rPr>
      <w:rFonts w:eastAsia="黑体" w:asciiTheme="majorHAnsi" w:hAnsiTheme="majorHAnsi" w:cstheme="majorBidi"/>
      <w:bCs/>
      <w:szCs w:val="32"/>
    </w:rPr>
  </w:style>
  <w:style w:type="paragraph" w:styleId="5">
    <w:name w:val="heading 3"/>
    <w:basedOn w:val="1"/>
    <w:next w:val="1"/>
    <w:link w:val="30"/>
    <w:qFormat/>
    <w:uiPriority w:val="0"/>
    <w:pPr>
      <w:keepNext/>
      <w:keepLines/>
      <w:numPr>
        <w:ilvl w:val="2"/>
        <w:numId w:val="1"/>
      </w:numPr>
      <w:spacing w:before="120" w:beforeLines="50" w:after="120" w:afterLines="50"/>
      <w:outlineLvl w:val="2"/>
    </w:pPr>
    <w:rPr>
      <w:rFonts w:eastAsia="黑体"/>
      <w:bCs/>
      <w:szCs w:val="32"/>
    </w:rPr>
  </w:style>
  <w:style w:type="paragraph" w:styleId="6">
    <w:name w:val="heading 4"/>
    <w:basedOn w:val="1"/>
    <w:next w:val="1"/>
    <w:qFormat/>
    <w:uiPriority w:val="9"/>
    <w:pPr>
      <w:keepNext/>
      <w:keepLines/>
      <w:spacing w:before="280" w:after="290" w:line="372" w:lineRule="auto"/>
      <w:outlineLvl w:val="3"/>
    </w:pPr>
    <w:rPr>
      <w:rFonts w:ascii="Arial" w:hAnsi="Arial" w:eastAsia="黑体"/>
      <w:b/>
      <w:sz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论文正文"/>
    <w:basedOn w:val="1"/>
    <w:link w:val="68"/>
    <w:qFormat/>
    <w:uiPriority w:val="0"/>
    <w:pPr>
      <w:ind w:firstLine="480" w:firstLineChars="200"/>
      <w:jc w:val="both"/>
    </w:pPr>
    <w:rPr>
      <w:iCs/>
    </w:rPr>
  </w:style>
  <w:style w:type="paragraph" w:styleId="7">
    <w:name w:val="Normal Indent"/>
    <w:basedOn w:val="1"/>
    <w:qFormat/>
    <w:uiPriority w:val="0"/>
    <w:pPr>
      <w:ind w:firstLine="420" w:firstLineChars="200"/>
    </w:pPr>
  </w:style>
  <w:style w:type="paragraph" w:styleId="8">
    <w:name w:val="caption"/>
    <w:basedOn w:val="1"/>
    <w:next w:val="1"/>
    <w:link w:val="33"/>
    <w:semiHidden/>
    <w:qFormat/>
    <w:uiPriority w:val="35"/>
    <w:rPr>
      <w:rFonts w:eastAsia="宋体" w:asciiTheme="majorHAnsi" w:hAnsiTheme="majorHAnsi" w:cstheme="majorBidi"/>
      <w:sz w:val="21"/>
      <w:szCs w:val="20"/>
    </w:rPr>
  </w:style>
  <w:style w:type="paragraph" w:styleId="9">
    <w:name w:val="annotation text"/>
    <w:basedOn w:val="1"/>
    <w:link w:val="65"/>
    <w:semiHidden/>
    <w:unhideWhenUsed/>
    <w:qFormat/>
    <w:uiPriority w:val="99"/>
  </w:style>
  <w:style w:type="paragraph" w:styleId="10">
    <w:name w:val="Body Text"/>
    <w:basedOn w:val="1"/>
    <w:qFormat/>
    <w:uiPriority w:val="1"/>
    <w:rPr>
      <w:rFonts w:ascii="宋体" w:hAnsi="宋体" w:eastAsia="宋体" w:cs="宋体"/>
      <w:lang w:val="zh-CN" w:bidi="zh-CN"/>
    </w:rPr>
  </w:style>
  <w:style w:type="paragraph" w:styleId="11">
    <w:name w:val="toc 3"/>
    <w:basedOn w:val="1"/>
    <w:next w:val="1"/>
    <w:unhideWhenUsed/>
    <w:qFormat/>
    <w:uiPriority w:val="39"/>
    <w:pPr>
      <w:ind w:left="270" w:leftChars="270"/>
    </w:pPr>
  </w:style>
  <w:style w:type="paragraph" w:styleId="12">
    <w:name w:val="Balloon Text"/>
    <w:basedOn w:val="1"/>
    <w:link w:val="64"/>
    <w:semiHidden/>
    <w:unhideWhenUsed/>
    <w:qFormat/>
    <w:uiPriority w:val="99"/>
    <w:pPr>
      <w:spacing w:line="240" w:lineRule="auto"/>
    </w:pPr>
    <w:rPr>
      <w:sz w:val="18"/>
      <w:szCs w:val="18"/>
    </w:rPr>
  </w:style>
  <w:style w:type="paragraph" w:styleId="13">
    <w:name w:val="footer"/>
    <w:basedOn w:val="1"/>
    <w:link w:val="29"/>
    <w:unhideWhenUsed/>
    <w:qFormat/>
    <w:uiPriority w:val="99"/>
    <w:pPr>
      <w:tabs>
        <w:tab w:val="center" w:pos="4153"/>
        <w:tab w:val="right" w:pos="8306"/>
      </w:tabs>
      <w:snapToGrid w:val="0"/>
      <w:spacing w:line="240" w:lineRule="auto"/>
    </w:pPr>
    <w:rPr>
      <w:sz w:val="18"/>
      <w:szCs w:val="18"/>
    </w:rPr>
  </w:style>
  <w:style w:type="paragraph" w:styleId="14">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qFormat/>
    <w:uiPriority w:val="39"/>
    <w:rPr>
      <w:rFonts w:eastAsia="黑体"/>
    </w:rPr>
  </w:style>
  <w:style w:type="paragraph" w:styleId="16">
    <w:name w:val="toc 2"/>
    <w:basedOn w:val="1"/>
    <w:next w:val="1"/>
    <w:unhideWhenUsed/>
    <w:qFormat/>
    <w:uiPriority w:val="39"/>
    <w:pPr>
      <w:ind w:left="100" w:leftChars="100"/>
    </w:pPr>
  </w:style>
  <w:style w:type="paragraph" w:styleId="17">
    <w:name w:val="Normal (Web)"/>
    <w:basedOn w:val="1"/>
    <w:semiHidden/>
    <w:unhideWhenUsed/>
    <w:qFormat/>
    <w:uiPriority w:val="99"/>
  </w:style>
  <w:style w:type="paragraph" w:styleId="18">
    <w:name w:val="annotation subject"/>
    <w:basedOn w:val="9"/>
    <w:next w:val="9"/>
    <w:link w:val="66"/>
    <w:semiHidden/>
    <w:unhideWhenUsed/>
    <w:qFormat/>
    <w:uiPriority w:val="99"/>
    <w:rPr>
      <w:b/>
      <w:bCs/>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FollowedHyperlink"/>
    <w:basedOn w:val="21"/>
    <w:semiHidden/>
    <w:unhideWhenUsed/>
    <w:qFormat/>
    <w:uiPriority w:val="99"/>
    <w:rPr>
      <w:color w:val="800080"/>
      <w:u w:val="single"/>
    </w:rPr>
  </w:style>
  <w:style w:type="character" w:styleId="24">
    <w:name w:val="Hyperlink"/>
    <w:basedOn w:val="21"/>
    <w:unhideWhenUsed/>
    <w:qFormat/>
    <w:uiPriority w:val="99"/>
    <w:rPr>
      <w:color w:val="0563C1" w:themeColor="hyperlink"/>
      <w:u w:val="single"/>
      <w14:textFill>
        <w14:solidFill>
          <w14:schemeClr w14:val="hlink"/>
        </w14:solidFill>
      </w14:textFill>
    </w:rPr>
  </w:style>
  <w:style w:type="character" w:styleId="25">
    <w:name w:val="annotation reference"/>
    <w:basedOn w:val="21"/>
    <w:semiHidden/>
    <w:unhideWhenUsed/>
    <w:qFormat/>
    <w:uiPriority w:val="99"/>
    <w:rPr>
      <w:sz w:val="21"/>
      <w:szCs w:val="21"/>
    </w:rPr>
  </w:style>
  <w:style w:type="character" w:customStyle="1" w:styleId="26">
    <w:name w:val="标题 1 字符"/>
    <w:basedOn w:val="21"/>
    <w:link w:val="2"/>
    <w:qFormat/>
    <w:uiPriority w:val="9"/>
    <w:rPr>
      <w:rFonts w:eastAsia="黑体"/>
      <w:bCs/>
      <w:kern w:val="44"/>
      <w:sz w:val="32"/>
      <w:szCs w:val="44"/>
    </w:rPr>
  </w:style>
  <w:style w:type="character" w:customStyle="1" w:styleId="27">
    <w:name w:val="标题 2 字符"/>
    <w:basedOn w:val="21"/>
    <w:link w:val="4"/>
    <w:qFormat/>
    <w:uiPriority w:val="9"/>
    <w:rPr>
      <w:rFonts w:eastAsia="黑体" w:asciiTheme="majorHAnsi" w:hAnsiTheme="majorHAnsi" w:cstheme="majorBidi"/>
      <w:bCs/>
      <w:szCs w:val="32"/>
    </w:rPr>
  </w:style>
  <w:style w:type="character" w:customStyle="1" w:styleId="28">
    <w:name w:val="页眉 字符"/>
    <w:basedOn w:val="21"/>
    <w:link w:val="14"/>
    <w:qFormat/>
    <w:uiPriority w:val="99"/>
    <w:rPr>
      <w:sz w:val="18"/>
      <w:szCs w:val="18"/>
    </w:rPr>
  </w:style>
  <w:style w:type="character" w:customStyle="1" w:styleId="29">
    <w:name w:val="页脚 字符"/>
    <w:basedOn w:val="21"/>
    <w:link w:val="13"/>
    <w:qFormat/>
    <w:uiPriority w:val="99"/>
    <w:rPr>
      <w:sz w:val="18"/>
      <w:szCs w:val="18"/>
    </w:rPr>
  </w:style>
  <w:style w:type="character" w:customStyle="1" w:styleId="30">
    <w:name w:val="标题 3 字符"/>
    <w:basedOn w:val="21"/>
    <w:link w:val="5"/>
    <w:qFormat/>
    <w:uiPriority w:val="0"/>
    <w:rPr>
      <w:rFonts w:eastAsia="黑体"/>
      <w:bCs/>
      <w:szCs w:val="32"/>
    </w:rPr>
  </w:style>
  <w:style w:type="paragraph" w:customStyle="1" w:styleId="31">
    <w:name w:val="图片"/>
    <w:basedOn w:val="1"/>
    <w:next w:val="3"/>
    <w:qFormat/>
    <w:uiPriority w:val="0"/>
    <w:pPr>
      <w:keepNext/>
      <w:jc w:val="center"/>
    </w:pPr>
  </w:style>
  <w:style w:type="paragraph" w:customStyle="1" w:styleId="32">
    <w:name w:val="图片题注"/>
    <w:basedOn w:val="1"/>
    <w:next w:val="3"/>
    <w:qFormat/>
    <w:uiPriority w:val="0"/>
    <w:pPr>
      <w:jc w:val="center"/>
    </w:pPr>
    <w:rPr>
      <w:sz w:val="21"/>
    </w:rPr>
  </w:style>
  <w:style w:type="character" w:customStyle="1" w:styleId="33">
    <w:name w:val="题注 字符"/>
    <w:basedOn w:val="21"/>
    <w:link w:val="8"/>
    <w:semiHidden/>
    <w:qFormat/>
    <w:uiPriority w:val="35"/>
    <w:rPr>
      <w:rFonts w:eastAsia="宋体" w:asciiTheme="majorHAnsi" w:hAnsiTheme="majorHAnsi" w:cstheme="majorBidi"/>
      <w:sz w:val="21"/>
      <w:szCs w:val="20"/>
    </w:rPr>
  </w:style>
  <w:style w:type="table" w:customStyle="1" w:styleId="34">
    <w:name w:val="论文表格"/>
    <w:basedOn w:val="19"/>
    <w:qFormat/>
    <w:uiPriority w:val="99"/>
    <w:pPr>
      <w:snapToGrid w:val="0"/>
      <w:jc w:val="center"/>
    </w:pPr>
    <w:rPr>
      <w:sz w:val="21"/>
    </w:rPr>
    <w:tblPr>
      <w:jc w:val="center"/>
      <w:tblBorders>
        <w:top w:val="single" w:color="auto" w:sz="4" w:space="0"/>
        <w:bottom w:val="single" w:color="auto" w:sz="4" w:space="0"/>
        <w:insideH w:val="single" w:color="auto" w:sz="4" w:space="0"/>
        <w:insideV w:val="single" w:color="auto" w:sz="4" w:space="0"/>
      </w:tblBorders>
    </w:tblPr>
    <w:trPr>
      <w:jc w:val="center"/>
    </w:trPr>
    <w:tcPr>
      <w:vAlign w:val="center"/>
    </w:tcPr>
  </w:style>
  <w:style w:type="paragraph" w:customStyle="1" w:styleId="35">
    <w:name w:val="表格正文"/>
    <w:basedOn w:val="1"/>
    <w:qFormat/>
    <w:uiPriority w:val="0"/>
    <w:pPr>
      <w:keepNext/>
      <w:keepLines/>
      <w:framePr w:hSpace="181" w:wrap="around" w:vAnchor="text" w:hAnchor="text" w:xAlign="center" w:y="1"/>
      <w:snapToGrid w:val="0"/>
      <w:spacing w:line="240" w:lineRule="auto"/>
      <w:jc w:val="center"/>
    </w:pPr>
    <w:rPr>
      <w:sz w:val="21"/>
    </w:rPr>
  </w:style>
  <w:style w:type="paragraph" w:customStyle="1" w:styleId="36">
    <w:name w:val="表格题注"/>
    <w:basedOn w:val="1"/>
    <w:next w:val="3"/>
    <w:qFormat/>
    <w:uiPriority w:val="0"/>
    <w:pPr>
      <w:keepNext/>
      <w:keepLines/>
      <w:jc w:val="center"/>
    </w:pPr>
    <w:rPr>
      <w:rFonts w:eastAsia="黑体"/>
      <w:b/>
      <w:sz w:val="21"/>
    </w:rPr>
  </w:style>
  <w:style w:type="table" w:customStyle="1" w:styleId="37">
    <w:name w:val="网格表 5 深色 - 着色 51"/>
    <w:basedOn w:val="19"/>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paragraph" w:customStyle="1" w:styleId="38">
    <w:name w:val="论文公式"/>
    <w:basedOn w:val="1"/>
    <w:next w:val="3"/>
    <w:qFormat/>
    <w:uiPriority w:val="0"/>
    <w:pPr>
      <w:tabs>
        <w:tab w:val="center" w:pos="4320"/>
        <w:tab w:val="right" w:pos="8880"/>
      </w:tabs>
    </w:pPr>
  </w:style>
  <w:style w:type="character" w:styleId="39">
    <w:name w:val="Placeholder Text"/>
    <w:basedOn w:val="21"/>
    <w:semiHidden/>
    <w:qFormat/>
    <w:uiPriority w:val="99"/>
    <w:rPr>
      <w:color w:val="808080"/>
    </w:rPr>
  </w:style>
  <w:style w:type="paragraph" w:customStyle="1" w:styleId="40">
    <w:name w:val="参考文献"/>
    <w:basedOn w:val="1"/>
    <w:qFormat/>
    <w:uiPriority w:val="0"/>
    <w:pPr>
      <w:keepNext/>
      <w:keepLines/>
      <w:numPr>
        <w:ilvl w:val="0"/>
        <w:numId w:val="2"/>
      </w:numPr>
      <w:wordWrap w:val="0"/>
      <w:jc w:val="both"/>
    </w:pPr>
  </w:style>
  <w:style w:type="paragraph" w:customStyle="1" w:styleId="41">
    <w:name w:val="公式题注"/>
    <w:basedOn w:val="1"/>
    <w:next w:val="3"/>
    <w:qFormat/>
    <w:uiPriority w:val="0"/>
    <w:pPr>
      <w:jc w:val="right"/>
    </w:pPr>
  </w:style>
  <w:style w:type="paragraph" w:styleId="42">
    <w:name w:val="List Paragraph"/>
    <w:basedOn w:val="1"/>
    <w:qFormat/>
    <w:uiPriority w:val="34"/>
    <w:pPr>
      <w:widowControl w:val="0"/>
      <w:spacing w:line="240" w:lineRule="auto"/>
      <w:ind w:firstLine="420" w:firstLineChars="200"/>
      <w:jc w:val="both"/>
    </w:pPr>
    <w:rPr>
      <w:sz w:val="21"/>
      <w:szCs w:val="22"/>
    </w:rPr>
  </w:style>
  <w:style w:type="paragraph" w:customStyle="1" w:styleId="43">
    <w:name w:val="TOC 标题1"/>
    <w:basedOn w:val="2"/>
    <w:next w:val="1"/>
    <w:unhideWhenUsed/>
    <w:qFormat/>
    <w:uiPriority w:val="39"/>
    <w:pPr>
      <w:numPr>
        <w:numId w:val="0"/>
      </w:numPr>
      <w:spacing w:before="0" w:beforeLines="0" w:after="0" w:afterLines="0"/>
      <w:outlineLvl w:val="9"/>
    </w:pPr>
    <w:rPr>
      <w:rFonts w:asciiTheme="majorHAnsi" w:hAnsiTheme="majorHAnsi" w:cstheme="majorBidi"/>
      <w:b/>
      <w:bCs w:val="0"/>
      <w:kern w:val="0"/>
      <w:sz w:val="28"/>
      <w:szCs w:val="32"/>
    </w:rPr>
  </w:style>
  <w:style w:type="paragraph" w:customStyle="1" w:styleId="44">
    <w:name w:val="款"/>
    <w:basedOn w:val="1"/>
    <w:qFormat/>
    <w:uiPriority w:val="0"/>
    <w:pPr>
      <w:keepNext/>
      <w:numPr>
        <w:ilvl w:val="3"/>
        <w:numId w:val="1"/>
      </w:numPr>
      <w:jc w:val="both"/>
    </w:pPr>
  </w:style>
  <w:style w:type="paragraph" w:customStyle="1" w:styleId="45">
    <w:name w:val="项"/>
    <w:basedOn w:val="3"/>
    <w:qFormat/>
    <w:uiPriority w:val="0"/>
    <w:pPr>
      <w:keepNext/>
      <w:numPr>
        <w:ilvl w:val="4"/>
        <w:numId w:val="1"/>
      </w:numPr>
      <w:ind w:firstLine="200"/>
    </w:pPr>
  </w:style>
  <w:style w:type="paragraph" w:customStyle="1" w:styleId="46">
    <w:name w:val="中文摘要"/>
    <w:basedOn w:val="1"/>
    <w:next w:val="3"/>
    <w:qFormat/>
    <w:uiPriority w:val="0"/>
    <w:pPr>
      <w:keepNext/>
      <w:keepLines/>
      <w:pageBreakBefore/>
      <w:jc w:val="center"/>
    </w:pPr>
    <w:rPr>
      <w:rFonts w:eastAsia="黑体"/>
      <w:bCs/>
      <w:kern w:val="44"/>
      <w:sz w:val="30"/>
      <w:szCs w:val="44"/>
    </w:rPr>
  </w:style>
  <w:style w:type="paragraph" w:customStyle="1" w:styleId="47">
    <w:name w:val="英文摘要"/>
    <w:basedOn w:val="1"/>
    <w:next w:val="3"/>
    <w:qFormat/>
    <w:uiPriority w:val="0"/>
    <w:pPr>
      <w:keepNext/>
      <w:keepLines/>
      <w:pageBreakBefore/>
      <w:jc w:val="center"/>
    </w:pPr>
    <w:rPr>
      <w:rFonts w:eastAsia="黑体"/>
      <w:b/>
      <w:sz w:val="30"/>
    </w:rPr>
  </w:style>
  <w:style w:type="paragraph" w:customStyle="1" w:styleId="48">
    <w:name w:val="中文论文作者"/>
    <w:basedOn w:val="1"/>
    <w:next w:val="3"/>
    <w:qFormat/>
    <w:uiPriority w:val="0"/>
    <w:pPr>
      <w:tabs>
        <w:tab w:val="left" w:pos="6720"/>
      </w:tabs>
    </w:pPr>
  </w:style>
  <w:style w:type="paragraph" w:customStyle="1" w:styleId="49">
    <w:name w:val="中文论文作者名"/>
    <w:basedOn w:val="1"/>
    <w:next w:val="3"/>
    <w:qFormat/>
    <w:uiPriority w:val="0"/>
    <w:pPr>
      <w:tabs>
        <w:tab w:val="left" w:pos="6720"/>
      </w:tabs>
    </w:pPr>
  </w:style>
  <w:style w:type="paragraph" w:customStyle="1" w:styleId="50">
    <w:name w:val="中文指导教师"/>
    <w:basedOn w:val="1"/>
    <w:next w:val="3"/>
    <w:qFormat/>
    <w:uiPriority w:val="0"/>
    <w:pPr>
      <w:tabs>
        <w:tab w:val="left" w:pos="6720"/>
      </w:tabs>
    </w:pPr>
  </w:style>
  <w:style w:type="paragraph" w:customStyle="1" w:styleId="51">
    <w:name w:val="中文指导教师名"/>
    <w:basedOn w:val="1"/>
    <w:next w:val="3"/>
    <w:qFormat/>
    <w:uiPriority w:val="0"/>
    <w:pPr>
      <w:tabs>
        <w:tab w:val="left" w:pos="6720"/>
      </w:tabs>
    </w:pPr>
  </w:style>
  <w:style w:type="paragraph" w:customStyle="1" w:styleId="52">
    <w:name w:val="中文摘要字面值"/>
    <w:basedOn w:val="1"/>
    <w:next w:val="3"/>
    <w:qFormat/>
    <w:uiPriority w:val="0"/>
    <w:pPr>
      <w:jc w:val="center"/>
    </w:pPr>
    <w:rPr>
      <w:rFonts w:ascii="黑体" w:hAnsi="黑体" w:eastAsia="黑体"/>
      <w:kern w:val="0"/>
      <w:sz w:val="32"/>
      <w:szCs w:val="32"/>
      <w:fitText w:val="1280" w:id="0"/>
    </w:rPr>
  </w:style>
  <w:style w:type="paragraph" w:customStyle="1" w:styleId="53">
    <w:name w:val="中文关键词字面值"/>
    <w:basedOn w:val="1"/>
    <w:next w:val="3"/>
    <w:qFormat/>
    <w:uiPriority w:val="0"/>
    <w:rPr>
      <w:rFonts w:ascii="黑体" w:hAnsi="黑体" w:eastAsia="黑体"/>
      <w:sz w:val="28"/>
      <w:szCs w:val="28"/>
    </w:rPr>
  </w:style>
  <w:style w:type="paragraph" w:customStyle="1" w:styleId="54">
    <w:name w:val="英文论文作者"/>
    <w:basedOn w:val="1"/>
    <w:next w:val="3"/>
    <w:qFormat/>
    <w:uiPriority w:val="0"/>
    <w:pPr>
      <w:tabs>
        <w:tab w:val="left" w:pos="6237"/>
      </w:tabs>
    </w:pPr>
  </w:style>
  <w:style w:type="paragraph" w:customStyle="1" w:styleId="55">
    <w:name w:val="英文论文作者名"/>
    <w:basedOn w:val="1"/>
    <w:next w:val="3"/>
    <w:qFormat/>
    <w:uiPriority w:val="0"/>
    <w:pPr>
      <w:tabs>
        <w:tab w:val="left" w:pos="6876"/>
      </w:tabs>
    </w:pPr>
  </w:style>
  <w:style w:type="paragraph" w:customStyle="1" w:styleId="56">
    <w:name w:val="英文指导教师"/>
    <w:basedOn w:val="1"/>
    <w:next w:val="3"/>
    <w:qFormat/>
    <w:uiPriority w:val="0"/>
    <w:pPr>
      <w:tabs>
        <w:tab w:val="left" w:pos="6379"/>
      </w:tabs>
    </w:pPr>
  </w:style>
  <w:style w:type="paragraph" w:customStyle="1" w:styleId="57">
    <w:name w:val="英文指导教师名"/>
    <w:basedOn w:val="1"/>
    <w:next w:val="3"/>
    <w:qFormat/>
    <w:uiPriority w:val="0"/>
    <w:pPr>
      <w:tabs>
        <w:tab w:val="left" w:pos="6379"/>
      </w:tabs>
    </w:pPr>
  </w:style>
  <w:style w:type="paragraph" w:customStyle="1" w:styleId="58">
    <w:name w:val="英文摘要字面值"/>
    <w:basedOn w:val="1"/>
    <w:next w:val="3"/>
    <w:link w:val="70"/>
    <w:qFormat/>
    <w:uiPriority w:val="0"/>
    <w:pPr>
      <w:jc w:val="center"/>
    </w:pPr>
    <w:rPr>
      <w:b/>
      <w:sz w:val="32"/>
      <w:szCs w:val="28"/>
    </w:rPr>
  </w:style>
  <w:style w:type="paragraph" w:customStyle="1" w:styleId="59">
    <w:name w:val="英文关键词字面值"/>
    <w:basedOn w:val="1"/>
    <w:next w:val="3"/>
    <w:link w:val="71"/>
    <w:qFormat/>
    <w:uiPriority w:val="0"/>
    <w:rPr>
      <w:b/>
      <w:sz w:val="28"/>
      <w:szCs w:val="28"/>
    </w:rPr>
  </w:style>
  <w:style w:type="paragraph" w:customStyle="1" w:styleId="60">
    <w:name w:val="无编号章"/>
    <w:basedOn w:val="2"/>
    <w:link w:val="61"/>
    <w:qFormat/>
    <w:uiPriority w:val="0"/>
    <w:pPr>
      <w:numPr>
        <w:numId w:val="0"/>
      </w:numPr>
      <w:spacing w:before="240" w:after="240"/>
    </w:pPr>
  </w:style>
  <w:style w:type="character" w:customStyle="1" w:styleId="61">
    <w:name w:val="无编号章 字符"/>
    <w:basedOn w:val="26"/>
    <w:link w:val="60"/>
    <w:qFormat/>
    <w:uiPriority w:val="0"/>
    <w:rPr>
      <w:rFonts w:eastAsia="黑体"/>
      <w:kern w:val="44"/>
      <w:sz w:val="32"/>
      <w:szCs w:val="44"/>
    </w:rPr>
  </w:style>
  <w:style w:type="paragraph" w:customStyle="1" w:styleId="62">
    <w:name w:val="无编号节"/>
    <w:basedOn w:val="4"/>
    <w:next w:val="1"/>
    <w:link w:val="63"/>
    <w:qFormat/>
    <w:uiPriority w:val="0"/>
    <w:pPr>
      <w:numPr>
        <w:ilvl w:val="0"/>
        <w:numId w:val="0"/>
      </w:numPr>
    </w:pPr>
  </w:style>
  <w:style w:type="character" w:customStyle="1" w:styleId="63">
    <w:name w:val="无编号节 字符"/>
    <w:basedOn w:val="27"/>
    <w:link w:val="62"/>
    <w:qFormat/>
    <w:uiPriority w:val="0"/>
    <w:rPr>
      <w:rFonts w:eastAsia="黑体" w:asciiTheme="majorHAnsi" w:hAnsiTheme="majorHAnsi" w:cstheme="majorBidi"/>
      <w:szCs w:val="32"/>
    </w:rPr>
  </w:style>
  <w:style w:type="character" w:customStyle="1" w:styleId="64">
    <w:name w:val="批注框文本 字符"/>
    <w:basedOn w:val="21"/>
    <w:link w:val="12"/>
    <w:semiHidden/>
    <w:qFormat/>
    <w:uiPriority w:val="99"/>
    <w:rPr>
      <w:sz w:val="18"/>
      <w:szCs w:val="18"/>
    </w:rPr>
  </w:style>
  <w:style w:type="character" w:customStyle="1" w:styleId="65">
    <w:name w:val="批注文字 字符"/>
    <w:basedOn w:val="21"/>
    <w:link w:val="9"/>
    <w:semiHidden/>
    <w:qFormat/>
    <w:uiPriority w:val="99"/>
  </w:style>
  <w:style w:type="character" w:customStyle="1" w:styleId="66">
    <w:name w:val="批注主题 字符"/>
    <w:basedOn w:val="65"/>
    <w:link w:val="18"/>
    <w:semiHidden/>
    <w:qFormat/>
    <w:uiPriority w:val="99"/>
    <w:rPr>
      <w:b/>
      <w:bCs/>
    </w:rPr>
  </w:style>
  <w:style w:type="paragraph" w:customStyle="1" w:styleId="67">
    <w:name w:val="修订1"/>
    <w:hidden/>
    <w:semiHidden/>
    <w:qFormat/>
    <w:uiPriority w:val="99"/>
    <w:rPr>
      <w:rFonts w:asciiTheme="minorHAnsi" w:hAnsiTheme="minorHAnsi" w:eastAsiaTheme="minorEastAsia" w:cstheme="minorBidi"/>
      <w:kern w:val="2"/>
      <w:sz w:val="24"/>
      <w:szCs w:val="24"/>
      <w:lang w:val="en-US" w:eastAsia="zh-CN" w:bidi="ar-SA"/>
    </w:rPr>
  </w:style>
  <w:style w:type="character" w:customStyle="1" w:styleId="68">
    <w:name w:val="论文正文 Char"/>
    <w:link w:val="3"/>
    <w:qFormat/>
    <w:uiPriority w:val="0"/>
    <w:rPr>
      <w:iCs/>
    </w:rPr>
  </w:style>
  <w:style w:type="paragraph" w:customStyle="1" w:styleId="69">
    <w:name w:val="标题 0"/>
    <w:basedOn w:val="1"/>
    <w:qFormat/>
    <w:uiPriority w:val="0"/>
    <w:pPr>
      <w:ind w:firstLine="200" w:firstLineChars="200"/>
    </w:pPr>
    <w:rPr>
      <w:szCs w:val="30"/>
    </w:rPr>
  </w:style>
  <w:style w:type="character" w:customStyle="1" w:styleId="70">
    <w:name w:val="英文摘要字面值 Char"/>
    <w:link w:val="58"/>
    <w:qFormat/>
    <w:uiPriority w:val="0"/>
    <w:rPr>
      <w:b/>
      <w:sz w:val="32"/>
      <w:szCs w:val="28"/>
    </w:rPr>
  </w:style>
  <w:style w:type="character" w:customStyle="1" w:styleId="71">
    <w:name w:val="英文关键词字面值 Char"/>
    <w:link w:val="59"/>
    <w:qFormat/>
    <w:uiPriority w:val="0"/>
    <w:rPr>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jpeg"/><Relationship Id="rId46" Type="http://schemas.openxmlformats.org/officeDocument/2006/relationships/image" Target="media/image34.png"/><Relationship Id="rId45" Type="http://schemas.openxmlformats.org/officeDocument/2006/relationships/image" Target="media/image33.emf"/><Relationship Id="rId44" Type="http://schemas.openxmlformats.org/officeDocument/2006/relationships/image" Target="media/image32.emf"/><Relationship Id="rId43" Type="http://schemas.openxmlformats.org/officeDocument/2006/relationships/image" Target="media/image31.emf"/><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emf"/><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emf"/><Relationship Id="rId36" Type="http://schemas.openxmlformats.org/officeDocument/2006/relationships/image" Target="media/image24.png"/><Relationship Id="rId35" Type="http://schemas.openxmlformats.org/officeDocument/2006/relationships/image" Target="media/image23.emf"/><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emf"/><Relationship Id="rId31" Type="http://schemas.openxmlformats.org/officeDocument/2006/relationships/image" Target="media/image19.emf"/><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image" Target="media/image17.emf"/><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emf"/><Relationship Id="rId24" Type="http://schemas.openxmlformats.org/officeDocument/2006/relationships/image" Target="media/image12.emf"/><Relationship Id="rId23" Type="http://schemas.openxmlformats.org/officeDocument/2006/relationships/image" Target="media/image11.emf"/><Relationship Id="rId22" Type="http://schemas.openxmlformats.org/officeDocument/2006/relationships/image" Target="media/image10.emf"/><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论文主题字体">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821A72-AA13-4F5D-8FCB-529FD0D7F3FD}">
  <ds:schemaRefs/>
</ds:datastoreItem>
</file>

<file path=docProps/app.xml><?xml version="1.0" encoding="utf-8"?>
<Properties xmlns="http://schemas.openxmlformats.org/officeDocument/2006/extended-properties" xmlns:vt="http://schemas.openxmlformats.org/officeDocument/2006/docPropsVTypes">
  <Template>Normal.dotm</Template>
  <Pages>74</Pages>
  <Words>7564</Words>
  <Characters>43118</Characters>
  <Lines>359</Lines>
  <Paragraphs>101</Paragraphs>
  <TotalTime>0</TotalTime>
  <ScaleCrop>false</ScaleCrop>
  <LinksUpToDate>false</LinksUpToDate>
  <CharactersWithSpaces>50581</CharactersWithSpaces>
  <Application>WPS Office_11.3.0.9230_F1E327BC-269C-435d-A152-05C5408002CA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2022-03-10T02:27:00Z</dcterms:created>
  <dc:creator>辉 朱</dc:creator>
  <cp:lastModifiedBy>18373303</cp:lastModifiedBy>
  <cp:lastPrinted>2022-05-08T05:18:00Z</cp:lastPrinted>
  <dcterms:modified xsi:type="dcterms:W3CDTF">2022-05-19T09:27:25Z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2052-11.3.0.9230</vt:lpwstr>
  </property>
</Properties>
</file>