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2649D" w14:textId="4D63526C" w:rsidR="00A27858" w:rsidRPr="004A53EE" w:rsidRDefault="004A53EE" w:rsidP="004A53EE">
      <w:pPr>
        <w:jc w:val="center"/>
        <w:rPr>
          <w:rFonts w:ascii="微软雅黑" w:eastAsia="微软雅黑" w:hAnsi="微软雅黑"/>
          <w:sz w:val="30"/>
          <w:szCs w:val="30"/>
        </w:rPr>
      </w:pPr>
      <w:r w:rsidRPr="004A53EE">
        <w:rPr>
          <w:rFonts w:ascii="微软雅黑" w:eastAsia="微软雅黑" w:hAnsi="微软雅黑" w:hint="eastAsia"/>
          <w:sz w:val="30"/>
          <w:szCs w:val="30"/>
        </w:rPr>
        <w:t>宝盒收纳功能设计</w:t>
      </w:r>
    </w:p>
    <w:p w14:paraId="0ADB9608" w14:textId="77777777" w:rsidR="004A53EE" w:rsidRPr="004A53EE" w:rsidRDefault="004A53EE">
      <w:pPr>
        <w:rPr>
          <w:rFonts w:ascii="宋体" w:eastAsia="宋体" w:hAnsi="宋体"/>
          <w:sz w:val="24"/>
          <w:szCs w:val="24"/>
        </w:rPr>
      </w:pPr>
    </w:p>
    <w:p w14:paraId="6E99AE70" w14:textId="5FAFD6E0" w:rsidR="004A53EE" w:rsidRDefault="004A53EE" w:rsidP="004A53EE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4A53EE">
        <w:rPr>
          <w:rFonts w:ascii="宋体" w:eastAsia="宋体" w:hAnsi="宋体" w:hint="eastAsia"/>
          <w:sz w:val="24"/>
          <w:szCs w:val="24"/>
        </w:rPr>
        <w:t>声控验证解锁</w:t>
      </w:r>
      <w:r w:rsidR="00B0127A">
        <w:rPr>
          <w:rFonts w:ascii="宋体" w:eastAsia="宋体" w:hAnsi="宋体" w:hint="eastAsia"/>
          <w:sz w:val="24"/>
          <w:szCs w:val="24"/>
        </w:rPr>
        <w:t xml:space="preserve">： </w:t>
      </w:r>
      <w:r w:rsidRPr="004A53EE">
        <w:rPr>
          <w:rFonts w:ascii="宋体" w:eastAsia="宋体" w:hAnsi="宋体" w:hint="eastAsia"/>
          <w:sz w:val="24"/>
          <w:szCs w:val="24"/>
        </w:rPr>
        <w:t>可设计触摸显示屏加控制按键，按下按键后进入声纹注册，显示屏可以输入注册者的名字编号等，然后说话注册声纹。后续该声纹即可解锁。</w:t>
      </w:r>
      <w:r w:rsidR="001E140B">
        <w:rPr>
          <w:rFonts w:ascii="宋体" w:eastAsia="宋体" w:hAnsi="宋体" w:hint="eastAsia"/>
          <w:sz w:val="24"/>
          <w:szCs w:val="24"/>
        </w:rPr>
        <w:t>（先使用按键，触摸屏后续升级功能再考虑）</w:t>
      </w:r>
    </w:p>
    <w:p w14:paraId="068F040C" w14:textId="77777777" w:rsidR="00B0127A" w:rsidRPr="004A53EE" w:rsidRDefault="00B0127A" w:rsidP="00B0127A">
      <w:pPr>
        <w:pStyle w:val="a9"/>
        <w:ind w:left="360"/>
        <w:rPr>
          <w:rFonts w:ascii="宋体" w:eastAsia="宋体" w:hAnsi="宋体"/>
          <w:sz w:val="24"/>
          <w:szCs w:val="24"/>
        </w:rPr>
      </w:pPr>
    </w:p>
    <w:p w14:paraId="16E55A21" w14:textId="6EFC413F" w:rsidR="004A53EE" w:rsidRDefault="004A53EE" w:rsidP="004A53EE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4A53EE">
        <w:rPr>
          <w:rFonts w:ascii="宋体" w:eastAsia="宋体" w:hAnsi="宋体" w:hint="eastAsia"/>
          <w:sz w:val="24"/>
          <w:szCs w:val="24"/>
        </w:rPr>
        <w:t>灯光led</w:t>
      </w:r>
      <w:proofErr w:type="gramStart"/>
      <w:r w:rsidRPr="004A53EE">
        <w:rPr>
          <w:rFonts w:ascii="宋体" w:eastAsia="宋体" w:hAnsi="宋体" w:hint="eastAsia"/>
          <w:sz w:val="24"/>
          <w:szCs w:val="24"/>
        </w:rPr>
        <w:t>炫</w:t>
      </w:r>
      <w:proofErr w:type="gramEnd"/>
      <w:r w:rsidRPr="004A53EE">
        <w:rPr>
          <w:rFonts w:ascii="宋体" w:eastAsia="宋体" w:hAnsi="宋体" w:hint="eastAsia"/>
          <w:sz w:val="24"/>
          <w:szCs w:val="24"/>
        </w:rPr>
        <w:t>彩设计： 解锁成功和解锁失败对应不同的led灯光，同时，宝盒打开过程也有相应led灯光展示。</w:t>
      </w:r>
    </w:p>
    <w:p w14:paraId="4D7536D4" w14:textId="77777777" w:rsidR="00B0127A" w:rsidRPr="00B0127A" w:rsidRDefault="00B0127A" w:rsidP="00B0127A">
      <w:pPr>
        <w:rPr>
          <w:rFonts w:ascii="宋体" w:eastAsia="宋体" w:hAnsi="宋体"/>
          <w:sz w:val="24"/>
          <w:szCs w:val="24"/>
        </w:rPr>
      </w:pPr>
    </w:p>
    <w:p w14:paraId="242C2F93" w14:textId="61600276" w:rsidR="004A53EE" w:rsidRDefault="004A53EE" w:rsidP="004A53EE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4A53EE">
        <w:rPr>
          <w:rFonts w:ascii="宋体" w:eastAsia="宋体" w:hAnsi="宋体" w:hint="eastAsia"/>
          <w:sz w:val="24"/>
          <w:szCs w:val="24"/>
        </w:rPr>
        <w:t>自动开盒闭盒：</w:t>
      </w:r>
      <w:r w:rsidR="00B0127A">
        <w:rPr>
          <w:rFonts w:ascii="宋体" w:eastAsia="宋体" w:hAnsi="宋体" w:hint="eastAsia"/>
          <w:sz w:val="24"/>
          <w:szCs w:val="24"/>
        </w:rPr>
        <w:t xml:space="preserve"> </w:t>
      </w:r>
      <w:r w:rsidRPr="004A53EE">
        <w:rPr>
          <w:rFonts w:ascii="宋体" w:eastAsia="宋体" w:hAnsi="宋体" w:hint="eastAsia"/>
          <w:sz w:val="24"/>
          <w:szCs w:val="24"/>
        </w:rPr>
        <w:t>解锁成功后舵机或电机控制自动打开盒子，然后收纳完毕后可使用语音对话关闭盒子，比如说：关闭宝盒，即可自动关闭。需要增加关键词识别。</w:t>
      </w:r>
      <w:r w:rsidR="001E140B">
        <w:rPr>
          <w:rFonts w:ascii="宋体" w:eastAsia="宋体" w:hAnsi="宋体" w:hint="eastAsia"/>
          <w:sz w:val="24"/>
          <w:szCs w:val="24"/>
        </w:rPr>
        <w:t>（先使用现有的热词，比如喊盘宝开盒，鹰老师闭盒）</w:t>
      </w:r>
    </w:p>
    <w:p w14:paraId="0CC94954" w14:textId="77777777" w:rsidR="00B0127A" w:rsidRPr="00B0127A" w:rsidRDefault="00B0127A" w:rsidP="00B0127A">
      <w:pPr>
        <w:rPr>
          <w:rFonts w:ascii="宋体" w:eastAsia="宋体" w:hAnsi="宋体"/>
          <w:sz w:val="24"/>
          <w:szCs w:val="24"/>
        </w:rPr>
      </w:pPr>
    </w:p>
    <w:p w14:paraId="36BCE053" w14:textId="5E08D7D9" w:rsidR="004A53EE" w:rsidRDefault="004A53EE" w:rsidP="004A53EE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proofErr w:type="spellStart"/>
      <w:r w:rsidRPr="004A53EE">
        <w:rPr>
          <w:rFonts w:ascii="宋体" w:eastAsia="宋体" w:hAnsi="宋体" w:hint="eastAsia"/>
          <w:sz w:val="24"/>
          <w:szCs w:val="24"/>
        </w:rPr>
        <w:t>Wifi</w:t>
      </w:r>
      <w:proofErr w:type="spellEnd"/>
      <w:r w:rsidRPr="004A53EE">
        <w:rPr>
          <w:rFonts w:ascii="宋体" w:eastAsia="宋体" w:hAnsi="宋体" w:hint="eastAsia"/>
          <w:sz w:val="24"/>
          <w:szCs w:val="24"/>
        </w:rPr>
        <w:t>联网功能：</w:t>
      </w:r>
      <w:r w:rsidR="00B0127A"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增加局域后台管理，可以通过手机等连接后台管理注册声纹等等。</w:t>
      </w:r>
    </w:p>
    <w:p w14:paraId="50F6122C" w14:textId="77777777" w:rsidR="00B0127A" w:rsidRPr="00B0127A" w:rsidRDefault="00B0127A" w:rsidP="00B0127A">
      <w:pPr>
        <w:rPr>
          <w:rFonts w:ascii="宋体" w:eastAsia="宋体" w:hAnsi="宋体"/>
          <w:sz w:val="24"/>
          <w:szCs w:val="24"/>
        </w:rPr>
      </w:pPr>
    </w:p>
    <w:p w14:paraId="169A2960" w14:textId="50C96EB6" w:rsidR="004A53EE" w:rsidRDefault="004A53EE" w:rsidP="004A53EE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模式切换：可以通过按钮或其他切换模式，比如清洁模式，可以使用内置小风扇对盒子里面进行吹风清洁等。比如娱乐模式，可以播放对应的BGM，内置语音交互等。 自动待机定时进入睡眠模式，节省电量。</w:t>
      </w:r>
    </w:p>
    <w:p w14:paraId="34D26A58" w14:textId="77777777" w:rsidR="00B0127A" w:rsidRPr="00B0127A" w:rsidRDefault="00B0127A" w:rsidP="00B0127A">
      <w:pPr>
        <w:rPr>
          <w:rFonts w:ascii="宋体" w:eastAsia="宋体" w:hAnsi="宋体" w:hint="eastAsia"/>
          <w:sz w:val="24"/>
          <w:szCs w:val="24"/>
        </w:rPr>
      </w:pPr>
    </w:p>
    <w:p w14:paraId="31E78AA8" w14:textId="06A5060C" w:rsidR="00E56CA1" w:rsidRPr="004A53EE" w:rsidRDefault="00B0127A" w:rsidP="004A53EE">
      <w:pPr>
        <w:pStyle w:val="a9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存储数量管理：显示屏可以切换显示界面，可进入统计界面，用户可以通过语音对话，告诉宝盒存入了什么东西，然后宝盒统计存入管理系统。</w:t>
      </w:r>
    </w:p>
    <w:sectPr w:rsidR="00E56CA1" w:rsidRPr="004A5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1739F"/>
    <w:multiLevelType w:val="hybridMultilevel"/>
    <w:tmpl w:val="135E5482"/>
    <w:lvl w:ilvl="0" w:tplc="7AD004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590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3EE"/>
    <w:rsid w:val="001E140B"/>
    <w:rsid w:val="00334D18"/>
    <w:rsid w:val="004A53EE"/>
    <w:rsid w:val="007A4C11"/>
    <w:rsid w:val="00A27858"/>
    <w:rsid w:val="00B0127A"/>
    <w:rsid w:val="00B21C4C"/>
    <w:rsid w:val="00CD5AE1"/>
    <w:rsid w:val="00E56CA1"/>
    <w:rsid w:val="00FD15D5"/>
    <w:rsid w:val="00FD1675"/>
    <w:rsid w:val="00FE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2562"/>
  <w15:chartTrackingRefBased/>
  <w15:docId w15:val="{8623A9D1-B25C-4B91-AFD9-FF396F22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53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3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3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3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3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3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3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3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3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53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53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53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53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3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53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3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3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3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3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3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3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3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5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龙跃 杜</dc:creator>
  <cp:keywords/>
  <dc:description/>
  <cp:lastModifiedBy>rain l</cp:lastModifiedBy>
  <cp:revision>2</cp:revision>
  <dcterms:created xsi:type="dcterms:W3CDTF">2026-07-16T01:13:00Z</dcterms:created>
  <dcterms:modified xsi:type="dcterms:W3CDTF">2026-07-16T01:13:00Z</dcterms:modified>
</cp:coreProperties>
</file>