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D0860">
      <w:pPr>
        <w:jc w:val="center"/>
        <w:rPr>
          <w:sz w:val="84"/>
          <w:szCs w:val="84"/>
        </w:rPr>
      </w:pPr>
      <w:r>
        <w:rPr>
          <w:b/>
          <w:color w:val="E86B2C"/>
          <w:sz w:val="84"/>
          <w:szCs w:val="84"/>
        </w:rPr>
        <w:t>食材大厨</w:t>
      </w:r>
    </w:p>
    <w:p w14:paraId="38B8848A">
      <w:pPr>
        <w:jc w:val="center"/>
      </w:pPr>
      <w:r>
        <w:rPr>
          <w:color w:val="555555"/>
          <w:sz w:val="40"/>
        </w:rPr>
        <w:t>产 品 计 划 书</w:t>
      </w:r>
    </w:p>
    <w:p w14:paraId="5A2E8DA8"/>
    <w:p w14:paraId="6370ACB8"/>
    <w:p w14:paraId="0F4ACBB4">
      <w:pPr>
        <w:jc w:val="center"/>
      </w:pPr>
      <w:r>
        <w:rPr>
          <w:color w:val="888888"/>
          <w:sz w:val="24"/>
        </w:rPr>
        <w:t>版本：V1.0</w:t>
      </w:r>
      <w:r>
        <w:rPr>
          <w:color w:val="888888"/>
          <w:sz w:val="24"/>
        </w:rPr>
        <w:br w:type="textWrapping"/>
      </w:r>
      <w:r>
        <w:rPr>
          <w:color w:val="888888"/>
          <w:sz w:val="24"/>
        </w:rPr>
        <w:t>日期：2026年06月25日</w:t>
      </w:r>
      <w:r>
        <w:rPr>
          <w:color w:val="888888"/>
          <w:sz w:val="24"/>
        </w:rPr>
        <w:br w:type="textWrapping"/>
      </w:r>
      <w:r>
        <w:rPr>
          <w:color w:val="888888"/>
          <w:sz w:val="24"/>
        </w:rPr>
        <w:t>状态：规划中</w:t>
      </w:r>
    </w:p>
    <w:p w14:paraId="2F91C058">
      <w:r>
        <w:br w:type="page"/>
      </w:r>
    </w:p>
    <w:p w14:paraId="0368E001">
      <w:pPr>
        <w:pStyle w:val="31"/>
        <w:rPr>
          <w:rFonts w:hint="eastAsia" w:ascii="宋体" w:hAnsi="宋体" w:eastAsia="宋体" w:cs="宋体"/>
          <w:sz w:val="72"/>
          <w:szCs w:val="72"/>
        </w:rPr>
      </w:pPr>
      <w:r>
        <w:rPr>
          <w:rFonts w:hint="eastAsia" w:ascii="宋体" w:hAnsi="宋体" w:eastAsia="宋体" w:cs="宋体"/>
          <w:sz w:val="72"/>
          <w:szCs w:val="72"/>
        </w:rPr>
        <w:t>目 录</w:t>
      </w:r>
    </w:p>
    <w:p w14:paraId="1F7B88D1">
      <w:pPr>
        <w:spacing w:after="24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一、项目概述</w:t>
      </w:r>
    </w:p>
    <w:p w14:paraId="1FE385EF">
      <w:pPr>
        <w:spacing w:after="24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二、目标人群分析</w:t>
      </w:r>
    </w:p>
    <w:p w14:paraId="4A64F1E0">
      <w:pPr>
        <w:spacing w:after="24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三、核心功能体系</w:t>
      </w:r>
    </w:p>
    <w:p w14:paraId="1DC79A60">
      <w:pPr>
        <w:spacing w:after="24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四、技术架构方案</w:t>
      </w:r>
    </w:p>
    <w:p w14:paraId="3F42AACC">
      <w:pPr>
        <w:spacing w:after="24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五、用户流程设计</w:t>
      </w:r>
    </w:p>
    <w:p w14:paraId="06944D9A">
      <w:pPr>
        <w:spacing w:after="24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六、收费模式与收益预估</w:t>
      </w:r>
    </w:p>
    <w:p w14:paraId="137573A9">
      <w:pPr>
        <w:spacing w:after="24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七、分阶段开发计划</w:t>
      </w:r>
    </w:p>
    <w:p w14:paraId="59295E43">
      <w:pPr>
        <w:spacing w:after="24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八、宣传推广策略</w:t>
      </w:r>
    </w:p>
    <w:p w14:paraId="121342C0">
      <w:pPr>
        <w:spacing w:after="240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九、风险分析与应对</w:t>
      </w:r>
    </w:p>
    <w:p w14:paraId="64C3788B">
      <w:r>
        <w:br w:type="page"/>
      </w:r>
    </w:p>
    <w:p w14:paraId="746AD00D">
      <w:pPr>
        <w:pStyle w:val="3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E86B2C"/>
          <w:sz w:val="44"/>
          <w:szCs w:val="44"/>
        </w:rPr>
        <w:t>一、项目概述</w:t>
      </w:r>
    </w:p>
    <w:p w14:paraId="674AA65C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1.1 项目名称</w:t>
      </w:r>
    </w:p>
    <w:p w14:paraId="3A69F06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食材大厨</w:t>
      </w:r>
    </w:p>
    <w:p w14:paraId="62C83E7B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1.2 产品形态</w:t>
      </w:r>
    </w:p>
    <w:p w14:paraId="262DE10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手机端自适应网页（Mobile-First），用户通过手机浏览器直接访问，无需下载安装 App。</w:t>
      </w:r>
    </w:p>
    <w:p w14:paraId="4984979C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1.3 一句话定位</w:t>
      </w:r>
    </w:p>
    <w:p w14:paraId="4E9A199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告诉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他</w:t>
      </w:r>
      <w:r>
        <w:rPr>
          <w:rFonts w:hint="eastAsia" w:ascii="宋体" w:hAnsi="宋体" w:eastAsia="宋体" w:cs="宋体"/>
          <w:sz w:val="28"/>
          <w:szCs w:val="28"/>
        </w:rPr>
        <w:t>你冰箱里有什么，它告诉你今晚能做什么菜——像跟朋友聊天一样简单。</w:t>
      </w:r>
    </w:p>
    <w:p w14:paraId="5CA0EC8C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1.4 项目愿景</w:t>
      </w:r>
    </w:p>
    <w:p w14:paraId="0B940DF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成为每个人手机里的"家庭私厨助手"——不看菜谱、不用搜索、不费脑子，用最自然的方式解决"今天吃什么"这一日常难题。</w:t>
      </w:r>
    </w:p>
    <w:p w14:paraId="65309ED8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1.5 核心差异化</w:t>
      </w:r>
    </w:p>
    <w:p w14:paraId="525C8667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不仅"有什么做什么"——AI 会根据用户长期使用习惯建立个人口味档案，越来越懂你。</w:t>
      </w:r>
    </w:p>
    <w:p w14:paraId="5DBEEA2C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"猜你今天想吃什么"功能——每日一推，像朋友一样帮你拿主意。</w:t>
      </w:r>
    </w:p>
    <w:p w14:paraId="177DA8B5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双菜单系统（这顿小菜单+待吃名单）——把"想做的菜"和"这顿要做的菜"清晰分开管理。</w:t>
      </w:r>
    </w:p>
    <w:p w14:paraId="2FF60C8A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说人话的菜谱——不是生硬的烹饪术语，而是"炒到鸡蛋凝固就行，别炒老了"这种谁都看得懂的表述。</w:t>
      </w:r>
    </w:p>
    <w:p w14:paraId="3CF1145A">
      <w:r>
        <w:br w:type="page"/>
      </w:r>
    </w:p>
    <w:p w14:paraId="182A801E">
      <w:pPr>
        <w:pStyle w:val="3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E86B2C"/>
          <w:sz w:val="44"/>
          <w:szCs w:val="44"/>
        </w:rPr>
        <w:t>二、目标人群分析</w:t>
      </w:r>
    </w:p>
    <w:p w14:paraId="4C73F573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2.1 核心用户画像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2789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A335D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用户类型</w:t>
            </w:r>
          </w:p>
        </w:tc>
        <w:tc>
          <w:tcPr>
            <w:tcW w:w="2160" w:type="dxa"/>
          </w:tcPr>
          <w:p w14:paraId="6949278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典型场景</w:t>
            </w:r>
          </w:p>
        </w:tc>
        <w:tc>
          <w:tcPr>
            <w:tcW w:w="2160" w:type="dxa"/>
          </w:tcPr>
          <w:p w14:paraId="0806B16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核心痛点</w:t>
            </w:r>
          </w:p>
        </w:tc>
        <w:tc>
          <w:tcPr>
            <w:tcW w:w="2160" w:type="dxa"/>
          </w:tcPr>
          <w:p w14:paraId="3C76D8F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付费意愿</w:t>
            </w:r>
          </w:p>
        </w:tc>
      </w:tr>
      <w:tr w14:paraId="0DEB7C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35A79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独居年轻人</w:t>
            </w:r>
          </w:p>
        </w:tc>
        <w:tc>
          <w:tcPr>
            <w:tcW w:w="2160" w:type="dxa"/>
          </w:tcPr>
          <w:p w14:paraId="34D6F94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下班回家打开冰箱，看到零散食材一脸茫然</w:t>
            </w:r>
          </w:p>
        </w:tc>
        <w:tc>
          <w:tcPr>
            <w:tcW w:w="2160" w:type="dxa"/>
          </w:tcPr>
          <w:p w14:paraId="3870D7B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食材有限、不想外卖、又怕做翻车</w:t>
            </w:r>
          </w:p>
        </w:tc>
        <w:tc>
          <w:tcPr>
            <w:tcW w:w="2160" w:type="dxa"/>
          </w:tcPr>
          <w:p w14:paraId="654662C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⭐⭐⭐⭐</w:t>
            </w:r>
          </w:p>
        </w:tc>
      </w:tr>
      <w:tr w14:paraId="7E02D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6C5B3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在校大学生</w:t>
            </w:r>
          </w:p>
        </w:tc>
        <w:tc>
          <w:tcPr>
            <w:tcW w:w="2160" w:type="dxa"/>
          </w:tcPr>
          <w:p w14:paraId="3C90486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宿舍/出租屋简单做饭，预算有限</w:t>
            </w:r>
          </w:p>
        </w:tc>
        <w:tc>
          <w:tcPr>
            <w:tcW w:w="2160" w:type="dxa"/>
          </w:tcPr>
          <w:p w14:paraId="13E7B0B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厨具简单、经验少、需要简单易做的菜</w:t>
            </w:r>
          </w:p>
        </w:tc>
        <w:tc>
          <w:tcPr>
            <w:tcW w:w="2160" w:type="dxa"/>
          </w:tcPr>
          <w:p w14:paraId="10A3BF1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</w:t>
            </w:r>
          </w:p>
        </w:tc>
      </w:tr>
      <w:tr w14:paraId="525DF9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F6FBA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租房上班族</w:t>
            </w:r>
          </w:p>
        </w:tc>
        <w:tc>
          <w:tcPr>
            <w:tcW w:w="2160" w:type="dxa"/>
          </w:tcPr>
          <w:p w14:paraId="249CE96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周末采购一堆食材，工作日不知道做什么</w:t>
            </w:r>
          </w:p>
        </w:tc>
        <w:tc>
          <w:tcPr>
            <w:tcW w:w="2160" w:type="dxa"/>
          </w:tcPr>
          <w:p w14:paraId="4D80110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缺灵感、每天重复做几道菜吃腻了</w:t>
            </w:r>
          </w:p>
        </w:tc>
        <w:tc>
          <w:tcPr>
            <w:tcW w:w="2160" w:type="dxa"/>
          </w:tcPr>
          <w:p w14:paraId="43FF4BA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⭐⭐⭐⭐</w:t>
            </w:r>
          </w:p>
        </w:tc>
      </w:tr>
      <w:tr w14:paraId="1C68AA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AB650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一家三口</w:t>
            </w:r>
          </w:p>
        </w:tc>
        <w:tc>
          <w:tcPr>
            <w:tcW w:w="2160" w:type="dxa"/>
          </w:tcPr>
          <w:p w14:paraId="2CEC30D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每天要给伴侣和孩子做饭，变花样很头疼</w:t>
            </w:r>
          </w:p>
        </w:tc>
        <w:tc>
          <w:tcPr>
            <w:tcW w:w="2160" w:type="dxa"/>
          </w:tcPr>
          <w:p w14:paraId="69DCC4E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要考虑营养均衡、口味兼顾、不能太慢</w:t>
            </w:r>
          </w:p>
        </w:tc>
        <w:tc>
          <w:tcPr>
            <w:tcW w:w="2160" w:type="dxa"/>
          </w:tcPr>
          <w:p w14:paraId="2A08E44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⭐⭐⭐⭐⭐</w:t>
            </w:r>
          </w:p>
        </w:tc>
      </w:tr>
      <w:tr w14:paraId="75F667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4F5CF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大家庭（5人+）</w:t>
            </w:r>
          </w:p>
        </w:tc>
        <w:tc>
          <w:tcPr>
            <w:tcW w:w="2160" w:type="dxa"/>
          </w:tcPr>
          <w:p w14:paraId="6C175BE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逢年过节、周末聚餐需要硬菜</w:t>
            </w:r>
          </w:p>
        </w:tc>
        <w:tc>
          <w:tcPr>
            <w:tcW w:w="2160" w:type="dxa"/>
          </w:tcPr>
          <w:p w14:paraId="672F2D0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菜量估算、菜式搭配、场景感强</w:t>
            </w:r>
          </w:p>
        </w:tc>
        <w:tc>
          <w:tcPr>
            <w:tcW w:w="2160" w:type="dxa"/>
          </w:tcPr>
          <w:p w14:paraId="64B7C77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⭐⭐⭐⭐⭐</w:t>
            </w:r>
          </w:p>
        </w:tc>
      </w:tr>
    </w:tbl>
    <w:p w14:paraId="240E8E6E">
      <w:pPr>
        <w:rPr>
          <w:rFonts w:hint="eastAsia" w:ascii="宋体" w:hAnsi="宋体" w:eastAsia="宋体" w:cs="宋体"/>
          <w:sz w:val="28"/>
          <w:szCs w:val="28"/>
        </w:rPr>
      </w:pPr>
    </w:p>
    <w:p w14:paraId="5B8C8AA4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2.2 用户规模预估（中国市场）</w:t>
      </w:r>
    </w:p>
    <w:p w14:paraId="517263F1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独居青年：约 9200 万人（2024年数据）</w:t>
      </w:r>
    </w:p>
    <w:p w14:paraId="2A77B9E1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在校大学生：约 4000 万人</w:t>
      </w:r>
    </w:p>
    <w:p w14:paraId="01284E3A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城镇家庭户数：约 3.5 亿户</w:t>
      </w:r>
    </w:p>
    <w:p w14:paraId="2DCAA0B4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目标可触达用户：保守估计 500 万 - 1000 万人</w:t>
      </w:r>
    </w:p>
    <w:p w14:paraId="32D66280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2.3 用户使用场景</w:t>
      </w:r>
    </w:p>
    <w:p w14:paraId="574A7F3D">
      <w:pPr>
        <w:pStyle w:val="16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下班路上打开手机，语音说"我有鸡胸肉、青椒、洋葱"，AI 推荐 3 道菜，选一道，到家直接做</w:t>
      </w:r>
    </w:p>
    <w:p w14:paraId="5BA9B893">
      <w:pPr>
        <w:pStyle w:val="16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周末买菜前，打开"待吃名单"，挑几道想吃的，列出缺的食材，照单买菜。</w:t>
      </w:r>
    </w:p>
    <w:p w14:paraId="3E7090B4">
      <w:pPr>
        <w:pStyle w:val="16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家里来客人，开启进阶问答模式，AI 根据"6个人、想吃中餐、愿意花1小时"推荐一桌菜。</w:t>
      </w:r>
    </w:p>
    <w:p w14:paraId="1ECB4F2C">
      <w:pPr>
        <w:pStyle w:val="16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每天睡前点"猜猜今天"，像刷短视频一样轻松决定明天吃什么。</w:t>
      </w:r>
    </w:p>
    <w:p w14:paraId="5D96D7D4">
      <w:r>
        <w:br w:type="page"/>
      </w:r>
    </w:p>
    <w:p w14:paraId="45BF34C6">
      <w:pPr>
        <w:pStyle w:val="3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E86B2C"/>
          <w:sz w:val="44"/>
          <w:szCs w:val="44"/>
        </w:rPr>
        <w:t>三、核心功能体系</w:t>
      </w:r>
    </w:p>
    <w:p w14:paraId="44E8956C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3.1 功能全景图</w:t>
      </w:r>
    </w:p>
    <w:p w14:paraId="1655363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食材大厨围绕"输入 → 推荐 → 查看 → 记忆 → 管理"五大环节设计功能体系：</w:t>
      </w:r>
    </w:p>
    <w:p w14:paraId="5FE45B19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3.2 模块一：食材输入（入口层）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1B64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B76F0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输入方式</w:t>
            </w:r>
          </w:p>
        </w:tc>
        <w:tc>
          <w:tcPr>
            <w:tcW w:w="2880" w:type="dxa"/>
          </w:tcPr>
          <w:p w14:paraId="0918F6A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描述</w:t>
            </w:r>
          </w:p>
        </w:tc>
        <w:tc>
          <w:tcPr>
            <w:tcW w:w="2880" w:type="dxa"/>
          </w:tcPr>
          <w:p w14:paraId="61823A1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上线版本</w:t>
            </w:r>
          </w:p>
        </w:tc>
      </w:tr>
      <w:tr w14:paraId="5EA752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442C4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文字输入</w:t>
            </w:r>
          </w:p>
        </w:tc>
        <w:tc>
          <w:tcPr>
            <w:tcW w:w="2880" w:type="dxa"/>
          </w:tcPr>
          <w:p w14:paraId="46961AD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在输入框打字告诉 AI 有什么食材，口语化即可，如"俩鸡蛋、半个洋葱、冰箱里还有昨天剩的排骨"</w:t>
            </w:r>
          </w:p>
        </w:tc>
        <w:tc>
          <w:tcPr>
            <w:tcW w:w="2880" w:type="dxa"/>
          </w:tcPr>
          <w:p w14:paraId="192DD98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V1.0</w:t>
            </w:r>
          </w:p>
        </w:tc>
      </w:tr>
      <w:tr w14:paraId="7E7CB5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BB54C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语音输入</w:t>
            </w:r>
          </w:p>
        </w:tc>
        <w:tc>
          <w:tcPr>
            <w:tcW w:w="2880" w:type="dxa"/>
          </w:tcPr>
          <w:p w14:paraId="27A14C9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点击🎤图标说话，AI 自动语音转文字后提取食材信息，同样支持口语化表达</w:t>
            </w:r>
          </w:p>
        </w:tc>
        <w:tc>
          <w:tcPr>
            <w:tcW w:w="2880" w:type="dxa"/>
          </w:tcPr>
          <w:p w14:paraId="5D270D3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V1.0</w:t>
            </w:r>
          </w:p>
        </w:tc>
      </w:tr>
      <w:tr w14:paraId="1F28C2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F8BBC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拍照识食材</w:t>
            </w:r>
          </w:p>
        </w:tc>
        <w:tc>
          <w:tcPr>
            <w:tcW w:w="2880" w:type="dxa"/>
          </w:tcPr>
          <w:p w14:paraId="2354846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拍摄冰箱内部/菜篮/菜市场摊位照片，AI 自动识别图片中的食材</w:t>
            </w:r>
          </w:p>
        </w:tc>
        <w:tc>
          <w:tcPr>
            <w:tcW w:w="2880" w:type="dxa"/>
          </w:tcPr>
          <w:p w14:paraId="7A78F6A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V1.5</w:t>
            </w:r>
          </w:p>
        </w:tc>
      </w:tr>
    </w:tbl>
    <w:p w14:paraId="4228D56C">
      <w:pPr>
        <w:rPr>
          <w:rFonts w:hint="eastAsia" w:ascii="宋体" w:hAnsi="宋体" w:eastAsia="宋体" w:cs="宋体"/>
          <w:sz w:val="28"/>
          <w:szCs w:val="28"/>
        </w:rPr>
      </w:pPr>
    </w:p>
    <w:p w14:paraId="4C49DDE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设计理念：像跟朋友聊天一样告诉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他</w:t>
      </w:r>
      <w:r>
        <w:rPr>
          <w:rFonts w:hint="eastAsia" w:ascii="宋体" w:hAnsi="宋体" w:eastAsia="宋体" w:cs="宋体"/>
          <w:sz w:val="28"/>
          <w:szCs w:val="28"/>
        </w:rPr>
        <w:t>你有什么，不用填表、不用勾选列表，极大降低使用门槛。</w:t>
      </w:r>
    </w:p>
    <w:p w14:paraId="1CBBA896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3.3 模块二：AI 智能推荐引擎（决策层）</w:t>
      </w:r>
    </w:p>
    <w:p w14:paraId="228B335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🔵 初级模式：直接推荐</w:t>
      </w:r>
    </w:p>
    <w:p w14:paraId="70E34B00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用户输入食材 → AI 匹配可制作的菜品 → 按匹配度从高到低排序 → 标注"你都有"或"还差X样"</w:t>
      </w:r>
    </w:p>
    <w:p w14:paraId="010DE1D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🔵 进阶模式：问答引导式精准推荐</w:t>
      </w:r>
    </w:p>
    <w:p w14:paraId="578CAB4E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食材输入后，用户可选进入"帮你选"模式，AI 依次询问：</w:t>
      </w:r>
    </w:p>
    <w:p w14:paraId="57657E1D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口味偏好：想吃辣的还是清淡的？中餐还是西餐？</w:t>
      </w:r>
    </w:p>
    <w:p w14:paraId="326868A0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时间意愿：10 分钟搞定还是愿意花 1 小时慢慢做？</w:t>
      </w:r>
    </w:p>
    <w:p w14:paraId="50CF0254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场景：自己吃 / 两人 / 家庭聚餐 / 请客露一手？</w:t>
      </w:r>
    </w:p>
    <w:p w14:paraId="2A4446EE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营养偏好：高蛋白 / 低脂 / 碳水自由 / 无所谓？</w:t>
      </w:r>
    </w:p>
    <w:p w14:paraId="7979545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→ AI 综合食材库存 + 问卷答案，精准推荐 3 道最适合当前场景的菜品。</w:t>
      </w:r>
    </w:p>
    <w:p w14:paraId="33FDB220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3.4 模块三：菜谱详情（内容层）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8F2E4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6E6FC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展示内容</w:t>
            </w:r>
          </w:p>
        </w:tc>
        <w:tc>
          <w:tcPr>
            <w:tcW w:w="4320" w:type="dxa"/>
          </w:tcPr>
          <w:p w14:paraId="33095F0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要求说明</w:t>
            </w:r>
          </w:p>
        </w:tc>
      </w:tr>
      <w:tr w14:paraId="3E1125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29495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菜名 + 成品图</w:t>
            </w:r>
          </w:p>
        </w:tc>
        <w:tc>
          <w:tcPr>
            <w:tcW w:w="4320" w:type="dxa"/>
          </w:tcPr>
          <w:p w14:paraId="7AB0B28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AI 生成的菜品图片，增强吸引力</w:t>
            </w:r>
          </w:p>
        </w:tc>
      </w:tr>
      <w:tr w14:paraId="4AAA07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13920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食材匹配状态</w:t>
            </w:r>
          </w:p>
        </w:tc>
        <w:tc>
          <w:tcPr>
            <w:tcW w:w="4320" w:type="dxa"/>
          </w:tcPr>
          <w:p w14:paraId="0DF4B87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已有的打 ✔️ 绿色标记</w:t>
            </w:r>
          </w:p>
          <w:p w14:paraId="3F25964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缺少的打 ⚠️ 红色标记</w:t>
            </w:r>
          </w:p>
        </w:tc>
      </w:tr>
      <w:tr w14:paraId="44BDA7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80B8E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做法步骤</w:t>
            </w:r>
          </w:p>
        </w:tc>
        <w:tc>
          <w:tcPr>
            <w:tcW w:w="4320" w:type="dxa"/>
          </w:tcPr>
          <w:p w14:paraId="50F5B33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必须说人话！如"炒到鸡蛋凝固就行，别炒老了"而非"蛋液凝固至适宜程度"</w:t>
            </w:r>
          </w:p>
        </w:tc>
      </w:tr>
      <w:tr w14:paraId="6D4F2D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CDA90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预计耗时</w:t>
            </w:r>
          </w:p>
        </w:tc>
        <w:tc>
          <w:tcPr>
            <w:tcW w:w="4320" w:type="dxa"/>
          </w:tcPr>
          <w:p w14:paraId="4BCAC94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一目了然，方便用户判断现在做不做</w:t>
            </w:r>
          </w:p>
        </w:tc>
      </w:tr>
      <w:tr w14:paraId="1E7A1D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C0164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难度等级</w:t>
            </w:r>
          </w:p>
        </w:tc>
        <w:tc>
          <w:tcPr>
            <w:tcW w:w="4320" w:type="dxa"/>
          </w:tcPr>
          <w:p w14:paraId="1AD4032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⭐简单 / ⭐⭐中等 / ⭐⭐⭐需要点手艺</w:t>
            </w:r>
          </w:p>
        </w:tc>
      </w:tr>
      <w:tr w14:paraId="691F1D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8D1FA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新手小贴士</w:t>
            </w:r>
          </w:p>
        </w:tc>
        <w:tc>
          <w:tcPr>
            <w:tcW w:w="4320" w:type="dxa"/>
          </w:tcPr>
          <w:p w14:paraId="4608163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针对每道菜的常见翻车点和避坑提示</w:t>
            </w:r>
          </w:p>
        </w:tc>
      </w:tr>
    </w:tbl>
    <w:p w14:paraId="5A5C948B">
      <w:pPr>
        <w:rPr>
          <w:rFonts w:hint="eastAsia" w:ascii="宋体" w:hAnsi="宋体" w:eastAsia="宋体" w:cs="宋体"/>
          <w:sz w:val="28"/>
          <w:szCs w:val="28"/>
        </w:rPr>
      </w:pPr>
    </w:p>
    <w:p w14:paraId="66323CFD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3.5 模块四：记忆系统 + 猜你喜欢（智能层）</w:t>
      </w:r>
    </w:p>
    <w:p w14:paraId="29FB276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这是食材大厨最核心的差异化竞争力——越用越懂你。</w:t>
      </w:r>
    </w:p>
    <w:p w14:paraId="0825F68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用户记忆档案包含：</w:t>
      </w:r>
    </w:p>
    <w:p w14:paraId="38C0FEA1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历史做过的菜 + 频率（番茄炒蛋×3、麻婆豆腐×5...）</w:t>
      </w:r>
    </w:p>
    <w:p w14:paraId="698AE55C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口味偏好（从"不喜欢"反馈中学习：偏辣、喜蒜香、不爱甜）</w:t>
      </w:r>
    </w:p>
    <w:p w14:paraId="51054B2C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常用场景与时段习惯（工作日快炒、周末炖汤）</w:t>
      </w:r>
    </w:p>
    <w:p w14:paraId="2646A78D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喜欢清单 / 不喜欢清单 + 原因记录</w:t>
      </w:r>
    </w:p>
    <w:p w14:paraId="77C4CD4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"猜你今天想吃什么"交互流程：</w:t>
      </w:r>
    </w:p>
    <w:p w14:paraId="2688FBD2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用户点击"猜猜今天"按钮</w:t>
      </w:r>
    </w:p>
    <w:p w14:paraId="6D269E28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AI 基于记忆档案推荐一道菜</w:t>
      </w:r>
    </w:p>
    <w:p w14:paraId="67F1834A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喜欢 → "今天吃这个吗？" → 吃！加入这顿小菜单 / 先不吃 → 加入待吃名单</w:t>
      </w:r>
    </w:p>
    <w:p w14:paraId="026E6B11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不喜欢 → "方便告诉我们为什么吗？" → 太辣/太费时间/就是不想吃 → AI 学习并重新推荐</w:t>
      </w:r>
    </w:p>
    <w:p w14:paraId="3E73E7F1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不管用户选什么，每一次交互都在健全 AI 对用户的认知</w:t>
      </w:r>
    </w:p>
    <w:p w14:paraId="55D76797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3.6 模块五：双菜单系统（行动层）</w:t>
      </w:r>
    </w:p>
    <w:p w14:paraId="7AC632A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这顿小菜单（Today's Menu）</w:t>
      </w:r>
    </w:p>
    <w:p w14:paraId="0A29DE54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视觉风格：餐厅出票夹/竖直卡片链风格</w:t>
      </w:r>
    </w:p>
    <w:p w14:paraId="30848616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每个菜品卡片清晰展示菜名和图片</w:t>
      </w:r>
    </w:p>
    <w:p w14:paraId="6087F3A0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下拉展开查看详细做法（手风琴/抽屉式交互），不展开也能看清是什么菜</w:t>
      </w:r>
    </w:p>
    <w:p w14:paraId="1EA50B27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支持长按拖拽排序、左滑删除</w:t>
      </w:r>
    </w:p>
    <w:p w14:paraId="4BBED53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待吃名单（Wish Cabinet）</w:t>
      </w:r>
    </w:p>
    <w:p w14:paraId="043D0B6F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视觉风格：橱窗/陈列柜网格风格，菜品卡片整齐陈列</w:t>
      </w:r>
    </w:p>
    <w:p w14:paraId="6E8E1194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点击菜品卡片 → 弹出选项：</w:t>
      </w:r>
    </w:p>
    <w:p w14:paraId="33C869E0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"今天就吃这个！" → 移入这顿小菜单</w:t>
      </w:r>
    </w:p>
    <w:p w14:paraId="532AF4C7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"再想想" → 保持不动</w:t>
      </w:r>
    </w:p>
    <w:p w14:paraId="5534FFB2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支持手动删除和排序</w:t>
      </w:r>
    </w:p>
    <w:p w14:paraId="07D51488">
      <w:r>
        <w:br w:type="page"/>
      </w:r>
    </w:p>
    <w:p w14:paraId="1188ED52">
      <w:pPr>
        <w:pStyle w:val="3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E86B2C"/>
          <w:sz w:val="44"/>
          <w:szCs w:val="44"/>
        </w:rPr>
        <w:t>四、技术架构方案</w:t>
      </w:r>
    </w:p>
    <w:p w14:paraId="0ED1A0FD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4.1 整体架构</w:t>
      </w:r>
    </w:p>
    <w:p w14:paraId="66DF5E4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采用前后端分离架构，充分利用免费云服务资源，实现零成本上线。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C520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0E19D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层级</w:t>
            </w:r>
          </w:p>
        </w:tc>
        <w:tc>
          <w:tcPr>
            <w:tcW w:w="2160" w:type="dxa"/>
          </w:tcPr>
          <w:p w14:paraId="0ABD6A3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技术选型</w:t>
            </w:r>
          </w:p>
        </w:tc>
        <w:tc>
          <w:tcPr>
            <w:tcW w:w="2160" w:type="dxa"/>
          </w:tcPr>
          <w:p w14:paraId="6A50B8E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部署平台</w:t>
            </w:r>
          </w:p>
        </w:tc>
        <w:tc>
          <w:tcPr>
            <w:tcW w:w="2160" w:type="dxa"/>
          </w:tcPr>
          <w:p w14:paraId="4AD8C30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成本</w:t>
            </w:r>
          </w:p>
        </w:tc>
      </w:tr>
      <w:tr w14:paraId="536F76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7C113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前端（用户界面）</w:t>
            </w:r>
          </w:p>
        </w:tc>
        <w:tc>
          <w:tcPr>
            <w:tcW w:w="2160" w:type="dxa"/>
          </w:tcPr>
          <w:p w14:paraId="1717A71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HTML5 + CSS3 + JavaScript（Mobile-First 响应式）</w:t>
            </w:r>
          </w:p>
        </w:tc>
        <w:tc>
          <w:tcPr>
            <w:tcW w:w="2160" w:type="dxa"/>
          </w:tcPr>
          <w:p w14:paraId="3DB2D61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GitHub Pages</w:t>
            </w:r>
          </w:p>
        </w:tc>
        <w:tc>
          <w:tcPr>
            <w:tcW w:w="2160" w:type="dxa"/>
          </w:tcPr>
          <w:p w14:paraId="0B2587D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免费</w:t>
            </w:r>
          </w:p>
        </w:tc>
      </w:tr>
      <w:tr w14:paraId="7B9B09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BAB20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后端 API</w:t>
            </w:r>
          </w:p>
        </w:tc>
        <w:tc>
          <w:tcPr>
            <w:tcW w:w="2160" w:type="dxa"/>
          </w:tcPr>
          <w:p w14:paraId="365E147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Node.js / Python（Serverless Functions）</w:t>
            </w:r>
          </w:p>
        </w:tc>
        <w:tc>
          <w:tcPr>
            <w:tcW w:w="2160" w:type="dxa"/>
          </w:tcPr>
          <w:p w14:paraId="0A67C58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Vercel / Cloudflare Workers</w:t>
            </w:r>
          </w:p>
        </w:tc>
        <w:tc>
          <w:tcPr>
            <w:tcW w:w="2160" w:type="dxa"/>
          </w:tcPr>
          <w:p w14:paraId="448B665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免费额度</w:t>
            </w:r>
          </w:p>
        </w:tc>
      </w:tr>
      <w:tr w14:paraId="6BE34F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A8D8A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数据库</w:t>
            </w:r>
          </w:p>
        </w:tc>
        <w:tc>
          <w:tcPr>
            <w:tcW w:w="2160" w:type="dxa"/>
          </w:tcPr>
          <w:p w14:paraId="1599C80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Cloudflare D1（SQLite 兼容）</w:t>
            </w:r>
          </w:p>
        </w:tc>
        <w:tc>
          <w:tcPr>
            <w:tcW w:w="2160" w:type="dxa"/>
          </w:tcPr>
          <w:p w14:paraId="49DD915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Cloudflare</w:t>
            </w:r>
          </w:p>
        </w:tc>
        <w:tc>
          <w:tcPr>
            <w:tcW w:w="2160" w:type="dxa"/>
          </w:tcPr>
          <w:p w14:paraId="7DFC8D7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免费额度（5GB）</w:t>
            </w:r>
          </w:p>
        </w:tc>
      </w:tr>
      <w:tr w14:paraId="0DE572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E408A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AI 模型</w:t>
            </w:r>
          </w:p>
        </w:tc>
        <w:tc>
          <w:tcPr>
            <w:tcW w:w="2160" w:type="dxa"/>
          </w:tcPr>
          <w:p w14:paraId="453A319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智谱 GLM-4-Flash（优先）/ DeepSeek-V3（备选）</w:t>
            </w:r>
          </w:p>
        </w:tc>
        <w:tc>
          <w:tcPr>
            <w:tcW w:w="2160" w:type="dxa"/>
          </w:tcPr>
          <w:p w14:paraId="39F5471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各平台 API</w:t>
            </w:r>
          </w:p>
        </w:tc>
        <w:tc>
          <w:tcPr>
            <w:tcW w:w="2160" w:type="dxa"/>
          </w:tcPr>
          <w:p w14:paraId="51A7169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≈¥0.001/次</w:t>
            </w:r>
          </w:p>
        </w:tc>
      </w:tr>
      <w:tr w14:paraId="0EB227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C7A29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语音识别</w:t>
            </w:r>
          </w:p>
        </w:tc>
        <w:tc>
          <w:tcPr>
            <w:tcW w:w="2160" w:type="dxa"/>
          </w:tcPr>
          <w:p w14:paraId="4D947AC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浏览器 Web Speech API</w:t>
            </w:r>
          </w:p>
        </w:tc>
        <w:tc>
          <w:tcPr>
            <w:tcW w:w="2160" w:type="dxa"/>
          </w:tcPr>
          <w:p w14:paraId="51925C3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客户端原生</w:t>
            </w:r>
          </w:p>
        </w:tc>
        <w:tc>
          <w:tcPr>
            <w:tcW w:w="2160" w:type="dxa"/>
          </w:tcPr>
          <w:p w14:paraId="4137210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免费</w:t>
            </w:r>
          </w:p>
        </w:tc>
      </w:tr>
      <w:tr w14:paraId="0DD742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7A2EA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用户认证</w:t>
            </w:r>
          </w:p>
        </w:tc>
        <w:tc>
          <w:tcPr>
            <w:tcW w:w="2160" w:type="dxa"/>
          </w:tcPr>
          <w:p w14:paraId="7A46605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JWT Token + 手机号验证</w:t>
            </w:r>
          </w:p>
        </w:tc>
        <w:tc>
          <w:tcPr>
            <w:tcW w:w="2160" w:type="dxa"/>
          </w:tcPr>
          <w:p w14:paraId="601A1C5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自建 + 短信服务</w:t>
            </w:r>
          </w:p>
        </w:tc>
        <w:tc>
          <w:tcPr>
            <w:tcW w:w="2160" w:type="dxa"/>
          </w:tcPr>
          <w:p w14:paraId="2FE84E6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≈¥0.05/条</w:t>
            </w:r>
          </w:p>
        </w:tc>
      </w:tr>
    </w:tbl>
    <w:p w14:paraId="458124D9">
      <w:pPr>
        <w:rPr>
          <w:rFonts w:hint="eastAsia" w:ascii="宋体" w:hAnsi="宋体" w:eastAsia="宋体" w:cs="宋体"/>
          <w:sz w:val="28"/>
          <w:szCs w:val="28"/>
        </w:rPr>
      </w:pPr>
    </w:p>
    <w:p w14:paraId="56622E62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4.2 架构图（文字版）</w:t>
      </w:r>
    </w:p>
    <w:p w14:paraId="2099BBE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┌─────────────────────────────┐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   用户手机浏览器       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↓ 访问 https://xxx.github.io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├─────────────────────────────┤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GitHub Pages（前端页面）     │  ← 免费，公开访问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HTML + CSS + JS       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食材输入界面         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菜谱展示             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双菜单管理           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语音输入（Web Speech API）│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├─────────────────────────────┤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Vercel Serverless（后端）   │  ← 免费额度 100GB-小时/月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POST /api/login          │     手机号注册/登录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POST /api/chat           │     AI 菜谱对话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GET  /api/user/profile   │     用户记忆档案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POST /api/payment        │     套餐激活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├─────────────────────────────┤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Cloudflare D1（数据库）     │  ← 免费 5GB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users         用户表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subscriptions 套餐表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memories      记忆表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menus         菜单表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usage_logs    使用记录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├─────────────────────────────┤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外部 API               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智谱/DeepSeek → 生成菜谱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│  · 短信服务 → 验证码          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└─────────────────────────────┘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</w:p>
    <w:p w14:paraId="206DFCEF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4.3 数据库表设计（核心）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F471D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61A7B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表名</w:t>
            </w:r>
          </w:p>
        </w:tc>
        <w:tc>
          <w:tcPr>
            <w:tcW w:w="2880" w:type="dxa"/>
          </w:tcPr>
          <w:p w14:paraId="6849D88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字段</w:t>
            </w:r>
          </w:p>
        </w:tc>
        <w:tc>
          <w:tcPr>
            <w:tcW w:w="2880" w:type="dxa"/>
          </w:tcPr>
          <w:p w14:paraId="2DA9D8E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说明</w:t>
            </w:r>
          </w:p>
        </w:tc>
      </w:tr>
      <w:tr w14:paraId="758E5B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FA90E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users</w:t>
            </w:r>
          </w:p>
        </w:tc>
        <w:tc>
          <w:tcPr>
            <w:tcW w:w="2880" w:type="dxa"/>
          </w:tcPr>
          <w:p w14:paraId="78C9DBA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id, phone, password_hash, trial_end, created_at</w:t>
            </w:r>
          </w:p>
        </w:tc>
        <w:tc>
          <w:tcPr>
            <w:tcW w:w="2880" w:type="dxa"/>
          </w:tcPr>
          <w:p w14:paraId="209A1D3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用户表，记录注册信息和试用期</w:t>
            </w:r>
          </w:p>
        </w:tc>
      </w:tr>
      <w:tr w14:paraId="7379BF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12335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subscriptions</w:t>
            </w:r>
          </w:p>
        </w:tc>
        <w:tc>
          <w:tcPr>
            <w:tcW w:w="2880" w:type="dxa"/>
          </w:tcPr>
          <w:p w14:paraId="1347361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id, user_id, plan_type, remaining, expire_at</w:t>
            </w:r>
          </w:p>
        </w:tc>
        <w:tc>
          <w:tcPr>
            <w:tcW w:w="2880" w:type="dxa"/>
          </w:tcPr>
          <w:p w14:paraId="56D4A60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套餐表，记录当前生效套餐及剩余次数</w:t>
            </w:r>
          </w:p>
        </w:tc>
      </w:tr>
      <w:tr w14:paraId="22D222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2ED27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memories</w:t>
            </w:r>
          </w:p>
        </w:tc>
        <w:tc>
          <w:tcPr>
            <w:tcW w:w="2880" w:type="dxa"/>
          </w:tcPr>
          <w:p w14:paraId="7E250FF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id, user_id, category, content, created_at</w:t>
            </w:r>
          </w:p>
        </w:tc>
        <w:tc>
          <w:tcPr>
            <w:tcW w:w="2880" w:type="dxa"/>
          </w:tcPr>
          <w:p w14:paraId="36D6BF5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记忆档案，记录口味/偏好/历史菜品/反馈</w:t>
            </w:r>
          </w:p>
        </w:tc>
      </w:tr>
      <w:tr w14:paraId="0B782B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054DB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menus</w:t>
            </w:r>
          </w:p>
        </w:tc>
        <w:tc>
          <w:tcPr>
            <w:tcW w:w="2880" w:type="dxa"/>
          </w:tcPr>
          <w:p w14:paraId="17CDE77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id, user_id, type(eat_now/wish), dish_name, dish_data</w:t>
            </w:r>
          </w:p>
        </w:tc>
        <w:tc>
          <w:tcPr>
            <w:tcW w:w="2880" w:type="dxa"/>
          </w:tcPr>
          <w:p w14:paraId="2C20B3D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双菜单，存储这顿小菜单和待吃名单</w:t>
            </w:r>
          </w:p>
        </w:tc>
      </w:tr>
      <w:tr w14:paraId="449344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45BC8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usage_logs</w:t>
            </w:r>
          </w:p>
        </w:tc>
        <w:tc>
          <w:tcPr>
            <w:tcW w:w="2880" w:type="dxa"/>
          </w:tcPr>
          <w:p w14:paraId="310446C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id, user_id, input_text, output_dish, tokens_used, created_at</w:t>
            </w:r>
          </w:p>
        </w:tc>
        <w:tc>
          <w:tcPr>
            <w:tcW w:w="2880" w:type="dxa"/>
          </w:tcPr>
          <w:p w14:paraId="78D5C18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使用日志，用于分析和计费</w:t>
            </w:r>
          </w:p>
        </w:tc>
      </w:tr>
    </w:tbl>
    <w:p w14:paraId="19D41988">
      <w:pPr>
        <w:rPr>
          <w:rFonts w:hint="eastAsia" w:ascii="宋体" w:hAnsi="宋体" w:eastAsia="宋体" w:cs="宋体"/>
          <w:sz w:val="28"/>
          <w:szCs w:val="28"/>
        </w:rPr>
      </w:pPr>
    </w:p>
    <w:p w14:paraId="785B0AF7">
      <w:pPr>
        <w:rPr>
          <w:rFonts w:hint="eastAsia" w:ascii="宋体" w:hAnsi="宋体" w:eastAsia="宋体" w:cs="宋体"/>
          <w:sz w:val="28"/>
          <w:szCs w:val="28"/>
        </w:rPr>
      </w:pPr>
    </w:p>
    <w:p w14:paraId="4F5BA5ED">
      <w:pPr>
        <w:rPr>
          <w:rFonts w:hint="eastAsia" w:ascii="宋体" w:hAnsi="宋体" w:eastAsia="宋体" w:cs="宋体"/>
          <w:sz w:val="28"/>
          <w:szCs w:val="28"/>
        </w:rPr>
      </w:pPr>
    </w:p>
    <w:p w14:paraId="4414DE7A">
      <w:pPr>
        <w:pStyle w:val="4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4.4 AI 调用成本估算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4AE6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9AAD09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模型</w:t>
            </w:r>
          </w:p>
        </w:tc>
        <w:tc>
          <w:tcPr>
            <w:tcW w:w="2160" w:type="dxa"/>
          </w:tcPr>
          <w:p w14:paraId="0DDCEBB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输入价格</w:t>
            </w:r>
          </w:p>
        </w:tc>
        <w:tc>
          <w:tcPr>
            <w:tcW w:w="2160" w:type="dxa"/>
          </w:tcPr>
          <w:p w14:paraId="599502A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输出价格</w:t>
            </w:r>
          </w:p>
        </w:tc>
        <w:tc>
          <w:tcPr>
            <w:tcW w:w="2160" w:type="dxa"/>
          </w:tcPr>
          <w:p w14:paraId="0A50DA1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单次菜谱查询估算</w:t>
            </w:r>
          </w:p>
        </w:tc>
      </w:tr>
      <w:tr w14:paraId="0F0C69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4398E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智谱 GLM-4-Flash</w:t>
            </w:r>
          </w:p>
        </w:tc>
        <w:tc>
          <w:tcPr>
            <w:tcW w:w="2160" w:type="dxa"/>
          </w:tcPr>
          <w:p w14:paraId="3215B0E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免费</w:t>
            </w:r>
          </w:p>
        </w:tc>
        <w:tc>
          <w:tcPr>
            <w:tcW w:w="2160" w:type="dxa"/>
          </w:tcPr>
          <w:p w14:paraId="7DC0B91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免费</w:t>
            </w:r>
          </w:p>
        </w:tc>
        <w:tc>
          <w:tcPr>
            <w:tcW w:w="2160" w:type="dxa"/>
          </w:tcPr>
          <w:p w14:paraId="66F28FE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≈ ¥0</w:t>
            </w:r>
          </w:p>
        </w:tc>
      </w:tr>
      <w:tr w14:paraId="2A1D7B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D9E18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DeepSeek-V3</w:t>
            </w:r>
          </w:p>
        </w:tc>
        <w:tc>
          <w:tcPr>
            <w:tcW w:w="2160" w:type="dxa"/>
          </w:tcPr>
          <w:p w14:paraId="53BB619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¥1/百万token</w:t>
            </w:r>
          </w:p>
        </w:tc>
        <w:tc>
          <w:tcPr>
            <w:tcW w:w="2160" w:type="dxa"/>
          </w:tcPr>
          <w:p w14:paraId="526BBFB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¥2/百万token</w:t>
            </w:r>
          </w:p>
        </w:tc>
        <w:tc>
          <w:tcPr>
            <w:tcW w:w="2160" w:type="dxa"/>
          </w:tcPr>
          <w:p w14:paraId="2CEE449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≈ ¥0.002</w:t>
            </w:r>
          </w:p>
        </w:tc>
      </w:tr>
      <w:tr w14:paraId="39B475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5662A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通义千问-Turbo</w:t>
            </w:r>
          </w:p>
        </w:tc>
        <w:tc>
          <w:tcPr>
            <w:tcW w:w="2160" w:type="dxa"/>
          </w:tcPr>
          <w:p w14:paraId="281E7F7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¥0.3/百万token</w:t>
            </w:r>
          </w:p>
        </w:tc>
        <w:tc>
          <w:tcPr>
            <w:tcW w:w="2160" w:type="dxa"/>
          </w:tcPr>
          <w:p w14:paraId="4A7A93F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¥0.6/百万token</w:t>
            </w:r>
          </w:p>
        </w:tc>
        <w:tc>
          <w:tcPr>
            <w:tcW w:w="2160" w:type="dxa"/>
          </w:tcPr>
          <w:p w14:paraId="7238E3C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≈ ¥0.001</w:t>
            </w:r>
          </w:p>
        </w:tc>
      </w:tr>
    </w:tbl>
    <w:p w14:paraId="4F05A3E1">
      <w:pPr>
        <w:rPr>
          <w:rFonts w:hint="eastAsia" w:ascii="宋体" w:hAnsi="宋体" w:eastAsia="宋体" w:cs="宋体"/>
          <w:sz w:val="28"/>
          <w:szCs w:val="28"/>
        </w:rPr>
      </w:pPr>
    </w:p>
    <w:p w14:paraId="753A030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推荐优先使用智谱 GLM-4-Flash，完全免费。备选 DeepSeek 作为兜底方案。假设日活 100 人、人均 3 次查询，日均成本 ≈ ¥0.6，月均成本 ≈ ¥18。</w:t>
      </w:r>
    </w:p>
    <w:p w14:paraId="297E7FAD">
      <w:r>
        <w:br w:type="page"/>
      </w:r>
    </w:p>
    <w:p w14:paraId="5CCAEC9F">
      <w:pPr>
        <w:pStyle w:val="3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E86B2C"/>
          <w:sz w:val="44"/>
          <w:szCs w:val="44"/>
        </w:rPr>
        <w:t>五、用户流程设计</w:t>
      </w:r>
    </w:p>
    <w:p w14:paraId="23C298A0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5.1 注册与试用流程</w:t>
      </w:r>
    </w:p>
    <w:p w14:paraId="3BE3F40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用户访问网站 → 看到首页（可直接体验，但结果模糊处理以吸引注册）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点击"开始使用" → 输入手机号 → 获取短信验证码 → 输入验证码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注册成功！自动获得 7 天无限免费试用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弹出新手引导：①怎么输入食材（打字/语音）②AI 会怎么推荐 ③双菜单怎么用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</w:p>
    <w:p w14:paraId="0F071B48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5.2 日常使用流程</w:t>
      </w:r>
    </w:p>
    <w:p w14:paraId="2A5FE84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打开网页（已登录状态）→ 输入食材（文字/语音）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可选择"直接推荐"或"AI 帮你选"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查看菜谱推荐列表 → 点击感兴趣的菜 → 查看详细做法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想做的加入「这顿小菜单」或「待吃名单」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随时点击"猜猜今天"让 AI 根据记忆帮你决定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</w:p>
    <w:p w14:paraId="636C7202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5.3 付费转化流程</w:t>
      </w:r>
    </w:p>
    <w:p w14:paraId="5982790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7 天试用到期 → 再次使用时弹出提醒："你的免费试用已到期~"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展示套餐选择页：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    · 5次包 ¥2  · 10次包 ¥3  · 20次包 ¥5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    · 包星期 ¥6  · 包月 ¥12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用户选择套餐 → 跳转收款页面（微信/支付宝收款码）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付款备注手机号 → 管理员后台确认激活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 xml:space="preserve">  → 用户即刻恢复使用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（未来可接入自动化支付平台，实现即时激活）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</w:p>
    <w:p w14:paraId="7BC910DE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5.4 登录验证</w:t>
      </w:r>
    </w:p>
    <w:p w14:paraId="4B14913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采用 JWT Token 机制，用户登录后获取 token，后续请求携带 token 验证身份。Token 有效期 7 天，到期需重新登录。手机号作为唯一标识。</w:t>
      </w:r>
    </w:p>
    <w:p w14:paraId="29F58503">
      <w:r>
        <w:br w:type="page"/>
      </w:r>
    </w:p>
    <w:p w14:paraId="0334D259">
      <w:pPr>
        <w:pStyle w:val="3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E86B2C"/>
          <w:sz w:val="44"/>
          <w:szCs w:val="44"/>
        </w:rPr>
        <w:t>六、收费模式与收益预估</w:t>
      </w:r>
    </w:p>
    <w:p w14:paraId="0BA04296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6.1 定价策略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DB4D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08696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套餐类型</w:t>
            </w:r>
          </w:p>
        </w:tc>
        <w:tc>
          <w:tcPr>
            <w:tcW w:w="2160" w:type="dxa"/>
          </w:tcPr>
          <w:p w14:paraId="3ACD811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内容</w:t>
            </w:r>
          </w:p>
        </w:tc>
        <w:tc>
          <w:tcPr>
            <w:tcW w:w="2160" w:type="dxa"/>
          </w:tcPr>
          <w:p w14:paraId="6109796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价格</w:t>
            </w:r>
          </w:p>
        </w:tc>
        <w:tc>
          <w:tcPr>
            <w:tcW w:w="2160" w:type="dxa"/>
          </w:tcPr>
          <w:p w14:paraId="7446B47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定位</w:t>
            </w:r>
          </w:p>
        </w:tc>
      </w:tr>
      <w:tr w14:paraId="68B778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01E26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新用户福利</w:t>
            </w:r>
          </w:p>
        </w:tc>
        <w:tc>
          <w:tcPr>
            <w:tcW w:w="2160" w:type="dxa"/>
          </w:tcPr>
          <w:p w14:paraId="6FDC4D4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7 天无限免费试用</w:t>
            </w:r>
          </w:p>
        </w:tc>
        <w:tc>
          <w:tcPr>
            <w:tcW w:w="2160" w:type="dxa"/>
          </w:tcPr>
          <w:p w14:paraId="22ADAD2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  <w:tc>
          <w:tcPr>
            <w:tcW w:w="2160" w:type="dxa"/>
          </w:tcPr>
          <w:p w14:paraId="25C9A91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获取用户信任，养成使用习惯</w:t>
            </w:r>
          </w:p>
        </w:tc>
      </w:tr>
      <w:tr w14:paraId="4182C8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2BE59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 次包</w:t>
            </w:r>
          </w:p>
        </w:tc>
        <w:tc>
          <w:tcPr>
            <w:tcW w:w="2160" w:type="dxa"/>
          </w:tcPr>
          <w:p w14:paraId="5667905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 次 AI 菜谱查询</w:t>
            </w:r>
          </w:p>
        </w:tc>
        <w:tc>
          <w:tcPr>
            <w:tcW w:w="2160" w:type="dxa"/>
          </w:tcPr>
          <w:p w14:paraId="70F920A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¥2</w:t>
            </w:r>
          </w:p>
        </w:tc>
        <w:tc>
          <w:tcPr>
            <w:tcW w:w="2160" w:type="dxa"/>
          </w:tcPr>
          <w:p w14:paraId="6C9011D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偶尔做饭的低频用户，按需购买</w:t>
            </w:r>
          </w:p>
        </w:tc>
      </w:tr>
      <w:tr w14:paraId="680118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FACE0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 次包</w:t>
            </w:r>
          </w:p>
        </w:tc>
        <w:tc>
          <w:tcPr>
            <w:tcW w:w="2160" w:type="dxa"/>
          </w:tcPr>
          <w:p w14:paraId="4BE315C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 次 AI 菜谱查询</w:t>
            </w:r>
          </w:p>
        </w:tc>
        <w:tc>
          <w:tcPr>
            <w:tcW w:w="2160" w:type="dxa"/>
          </w:tcPr>
          <w:p w14:paraId="1B1AF0A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¥3</w:t>
            </w:r>
          </w:p>
        </w:tc>
        <w:tc>
          <w:tcPr>
            <w:tcW w:w="2160" w:type="dxa"/>
          </w:tcPr>
          <w:p w14:paraId="3869503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性价比之选，轻度用户首选</w:t>
            </w:r>
          </w:p>
        </w:tc>
      </w:tr>
      <w:tr w14:paraId="25482F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C85A1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 次包</w:t>
            </w:r>
          </w:p>
        </w:tc>
        <w:tc>
          <w:tcPr>
            <w:tcW w:w="2160" w:type="dxa"/>
          </w:tcPr>
          <w:p w14:paraId="383DF34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 次 AI 菜谱查询</w:t>
            </w:r>
          </w:p>
        </w:tc>
        <w:tc>
          <w:tcPr>
            <w:tcW w:w="2160" w:type="dxa"/>
          </w:tcPr>
          <w:p w14:paraId="4C873C2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¥5</w:t>
            </w:r>
          </w:p>
        </w:tc>
        <w:tc>
          <w:tcPr>
            <w:tcW w:w="2160" w:type="dxa"/>
          </w:tcPr>
          <w:p w14:paraId="7570591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高频用户实惠装</w:t>
            </w:r>
          </w:p>
        </w:tc>
      </w:tr>
      <w:tr w14:paraId="089048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C6448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包星期</w:t>
            </w:r>
          </w:p>
        </w:tc>
        <w:tc>
          <w:tcPr>
            <w:tcW w:w="2160" w:type="dxa"/>
          </w:tcPr>
          <w:p w14:paraId="215AD89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7 天无限次</w:t>
            </w:r>
          </w:p>
        </w:tc>
        <w:tc>
          <w:tcPr>
            <w:tcW w:w="2160" w:type="dxa"/>
          </w:tcPr>
          <w:p w14:paraId="3AE52DF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¥6</w:t>
            </w:r>
          </w:p>
        </w:tc>
        <w:tc>
          <w:tcPr>
            <w:tcW w:w="2160" w:type="dxa"/>
          </w:tcPr>
          <w:p w14:paraId="0798362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短途旅行/放假在家的临时需求</w:t>
            </w:r>
          </w:p>
        </w:tc>
      </w:tr>
      <w:tr w14:paraId="3995EC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3E3BC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包月</w:t>
            </w:r>
          </w:p>
        </w:tc>
        <w:tc>
          <w:tcPr>
            <w:tcW w:w="2160" w:type="dxa"/>
          </w:tcPr>
          <w:p w14:paraId="185B77E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30 天无限次</w:t>
            </w:r>
          </w:p>
        </w:tc>
        <w:tc>
          <w:tcPr>
            <w:tcW w:w="2160" w:type="dxa"/>
          </w:tcPr>
          <w:p w14:paraId="6641E4C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¥12</w:t>
            </w:r>
          </w:p>
        </w:tc>
        <w:tc>
          <w:tcPr>
            <w:tcW w:w="2160" w:type="dxa"/>
          </w:tcPr>
          <w:p w14:paraId="6D32123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核心用户，常做饭人群的订阅选择</w:t>
            </w:r>
          </w:p>
        </w:tc>
      </w:tr>
    </w:tbl>
    <w:p w14:paraId="2B856A21">
      <w:pPr>
        <w:rPr>
          <w:rFonts w:hint="eastAsia" w:ascii="宋体" w:hAnsi="宋体" w:eastAsia="宋体" w:cs="宋体"/>
          <w:sz w:val="28"/>
          <w:szCs w:val="28"/>
        </w:rPr>
      </w:pPr>
    </w:p>
    <w:p w14:paraId="17A8CD15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6.2 定价分析</w:t>
      </w:r>
    </w:p>
    <w:p w14:paraId="0808182B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极低价策略：最便宜的套餐仅 ¥2，低于一杯奶茶的价格，用户几乎不需要犹豫。</w:t>
      </w:r>
    </w:p>
    <w:p w14:paraId="6D0FF016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灵活选择：按次和按时两种模式覆盖不同使用习惯的用户。</w:t>
      </w:r>
    </w:p>
    <w:p w14:paraId="1491757E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利润率极高：AI API 单次成本约 ¥0.001-0.002，¥2 套餐的利润率超过 99%。</w:t>
      </w:r>
    </w:p>
    <w:p w14:paraId="5193BAD9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订阅制潜力：包月用户提供稳定可预期的收入流。</w:t>
      </w:r>
    </w:p>
    <w:p w14:paraId="0FFC4EE2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6.3 收益预估</w:t>
      </w:r>
    </w:p>
    <w:p w14:paraId="2309DFC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保守预估（首月）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91E6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0DDA1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套餐</w:t>
            </w:r>
          </w:p>
        </w:tc>
        <w:tc>
          <w:tcPr>
            <w:tcW w:w="2160" w:type="dxa"/>
          </w:tcPr>
          <w:p w14:paraId="3478FED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单价</w:t>
            </w:r>
          </w:p>
        </w:tc>
        <w:tc>
          <w:tcPr>
            <w:tcW w:w="2160" w:type="dxa"/>
          </w:tcPr>
          <w:p w14:paraId="4ECBB4C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预计销量</w:t>
            </w:r>
          </w:p>
        </w:tc>
        <w:tc>
          <w:tcPr>
            <w:tcW w:w="2160" w:type="dxa"/>
          </w:tcPr>
          <w:p w14:paraId="6C158D8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收入</w:t>
            </w:r>
          </w:p>
        </w:tc>
      </w:tr>
      <w:tr w14:paraId="2638F2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E8261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 次包</w:t>
            </w:r>
          </w:p>
        </w:tc>
        <w:tc>
          <w:tcPr>
            <w:tcW w:w="2160" w:type="dxa"/>
          </w:tcPr>
          <w:p w14:paraId="798F80C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¥2</w:t>
            </w:r>
          </w:p>
        </w:tc>
        <w:tc>
          <w:tcPr>
            <w:tcW w:w="2160" w:type="dxa"/>
          </w:tcPr>
          <w:p w14:paraId="2DDEF62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 单</w:t>
            </w:r>
          </w:p>
        </w:tc>
        <w:tc>
          <w:tcPr>
            <w:tcW w:w="2160" w:type="dxa"/>
          </w:tcPr>
          <w:p w14:paraId="333E777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¥40</w:t>
            </w:r>
          </w:p>
        </w:tc>
      </w:tr>
      <w:tr w14:paraId="0CA11C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AE50F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 次包</w:t>
            </w:r>
          </w:p>
        </w:tc>
        <w:tc>
          <w:tcPr>
            <w:tcW w:w="2160" w:type="dxa"/>
          </w:tcPr>
          <w:p w14:paraId="61573A4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¥3</w:t>
            </w:r>
          </w:p>
        </w:tc>
        <w:tc>
          <w:tcPr>
            <w:tcW w:w="2160" w:type="dxa"/>
          </w:tcPr>
          <w:p w14:paraId="38E01DA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15 单</w:t>
            </w:r>
          </w:p>
        </w:tc>
        <w:tc>
          <w:tcPr>
            <w:tcW w:w="2160" w:type="dxa"/>
          </w:tcPr>
          <w:p w14:paraId="6919DC8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¥45</w:t>
            </w:r>
          </w:p>
        </w:tc>
      </w:tr>
      <w:tr w14:paraId="1CC39D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459ED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 次包</w:t>
            </w:r>
          </w:p>
        </w:tc>
        <w:tc>
          <w:tcPr>
            <w:tcW w:w="2160" w:type="dxa"/>
          </w:tcPr>
          <w:p w14:paraId="53FAE5C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¥5</w:t>
            </w:r>
          </w:p>
        </w:tc>
        <w:tc>
          <w:tcPr>
            <w:tcW w:w="2160" w:type="dxa"/>
          </w:tcPr>
          <w:p w14:paraId="4D8D901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 单</w:t>
            </w:r>
          </w:p>
        </w:tc>
        <w:tc>
          <w:tcPr>
            <w:tcW w:w="2160" w:type="dxa"/>
          </w:tcPr>
          <w:p w14:paraId="2EAFD88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¥50</w:t>
            </w:r>
          </w:p>
        </w:tc>
      </w:tr>
      <w:tr w14:paraId="547656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6E951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包星期</w:t>
            </w:r>
          </w:p>
        </w:tc>
        <w:tc>
          <w:tcPr>
            <w:tcW w:w="2160" w:type="dxa"/>
          </w:tcPr>
          <w:p w14:paraId="44B831E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¥6</w:t>
            </w:r>
          </w:p>
        </w:tc>
        <w:tc>
          <w:tcPr>
            <w:tcW w:w="2160" w:type="dxa"/>
          </w:tcPr>
          <w:p w14:paraId="44B94B4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 单</w:t>
            </w:r>
          </w:p>
        </w:tc>
        <w:tc>
          <w:tcPr>
            <w:tcW w:w="2160" w:type="dxa"/>
          </w:tcPr>
          <w:p w14:paraId="15DA344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¥30</w:t>
            </w:r>
          </w:p>
        </w:tc>
      </w:tr>
      <w:tr w14:paraId="3EC336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BE20A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包月</w:t>
            </w:r>
          </w:p>
        </w:tc>
        <w:tc>
          <w:tcPr>
            <w:tcW w:w="2160" w:type="dxa"/>
          </w:tcPr>
          <w:p w14:paraId="6E4309E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¥12</w:t>
            </w:r>
          </w:p>
        </w:tc>
        <w:tc>
          <w:tcPr>
            <w:tcW w:w="2160" w:type="dxa"/>
          </w:tcPr>
          <w:p w14:paraId="106CB90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 单</w:t>
            </w:r>
          </w:p>
        </w:tc>
        <w:tc>
          <w:tcPr>
            <w:tcW w:w="2160" w:type="dxa"/>
          </w:tcPr>
          <w:p w14:paraId="00D37FD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¥36</w:t>
            </w:r>
          </w:p>
        </w:tc>
      </w:tr>
      <w:tr w14:paraId="0AE10A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5E0CC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合计</w:t>
            </w:r>
          </w:p>
        </w:tc>
        <w:tc>
          <w:tcPr>
            <w:tcW w:w="2160" w:type="dxa"/>
          </w:tcPr>
          <w:p w14:paraId="408645A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60" w:type="dxa"/>
          </w:tcPr>
          <w:p w14:paraId="016CE1D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53 单</w:t>
            </w:r>
          </w:p>
        </w:tc>
        <w:tc>
          <w:tcPr>
            <w:tcW w:w="2160" w:type="dxa"/>
          </w:tcPr>
          <w:p w14:paraId="1DC905E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¥201</w:t>
            </w:r>
          </w:p>
        </w:tc>
      </w:tr>
    </w:tbl>
    <w:p w14:paraId="5754F114">
      <w:pPr>
        <w:rPr>
          <w:rFonts w:hint="eastAsia" w:ascii="宋体" w:hAnsi="宋体" w:eastAsia="宋体" w:cs="宋体"/>
          <w:sz w:val="28"/>
          <w:szCs w:val="28"/>
        </w:rPr>
      </w:pPr>
    </w:p>
    <w:p w14:paraId="1554BAF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首月目标：¥30-100（非常保守，很容易达到）。扣除成本后几乎纯利。</w:t>
      </w:r>
    </w:p>
    <w:p w14:paraId="3A6ED6D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成长预估（第3-6个月，假设通过推广获得一定用户量）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FFCD4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507D4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套餐</w:t>
            </w:r>
          </w:p>
        </w:tc>
        <w:tc>
          <w:tcPr>
            <w:tcW w:w="2160" w:type="dxa"/>
          </w:tcPr>
          <w:p w14:paraId="70417B4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单价</w:t>
            </w:r>
          </w:p>
        </w:tc>
        <w:tc>
          <w:tcPr>
            <w:tcW w:w="2160" w:type="dxa"/>
          </w:tcPr>
          <w:p w14:paraId="43CC989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预计月销量</w:t>
            </w:r>
          </w:p>
        </w:tc>
        <w:tc>
          <w:tcPr>
            <w:tcW w:w="2160" w:type="dxa"/>
          </w:tcPr>
          <w:p w14:paraId="295C1C8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月收入</w:t>
            </w:r>
          </w:p>
        </w:tc>
      </w:tr>
      <w:tr w14:paraId="311175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4A079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 次包</w:t>
            </w:r>
          </w:p>
        </w:tc>
        <w:tc>
          <w:tcPr>
            <w:tcW w:w="2160" w:type="dxa"/>
          </w:tcPr>
          <w:p w14:paraId="1141687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¥2</w:t>
            </w:r>
          </w:p>
        </w:tc>
        <w:tc>
          <w:tcPr>
            <w:tcW w:w="2160" w:type="dxa"/>
          </w:tcPr>
          <w:p w14:paraId="38415F6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100 单</w:t>
            </w:r>
          </w:p>
        </w:tc>
        <w:tc>
          <w:tcPr>
            <w:tcW w:w="2160" w:type="dxa"/>
          </w:tcPr>
          <w:p w14:paraId="4927741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¥200</w:t>
            </w:r>
          </w:p>
        </w:tc>
      </w:tr>
      <w:tr w14:paraId="27955E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26425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 次包</w:t>
            </w:r>
          </w:p>
        </w:tc>
        <w:tc>
          <w:tcPr>
            <w:tcW w:w="2160" w:type="dxa"/>
          </w:tcPr>
          <w:p w14:paraId="76DABE5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¥3</w:t>
            </w:r>
          </w:p>
        </w:tc>
        <w:tc>
          <w:tcPr>
            <w:tcW w:w="2160" w:type="dxa"/>
          </w:tcPr>
          <w:p w14:paraId="410FAE8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80 单</w:t>
            </w:r>
          </w:p>
        </w:tc>
        <w:tc>
          <w:tcPr>
            <w:tcW w:w="2160" w:type="dxa"/>
          </w:tcPr>
          <w:p w14:paraId="29AC68E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¥240</w:t>
            </w:r>
          </w:p>
        </w:tc>
      </w:tr>
      <w:tr w14:paraId="280E1C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1E492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 次包</w:t>
            </w:r>
          </w:p>
        </w:tc>
        <w:tc>
          <w:tcPr>
            <w:tcW w:w="2160" w:type="dxa"/>
          </w:tcPr>
          <w:p w14:paraId="6EB9327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¥5</w:t>
            </w:r>
          </w:p>
        </w:tc>
        <w:tc>
          <w:tcPr>
            <w:tcW w:w="2160" w:type="dxa"/>
          </w:tcPr>
          <w:p w14:paraId="577BF27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50 单</w:t>
            </w:r>
          </w:p>
        </w:tc>
        <w:tc>
          <w:tcPr>
            <w:tcW w:w="2160" w:type="dxa"/>
          </w:tcPr>
          <w:p w14:paraId="1E55753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¥250</w:t>
            </w:r>
          </w:p>
        </w:tc>
      </w:tr>
      <w:tr w14:paraId="0B47AE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E5955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包星期</w:t>
            </w:r>
          </w:p>
        </w:tc>
        <w:tc>
          <w:tcPr>
            <w:tcW w:w="2160" w:type="dxa"/>
          </w:tcPr>
          <w:p w14:paraId="202FE7F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¥6</w:t>
            </w:r>
          </w:p>
        </w:tc>
        <w:tc>
          <w:tcPr>
            <w:tcW w:w="2160" w:type="dxa"/>
          </w:tcPr>
          <w:p w14:paraId="01EB84B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30 单</w:t>
            </w:r>
          </w:p>
        </w:tc>
        <w:tc>
          <w:tcPr>
            <w:tcW w:w="2160" w:type="dxa"/>
          </w:tcPr>
          <w:p w14:paraId="4CB5708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¥180</w:t>
            </w:r>
          </w:p>
        </w:tc>
      </w:tr>
      <w:tr w14:paraId="28D3B8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1412E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包月</w:t>
            </w:r>
          </w:p>
        </w:tc>
        <w:tc>
          <w:tcPr>
            <w:tcW w:w="2160" w:type="dxa"/>
          </w:tcPr>
          <w:p w14:paraId="2B67B45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¥12</w:t>
            </w:r>
          </w:p>
        </w:tc>
        <w:tc>
          <w:tcPr>
            <w:tcW w:w="2160" w:type="dxa"/>
          </w:tcPr>
          <w:p w14:paraId="55FE006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 单</w:t>
            </w:r>
          </w:p>
        </w:tc>
        <w:tc>
          <w:tcPr>
            <w:tcW w:w="2160" w:type="dxa"/>
          </w:tcPr>
          <w:p w14:paraId="35D6FAB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¥240</w:t>
            </w:r>
          </w:p>
        </w:tc>
      </w:tr>
      <w:tr w14:paraId="4B0EE1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16BC5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合计</w:t>
            </w:r>
          </w:p>
        </w:tc>
        <w:tc>
          <w:tcPr>
            <w:tcW w:w="2160" w:type="dxa"/>
          </w:tcPr>
          <w:p w14:paraId="5115767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60" w:type="dxa"/>
          </w:tcPr>
          <w:p w14:paraId="295E7E9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280 单</w:t>
            </w:r>
          </w:p>
        </w:tc>
        <w:tc>
          <w:tcPr>
            <w:tcW w:w="2160" w:type="dxa"/>
          </w:tcPr>
          <w:p w14:paraId="0767080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¥1,110</w:t>
            </w:r>
          </w:p>
        </w:tc>
      </w:tr>
    </w:tbl>
    <w:p w14:paraId="55435210">
      <w:pPr>
        <w:rPr>
          <w:rFonts w:hint="eastAsia" w:ascii="宋体" w:hAnsi="宋体" w:eastAsia="宋体" w:cs="宋体"/>
          <w:sz w:val="28"/>
          <w:szCs w:val="28"/>
        </w:rPr>
      </w:pPr>
    </w:p>
    <w:p w14:paraId="61B42AF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第三至六月目标：¥500-1500/月，逐步进入稳定盈利。</w:t>
      </w:r>
    </w:p>
    <w:p w14:paraId="5427B275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6.4 成本分析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3E82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730D8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成本项</w:t>
            </w:r>
          </w:p>
        </w:tc>
        <w:tc>
          <w:tcPr>
            <w:tcW w:w="2880" w:type="dxa"/>
          </w:tcPr>
          <w:p w14:paraId="423933C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月均金额</w:t>
            </w:r>
          </w:p>
        </w:tc>
        <w:tc>
          <w:tcPr>
            <w:tcW w:w="2880" w:type="dxa"/>
          </w:tcPr>
          <w:p w14:paraId="2307964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说明</w:t>
            </w:r>
          </w:p>
        </w:tc>
      </w:tr>
      <w:tr w14:paraId="43ECF0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6C17A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GitHub Pages</w:t>
            </w:r>
          </w:p>
        </w:tc>
        <w:tc>
          <w:tcPr>
            <w:tcW w:w="2880" w:type="dxa"/>
          </w:tcPr>
          <w:p w14:paraId="70A97CF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  <w:tc>
          <w:tcPr>
            <w:tcW w:w="2880" w:type="dxa"/>
          </w:tcPr>
          <w:p w14:paraId="56476CC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前端静态页面托管</w:t>
            </w:r>
          </w:p>
        </w:tc>
      </w:tr>
      <w:tr w14:paraId="5F2114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A85AF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Vercel / Cloudflare</w:t>
            </w:r>
          </w:p>
        </w:tc>
        <w:tc>
          <w:tcPr>
            <w:tcW w:w="2880" w:type="dxa"/>
          </w:tcPr>
          <w:p w14:paraId="082D3D2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  <w:tc>
          <w:tcPr>
            <w:tcW w:w="2880" w:type="dxa"/>
          </w:tcPr>
          <w:p w14:paraId="7149828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后端 Serverless 免费额度（100GB-小时/月），前期完全够用</w:t>
            </w:r>
          </w:p>
        </w:tc>
      </w:tr>
      <w:tr w14:paraId="76ABB2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F38F6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Cloudflare D1</w:t>
            </w:r>
          </w:p>
        </w:tc>
        <w:tc>
          <w:tcPr>
            <w:tcW w:w="2880" w:type="dxa"/>
          </w:tcPr>
          <w:p w14:paraId="2C52575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  <w:tc>
          <w:tcPr>
            <w:tcW w:w="2880" w:type="dxa"/>
          </w:tcPr>
          <w:p w14:paraId="5064960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免费 5GB 存储，5亿次读/月</w:t>
            </w:r>
          </w:p>
        </w:tc>
      </w:tr>
      <w:tr w14:paraId="3E1CE1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97C83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AI API（智谱免费）</w:t>
            </w:r>
          </w:p>
        </w:tc>
        <w:tc>
          <w:tcPr>
            <w:tcW w:w="2880" w:type="dxa"/>
          </w:tcPr>
          <w:p w14:paraId="111D93E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  <w:tc>
          <w:tcPr>
            <w:tcW w:w="2880" w:type="dxa"/>
          </w:tcPr>
          <w:p w14:paraId="0AB2C48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智谱 GLM-4-Flash 当前免费</w:t>
            </w:r>
          </w:p>
        </w:tc>
      </w:tr>
      <w:tr w14:paraId="3E391C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65B3B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AI API（DeepSeek备用）</w:t>
            </w:r>
          </w:p>
        </w:tc>
        <w:tc>
          <w:tcPr>
            <w:tcW w:w="2880" w:type="dxa"/>
          </w:tcPr>
          <w:p w14:paraId="07CB577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约 ¥20</w:t>
            </w:r>
          </w:p>
        </w:tc>
        <w:tc>
          <w:tcPr>
            <w:tcW w:w="2880" w:type="dxa"/>
          </w:tcPr>
          <w:p w14:paraId="6E370EB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如果日活达到 200 人</w:t>
            </w:r>
          </w:p>
        </w:tc>
      </w:tr>
      <w:tr w14:paraId="2EA908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F074C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短信验证码</w:t>
            </w:r>
          </w:p>
        </w:tc>
        <w:tc>
          <w:tcPr>
            <w:tcW w:w="2880" w:type="dxa"/>
          </w:tcPr>
          <w:p w14:paraId="45D6D47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约 ¥10</w:t>
            </w:r>
          </w:p>
        </w:tc>
        <w:tc>
          <w:tcPr>
            <w:tcW w:w="2880" w:type="dxa"/>
          </w:tcPr>
          <w:p w14:paraId="1F3BC5E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按 0.05元/条，月注册 200 人估算</w:t>
            </w:r>
          </w:p>
        </w:tc>
      </w:tr>
      <w:tr w14:paraId="31A78A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69E2C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域名（可选）</w:t>
            </w:r>
          </w:p>
        </w:tc>
        <w:tc>
          <w:tcPr>
            <w:tcW w:w="2880" w:type="dxa"/>
          </w:tcPr>
          <w:p w14:paraId="070C48F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约 ¥3/月</w:t>
            </w:r>
          </w:p>
        </w:tc>
        <w:tc>
          <w:tcPr>
            <w:tcW w:w="2880" w:type="dxa"/>
          </w:tcPr>
          <w:p w14:paraId="4A21C07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可先用 github.io 免费域名</w:t>
            </w:r>
          </w:p>
        </w:tc>
      </w:tr>
      <w:tr w14:paraId="3FD755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FCBEB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合计</w:t>
            </w:r>
          </w:p>
        </w:tc>
        <w:tc>
          <w:tcPr>
            <w:tcW w:w="2880" w:type="dxa"/>
          </w:tcPr>
          <w:p w14:paraId="71F91E4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¥0-33/月</w:t>
            </w:r>
          </w:p>
        </w:tc>
        <w:tc>
          <w:tcPr>
            <w:tcW w:w="2880" w:type="dxa"/>
          </w:tcPr>
          <w:p w14:paraId="453442F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几乎零成本运营</w:t>
            </w:r>
          </w:p>
        </w:tc>
      </w:tr>
    </w:tbl>
    <w:p w14:paraId="6FBC8298"/>
    <w:p w14:paraId="0E28CCB9">
      <w:r>
        <w:br w:type="page"/>
      </w:r>
    </w:p>
    <w:p w14:paraId="06B1B6E0">
      <w:pPr>
        <w:pStyle w:val="3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E86B2C"/>
          <w:sz w:val="44"/>
          <w:szCs w:val="44"/>
        </w:rPr>
        <w:t>七、分阶段开发计划</w:t>
      </w:r>
    </w:p>
    <w:p w14:paraId="219B22F0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7.1 V1.0 — MVP 最小可行产品（预计 5-7 天）</w:t>
      </w:r>
    </w:p>
    <w:p w14:paraId="2F5A5B1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目标：上线验证核心功能是否有人用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F153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AB4C8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模块</w:t>
            </w:r>
          </w:p>
        </w:tc>
        <w:tc>
          <w:tcPr>
            <w:tcW w:w="2880" w:type="dxa"/>
          </w:tcPr>
          <w:p w14:paraId="12AD0D3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内容</w:t>
            </w:r>
          </w:p>
        </w:tc>
        <w:tc>
          <w:tcPr>
            <w:tcW w:w="2880" w:type="dxa"/>
          </w:tcPr>
          <w:p w14:paraId="7074E83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开发量</w:t>
            </w:r>
          </w:p>
        </w:tc>
      </w:tr>
      <w:tr w14:paraId="6E89FB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DB94E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前端页面</w:t>
            </w:r>
          </w:p>
        </w:tc>
        <w:tc>
          <w:tcPr>
            <w:tcW w:w="2880" w:type="dxa"/>
          </w:tcPr>
          <w:p w14:paraId="6A344E3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Mobile-First 响应式布局、首页、食材输入框、语音按钮</w:t>
            </w:r>
          </w:p>
        </w:tc>
        <w:tc>
          <w:tcPr>
            <w:tcW w:w="2880" w:type="dxa"/>
          </w:tcPr>
          <w:p w14:paraId="3B12747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 天</w:t>
            </w:r>
          </w:p>
        </w:tc>
      </w:tr>
      <w:tr w14:paraId="55F18B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75C9E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AI 集成</w:t>
            </w:r>
          </w:p>
        </w:tc>
        <w:tc>
          <w:tcPr>
            <w:tcW w:w="2880" w:type="dxa"/>
          </w:tcPr>
          <w:p w14:paraId="37CAF6E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接入智谱 API，实现食材→菜谱生成</w:t>
            </w:r>
          </w:p>
        </w:tc>
        <w:tc>
          <w:tcPr>
            <w:tcW w:w="2880" w:type="dxa"/>
          </w:tcPr>
          <w:p w14:paraId="34E67E5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 天</w:t>
            </w:r>
          </w:p>
        </w:tc>
      </w:tr>
      <w:tr w14:paraId="5F9CE9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A0C52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菜谱展示</w:t>
            </w:r>
          </w:p>
        </w:tc>
        <w:tc>
          <w:tcPr>
            <w:tcW w:w="2880" w:type="dxa"/>
          </w:tcPr>
          <w:p w14:paraId="7017650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菜谱详情页（人话版做法、食材匹配标注、耗时难度）</w:t>
            </w:r>
          </w:p>
        </w:tc>
        <w:tc>
          <w:tcPr>
            <w:tcW w:w="2880" w:type="dxa"/>
          </w:tcPr>
          <w:p w14:paraId="43A33FE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 天</w:t>
            </w:r>
          </w:p>
        </w:tc>
      </w:tr>
      <w:tr w14:paraId="4C6B5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300B1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手机号注册/登录</w:t>
            </w:r>
          </w:p>
        </w:tc>
        <w:tc>
          <w:tcPr>
            <w:tcW w:w="2880" w:type="dxa"/>
          </w:tcPr>
          <w:p w14:paraId="2E308F1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JWT 认证 + 短信验证码 + 7天试用逻辑</w:t>
            </w:r>
          </w:p>
        </w:tc>
        <w:tc>
          <w:tcPr>
            <w:tcW w:w="2880" w:type="dxa"/>
          </w:tcPr>
          <w:p w14:paraId="263026D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1.5 天</w:t>
            </w:r>
          </w:p>
        </w:tc>
      </w:tr>
      <w:tr w14:paraId="29008A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DAA0D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后端 API</w:t>
            </w:r>
          </w:p>
        </w:tc>
        <w:tc>
          <w:tcPr>
            <w:tcW w:w="2880" w:type="dxa"/>
          </w:tcPr>
          <w:p w14:paraId="0A79204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登录/注册/AI对话 接口，Vercel 部署</w:t>
            </w:r>
          </w:p>
        </w:tc>
        <w:tc>
          <w:tcPr>
            <w:tcW w:w="2880" w:type="dxa"/>
          </w:tcPr>
          <w:p w14:paraId="20FC3DD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1.5 天</w:t>
            </w:r>
          </w:p>
        </w:tc>
      </w:tr>
      <w:tr w14:paraId="513FF2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776F0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数据库</w:t>
            </w:r>
          </w:p>
        </w:tc>
        <w:tc>
          <w:tcPr>
            <w:tcW w:w="2880" w:type="dxa"/>
          </w:tcPr>
          <w:p w14:paraId="220B0A3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D1 建表（users, subscriptions, usage_logs）</w:t>
            </w:r>
          </w:p>
        </w:tc>
        <w:tc>
          <w:tcPr>
            <w:tcW w:w="2880" w:type="dxa"/>
          </w:tcPr>
          <w:p w14:paraId="480CD5E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0.5 天</w:t>
            </w:r>
          </w:p>
        </w:tc>
      </w:tr>
      <w:tr w14:paraId="6C3BAC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32F59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测试 + 部署</w:t>
            </w:r>
          </w:p>
        </w:tc>
        <w:tc>
          <w:tcPr>
            <w:tcW w:w="2880" w:type="dxa"/>
          </w:tcPr>
          <w:p w14:paraId="5935424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功能测试、移动端适配测试、部署上线</w:t>
            </w:r>
          </w:p>
        </w:tc>
        <w:tc>
          <w:tcPr>
            <w:tcW w:w="2880" w:type="dxa"/>
          </w:tcPr>
          <w:p w14:paraId="5873F18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0.5 天</w:t>
            </w:r>
          </w:p>
        </w:tc>
      </w:tr>
      <w:tr w14:paraId="46467E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4392C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合计</w:t>
            </w:r>
          </w:p>
        </w:tc>
        <w:tc>
          <w:tcPr>
            <w:tcW w:w="2880" w:type="dxa"/>
          </w:tcPr>
          <w:p w14:paraId="0DA2062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880" w:type="dxa"/>
          </w:tcPr>
          <w:p w14:paraId="32A1C1A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约 7 天</w:t>
            </w:r>
          </w:p>
        </w:tc>
      </w:tr>
    </w:tbl>
    <w:p w14:paraId="06916E1E">
      <w:pPr>
        <w:rPr>
          <w:rFonts w:hint="eastAsia" w:ascii="宋体" w:hAnsi="宋体" w:eastAsia="宋体" w:cs="宋体"/>
          <w:sz w:val="28"/>
          <w:szCs w:val="28"/>
        </w:rPr>
      </w:pPr>
    </w:p>
    <w:p w14:paraId="64F55874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7.2 V1.5 — 智能化升级（预计 5-7 天）</w:t>
      </w:r>
    </w:p>
    <w:p w14:paraId="28EE0B8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目标：加入拍照识别和记忆系统，提升产品壁垒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1A6D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99E0A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模块</w:t>
            </w:r>
          </w:p>
        </w:tc>
        <w:tc>
          <w:tcPr>
            <w:tcW w:w="4320" w:type="dxa"/>
          </w:tcPr>
          <w:p w14:paraId="48CE427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内容</w:t>
            </w:r>
          </w:p>
        </w:tc>
      </w:tr>
      <w:tr w14:paraId="7A8FF5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0EFAF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拍照识食材</w:t>
            </w:r>
          </w:p>
        </w:tc>
        <w:tc>
          <w:tcPr>
            <w:tcW w:w="4320" w:type="dxa"/>
          </w:tcPr>
          <w:p w14:paraId="680743E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调用 AI 视觉 API 识别图片中的食材</w:t>
            </w:r>
          </w:p>
        </w:tc>
      </w:tr>
      <w:tr w14:paraId="783DCD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4994A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记忆系统</w:t>
            </w:r>
          </w:p>
        </w:tc>
        <w:tc>
          <w:tcPr>
            <w:tcW w:w="4320" w:type="dxa"/>
          </w:tcPr>
          <w:p w14:paraId="26F41DD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记录用户历史、偏好、反馈，构建用户画像数据库</w:t>
            </w:r>
          </w:p>
        </w:tc>
      </w:tr>
      <w:tr w14:paraId="221A0D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106C7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猜你喜欢</w:t>
            </w:r>
          </w:p>
        </w:tc>
        <w:tc>
          <w:tcPr>
            <w:tcW w:w="4320" w:type="dxa"/>
          </w:tcPr>
          <w:p w14:paraId="74CFFD4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基于记忆档案的每日推荐功能 + 交互流程（喜欢/不喜欢→反馈→重新推荐）</w:t>
            </w:r>
          </w:p>
        </w:tc>
      </w:tr>
      <w:tr w14:paraId="67C2FE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BD148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偏好学习</w:t>
            </w:r>
          </w:p>
        </w:tc>
        <w:tc>
          <w:tcPr>
            <w:tcW w:w="4320" w:type="dxa"/>
          </w:tcPr>
          <w:p w14:paraId="5D9A379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从"不喜欢"反馈中自动提取口味标签</w:t>
            </w:r>
          </w:p>
        </w:tc>
      </w:tr>
    </w:tbl>
    <w:p w14:paraId="58B90927">
      <w:pPr>
        <w:rPr>
          <w:rFonts w:hint="eastAsia" w:ascii="宋体" w:hAnsi="宋体" w:eastAsia="宋体" w:cs="宋体"/>
          <w:sz w:val="28"/>
          <w:szCs w:val="28"/>
        </w:rPr>
      </w:pPr>
    </w:p>
    <w:p w14:paraId="0BE09FA2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7.3 V2.0 — 完整版上线（预计 7-10 天）</w:t>
      </w:r>
    </w:p>
    <w:p w14:paraId="48400F4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目标：双菜单 + 进阶问答 + 付费系统全面上线，开始盈利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79DF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50BC8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模块</w:t>
            </w:r>
          </w:p>
        </w:tc>
        <w:tc>
          <w:tcPr>
            <w:tcW w:w="4320" w:type="dxa"/>
          </w:tcPr>
          <w:p w14:paraId="4AB7E3E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内容</w:t>
            </w:r>
          </w:p>
        </w:tc>
      </w:tr>
      <w:tr w14:paraId="1F99CC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B4AE20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双菜单系统</w:t>
            </w:r>
          </w:p>
        </w:tc>
        <w:tc>
          <w:tcPr>
            <w:tcW w:w="4320" w:type="dxa"/>
          </w:tcPr>
          <w:p w14:paraId="1AE8FEF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这顿小菜单（出票夹风）+ 待吃名单（橱窗风），完整拖拽交互</w:t>
            </w:r>
          </w:p>
        </w:tc>
      </w:tr>
      <w:tr w14:paraId="5F9E41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36006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进阶问答</w:t>
            </w:r>
          </w:p>
        </w:tc>
        <w:tc>
          <w:tcPr>
            <w:tcW w:w="4320" w:type="dxa"/>
          </w:tcPr>
          <w:p w14:paraId="570A015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AI 多轮对话引导式推荐（口味/时间/场景/营养 四维度）</w:t>
            </w:r>
          </w:p>
        </w:tc>
      </w:tr>
      <w:tr w14:paraId="0AD5E9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34D26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付费套餐</w:t>
            </w:r>
          </w:p>
        </w:tc>
        <w:tc>
          <w:tcPr>
            <w:tcW w:w="4320" w:type="dxa"/>
          </w:tcPr>
          <w:p w14:paraId="748315F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5种套餐 + 计数/计时逻辑 + 到期提醒 + 充值激活</w:t>
            </w:r>
          </w:p>
        </w:tc>
      </w:tr>
      <w:tr w14:paraId="7A8B1F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6499D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管理后台</w:t>
            </w:r>
          </w:p>
        </w:tc>
        <w:tc>
          <w:tcPr>
            <w:tcW w:w="4320" w:type="dxa"/>
          </w:tcPr>
          <w:p w14:paraId="4E0D078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简单的后台查看用户数据、手动激活套餐（过渡方案）</w:t>
            </w:r>
          </w:p>
        </w:tc>
      </w:tr>
      <w:tr w14:paraId="6B385C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E008E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自动化支付</w:t>
            </w:r>
          </w:p>
        </w:tc>
        <w:tc>
          <w:tcPr>
            <w:tcW w:w="4320" w:type="dxa"/>
          </w:tcPr>
          <w:p w14:paraId="5E06A60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对接爱发电/面包多等平台，或微信支付（需资质）</w:t>
            </w:r>
          </w:p>
        </w:tc>
      </w:tr>
    </w:tbl>
    <w:p w14:paraId="58C16919">
      <w:pPr>
        <w:rPr>
          <w:rFonts w:hint="eastAsia" w:ascii="宋体" w:hAnsi="宋体" w:eastAsia="宋体" w:cs="宋体"/>
          <w:sz w:val="28"/>
          <w:szCs w:val="28"/>
        </w:rPr>
      </w:pPr>
    </w:p>
    <w:p w14:paraId="103D4D94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7.4 V3.0 — 爆发增长（预计 10+ 天）</w:t>
      </w:r>
    </w:p>
    <w:p w14:paraId="71964A0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目标：加入视觉化创新功能和社交传播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C0D5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22D28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模块</w:t>
            </w:r>
          </w:p>
        </w:tc>
        <w:tc>
          <w:tcPr>
            <w:tcW w:w="4320" w:type="dxa"/>
          </w:tcPr>
          <w:p w14:paraId="233AAEE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内容</w:t>
            </w:r>
          </w:p>
        </w:tc>
      </w:tr>
      <w:tr w14:paraId="772F64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7D998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菜市场幻想模式</w:t>
            </w:r>
          </w:p>
        </w:tc>
        <w:tc>
          <w:tcPr>
            <w:tcW w:w="4320" w:type="dxa"/>
          </w:tcPr>
          <w:p w14:paraId="12D51A0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拍摊位照片→图片上浮现可做出的菜肴（AR 风格叠加）</w:t>
            </w:r>
          </w:p>
        </w:tc>
      </w:tr>
      <w:tr w14:paraId="69D0CE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5A86A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社交分享</w:t>
            </w:r>
          </w:p>
        </w:tc>
        <w:tc>
          <w:tcPr>
            <w:tcW w:w="4320" w:type="dxa"/>
          </w:tcPr>
          <w:p w14:paraId="74DEB3B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一键生成"我今晚的菜单"精美图片，分享到朋友圈/小红书</w:t>
            </w:r>
          </w:p>
        </w:tc>
      </w:tr>
      <w:tr w14:paraId="421E57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6CAF9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社区菜谱</w:t>
            </w:r>
          </w:p>
        </w:tc>
        <w:tc>
          <w:tcPr>
            <w:tcW w:w="4320" w:type="dxa"/>
          </w:tcPr>
          <w:p w14:paraId="7A0DCBC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用户投稿菜谱，形成内容生态</w:t>
            </w:r>
          </w:p>
        </w:tc>
      </w:tr>
      <w:tr w14:paraId="2E063F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88EE4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多设备同步</w:t>
            </w:r>
          </w:p>
        </w:tc>
        <w:tc>
          <w:tcPr>
            <w:tcW w:w="4320" w:type="dxa"/>
          </w:tcPr>
          <w:p w14:paraId="4F6B222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同一手机号多设备数据同步</w:t>
            </w:r>
          </w:p>
        </w:tc>
      </w:tr>
    </w:tbl>
    <w:p w14:paraId="646BD46C"/>
    <w:p w14:paraId="3E78583A">
      <w:pPr>
        <w:pStyle w:val="3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E86B2C"/>
          <w:sz w:val="44"/>
          <w:szCs w:val="44"/>
        </w:rPr>
        <w:t>八、宣传推广策略</w:t>
      </w:r>
    </w:p>
    <w:p w14:paraId="209F9E5A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8.1 核心传播逻辑</w:t>
      </w:r>
    </w:p>
    <w:p w14:paraId="6C96519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食材大厨天然具备"传播基因"：有趣（AI 推荐菜谱本身就有新鲜感）、有用（解决每天都会遇到的真问题）、有话题（"你家冰箱里有什么"是天然社交话题）。</w:t>
      </w:r>
    </w:p>
    <w:p w14:paraId="784681ED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8.2 推广渠道与策略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4F7C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FF34C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渠道</w:t>
            </w:r>
          </w:p>
        </w:tc>
        <w:tc>
          <w:tcPr>
            <w:tcW w:w="2160" w:type="dxa"/>
          </w:tcPr>
          <w:p w14:paraId="2028687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策略</w:t>
            </w:r>
          </w:p>
        </w:tc>
        <w:tc>
          <w:tcPr>
            <w:tcW w:w="2160" w:type="dxa"/>
          </w:tcPr>
          <w:p w14:paraId="619D2D2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预估效果</w:t>
            </w:r>
          </w:p>
        </w:tc>
        <w:tc>
          <w:tcPr>
            <w:tcW w:w="2160" w:type="dxa"/>
          </w:tcPr>
          <w:p w14:paraId="0BD42B4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成本</w:t>
            </w:r>
          </w:p>
        </w:tc>
      </w:tr>
      <w:tr w14:paraId="635E19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930AB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小红书</w:t>
            </w:r>
          </w:p>
        </w:tc>
        <w:tc>
          <w:tcPr>
            <w:tcW w:w="2160" w:type="dxa"/>
          </w:tcPr>
          <w:p w14:paraId="49DEEDF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标题范例："我让AI看了我家冰箱，它给我安排了一周的菜！" 截图使用效果，突出"方便""智能""说人话"</w:t>
            </w:r>
          </w:p>
        </w:tc>
        <w:tc>
          <w:tcPr>
            <w:tcW w:w="2160" w:type="dxa"/>
          </w:tcPr>
          <w:p w14:paraId="2D9DD08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⭐⭐⭐⭐⭐</w:t>
            </w:r>
          </w:p>
        </w:tc>
        <w:tc>
          <w:tcPr>
            <w:tcW w:w="2160" w:type="dxa"/>
          </w:tcPr>
          <w:p w14:paraId="64CEE5A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</w:tr>
      <w:tr w14:paraId="559DB8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9BEAE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抖音/B站短视频</w:t>
            </w:r>
          </w:p>
        </w:tc>
        <w:tc>
          <w:tcPr>
            <w:tcW w:w="2160" w:type="dxa"/>
          </w:tcPr>
          <w:p w14:paraId="657BD9D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拍摄演示：打开冰箱→扫一眼→语音输入→AI推荐→照着做→成品展示。对比"以前纠结半小时"vs"现在3秒决定"</w:t>
            </w:r>
          </w:p>
        </w:tc>
        <w:tc>
          <w:tcPr>
            <w:tcW w:w="2160" w:type="dxa"/>
          </w:tcPr>
          <w:p w14:paraId="3F1D7AA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⭐⭐⭐⭐⭐</w:t>
            </w:r>
          </w:p>
        </w:tc>
        <w:tc>
          <w:tcPr>
            <w:tcW w:w="2160" w:type="dxa"/>
          </w:tcPr>
          <w:p w14:paraId="013D5BE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</w:tr>
      <w:tr w14:paraId="45F758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9512A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微信群/朋友圈</w:t>
            </w:r>
          </w:p>
        </w:tc>
        <w:tc>
          <w:tcPr>
            <w:tcW w:w="2160" w:type="dxa"/>
          </w:tcPr>
          <w:p w14:paraId="63881E9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直接丢链接到同学群、租房群、做饭群、妈妈群，"哈哈哈哈这个好牛，你们试试"</w:t>
            </w:r>
          </w:p>
        </w:tc>
        <w:tc>
          <w:tcPr>
            <w:tcW w:w="2160" w:type="dxa"/>
          </w:tcPr>
          <w:p w14:paraId="08F547E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⭐⭐⭐⭐</w:t>
            </w:r>
          </w:p>
        </w:tc>
        <w:tc>
          <w:tcPr>
            <w:tcW w:w="2160" w:type="dxa"/>
          </w:tcPr>
          <w:p w14:paraId="1A2DA2B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</w:tr>
      <w:tr w14:paraId="55B003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93F46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知乎</w:t>
            </w:r>
          </w:p>
        </w:tc>
        <w:tc>
          <w:tcPr>
            <w:tcW w:w="2160" w:type="dxa"/>
          </w:tcPr>
          <w:p w14:paraId="281854E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回答"有哪些实用到爆的生活小工具""一个人住有什么做饭技巧"等高频问题，软性植入推荐</w:t>
            </w:r>
          </w:p>
        </w:tc>
        <w:tc>
          <w:tcPr>
            <w:tcW w:w="2160" w:type="dxa"/>
          </w:tcPr>
          <w:p w14:paraId="425123E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⭐⭐⭐⭐</w:t>
            </w:r>
          </w:p>
        </w:tc>
        <w:tc>
          <w:tcPr>
            <w:tcW w:w="2160" w:type="dxa"/>
          </w:tcPr>
          <w:p w14:paraId="25CB62F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</w:tr>
      <w:tr w14:paraId="6C4BF5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A657D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豆瓣小组</w:t>
            </w:r>
          </w:p>
        </w:tc>
        <w:tc>
          <w:tcPr>
            <w:tcW w:w="2160" w:type="dxa"/>
          </w:tcPr>
          <w:p w14:paraId="54738C6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"独居生活指南""下厨房""租房生活"等小组发体验帖</w:t>
            </w:r>
          </w:p>
        </w:tc>
        <w:tc>
          <w:tcPr>
            <w:tcW w:w="2160" w:type="dxa"/>
          </w:tcPr>
          <w:p w14:paraId="00C4D6F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</w:t>
            </w:r>
          </w:p>
        </w:tc>
        <w:tc>
          <w:tcPr>
            <w:tcW w:w="2160" w:type="dxa"/>
          </w:tcPr>
          <w:p w14:paraId="4561E85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</w:tr>
      <w:tr w14:paraId="46AC3E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CA0BE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QQ群/微信群搜索</w:t>
            </w:r>
          </w:p>
        </w:tc>
        <w:tc>
          <w:tcPr>
            <w:tcW w:w="2160" w:type="dxa"/>
          </w:tcPr>
          <w:p w14:paraId="1492BE7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主动搜索"做饭""家常菜""新手做饭"等关键词的群，加入后自然分享</w:t>
            </w:r>
          </w:p>
        </w:tc>
        <w:tc>
          <w:tcPr>
            <w:tcW w:w="2160" w:type="dxa"/>
          </w:tcPr>
          <w:p w14:paraId="1A65382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</w:t>
            </w:r>
          </w:p>
        </w:tc>
        <w:tc>
          <w:tcPr>
            <w:tcW w:w="2160" w:type="dxa"/>
          </w:tcPr>
          <w:p w14:paraId="51BB7F6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</w:tr>
      <w:tr w14:paraId="0AD724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72277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微博超话</w:t>
            </w:r>
          </w:p>
        </w:tc>
        <w:tc>
          <w:tcPr>
            <w:tcW w:w="2160" w:type="dxa"/>
          </w:tcPr>
          <w:p w14:paraId="0FB6BDD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在#家常菜##今天吃什么##做饭小白#等超话发布使用体验</w:t>
            </w:r>
          </w:p>
        </w:tc>
        <w:tc>
          <w:tcPr>
            <w:tcW w:w="2160" w:type="dxa"/>
          </w:tcPr>
          <w:p w14:paraId="4429A57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⭐⭐⭐</w:t>
            </w:r>
          </w:p>
        </w:tc>
        <w:tc>
          <w:tcPr>
            <w:tcW w:w="2160" w:type="dxa"/>
          </w:tcPr>
          <w:p w14:paraId="5D12BEC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¥0</w:t>
            </w:r>
          </w:p>
        </w:tc>
      </w:tr>
    </w:tbl>
    <w:p w14:paraId="1FF96A3B">
      <w:pPr>
        <w:rPr>
          <w:rFonts w:hint="eastAsia" w:ascii="宋体" w:hAnsi="宋体" w:eastAsia="宋体" w:cs="宋体"/>
          <w:sz w:val="28"/>
          <w:szCs w:val="28"/>
        </w:rPr>
      </w:pPr>
    </w:p>
    <w:p w14:paraId="3F276DA4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8.3 推广节奏</w:t>
      </w:r>
    </w:p>
    <w:p w14:paraId="1113B351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第一周：产品上线，先自己在小红书+朋友圈发使用体验，获取第一批种子用户（目标 50-100 人）</w:t>
      </w:r>
    </w:p>
    <w:p w14:paraId="1DB50B0D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第二周：收集用户反馈，快速修复 bug，确认核心体验没问题</w:t>
      </w:r>
    </w:p>
    <w:p w14:paraId="1002405E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第三周：加大推广力度，录制短视频发抖音/B站，目标触达 1000+ 人</w:t>
      </w:r>
    </w:p>
    <w:p w14:paraId="6DBA6F88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一个月后：根据数据判断哪些渠道效果最好，集中资源投入</w:t>
      </w:r>
    </w:p>
    <w:p w14:paraId="1CA99863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8.4 裂变设计</w:t>
      </w:r>
    </w:p>
    <w:p w14:paraId="3FE3AE09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分享功能：用户做完菜可以一键生成精美"今日菜单"图片，带上你的链接水印分享朋友圈</w:t>
      </w:r>
    </w:p>
    <w:p w14:paraId="61E30F39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邀请奖励（V2.0）：邀请朋友注册，双方各得 3 次免费查询</w:t>
      </w:r>
    </w:p>
    <w:p w14:paraId="34F811AB">
      <w:r>
        <w:br w:type="page"/>
      </w:r>
    </w:p>
    <w:p w14:paraId="57DE79E1">
      <w:pPr>
        <w:pStyle w:val="3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E86B2C"/>
          <w:sz w:val="44"/>
          <w:szCs w:val="44"/>
        </w:rPr>
        <w:t>九、风险分析与应对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6E43D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E2606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风险</w:t>
            </w:r>
          </w:p>
        </w:tc>
        <w:tc>
          <w:tcPr>
            <w:tcW w:w="2160" w:type="dxa"/>
          </w:tcPr>
          <w:p w14:paraId="52379CA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影响</w:t>
            </w:r>
          </w:p>
        </w:tc>
        <w:tc>
          <w:tcPr>
            <w:tcW w:w="2160" w:type="dxa"/>
          </w:tcPr>
          <w:p w14:paraId="4879F58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概率</w:t>
            </w:r>
          </w:p>
        </w:tc>
        <w:tc>
          <w:tcPr>
            <w:tcW w:w="2160" w:type="dxa"/>
          </w:tcPr>
          <w:p w14:paraId="6EA757B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应对措施</w:t>
            </w:r>
          </w:p>
        </w:tc>
      </w:tr>
      <w:tr w14:paraId="5237EB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1D5CB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AI API 收费或涨价</w:t>
            </w:r>
          </w:p>
        </w:tc>
        <w:tc>
          <w:tcPr>
            <w:tcW w:w="2160" w:type="dxa"/>
          </w:tcPr>
          <w:p w14:paraId="3FEF1D0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成本上升</w:t>
            </w:r>
          </w:p>
        </w:tc>
        <w:tc>
          <w:tcPr>
            <w:tcW w:w="2160" w:type="dxa"/>
          </w:tcPr>
          <w:p w14:paraId="2F1A98C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中</w:t>
            </w:r>
          </w:p>
        </w:tc>
        <w:tc>
          <w:tcPr>
            <w:tcW w:w="2160" w:type="dxa"/>
          </w:tcPr>
          <w:p w14:paraId="7DA8156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1) 优先用免费模型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2) 缓存常见食材组合的菜谱减少 API 调用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3) 成本极低（0.001元/次），即使涨价 10 倍也可承受</w:t>
            </w:r>
          </w:p>
        </w:tc>
      </w:tr>
      <w:tr w14:paraId="4E8456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756ED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竞品出现</w:t>
            </w:r>
          </w:p>
        </w:tc>
        <w:tc>
          <w:tcPr>
            <w:tcW w:w="2160" w:type="dxa"/>
          </w:tcPr>
          <w:p w14:paraId="26589A0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用户流失</w:t>
            </w:r>
          </w:p>
        </w:tc>
        <w:tc>
          <w:tcPr>
            <w:tcW w:w="2160" w:type="dxa"/>
          </w:tcPr>
          <w:p w14:paraId="3297802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高</w:t>
            </w:r>
          </w:p>
        </w:tc>
        <w:tc>
          <w:tcPr>
            <w:tcW w:w="2160" w:type="dxa"/>
          </w:tcPr>
          <w:p w14:paraId="4A230A9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1) 快速建立记忆系统壁垒——用户用得越久越离不开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2) 差异化的"猜你喜欢"和双菜单是竞品难以短期复制的</w:t>
            </w:r>
          </w:p>
        </w:tc>
      </w:tr>
      <w:tr w14:paraId="00FFE1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F32E0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用户增长不及预期</w:t>
            </w:r>
          </w:p>
        </w:tc>
        <w:tc>
          <w:tcPr>
            <w:tcW w:w="2160" w:type="dxa"/>
          </w:tcPr>
          <w:p w14:paraId="5284369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收益未达标</w:t>
            </w:r>
          </w:p>
        </w:tc>
        <w:tc>
          <w:tcPr>
            <w:tcW w:w="2160" w:type="dxa"/>
          </w:tcPr>
          <w:p w14:paraId="3D8E721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中</w:t>
            </w:r>
          </w:p>
        </w:tc>
        <w:tc>
          <w:tcPr>
            <w:tcW w:w="2160" w:type="dxa"/>
          </w:tcPr>
          <w:p w14:paraId="116E604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1) 成本几乎为零，不亏钱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2) 持续在小红书/抖音试不同文案和标题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3) 如果一个月没起色，分析数据找原因再迭代</w:t>
            </w:r>
          </w:p>
        </w:tc>
      </w:tr>
      <w:tr w14:paraId="727F58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5E764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短信验证码成本</w:t>
            </w:r>
          </w:p>
        </w:tc>
        <w:tc>
          <w:tcPr>
            <w:tcW w:w="2160" w:type="dxa"/>
          </w:tcPr>
          <w:p w14:paraId="1584245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小额支出</w:t>
            </w:r>
          </w:p>
        </w:tc>
        <w:tc>
          <w:tcPr>
            <w:tcW w:w="2160" w:type="dxa"/>
          </w:tcPr>
          <w:p w14:paraId="3CC3445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低</w:t>
            </w:r>
          </w:p>
        </w:tc>
        <w:tc>
          <w:tcPr>
            <w:tcW w:w="2160" w:type="dxa"/>
          </w:tcPr>
          <w:p w14:paraId="7B0433E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1) 用户量小的阶段，月成本不超过 ¥50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2) 未来可加入"微信一键登录"降低短信依赖</w:t>
            </w:r>
          </w:p>
        </w:tc>
      </w:tr>
      <w:tr w14:paraId="5904E9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C19DA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AI 输出质量不稳定</w:t>
            </w:r>
          </w:p>
        </w:tc>
        <w:tc>
          <w:tcPr>
            <w:tcW w:w="2160" w:type="dxa"/>
          </w:tcPr>
          <w:p w14:paraId="0A4EBAB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用户体验差</w:t>
            </w:r>
          </w:p>
        </w:tc>
        <w:tc>
          <w:tcPr>
            <w:tcW w:w="2160" w:type="dxa"/>
          </w:tcPr>
          <w:p w14:paraId="181710D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中</w:t>
            </w:r>
          </w:p>
        </w:tc>
        <w:tc>
          <w:tcPr>
            <w:tcW w:w="2160" w:type="dxa"/>
          </w:tcPr>
          <w:p w14:paraId="4072FE6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1) 优化 Prompt 工程，约束输出格式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2) 储备 50 道人工审核过的菜谱作为兜底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3) 多模型备选，一个不行换另一个</w:t>
            </w:r>
          </w:p>
        </w:tc>
      </w:tr>
      <w:tr w14:paraId="7CA7BC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EE937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用户数据安全</w:t>
            </w:r>
          </w:p>
        </w:tc>
        <w:tc>
          <w:tcPr>
            <w:tcW w:w="2160" w:type="dxa"/>
          </w:tcPr>
          <w:p w14:paraId="056338D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信任问题</w:t>
            </w:r>
          </w:p>
        </w:tc>
        <w:tc>
          <w:tcPr>
            <w:tcW w:w="2160" w:type="dxa"/>
          </w:tcPr>
          <w:p w14:paraId="7F079C2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低</w:t>
            </w:r>
          </w:p>
        </w:tc>
        <w:tc>
          <w:tcPr>
            <w:tcW w:w="2160" w:type="dxa"/>
          </w:tcPr>
          <w:p w14:paraId="01B8604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1) 密码哈希加密存储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2) 仅存储必要的使用数据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3) 隐私政策明确告知数据用途</w:t>
            </w:r>
          </w:p>
        </w:tc>
      </w:tr>
    </w:tbl>
    <w:p w14:paraId="68BF4402">
      <w:pPr>
        <w:rPr>
          <w:rFonts w:hint="eastAsia" w:ascii="宋体" w:hAnsi="宋体" w:eastAsia="宋体" w:cs="宋体"/>
          <w:sz w:val="28"/>
          <w:szCs w:val="28"/>
        </w:rPr>
      </w:pPr>
    </w:p>
    <w:p w14:paraId="592BF6AC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9.1 总体风险评估</w:t>
      </w:r>
    </w:p>
    <w:p w14:paraId="1E88D1D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项目风险极低。主要原因：</w:t>
      </w:r>
    </w:p>
    <w:p w14:paraId="796D5F01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零资金投入：全部使用免费云服务，没有沉没成本</w:t>
      </w:r>
    </w:p>
    <w:p w14:paraId="27275A87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开发周期短：MVP 仅需约 1 周，试错成本低</w:t>
      </w:r>
    </w:p>
    <w:p w14:paraId="003297A6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市场需求刚性："今天吃什么"是每个人每天都要面对的问题</w:t>
      </w:r>
    </w:p>
    <w:p w14:paraId="605292F3">
      <w:pPr>
        <w:pStyle w:val="16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竞争壁垒可建立：记忆系统具有强用户粘性，越用越离不开</w:t>
      </w:r>
    </w:p>
    <w:p w14:paraId="7B99E45A">
      <w:r>
        <w:br w:type="page"/>
      </w:r>
    </w:p>
    <w:p w14:paraId="1CA55C36">
      <w:pPr>
        <w:pStyle w:val="3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E86B2C"/>
          <w:sz w:val="44"/>
          <w:szCs w:val="44"/>
        </w:rPr>
        <w:t>附录：关键数据指标（KPI）</w:t>
      </w:r>
      <w:bookmarkStart w:id="0" w:name="_GoBack"/>
      <w:bookmarkEnd w:id="0"/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585A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832F9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指标</w:t>
            </w:r>
          </w:p>
        </w:tc>
        <w:tc>
          <w:tcPr>
            <w:tcW w:w="2880" w:type="dxa"/>
          </w:tcPr>
          <w:p w14:paraId="5A46029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V1.0 目标</w:t>
            </w:r>
          </w:p>
        </w:tc>
        <w:tc>
          <w:tcPr>
            <w:tcW w:w="2880" w:type="dxa"/>
          </w:tcPr>
          <w:p w14:paraId="26BC6B6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V2.0 目标</w:t>
            </w:r>
          </w:p>
        </w:tc>
      </w:tr>
      <w:tr w14:paraId="16507C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3ABE7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注册用户数</w:t>
            </w:r>
          </w:p>
        </w:tc>
        <w:tc>
          <w:tcPr>
            <w:tcW w:w="2880" w:type="dxa"/>
          </w:tcPr>
          <w:p w14:paraId="372ADAF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100 人</w:t>
            </w:r>
          </w:p>
        </w:tc>
        <w:tc>
          <w:tcPr>
            <w:tcW w:w="2880" w:type="dxa"/>
          </w:tcPr>
          <w:p w14:paraId="3088586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500 人</w:t>
            </w:r>
          </w:p>
        </w:tc>
      </w:tr>
      <w:tr w14:paraId="6D10F2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1EE96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日活跃用户</w:t>
            </w:r>
          </w:p>
        </w:tc>
        <w:tc>
          <w:tcPr>
            <w:tcW w:w="2880" w:type="dxa"/>
          </w:tcPr>
          <w:p w14:paraId="0E9BC61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 人</w:t>
            </w:r>
          </w:p>
        </w:tc>
        <w:tc>
          <w:tcPr>
            <w:tcW w:w="2880" w:type="dxa"/>
          </w:tcPr>
          <w:p w14:paraId="047F130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100 人</w:t>
            </w:r>
          </w:p>
        </w:tc>
      </w:tr>
      <w:tr w14:paraId="564167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AE070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付费转化率</w:t>
            </w:r>
          </w:p>
        </w:tc>
        <w:tc>
          <w:tcPr>
            <w:tcW w:w="2880" w:type="dxa"/>
          </w:tcPr>
          <w:p w14:paraId="2F04A50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5%</w:t>
            </w:r>
          </w:p>
        </w:tc>
        <w:tc>
          <w:tcPr>
            <w:tcW w:w="2880" w:type="dxa"/>
          </w:tcPr>
          <w:p w14:paraId="45F1A1B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10%</w:t>
            </w:r>
          </w:p>
        </w:tc>
      </w:tr>
      <w:tr w14:paraId="52C2A9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A231A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月收入</w:t>
            </w:r>
          </w:p>
        </w:tc>
        <w:tc>
          <w:tcPr>
            <w:tcW w:w="2880" w:type="dxa"/>
          </w:tcPr>
          <w:p w14:paraId="19E61E9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¥30-100</w:t>
            </w:r>
          </w:p>
        </w:tc>
        <w:tc>
          <w:tcPr>
            <w:tcW w:w="2880" w:type="dxa"/>
          </w:tcPr>
          <w:p w14:paraId="2140767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¥500-1500</w:t>
            </w:r>
          </w:p>
        </w:tc>
      </w:tr>
      <w:tr w14:paraId="0F645F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01068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用户留存（7日）</w:t>
            </w:r>
          </w:p>
        </w:tc>
        <w:tc>
          <w:tcPr>
            <w:tcW w:w="2880" w:type="dxa"/>
          </w:tcPr>
          <w:p w14:paraId="16FD831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30%</w:t>
            </w:r>
          </w:p>
        </w:tc>
        <w:tc>
          <w:tcPr>
            <w:tcW w:w="2880" w:type="dxa"/>
          </w:tcPr>
          <w:p w14:paraId="17C3317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50%</w:t>
            </w:r>
          </w:p>
        </w:tc>
      </w:tr>
      <w:tr w14:paraId="4BC537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5C120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NPS 推荐值</w:t>
            </w:r>
          </w:p>
        </w:tc>
        <w:tc>
          <w:tcPr>
            <w:tcW w:w="2880" w:type="dxa"/>
          </w:tcPr>
          <w:p w14:paraId="35DB415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正向即可</w:t>
            </w:r>
          </w:p>
        </w:tc>
        <w:tc>
          <w:tcPr>
            <w:tcW w:w="2880" w:type="dxa"/>
          </w:tcPr>
          <w:p w14:paraId="7D1F813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&gt; 30</w:t>
            </w:r>
          </w:p>
        </w:tc>
      </w:tr>
    </w:tbl>
    <w:p w14:paraId="0BE52606"/>
    <w:p w14:paraId="2B05FD2F"/>
    <w:p w14:paraId="670C77B3"/>
    <w:p w14:paraId="51DFD7CD">
      <w:pPr>
        <w:jc w:val="center"/>
      </w:pPr>
      <w:r>
        <w:rPr>
          <w:color w:val="AAAAAA"/>
          <w:sz w:val="28"/>
        </w:rPr>
        <w:t>— END 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7F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501</Words>
  <Characters>536</Characters>
  <Lines>0</Lines>
  <Paragraphs>0</Paragraphs>
  <TotalTime>14</TotalTime>
  <ScaleCrop>false</ScaleCrop>
  <LinksUpToDate>false</LinksUpToDate>
  <CharactersWithSpaces>551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。。。。。。</cp:lastModifiedBy>
  <dcterms:modified xsi:type="dcterms:W3CDTF">2026-06-25T06:02:24Z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eyJoZGlkIjoiNDUwMTFkMDI3ZjBmZjczM2Q3M2EwOGI5M2VjYzUzMDkiLCJ1c2VySWQiOiIxMzkyOTkwNjQ4In0=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C152F0E9BAFE49E5A09310DB54BC6678_12</vt:lpwstr>
  </property>
</Properties>
</file>