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715B2A" w:rsidP="00715B2A">
      <w:pPr>
        <w:pStyle w:val="1"/>
      </w:pPr>
      <w:r>
        <w:rPr>
          <w:rFonts w:hint="eastAsia"/>
        </w:rPr>
        <w:t>控制器</w:t>
      </w:r>
      <w:r>
        <w:t>层典型实现</w:t>
      </w:r>
    </w:p>
    <w:p w:rsidR="00103920" w:rsidRDefault="00103920" w:rsidP="00103920">
      <w:pPr>
        <w:pStyle w:val="2"/>
      </w:pPr>
      <w:r>
        <w:rPr>
          <w:rFonts w:hint="eastAsia"/>
        </w:rPr>
        <w:t>控制器</w:t>
      </w:r>
      <w:r>
        <w:t>类</w:t>
      </w:r>
    </w:p>
    <w:p w:rsidR="00103920" w:rsidRDefault="00103920" w:rsidP="00103920">
      <w:r>
        <w:rPr>
          <w:rFonts w:hint="eastAsia"/>
        </w:rPr>
        <w:t>依据</w:t>
      </w:r>
      <w:r>
        <w:t>功能的相关性，将一系列相关的功能，使用一个控制器类来处理，而该控制器的每个方法，就对因</w:t>
      </w:r>
      <w:r>
        <w:rPr>
          <w:rFonts w:hint="eastAsia"/>
        </w:rPr>
        <w:t>某个</w:t>
      </w:r>
      <w:r>
        <w:t>功能。</w:t>
      </w:r>
    </w:p>
    <w:p w:rsidR="00103920" w:rsidRDefault="00103920" w:rsidP="00103920">
      <w:r>
        <w:rPr>
          <w:rFonts w:hint="eastAsia"/>
        </w:rPr>
        <w:t>注意</w:t>
      </w:r>
      <w:r>
        <w:t>：</w:t>
      </w:r>
      <w:r w:rsidRPr="00103920">
        <w:rPr>
          <w:highlight w:val="yellow"/>
        </w:rPr>
        <w:t>控制器是按照功能划分的</w:t>
      </w:r>
      <w:r>
        <w:t>。（而不是像模型一样，按表来划分）</w:t>
      </w:r>
    </w:p>
    <w:p w:rsidR="00103920" w:rsidRDefault="00BE5663" w:rsidP="00103920">
      <w:pPr>
        <w:rPr>
          <w:rFonts w:hint="eastAsia"/>
        </w:rPr>
      </w:pPr>
      <w:r>
        <w:rPr>
          <w:rFonts w:hint="eastAsia"/>
        </w:rPr>
        <w:t>比赛</w:t>
      </w:r>
      <w:r>
        <w:t>相关功能控制器类：</w:t>
      </w:r>
    </w:p>
    <w:p w:rsidR="00103920" w:rsidRDefault="00103920" w:rsidP="00103920">
      <w:r>
        <w:rPr>
          <w:noProof/>
        </w:rPr>
        <w:drawing>
          <wp:inline distT="0" distB="0" distL="0" distR="0" wp14:anchorId="752604A5" wp14:editId="13F68AA9">
            <wp:extent cx="5274310" cy="466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3C" w:rsidRDefault="003F413C" w:rsidP="00103920"/>
    <w:p w:rsidR="003C19DD" w:rsidRDefault="003C19DD" w:rsidP="00103920"/>
    <w:p w:rsidR="003C19DD" w:rsidRDefault="003C19DD" w:rsidP="003C19DD">
      <w:pPr>
        <w:pStyle w:val="2"/>
        <w:rPr>
          <w:rFonts w:hint="eastAsia"/>
        </w:rPr>
      </w:pPr>
      <w:r>
        <w:rPr>
          <w:rFonts w:hint="eastAsia"/>
        </w:rPr>
        <w:t>前端</w:t>
      </w:r>
      <w:r>
        <w:t>控制器（请求分发器，入口文件）</w:t>
      </w:r>
    </w:p>
    <w:p w:rsidR="003C19DD" w:rsidRDefault="003C19DD" w:rsidP="00103920">
      <w:pPr>
        <w:rPr>
          <w:rFonts w:hint="eastAsia"/>
        </w:rPr>
      </w:pPr>
    </w:p>
    <w:p w:rsidR="003F413C" w:rsidRDefault="003F413C" w:rsidP="00103920">
      <w:r w:rsidRPr="00AE3163">
        <w:rPr>
          <w:rFonts w:hint="eastAsia"/>
          <w:highlight w:val="yellow"/>
        </w:rPr>
        <w:t>以上</w:t>
      </w:r>
      <w:r w:rsidRPr="00AE3163">
        <w:rPr>
          <w:highlight w:val="yellow"/>
        </w:rPr>
        <w:t>的</w:t>
      </w:r>
      <w:proofErr w:type="spellStart"/>
      <w:r w:rsidRPr="00AE3163">
        <w:rPr>
          <w:highlight w:val="yellow"/>
        </w:rPr>
        <w:t>listAction</w:t>
      </w:r>
      <w:proofErr w:type="spellEnd"/>
      <w:r w:rsidRPr="00AE3163">
        <w:rPr>
          <w:highlight w:val="yellow"/>
        </w:rPr>
        <w:t>()</w:t>
      </w:r>
      <w:r w:rsidRPr="00AE3163">
        <w:rPr>
          <w:highlight w:val="yellow"/>
        </w:rPr>
        <w:t>操作应该如何被调用呢</w:t>
      </w:r>
      <w:r>
        <w:t>？</w:t>
      </w:r>
    </w:p>
    <w:p w:rsidR="00AE3163" w:rsidRDefault="001348F9" w:rsidP="00103920">
      <w:r>
        <w:rPr>
          <w:rFonts w:hint="eastAsia"/>
        </w:rPr>
        <w:t>实例化</w:t>
      </w:r>
      <w:r>
        <w:t>，并掉</w:t>
      </w:r>
      <w:r>
        <w:rPr>
          <w:rFonts w:hint="eastAsia"/>
        </w:rPr>
        <w:t>用</w:t>
      </w:r>
      <w:r>
        <w:t>方法即可</w:t>
      </w:r>
      <w:r>
        <w:rPr>
          <w:rFonts w:hint="eastAsia"/>
        </w:rPr>
        <w:t>！</w:t>
      </w:r>
    </w:p>
    <w:p w:rsidR="001348F9" w:rsidRDefault="001348F9" w:rsidP="00103920">
      <w:r w:rsidRPr="00AE3163">
        <w:rPr>
          <w:highlight w:val="yellow"/>
        </w:rPr>
        <w:lastRenderedPageBreak/>
        <w:t>在哪里实例化或调用呢</w:t>
      </w:r>
      <w:r>
        <w:rPr>
          <w:rFonts w:hint="eastAsia"/>
        </w:rPr>
        <w:t>？</w:t>
      </w:r>
    </w:p>
    <w:p w:rsidR="00AE3163" w:rsidRDefault="00AE3163" w:rsidP="00103920">
      <w:r>
        <w:rPr>
          <w:rFonts w:hint="eastAsia"/>
        </w:rPr>
        <w:t>增加</w:t>
      </w:r>
      <w:r>
        <w:t>一个可以实例化并调用控制器方法的文件。</w:t>
      </w:r>
    </w:p>
    <w:p w:rsidR="00AE3163" w:rsidRDefault="00AE3163" w:rsidP="00103920">
      <w:r>
        <w:rPr>
          <w:noProof/>
        </w:rPr>
        <w:drawing>
          <wp:inline distT="0" distB="0" distL="0" distR="0" wp14:anchorId="2401310A" wp14:editId="3CD64B59">
            <wp:extent cx="423862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8D" w:rsidRDefault="00BF5D8D" w:rsidP="00103920">
      <w:r>
        <w:rPr>
          <w:noProof/>
        </w:rPr>
        <w:drawing>
          <wp:inline distT="0" distB="0" distL="0" distR="0" wp14:anchorId="68CC29DB" wp14:editId="0FFCFAF8">
            <wp:extent cx="3933825" cy="2828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DD" w:rsidRDefault="003C19DD" w:rsidP="00103920"/>
    <w:p w:rsidR="003C19DD" w:rsidRDefault="003C19DD" w:rsidP="00103920"/>
    <w:p w:rsidR="003C19DD" w:rsidRDefault="003C19DD" w:rsidP="00103920">
      <w:r>
        <w:rPr>
          <w:rFonts w:hint="eastAsia"/>
        </w:rPr>
        <w:t>逻辑</w:t>
      </w:r>
      <w:r>
        <w:t>流程：</w:t>
      </w:r>
    </w:p>
    <w:p w:rsidR="003C19DD" w:rsidRDefault="003C19DD" w:rsidP="00103920">
      <w:r>
        <w:object w:dxaOrig="7155" w:dyaOrig="1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pt;height:642.25pt" o:ole="">
            <v:imagedata r:id="rId9" o:title=""/>
          </v:shape>
          <o:OLEObject Type="Embed" ProgID="Visio.Drawing.15" ShapeID="_x0000_i1025" DrawAspect="Content" ObjectID="_1484383543" r:id="rId10"/>
        </w:object>
      </w:r>
    </w:p>
    <w:p w:rsidR="003C19DD" w:rsidRDefault="003C19DD" w:rsidP="00103920"/>
    <w:p w:rsidR="003C19DD" w:rsidRDefault="003C19DD" w:rsidP="00103920"/>
    <w:p w:rsidR="003C19DD" w:rsidRDefault="00E602E7" w:rsidP="00147AC3">
      <w:pPr>
        <w:pStyle w:val="3"/>
        <w:rPr>
          <w:rFonts w:hint="eastAsia"/>
        </w:rPr>
      </w:pPr>
      <w:r>
        <w:rPr>
          <w:rFonts w:hint="eastAsia"/>
        </w:rPr>
        <w:lastRenderedPageBreak/>
        <w:t>动作</w:t>
      </w:r>
      <w:r>
        <w:rPr>
          <w:rFonts w:hint="eastAsia"/>
        </w:rPr>
        <w:t>action</w:t>
      </w:r>
      <w:r>
        <w:rPr>
          <w:rFonts w:hint="eastAsia"/>
        </w:rPr>
        <w:t>分发</w:t>
      </w:r>
      <w:r>
        <w:t>参数</w:t>
      </w:r>
      <w:r>
        <w:rPr>
          <w:rFonts w:hint="eastAsia"/>
        </w:rPr>
        <w:t>：</w:t>
      </w:r>
      <w:r>
        <w:t>a</w:t>
      </w:r>
    </w:p>
    <w:p w:rsidR="007C0374" w:rsidRDefault="007C0374" w:rsidP="00103920">
      <w:r w:rsidRPr="007C0374">
        <w:rPr>
          <w:rFonts w:hint="eastAsia"/>
          <w:highlight w:val="yellow"/>
        </w:rPr>
        <w:t>如何</w:t>
      </w:r>
      <w:r w:rsidRPr="007C0374">
        <w:rPr>
          <w:highlight w:val="yellow"/>
        </w:rPr>
        <w:t>做到一个前端控制器</w:t>
      </w:r>
      <w:r w:rsidRPr="007C0374">
        <w:rPr>
          <w:rFonts w:hint="eastAsia"/>
          <w:highlight w:val="yellow"/>
        </w:rPr>
        <w:t>，</w:t>
      </w:r>
      <w:r w:rsidRPr="007C0374">
        <w:rPr>
          <w:highlight w:val="yellow"/>
        </w:rPr>
        <w:t>可以调用一个</w:t>
      </w:r>
      <w:r w:rsidRPr="007C0374">
        <w:rPr>
          <w:rFonts w:hint="eastAsia"/>
          <w:highlight w:val="yellow"/>
        </w:rPr>
        <w:t>控制器</w:t>
      </w:r>
      <w:r w:rsidRPr="007C0374">
        <w:rPr>
          <w:highlight w:val="yellow"/>
        </w:rPr>
        <w:t>类不同方法动作呢</w:t>
      </w:r>
      <w:r>
        <w:t>？</w:t>
      </w:r>
    </w:p>
    <w:p w:rsidR="00E602E7" w:rsidRDefault="00E602E7" w:rsidP="00103920">
      <w:r>
        <w:rPr>
          <w:rFonts w:hint="eastAsia"/>
        </w:rPr>
        <w:t>在</w:t>
      </w:r>
      <w:r>
        <w:t>请求前端控制器</w:t>
      </w:r>
      <w:proofErr w:type="spellStart"/>
      <w:r>
        <w:t>index.php</w:t>
      </w:r>
      <w:proofErr w:type="spellEnd"/>
      <w:r>
        <w:rPr>
          <w:rFonts w:hint="eastAsia"/>
        </w:rPr>
        <w:t>时</w:t>
      </w:r>
      <w:r>
        <w:t>，向其传递</w:t>
      </w:r>
      <w:r>
        <w:t>a</w:t>
      </w:r>
      <w:r>
        <w:t>参数，</w:t>
      </w:r>
      <w:r>
        <w:rPr>
          <w:rFonts w:hint="eastAsia"/>
        </w:rPr>
        <w:t>表示</w:t>
      </w:r>
      <w:r>
        <w:t>当前所需要执行的动作名</w:t>
      </w:r>
      <w:r>
        <w:rPr>
          <w:rFonts w:hint="eastAsia"/>
        </w:rPr>
        <w:t>，</w:t>
      </w:r>
      <w:r>
        <w:t>例如：</w:t>
      </w:r>
    </w:p>
    <w:p w:rsidR="00E602E7" w:rsidRDefault="00E602E7" w:rsidP="00103920">
      <w:r>
        <w:rPr>
          <w:rFonts w:hint="eastAsia"/>
        </w:rPr>
        <w:t>功能</w:t>
      </w:r>
      <w:r>
        <w:t>：比赛列表：</w:t>
      </w:r>
    </w:p>
    <w:p w:rsidR="00E602E7" w:rsidRDefault="00E602E7" w:rsidP="0010392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ndex.php</w:t>
      </w:r>
      <w:proofErr w:type="gramStart"/>
      <w:r>
        <w:rPr>
          <w:rFonts w:hint="eastAsia"/>
        </w:rPr>
        <w:t>?a</w:t>
      </w:r>
      <w:proofErr w:type="spellEnd"/>
      <w:proofErr w:type="gramEnd"/>
      <w:r>
        <w:rPr>
          <w:rFonts w:hint="eastAsia"/>
        </w:rPr>
        <w:t>=list</w:t>
      </w:r>
    </w:p>
    <w:p w:rsidR="00E602E7" w:rsidRDefault="00E602E7" w:rsidP="00103920">
      <w:r>
        <w:rPr>
          <w:rFonts w:hint="eastAsia"/>
        </w:rPr>
        <w:t>功能</w:t>
      </w:r>
      <w:r>
        <w:t>：比赛删除：</w:t>
      </w:r>
    </w:p>
    <w:p w:rsidR="00E602E7" w:rsidRDefault="00E602E7" w:rsidP="00103920">
      <w:proofErr w:type="spellStart"/>
      <w:r>
        <w:t>I</w:t>
      </w:r>
      <w:r>
        <w:rPr>
          <w:rFonts w:hint="eastAsia"/>
        </w:rPr>
        <w:t>ndex.</w:t>
      </w:r>
      <w:r>
        <w:t>php</w:t>
      </w:r>
      <w:proofErr w:type="gramStart"/>
      <w:r>
        <w:t>?a</w:t>
      </w:r>
      <w:proofErr w:type="spellEnd"/>
      <w:proofErr w:type="gramEnd"/>
      <w:r>
        <w:t>=remove</w:t>
      </w:r>
    </w:p>
    <w:p w:rsidR="00576617" w:rsidRDefault="00576617" w:rsidP="00103920"/>
    <w:p w:rsidR="00576617" w:rsidRDefault="00576617" w:rsidP="00103920">
      <w:r>
        <w:t>T</w:t>
      </w:r>
      <w:r>
        <w:rPr>
          <w:rFonts w:hint="eastAsia"/>
        </w:rPr>
        <w:t>ip</w:t>
      </w:r>
      <w:r>
        <w:t>：链接地址的</w:t>
      </w:r>
      <w:r>
        <w:rPr>
          <w:rFonts w:hint="eastAsia"/>
        </w:rPr>
        <w:t>形成</w:t>
      </w:r>
      <w:r>
        <w:t>，应该在</w:t>
      </w:r>
      <w:r>
        <w:t>HTML</w:t>
      </w:r>
      <w:r>
        <w:t>代码中就确定好了，再存在一个默认动作即可！</w:t>
      </w:r>
    </w:p>
    <w:p w:rsidR="003C3B15" w:rsidRDefault="003C3B15" w:rsidP="00103920">
      <w:r>
        <w:rPr>
          <w:noProof/>
        </w:rPr>
        <w:drawing>
          <wp:inline distT="0" distB="0" distL="0" distR="0" wp14:anchorId="3361D9F3" wp14:editId="29D95689">
            <wp:extent cx="5274310" cy="36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FE" w:rsidRDefault="00197CFE" w:rsidP="00103920">
      <w:r>
        <w:rPr>
          <w:noProof/>
        </w:rPr>
        <w:drawing>
          <wp:inline distT="0" distB="0" distL="0" distR="0" wp14:anchorId="4C6DDF42" wp14:editId="4E3CCE35">
            <wp:extent cx="5274310" cy="1451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3" w:rsidRDefault="00147AC3" w:rsidP="00103920"/>
    <w:p w:rsidR="00147AC3" w:rsidRDefault="00147AC3" w:rsidP="00103920">
      <w:proofErr w:type="spellStart"/>
      <w:r>
        <w:t>I</w:t>
      </w:r>
      <w:r>
        <w:rPr>
          <w:rFonts w:hint="eastAsia"/>
        </w:rPr>
        <w:t>ndex</w:t>
      </w:r>
      <w:r>
        <w:t>.php</w:t>
      </w:r>
      <w:proofErr w:type="spellEnd"/>
      <w:r>
        <w:rPr>
          <w:rFonts w:hint="eastAsia"/>
        </w:rPr>
        <w:t>判断</w:t>
      </w:r>
      <w:r>
        <w:t>a</w:t>
      </w:r>
      <w:r>
        <w:t>参数，执行相应的</w:t>
      </w:r>
      <w:r w:rsidR="0036173C">
        <w:rPr>
          <w:rFonts w:hint="eastAsia"/>
        </w:rPr>
        <w:t>动作</w:t>
      </w:r>
      <w:r>
        <w:t>即可：</w:t>
      </w:r>
    </w:p>
    <w:p w:rsidR="00147AC3" w:rsidRDefault="003B37E8" w:rsidP="00103920">
      <w:r>
        <w:rPr>
          <w:noProof/>
        </w:rPr>
        <w:drawing>
          <wp:inline distT="0" distB="0" distL="0" distR="0" wp14:anchorId="0DAD9CBF" wp14:editId="61A655F4">
            <wp:extent cx="5274310" cy="3117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16" w:rsidRDefault="00B91016" w:rsidP="00103920"/>
    <w:p w:rsidR="00B91016" w:rsidRDefault="00B91016" w:rsidP="00103920">
      <w:r>
        <w:rPr>
          <w:rFonts w:hint="eastAsia"/>
        </w:rPr>
        <w:t>测试</w:t>
      </w:r>
      <w:r>
        <w:t>：</w:t>
      </w:r>
    </w:p>
    <w:p w:rsidR="00B91016" w:rsidRDefault="0050231D" w:rsidP="00103920">
      <w:r>
        <w:rPr>
          <w:noProof/>
        </w:rPr>
        <w:lastRenderedPageBreak/>
        <w:drawing>
          <wp:inline distT="0" distB="0" distL="0" distR="0" wp14:anchorId="2230EFD8" wp14:editId="7944B7EC">
            <wp:extent cx="405765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BE" w:rsidRDefault="00B937BE" w:rsidP="00103920"/>
    <w:p w:rsidR="00B937BE" w:rsidRDefault="00B937BE" w:rsidP="00103920">
      <w:r>
        <w:rPr>
          <w:noProof/>
        </w:rPr>
        <w:drawing>
          <wp:inline distT="0" distB="0" distL="0" distR="0" wp14:anchorId="0C06A01C" wp14:editId="4A0D40F5">
            <wp:extent cx="4238625" cy="1181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4A" w:rsidRDefault="00283926" w:rsidP="00283926">
      <w:pPr>
        <w:pStyle w:val="3"/>
        <w:rPr>
          <w:rFonts w:hint="eastAsia"/>
        </w:rPr>
      </w:pPr>
      <w:r>
        <w:rPr>
          <w:rFonts w:hint="eastAsia"/>
        </w:rPr>
        <w:t>控制器</w:t>
      </w:r>
      <w:r>
        <w:t>controller</w:t>
      </w:r>
      <w:r>
        <w:t>分发参数</w:t>
      </w:r>
      <w:r>
        <w:rPr>
          <w:rFonts w:hint="eastAsia"/>
        </w:rPr>
        <w:t>：</w:t>
      </w:r>
      <w:r>
        <w:t>c</w:t>
      </w:r>
    </w:p>
    <w:p w:rsidR="002F674A" w:rsidRDefault="002F674A" w:rsidP="00103920">
      <w:r w:rsidRPr="002F674A">
        <w:rPr>
          <w:rFonts w:hint="eastAsia"/>
          <w:highlight w:val="yellow"/>
        </w:rPr>
        <w:t>如果</w:t>
      </w:r>
      <w:r w:rsidRPr="002F674A">
        <w:rPr>
          <w:highlight w:val="yellow"/>
        </w:rPr>
        <w:t>需要执行其他控制器的某个动作应该处理处理前端控制器</w:t>
      </w:r>
      <w:r>
        <w:t>？</w:t>
      </w:r>
    </w:p>
    <w:p w:rsidR="00283926" w:rsidRDefault="00283926" w:rsidP="00283926">
      <w:r>
        <w:rPr>
          <w:rFonts w:hint="eastAsia"/>
        </w:rPr>
        <w:t>在</w:t>
      </w:r>
      <w:r>
        <w:t>请求前端控制器</w:t>
      </w:r>
      <w:proofErr w:type="spellStart"/>
      <w:r>
        <w:t>index.php</w:t>
      </w:r>
      <w:proofErr w:type="spellEnd"/>
      <w:r>
        <w:rPr>
          <w:rFonts w:hint="eastAsia"/>
        </w:rPr>
        <w:t>时</w:t>
      </w:r>
      <w:r>
        <w:t>，向其传递</w:t>
      </w:r>
      <w:r>
        <w:t>c</w:t>
      </w:r>
      <w:r>
        <w:t>参数，</w:t>
      </w:r>
      <w:r>
        <w:rPr>
          <w:rFonts w:hint="eastAsia"/>
        </w:rPr>
        <w:t>表示</w:t>
      </w:r>
      <w:r>
        <w:t>当前所需要执行的</w:t>
      </w:r>
      <w:r>
        <w:rPr>
          <w:rFonts w:hint="eastAsia"/>
        </w:rPr>
        <w:t>控制器类</w:t>
      </w:r>
      <w:r>
        <w:t>名</w:t>
      </w:r>
      <w:r>
        <w:rPr>
          <w:rFonts w:hint="eastAsia"/>
        </w:rPr>
        <w:t>，</w:t>
      </w:r>
      <w:r>
        <w:t>例如：</w:t>
      </w:r>
    </w:p>
    <w:p w:rsidR="00283926" w:rsidRDefault="00283926" w:rsidP="00103920"/>
    <w:p w:rsidR="00283926" w:rsidRDefault="00283926" w:rsidP="00103920">
      <w:r>
        <w:rPr>
          <w:rFonts w:hint="eastAsia"/>
        </w:rPr>
        <w:t>比赛</w:t>
      </w:r>
      <w:r>
        <w:t>的列表动作：</w:t>
      </w:r>
    </w:p>
    <w:p w:rsidR="00283926" w:rsidRDefault="00283926" w:rsidP="00103920">
      <w:proofErr w:type="spellStart"/>
      <w:r>
        <w:t>I</w:t>
      </w:r>
      <w:r>
        <w:rPr>
          <w:rFonts w:hint="eastAsia"/>
        </w:rPr>
        <w:t>ndex.</w:t>
      </w:r>
      <w:r>
        <w:t>php</w:t>
      </w:r>
      <w:proofErr w:type="gramStart"/>
      <w:r>
        <w:t>?c</w:t>
      </w:r>
      <w:proofErr w:type="spellEnd"/>
      <w:proofErr w:type="gramEnd"/>
      <w:r>
        <w:t>=</w:t>
      </w:r>
      <w:proofErr w:type="spellStart"/>
      <w:r>
        <w:t>Match&amp;a</w:t>
      </w:r>
      <w:proofErr w:type="spellEnd"/>
      <w:r>
        <w:t>=list</w:t>
      </w:r>
    </w:p>
    <w:p w:rsidR="00283926" w:rsidRDefault="00283926" w:rsidP="00103920"/>
    <w:p w:rsidR="00283926" w:rsidRDefault="00283926" w:rsidP="00103920">
      <w:r>
        <w:rPr>
          <w:rFonts w:hint="eastAsia"/>
        </w:rPr>
        <w:t>球队</w:t>
      </w:r>
      <w:r>
        <w:t>的信息动作</w:t>
      </w:r>
    </w:p>
    <w:p w:rsidR="00283926" w:rsidRDefault="00283926" w:rsidP="00103920">
      <w:proofErr w:type="spellStart"/>
      <w:r>
        <w:t>I</w:t>
      </w:r>
      <w:r>
        <w:rPr>
          <w:rFonts w:hint="eastAsia"/>
        </w:rPr>
        <w:t>ndex.</w:t>
      </w:r>
      <w:r>
        <w:t>php</w:t>
      </w:r>
      <w:proofErr w:type="gramStart"/>
      <w:r>
        <w:t>?c</w:t>
      </w:r>
      <w:proofErr w:type="spellEnd"/>
      <w:proofErr w:type="gramEnd"/>
      <w:r>
        <w:t>=</w:t>
      </w:r>
      <w:proofErr w:type="spellStart"/>
      <w:r>
        <w:t>Team&amp;a</w:t>
      </w:r>
      <w:proofErr w:type="spellEnd"/>
      <w:r>
        <w:t>=</w:t>
      </w:r>
      <w:proofErr w:type="spellStart"/>
      <w:r>
        <w:t>info&amp;id</w:t>
      </w:r>
      <w:proofErr w:type="spellEnd"/>
      <w:r>
        <w:t>=</w:t>
      </w:r>
      <w:r>
        <w:rPr>
          <w:rFonts w:hint="eastAsia"/>
        </w:rPr>
        <w:t>TID</w:t>
      </w:r>
    </w:p>
    <w:p w:rsidR="00283926" w:rsidRDefault="00283926" w:rsidP="00103920"/>
    <w:p w:rsidR="00283926" w:rsidRPr="00283926" w:rsidRDefault="00283926" w:rsidP="00103920">
      <w:pPr>
        <w:rPr>
          <w:rFonts w:hint="eastAsia"/>
        </w:rPr>
      </w:pPr>
      <w:proofErr w:type="spellStart"/>
      <w:r>
        <w:t>c,a</w:t>
      </w:r>
      <w:proofErr w:type="spellEnd"/>
      <w:r>
        <w:rPr>
          <w:rFonts w:hint="eastAsia"/>
        </w:rPr>
        <w:t>在</w:t>
      </w:r>
      <w:r>
        <w:t>HTML</w:t>
      </w:r>
      <w:r>
        <w:t>的链接地址中，自动形成好的</w:t>
      </w:r>
    </w:p>
    <w:p w:rsidR="002F674A" w:rsidRDefault="00314E98" w:rsidP="00103920">
      <w:r>
        <w:rPr>
          <w:noProof/>
        </w:rPr>
        <w:drawing>
          <wp:inline distT="0" distB="0" distL="0" distR="0" wp14:anchorId="041DB5CE" wp14:editId="7B693741">
            <wp:extent cx="5274310" cy="301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98" w:rsidRDefault="00314E98" w:rsidP="00103920">
      <w:r>
        <w:rPr>
          <w:noProof/>
        </w:rPr>
        <w:drawing>
          <wp:inline distT="0" distB="0" distL="0" distR="0" wp14:anchorId="36D935B7" wp14:editId="097D1B10">
            <wp:extent cx="5274310" cy="207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2" w:rsidRDefault="00060162" w:rsidP="00103920">
      <w:r>
        <w:rPr>
          <w:noProof/>
        </w:rPr>
        <w:drawing>
          <wp:inline distT="0" distB="0" distL="0" distR="0" wp14:anchorId="1231CCF9" wp14:editId="7BA255F1">
            <wp:extent cx="5076825" cy="1419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2" w:rsidRDefault="00060162" w:rsidP="00103920"/>
    <w:p w:rsidR="00060162" w:rsidRDefault="00060162" w:rsidP="00103920">
      <w:proofErr w:type="spellStart"/>
      <w:r>
        <w:lastRenderedPageBreak/>
        <w:t>I</w:t>
      </w:r>
      <w:r>
        <w:rPr>
          <w:rFonts w:hint="eastAsia"/>
        </w:rPr>
        <w:t>ndex</w:t>
      </w:r>
      <w:r>
        <w:t>.php</w:t>
      </w:r>
      <w:proofErr w:type="spellEnd"/>
      <w:r>
        <w:rPr>
          <w:rFonts w:hint="eastAsia"/>
        </w:rPr>
        <w:t>对</w:t>
      </w:r>
      <w:r>
        <w:t>c</w:t>
      </w:r>
      <w:r>
        <w:t>分发参数进行处理：</w:t>
      </w:r>
    </w:p>
    <w:p w:rsidR="00060162" w:rsidRDefault="00060162" w:rsidP="00103920">
      <w:r>
        <w:rPr>
          <w:noProof/>
        </w:rPr>
        <w:drawing>
          <wp:inline distT="0" distB="0" distL="0" distR="0" wp14:anchorId="74D0D864" wp14:editId="53505D01">
            <wp:extent cx="5274310" cy="2931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00" w:rsidRDefault="007A1200" w:rsidP="00103920"/>
    <w:p w:rsidR="007A1200" w:rsidRDefault="007A1200" w:rsidP="00103920">
      <w:r>
        <w:rPr>
          <w:rFonts w:hint="eastAsia"/>
        </w:rPr>
        <w:t>测试</w:t>
      </w:r>
      <w:r>
        <w:t>：</w:t>
      </w:r>
    </w:p>
    <w:p w:rsidR="007A1200" w:rsidRDefault="00113A5A" w:rsidP="00103920">
      <w:r>
        <w:rPr>
          <w:noProof/>
        </w:rPr>
        <w:drawing>
          <wp:inline distT="0" distB="0" distL="0" distR="0" wp14:anchorId="500CE6CD" wp14:editId="3E10802C">
            <wp:extent cx="5274310" cy="1052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52" w:rsidRDefault="001C4752" w:rsidP="00103920"/>
    <w:p w:rsidR="001C4752" w:rsidRDefault="00480EFA" w:rsidP="00480EFA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常量存储分发参数</w:t>
      </w:r>
    </w:p>
    <w:p w:rsidR="001C4752" w:rsidRDefault="001C4752" w:rsidP="00103920">
      <w:r>
        <w:rPr>
          <w:rFonts w:hint="eastAsia"/>
        </w:rPr>
        <w:t>思考</w:t>
      </w:r>
      <w:r>
        <w:t>：</w:t>
      </w:r>
    </w:p>
    <w:p w:rsidR="001C4752" w:rsidRDefault="001C4752" w:rsidP="00103920">
      <w:r>
        <w:rPr>
          <w:rFonts w:hint="eastAsia"/>
        </w:rPr>
        <w:t>在</w:t>
      </w:r>
      <w:r>
        <w:t>一次请求周期中，</w:t>
      </w:r>
      <w:r>
        <w:rPr>
          <w:rFonts w:hint="eastAsia"/>
        </w:rPr>
        <w:t>所</w:t>
      </w:r>
      <w:r>
        <w:t>请求的控制器名（当前控制器），</w:t>
      </w:r>
      <w:r>
        <w:rPr>
          <w:rFonts w:hint="eastAsia"/>
        </w:rPr>
        <w:t>和</w:t>
      </w:r>
      <w:r>
        <w:t>所请求的</w:t>
      </w:r>
      <w:r>
        <w:rPr>
          <w:rFonts w:hint="eastAsia"/>
        </w:rPr>
        <w:t>动作</w:t>
      </w:r>
      <w:r>
        <w:t>名（当前动作），是否会发生更改</w:t>
      </w:r>
      <w:r>
        <w:rPr>
          <w:rFonts w:hint="eastAsia"/>
        </w:rPr>
        <w:t>？</w:t>
      </w:r>
    </w:p>
    <w:p w:rsidR="001C4752" w:rsidRDefault="001C4752" w:rsidP="00103920">
      <w:r w:rsidRPr="001C4752">
        <w:rPr>
          <w:rFonts w:hint="eastAsia"/>
          <w:highlight w:val="yellow"/>
        </w:rPr>
        <w:t>不会</w:t>
      </w:r>
      <w:r w:rsidRPr="001C4752">
        <w:rPr>
          <w:highlight w:val="yellow"/>
        </w:rPr>
        <w:t>发生更改</w:t>
      </w:r>
      <w:r>
        <w:t>！</w:t>
      </w:r>
    </w:p>
    <w:p w:rsidR="001C4752" w:rsidRDefault="001C4752" w:rsidP="00103920"/>
    <w:p w:rsidR="001C4752" w:rsidRDefault="001C4752" w:rsidP="00103920">
      <w:r>
        <w:rPr>
          <w:rFonts w:hint="eastAsia"/>
        </w:rPr>
        <w:t>如何</w:t>
      </w:r>
      <w:r>
        <w:t>在语法的层面上，</w:t>
      </w:r>
      <w:r w:rsidRPr="00480EFA">
        <w:rPr>
          <w:highlight w:val="yellow"/>
        </w:rPr>
        <w:t>保证在</w:t>
      </w:r>
      <w:r w:rsidRPr="00480EFA">
        <w:rPr>
          <w:color w:val="FF0000"/>
          <w:highlight w:val="yellow"/>
        </w:rPr>
        <w:t>一次请求周期</w:t>
      </w:r>
      <w:r w:rsidRPr="00480EFA">
        <w:rPr>
          <w:highlight w:val="yellow"/>
        </w:rPr>
        <w:t>内，当前控制器与当前动作不会发生改变</w:t>
      </w:r>
      <w:r>
        <w:t>？</w:t>
      </w:r>
    </w:p>
    <w:p w:rsidR="0049798E" w:rsidRDefault="001C4752" w:rsidP="00103920">
      <w:pPr>
        <w:rPr>
          <w:rFonts w:hint="eastAsia"/>
        </w:rPr>
      </w:pPr>
      <w:r>
        <w:rPr>
          <w:rFonts w:hint="eastAsia"/>
        </w:rPr>
        <w:t>存储</w:t>
      </w:r>
      <w:r>
        <w:t>在变量中，不</w:t>
      </w:r>
      <w:r>
        <w:rPr>
          <w:rFonts w:hint="eastAsia"/>
        </w:rPr>
        <w:t>能</w:t>
      </w:r>
      <w:r>
        <w:t>保证。</w:t>
      </w:r>
    </w:p>
    <w:p w:rsidR="0049798E" w:rsidRDefault="0049798E" w:rsidP="00103920">
      <w:pPr>
        <w:rPr>
          <w:rFonts w:hint="eastAsia"/>
        </w:rPr>
      </w:pPr>
      <w:r>
        <w:rPr>
          <w:rFonts w:hint="eastAsia"/>
        </w:rPr>
        <w:t>应该</w:t>
      </w:r>
      <w:r w:rsidR="00480EFA">
        <w:t>使用常量，进行存储当前控制器及其当前动作</w:t>
      </w:r>
      <w:r w:rsidR="00480EFA">
        <w:rPr>
          <w:rFonts w:hint="eastAsia"/>
        </w:rPr>
        <w:t>，</w:t>
      </w:r>
      <w:r w:rsidR="00480EFA">
        <w:t>保证</w:t>
      </w:r>
    </w:p>
    <w:p w:rsidR="0049798E" w:rsidRDefault="0049798E" w:rsidP="00103920"/>
    <w:p w:rsidR="00480EFA" w:rsidRDefault="00480EFA" w:rsidP="00103920">
      <w:proofErr w:type="spellStart"/>
      <w:r>
        <w:t>I</w:t>
      </w:r>
      <w:r>
        <w:rPr>
          <w:rFonts w:hint="eastAsia"/>
        </w:rPr>
        <w:t>ndex</w:t>
      </w:r>
      <w:r>
        <w:t>.php</w:t>
      </w:r>
      <w:proofErr w:type="spellEnd"/>
      <w:r>
        <w:rPr>
          <w:rFonts w:hint="eastAsia"/>
        </w:rPr>
        <w:t>中</w:t>
      </w:r>
      <w:r>
        <w:t>实现：</w:t>
      </w:r>
    </w:p>
    <w:p w:rsidR="00916BD9" w:rsidRDefault="00916BD9" w:rsidP="001039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E3B6C" wp14:editId="0C65445D">
            <wp:extent cx="5274310" cy="2924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Default="00480EFA" w:rsidP="00103920"/>
    <w:p w:rsidR="00D65455" w:rsidRDefault="00D65455" w:rsidP="00103920"/>
    <w:p w:rsidR="00D65455" w:rsidRDefault="00D65455" w:rsidP="00D65455">
      <w:pPr>
        <w:pStyle w:val="2"/>
      </w:pPr>
      <w:r>
        <w:rPr>
          <w:rFonts w:hint="eastAsia"/>
        </w:rPr>
        <w:t>基础控制器</w:t>
      </w:r>
    </w:p>
    <w:p w:rsidR="00D65455" w:rsidRDefault="00E53F4F" w:rsidP="00D65455">
      <w:r>
        <w:rPr>
          <w:rFonts w:hint="eastAsia"/>
        </w:rPr>
        <w:t>增加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的控制器提供基础代码控制器类：</w:t>
      </w:r>
    </w:p>
    <w:p w:rsidR="00E53F4F" w:rsidRDefault="00E53F4F" w:rsidP="00D65455">
      <w:r>
        <w:t>Controller</w:t>
      </w:r>
    </w:p>
    <w:p w:rsidR="00E53F4F" w:rsidRDefault="001C7E37" w:rsidP="00D65455">
      <w:r>
        <w:rPr>
          <w:noProof/>
        </w:rPr>
        <w:drawing>
          <wp:inline distT="0" distB="0" distL="0" distR="0" wp14:anchorId="42B7F2F5" wp14:editId="176A4674">
            <wp:extent cx="3448050" cy="2257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7" w:rsidRDefault="001C7E37" w:rsidP="00D65455">
      <w:r>
        <w:rPr>
          <w:rFonts w:hint="eastAsia"/>
        </w:rPr>
        <w:t>其他</w:t>
      </w:r>
      <w:r>
        <w:t>控制器，继承自基础控制器：</w:t>
      </w:r>
    </w:p>
    <w:p w:rsidR="001C7E37" w:rsidRDefault="00B40F7C" w:rsidP="00D65455">
      <w:r>
        <w:rPr>
          <w:noProof/>
        </w:rPr>
        <w:drawing>
          <wp:inline distT="0" distB="0" distL="0" distR="0" wp14:anchorId="621D2B59" wp14:editId="54960E73">
            <wp:extent cx="5274310" cy="12236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4" w:rsidRDefault="00C95524" w:rsidP="00D65455">
      <w:r>
        <w:rPr>
          <w:noProof/>
        </w:rPr>
        <w:lastRenderedPageBreak/>
        <w:drawing>
          <wp:inline distT="0" distB="0" distL="0" distR="0" wp14:anchorId="6683BCB1" wp14:editId="02B5C3B3">
            <wp:extent cx="5274310" cy="1091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DB" w:rsidRDefault="00A74EDB" w:rsidP="00D65455"/>
    <w:p w:rsidR="00A74EDB" w:rsidRDefault="00A74EDB" w:rsidP="00D65455"/>
    <w:p w:rsidR="00A74EDB" w:rsidRDefault="00A74EDB" w:rsidP="00A74EDB">
      <w:pPr>
        <w:pStyle w:val="3"/>
      </w:pPr>
      <w:r>
        <w:rPr>
          <w:rFonts w:hint="eastAsia"/>
        </w:rPr>
        <w:t>初始化</w:t>
      </w:r>
      <w:r>
        <w:t>Content-Type</w:t>
      </w:r>
      <w:r>
        <w:t>的基础操作</w:t>
      </w:r>
    </w:p>
    <w:p w:rsidR="00A74EDB" w:rsidRDefault="00A74EDB" w:rsidP="00D65455">
      <w:proofErr w:type="spellStart"/>
      <w:r>
        <w:rPr>
          <w:rFonts w:hint="eastAsia"/>
        </w:rPr>
        <w:t>Controller.class.php</w:t>
      </w:r>
      <w:proofErr w:type="spellEnd"/>
    </w:p>
    <w:p w:rsidR="00A74EDB" w:rsidRDefault="00A74EDB" w:rsidP="00D65455">
      <w:r>
        <w:rPr>
          <w:noProof/>
        </w:rPr>
        <w:drawing>
          <wp:inline distT="0" distB="0" distL="0" distR="0" wp14:anchorId="66303925" wp14:editId="2A88073B">
            <wp:extent cx="5274310" cy="21882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DB" w:rsidRDefault="00A74EDB" w:rsidP="00D65455">
      <w:r>
        <w:rPr>
          <w:rFonts w:hint="eastAsia"/>
        </w:rPr>
        <w:t>调用</w:t>
      </w:r>
      <w:r>
        <w:t>：</w:t>
      </w:r>
    </w:p>
    <w:p w:rsidR="00A74EDB" w:rsidRDefault="00A74EDB" w:rsidP="00D65455">
      <w:r>
        <w:rPr>
          <w:rFonts w:hint="eastAsia"/>
        </w:rPr>
        <w:t>在</w:t>
      </w:r>
      <w:r>
        <w:t>实例化控制器对象时调用，在构造方法中：</w:t>
      </w:r>
    </w:p>
    <w:p w:rsidR="00866697" w:rsidRDefault="00866697" w:rsidP="00866697">
      <w:proofErr w:type="spellStart"/>
      <w:r>
        <w:rPr>
          <w:rFonts w:hint="eastAsia"/>
        </w:rPr>
        <w:t>Controller.class.php</w:t>
      </w:r>
      <w:proofErr w:type="spellEnd"/>
    </w:p>
    <w:p w:rsidR="00A74EDB" w:rsidRDefault="00866697" w:rsidP="00D65455">
      <w:r>
        <w:rPr>
          <w:noProof/>
        </w:rPr>
        <w:drawing>
          <wp:inline distT="0" distB="0" distL="0" distR="0" wp14:anchorId="1ED69976" wp14:editId="4DC447FF">
            <wp:extent cx="4981575" cy="1428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15" w:rsidRDefault="00C66D15" w:rsidP="00D65455"/>
    <w:p w:rsidR="00C66D15" w:rsidRDefault="00874A31" w:rsidP="00874A31">
      <w:pPr>
        <w:pStyle w:val="2"/>
        <w:rPr>
          <w:rFonts w:hint="eastAsia"/>
        </w:rPr>
      </w:pPr>
      <w:r>
        <w:rPr>
          <w:rFonts w:hint="eastAsia"/>
        </w:rPr>
        <w:lastRenderedPageBreak/>
        <w:t>逻辑图例</w:t>
      </w:r>
    </w:p>
    <w:p w:rsidR="00C66D15" w:rsidRDefault="00C66D15" w:rsidP="00D65455">
      <w:r>
        <w:object w:dxaOrig="14025" w:dyaOrig="13980">
          <v:shape id="_x0000_i1026" type="#_x0000_t75" style="width:415.3pt;height:413.55pt" o:ole="">
            <v:imagedata r:id="rId27" o:title=""/>
          </v:shape>
          <o:OLEObject Type="Embed" ProgID="Visio.Drawing.15" ShapeID="_x0000_i1026" DrawAspect="Content" ObjectID="_1484383544" r:id="rId28"/>
        </w:object>
      </w:r>
    </w:p>
    <w:p w:rsidR="00321DE1" w:rsidRDefault="00321DE1" w:rsidP="00D65455"/>
    <w:p w:rsidR="00321DE1" w:rsidRDefault="00321DE1" w:rsidP="00D65455"/>
    <w:p w:rsidR="00321DE1" w:rsidRDefault="00321DE1" w:rsidP="00D65455">
      <w:r>
        <w:rPr>
          <w:rFonts w:hint="eastAsia"/>
        </w:rPr>
        <w:t>注意</w:t>
      </w:r>
      <w:r>
        <w:t>：</w:t>
      </w:r>
    </w:p>
    <w:p w:rsidR="00321DE1" w:rsidRDefault="00321DE1" w:rsidP="00D65455">
      <w:r>
        <w:rPr>
          <w:rFonts w:hint="eastAsia"/>
        </w:rPr>
        <w:t>浏览器</w:t>
      </w:r>
      <w:r>
        <w:t>的请求</w:t>
      </w:r>
      <w:r>
        <w:rPr>
          <w:rFonts w:hint="eastAsia"/>
        </w:rPr>
        <w:t>地址</w:t>
      </w:r>
      <w:r>
        <w:t>（</w:t>
      </w:r>
      <w:r>
        <w:t>URL</w:t>
      </w:r>
      <w:r>
        <w:rPr>
          <w:rFonts w:hint="eastAsia"/>
        </w:rPr>
        <w:t>）</w:t>
      </w:r>
      <w:r>
        <w:t>，都是固定的形式：</w:t>
      </w:r>
    </w:p>
    <w:p w:rsidR="00321DE1" w:rsidRDefault="00321DE1" w:rsidP="00D65455">
      <w:proofErr w:type="spellStart"/>
      <w:r>
        <w:t>Index.php</w:t>
      </w:r>
      <w:proofErr w:type="gramStart"/>
      <w:r>
        <w:t>?c</w:t>
      </w:r>
      <w:proofErr w:type="spellEnd"/>
      <w:proofErr w:type="gramEnd"/>
      <w:r>
        <w:t>=</w:t>
      </w:r>
      <w:proofErr w:type="spellStart"/>
      <w:r>
        <w:t>Controller&amp;a</w:t>
      </w:r>
      <w:proofErr w:type="spellEnd"/>
      <w:r>
        <w:t>=action&amp;</w:t>
      </w:r>
    </w:p>
    <w:p w:rsidR="00321DE1" w:rsidRDefault="00321DE1" w:rsidP="00D65455">
      <w:r>
        <w:rPr>
          <w:rFonts w:hint="eastAsia"/>
        </w:rPr>
        <w:t>称之为</w:t>
      </w:r>
      <w:r>
        <w:t>单入口模式</w:t>
      </w:r>
    </w:p>
    <w:p w:rsidR="00321DE1" w:rsidRDefault="00321DE1" w:rsidP="00D65455"/>
    <w:p w:rsidR="00321DE1" w:rsidRDefault="00321DE1" w:rsidP="00D65455">
      <w:r>
        <w:rPr>
          <w:rFonts w:hint="eastAsia"/>
        </w:rPr>
        <w:t>项目</w:t>
      </w:r>
      <w:r>
        <w:t>对外提供</w:t>
      </w:r>
      <w:r>
        <w:rPr>
          <w:rFonts w:hint="eastAsia"/>
        </w:rPr>
        <w:t>的</w:t>
      </w:r>
      <w:r>
        <w:t>任何功能，都是由某个控制器类的某个方法来实现的。</w:t>
      </w:r>
    </w:p>
    <w:p w:rsidR="00321DE1" w:rsidRDefault="00321DE1" w:rsidP="00D65455"/>
    <w:p w:rsidR="00321DE1" w:rsidRDefault="00321DE1" w:rsidP="00321DE1">
      <w:pPr>
        <w:pStyle w:val="1"/>
      </w:pPr>
      <w:r>
        <w:rPr>
          <w:rFonts w:hint="eastAsia"/>
        </w:rPr>
        <w:t>目录</w:t>
      </w:r>
      <w:r>
        <w:t>布局</w:t>
      </w:r>
    </w:p>
    <w:p w:rsidR="00735E2A" w:rsidRDefault="00735E2A" w:rsidP="00321DE1">
      <w:r>
        <w:rPr>
          <w:rFonts w:hint="eastAsia"/>
        </w:rPr>
        <w:t>存在</w:t>
      </w:r>
      <w:r>
        <w:t>项目的根目录</w:t>
      </w:r>
      <w:r>
        <w:rPr>
          <w:rFonts w:hint="eastAsia"/>
        </w:rPr>
        <w:t xml:space="preserve"> </w:t>
      </w:r>
      <w:r>
        <w:t>shop34</w:t>
      </w:r>
    </w:p>
    <w:p w:rsidR="00735E2A" w:rsidRDefault="00735E2A" w:rsidP="00735E2A">
      <w:pPr>
        <w:pStyle w:val="2"/>
      </w:pPr>
      <w:r>
        <w:rPr>
          <w:rFonts w:hint="eastAsia"/>
        </w:rPr>
        <w:lastRenderedPageBreak/>
        <w:t>框架</w:t>
      </w:r>
      <w:r>
        <w:t>代码与应用程序代码划分</w:t>
      </w:r>
    </w:p>
    <w:p w:rsidR="00735E2A" w:rsidRDefault="00735E2A" w:rsidP="00735E2A">
      <w:r>
        <w:rPr>
          <w:rFonts w:hint="eastAsia"/>
        </w:rPr>
        <w:t>框架</w:t>
      </w:r>
      <w:r>
        <w:t>代码：</w:t>
      </w:r>
    </w:p>
    <w:p w:rsidR="00735E2A" w:rsidRDefault="00735E2A" w:rsidP="00735E2A">
      <w:r>
        <w:tab/>
      </w:r>
      <w:r>
        <w:rPr>
          <w:rFonts w:hint="eastAsia"/>
        </w:rPr>
        <w:t>在</w:t>
      </w:r>
      <w:r>
        <w:t>各个应用程序间可以通用的代码。</w:t>
      </w:r>
    </w:p>
    <w:p w:rsidR="00735E2A" w:rsidRDefault="00735E2A" w:rsidP="00735E2A">
      <w:r>
        <w:rPr>
          <w:rFonts w:hint="eastAsia"/>
        </w:rPr>
        <w:t>应用程序</w:t>
      </w:r>
      <w:r>
        <w:t>代码：</w:t>
      </w:r>
    </w:p>
    <w:p w:rsidR="00735E2A" w:rsidRDefault="00735E2A" w:rsidP="00735E2A">
      <w:r>
        <w:tab/>
      </w:r>
      <w:r>
        <w:rPr>
          <w:rFonts w:hint="eastAsia"/>
        </w:rPr>
        <w:t>当前</w:t>
      </w:r>
      <w:r>
        <w:t>项目的业务</w:t>
      </w:r>
      <w:r>
        <w:rPr>
          <w:rFonts w:hint="eastAsia"/>
        </w:rPr>
        <w:t>逻辑</w:t>
      </w:r>
      <w:r>
        <w:t>实现的代码。</w:t>
      </w:r>
    </w:p>
    <w:p w:rsidR="00735E2A" w:rsidRDefault="00735E2A" w:rsidP="00735E2A">
      <w:r>
        <w:rPr>
          <w:rFonts w:hint="eastAsia"/>
        </w:rPr>
        <w:t>分别</w:t>
      </w:r>
      <w:r>
        <w:t>创建两个子目录存储，框架与应用程序代码：</w:t>
      </w:r>
    </w:p>
    <w:p w:rsidR="00735E2A" w:rsidRDefault="00034206" w:rsidP="00735E2A">
      <w:r>
        <w:rPr>
          <w:noProof/>
        </w:rPr>
        <w:drawing>
          <wp:inline distT="0" distB="0" distL="0" distR="0" wp14:anchorId="4C19097B" wp14:editId="42F4FFBC">
            <wp:extent cx="5274310" cy="22459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D1" w:rsidRDefault="009001D1" w:rsidP="00735E2A"/>
    <w:p w:rsidR="009001D1" w:rsidRDefault="009001D1" w:rsidP="00735E2A"/>
    <w:p w:rsidR="009001D1" w:rsidRDefault="009001D1" w:rsidP="00735E2A">
      <w:r>
        <w:rPr>
          <w:rFonts w:hint="eastAsia"/>
        </w:rPr>
        <w:t>示例</w:t>
      </w:r>
      <w:r>
        <w:t>：框架内的代码：</w:t>
      </w:r>
    </w:p>
    <w:p w:rsidR="009001D1" w:rsidRDefault="00B9355E" w:rsidP="00735E2A">
      <w:r>
        <w:rPr>
          <w:noProof/>
        </w:rPr>
        <w:drawing>
          <wp:inline distT="0" distB="0" distL="0" distR="0" wp14:anchorId="4745BFDB" wp14:editId="1F87E920">
            <wp:extent cx="5274310" cy="17437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C2" w:rsidRDefault="009930C2" w:rsidP="00735E2A"/>
    <w:p w:rsidR="009930C2" w:rsidRDefault="009930C2" w:rsidP="009930C2">
      <w:pPr>
        <w:pStyle w:val="2"/>
      </w:pPr>
      <w:r>
        <w:rPr>
          <w:rFonts w:hint="eastAsia"/>
        </w:rPr>
        <w:lastRenderedPageBreak/>
        <w:t>入口</w:t>
      </w:r>
      <w:r>
        <w:t>文件在站点根目录</w:t>
      </w:r>
    </w:p>
    <w:p w:rsidR="009930C2" w:rsidRDefault="009930C2" w:rsidP="009930C2">
      <w:bookmarkStart w:id="0" w:name="_GoBack"/>
      <w:r>
        <w:rPr>
          <w:noProof/>
        </w:rPr>
        <w:drawing>
          <wp:inline distT="0" distB="0" distL="0" distR="0" wp14:anchorId="1070EA4B" wp14:editId="64A1BAC7">
            <wp:extent cx="5274310" cy="22631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305B0" w:rsidRPr="009930C2" w:rsidRDefault="00F305B0" w:rsidP="009930C2">
      <w:pPr>
        <w:rPr>
          <w:rFonts w:hint="eastAsia"/>
        </w:rPr>
      </w:pPr>
    </w:p>
    <w:sectPr w:rsidR="00F305B0" w:rsidRPr="009930C2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A52" w:rsidRDefault="00FB4A52" w:rsidP="00A2271F">
      <w:r>
        <w:separator/>
      </w:r>
    </w:p>
  </w:endnote>
  <w:endnote w:type="continuationSeparator" w:id="0">
    <w:p w:rsidR="00FB4A52" w:rsidRDefault="00FB4A52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A52" w:rsidRDefault="00FB4A52" w:rsidP="00A2271F">
      <w:r>
        <w:separator/>
      </w:r>
    </w:p>
  </w:footnote>
  <w:footnote w:type="continuationSeparator" w:id="0">
    <w:p w:rsidR="00FB4A52" w:rsidRDefault="00FB4A52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46"/>
    <w:rsid w:val="00034206"/>
    <w:rsid w:val="0003565D"/>
    <w:rsid w:val="00060162"/>
    <w:rsid w:val="000A3F7C"/>
    <w:rsid w:val="00103920"/>
    <w:rsid w:val="00113A5A"/>
    <w:rsid w:val="001348F9"/>
    <w:rsid w:val="00147AC3"/>
    <w:rsid w:val="00197CFE"/>
    <w:rsid w:val="001C4752"/>
    <w:rsid w:val="001C7E37"/>
    <w:rsid w:val="002168E0"/>
    <w:rsid w:val="00283926"/>
    <w:rsid w:val="002F674A"/>
    <w:rsid w:val="00314E98"/>
    <w:rsid w:val="00321DE1"/>
    <w:rsid w:val="0036173C"/>
    <w:rsid w:val="003B37E8"/>
    <w:rsid w:val="003C19DD"/>
    <w:rsid w:val="003C3B15"/>
    <w:rsid w:val="003F413C"/>
    <w:rsid w:val="00452F5C"/>
    <w:rsid w:val="00480EFA"/>
    <w:rsid w:val="0049798E"/>
    <w:rsid w:val="0050231D"/>
    <w:rsid w:val="00576617"/>
    <w:rsid w:val="00715B2A"/>
    <w:rsid w:val="00735E2A"/>
    <w:rsid w:val="007A1200"/>
    <w:rsid w:val="007C0374"/>
    <w:rsid w:val="007C1BD3"/>
    <w:rsid w:val="00866697"/>
    <w:rsid w:val="00874A31"/>
    <w:rsid w:val="009001D1"/>
    <w:rsid w:val="00916BD9"/>
    <w:rsid w:val="009930C2"/>
    <w:rsid w:val="009C6146"/>
    <w:rsid w:val="00A2271F"/>
    <w:rsid w:val="00A66390"/>
    <w:rsid w:val="00A74EDB"/>
    <w:rsid w:val="00AE3163"/>
    <w:rsid w:val="00B40F7C"/>
    <w:rsid w:val="00B91016"/>
    <w:rsid w:val="00B9355E"/>
    <w:rsid w:val="00B937BE"/>
    <w:rsid w:val="00BE5663"/>
    <w:rsid w:val="00BF5D8D"/>
    <w:rsid w:val="00C66D15"/>
    <w:rsid w:val="00C95524"/>
    <w:rsid w:val="00D65455"/>
    <w:rsid w:val="00E53F4F"/>
    <w:rsid w:val="00E602E7"/>
    <w:rsid w:val="00F305B0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8DF2E-8056-48E3-BCDB-DC73988B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A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5B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7A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package" Target="embeddings/Microsoft_Visio___2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126</TotalTime>
  <Pages>11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54</cp:revision>
  <dcterms:created xsi:type="dcterms:W3CDTF">2015-02-02T01:31:00Z</dcterms:created>
  <dcterms:modified xsi:type="dcterms:W3CDTF">2015-02-02T03:58:00Z</dcterms:modified>
</cp:coreProperties>
</file>