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5A3E28" w:rsidP="005A3E28">
      <w:pPr>
        <w:pStyle w:val="1"/>
      </w:pPr>
      <w:r>
        <w:rPr>
          <w:rFonts w:hint="eastAsia"/>
        </w:rPr>
        <w:t>跳转</w:t>
      </w:r>
    </w:p>
    <w:p w:rsidR="00CA2EEF" w:rsidRDefault="00CA2EEF" w:rsidP="00CA2EEF">
      <w:r>
        <w:rPr>
          <w:rFonts w:hint="eastAsia"/>
        </w:rPr>
        <w:t>业务逻辑</w:t>
      </w:r>
      <w:r>
        <w:t>：立即</w:t>
      </w:r>
      <w:r>
        <w:rPr>
          <w:rFonts w:hint="eastAsia"/>
        </w:rPr>
        <w:t>跳转</w:t>
      </w:r>
      <w:r>
        <w:t>，提示</w:t>
      </w:r>
      <w:r>
        <w:rPr>
          <w:rFonts w:hint="eastAsia"/>
        </w:rPr>
        <w:t>后</w:t>
      </w:r>
      <w:r>
        <w:t>跳转</w:t>
      </w:r>
    </w:p>
    <w:p w:rsidR="00CA2EEF" w:rsidRDefault="00CA2EEF" w:rsidP="00CA2EEF"/>
    <w:p w:rsidR="00CA2EEF" w:rsidRDefault="00CA2EEF" w:rsidP="00CA2EEF">
      <w:pPr>
        <w:pStyle w:val="2"/>
      </w:pPr>
      <w:r>
        <w:rPr>
          <w:rFonts w:hint="eastAsia"/>
        </w:rPr>
        <w:t>立即</w:t>
      </w:r>
      <w:r>
        <w:t>跳转</w:t>
      </w:r>
    </w:p>
    <w:p w:rsidR="00CA2EEF" w:rsidRDefault="00CA2EEF" w:rsidP="00CA2EEF">
      <w:proofErr w:type="gramStart"/>
      <w:r>
        <w:t>H</w:t>
      </w:r>
      <w:r>
        <w:rPr>
          <w:rFonts w:hint="eastAsia"/>
        </w:rPr>
        <w:t>eader</w:t>
      </w:r>
      <w:r>
        <w:t>(</w:t>
      </w:r>
      <w:proofErr w:type="gramEnd"/>
      <w:r>
        <w:t>‘Location: URL’);</w:t>
      </w:r>
    </w:p>
    <w:p w:rsidR="00CA2EEF" w:rsidRDefault="00CA2EEF" w:rsidP="00CA2EEF">
      <w:r>
        <w:rPr>
          <w:rFonts w:hint="eastAsia"/>
        </w:rPr>
        <w:t>PHP</w:t>
      </w:r>
      <w:r>
        <w:t>（服务器）向浏览器发送一条指令</w:t>
      </w:r>
      <w:r>
        <w:t>Location</w:t>
      </w:r>
      <w:r>
        <w:t>，告知浏览器，应该重定向的</w:t>
      </w:r>
      <w:r>
        <w:t>URL</w:t>
      </w:r>
      <w:r>
        <w:t>上</w:t>
      </w:r>
      <w:r>
        <w:rPr>
          <w:rFonts w:hint="eastAsia"/>
        </w:rPr>
        <w:t>。</w:t>
      </w:r>
    </w:p>
    <w:p w:rsidR="00CA2EEF" w:rsidRDefault="00CA2EEF" w:rsidP="00CA2EEF"/>
    <w:p w:rsidR="00CA2EEF" w:rsidRDefault="00CA2EEF" w:rsidP="00CA2EEF">
      <w:proofErr w:type="gramStart"/>
      <w:r>
        <w:t>Header(</w:t>
      </w:r>
      <w:proofErr w:type="gramEnd"/>
      <w:r>
        <w:t>‘Content-Type: ‘);</w:t>
      </w:r>
    </w:p>
    <w:p w:rsidR="008C5FC8" w:rsidRDefault="008C5FC8" w:rsidP="00CA2EEF">
      <w:r>
        <w:t>Header();</w:t>
      </w:r>
      <w:r>
        <w:rPr>
          <w:rFonts w:hint="eastAsia"/>
        </w:rPr>
        <w:t>就是</w:t>
      </w:r>
      <w:r>
        <w:t>PHP</w:t>
      </w:r>
      <w:r>
        <w:t>向浏览器发送</w:t>
      </w:r>
      <w:r>
        <w:rPr>
          <w:rFonts w:hint="eastAsia"/>
        </w:rPr>
        <w:t>指令</w:t>
      </w:r>
      <w:r>
        <w:t>（响应头信息），指令有多种</w:t>
      </w:r>
      <w:r>
        <w:rPr>
          <w:rFonts w:hint="eastAsia"/>
        </w:rPr>
        <w:t>。</w:t>
      </w:r>
    </w:p>
    <w:p w:rsidR="008C5FC8" w:rsidRDefault="008C5FC8" w:rsidP="00CA2EEF"/>
    <w:p w:rsidR="008C5FC8" w:rsidRDefault="008C5FC8" w:rsidP="00CA2EEF">
      <w:r>
        <w:rPr>
          <w:noProof/>
        </w:rPr>
        <w:drawing>
          <wp:inline distT="0" distB="0" distL="0" distR="0" wp14:anchorId="1F41281C" wp14:editId="47260973">
            <wp:extent cx="412432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C8" w:rsidRDefault="008C5FC8" w:rsidP="00CA2EEF"/>
    <w:p w:rsidR="008C5FC8" w:rsidRDefault="008C5FC8" w:rsidP="00CA2EEF">
      <w:r>
        <w:rPr>
          <w:rFonts w:hint="eastAsia"/>
        </w:rPr>
        <w:t>原理</w:t>
      </w:r>
      <w:r>
        <w:t>：</w:t>
      </w:r>
    </w:p>
    <w:p w:rsidR="008C5FC8" w:rsidRDefault="008C5FC8" w:rsidP="00CA2EEF">
      <w:r>
        <w:object w:dxaOrig="7891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5pt;height:280.5pt" o:ole="">
            <v:imagedata r:id="rId7" o:title=""/>
          </v:shape>
          <o:OLEObject Type="Embed" ProgID="Visio.Drawing.15" ShapeID="_x0000_i1025" DrawAspect="Content" ObjectID="_1484556544" r:id="rId8"/>
        </w:object>
      </w:r>
    </w:p>
    <w:p w:rsidR="00F10884" w:rsidRDefault="00F10884" w:rsidP="00CA2EEF"/>
    <w:p w:rsidR="00F10884" w:rsidRDefault="00F10884" w:rsidP="00CA2EEF">
      <w:r>
        <w:rPr>
          <w:rFonts w:hint="eastAsia"/>
        </w:rPr>
        <w:t>通过监视</w:t>
      </w:r>
      <w:r>
        <w:t>请求可以看到，共两次请求：</w:t>
      </w:r>
    </w:p>
    <w:p w:rsidR="00F10884" w:rsidRDefault="00F10884" w:rsidP="00CA2EEF">
      <w:r>
        <w:rPr>
          <w:noProof/>
        </w:rPr>
        <w:lastRenderedPageBreak/>
        <w:drawing>
          <wp:inline distT="0" distB="0" distL="0" distR="0" wp14:anchorId="4A5C971E" wp14:editId="1F09D94B">
            <wp:extent cx="5010150" cy="481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E3" w:rsidRDefault="009D74E3" w:rsidP="00CA2EEF"/>
    <w:p w:rsidR="009D74E3" w:rsidRDefault="009D74E3" w:rsidP="00CA2EEF"/>
    <w:p w:rsidR="009D74E3" w:rsidRDefault="009D74E3" w:rsidP="00CA2EEF">
      <w:r>
        <w:rPr>
          <w:rFonts w:hint="eastAsia"/>
        </w:rPr>
        <w:t>语法</w:t>
      </w:r>
      <w:r>
        <w:t>：</w:t>
      </w:r>
    </w:p>
    <w:p w:rsidR="009D74E3" w:rsidRDefault="00345813" w:rsidP="00CA2EEF">
      <w:r w:rsidRPr="00394EFF">
        <w:rPr>
          <w:highlight w:val="yellow"/>
        </w:rPr>
        <w:t>Header()</w:t>
      </w:r>
      <w:r w:rsidRPr="00394EFF">
        <w:rPr>
          <w:rFonts w:hint="eastAsia"/>
          <w:highlight w:val="yellow"/>
        </w:rPr>
        <w:t>函数</w:t>
      </w:r>
      <w:r w:rsidRPr="00394EFF">
        <w:rPr>
          <w:highlight w:val="yellow"/>
        </w:rPr>
        <w:t>前不能存在任何的</w:t>
      </w:r>
      <w:r w:rsidRPr="00394EFF">
        <w:rPr>
          <w:rFonts w:hint="eastAsia"/>
          <w:highlight w:val="yellow"/>
        </w:rPr>
        <w:t>输出</w:t>
      </w:r>
      <w:r w:rsidRPr="00394EFF">
        <w:rPr>
          <w:highlight w:val="yellow"/>
        </w:rPr>
        <w:t>内容</w:t>
      </w:r>
      <w:r>
        <w:t>。</w:t>
      </w:r>
    </w:p>
    <w:p w:rsidR="00FC22CF" w:rsidRDefault="00FC22CF" w:rsidP="00CA2EEF">
      <w:r>
        <w:rPr>
          <w:noProof/>
        </w:rPr>
        <w:drawing>
          <wp:inline distT="0" distB="0" distL="0" distR="0" wp14:anchorId="3AC8AAA7" wp14:editId="44F31BC0">
            <wp:extent cx="5274310" cy="701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CF" w:rsidRDefault="00FC22CF" w:rsidP="00CA2EEF">
      <w:r>
        <w:t>T</w:t>
      </w:r>
      <w:r>
        <w:rPr>
          <w:rFonts w:hint="eastAsia"/>
        </w:rPr>
        <w:t>ip</w:t>
      </w:r>
      <w:r>
        <w:t>：使用输出缓存</w:t>
      </w:r>
      <w:proofErr w:type="spellStart"/>
      <w:r>
        <w:rPr>
          <w:rFonts w:hint="eastAsia"/>
        </w:rPr>
        <w:t>output_buffering</w:t>
      </w:r>
      <w:proofErr w:type="spellEnd"/>
      <w:r>
        <w:rPr>
          <w:rFonts w:hint="eastAsia"/>
        </w:rPr>
        <w:t>可以</w:t>
      </w:r>
      <w:r>
        <w:t>处理。</w:t>
      </w:r>
      <w:r w:rsidR="0049111B">
        <w:t>P</w:t>
      </w:r>
      <w:r w:rsidR="0049111B">
        <w:rPr>
          <w:rFonts w:hint="eastAsia"/>
        </w:rPr>
        <w:t>hp</w:t>
      </w:r>
      <w:r w:rsidR="0049111B">
        <w:t>.ini</w:t>
      </w:r>
    </w:p>
    <w:p w:rsidR="00FC22CF" w:rsidRDefault="00FC22CF" w:rsidP="00CA2EEF">
      <w:r>
        <w:rPr>
          <w:noProof/>
        </w:rPr>
        <w:drawing>
          <wp:inline distT="0" distB="0" distL="0" distR="0" wp14:anchorId="2C640EE9" wp14:editId="4EADFB80">
            <wp:extent cx="4124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FF" w:rsidRDefault="00394EFF" w:rsidP="00CA2EEF">
      <w:r w:rsidRPr="00394EFF">
        <w:rPr>
          <w:highlight w:val="yellow"/>
        </w:rPr>
        <w:t>H</w:t>
      </w:r>
      <w:r w:rsidRPr="00394EFF">
        <w:rPr>
          <w:rFonts w:hint="eastAsia"/>
          <w:highlight w:val="yellow"/>
        </w:rPr>
        <w:t>eader(</w:t>
      </w:r>
      <w:r w:rsidRPr="00394EFF">
        <w:rPr>
          <w:highlight w:val="yellow"/>
        </w:rPr>
        <w:t>)</w:t>
      </w:r>
      <w:r w:rsidRPr="00394EFF">
        <w:rPr>
          <w:rFonts w:hint="eastAsia"/>
          <w:highlight w:val="yellow"/>
        </w:rPr>
        <w:t>函数</w:t>
      </w:r>
      <w:r w:rsidRPr="00394EFF">
        <w:rPr>
          <w:highlight w:val="yellow"/>
        </w:rPr>
        <w:t>后边的代码也会照常执行</w:t>
      </w:r>
      <w:r>
        <w:t>：</w:t>
      </w:r>
    </w:p>
    <w:p w:rsidR="00394EFF" w:rsidRDefault="00394EFF" w:rsidP="00CA2EEF">
      <w:r>
        <w:rPr>
          <w:noProof/>
        </w:rPr>
        <w:drawing>
          <wp:inline distT="0" distB="0" distL="0" distR="0" wp14:anchorId="095DD069" wp14:editId="6E83E198">
            <wp:extent cx="5274310" cy="940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FF" w:rsidRDefault="00D92215" w:rsidP="00CA2EEF">
      <w:r>
        <w:rPr>
          <w:noProof/>
        </w:rPr>
        <w:lastRenderedPageBreak/>
        <w:drawing>
          <wp:inline distT="0" distB="0" distL="0" distR="0" wp14:anchorId="0B0F2EA8" wp14:editId="0BBA1828">
            <wp:extent cx="4562475" cy="1952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FF" w:rsidRDefault="00394EFF" w:rsidP="00CA2EEF">
      <w:r>
        <w:rPr>
          <w:rFonts w:hint="eastAsia"/>
        </w:rPr>
        <w:t>因此</w:t>
      </w:r>
      <w:r>
        <w:t>，跳转后要立即终止当前脚本的执行，才符合常规的跳转逻辑！</w:t>
      </w:r>
    </w:p>
    <w:p w:rsidR="00DB0DD6" w:rsidRDefault="00DB0DD6" w:rsidP="00CA2EEF">
      <w:r>
        <w:rPr>
          <w:noProof/>
        </w:rPr>
        <w:drawing>
          <wp:inline distT="0" distB="0" distL="0" distR="0" wp14:anchorId="4F55DE65" wp14:editId="6CABF116">
            <wp:extent cx="4000500" cy="51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65" w:rsidRDefault="003F2C65" w:rsidP="00CA2EEF"/>
    <w:p w:rsidR="003F2C65" w:rsidRDefault="003F2C65" w:rsidP="003F2C65">
      <w:pPr>
        <w:pStyle w:val="2"/>
      </w:pPr>
      <w:r>
        <w:rPr>
          <w:rFonts w:hint="eastAsia"/>
        </w:rPr>
        <w:t>提示</w:t>
      </w:r>
      <w:r>
        <w:t>跳转</w:t>
      </w:r>
    </w:p>
    <w:p w:rsidR="003F2C65" w:rsidRDefault="003F2C65" w:rsidP="003F2C65"/>
    <w:p w:rsidR="003F2C65" w:rsidRDefault="003F2C65" w:rsidP="003F2C65">
      <w:r>
        <w:t>H</w:t>
      </w:r>
      <w:r>
        <w:rPr>
          <w:rFonts w:hint="eastAsia"/>
        </w:rPr>
        <w:t>eade</w:t>
      </w:r>
      <w:r>
        <w:t xml:space="preserve">r(‘Refresh: </w:t>
      </w:r>
      <w:r w:rsidRPr="003F2C65">
        <w:rPr>
          <w:highlight w:val="yellow"/>
        </w:rPr>
        <w:t>TIME</w:t>
      </w:r>
      <w:r>
        <w:t>; URL=</w:t>
      </w:r>
      <w:r w:rsidRPr="003F2C65">
        <w:rPr>
          <w:rFonts w:hint="eastAsia"/>
          <w:highlight w:val="yellow"/>
        </w:rPr>
        <w:t>目标</w:t>
      </w:r>
      <w:r w:rsidRPr="003F2C65">
        <w:rPr>
          <w:highlight w:val="yellow"/>
        </w:rPr>
        <w:t>URL</w:t>
      </w:r>
      <w:r>
        <w:t>’);</w:t>
      </w:r>
    </w:p>
    <w:p w:rsidR="003F2C65" w:rsidRDefault="003F2C65" w:rsidP="003F2C65"/>
    <w:p w:rsidR="003F2C65" w:rsidRDefault="003F2C65" w:rsidP="003F2C65">
      <w:r>
        <w:t>Refresh</w:t>
      </w:r>
      <w:r>
        <w:rPr>
          <w:rFonts w:hint="eastAsia"/>
        </w:rPr>
        <w:t>这个</w:t>
      </w:r>
      <w:r>
        <w:t>响应指令，是在</w:t>
      </w:r>
      <w:r>
        <w:t>N</w:t>
      </w:r>
      <w:r>
        <w:t>秒后，刷新到</w:t>
      </w:r>
      <w:r>
        <w:rPr>
          <w:rFonts w:hint="eastAsia"/>
        </w:rPr>
        <w:t>指定</w:t>
      </w:r>
      <w:r>
        <w:t>的目标</w:t>
      </w:r>
      <w:r>
        <w:t>URL</w:t>
      </w:r>
      <w:r>
        <w:t>上。</w:t>
      </w:r>
    </w:p>
    <w:p w:rsidR="003F2C65" w:rsidRDefault="003F2C65" w:rsidP="003F2C65">
      <w:r>
        <w:rPr>
          <w:noProof/>
        </w:rPr>
        <w:drawing>
          <wp:inline distT="0" distB="0" distL="0" distR="0" wp14:anchorId="14049FA0" wp14:editId="5A2BC5F5">
            <wp:extent cx="5248275" cy="847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65" w:rsidRDefault="003F2C65" w:rsidP="003F2C65">
      <w:pPr>
        <w:rPr>
          <w:rFonts w:hint="eastAsia"/>
        </w:rPr>
      </w:pPr>
      <w:r>
        <w:rPr>
          <w:rFonts w:hint="eastAsia"/>
        </w:rPr>
        <w:t>此时</w:t>
      </w:r>
      <w:r>
        <w:t>，会在当前</w:t>
      </w:r>
      <w:r>
        <w:t>URL</w:t>
      </w:r>
      <w:r>
        <w:t>请求上停留三秒。</w:t>
      </w:r>
      <w:r w:rsidR="00AE66E6">
        <w:rPr>
          <w:rFonts w:hint="eastAsia"/>
        </w:rPr>
        <w:t>通过</w:t>
      </w:r>
      <w:r w:rsidR="00AE66E6">
        <w:t>显示输出完成提示后跳转。</w:t>
      </w:r>
    </w:p>
    <w:p w:rsidR="005373F3" w:rsidRDefault="005373F3" w:rsidP="003F2C65">
      <w:r>
        <w:rPr>
          <w:noProof/>
        </w:rPr>
        <w:drawing>
          <wp:inline distT="0" distB="0" distL="0" distR="0" wp14:anchorId="5162C80E" wp14:editId="0E8EE9E4">
            <wp:extent cx="4524375" cy="981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DA" w:rsidRDefault="000F65DA" w:rsidP="003F2C65"/>
    <w:p w:rsidR="000F65DA" w:rsidRDefault="000F65DA" w:rsidP="003F2C65">
      <w:r>
        <w:rPr>
          <w:rFonts w:hint="eastAsia"/>
        </w:rPr>
        <w:t>由于</w:t>
      </w:r>
      <w:r>
        <w:t>就是一个普通的页面</w:t>
      </w:r>
      <w:r>
        <w:rPr>
          <w:rFonts w:hint="eastAsia"/>
        </w:rPr>
        <w:t>展示</w:t>
      </w:r>
      <w:r>
        <w:t>，提示的</w:t>
      </w:r>
      <w:r>
        <w:rPr>
          <w:rFonts w:hint="eastAsia"/>
        </w:rPr>
        <w:t>样式</w:t>
      </w:r>
      <w:r>
        <w:t>，可以轻松定制！</w:t>
      </w:r>
    </w:p>
    <w:p w:rsidR="00E30841" w:rsidRDefault="00E30841" w:rsidP="003F2C65"/>
    <w:p w:rsidR="00E30841" w:rsidRDefault="00E30841" w:rsidP="003F2C65"/>
    <w:p w:rsidR="00E30841" w:rsidRDefault="00E30841" w:rsidP="003F2C65">
      <w:r>
        <w:rPr>
          <w:rFonts w:hint="eastAsia"/>
        </w:rPr>
        <w:t>语法</w:t>
      </w:r>
      <w:r>
        <w:t>：</w:t>
      </w:r>
    </w:p>
    <w:p w:rsidR="00E30841" w:rsidRDefault="00E30841" w:rsidP="003F2C65">
      <w:pPr>
        <w:rPr>
          <w:rFonts w:hint="eastAsia"/>
        </w:rPr>
      </w:pPr>
      <w:r>
        <w:t>H</w:t>
      </w:r>
      <w:r>
        <w:rPr>
          <w:rFonts w:hint="eastAsia"/>
        </w:rPr>
        <w:t>eader(</w:t>
      </w:r>
      <w:r>
        <w:t>)</w:t>
      </w:r>
      <w:r>
        <w:rPr>
          <w:rFonts w:hint="eastAsia"/>
        </w:rPr>
        <w:t>后</w:t>
      </w:r>
      <w:r>
        <w:t>的代码会执行</w:t>
      </w:r>
      <w:r w:rsidR="00A22FF1">
        <w:rPr>
          <w:rFonts w:hint="eastAsia"/>
        </w:rPr>
        <w:t>，</w:t>
      </w:r>
      <w:r w:rsidR="00A22FF1">
        <w:t>因此在处理好</w:t>
      </w:r>
      <w:r w:rsidR="00A22FF1">
        <w:rPr>
          <w:rFonts w:hint="eastAsia"/>
        </w:rPr>
        <w:t>跳转</w:t>
      </w:r>
      <w:r w:rsidR="00A22FF1">
        <w:t>相关</w:t>
      </w:r>
      <w:r w:rsidR="00A22FF1">
        <w:rPr>
          <w:rFonts w:hint="eastAsia"/>
        </w:rPr>
        <w:t>操作</w:t>
      </w:r>
      <w:r w:rsidR="00A22FF1">
        <w:t>后，脚本也应该被</w:t>
      </w:r>
      <w:r w:rsidR="00A22FF1">
        <w:t>DIE</w:t>
      </w:r>
      <w:r w:rsidR="00A22FF1">
        <w:t>掉！</w:t>
      </w:r>
    </w:p>
    <w:p w:rsidR="00E30841" w:rsidRDefault="00E30841" w:rsidP="003F2C65">
      <w:r>
        <w:rPr>
          <w:noProof/>
        </w:rPr>
        <w:lastRenderedPageBreak/>
        <w:drawing>
          <wp:inline distT="0" distB="0" distL="0" distR="0" wp14:anchorId="0F56B31E" wp14:editId="64DB1E91">
            <wp:extent cx="5274310" cy="1188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A7" w:rsidRDefault="004C7AA7" w:rsidP="003F2C65"/>
    <w:p w:rsidR="004C7AA7" w:rsidRDefault="004C7AA7" w:rsidP="003F2C65"/>
    <w:p w:rsidR="004C7AA7" w:rsidRDefault="004C7AA7" w:rsidP="004C7AA7">
      <w:pPr>
        <w:pStyle w:val="2"/>
      </w:pPr>
      <w:r>
        <w:rPr>
          <w:rFonts w:hint="eastAsia"/>
        </w:rPr>
        <w:t>案例</w:t>
      </w:r>
      <w:r>
        <w:t>中实现跳转</w:t>
      </w:r>
    </w:p>
    <w:p w:rsidR="004C7AA7" w:rsidRDefault="007741C3" w:rsidP="004C7AA7">
      <w:r>
        <w:rPr>
          <w:rFonts w:hint="eastAsia"/>
        </w:rPr>
        <w:t>封装</w:t>
      </w:r>
      <w:r>
        <w:t>一个可以</w:t>
      </w:r>
      <w:r>
        <w:rPr>
          <w:rFonts w:hint="eastAsia"/>
        </w:rPr>
        <w:t>完成跳转</w:t>
      </w:r>
      <w:r>
        <w:t>的方法，需要时，调用即可！</w:t>
      </w:r>
    </w:p>
    <w:p w:rsidR="007741C3" w:rsidRDefault="007741C3" w:rsidP="004C7AA7"/>
    <w:p w:rsidR="007741C3" w:rsidRDefault="007741C3" w:rsidP="004C7AA7">
      <w:pPr>
        <w:rPr>
          <w:rFonts w:hint="eastAsia"/>
        </w:rPr>
      </w:pPr>
      <w:r w:rsidRPr="007741C3">
        <w:rPr>
          <w:rFonts w:hint="eastAsia"/>
          <w:highlight w:val="yellow"/>
        </w:rPr>
        <w:t>控制器</w:t>
      </w:r>
      <w:r>
        <w:t>的功能！</w:t>
      </w:r>
    </w:p>
    <w:p w:rsidR="007741C3" w:rsidRDefault="007741C3" w:rsidP="004C7AA7">
      <w:r>
        <w:rPr>
          <w:rFonts w:hint="eastAsia"/>
        </w:rPr>
        <w:t>该</w:t>
      </w:r>
      <w:r>
        <w:t>功能应该被所有的控制器</w:t>
      </w:r>
      <w:r>
        <w:rPr>
          <w:rFonts w:hint="eastAsia"/>
        </w:rPr>
        <w:t>动作</w:t>
      </w:r>
      <w:r>
        <w:t>所共享，因此，应该在</w:t>
      </w:r>
      <w:r w:rsidRPr="007741C3">
        <w:rPr>
          <w:highlight w:val="yellow"/>
        </w:rPr>
        <w:t>基础控制器</w:t>
      </w:r>
      <w:r>
        <w:t>中被定义</w:t>
      </w:r>
      <w:r>
        <w:rPr>
          <w:rFonts w:hint="eastAsia"/>
        </w:rPr>
        <w:t>：</w:t>
      </w:r>
    </w:p>
    <w:p w:rsidR="007741C3" w:rsidRDefault="007741C3" w:rsidP="004C7AA7"/>
    <w:p w:rsidR="007741C3" w:rsidRDefault="007741C3" w:rsidP="004C7AA7">
      <w:proofErr w:type="spellStart"/>
      <w:r>
        <w:rPr>
          <w:rFonts w:hint="eastAsia"/>
        </w:rPr>
        <w:t>Controller.class.php</w:t>
      </w:r>
      <w:proofErr w:type="spellEnd"/>
    </w:p>
    <w:p w:rsidR="007741C3" w:rsidRDefault="00AA3097" w:rsidP="004C7AA7">
      <w:r>
        <w:rPr>
          <w:noProof/>
        </w:rPr>
        <w:drawing>
          <wp:inline distT="0" distB="0" distL="0" distR="0" wp14:anchorId="0B83F969" wp14:editId="707A15FF">
            <wp:extent cx="4686300" cy="2171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97" w:rsidRDefault="00AA3097" w:rsidP="004C7AA7"/>
    <w:p w:rsidR="00AA3097" w:rsidRDefault="00AA3097" w:rsidP="004C7AA7">
      <w:r>
        <w:rPr>
          <w:rFonts w:hint="eastAsia"/>
        </w:rPr>
        <w:t>实现</w:t>
      </w:r>
      <w:r>
        <w:t>：</w:t>
      </w:r>
    </w:p>
    <w:p w:rsidR="00AA3097" w:rsidRDefault="00AA3097" w:rsidP="004C7AA7">
      <w:r>
        <w:rPr>
          <w:rFonts w:hint="eastAsia"/>
        </w:rPr>
        <w:t>分析，参数：</w:t>
      </w:r>
    </w:p>
    <w:p w:rsidR="00AA3097" w:rsidRDefault="00AA3097" w:rsidP="004C7AA7"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目标</w:t>
      </w:r>
      <w:r>
        <w:t>URL</w:t>
      </w:r>
      <w:r>
        <w:t>地址</w:t>
      </w:r>
    </w:p>
    <w:p w:rsidR="00AA3097" w:rsidRDefault="00AA3097" w:rsidP="004C7AA7">
      <w:r>
        <w:rPr>
          <w:rFonts w:hint="eastAsia"/>
        </w:rPr>
        <w:t xml:space="preserve">$info, </w:t>
      </w:r>
      <w:r>
        <w:rPr>
          <w:rFonts w:hint="eastAsia"/>
        </w:rPr>
        <w:t>提示</w:t>
      </w:r>
      <w:r>
        <w:t>信息</w:t>
      </w:r>
    </w:p>
    <w:p w:rsidR="00AA3097" w:rsidRDefault="00AA3097" w:rsidP="004C7AA7">
      <w:r>
        <w:rPr>
          <w:rFonts w:hint="eastAsia"/>
        </w:rPr>
        <w:t xml:space="preserve">$wait, </w:t>
      </w:r>
      <w:r>
        <w:rPr>
          <w:rFonts w:hint="eastAsia"/>
        </w:rPr>
        <w:t>等待时间</w:t>
      </w:r>
    </w:p>
    <w:p w:rsidR="00AA3097" w:rsidRDefault="00AA3097" w:rsidP="004C7AA7"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info</w:t>
      </w:r>
      <w:r>
        <w:t>和</w:t>
      </w:r>
      <w:r>
        <w:t>wait</w:t>
      </w:r>
      <w:r>
        <w:t>增加默认参数，可以做到，即可完成立即，也可以完成提示跳转！</w:t>
      </w:r>
    </w:p>
    <w:p w:rsidR="00AA3097" w:rsidRDefault="00AA3097" w:rsidP="004C7AA7">
      <w:r>
        <w:object w:dxaOrig="7171" w:dyaOrig="5986">
          <v:shape id="_x0000_i1026" type="#_x0000_t75" style="width:358.25pt;height:299.5pt" o:ole="">
            <v:imagedata r:id="rId19" o:title=""/>
          </v:shape>
          <o:OLEObject Type="Embed" ProgID="Visio.Drawing.15" ShapeID="_x0000_i1026" DrawAspect="Content" ObjectID="_1484556545" r:id="rId20"/>
        </w:object>
      </w:r>
    </w:p>
    <w:p w:rsidR="00AA3097" w:rsidRDefault="00AA3097" w:rsidP="004C7AA7"/>
    <w:p w:rsidR="00AA3097" w:rsidRDefault="00AA3097" w:rsidP="004C7AA7">
      <w:r>
        <w:rPr>
          <w:rFonts w:hint="eastAsia"/>
        </w:rPr>
        <w:t>代码</w:t>
      </w:r>
      <w:r>
        <w:t>实现：</w:t>
      </w:r>
    </w:p>
    <w:p w:rsidR="00AA3097" w:rsidRDefault="00AA3097" w:rsidP="004C7AA7">
      <w:r>
        <w:rPr>
          <w:noProof/>
        </w:rPr>
        <w:drawing>
          <wp:inline distT="0" distB="0" distL="0" distR="0" wp14:anchorId="4C107ABF" wp14:editId="0083C622">
            <wp:extent cx="5274310" cy="36747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D3" w:rsidRDefault="00AA21D3" w:rsidP="004C7AA7"/>
    <w:p w:rsidR="00AA21D3" w:rsidRDefault="00AA21D3" w:rsidP="004C7AA7">
      <w:r>
        <w:rPr>
          <w:rFonts w:hint="eastAsia"/>
        </w:rPr>
        <w:t>项目</w:t>
      </w:r>
      <w:r>
        <w:t>中使用：</w:t>
      </w:r>
    </w:p>
    <w:p w:rsidR="00AA21D3" w:rsidRDefault="00CE5273" w:rsidP="004C7AA7">
      <w:r>
        <w:t>B</w:t>
      </w:r>
      <w:r>
        <w:rPr>
          <w:rFonts w:hint="eastAsia"/>
        </w:rPr>
        <w:t>ack</w:t>
      </w:r>
      <w:r>
        <w:t>/</w:t>
      </w:r>
      <w:proofErr w:type="spellStart"/>
      <w:r>
        <w:t>AdminController</w:t>
      </w:r>
      <w:proofErr w:type="spellEnd"/>
      <w:r>
        <w:t>-&gt;</w:t>
      </w:r>
      <w:proofErr w:type="spellStart"/>
      <w:proofErr w:type="gramStart"/>
      <w:r>
        <w:t>checkAction</w:t>
      </w:r>
      <w:proofErr w:type="spellEnd"/>
      <w:r>
        <w:t>()</w:t>
      </w:r>
      <w:proofErr w:type="gramEnd"/>
    </w:p>
    <w:p w:rsidR="000E328C" w:rsidRDefault="000E328C" w:rsidP="004C7AA7">
      <w:r>
        <w:rPr>
          <w:noProof/>
        </w:rPr>
        <w:lastRenderedPageBreak/>
        <w:drawing>
          <wp:inline distT="0" distB="0" distL="0" distR="0" wp14:anchorId="25A3C4D8" wp14:editId="36732E45">
            <wp:extent cx="5274310" cy="24358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8C" w:rsidRDefault="000E328C" w:rsidP="004C7AA7"/>
    <w:p w:rsidR="000E328C" w:rsidRDefault="000E328C" w:rsidP="004C7AA7">
      <w:r>
        <w:rPr>
          <w:rFonts w:hint="eastAsia"/>
        </w:rPr>
        <w:t>测试</w:t>
      </w:r>
      <w:r>
        <w:t>：</w:t>
      </w:r>
    </w:p>
    <w:p w:rsidR="000E328C" w:rsidRDefault="000E328C" w:rsidP="004C7AA7">
      <w:r>
        <w:rPr>
          <w:rFonts w:hint="eastAsia"/>
        </w:rPr>
        <w:t>创建</w:t>
      </w:r>
      <w:r>
        <w:t>一个后台首页动作！</w:t>
      </w:r>
    </w:p>
    <w:p w:rsidR="000E328C" w:rsidRDefault="00026661" w:rsidP="004C7AA7">
      <w:r>
        <w:t>Application/back/controller/</w:t>
      </w:r>
      <w:proofErr w:type="spellStart"/>
      <w:r>
        <w:t>ManageController.class.php</w:t>
      </w:r>
      <w:proofErr w:type="spellEnd"/>
    </w:p>
    <w:p w:rsidR="00026661" w:rsidRDefault="00026661" w:rsidP="004C7AA7">
      <w:proofErr w:type="spellStart"/>
      <w:proofErr w:type="gramStart"/>
      <w:r>
        <w:t>indexAction</w:t>
      </w:r>
      <w:proofErr w:type="spellEnd"/>
      <w:r>
        <w:t>(</w:t>
      </w:r>
      <w:proofErr w:type="gramEnd"/>
      <w:r>
        <w:t>);</w:t>
      </w:r>
    </w:p>
    <w:p w:rsidR="00026661" w:rsidRPr="000E328C" w:rsidRDefault="00F10B1C" w:rsidP="004C7AA7">
      <w:pPr>
        <w:rPr>
          <w:rFonts w:hint="eastAsia"/>
        </w:rPr>
      </w:pPr>
      <w:r>
        <w:rPr>
          <w:noProof/>
        </w:rPr>
        <w:drawing>
          <wp:inline distT="0" distB="0" distL="0" distR="0" wp14:anchorId="326A813D" wp14:editId="288F63B9">
            <wp:extent cx="5067300" cy="3295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 w:rsidP="004C7AA7"/>
    <w:p w:rsidR="00EC515A" w:rsidRDefault="00EC515A" w:rsidP="004C7AA7"/>
    <w:p w:rsidR="00EC515A" w:rsidRDefault="00EC515A" w:rsidP="00EC515A">
      <w:pPr>
        <w:pStyle w:val="1"/>
      </w:pPr>
      <w:r>
        <w:rPr>
          <w:rFonts w:hint="eastAsia"/>
        </w:rPr>
        <w:t>浏览器</w:t>
      </w:r>
      <w:r>
        <w:t>登录验证分析</w:t>
      </w:r>
    </w:p>
    <w:p w:rsidR="00667B5A" w:rsidRDefault="00667B5A" w:rsidP="00667B5A">
      <w:r>
        <w:rPr>
          <w:rFonts w:hint="eastAsia"/>
        </w:rPr>
        <w:t>在</w:t>
      </w:r>
      <w:r>
        <w:t>访问到后台首页（后台所有功能）时，应该先判断当前</w:t>
      </w:r>
      <w:r>
        <w:rPr>
          <w:rFonts w:hint="eastAsia"/>
        </w:rPr>
        <w:t>浏览器</w:t>
      </w:r>
      <w:r>
        <w:t>是否处于登录状态，再做功能的实现！如果</w:t>
      </w:r>
      <w:r>
        <w:rPr>
          <w:rFonts w:hint="eastAsia"/>
        </w:rPr>
        <w:t>没有</w:t>
      </w:r>
      <w:r>
        <w:t>登录，则跳转到登录页面</w:t>
      </w:r>
      <w:r>
        <w:rPr>
          <w:rFonts w:hint="eastAsia"/>
        </w:rPr>
        <w:t>。</w:t>
      </w:r>
    </w:p>
    <w:p w:rsidR="00BC2C48" w:rsidRDefault="00BC2C48" w:rsidP="00667B5A"/>
    <w:p w:rsidR="00BC2C48" w:rsidRDefault="00BC2C48" w:rsidP="00667B5A">
      <w:r w:rsidRPr="00BC2C48">
        <w:rPr>
          <w:rFonts w:hint="eastAsia"/>
          <w:highlight w:val="yellow"/>
        </w:rPr>
        <w:lastRenderedPageBreak/>
        <w:t>如何</w:t>
      </w:r>
      <w:r w:rsidRPr="00BC2C48">
        <w:rPr>
          <w:highlight w:val="yellow"/>
        </w:rPr>
        <w:t>判断当前浏览器</w:t>
      </w:r>
      <w:r w:rsidRPr="00BC2C48">
        <w:rPr>
          <w:rFonts w:hint="eastAsia"/>
          <w:highlight w:val="yellow"/>
        </w:rPr>
        <w:t>用户</w:t>
      </w:r>
      <w:r w:rsidRPr="00BC2C48">
        <w:rPr>
          <w:highlight w:val="yellow"/>
        </w:rPr>
        <w:t>是否登录</w:t>
      </w:r>
      <w:r>
        <w:t>？</w:t>
      </w:r>
    </w:p>
    <w:p w:rsidR="00BC2C48" w:rsidRDefault="00BC2C48" w:rsidP="00667B5A"/>
    <w:p w:rsidR="00BC2C48" w:rsidRDefault="00BC2C48" w:rsidP="00667B5A">
      <w:r>
        <w:rPr>
          <w:rFonts w:hint="eastAsia"/>
        </w:rPr>
        <w:t>管理员</w:t>
      </w:r>
      <w:r>
        <w:t>合法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处于</w:t>
      </w:r>
      <w:r>
        <w:t>登录状态</w:t>
      </w:r>
    </w:p>
    <w:p w:rsidR="00BC2C48" w:rsidRDefault="00BC2C48" w:rsidP="00667B5A">
      <w:r>
        <w:object w:dxaOrig="12031" w:dyaOrig="5580">
          <v:shape id="_x0000_i1027" type="#_x0000_t75" style="width:415.3pt;height:192.4pt" o:ole="">
            <v:imagedata r:id="rId24" o:title=""/>
          </v:shape>
          <o:OLEObject Type="Embed" ProgID="Visio.Drawing.15" ShapeID="_x0000_i1027" DrawAspect="Content" ObjectID="_1484556546" r:id="rId25"/>
        </w:object>
      </w:r>
    </w:p>
    <w:p w:rsidR="00BC2C48" w:rsidRDefault="00BC2C48" w:rsidP="00667B5A"/>
    <w:p w:rsidR="00BC2C48" w:rsidRDefault="00BC2C48" w:rsidP="00667B5A">
      <w:r>
        <w:rPr>
          <w:rFonts w:hint="eastAsia"/>
        </w:rPr>
        <w:t>登录</w:t>
      </w:r>
      <w:r>
        <w:t>标志：</w:t>
      </w:r>
    </w:p>
    <w:p w:rsidR="00BC2C48" w:rsidRDefault="00BC2C48" w:rsidP="00667B5A">
      <w:r>
        <w:rPr>
          <w:rFonts w:hint="eastAsia"/>
        </w:rPr>
        <w:t>一个</w:t>
      </w:r>
      <w:r>
        <w:t>数据。</w:t>
      </w:r>
    </w:p>
    <w:p w:rsidR="00BC2C48" w:rsidRDefault="00BC2C48" w:rsidP="00667B5A">
      <w:r w:rsidRPr="00BC2C48">
        <w:rPr>
          <w:rFonts w:hint="eastAsia"/>
          <w:highlight w:val="yellow"/>
        </w:rPr>
        <w:t>如何</w:t>
      </w:r>
      <w:r w:rsidRPr="00BC2C48">
        <w:rPr>
          <w:highlight w:val="yellow"/>
        </w:rPr>
        <w:t>存储这个数据呢</w:t>
      </w:r>
      <w:r>
        <w:t>？</w:t>
      </w:r>
    </w:p>
    <w:p w:rsidR="00BC2C48" w:rsidRDefault="00BC2C48" w:rsidP="00667B5A">
      <w:r>
        <w:rPr>
          <w:rFonts w:hint="eastAsia"/>
        </w:rPr>
        <w:t>[</w:t>
      </w:r>
      <w:r>
        <w:rPr>
          <w:rFonts w:hint="eastAsia"/>
        </w:rPr>
        <w:t>不合理</w:t>
      </w:r>
      <w:r>
        <w:t>的</w:t>
      </w:r>
      <w:r>
        <w:rPr>
          <w:rFonts w:hint="eastAsia"/>
        </w:rPr>
        <w:t>]</w:t>
      </w:r>
      <w:r>
        <w:rPr>
          <w:rFonts w:hint="eastAsia"/>
        </w:rPr>
        <w:t>测试：</w:t>
      </w:r>
    </w:p>
    <w:p w:rsidR="00BC2C48" w:rsidRDefault="00BC2C48" w:rsidP="00667B5A">
      <w:r w:rsidRPr="00BC2C48">
        <w:rPr>
          <w:rFonts w:hint="eastAsia"/>
          <w:color w:val="FF0000"/>
        </w:rPr>
        <w:t>变量</w:t>
      </w:r>
      <w:r>
        <w:t>：</w:t>
      </w:r>
    </w:p>
    <w:p w:rsidR="00BC2C48" w:rsidRDefault="00BC2C48" w:rsidP="00667B5A">
      <w:r>
        <w:tab/>
      </w:r>
      <w:r w:rsidR="001D3CBB">
        <w:rPr>
          <w:rFonts w:hint="eastAsia"/>
        </w:rPr>
        <w:t>分配（</w:t>
      </w:r>
      <w:r w:rsidR="001D3CBB">
        <w:t>back/</w:t>
      </w:r>
      <w:proofErr w:type="spellStart"/>
      <w:r w:rsidR="001D3CBB">
        <w:t>AdminController</w:t>
      </w:r>
      <w:proofErr w:type="spellEnd"/>
      <w:r w:rsidR="001D3CBB">
        <w:t>-&gt;</w:t>
      </w:r>
      <w:proofErr w:type="spellStart"/>
      <w:r w:rsidR="001D3CBB">
        <w:t>checkAction</w:t>
      </w:r>
      <w:proofErr w:type="spellEnd"/>
      <w:r w:rsidR="001D3CBB">
        <w:t>()</w:t>
      </w:r>
      <w:r w:rsidR="001D3CBB">
        <w:rPr>
          <w:rFonts w:hint="eastAsia"/>
        </w:rPr>
        <w:t>）</w:t>
      </w:r>
    </w:p>
    <w:p w:rsidR="001D3CBB" w:rsidRDefault="001D3CBB" w:rsidP="00667B5A">
      <w:pPr>
        <w:rPr>
          <w:rFonts w:hint="eastAsia"/>
        </w:rPr>
      </w:pPr>
      <w:r>
        <w:tab/>
      </w:r>
      <w:r>
        <w:tab/>
      </w:r>
      <w:r w:rsidR="003F1747">
        <w:rPr>
          <w:noProof/>
        </w:rPr>
        <w:drawing>
          <wp:inline distT="0" distB="0" distL="0" distR="0" wp14:anchorId="57EA6FFB" wp14:editId="4C793056">
            <wp:extent cx="5274310" cy="12541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BB" w:rsidRDefault="001D3CBB" w:rsidP="00667B5A">
      <w:r>
        <w:tab/>
      </w:r>
      <w:r>
        <w:rPr>
          <w:rFonts w:hint="eastAsia"/>
        </w:rPr>
        <w:t>验证</w:t>
      </w:r>
      <w:r>
        <w:t>（</w:t>
      </w:r>
      <w:r>
        <w:rPr>
          <w:rFonts w:hint="eastAsia"/>
        </w:rPr>
        <w:t>back</w:t>
      </w:r>
      <w:r>
        <w:t>/</w:t>
      </w:r>
      <w:proofErr w:type="spellStart"/>
      <w:r>
        <w:t>ManageController</w:t>
      </w:r>
      <w:proofErr w:type="spellEnd"/>
      <w:r>
        <w:t>-&gt;</w:t>
      </w:r>
      <w:proofErr w:type="spellStart"/>
      <w:r>
        <w:t>indexAction</w:t>
      </w:r>
      <w:proofErr w:type="spellEnd"/>
      <w:r>
        <w:t>()</w:t>
      </w:r>
      <w:r>
        <w:t>）</w:t>
      </w:r>
    </w:p>
    <w:p w:rsidR="00B76409" w:rsidRDefault="008E093C" w:rsidP="00667B5A">
      <w:r>
        <w:rPr>
          <w:noProof/>
        </w:rPr>
        <w:drawing>
          <wp:inline distT="0" distB="0" distL="0" distR="0" wp14:anchorId="0A37A66A" wp14:editId="0980AD8E">
            <wp:extent cx="5274310" cy="1835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42" w:rsidRDefault="00494E42" w:rsidP="00667B5A"/>
    <w:p w:rsidR="00494E42" w:rsidRDefault="00494E42" w:rsidP="00667B5A">
      <w:r>
        <w:rPr>
          <w:rFonts w:hint="eastAsia"/>
        </w:rPr>
        <w:lastRenderedPageBreak/>
        <w:t>总结</w:t>
      </w:r>
      <w:r>
        <w:t>：</w:t>
      </w:r>
      <w:r>
        <w:rPr>
          <w:rFonts w:hint="eastAsia"/>
        </w:rPr>
        <w:t>不行</w:t>
      </w:r>
      <w:r>
        <w:t>，原因是：</w:t>
      </w:r>
    </w:p>
    <w:p w:rsidR="00494E42" w:rsidRDefault="00494E42" w:rsidP="00667B5A">
      <w:r>
        <w:rPr>
          <w:rFonts w:hint="eastAsia"/>
        </w:rPr>
        <w:t>数据</w:t>
      </w:r>
      <w:r>
        <w:t>的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问题，</w:t>
      </w:r>
      <w:r>
        <w:t>对于</w:t>
      </w:r>
      <w:r>
        <w:t>PHP</w:t>
      </w:r>
      <w:r>
        <w:t>来说，所有数据</w:t>
      </w:r>
      <w:r>
        <w:rPr>
          <w:rFonts w:hint="eastAsia"/>
        </w:rPr>
        <w:t>（</w:t>
      </w:r>
      <w:r>
        <w:t>变量，常量）的最大</w:t>
      </w:r>
      <w:r>
        <w:rPr>
          <w:rFonts w:hint="eastAsia"/>
        </w:rPr>
        <w:t>生命</w:t>
      </w:r>
      <w:r>
        <w:t>周期，一个脚本周期（浏览器向服务器发出一次</w:t>
      </w:r>
      <w:r>
        <w:rPr>
          <w:rFonts w:hint="eastAsia"/>
        </w:rPr>
        <w:t>请求</w:t>
      </w:r>
      <w:r>
        <w:t>，服务器将该请求</w:t>
      </w:r>
      <w:r w:rsidRPr="00494E42">
        <w:rPr>
          <w:highlight w:val="yellow"/>
        </w:rPr>
        <w:t>交由</w:t>
      </w:r>
      <w:r w:rsidRPr="00494E42">
        <w:rPr>
          <w:highlight w:val="yellow"/>
        </w:rPr>
        <w:t>PHP</w:t>
      </w:r>
      <w:r w:rsidRPr="00494E42">
        <w:rPr>
          <w:highlight w:val="yellow"/>
        </w:rPr>
        <w:t>处理</w:t>
      </w:r>
      <w:r>
        <w:t>，</w:t>
      </w:r>
      <w:r w:rsidRPr="00494E42">
        <w:rPr>
          <w:highlight w:val="yellow"/>
        </w:rPr>
        <w:t>PHP</w:t>
      </w:r>
      <w:r w:rsidRPr="00494E42">
        <w:rPr>
          <w:highlight w:val="yellow"/>
        </w:rPr>
        <w:t>处理完了</w:t>
      </w:r>
      <w:r>
        <w:t>给服务器，服务器响应给浏览器</w:t>
      </w:r>
      <w:r>
        <w:rPr>
          <w:rFonts w:hint="eastAsia"/>
        </w:rPr>
        <w:t>，</w:t>
      </w:r>
      <w:r>
        <w:t>就是</w:t>
      </w:r>
      <w:r w:rsidRPr="00494E42">
        <w:rPr>
          <w:highlight w:val="yellow"/>
        </w:rPr>
        <w:t>一个脚本周期</w:t>
      </w:r>
      <w:r>
        <w:t>）</w:t>
      </w:r>
    </w:p>
    <w:p w:rsidR="00E115B4" w:rsidRDefault="00E115B4" w:rsidP="00667B5A"/>
    <w:p w:rsidR="00E115B4" w:rsidRDefault="00E115B4" w:rsidP="00667B5A">
      <w:r w:rsidRPr="00E115B4">
        <w:rPr>
          <w:rFonts w:hint="eastAsia"/>
          <w:highlight w:val="yellow"/>
        </w:rPr>
        <w:t>可见</w:t>
      </w:r>
      <w:r w:rsidRPr="00E115B4">
        <w:rPr>
          <w:highlight w:val="yellow"/>
        </w:rPr>
        <w:t>：登录标志的存储，需要可以跨脚本周期存储数据</w:t>
      </w:r>
      <w:r w:rsidRPr="00E115B4">
        <w:rPr>
          <w:rFonts w:hint="eastAsia"/>
          <w:highlight w:val="yellow"/>
        </w:rPr>
        <w:t>的</w:t>
      </w:r>
      <w:r w:rsidRPr="00E115B4">
        <w:rPr>
          <w:highlight w:val="yellow"/>
        </w:rPr>
        <w:t>一种形式（持久性存储数据</w:t>
      </w:r>
      <w:r w:rsidRPr="00E115B4">
        <w:rPr>
          <w:rFonts w:hint="eastAsia"/>
          <w:highlight w:val="yellow"/>
        </w:rPr>
        <w:t>的</w:t>
      </w:r>
      <w:r w:rsidRPr="00E115B4">
        <w:rPr>
          <w:highlight w:val="yellow"/>
        </w:rPr>
        <w:t>机制）</w:t>
      </w:r>
    </w:p>
    <w:p w:rsidR="00E115B4" w:rsidRDefault="00E115B4" w:rsidP="00667B5A"/>
    <w:p w:rsidR="00E115B4" w:rsidRDefault="00E115B4" w:rsidP="00E115B4">
      <w:r>
        <w:rPr>
          <w:rFonts w:hint="eastAsia"/>
        </w:rPr>
        <w:t>[</w:t>
      </w:r>
      <w:r>
        <w:rPr>
          <w:rFonts w:hint="eastAsia"/>
        </w:rPr>
        <w:t>不合理</w:t>
      </w:r>
      <w:r>
        <w:t>的</w:t>
      </w:r>
      <w:r>
        <w:rPr>
          <w:rFonts w:hint="eastAsia"/>
        </w:rPr>
        <w:t>]</w:t>
      </w:r>
      <w:r>
        <w:rPr>
          <w:rFonts w:hint="eastAsia"/>
        </w:rPr>
        <w:t>测试：</w:t>
      </w:r>
    </w:p>
    <w:p w:rsidR="00E115B4" w:rsidRDefault="00E115B4" w:rsidP="00667B5A">
      <w:pPr>
        <w:rPr>
          <w:rFonts w:hint="eastAsia"/>
        </w:rPr>
      </w:pPr>
      <w:r w:rsidRPr="00E115B4">
        <w:rPr>
          <w:rFonts w:hint="eastAsia"/>
          <w:color w:val="FF0000"/>
        </w:rPr>
        <w:t>文件</w:t>
      </w:r>
      <w:r>
        <w:rPr>
          <w:rFonts w:hint="eastAsia"/>
        </w:rPr>
        <w:t>：</w:t>
      </w:r>
    </w:p>
    <w:p w:rsidR="00E115B4" w:rsidRDefault="00E115B4" w:rsidP="00667B5A">
      <w:r>
        <w:rPr>
          <w:rFonts w:hint="eastAsia"/>
        </w:rPr>
        <w:t>不行</w:t>
      </w:r>
      <w:r>
        <w:t>，原因是：</w:t>
      </w:r>
    </w:p>
    <w:p w:rsidR="00E115B4" w:rsidRDefault="00E115B4" w:rsidP="00667B5A">
      <w:r>
        <w:rPr>
          <w:rFonts w:hint="eastAsia"/>
        </w:rPr>
        <w:t>在</w:t>
      </w:r>
      <w:r>
        <w:t>服务器端管理的文件（数据库中）是不区分浏览器端，对于任何一个浏览器都是通用的！</w:t>
      </w:r>
    </w:p>
    <w:p w:rsidR="00E115B4" w:rsidRDefault="00E115B4" w:rsidP="00667B5A"/>
    <w:p w:rsidR="00E115B4" w:rsidRDefault="00E115B4" w:rsidP="00667B5A">
      <w:pPr>
        <w:rPr>
          <w:rFonts w:hint="eastAsia"/>
        </w:rPr>
      </w:pPr>
      <w:r w:rsidRPr="00E115B4">
        <w:rPr>
          <w:rFonts w:hint="eastAsia"/>
          <w:highlight w:val="yellow"/>
        </w:rPr>
        <w:t>可见</w:t>
      </w:r>
      <w:r w:rsidRPr="00E115B4">
        <w:rPr>
          <w:highlight w:val="yellow"/>
        </w:rPr>
        <w:t>：登录标志的存储，需要可以区分浏览器，并在该浏览器的多次请求周期内，可以持久存储的一种数据存储机制！</w:t>
      </w:r>
    </w:p>
    <w:p w:rsidR="00E115B4" w:rsidRDefault="00E115B4" w:rsidP="00667B5A"/>
    <w:p w:rsidR="00E115B4" w:rsidRPr="00BC2C48" w:rsidRDefault="00E115B4" w:rsidP="00667B5A">
      <w:pPr>
        <w:rPr>
          <w:rFonts w:hint="eastAsia"/>
        </w:rPr>
      </w:pPr>
      <w:r>
        <w:rPr>
          <w:rFonts w:hint="eastAsia"/>
        </w:rPr>
        <w:t>以上</w:t>
      </w:r>
      <w:r>
        <w:t>的存储机制</w:t>
      </w:r>
      <w:r>
        <w:rPr>
          <w:rFonts w:hint="eastAsia"/>
        </w:rPr>
        <w:t>，</w:t>
      </w:r>
      <w:r>
        <w:t>就是</w:t>
      </w:r>
      <w:r w:rsidRPr="00E115B4">
        <w:rPr>
          <w:rFonts w:hint="eastAsia"/>
          <w:color w:val="FF0000"/>
        </w:rPr>
        <w:t>会话</w:t>
      </w:r>
      <w:r w:rsidRPr="00E115B4">
        <w:rPr>
          <w:color w:val="FF0000"/>
        </w:rPr>
        <w:t>技术</w:t>
      </w:r>
      <w:r>
        <w:t>！</w:t>
      </w:r>
      <w:bookmarkStart w:id="0" w:name="_GoBack"/>
      <w:bookmarkEnd w:id="0"/>
    </w:p>
    <w:sectPr w:rsidR="00E115B4" w:rsidRPr="00BC2C48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915" w:rsidRDefault="00457915" w:rsidP="00A2271F">
      <w:r>
        <w:separator/>
      </w:r>
    </w:p>
  </w:endnote>
  <w:endnote w:type="continuationSeparator" w:id="0">
    <w:p w:rsidR="00457915" w:rsidRDefault="00457915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915" w:rsidRDefault="00457915" w:rsidP="00A2271F">
      <w:r>
        <w:separator/>
      </w:r>
    </w:p>
  </w:footnote>
  <w:footnote w:type="continuationSeparator" w:id="0">
    <w:p w:rsidR="00457915" w:rsidRDefault="00457915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FD"/>
    <w:rsid w:val="00026661"/>
    <w:rsid w:val="0003565D"/>
    <w:rsid w:val="000A0EFD"/>
    <w:rsid w:val="000A3F7C"/>
    <w:rsid w:val="000E328C"/>
    <w:rsid w:val="000F65DA"/>
    <w:rsid w:val="001D3CBB"/>
    <w:rsid w:val="002168E0"/>
    <w:rsid w:val="00345813"/>
    <w:rsid w:val="00394EFF"/>
    <w:rsid w:val="003F1747"/>
    <w:rsid w:val="003F2C65"/>
    <w:rsid w:val="00452F5C"/>
    <w:rsid w:val="00457915"/>
    <w:rsid w:val="0049111B"/>
    <w:rsid w:val="00494E42"/>
    <w:rsid w:val="004C7AA7"/>
    <w:rsid w:val="005373F3"/>
    <w:rsid w:val="005A3E28"/>
    <w:rsid w:val="00667B5A"/>
    <w:rsid w:val="007741C3"/>
    <w:rsid w:val="007A28FE"/>
    <w:rsid w:val="008C5FC8"/>
    <w:rsid w:val="008E093C"/>
    <w:rsid w:val="009D74E3"/>
    <w:rsid w:val="00A2271F"/>
    <w:rsid w:val="00A22FF1"/>
    <w:rsid w:val="00AA21D3"/>
    <w:rsid w:val="00AA3097"/>
    <w:rsid w:val="00AE66E6"/>
    <w:rsid w:val="00B76409"/>
    <w:rsid w:val="00BC2C48"/>
    <w:rsid w:val="00CA2EEF"/>
    <w:rsid w:val="00CE5273"/>
    <w:rsid w:val="00D92215"/>
    <w:rsid w:val="00DB0DD6"/>
    <w:rsid w:val="00E115B4"/>
    <w:rsid w:val="00E30841"/>
    <w:rsid w:val="00EC515A"/>
    <w:rsid w:val="00F10884"/>
    <w:rsid w:val="00F10B1C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CA9F7-D262-4275-B579-2DA7BF2C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E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E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package" Target="embeddings/Microsoft_Visio___3.vsdx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package" Target="embeddings/Microsoft_Visio___2.vsdx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emf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162</TotalTime>
  <Pages>8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35</cp:revision>
  <dcterms:created xsi:type="dcterms:W3CDTF">2015-02-04T01:20:00Z</dcterms:created>
  <dcterms:modified xsi:type="dcterms:W3CDTF">2015-02-04T04:02:00Z</dcterms:modified>
</cp:coreProperties>
</file>