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heading 1"/>
      </w:pPr>
      <w:r>
        <w:rPr>
          <w:rtl w:val="0"/>
          <w:lang w:val="zh-TW" w:eastAsia="zh-TW"/>
        </w:rPr>
        <w:t>完成</w:t>
      </w:r>
      <w:r>
        <w:rPr>
          <w:rtl w:val="0"/>
          <w:lang w:val="en-US"/>
        </w:rPr>
        <w:t>PDODB</w:t>
      </w:r>
    </w:p>
    <w:p>
      <w:pPr>
        <w:pStyle w:val="Normal.0"/>
      </w:pPr>
      <w:r>
        <w:rPr>
          <w:rtl w:val="0"/>
          <w:lang w:val="zh-TW" w:eastAsia="zh-TW"/>
        </w:rPr>
        <w:t>功能与</w:t>
      </w:r>
      <w:r>
        <w:rPr>
          <w:rtl w:val="0"/>
          <w:lang w:val="en-US"/>
        </w:rPr>
        <w:t>MySQLDB</w:t>
      </w:r>
      <w:r>
        <w:rPr>
          <w:rtl w:val="0"/>
          <w:lang w:val="zh-TW" w:eastAsia="zh-TW"/>
        </w:rPr>
        <w:t>一模一样的</w:t>
      </w:r>
      <w:r>
        <w:rPr>
          <w:rtl w:val="0"/>
          <w:lang w:val="en-US"/>
        </w:rPr>
        <w:t>DAO</w:t>
      </w:r>
      <w:r>
        <w:rPr>
          <w:rtl w:val="0"/>
          <w:lang w:val="zh-TW" w:eastAsia="zh-TW"/>
        </w:rPr>
        <w:t>类！</w:t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项目中使用！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增加配置开关</w:t>
      </w:r>
    </w:p>
    <w:p>
      <w:pPr>
        <w:pStyle w:val="Normal.0"/>
        <w:rPr>
          <w:color w:val="e85ce1"/>
        </w:rPr>
      </w:pPr>
      <w:r>
        <w:rPr>
          <w:color w:val="e85ce1"/>
          <w:rtl w:val="0"/>
          <w:lang w:val="en-US"/>
        </w:rPr>
        <w:t>Config/application.config.php</w:t>
      </w:r>
    </w:p>
    <w:p>
      <w:pPr>
        <w:pStyle w:val="Normal.0"/>
      </w:pPr>
      <w:r>
        <w:drawing>
          <wp:inline distT="0" distB="0" distL="0" distR="0">
            <wp:extent cx="5270500" cy="843306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33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tl w:val="0"/>
          <w:lang w:val="zh-TW" w:eastAsia="zh-TW"/>
        </w:rPr>
        <w:t>基础模型在初始化</w:t>
      </w:r>
      <w:r>
        <w:rPr>
          <w:rtl w:val="0"/>
          <w:lang w:val="en-US"/>
        </w:rPr>
        <w:t>DAO</w:t>
      </w:r>
      <w:r>
        <w:rPr>
          <w:rtl w:val="0"/>
          <w:lang w:val="zh-TW" w:eastAsia="zh-TW"/>
        </w:rPr>
        <w:t>时，利用配置，选择合适的</w:t>
      </w:r>
      <w:r>
        <w:rPr>
          <w:rtl w:val="0"/>
          <w:lang w:val="en-US"/>
        </w:rPr>
        <w:t>DAO</w:t>
      </w:r>
      <w:r>
        <w:rPr>
          <w:rtl w:val="0"/>
          <w:lang w:val="zh-TW" w:eastAsia="zh-TW"/>
        </w:rPr>
        <w:t>：</w:t>
      </w:r>
    </w:p>
    <w:p>
      <w:pPr>
        <w:pStyle w:val="Normal.0"/>
        <w:rPr>
          <w:color w:val="c55af5"/>
        </w:rPr>
      </w:pPr>
      <w:r>
        <w:rPr>
          <w:color w:val="c55af5"/>
          <w:rtl w:val="0"/>
          <w:lang w:val="en-US"/>
        </w:rPr>
        <w:t>Model.class.php</w:t>
      </w:r>
    </w:p>
    <w:p>
      <w:pPr>
        <w:pStyle w:val="Normal.0"/>
      </w:pPr>
      <w:r>
        <w:drawing>
          <wp:inline distT="0" distB="0" distL="0" distR="0">
            <wp:extent cx="5270500" cy="1904894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48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配置需要的</w:t>
      </w:r>
      <w:r>
        <w:rPr>
          <w:rtl w:val="0"/>
          <w:lang w:val="en-US"/>
        </w:rPr>
        <w:t>I_DAO</w:t>
      </w:r>
      <w:r>
        <w:rPr>
          <w:rtl w:val="0"/>
          <w:lang w:val="zh-TW" w:eastAsia="zh-TW"/>
        </w:rPr>
        <w:t>接口，</w:t>
      </w:r>
      <w:r>
        <w:rPr>
          <w:rtl w:val="0"/>
          <w:lang w:val="en-US"/>
        </w:rPr>
        <w:t>PDODB</w:t>
      </w:r>
      <w:r>
        <w:rPr>
          <w:rtl w:val="0"/>
          <w:lang w:val="zh-TW" w:eastAsia="zh-TW"/>
        </w:rPr>
        <w:t>的加载情况：</w:t>
      </w:r>
    </w:p>
    <w:p>
      <w:pPr>
        <w:pStyle w:val="Normal.0"/>
      </w:pPr>
      <w:r>
        <w:drawing>
          <wp:inline distT="0" distB="0" distL="0" distR="0">
            <wp:extent cx="5270500" cy="1477847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8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color w:val="ea5cdb"/>
          <w:lang w:val="zh-TW" w:eastAsia="zh-TW"/>
        </w:rPr>
      </w:pPr>
      <w:r>
        <w:rPr>
          <w:color w:val="ea5cdb"/>
          <w:rtl w:val="0"/>
          <w:lang w:val="zh-TW" w:eastAsia="zh-TW"/>
        </w:rPr>
        <w:t>路径常量：</w:t>
      </w:r>
    </w:p>
    <w:p>
      <w:pPr>
        <w:pStyle w:val="Normal.0"/>
      </w:pPr>
      <w:r>
        <w:drawing>
          <wp:inline distT="0" distB="0" distL="0" distR="0">
            <wp:extent cx="5270500" cy="362958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9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将原来的</w:t>
      </w:r>
      <w:r>
        <w:rPr>
          <w:rtl w:val="0"/>
          <w:lang w:val="en-US"/>
        </w:rPr>
        <w:t>MySQLDB</w:t>
      </w:r>
      <w:r>
        <w:rPr>
          <w:rtl w:val="0"/>
          <w:lang w:val="zh-TW" w:eastAsia="zh-TW"/>
        </w:rPr>
        <w:t>，也实现与</w:t>
      </w:r>
      <w:r>
        <w:rPr>
          <w:rtl w:val="0"/>
          <w:lang w:val="en-US"/>
        </w:rPr>
        <w:t>I_DAO</w:t>
      </w:r>
      <w:r>
        <w:rPr>
          <w:rtl w:val="0"/>
          <w:lang w:val="zh-TW" w:eastAsia="zh-TW"/>
        </w:rPr>
        <w:t>，并放置在</w:t>
      </w:r>
      <w:r>
        <w:rPr>
          <w:rtl w:val="0"/>
          <w:lang w:val="en-US"/>
        </w:rPr>
        <w:t>dao</w:t>
      </w:r>
      <w:r>
        <w:rPr>
          <w:rtl w:val="0"/>
          <w:lang w:val="zh-TW" w:eastAsia="zh-TW"/>
        </w:rPr>
        <w:t>目录中：</w:t>
      </w:r>
    </w:p>
    <w:p>
      <w:pPr>
        <w:pStyle w:val="Normal.0"/>
      </w:pPr>
      <w:r>
        <w:drawing>
          <wp:inline distT="0" distB="0" distL="0" distR="0">
            <wp:extent cx="5270500" cy="1081259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12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1"/>
      </w:pPr>
      <w:r>
        <w:rPr>
          <w:rtl w:val="0"/>
          <w:lang w:val="zh-TW" w:eastAsia="zh-TW"/>
        </w:rPr>
        <w:t>实现仿照</w:t>
      </w:r>
      <w:r>
        <w:rPr>
          <w:rtl w:val="0"/>
          <w:lang w:val="en-US"/>
        </w:rPr>
        <w:t>ecshop</w:t>
      </w:r>
      <w:r>
        <w:rPr>
          <w:rtl w:val="0"/>
          <w:lang w:val="zh-TW" w:eastAsia="zh-TW"/>
        </w:rPr>
        <w:t>后台验证码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分析：</w:t>
      </w:r>
    </w:p>
    <w:p>
      <w:pPr>
        <w:pStyle w:val="Normal.0"/>
      </w:pPr>
      <w:r>
        <w:rPr>
          <w:rtl w:val="0"/>
          <w:lang w:val="zh-TW" w:eastAsia="zh-TW"/>
        </w:rPr>
        <w:t>码值：大写字母</w:t>
      </w:r>
      <w:r>
        <w:rPr>
          <w:rtl w:val="0"/>
          <w:lang w:val="en-US"/>
        </w:rPr>
        <w:t>&amp;</w:t>
      </w:r>
      <w:r>
        <w:rPr>
          <w:rtl w:val="0"/>
          <w:lang w:val="zh-TW" w:eastAsia="zh-TW"/>
        </w:rPr>
        <w:t>数字随机选择，位置居中，黑白随机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背景：固定的背景图片见随机。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支持点击更换。</w:t>
      </w:r>
    </w:p>
    <w:p>
      <w:pPr>
        <w:pStyle w:val="Normal.0"/>
      </w:pPr>
    </w:p>
    <w:p>
      <w:pPr>
        <w:pStyle w:val="Normal.0"/>
        <w:rPr>
          <w:color w:val="e963fd"/>
          <w:lang w:val="zh-TW" w:eastAsia="zh-TW"/>
        </w:rPr>
      </w:pPr>
      <w:r>
        <w:rPr>
          <w:color w:val="e963fd"/>
          <w:rtl w:val="0"/>
          <w:lang w:val="zh-TW" w:eastAsia="zh-TW"/>
        </w:rPr>
        <w:t>码值：</w:t>
      </w:r>
    </w:p>
    <w:p>
      <w:pPr>
        <w:pStyle w:val="Normal.0"/>
      </w:pPr>
      <w:r>
        <w:drawing>
          <wp:inline distT="0" distB="0" distL="0" distR="0">
            <wp:extent cx="5270500" cy="1267179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71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color w:val="e45de9"/>
        </w:rPr>
      </w:pPr>
      <w:r>
        <w:rPr>
          <w:color w:val="e45de9"/>
          <w:rtl w:val="0"/>
          <w:lang w:val="zh-TW" w:eastAsia="zh-TW"/>
        </w:rPr>
        <w:t>存储于</w:t>
      </w:r>
      <w:r>
        <w:rPr>
          <w:color w:val="e45de9"/>
          <w:rtl w:val="0"/>
          <w:lang w:val="en-US"/>
        </w:rPr>
        <w:t>session</w:t>
      </w:r>
      <w:r>
        <w:rPr>
          <w:color w:val="e45de9"/>
          <w:rtl w:val="0"/>
          <w:lang w:val="zh-TW" w:eastAsia="zh-TW"/>
        </w:rPr>
        <w:t>：</w:t>
      </w:r>
    </w:p>
    <w:p>
      <w:pPr>
        <w:pStyle w:val="Normal.0"/>
      </w:pPr>
      <w:r>
        <w:drawing>
          <wp:inline distT="0" distB="0" distL="0" distR="0">
            <wp:extent cx="3914775" cy="676275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76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Tip</w:t>
      </w:r>
      <w:r>
        <w:rPr>
          <w:rtl w:val="0"/>
          <w:lang w:val="zh-TW" w:eastAsia="zh-TW"/>
        </w:rPr>
        <w:t>：</w:t>
      </w:r>
    </w:p>
    <w:p>
      <w:pPr>
        <w:pStyle w:val="Normal.0"/>
      </w:pPr>
      <w:r>
        <w:rPr>
          <w:rtl w:val="0"/>
          <w:lang w:val="en-US"/>
        </w:rPr>
        <w:t>CAPTCHA</w:t>
      </w:r>
      <w:r>
        <w:rPr>
          <w:rtl w:val="0"/>
          <w:lang w:val="zh-TW" w:eastAsia="zh-TW"/>
        </w:rPr>
        <w:t>项目是</w:t>
      </w:r>
      <w:r>
        <w:rPr>
          <w:rtl w:val="0"/>
          <w:lang w:val="en-US"/>
        </w:rPr>
        <w:t>Completely Automated Public Turing Test to Tell Computers and Humans Apart (</w:t>
      </w:r>
      <w:r>
        <w:rPr>
          <w:rtl w:val="0"/>
          <w:lang w:val="zh-TW" w:eastAsia="zh-TW"/>
        </w:rPr>
        <w:t>全自动区分计算机和人类的图灵测试</w:t>
      </w:r>
      <w:r>
        <w:rPr>
          <w:rtl w:val="0"/>
          <w:lang w:val="en-US"/>
        </w:rPr>
        <w:t>)</w:t>
      </w:r>
      <w:r>
        <w:rPr>
          <w:rtl w:val="0"/>
          <w:lang w:val="zh-TW" w:eastAsia="zh-TW"/>
        </w:rPr>
        <w:t>的简称</w:t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利用</w:t>
      </w:r>
      <w:r>
        <w:rPr>
          <w:rtl w:val="0"/>
          <w:lang w:val="en-US"/>
        </w:rPr>
        <w:t>ecshop</w:t>
      </w:r>
      <w:r>
        <w:rPr>
          <w:rtl w:val="0"/>
          <w:lang w:val="zh-TW" w:eastAsia="zh-TW"/>
        </w:rPr>
        <w:t>提供的验证码背景图：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选择背景图：</w:t>
      </w:r>
    </w:p>
    <w:p>
      <w:pPr>
        <w:pStyle w:val="Normal.0"/>
      </w:pPr>
      <w:r>
        <w:drawing>
          <wp:inline distT="0" distB="0" distL="0" distR="0">
            <wp:extent cx="5270500" cy="446083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60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color w:val="d75cef"/>
          <w:lang w:val="zh-TW" w:eastAsia="zh-TW"/>
        </w:rPr>
      </w:pPr>
      <w:r>
        <w:rPr>
          <w:color w:val="d75cef"/>
          <w:rtl w:val="0"/>
          <w:lang w:val="zh-TW" w:eastAsia="zh-TW"/>
        </w:rPr>
        <w:t>创建画布：</w:t>
      </w:r>
    </w:p>
    <w:p>
      <w:pPr>
        <w:pStyle w:val="Normal.0"/>
      </w:pPr>
      <w:r>
        <w:drawing>
          <wp:inline distT="0" distB="0" distL="0" distR="0">
            <wp:extent cx="4124325" cy="561975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9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61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操作画布：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分配文字的颜色：</w:t>
      </w:r>
    </w:p>
    <w:p>
      <w:pPr>
        <w:pStyle w:val="Normal.0"/>
        <w:rPr>
          <w:color w:val="d95bea"/>
        </w:rPr>
      </w:pPr>
      <w:r>
        <w:rPr>
          <w:color w:val="d95bea"/>
          <w:rtl w:val="0"/>
          <w:lang w:val="en-US"/>
        </w:rPr>
        <w:t>imageColorAllocate();</w:t>
      </w:r>
    </w:p>
    <w:p>
      <w:pPr>
        <w:pStyle w:val="Normal.0"/>
      </w:pPr>
      <w:r>
        <w:drawing>
          <wp:inline distT="0" distB="0" distL="0" distR="0">
            <wp:extent cx="5270500" cy="542533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0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25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将字符串写到图片上：</w:t>
      </w:r>
    </w:p>
    <w:p>
      <w:pPr>
        <w:pStyle w:val="Normal.0"/>
        <w:ind w:firstLine="420"/>
        <w:rPr>
          <w:color w:val="e362fd"/>
        </w:rPr>
      </w:pPr>
      <w:r>
        <w:rPr>
          <w:color w:val="e362fd"/>
          <w:rtl w:val="0"/>
          <w:lang w:val="en-US"/>
        </w:rPr>
        <w:t>imageString(</w:t>
      </w:r>
      <w:r>
        <w:rPr>
          <w:color w:val="e362fd"/>
          <w:rtl w:val="0"/>
          <w:lang w:val="zh-TW" w:eastAsia="zh-TW"/>
        </w:rPr>
        <w:t>画布，字体，位置</w:t>
      </w:r>
      <w:r>
        <w:rPr>
          <w:color w:val="e362fd"/>
          <w:rtl w:val="0"/>
          <w:lang w:val="en-US"/>
        </w:rPr>
        <w:t>X</w:t>
      </w:r>
      <w:r>
        <w:rPr>
          <w:color w:val="e362fd"/>
          <w:rtl w:val="0"/>
          <w:lang w:val="zh-TW" w:eastAsia="zh-TW"/>
        </w:rPr>
        <w:t>，位置</w:t>
      </w:r>
      <w:r>
        <w:rPr>
          <w:color w:val="e362fd"/>
          <w:rtl w:val="0"/>
          <w:lang w:val="en-US"/>
        </w:rPr>
        <w:t>Y</w:t>
      </w:r>
      <w:r>
        <w:rPr>
          <w:color w:val="e362fd"/>
          <w:rtl w:val="0"/>
          <w:lang w:val="zh-TW" w:eastAsia="zh-TW"/>
        </w:rPr>
        <w:t>，字符串内容，颜色</w:t>
      </w:r>
      <w:r>
        <w:rPr>
          <w:color w:val="e362fd"/>
          <w:rtl w:val="0"/>
          <w:lang w:val="en-US"/>
        </w:rPr>
        <w:t>)</w:t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字体：该函数使用的内置字体，</w:t>
      </w:r>
      <w:r>
        <w:rPr>
          <w:rtl w:val="0"/>
          <w:lang w:val="en-US"/>
        </w:rPr>
        <w:t>1-5</w:t>
      </w:r>
      <w:r>
        <w:rPr>
          <w:rtl w:val="0"/>
          <w:lang w:val="zh-TW" w:eastAsia="zh-TW"/>
        </w:rPr>
        <w:t>表示。差异</w:t>
      </w:r>
      <w:r>
        <w:rPr>
          <w:rtl w:val="0"/>
          <w:lang w:val="en-US"/>
        </w:rPr>
        <w:t>1</w:t>
      </w:r>
      <w:r>
        <w:rPr>
          <w:rtl w:val="0"/>
          <w:lang w:val="zh-TW" w:eastAsia="zh-TW"/>
        </w:rPr>
        <w:t>小</w:t>
      </w:r>
      <w:r>
        <w:rPr>
          <w:rtl w:val="0"/>
          <w:lang w:val="en-US"/>
        </w:rPr>
        <w:t>5</w:t>
      </w:r>
      <w:r>
        <w:rPr>
          <w:rtl w:val="0"/>
          <w:lang w:val="zh-TW" w:eastAsia="zh-TW"/>
        </w:rPr>
        <w:t>大</w:t>
      </w:r>
    </w:p>
    <w:p>
      <w:pPr>
        <w:pStyle w:val="Normal.0"/>
      </w:pPr>
      <w:r>
        <w:rPr>
          <w:rtl w:val="0"/>
          <w:lang w:val="zh-TW" w:eastAsia="zh-TW"/>
        </w:rPr>
        <w:t>位置</w:t>
      </w:r>
      <w:r>
        <w:rPr>
          <w:rtl w:val="0"/>
          <w:lang w:val="en-US"/>
        </w:rPr>
        <w:t>X,Y</w:t>
      </w:r>
      <w:r>
        <w:rPr>
          <w:rtl w:val="0"/>
          <w:lang w:val="zh-TW" w:eastAsia="zh-TW"/>
        </w:rPr>
        <w:t>：左边字符的左上角的位置来确定。</w:t>
      </w:r>
    </w:p>
    <w:p>
      <w:pPr>
        <w:pStyle w:val="Normal.0"/>
      </w:pPr>
      <w:r>
        <w:drawing>
          <wp:inline distT="0" distB="0" distL="0" distR="0">
            <wp:extent cx="5270500" cy="1001307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1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13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输出，销毁画布</w:t>
      </w:r>
    </w:p>
    <w:p>
      <w:pPr>
        <w:pStyle w:val="Normal.0"/>
      </w:pPr>
      <w:r>
        <w:drawing>
          <wp:inline distT="0" distB="0" distL="0" distR="0">
            <wp:extent cx="5238750" cy="1371600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2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71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计算字符串的居中：</w:t>
      </w:r>
    </w:p>
    <w:p>
      <w:pPr>
        <w:pStyle w:val="Normal.0"/>
        <w:rPr>
          <w:color w:val="eb59cc"/>
        </w:rPr>
      </w:pPr>
      <w:r>
        <w:rPr>
          <w:rtl w:val="0"/>
          <w:lang w:val="zh-TW" w:eastAsia="zh-TW"/>
        </w:rPr>
        <w:t>画布大小：</w:t>
      </w:r>
      <w:r>
        <w:rPr>
          <w:color w:val="eb59cc"/>
          <w:rtl w:val="0"/>
          <w:lang w:val="en-US"/>
        </w:rPr>
        <w:t>imageSX(</w:t>
      </w:r>
      <w:r>
        <w:rPr>
          <w:color w:val="eb59cc"/>
          <w:rtl w:val="0"/>
          <w:lang w:val="zh-TW" w:eastAsia="zh-TW"/>
        </w:rPr>
        <w:t>画布</w:t>
      </w:r>
      <w:r>
        <w:rPr>
          <w:color w:val="eb59cc"/>
          <w:rtl w:val="0"/>
          <w:lang w:val="en-US"/>
        </w:rPr>
        <w:t>)</w:t>
      </w:r>
      <w:r>
        <w:rPr>
          <w:color w:val="eb59cc"/>
          <w:rtl w:val="0"/>
          <w:lang w:val="zh-TW" w:eastAsia="zh-TW"/>
        </w:rPr>
        <w:t>宽</w:t>
      </w:r>
      <w:r>
        <w:rPr>
          <w:color w:val="eb59cc"/>
          <w:rtl w:val="0"/>
          <w:lang w:val="en-US"/>
        </w:rPr>
        <w:t>, imageSY(</w:t>
      </w:r>
      <w:r>
        <w:rPr>
          <w:color w:val="eb59cc"/>
          <w:rtl w:val="0"/>
          <w:lang w:val="zh-TW" w:eastAsia="zh-TW"/>
        </w:rPr>
        <w:t>画布</w:t>
      </w:r>
      <w:r>
        <w:rPr>
          <w:color w:val="eb59cc"/>
          <w:rtl w:val="0"/>
          <w:lang w:val="en-US"/>
        </w:rPr>
        <w:t>)</w:t>
      </w:r>
      <w:r>
        <w:rPr>
          <w:color w:val="eb59cc"/>
          <w:rtl w:val="0"/>
          <w:lang w:val="zh-TW" w:eastAsia="zh-TW"/>
        </w:rPr>
        <w:t>高</w:t>
      </w:r>
    </w:p>
    <w:p>
      <w:pPr>
        <w:pStyle w:val="Normal.0"/>
        <w:rPr>
          <w:color w:val="c557eb"/>
        </w:rPr>
      </w:pPr>
      <w:r>
        <w:rPr>
          <w:rtl w:val="0"/>
          <w:lang w:val="zh-TW" w:eastAsia="zh-TW"/>
        </w:rPr>
        <w:t>内置字体大小：</w:t>
      </w:r>
      <w:r>
        <w:rPr>
          <w:color w:val="c557eb"/>
          <w:rtl w:val="0"/>
          <w:lang w:val="en-US"/>
        </w:rPr>
        <w:t>imageFontWidth(</w:t>
      </w:r>
      <w:r>
        <w:rPr>
          <w:color w:val="c557eb"/>
          <w:rtl w:val="0"/>
          <w:lang w:val="zh-TW" w:eastAsia="zh-TW"/>
        </w:rPr>
        <w:t>字体号</w:t>
      </w:r>
      <w:r>
        <w:rPr>
          <w:color w:val="c557eb"/>
          <w:rtl w:val="0"/>
          <w:lang w:val="en-US"/>
        </w:rPr>
        <w:t>)</w:t>
      </w:r>
      <w:r>
        <w:rPr>
          <w:color w:val="c557eb"/>
          <w:rtl w:val="0"/>
          <w:lang w:val="zh-TW" w:eastAsia="zh-TW"/>
        </w:rPr>
        <w:t>宽，</w:t>
      </w:r>
      <w:r>
        <w:rPr>
          <w:color w:val="c557eb"/>
          <w:rtl w:val="0"/>
          <w:lang w:val="en-US"/>
        </w:rPr>
        <w:t>imageFontHeight(</w:t>
      </w:r>
      <w:r>
        <w:rPr>
          <w:color w:val="c557eb"/>
          <w:rtl w:val="0"/>
          <w:lang w:val="zh-TW" w:eastAsia="zh-TW"/>
        </w:rPr>
        <w:t>字体号</w:t>
      </w:r>
      <w:r>
        <w:rPr>
          <w:color w:val="c557eb"/>
          <w:rtl w:val="0"/>
          <w:lang w:val="en-US"/>
        </w:rPr>
        <w:t>)</w:t>
      </w:r>
      <w:r>
        <w:rPr>
          <w:color w:val="c557eb"/>
          <w:rtl w:val="0"/>
          <w:lang w:val="zh-TW" w:eastAsia="zh-TW"/>
        </w:rPr>
        <w:t>高</w:t>
      </w:r>
      <w:r>
        <w:rPr>
          <w:color w:val="c557eb"/>
          <w:rtl w:val="0"/>
          <w:lang w:val="en-US"/>
        </w:rPr>
        <w:t>;</w:t>
      </w:r>
    </w:p>
    <w:p>
      <w:pPr>
        <w:pStyle w:val="Normal.0"/>
      </w:pPr>
      <w:r>
        <w:drawing>
          <wp:inline distT="0" distB="0" distL="0" distR="0">
            <wp:extent cx="5270500" cy="2512150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3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2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3295650" cy="1190625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4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190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1"/>
        <w:rPr>
          <w:lang w:val="zh-TW" w:eastAsia="zh-TW"/>
        </w:rPr>
      </w:pPr>
      <w:r>
        <w:rPr>
          <w:rtl w:val="0"/>
          <w:lang w:val="zh-TW" w:eastAsia="zh-TW"/>
        </w:rPr>
        <w:t>项目中实现验证码</w:t>
      </w: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验证码工具类</w:t>
      </w:r>
    </w:p>
    <w:p>
      <w:pPr>
        <w:pStyle w:val="Normal.0"/>
        <w:rPr>
          <w:color w:val="e960f0"/>
        </w:rPr>
      </w:pPr>
      <w:r>
        <w:rPr>
          <w:color w:val="e960f0"/>
          <w:rtl w:val="0"/>
          <w:lang w:val="en-US"/>
        </w:rPr>
        <w:t>Framework/tool/Captcha.class.php</w:t>
      </w:r>
    </w:p>
    <w:p>
      <w:pPr>
        <w:pStyle w:val="Normal.0"/>
      </w:pPr>
      <w:r>
        <w:drawing>
          <wp:inline distT="0" distB="0" distL="0" distR="0">
            <wp:extent cx="5270500" cy="3166362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5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63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自动加载：</w:t>
      </w:r>
    </w:p>
    <w:p>
      <w:pPr>
        <w:pStyle w:val="Normal.0"/>
      </w:pPr>
      <w:r>
        <w:drawing>
          <wp:inline distT="0" distB="0" distL="0" distR="0">
            <wp:extent cx="5270500" cy="334404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6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4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生成验证码图片：</w:t>
      </w:r>
    </w:p>
    <w:p>
      <w:pPr>
        <w:pStyle w:val="Normal.0"/>
      </w:pPr>
      <w:r>
        <w:drawing>
          <wp:inline distT="0" distB="0" distL="0" distR="0">
            <wp:extent cx="5270500" cy="2269120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17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91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开启重复避免：</w:t>
      </w:r>
    </w:p>
    <w:p>
      <w:pPr>
        <w:pStyle w:val="Normal.0"/>
      </w:pPr>
      <w:r>
        <w:drawing>
          <wp:inline distT="0" distB="0" distL="0" distR="0">
            <wp:extent cx="5270500" cy="675787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18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57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背景图位置：</w:t>
      </w:r>
    </w:p>
    <w:p>
      <w:pPr>
        <w:pStyle w:val="Normal.0"/>
      </w:pPr>
      <w:r>
        <w:drawing>
          <wp:inline distT="0" distB="0" distL="0" distR="0">
            <wp:extent cx="5270500" cy="1710724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19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07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5270500" cy="542533"/>
            <wp:effectExtent l="0" t="0" r="0" 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image20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25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登录表单时展示</w:t>
      </w:r>
    </w:p>
    <w:p>
      <w:pPr>
        <w:pStyle w:val="Normal.0"/>
      </w:pPr>
      <w:r>
        <w:rPr>
          <w:rtl w:val="0"/>
          <w:lang w:val="zh-TW" w:eastAsia="zh-TW"/>
        </w:rPr>
        <w:t>在登录表单页面，通过</w:t>
      </w:r>
      <w:r>
        <w:rPr>
          <w:rtl w:val="0"/>
          <w:lang w:val="en-US"/>
        </w:rPr>
        <w:t>IMG</w:t>
      </w:r>
      <w:r>
        <w:rPr>
          <w:rtl w:val="0"/>
          <w:lang w:val="zh-TW" w:eastAsia="zh-TW"/>
        </w:rPr>
        <w:t>标签，请求生成图片的</w:t>
      </w:r>
      <w:r>
        <w:rPr>
          <w:rtl w:val="0"/>
          <w:lang w:val="en-US"/>
        </w:rPr>
        <w:t>URL</w:t>
      </w:r>
      <w:r>
        <w:rPr>
          <w:rtl w:val="0"/>
          <w:lang w:val="zh-TW" w:eastAsia="zh-TW"/>
        </w:rPr>
        <w:t>地址，展示图片。</w:t>
      </w:r>
    </w:p>
    <w:p>
      <w:pPr>
        <w:pStyle w:val="Normal.0"/>
      </w:pPr>
      <w:r>
        <w:rPr>
          <w:rtl w:val="0"/>
        </w:rPr>
        <w:t>&lt;img src=</w:t>
      </w:r>
      <w:r>
        <w:rPr>
          <w:rtl w:val="0"/>
        </w:rPr>
        <w:t>”</w:t>
      </w:r>
      <w:r>
        <w:rPr>
          <w:rtl w:val="0"/>
        </w:rPr>
        <w:t>URL</w:t>
      </w:r>
      <w:r>
        <w:rPr>
          <w:rtl w:val="0"/>
        </w:rPr>
        <w:t xml:space="preserve">” </w:t>
      </w:r>
      <w:r>
        <w:rPr>
          <w:rtl w:val="0"/>
        </w:rPr>
        <w:t>/&gt;</w:t>
      </w:r>
    </w:p>
    <w:p>
      <w:pPr>
        <w:pStyle w:val="Normal.0"/>
      </w:pPr>
      <w:r>
        <w:drawing>
          <wp:inline distT="0" distB="0" distL="0" distR="0">
            <wp:extent cx="5270500" cy="449890"/>
            <wp:effectExtent l="0" t="0" r="0" 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21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98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增加一个动作，用于完成生成后台登录界面的验证码图片：</w:t>
      </w:r>
    </w:p>
    <w:p>
      <w:pPr>
        <w:pStyle w:val="Normal.0"/>
        <w:rPr>
          <w:color w:val="e68ee9"/>
        </w:rPr>
      </w:pPr>
      <w:r>
        <w:rPr>
          <w:color w:val="e68ee9"/>
          <w:rtl w:val="0"/>
          <w:lang w:val="en-US"/>
        </w:rPr>
        <w:t>Back/AdminController-&gt;captchaAction();</w:t>
      </w:r>
    </w:p>
    <w:p>
      <w:pPr>
        <w:pStyle w:val="Normal.0"/>
      </w:pPr>
      <w:r>
        <w:drawing>
          <wp:inline distT="0" distB="0" distL="0" distR="0">
            <wp:extent cx="5270500" cy="2444254"/>
            <wp:effectExtent l="0" t="0" r="0" 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22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42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页面的</w:t>
      </w:r>
      <w:r>
        <w:rPr>
          <w:rtl w:val="0"/>
          <w:lang w:val="en-US"/>
        </w:rPr>
        <w:t>img</w:t>
      </w:r>
      <w:r>
        <w:rPr>
          <w:rtl w:val="0"/>
          <w:lang w:val="zh-TW" w:eastAsia="zh-TW"/>
        </w:rPr>
        <w:t>标签的</w:t>
      </w:r>
      <w:r>
        <w:rPr>
          <w:rtl w:val="0"/>
          <w:lang w:val="en-US"/>
        </w:rPr>
        <w:t>src</w:t>
      </w:r>
      <w:r>
        <w:rPr>
          <w:rtl w:val="0"/>
          <w:lang w:val="zh-TW" w:eastAsia="zh-TW"/>
        </w:rPr>
        <w:t>属性，请求该动作：</w:t>
      </w:r>
    </w:p>
    <w:p>
      <w:pPr>
        <w:pStyle w:val="Normal.0"/>
      </w:pPr>
      <w:r>
        <w:drawing>
          <wp:inline distT="0" distB="0" distL="0" distR="0">
            <wp:extent cx="5270500" cy="684036"/>
            <wp:effectExtent l="0" t="0" r="0" b="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23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4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Tip</w:t>
      </w:r>
      <w:r>
        <w:rPr>
          <w:rtl w:val="0"/>
          <w:lang w:val="zh-TW" w:eastAsia="zh-TW"/>
        </w:rPr>
        <w:t>：如果图片显示失败，如何调试？</w:t>
      </w:r>
    </w:p>
    <w:p>
      <w:pPr>
        <w:pStyle w:val="Normal.0"/>
      </w:pPr>
      <w:r>
        <w:rPr>
          <w:rtl w:val="0"/>
          <w:lang w:val="zh-TW" w:eastAsia="zh-TW"/>
        </w:rPr>
        <w:t>应该直接请求生成图片的地址，而不是在</w:t>
      </w:r>
      <w:r>
        <w:rPr>
          <w:rtl w:val="0"/>
          <w:lang w:val="en-US"/>
        </w:rPr>
        <w:t>img</w:t>
      </w:r>
      <w:r>
        <w:rPr>
          <w:rtl w:val="0"/>
          <w:lang w:val="zh-TW" w:eastAsia="zh-TW"/>
        </w:rPr>
        <w:t>标签中查看。</w:t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我的程序，应该将</w:t>
      </w:r>
      <w:r>
        <w:rPr>
          <w:rtl w:val="0"/>
          <w:lang w:val="en-US"/>
        </w:rPr>
        <w:t>captchaAction()</w:t>
      </w:r>
      <w:r>
        <w:rPr>
          <w:rtl w:val="0"/>
          <w:lang w:val="zh-TW" w:eastAsia="zh-TW"/>
        </w:rPr>
        <w:t>也列为登入认证例外：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后台的平台控制器：</w:t>
      </w:r>
    </w:p>
    <w:p>
      <w:pPr>
        <w:pStyle w:val="Normal.0"/>
      </w:pPr>
      <w:r>
        <w:drawing>
          <wp:inline distT="0" distB="0" distL="0" distR="0">
            <wp:extent cx="5270500" cy="737972"/>
            <wp:effectExtent l="0" t="0" r="0" 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24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79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结果：</w:t>
      </w:r>
    </w:p>
    <w:p>
      <w:pPr>
        <w:pStyle w:val="Normal.0"/>
      </w:pPr>
      <w:r>
        <w:drawing>
          <wp:inline distT="0" distB="0" distL="0" distR="0">
            <wp:extent cx="5270500" cy="2109216"/>
            <wp:effectExtent l="0" t="0" r="0" b="0"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image25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92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点击更换：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通过点击事件，对生产验证码图片的地址重新请求，形成新的验证码，进行展示！</w:t>
      </w:r>
    </w:p>
    <w:p>
      <w:pPr>
        <w:pStyle w:val="Normal.0"/>
      </w:pPr>
      <w:r>
        <w:rPr>
          <w:rtl w:val="0"/>
          <w:lang w:val="zh-TW" w:eastAsia="zh-TW"/>
        </w:rPr>
        <w:t>如果</w:t>
      </w:r>
      <w:r>
        <w:rPr>
          <w:rtl w:val="0"/>
          <w:lang w:val="en-US"/>
        </w:rPr>
        <w:t>img</w:t>
      </w:r>
      <w:r>
        <w:rPr>
          <w:rtl w:val="0"/>
          <w:lang w:val="zh-TW" w:eastAsia="zh-TW"/>
        </w:rPr>
        <w:t>标签的</w:t>
      </w:r>
      <w:r>
        <w:rPr>
          <w:rtl w:val="0"/>
          <w:lang w:val="en-US"/>
        </w:rPr>
        <w:t>src</w:t>
      </w:r>
      <w:r>
        <w:rPr>
          <w:rtl w:val="0"/>
          <w:lang w:val="zh-TW" w:eastAsia="zh-TW"/>
        </w:rPr>
        <w:t>属性被更改，则浏览器会对新的</w:t>
      </w:r>
      <w:r>
        <w:rPr>
          <w:rtl w:val="0"/>
          <w:lang w:val="en-US"/>
        </w:rPr>
        <w:t>url</w:t>
      </w:r>
      <w:r>
        <w:rPr>
          <w:rtl w:val="0"/>
          <w:lang w:val="zh-TW" w:eastAsia="zh-TW"/>
        </w:rPr>
        <w:t>进行请求，展示在</w:t>
      </w:r>
      <w:r>
        <w:rPr>
          <w:rtl w:val="0"/>
          <w:lang w:val="en-US"/>
        </w:rPr>
        <w:t>img</w:t>
      </w:r>
      <w:r>
        <w:rPr>
          <w:rtl w:val="0"/>
          <w:lang w:val="zh-TW" w:eastAsia="zh-TW"/>
        </w:rPr>
        <w:t>图片区域内。</w:t>
      </w:r>
    </w:p>
    <w:p>
      <w:pPr>
        <w:pStyle w:val="Normal.0"/>
      </w:pPr>
      <w:r>
        <w:drawing>
          <wp:inline distT="0" distB="0" distL="0" distR="0">
            <wp:extent cx="5270500" cy="646598"/>
            <wp:effectExtent l="0" t="0" r="0" b="0"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image26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65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验证管理员信息前验证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在验证管理员信息的合法性前，对验证码作出验证：</w:t>
      </w:r>
    </w:p>
    <w:p>
      <w:pPr>
        <w:pStyle w:val="Normal.0"/>
        <w:rPr>
          <w:color w:val="da5be8"/>
        </w:rPr>
      </w:pPr>
      <w:r>
        <w:rPr>
          <w:color w:val="da5be8"/>
          <w:rtl w:val="0"/>
          <w:lang w:val="en-US"/>
        </w:rPr>
        <w:t>Back/AdminController-&gt;checkAction();</w:t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增加验证码工具类</w:t>
      </w:r>
      <w:r>
        <w:rPr>
          <w:rtl w:val="0"/>
          <w:lang w:val="en-US"/>
        </w:rPr>
        <w:t>Captcha</w:t>
      </w:r>
      <w:r>
        <w:rPr>
          <w:rtl w:val="0"/>
          <w:lang w:val="zh-TW" w:eastAsia="zh-TW"/>
        </w:rPr>
        <w:t>的方法</w:t>
      </w:r>
    </w:p>
    <w:p>
      <w:pPr>
        <w:pStyle w:val="Normal.0"/>
      </w:pPr>
      <w:r>
        <w:rPr>
          <w:rtl w:val="0"/>
        </w:rPr>
        <w:t>checkCaptcha()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270500" cy="2674592"/>
            <wp:effectExtent l="0" t="0" r="0" b="0"/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image27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45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rtl w:val="0"/>
        </w:rPr>
        <w:t>Back/AdminController-&gt;checkAction();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利用上面的方法完成验证：</w:t>
      </w:r>
    </w:p>
    <w:p>
      <w:pPr>
        <w:pStyle w:val="Normal.0"/>
      </w:pPr>
      <w:r>
        <w:drawing>
          <wp:inline distT="0" distB="0" distL="0" distR="0">
            <wp:extent cx="5270500" cy="1707551"/>
            <wp:effectExtent l="0" t="0" r="0" b="0"/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image28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75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1"/>
      </w:pPr>
      <w:r>
        <w:rPr>
          <w:rtl w:val="0"/>
          <w:lang w:val="en-US"/>
        </w:rPr>
        <w:t>tip</w:t>
      </w:r>
      <w:r>
        <w:rPr>
          <w:rtl w:val="0"/>
          <w:lang w:val="zh-TW" w:eastAsia="zh-TW"/>
        </w:rPr>
        <w:t>：图片程序错误解析</w:t>
      </w:r>
    </w:p>
    <w:p>
      <w:pPr>
        <w:pStyle w:val="Normal.0"/>
      </w:pPr>
      <w:r>
        <w:rPr>
          <w:shd w:val="clear" w:color="auto" w:fill="ffff00"/>
          <w:rtl w:val="0"/>
          <w:lang w:val="en-US"/>
        </w:rPr>
        <w:t>step1</w:t>
      </w:r>
      <w:r>
        <w:rPr>
          <w:rtl w:val="0"/>
          <w:lang w:val="zh-TW" w:eastAsia="zh-TW"/>
        </w:rPr>
        <w:t>：</w:t>
      </w:r>
      <w:r>
        <w:rPr>
          <w:rtl w:val="0"/>
          <w:lang w:val="en-US"/>
        </w:rPr>
        <w:t xml:space="preserve"> </w:t>
      </w:r>
      <w:r>
        <w:rPr>
          <w:rtl w:val="0"/>
          <w:lang w:val="zh-TW" w:eastAsia="zh-TW"/>
        </w:rPr>
        <w:t>请求生成图片的</w:t>
      </w:r>
      <w:r>
        <w:rPr>
          <w:rtl w:val="0"/>
          <w:lang w:val="en-US"/>
        </w:rPr>
        <w:t>URL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语法错误：</w:t>
      </w:r>
    </w:p>
    <w:p>
      <w:pPr>
        <w:pStyle w:val="Normal.0"/>
      </w:pPr>
      <w:r>
        <w:drawing>
          <wp:inline distT="0" distB="0" distL="0" distR="0">
            <wp:extent cx="5270500" cy="559666"/>
            <wp:effectExtent l="0" t="0" r="0" b="0"/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image29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96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逻辑错误：</w:t>
      </w:r>
    </w:p>
    <w:p>
      <w:pPr>
        <w:pStyle w:val="Normal.0"/>
      </w:pPr>
      <w:r>
        <w:drawing>
          <wp:inline distT="0" distB="0" distL="0" distR="0">
            <wp:extent cx="5270500" cy="583144"/>
            <wp:effectExtent l="0" t="0" r="0" b="0"/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image30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31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color w:val="e887e8"/>
          <w:lang w:val="zh-TW" w:eastAsia="zh-TW"/>
        </w:rPr>
      </w:pPr>
      <w:r>
        <w:rPr>
          <w:color w:val="e887e8"/>
          <w:rtl w:val="0"/>
          <w:lang w:val="zh-TW" w:eastAsia="zh-TW"/>
        </w:rPr>
        <w:t>此时，如果出现语法错误，页面会有相应的提示。</w:t>
      </w:r>
    </w:p>
    <w:p>
      <w:pPr>
        <w:pStyle w:val="Normal.0"/>
        <w:rPr>
          <w:color w:val="e95ee6"/>
          <w:lang w:val="zh-TW" w:eastAsia="zh-TW"/>
        </w:rPr>
      </w:pPr>
      <w:r>
        <w:rPr>
          <w:color w:val="e95ee6"/>
          <w:rtl w:val="0"/>
          <w:lang w:val="zh-TW" w:eastAsia="zh-TW"/>
        </w:rPr>
        <w:t>但是没有语法错误，就如上面的结果，提示图片内部错误无法显示：</w:t>
      </w:r>
    </w:p>
    <w:p>
      <w:pPr>
        <w:pStyle w:val="Normal.0"/>
      </w:pPr>
    </w:p>
    <w:p>
      <w:pPr>
        <w:pStyle w:val="Normal.0"/>
      </w:pPr>
      <w:r>
        <w:rPr>
          <w:shd w:val="clear" w:color="auto" w:fill="ffff00"/>
          <w:rtl w:val="0"/>
          <w:lang w:val="en-US"/>
        </w:rPr>
        <w:t>Step2</w:t>
      </w:r>
      <w:r>
        <w:rPr>
          <w:rtl w:val="0"/>
          <w:lang w:val="zh-TW" w:eastAsia="zh-TW"/>
        </w:rPr>
        <w:t>：</w:t>
      </w:r>
      <w:r>
        <w:rPr>
          <w:color w:val="e75fed"/>
          <w:rtl w:val="0"/>
          <w:lang w:val="zh-TW" w:eastAsia="zh-TW"/>
        </w:rPr>
        <w:t>将</w:t>
      </w:r>
      <w:r>
        <w:rPr>
          <w:color w:val="e75fed"/>
          <w:rtl w:val="0"/>
          <w:lang w:val="en-US"/>
        </w:rPr>
        <w:t>header(</w:t>
      </w:r>
      <w:r>
        <w:rPr>
          <w:color w:val="e75fed"/>
          <w:rtl w:val="0"/>
          <w:lang w:val="en-US"/>
        </w:rPr>
        <w:t>‘</w:t>
      </w:r>
      <w:r>
        <w:rPr>
          <w:color w:val="e75fed"/>
          <w:rtl w:val="0"/>
          <w:lang w:val="en-US"/>
        </w:rPr>
        <w:t>Content-Type:image/jpeg</w:t>
      </w:r>
      <w:r>
        <w:rPr>
          <w:color w:val="e75fed"/>
          <w:rtl w:val="0"/>
          <w:lang w:val="en-US"/>
        </w:rPr>
        <w:t>’</w:t>
      </w:r>
      <w:r>
        <w:rPr>
          <w:color w:val="e75fed"/>
          <w:rtl w:val="0"/>
          <w:lang w:val="en-US"/>
        </w:rPr>
        <w:t>)</w:t>
      </w:r>
      <w:r>
        <w:rPr>
          <w:color w:val="e75fed"/>
          <w:rtl w:val="0"/>
          <w:lang w:val="zh-TW" w:eastAsia="zh-TW"/>
        </w:rPr>
        <w:t>注释</w:t>
      </w:r>
    </w:p>
    <w:p>
      <w:pPr>
        <w:pStyle w:val="Normal.0"/>
      </w:pPr>
      <w:r>
        <w:drawing>
          <wp:inline distT="0" distB="0" distL="0" distR="0">
            <wp:extent cx="5270500" cy="755105"/>
            <wp:effectExtent l="0" t="0" r="0" b="0"/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image31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51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drawing>
          <wp:inline distT="0" distB="0" distL="0" distR="0">
            <wp:extent cx="5270500" cy="673883"/>
            <wp:effectExtent l="0" t="0" r="0" b="0"/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image32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38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解决即可！</w:t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shd w:val="clear" w:color="auto" w:fill="ffff00"/>
          <w:rtl w:val="0"/>
          <w:lang w:val="zh-TW" w:eastAsia="zh-TW"/>
        </w:rPr>
        <w:t>图片不能展示的原因：额外输出</w:t>
      </w:r>
    </w:p>
    <w:p>
      <w:pPr>
        <w:pStyle w:val="Normal.0"/>
      </w:pPr>
      <w:r>
        <w:drawing>
          <wp:inline distT="0" distB="0" distL="0" distR="0">
            <wp:extent cx="5270500" cy="645964"/>
            <wp:effectExtent l="0" t="0" r="0" b="0"/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image33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59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color w:val="e873e7"/>
          <w:rtl w:val="0"/>
          <w:lang w:val="en-US"/>
        </w:rPr>
        <w:t>BOM</w:t>
      </w:r>
      <w:r>
        <w:rPr>
          <w:color w:val="e873e7"/>
          <w:rtl w:val="0"/>
          <w:lang w:val="zh-TW" w:eastAsia="zh-TW"/>
        </w:rPr>
        <w:t>：</w:t>
      </w:r>
      <w:r>
        <w:rPr>
          <w:color w:val="e873e7"/>
          <w:rtl w:val="0"/>
          <w:lang w:val="en-US"/>
        </w:rPr>
        <w:t>utf-8</w:t>
      </w:r>
      <w:r>
        <w:rPr>
          <w:color w:val="e873e7"/>
          <w:rtl w:val="0"/>
          <w:lang w:val="zh-TW" w:eastAsia="zh-TW"/>
        </w:rPr>
        <w:t>编码文件的签名，三个字节的隐藏字符。也是输出的</w:t>
      </w:r>
      <w:r>
        <w:rPr>
          <w:rtl w:val="0"/>
          <w:lang w:val="zh-TW" w:eastAsia="zh-TW"/>
        </w:rPr>
        <w:t>！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heading 1"/>
        <w:rPr>
          <w:lang w:val="zh-TW" w:eastAsia="zh-TW"/>
        </w:rPr>
      </w:pPr>
      <w:r>
        <w:rPr>
          <w:rtl w:val="0"/>
          <w:lang w:val="zh-TW" w:eastAsia="zh-TW"/>
        </w:rPr>
        <w:t>退出</w:t>
      </w:r>
    </w:p>
    <w:p>
      <w:pPr>
        <w:pStyle w:val="Normal.0"/>
        <w:rPr>
          <w:color w:val="e55ee9"/>
          <w:lang w:val="zh-TW" w:eastAsia="zh-TW"/>
        </w:rPr>
      </w:pPr>
      <w:r>
        <w:rPr>
          <w:color w:val="e55ee9"/>
          <w:rtl w:val="0"/>
          <w:lang w:val="zh-TW" w:eastAsia="zh-TW"/>
        </w:rPr>
        <w:t>销毁登录标志，</w:t>
      </w:r>
    </w:p>
    <w:p>
      <w:pPr>
        <w:pStyle w:val="Normal.0"/>
        <w:rPr>
          <w:color w:val="e55ee9"/>
        </w:rPr>
      </w:pPr>
      <w:r>
        <w:rPr>
          <w:color w:val="e55ee9"/>
          <w:rtl w:val="0"/>
          <w:lang w:val="en-US"/>
        </w:rPr>
        <w:t>Session</w:t>
      </w:r>
      <w:r>
        <w:rPr>
          <w:color w:val="e55ee9"/>
          <w:rtl w:val="0"/>
          <w:lang w:val="zh-TW" w:eastAsia="zh-TW"/>
        </w:rPr>
        <w:t>中存储的</w:t>
      </w:r>
      <w:r>
        <w:rPr>
          <w:color w:val="e55ee9"/>
          <w:rtl w:val="0"/>
          <w:lang w:val="en-US"/>
        </w:rPr>
        <w:t>is_login</w:t>
      </w:r>
    </w:p>
    <w:p>
      <w:pPr>
        <w:pStyle w:val="Normal.0"/>
      </w:pPr>
    </w:p>
    <w:p>
      <w:pPr>
        <w:pStyle w:val="heading 2"/>
      </w:pPr>
      <w:r>
        <w:rPr>
          <w:rtl w:val="0"/>
          <w:lang w:val="zh-TW" w:eastAsia="zh-TW"/>
        </w:rPr>
        <w:t>控制器</w:t>
      </w:r>
      <w:r>
        <w:rPr>
          <w:rtl w:val="0"/>
          <w:lang w:val="en-US"/>
        </w:rPr>
        <w:t>-</w:t>
      </w:r>
      <w:r>
        <w:rPr>
          <w:rtl w:val="0"/>
          <w:lang w:val="zh-TW" w:eastAsia="zh-TW"/>
        </w:rPr>
        <w:t>动作</w:t>
      </w:r>
    </w:p>
    <w:p>
      <w:pPr>
        <w:pStyle w:val="Normal.0"/>
      </w:pPr>
      <w:r>
        <w:drawing>
          <wp:inline distT="0" distB="0" distL="0" distR="0">
            <wp:extent cx="5270500" cy="738607"/>
            <wp:effectExtent l="0" t="0" r="0" b="0"/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image34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86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修改</w:t>
      </w:r>
      <w:r>
        <w:rPr>
          <w:rtl w:val="0"/>
          <w:lang w:val="en-US"/>
        </w:rPr>
        <w:t>top</w:t>
      </w:r>
      <w:r>
        <w:rPr>
          <w:rtl w:val="0"/>
          <w:lang w:val="zh-TW" w:eastAsia="zh-TW"/>
        </w:rPr>
        <w:t>模板，请求到退出动作：</w:t>
      </w:r>
    </w:p>
    <w:p>
      <w:pPr>
        <w:pStyle w:val="Normal.0"/>
      </w:pPr>
      <w:r>
        <w:drawing>
          <wp:inline distT="0" distB="0" distL="0" distR="0">
            <wp:extent cx="5270500" cy="397223"/>
            <wp:effectExtent l="0" t="0" r="0" b="0"/>
            <wp:docPr id="107374186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image35.pn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2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登录标志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zh-TW" w:eastAsia="zh-TW"/>
        </w:rPr>
        <w:t>通常还具有存储当前登录用户（管理员）信息的功能！</w:t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在</w:t>
      </w:r>
      <w:r>
        <w:rPr>
          <w:rtl w:val="0"/>
          <w:lang w:val="en-US"/>
        </w:rPr>
        <w:t xml:space="preserve"> </w:t>
      </w:r>
      <w:r>
        <w:rPr>
          <w:rtl w:val="0"/>
          <w:lang w:val="zh-TW" w:eastAsia="zh-TW"/>
        </w:rPr>
        <w:t>存储登录标志时，获取当前管理员信息，存储到</w:t>
      </w:r>
      <w:r>
        <w:rPr>
          <w:rtl w:val="0"/>
          <w:lang w:val="en-US"/>
        </w:rPr>
        <w:t>session</w:t>
      </w:r>
      <w:r>
        <w:rPr>
          <w:rtl w:val="0"/>
          <w:lang w:val="zh-TW" w:eastAsia="zh-TW"/>
        </w:rPr>
        <w:t>中：</w:t>
      </w:r>
    </w:p>
    <w:p>
      <w:pPr>
        <w:pStyle w:val="Normal.0"/>
        <w:rPr>
          <w:color w:val="d35ae9"/>
        </w:rPr>
      </w:pPr>
      <w:r>
        <w:rPr>
          <w:color w:val="d35ae9"/>
          <w:rtl w:val="0"/>
          <w:lang w:val="en-US"/>
        </w:rPr>
        <w:t>Back/AdminController-&gt;checkAction();</w:t>
      </w:r>
    </w:p>
    <w:p>
      <w:pPr>
        <w:pStyle w:val="Normal.0"/>
      </w:pPr>
      <w:r>
        <w:drawing>
          <wp:inline distT="0" distB="0" distL="0" distR="0">
            <wp:extent cx="5270500" cy="925162"/>
            <wp:effectExtent l="0" t="0" r="0" b="0"/>
            <wp:docPr id="107374186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image36.pn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51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需要</w:t>
      </w:r>
      <w:r>
        <w:rPr>
          <w:rtl w:val="0"/>
          <w:lang w:val="en-US"/>
        </w:rPr>
        <w:t>back/AdminModel-&gt;check()</w:t>
      </w:r>
      <w:r>
        <w:rPr>
          <w:rtl w:val="0"/>
          <w:lang w:val="zh-TW" w:eastAsia="zh-TW"/>
        </w:rPr>
        <w:t>方法，返回的为管理员信息（合法情况下）：</w:t>
      </w:r>
    </w:p>
    <w:p>
      <w:pPr>
        <w:pStyle w:val="Normal.0"/>
      </w:pPr>
      <w:r>
        <w:drawing>
          <wp:inline distT="0" distB="0" distL="0" distR="0">
            <wp:extent cx="5270500" cy="2213281"/>
            <wp:effectExtent l="0" t="0" r="0" b="0"/>
            <wp:docPr id="107374186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image37.png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32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color w:val="e962fa"/>
          <w:rtl w:val="0"/>
          <w:lang w:val="zh-TW" w:eastAsia="zh-TW"/>
        </w:rPr>
        <w:t>在</w:t>
      </w:r>
      <w:r>
        <w:rPr>
          <w:color w:val="e962fa"/>
          <w:rtl w:val="0"/>
          <w:lang w:val="en-US"/>
        </w:rPr>
        <w:t>back/PlatformController-&gt;_checkLogin()</w:t>
      </w:r>
      <w:r>
        <w:rPr>
          <w:color w:val="e962fa"/>
          <w:rtl w:val="0"/>
          <w:lang w:val="zh-TW" w:eastAsia="zh-TW"/>
        </w:rPr>
        <w:t>中验证管理员是否登录时，使用</w:t>
      </w:r>
      <w:r>
        <w:rPr>
          <w:color w:val="e962fa"/>
          <w:rtl w:val="0"/>
          <w:lang w:val="en-US"/>
        </w:rPr>
        <w:t>admin</w:t>
      </w:r>
      <w:r>
        <w:rPr>
          <w:color w:val="e962fa"/>
          <w:rtl w:val="0"/>
          <w:lang w:val="zh-TW" w:eastAsia="zh-TW"/>
        </w:rPr>
        <w:t>下标</w:t>
      </w:r>
      <w:r>
        <w:rPr>
          <w:rtl w:val="0"/>
          <w:lang w:val="zh-TW" w:eastAsia="zh-TW"/>
        </w:rPr>
        <w:t>：</w:t>
      </w:r>
    </w:p>
    <w:p>
      <w:pPr>
        <w:pStyle w:val="Normal.0"/>
      </w:pPr>
      <w:r>
        <w:drawing>
          <wp:inline distT="0" distB="0" distL="0" distR="0">
            <wp:extent cx="5270500" cy="744952"/>
            <wp:effectExtent l="0" t="0" r="0" b="0"/>
            <wp:docPr id="107374186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image38.png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49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退出时，销毁的也是该标志：</w:t>
      </w:r>
    </w:p>
    <w:p>
      <w:pPr>
        <w:pStyle w:val="Normal.0"/>
      </w:pPr>
      <w:r>
        <w:rPr>
          <w:rtl w:val="0"/>
        </w:rPr>
        <w:t>Back/AdminController-&gt;logoutAction();</w:t>
      </w:r>
    </w:p>
    <w:p>
      <w:pPr>
        <w:pStyle w:val="Normal.0"/>
      </w:pPr>
      <w:r>
        <w:drawing>
          <wp:inline distT="0" distB="0" distL="0" distR="0">
            <wp:extent cx="5270500" cy="811579"/>
            <wp:effectExtent l="0" t="0" r="0" b="0"/>
            <wp:docPr id="107374186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image39.png"/>
                    <pic:cNvPicPr>
                      <a:picLocks noChangeAspect="1"/>
                    </pic:cNvPicPr>
                  </pic:nvPicPr>
                  <pic:blipFill>
                    <a:blip r:embed="rId4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15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页面上可以获取管理员信息：</w:t>
      </w:r>
    </w:p>
    <w:p>
      <w:pPr>
        <w:pStyle w:val="Normal.0"/>
      </w:pPr>
      <w:r>
        <w:rPr>
          <w:color w:val="dd5be7"/>
          <w:rtl w:val="0"/>
          <w:lang w:val="en-US"/>
        </w:rPr>
        <w:t>Back/top.html</w:t>
      </w:r>
      <w:r>
        <w:rPr>
          <w:color w:val="dd5be7"/>
          <w:rtl w:val="0"/>
          <w:lang w:val="zh-TW" w:eastAsia="zh-TW"/>
        </w:rPr>
        <w:t>中，显示：你好</w:t>
      </w:r>
      <w:r>
        <w:rPr>
          <w:color w:val="dd5be7"/>
          <w:rtl w:val="0"/>
          <w:lang w:val="en-US"/>
        </w:rPr>
        <w:t xml:space="preserve"> </w:t>
      </w:r>
      <w:r>
        <w:rPr>
          <w:color w:val="dd5be7"/>
          <w:rtl w:val="0"/>
          <w:lang w:val="zh-TW" w:eastAsia="zh-TW"/>
        </w:rPr>
        <w:t>管理员</w:t>
      </w:r>
      <w:r>
        <w:rPr>
          <w:rtl w:val="0"/>
          <w:lang w:val="zh-TW" w:eastAsia="zh-TW"/>
        </w:rPr>
        <w:t>！</w:t>
      </w:r>
    </w:p>
    <w:p>
      <w:pPr>
        <w:pStyle w:val="Normal.0"/>
      </w:pPr>
      <w:r>
        <w:drawing>
          <wp:inline distT="0" distB="0" distL="0" distR="0">
            <wp:extent cx="5270500" cy="578068"/>
            <wp:effectExtent l="0" t="0" r="0" b="0"/>
            <wp:docPr id="107374186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image40.png"/>
                    <pic:cNvPicPr>
                      <a:picLocks noChangeAspect="1"/>
                    </pic:cNvPicPr>
                  </pic:nvPicPr>
                  <pic:blipFill>
                    <a:blip r:embed="rId4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80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heading 1"/>
        <w:rPr>
          <w:lang w:val="zh-TW" w:eastAsia="zh-TW"/>
        </w:rPr>
      </w:pPr>
      <w:r>
        <w:rPr>
          <w:rtl w:val="0"/>
          <w:lang w:val="zh-TW" w:eastAsia="zh-TW"/>
        </w:rPr>
        <w:t>商品表的设计</w:t>
      </w:r>
    </w:p>
    <w:p>
      <w:pPr>
        <w:pStyle w:val="Normal.0"/>
      </w:pPr>
      <w:r>
        <w:drawing>
          <wp:inline distT="0" distB="0" distL="0" distR="0">
            <wp:extent cx="5270500" cy="2466463"/>
            <wp:effectExtent l="0" t="0" r="0" b="0"/>
            <wp:docPr id="107374186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image41.png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64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1"/>
        <w:rPr>
          <w:lang w:val="zh-TW" w:eastAsia="zh-TW"/>
        </w:rPr>
      </w:pPr>
      <w:r>
        <w:rPr>
          <w:rtl w:val="0"/>
          <w:lang w:val="zh-TW" w:eastAsia="zh-TW"/>
        </w:rPr>
        <w:t>功能：添加商品表单</w:t>
      </w:r>
    </w:p>
    <w:p>
      <w:pPr>
        <w:pStyle w:val="Normal.0"/>
        <w:rPr>
          <w:color w:val="c657e8"/>
        </w:rPr>
      </w:pPr>
      <w:r>
        <w:rPr>
          <w:color w:val="c657e8"/>
          <w:rtl w:val="0"/>
          <w:lang w:val="en-US"/>
        </w:rPr>
        <w:t>Index.php?p=back&amp;c=Goods&amp;a=add</w:t>
      </w:r>
    </w:p>
    <w:p>
      <w:pPr>
        <w:pStyle w:val="heading 2"/>
      </w:pPr>
      <w:r>
        <w:rPr>
          <w:rtl w:val="0"/>
        </w:rPr>
        <w:t>Controller-Action: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新建商品控制器类</w:t>
      </w:r>
    </w:p>
    <w:p>
      <w:pPr>
        <w:pStyle w:val="Normal.0"/>
      </w:pPr>
      <w:r>
        <w:rPr>
          <w:rtl w:val="0"/>
        </w:rPr>
        <w:t>Application/back/controller/GoodsController.class.php</w:t>
      </w:r>
    </w:p>
    <w:p>
      <w:pPr>
        <w:pStyle w:val="Normal.0"/>
      </w:pPr>
      <w:r>
        <w:drawing>
          <wp:inline distT="0" distB="0" distL="0" distR="0">
            <wp:extent cx="5270500" cy="1486096"/>
            <wp:effectExtent l="0" t="0" r="0" b="0"/>
            <wp:docPr id="107374186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image42.png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60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  <w:r>
        <w:rPr>
          <w:rtl w:val="0"/>
          <w:lang w:val="en-US"/>
        </w:rPr>
        <w:t>addAction()</w:t>
      </w:r>
      <w:r>
        <w:rPr>
          <w:rtl w:val="0"/>
          <w:lang w:val="zh-TW" w:eastAsia="zh-TW"/>
        </w:rPr>
        <w:t>：</w:t>
      </w:r>
    </w:p>
    <w:p>
      <w:pPr>
        <w:pStyle w:val="Normal.0"/>
      </w:pPr>
      <w:r>
        <w:drawing>
          <wp:inline distT="0" distB="0" distL="0" distR="0">
            <wp:extent cx="5270500" cy="1149155"/>
            <wp:effectExtent l="0" t="0" r="0" b="0"/>
            <wp:docPr id="107374186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image43.png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91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2"/>
      </w:pPr>
      <w:r>
        <w:rPr>
          <w:rtl w:val="0"/>
        </w:rPr>
        <w:t>Model:</w:t>
      </w:r>
    </w:p>
    <w:p>
      <w:pPr>
        <w:pStyle w:val="heading 2"/>
      </w:pPr>
      <w:r>
        <w:rPr>
          <w:rtl w:val="0"/>
          <w:lang w:val="en-US"/>
        </w:rPr>
        <w:t>View-template</w:t>
      </w:r>
      <w:r>
        <w:rPr>
          <w:rtl w:val="0"/>
          <w:lang w:val="zh-TW" w:eastAsia="zh-TW"/>
        </w:rPr>
        <w:t>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增加视图层模板：</w:t>
      </w:r>
    </w:p>
    <w:p>
      <w:pPr>
        <w:pStyle w:val="Normal.0"/>
      </w:pPr>
      <w:r>
        <w:rPr>
          <w:rtl w:val="0"/>
        </w:rPr>
        <w:t>Application/back/view/goods_add.html</w:t>
      </w:r>
    </w:p>
    <w:p>
      <w:pPr>
        <w:pStyle w:val="Normal.0"/>
      </w:pPr>
      <w:r>
        <w:rPr>
          <w:rtl w:val="0"/>
          <w:lang w:val="zh-TW" w:eastAsia="zh-TW"/>
        </w:rPr>
        <w:t>需要相应的</w:t>
      </w:r>
      <w:r>
        <w:rPr>
          <w:rtl w:val="0"/>
          <w:lang w:val="en-US"/>
        </w:rPr>
        <w:t>js</w:t>
      </w:r>
      <w:r>
        <w:rPr>
          <w:rtl w:val="0"/>
          <w:lang w:val="zh-TW" w:eastAsia="zh-TW"/>
        </w:rPr>
        <w:t>：</w:t>
      </w:r>
    </w:p>
    <w:p>
      <w:pPr>
        <w:pStyle w:val="Normal.0"/>
      </w:pPr>
      <w:r>
        <w:drawing>
          <wp:inline distT="0" distB="0" distL="0" distR="0">
            <wp:extent cx="5270500" cy="1451196"/>
            <wp:effectExtent l="0" t="0" r="0" b="0"/>
            <wp:docPr id="107374186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image44.png"/>
                    <pic:cNvPicPr>
                      <a:picLocks noChangeAspect="1"/>
                    </pic:cNvPicPr>
                  </pic:nvPicPr>
                  <pic:blipFill>
                    <a:blip r:embed="rId4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11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留下部分选项卡，及表单元素：</w:t>
      </w:r>
    </w:p>
    <w:p>
      <w:pPr>
        <w:pStyle w:val="Normal.0"/>
      </w:pPr>
      <w:r>
        <w:drawing>
          <wp:inline distT="0" distB="0" distL="0" distR="0">
            <wp:extent cx="5270500" cy="277930"/>
            <wp:effectExtent l="0" t="0" r="0" b="0"/>
            <wp:docPr id="107374187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image45.png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9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补充</w:t>
      </w:r>
    </w:p>
    <w:p>
      <w:pPr>
        <w:pStyle w:val="Normal.0"/>
      </w:pPr>
      <w:r>
        <w:rPr>
          <w:rtl w:val="0"/>
          <w:lang w:val="zh-TW" w:eastAsia="zh-TW"/>
        </w:rPr>
        <w:t>修改菜单的</w:t>
      </w:r>
      <w:r>
        <w:rPr>
          <w:rtl w:val="0"/>
          <w:lang w:val="en-US"/>
        </w:rPr>
        <w:t>menu.html</w:t>
      </w:r>
      <w:r>
        <w:rPr>
          <w:rtl w:val="0"/>
          <w:lang w:val="zh-TW" w:eastAsia="zh-TW"/>
        </w:rPr>
        <w:t>模板，请求添加动作：</w:t>
      </w:r>
    </w:p>
    <w:p>
      <w:pPr>
        <w:pStyle w:val="Normal.0"/>
        <w:rPr>
          <w:color w:val="e25ce7"/>
        </w:rPr>
      </w:pPr>
      <w:r>
        <w:rPr>
          <w:color w:val="e25ce7"/>
          <w:rtl w:val="0"/>
          <w:lang w:val="en-US"/>
        </w:rPr>
        <w:t>Back/view/menu.html</w:t>
      </w:r>
    </w:p>
    <w:p>
      <w:pPr>
        <w:pStyle w:val="Normal.0"/>
      </w:pPr>
      <w:r>
        <w:drawing>
          <wp:inline distT="0" distB="0" distL="0" distR="0">
            <wp:extent cx="5270500" cy="454332"/>
            <wp:effectExtent l="0" t="0" r="0" b="0"/>
            <wp:docPr id="107374187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image46.png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43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1"/>
        <w:rPr>
          <w:lang w:val="zh-TW" w:eastAsia="zh-TW"/>
        </w:rPr>
      </w:pPr>
      <w:r>
        <w:rPr>
          <w:rtl w:val="0"/>
          <w:lang w:val="zh-TW" w:eastAsia="zh-TW"/>
        </w:rPr>
        <w:t>功能：处理商品添加数据</w:t>
      </w:r>
    </w:p>
    <w:p>
      <w:pPr>
        <w:pStyle w:val="Normal.0"/>
      </w:pPr>
      <w:r>
        <w:rPr>
          <w:rtl w:val="0"/>
        </w:rPr>
        <w:t>Index.php?p=back&amp;c=Goods&amp;a=insert</w:t>
      </w:r>
    </w:p>
    <w:p>
      <w:pPr>
        <w:pStyle w:val="heading 2"/>
      </w:pPr>
      <w:r>
        <w:rPr>
          <w:rtl w:val="0"/>
          <w:lang w:val="zh-TW" w:eastAsia="zh-TW"/>
        </w:rPr>
        <w:t>控制器</w:t>
      </w:r>
      <w:r>
        <w:rPr>
          <w:rtl w:val="0"/>
          <w:lang w:val="en-US"/>
        </w:rPr>
        <w:t>-</w:t>
      </w:r>
      <w:r>
        <w:rPr>
          <w:rtl w:val="0"/>
          <w:lang w:val="zh-TW" w:eastAsia="zh-TW"/>
        </w:rPr>
        <w:t>动作</w:t>
      </w:r>
    </w:p>
    <w:p>
      <w:pPr>
        <w:pStyle w:val="Normal.0"/>
        <w:rPr>
          <w:color w:val="e15dea"/>
        </w:rPr>
      </w:pPr>
      <w:r>
        <w:rPr>
          <w:color w:val="e15dea"/>
          <w:rtl w:val="0"/>
          <w:lang w:val="en-US"/>
        </w:rPr>
        <w:t>Back/GoodsController-&gt;insertAction();</w:t>
      </w:r>
    </w:p>
    <w:p>
      <w:pPr>
        <w:pStyle w:val="Normal.0"/>
      </w:pPr>
      <w:r>
        <w:rPr>
          <w:rtl w:val="0"/>
          <w:lang w:val="en-US"/>
        </w:rPr>
        <w:t>Checkbox</w:t>
      </w:r>
      <w:r>
        <w:rPr>
          <w:rtl w:val="0"/>
          <w:lang w:val="zh-TW" w:eastAsia="zh-TW"/>
        </w:rPr>
        <w:t>在提交时：</w:t>
      </w:r>
    </w:p>
    <w:p>
      <w:pPr>
        <w:pStyle w:val="Normal.0"/>
        <w:ind w:firstLine="420"/>
        <w:rPr>
          <w:color w:val="e362e7"/>
        </w:rPr>
      </w:pPr>
      <w:r>
        <w:rPr>
          <w:color w:val="e362e7"/>
          <w:rtl w:val="0"/>
          <w:lang w:val="zh-TW" w:eastAsia="zh-TW"/>
        </w:rPr>
        <w:t>如果选中：则其值为</w:t>
      </w:r>
      <w:r>
        <w:rPr>
          <w:color w:val="e362e7"/>
          <w:rtl w:val="0"/>
          <w:lang w:val="en-US"/>
        </w:rPr>
        <w:t>value</w:t>
      </w:r>
      <w:r>
        <w:rPr>
          <w:color w:val="e362e7"/>
          <w:rtl w:val="0"/>
          <w:lang w:val="zh-TW" w:eastAsia="zh-TW"/>
        </w:rPr>
        <w:t>属性的值。</w:t>
      </w:r>
    </w:p>
    <w:p>
      <w:pPr>
        <w:pStyle w:val="Normal.0"/>
        <w:ind w:firstLine="420"/>
        <w:rPr>
          <w:color w:val="e362e7"/>
        </w:rPr>
      </w:pPr>
      <w:r>
        <w:rPr>
          <w:color w:val="e362e7"/>
          <w:rtl w:val="0"/>
          <w:lang w:val="zh-TW" w:eastAsia="zh-TW"/>
        </w:rPr>
        <w:t>如果未选中：则表单不会提交其数据（</w:t>
      </w:r>
      <w:r>
        <w:rPr>
          <w:color w:val="e362e7"/>
          <w:rtl w:val="0"/>
          <w:lang w:val="en-US"/>
        </w:rPr>
        <w:t>_POST</w:t>
      </w:r>
      <w:r>
        <w:rPr>
          <w:color w:val="e362e7"/>
          <w:rtl w:val="0"/>
          <w:lang w:val="zh-TW" w:eastAsia="zh-TW"/>
        </w:rPr>
        <w:t>中没有该元素）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推荐：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采用数组方式命名，并且值就是需要插入到表中的数据：</w:t>
      </w:r>
    </w:p>
    <w:p>
      <w:pPr>
        <w:pStyle w:val="Normal.0"/>
      </w:pPr>
      <w:r>
        <w:drawing>
          <wp:inline distT="0" distB="0" distL="0" distR="0">
            <wp:extent cx="5270500" cy="1110448"/>
            <wp:effectExtent l="0" t="0" r="0" b="0"/>
            <wp:docPr id="107374187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image47.png"/>
                    <pic:cNvPicPr>
                      <a:picLocks noChangeAspect="1"/>
                    </pic:cNvPicPr>
                  </pic:nvPicPr>
                  <pic:blipFill>
                    <a:blip r:embed="rId5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04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处理：</w:t>
      </w:r>
    </w:p>
    <w:p>
      <w:pPr>
        <w:pStyle w:val="Normal.0"/>
      </w:pPr>
      <w:r>
        <w:drawing>
          <wp:inline distT="0" distB="0" distL="0" distR="0">
            <wp:extent cx="5270500" cy="461947"/>
            <wp:effectExtent l="0" t="0" r="0" b="0"/>
            <wp:docPr id="107374187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image48.png"/>
                    <pic:cNvPicPr>
                      <a:picLocks noChangeAspect="1"/>
                    </pic:cNvPicPr>
                  </pic:nvPicPr>
                  <pic:blipFill>
                    <a:blip r:embed="rId5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9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rtl w:val="0"/>
          <w:lang w:val="zh-TW" w:eastAsia="zh-TW"/>
        </w:rPr>
        <w:t>实现</w:t>
      </w:r>
      <w:r>
        <w:rPr>
          <w:rtl w:val="0"/>
          <w:lang w:val="en-US"/>
        </w:rPr>
        <w:t>insertAction();</w:t>
      </w:r>
    </w:p>
    <w:p>
      <w:pPr>
        <w:pStyle w:val="Normal.0"/>
      </w:pPr>
      <w:r>
        <w:drawing>
          <wp:inline distT="0" distB="0" distL="0" distR="0">
            <wp:extent cx="5270500" cy="3167631"/>
            <wp:effectExtent l="0" t="0" r="0" b="0"/>
            <wp:docPr id="107374187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image49.png"/>
                    <pic:cNvPicPr>
                      <a:picLocks noChangeAspect="1"/>
                    </pic:cNvPicPr>
                  </pic:nvPicPr>
                  <pic:blipFill>
                    <a:blip r:embed="rId5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76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模型</w:t>
      </w:r>
    </w:p>
    <w:p>
      <w:pPr>
        <w:pStyle w:val="Normal.0"/>
      </w:pPr>
      <w:r>
        <w:rPr>
          <w:rtl w:val="0"/>
          <w:lang w:val="zh-TW" w:eastAsia="zh-TW"/>
        </w:rPr>
        <w:t>为</w:t>
      </w:r>
      <w:r>
        <w:rPr>
          <w:rtl w:val="0"/>
          <w:lang w:val="en-US"/>
        </w:rPr>
        <w:t>goods</w:t>
      </w:r>
      <w:r>
        <w:rPr>
          <w:rtl w:val="0"/>
          <w:lang w:val="zh-TW" w:eastAsia="zh-TW"/>
        </w:rPr>
        <w:t>表建立操作模型：</w:t>
      </w:r>
    </w:p>
    <w:p>
      <w:pPr>
        <w:pStyle w:val="Normal.0"/>
        <w:rPr>
          <w:color w:val="ea5cdc"/>
        </w:rPr>
      </w:pPr>
      <w:r>
        <w:rPr>
          <w:color w:val="ea5cdc"/>
          <w:rtl w:val="0"/>
          <w:lang w:val="en-US"/>
        </w:rPr>
        <w:t>Application/back/model/GoodsModel.class.php</w:t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格式化字符串：</w:t>
      </w:r>
    </w:p>
    <w:p>
      <w:pPr>
        <w:pStyle w:val="Normal.0"/>
        <w:rPr>
          <w:color w:val="e979e7"/>
        </w:rPr>
      </w:pPr>
      <w:r>
        <w:rPr>
          <w:color w:val="e979e7"/>
          <w:rtl w:val="0"/>
          <w:lang w:val="en-US"/>
        </w:rPr>
        <w:t>Sprintf()</w:t>
      </w:r>
      <w:r>
        <w:rPr>
          <w:color w:val="e979e7"/>
          <w:rtl w:val="0"/>
          <w:lang w:val="zh-TW" w:eastAsia="zh-TW"/>
        </w:rPr>
        <w:t>可以完成对字符串的格式化：</w:t>
      </w:r>
    </w:p>
    <w:p>
      <w:pPr>
        <w:pStyle w:val="Normal.0"/>
      </w:pPr>
      <w:r>
        <w:rPr>
          <w:rtl w:val="0"/>
          <w:lang w:val="en-US"/>
        </w:rPr>
        <w:t>Sprintf(</w:t>
      </w:r>
      <w:r>
        <w:rPr>
          <w:rtl w:val="0"/>
          <w:lang w:val="zh-TW" w:eastAsia="zh-TW"/>
        </w:rPr>
        <w:t>格式，格式中需要的数据</w:t>
      </w:r>
      <w:r>
        <w:rPr>
          <w:rtl w:val="0"/>
          <w:lang w:val="en-US"/>
        </w:rPr>
        <w:t>)</w:t>
      </w:r>
    </w:p>
    <w:p>
      <w:pPr>
        <w:pStyle w:val="Normal.0"/>
      </w:pPr>
      <w:r>
        <w:drawing>
          <wp:inline distT="0" distB="0" distL="0" distR="0">
            <wp:extent cx="5270500" cy="2394759"/>
            <wp:effectExtent l="0" t="0" r="0" b="0"/>
            <wp:docPr id="107374187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image50.png"/>
                    <pic:cNvPicPr>
                      <a:picLocks noChangeAspect="1"/>
                    </pic:cNvPicPr>
                  </pic:nvPicPr>
                  <pic:blipFill>
                    <a:blip r:embed="rId5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47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Tip</w:t>
      </w:r>
      <w:r>
        <w:rPr>
          <w:rtl w:val="0"/>
          <w:lang w:val="zh-TW" w:eastAsia="zh-TW"/>
        </w:rPr>
        <w:t>：数据参与</w:t>
      </w:r>
      <w:r>
        <w:rPr>
          <w:rtl w:val="0"/>
          <w:lang w:val="en-US"/>
        </w:rPr>
        <w:t>SQL</w:t>
      </w:r>
      <w:r>
        <w:rPr>
          <w:rtl w:val="0"/>
          <w:lang w:val="zh-TW" w:eastAsia="zh-TW"/>
        </w:rPr>
        <w:t>的执行，一定要防止</w:t>
      </w:r>
      <w:r>
        <w:rPr>
          <w:rtl w:val="0"/>
          <w:lang w:val="en-US"/>
        </w:rPr>
        <w:t>SQL</w:t>
      </w:r>
      <w:r>
        <w:rPr>
          <w:rtl w:val="0"/>
          <w:lang w:val="zh-TW" w:eastAsia="zh-TW"/>
        </w:rPr>
        <w:t>注入，使用转义！</w:t>
      </w:r>
    </w:p>
    <w:p>
      <w:pPr>
        <w:pStyle w:val="Normal.0"/>
        <w:rPr>
          <w:color w:val="c85af2"/>
          <w:lang w:val="zh-TW" w:eastAsia="zh-TW"/>
        </w:rPr>
      </w:pPr>
      <w:r>
        <w:rPr>
          <w:color w:val="c85af2"/>
          <w:rtl w:val="0"/>
          <w:lang w:val="zh-TW" w:eastAsia="zh-TW"/>
        </w:rPr>
        <w:t>此时在模型层面，提供可以对数组内的所有数据，进行批量转义功能：</w:t>
      </w:r>
    </w:p>
    <w:p>
      <w:pPr>
        <w:pStyle w:val="Normal.0"/>
        <w:rPr>
          <w:color w:val="c85af2"/>
          <w:lang w:val="zh-TW" w:eastAsia="zh-TW"/>
        </w:rPr>
      </w:pPr>
      <w:r>
        <w:rPr>
          <w:color w:val="c85af2"/>
          <w:rtl w:val="0"/>
          <w:lang w:val="zh-TW" w:eastAsia="zh-TW"/>
        </w:rPr>
        <w:t>基础模型增加方法：</w:t>
      </w:r>
    </w:p>
    <w:p>
      <w:pPr>
        <w:pStyle w:val="Normal.0"/>
        <w:rPr>
          <w:color w:val="c85af2"/>
        </w:rPr>
      </w:pPr>
      <w:r>
        <w:rPr>
          <w:color w:val="c85af2"/>
          <w:rtl w:val="0"/>
        </w:rPr>
        <w:tab/>
        <w:t>escapeStringAll();</w:t>
      </w:r>
    </w:p>
    <w:p>
      <w:pPr>
        <w:pStyle w:val="Normal.0"/>
      </w:pPr>
      <w:r>
        <w:drawing>
          <wp:inline distT="0" distB="0" distL="0" distR="0">
            <wp:extent cx="5270500" cy="2184726"/>
            <wp:effectExtent l="0" t="0" r="0" b="0"/>
            <wp:docPr id="107374187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image51.png"/>
                    <pic:cNvPicPr>
                      <a:picLocks noChangeAspect="1"/>
                    </pic:cNvPicPr>
                  </pic:nvPicPr>
                  <pic:blipFill>
                    <a:blip r:embed="rId5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47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需要时调用该方法：</w:t>
      </w:r>
    </w:p>
    <w:p>
      <w:pPr>
        <w:pStyle w:val="Normal.0"/>
        <w:rPr>
          <w:color w:val="da87e9"/>
        </w:rPr>
      </w:pPr>
      <w:r>
        <w:rPr>
          <w:color w:val="da87e9"/>
          <w:rtl w:val="0"/>
          <w:lang w:val="en-US"/>
        </w:rPr>
        <w:t>Back/GoodsModel-&gt;insertGoods()</w:t>
      </w:r>
    </w:p>
    <w:p>
      <w:pPr>
        <w:pStyle w:val="Normal.0"/>
      </w:pPr>
      <w:r>
        <w:drawing>
          <wp:inline distT="0" distB="0" distL="0" distR="0">
            <wp:extent cx="5270500" cy="918816"/>
            <wp:effectExtent l="0" t="0" r="0" b="0"/>
            <wp:docPr id="107374187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image52.png"/>
                    <pic:cNvPicPr>
                      <a:picLocks noChangeAspect="1"/>
                    </pic:cNvPicPr>
                  </pic:nvPicPr>
                  <pic:blipFill>
                    <a:blip r:embed="rId5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88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2"/>
      </w:pPr>
      <w:r>
        <w:rPr>
          <w:rtl w:val="0"/>
          <w:lang w:val="zh-TW" w:eastAsia="zh-TW"/>
        </w:rPr>
        <w:t>视图</w:t>
      </w:r>
      <w:r>
        <w:rPr>
          <w:rtl w:val="0"/>
          <w:lang w:val="en-US"/>
        </w:rPr>
        <w:t>-</w:t>
      </w:r>
      <w:r>
        <w:rPr>
          <w:rtl w:val="0"/>
          <w:lang w:val="zh-TW" w:eastAsia="zh-TW"/>
        </w:rPr>
        <w:t>模板</w:t>
      </w:r>
    </w:p>
    <w:p>
      <w:pPr>
        <w:pStyle w:val="Normal.0"/>
      </w:pPr>
    </w:p>
    <w:p>
      <w:pPr>
        <w:pStyle w:val="heading 2"/>
        <w:rPr>
          <w:lang w:val="zh-TW" w:eastAsia="zh-TW"/>
        </w:rPr>
      </w:pPr>
      <w:r>
        <w:rPr>
          <w:rtl w:val="0"/>
          <w:lang w:val="zh-TW" w:eastAsia="zh-TW"/>
        </w:rPr>
        <w:t>补充：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商品列表</w:t>
      </w:r>
    </w:p>
    <w:p>
      <w:pPr>
        <w:pStyle w:val="Normal.0"/>
      </w:pPr>
      <w:r>
        <w:drawing>
          <wp:inline distT="0" distB="0" distL="0" distR="0">
            <wp:extent cx="5038725" cy="762000"/>
            <wp:effectExtent l="0" t="0" r="0" b="0"/>
            <wp:docPr id="107374187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image53.png"/>
                    <pic:cNvPicPr>
                      <a:picLocks noChangeAspect="1"/>
                    </pic:cNvPicPr>
                  </pic:nvPicPr>
                  <pic:blipFill>
                    <a:blip r:embed="rId5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762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heading 1"/>
      </w:pPr>
      <w:r>
        <w:rPr>
          <w:rtl w:val="0"/>
          <w:lang w:val="zh-TW" w:eastAsia="zh-TW"/>
        </w:rPr>
        <w:t>模型</w:t>
      </w:r>
      <w:r>
        <w:rPr>
          <w:rtl w:val="0"/>
          <w:lang w:val="en-US"/>
        </w:rPr>
        <w:t>-</w:t>
      </w:r>
      <w:r>
        <w:rPr>
          <w:rtl w:val="0"/>
          <w:lang w:val="zh-TW" w:eastAsia="zh-TW"/>
        </w:rPr>
        <w:t>前缀处理</w:t>
      </w:r>
    </w:p>
    <w:p>
      <w:pPr>
        <w:pStyle w:val="Normal.0"/>
        <w:rPr>
          <w:color w:val="ea5de2"/>
        </w:rPr>
      </w:pPr>
      <w:r>
        <w:rPr>
          <w:color w:val="ea5de2"/>
          <w:rtl w:val="0"/>
          <w:lang w:val="zh-TW" w:eastAsia="zh-TW"/>
        </w:rPr>
        <w:t>真实表名</w:t>
      </w:r>
      <w:r>
        <w:rPr>
          <w:color w:val="ea5de2"/>
          <w:rtl w:val="0"/>
          <w:lang w:val="en-US"/>
        </w:rPr>
        <w:t xml:space="preserve"> = </w:t>
      </w:r>
      <w:r>
        <w:rPr>
          <w:color w:val="ea5de2"/>
          <w:rtl w:val="0"/>
          <w:lang w:val="zh-TW" w:eastAsia="zh-TW"/>
        </w:rPr>
        <w:t>前缀（项目）</w:t>
      </w:r>
      <w:r>
        <w:rPr>
          <w:color w:val="ea5de2"/>
          <w:rtl w:val="0"/>
          <w:lang w:val="en-US"/>
        </w:rPr>
        <w:t xml:space="preserve"> + </w:t>
      </w:r>
      <w:r>
        <w:rPr>
          <w:color w:val="ea5de2"/>
          <w:rtl w:val="0"/>
          <w:lang w:val="zh-TW" w:eastAsia="zh-TW"/>
        </w:rPr>
        <w:t>逻辑表名（功能）</w:t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前缀：通过配置文件配置。</w:t>
      </w:r>
    </w:p>
    <w:p>
      <w:pPr>
        <w:pStyle w:val="Normal.0"/>
      </w:pPr>
      <w:r>
        <w:tab/>
      </w:r>
      <w:r>
        <w:rPr>
          <w:color w:val="e961f5"/>
          <w:rtl w:val="0"/>
          <w:lang w:val="en-US"/>
        </w:rPr>
        <w:t>Config/application.config.php</w:t>
      </w:r>
    </w:p>
    <w:p>
      <w:pPr>
        <w:pStyle w:val="Normal.0"/>
      </w:pPr>
      <w:r>
        <w:tab/>
      </w:r>
      <w:r>
        <w:drawing>
          <wp:inline distT="0" distB="0" distL="0" distR="0">
            <wp:extent cx="5270500" cy="1031130"/>
            <wp:effectExtent l="0" t="0" r="0" b="0"/>
            <wp:docPr id="107374187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image54.png"/>
                    <pic:cNvPicPr>
                      <a:picLocks noChangeAspect="1"/>
                    </pic:cNvPicPr>
                  </pic:nvPicPr>
                  <pic:blipFill>
                    <a:blip r:embed="rId5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11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逻辑表名：模型类自身来确定。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zh-TW" w:eastAsia="zh-TW"/>
        </w:rPr>
        <w:t>模型类中增加属性：</w:t>
      </w:r>
      <w:r>
        <w:rPr>
          <w:rtl w:val="0"/>
          <w:lang w:val="en-US"/>
        </w:rPr>
        <w:t>_logic_table</w:t>
      </w:r>
    </w:p>
    <w:p>
      <w:pPr>
        <w:pStyle w:val="Normal.0"/>
      </w:pPr>
      <w:r>
        <w:drawing>
          <wp:inline distT="0" distB="0" distL="0" distR="0">
            <wp:extent cx="5270500" cy="1141540"/>
            <wp:effectExtent l="0" t="0" r="0" b="0"/>
            <wp:docPr id="107374188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image55.png"/>
                    <pic:cNvPicPr>
                      <a:picLocks noChangeAspect="1"/>
                    </pic:cNvPicPr>
                  </pic:nvPicPr>
                  <pic:blipFill>
                    <a:blip r:embed="rId5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15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拼凑真实表名：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zh-TW" w:eastAsia="zh-TW"/>
        </w:rPr>
        <w:t>基础模型中，增加初始化真实表名的操作：</w:t>
      </w:r>
    </w:p>
    <w:p>
      <w:pPr>
        <w:pStyle w:val="Normal.0"/>
      </w:pPr>
      <w:r>
        <w:drawing>
          <wp:inline distT="0" distB="0" distL="0" distR="0">
            <wp:extent cx="5270500" cy="1052705"/>
            <wp:effectExtent l="0" t="0" r="0" b="0"/>
            <wp:docPr id="107374188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image56.png"/>
                    <pic:cNvPicPr>
                      <a:picLocks noChangeAspect="1"/>
                    </pic:cNvPicPr>
                  </pic:nvPicPr>
                  <pic:blipFill>
                    <a:blip r:embed="rId5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27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表名使用反引号包裹！</w:t>
      </w:r>
    </w:p>
    <w:p>
      <w:pPr>
        <w:pStyle w:val="Normal.0"/>
      </w:pPr>
      <w:r>
        <w:drawing>
          <wp:inline distT="0" distB="0" distL="0" distR="0">
            <wp:extent cx="5270500" cy="1081893"/>
            <wp:effectExtent l="0" t="0" r="0" b="0"/>
            <wp:docPr id="107374188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image57.png"/>
                    <pic:cNvPicPr>
                      <a:picLocks noChangeAspect="1"/>
                    </pic:cNvPicPr>
                  </pic:nvPicPr>
                  <pic:blipFill>
                    <a:blip r:embed="rId6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18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color w:val="d159e9"/>
          <w:lang w:val="zh-TW" w:eastAsia="zh-TW"/>
        </w:rPr>
      </w:pPr>
      <w:r>
        <w:rPr>
          <w:color w:val="d159e9"/>
          <w:rtl w:val="0"/>
          <w:lang w:val="zh-TW" w:eastAsia="zh-TW"/>
        </w:rPr>
        <w:t>实例化模型对象时，完成对真实表名的初始化工作：</w:t>
      </w:r>
    </w:p>
    <w:p>
      <w:pPr>
        <w:pStyle w:val="Normal.0"/>
      </w:pPr>
      <w:r>
        <w:rPr>
          <w:color w:val="d159e9"/>
          <w:lang w:val="en-US"/>
        </w:rPr>
        <w:tab/>
      </w:r>
      <w:r>
        <w:rPr>
          <w:color w:val="d159e9"/>
          <w:rtl w:val="0"/>
          <w:lang w:val="zh-TW" w:eastAsia="zh-TW"/>
        </w:rPr>
        <w:t>基础模型的构造方法中</w:t>
      </w:r>
      <w:r>
        <w:rPr>
          <w:rtl w:val="0"/>
          <w:lang w:val="zh-TW" w:eastAsia="zh-TW"/>
        </w:rPr>
        <w:t>：</w:t>
      </w:r>
    </w:p>
    <w:p>
      <w:pPr>
        <w:pStyle w:val="Normal.0"/>
      </w:pPr>
      <w:r>
        <w:drawing>
          <wp:inline distT="0" distB="0" distL="0" distR="0">
            <wp:extent cx="4838700" cy="2381250"/>
            <wp:effectExtent l="0" t="0" r="0" b="0"/>
            <wp:docPr id="107374188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3" name="image58.png"/>
                    <pic:cNvPicPr>
                      <a:picLocks noChangeAspect="1"/>
                    </pic:cNvPicPr>
                  </pic:nvPicPr>
                  <pic:blipFill>
                    <a:blip r:embed="rId6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3812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zh-TW" w:eastAsia="zh-TW"/>
        </w:rPr>
      </w:pPr>
      <w:r>
        <w:rPr>
          <w:rtl w:val="0"/>
          <w:lang w:val="zh-TW" w:eastAsia="zh-TW"/>
        </w:rPr>
        <w:t>使用真实表名：</w:t>
      </w:r>
    </w:p>
    <w:p>
      <w:pPr>
        <w:pStyle w:val="Normal.0"/>
        <w:rPr>
          <w:color w:val="ec51a0"/>
        </w:rPr>
      </w:pPr>
      <w:r>
        <w:rPr>
          <w:color w:val="ec51a0"/>
          <w:lang w:val="en-US"/>
        </w:rPr>
        <w:tab/>
      </w:r>
      <w:r>
        <w:rPr>
          <w:color w:val="ec51a0"/>
          <w:rtl w:val="0"/>
          <w:lang w:val="zh-TW" w:eastAsia="zh-TW"/>
        </w:rPr>
        <w:t>在模型中，拼凑</w:t>
      </w:r>
      <w:r>
        <w:rPr>
          <w:color w:val="ec51a0"/>
          <w:rtl w:val="0"/>
          <w:lang w:val="en-US"/>
        </w:rPr>
        <w:t>SQL</w:t>
      </w:r>
      <w:r>
        <w:rPr>
          <w:color w:val="ec51a0"/>
          <w:rtl w:val="0"/>
          <w:lang w:val="zh-TW" w:eastAsia="zh-TW"/>
        </w:rPr>
        <w:t>语句时，使用</w:t>
      </w:r>
      <w:r>
        <w:rPr>
          <w:color w:val="ec51a0"/>
          <w:rtl w:val="0"/>
          <w:lang w:val="en-US"/>
        </w:rPr>
        <w:t>$this-&gt;_table:</w:t>
      </w:r>
    </w:p>
    <w:p>
      <w:pPr>
        <w:pStyle w:val="Normal.0"/>
      </w:pPr>
      <w:r>
        <w:drawing>
          <wp:inline distT="0" distB="0" distL="0" distR="0">
            <wp:extent cx="5270500" cy="965772"/>
            <wp:effectExtent l="0" t="0" r="0" b="0"/>
            <wp:docPr id="107374188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4" name="image59.png"/>
                    <pic:cNvPicPr>
                      <a:picLocks noChangeAspect="1"/>
                    </pic:cNvPicPr>
                  </pic:nvPicPr>
                  <pic:blipFill>
                    <a:blip r:embed="rId6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57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/>
    </w:p>
    <w:sectPr>
      <w:headerReference w:type="default" r:id="rId63"/>
      <w:footerReference w:type="default" r:id="rId64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Helvetica">
    <w:charset w:val="00"/>
    <w:family w:val="roman"/>
    <w:pitch w:val="default"/>
  </w:font>
  <w:font w:name="Calibri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"/>
      <w:pBdr>
        <w:bottom w:val="single" w:color="000000" w:sz="6" w:space="0" w:shadow="0" w:frame="0"/>
      </w:pBdr>
      <w:tabs>
        <w:tab w:val="right" w:pos="8280"/>
        <w:tab w:val="clear" w:pos="8306"/>
      </w:tabs>
    </w:pPr>
    <w:r>
      <w:rPr>
        <w:rtl w:val="0"/>
        <w:lang w:val="zh-TW" w:eastAsia="zh-TW"/>
      </w:rPr>
      <w:t>课堂笔记</w:t>
    </w:r>
    <w:r>
      <w:rPr>
        <w:lang w:val="en-US"/>
      </w:rPr>
      <w:tab/>
      <w:tab/>
    </w:r>
    <w:r>
      <w:rPr>
        <w:lang w:val="en-US"/>
      </w:rPr>
      <w:drawing>
        <wp:inline distT="0" distB="0" distL="0" distR="0">
          <wp:extent cx="356411" cy="352810"/>
          <wp:effectExtent l="0" t="0" r="0" b="0"/>
          <wp:docPr id="1073741825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60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6411" cy="35281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0"/>
      <w:pBdr>
        <w:top w:val="nil"/>
        <w:left w:val="nil"/>
        <w:bottom w:val="single" w:color="000000" w:sz="6" w:space="0" w:shadow="0" w:frame="0"/>
        <w:right w:val="nil"/>
      </w:pBdr>
      <w:shd w:val="clear" w:color="auto" w:fill="auto"/>
      <w:tabs>
        <w:tab w:val="center" w:pos="4153"/>
        <w:tab w:val="right" w:pos="8306"/>
      </w:tabs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18"/>
      <w:szCs w:val="18"/>
      <w:u w:val="none" w:color="000000"/>
      <w:vertAlign w:val="baseline"/>
      <w:lang w:val="en-US"/>
    </w:rPr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340" w:after="330" w:line="578" w:lineRule="auto"/>
      <w:ind w:left="0" w:right="0" w:firstLine="0"/>
      <w:jc w:val="both"/>
      <w:outlineLvl w:val="0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44"/>
      <w:position w:val="0"/>
      <w:sz w:val="44"/>
      <w:szCs w:val="44"/>
      <w:u w:val="none" w:color="000000"/>
      <w:vertAlign w:val="baseline"/>
      <w:lang w:val="en-US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6" w:lineRule="auto"/>
      <w:ind w:left="0" w:right="0" w:firstLine="0"/>
      <w:jc w:val="both"/>
      <w:outlineLvl w:val="1"/>
    </w:pPr>
    <w:rPr>
      <w:rFonts w:ascii="Calibri Light" w:cs="Calibri Light" w:hAnsi="Calibri Light" w:eastAsia="Calibri Light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32"/>
      <w:szCs w:val="32"/>
      <w:u w:val="none" w:color="000000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image" Target="media/image46.png"/><Relationship Id="rId50" Type="http://schemas.openxmlformats.org/officeDocument/2006/relationships/image" Target="media/image47.png"/><Relationship Id="rId51" Type="http://schemas.openxmlformats.org/officeDocument/2006/relationships/image" Target="media/image48.png"/><Relationship Id="rId52" Type="http://schemas.openxmlformats.org/officeDocument/2006/relationships/image" Target="media/image49.png"/><Relationship Id="rId53" Type="http://schemas.openxmlformats.org/officeDocument/2006/relationships/image" Target="media/image50.png"/><Relationship Id="rId54" Type="http://schemas.openxmlformats.org/officeDocument/2006/relationships/image" Target="media/image51.png"/><Relationship Id="rId55" Type="http://schemas.openxmlformats.org/officeDocument/2006/relationships/image" Target="media/image52.png"/><Relationship Id="rId56" Type="http://schemas.openxmlformats.org/officeDocument/2006/relationships/image" Target="media/image53.png"/><Relationship Id="rId57" Type="http://schemas.openxmlformats.org/officeDocument/2006/relationships/image" Target="media/image54.png"/><Relationship Id="rId58" Type="http://schemas.openxmlformats.org/officeDocument/2006/relationships/image" Target="media/image55.png"/><Relationship Id="rId59" Type="http://schemas.openxmlformats.org/officeDocument/2006/relationships/image" Target="media/image56.png"/><Relationship Id="rId60" Type="http://schemas.openxmlformats.org/officeDocument/2006/relationships/image" Target="media/image57.png"/><Relationship Id="rId61" Type="http://schemas.openxmlformats.org/officeDocument/2006/relationships/image" Target="media/image58.png"/><Relationship Id="rId62" Type="http://schemas.openxmlformats.org/officeDocument/2006/relationships/image" Target="media/image59.png"/><Relationship Id="rId63" Type="http://schemas.openxmlformats.org/officeDocument/2006/relationships/header" Target="header1.xml"/><Relationship Id="rId64" Type="http://schemas.openxmlformats.org/officeDocument/2006/relationships/footer" Target="footer1.xml"/><Relationship Id="rId65" Type="http://schemas.openxmlformats.org/officeDocument/2006/relationships/theme" Target="theme/theme1.xml"/></Relationships>
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60.png"/></Relationships>

</file>

<file path=word/theme/theme1.xml><?xml version="1.0" encoding="utf-8"?>
<a:theme xmlns:a="http://schemas.openxmlformats.org/drawingml/2006/main" xmlns:r="http://schemas.openxmlformats.org/officeDocument/2006/relationships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