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864"/>
        <w:gridCol w:w="1508"/>
        <w:gridCol w:w="1304"/>
        <w:gridCol w:w="1016"/>
        <w:gridCol w:w="1202"/>
        <w:gridCol w:w="1496"/>
        <w:gridCol w:w="1618"/>
        <w:gridCol w:w="889"/>
        <w:gridCol w:w="4717"/>
      </w:tblGrid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0" w:name="_GoBack"/>
            <w:bookmarkEnd w:id="0"/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提出日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风险描述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风险发生的可能性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发生风险时的影响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严重程度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基于影响和可能性的评级。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Person who will manage the risk.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老板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负责管理风险的人。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缓解行动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降低风险的行动，例如降低可能性。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状态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有用的资源</w:t>
            </w: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purpose and need is not well-defined.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项目目的和需要没有明确定义。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Sponsor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项目发起人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完成一个尚未提供的业务案例，并确保项目章程和PID中明确了目的。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5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5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interface is not friendly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Personnel shortfalls Staffing with top talent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Job matching; Team building; Key-personnel agreement; Training; Prescheduling key people.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Unrealistic schedules and budgets Detailed multisource cost and schedule estimation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The financial department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Design to cost; Incremental development; Software reuse; Requirements scrubbing.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Developing the wrong software functions Organization analysis; Mission analysis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Software development department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OPS concept formulation; User surveys; Prototyping; Early users’ manuals.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Continuing stream of requirements changes High change threshold; Information hiding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Incremental development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Incremental development (defer changes to later increments).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</w:t>
      </w:r>
      <w:r>
        <w:rPr>
          <w:rFonts w:hint="eastAsia" w:eastAsia="宋体"/>
          <w:b/>
          <w:bCs/>
          <w:color w:val="FF0000"/>
          <w:lang w:val="en-US" w:eastAsia="zh-CN"/>
        </w:rPr>
        <w:t xml:space="preserve">                                                   </w:t>
      </w:r>
      <w:r>
        <w:rPr>
          <w:rFonts w:hint="eastAsia"/>
          <w:b/>
          <w:bCs/>
          <w:color w:val="FF0000"/>
        </w:rPr>
        <w:t>注意:请确保您填写了所有与您的项目相关的信息，并将所有内容转换到Wiki页面(GitHub)。</w:t>
      </w:r>
      <w:r>
        <w:rPr>
          <w:b/>
          <w:bCs/>
          <w:color w:val="FF0000"/>
        </w:rPr>
        <w:t xml:space="preserve"> </w:t>
      </w:r>
    </w:p>
    <w:p>
      <w:pPr>
        <w:rPr>
          <w:b/>
          <w:bCs/>
          <w:color w:val="FF0000"/>
        </w:rPr>
      </w:pP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1DB40617"/>
    <w:rsid w:val="21A620C2"/>
    <w:rsid w:val="22EC1FC4"/>
    <w:rsid w:val="2B292F89"/>
    <w:rsid w:val="39F47061"/>
    <w:rsid w:val="3B2E22DA"/>
    <w:rsid w:val="3E860291"/>
    <w:rsid w:val="4B9E4B64"/>
    <w:rsid w:val="62FA4577"/>
    <w:rsid w:val="726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4"/>
    <w:qFormat/>
    <w:uiPriority w:val="0"/>
  </w:style>
  <w:style w:type="character" w:customStyle="1" w:styleId="10">
    <w:name w:val="eop"/>
    <w:basedOn w:val="4"/>
    <w:qFormat/>
    <w:uiPriority w:val="0"/>
  </w:style>
  <w:style w:type="character" w:customStyle="1" w:styleId="11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677</Characters>
  <Lines>6</Lines>
  <Paragraphs>1</Paragraphs>
  <TotalTime>0</TotalTime>
  <ScaleCrop>false</ScaleCrop>
  <LinksUpToDate>false</LinksUpToDate>
  <CharactersWithSpaces>767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2021-06-16T10:44:00Z</dcterms:created>
  <dc:creator>Noor Alani</dc:creator>
  <cp:lastModifiedBy>huangjunxiang</cp:lastModifiedBy>
  <dcterms:modified xsi:type="dcterms:W3CDTF">2021-11-15T10:59:32Z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442AB08C17F744ACB2B3D9B90B6D1D2D</vt:lpwstr>
  </property>
</Properties>
</file>