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0.jpg" ContentType="image/jpeg"/>
  <Override PartName="/word/media/rId46.jpg" ContentType="image/jpeg"/>
  <Override PartName="/word/media/rId53.jpg" ContentType="image/jpeg"/>
  <Override PartName="/word/media/rId20.jpg" ContentType="image/jpeg"/>
  <Override PartName="/word/media/rId43.jpg" ContentType="image/jpeg"/>
  <Override PartName="/word/media/rId27.jpg" ContentType="image/jpeg"/>
  <Override PartName="/word/media/rId24.jpg" ContentType="image/jpeg"/>
  <Override PartName="/word/media/rId57.jpg" ContentType="image/jpeg"/>
  <Override PartName="/word/media/rId49.jpg" ContentType="image/jpeg"/>
  <Override PartName="/word/media/rId32.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ns0:document xmlns:ns0="http://schemas.openxmlformats.org/wordprocessingml/2006/main" xmlns:ns1="http://schemas.openxmlformats.org/drawingml/2006/wordprocessingDrawing" xmlns:ns2="http://schemas.openxmlformats.org/drawingml/2006/main" xmlns:ns3="http://schemas.openxmlformats.org/drawingml/2006/picture" xmlns:ns4="http://schemas.openxmlformats.org/officeDocument/2006/relationships">
  <ns0:body>
    <ns0:bookmarkStart ns0:id="23" ns0:name="e70e1f4684e4adbc12f13ad9546c906d"/>
    <ns0:p>
      <ns0:pPr>
        <ns0:pStyle ns0:val="1"/>
      </ns0:pPr>
      <ns0:r>
        <ns0:rPr>
          <ns0:rFonts ns0:hint="eastAsia"/>
        </ns0:rPr>
        <ns0:t xml:space="preserve">模块①人工智能：开启智慧新时代</ns0:t>
      </ns0:r>
    </ns0:p>
    <ns0:p>
      <ns0:pPr>
        <ns0:pStyle ns0:val="FirstParagraph"/>
      </ns0:pPr>
      <ns0:r>
        <ns0:rPr>
          <ns0:rFonts ns0:hint="eastAsia"/>
        </ns0:rPr>
        <ns0:t xml:space="preserve">人工智能(Artificial</ns0:t>
      </ns0:r>
      <ns0:r>
        <ns0:t xml:space="preserve"> </ns0:t>
      </ns0:r>
      <ns0:r>
        <ns0:rPr>
          <ns0:rFonts ns0:hint="eastAsia"/>
        </ns0:rPr>
        <ns0:t xml:space="preserve">Intelligence，</ns0:t>
      </ns0:r>
      <ns0:r>
        <ns0:t xml:space="preserve"> </ns0:t>
      </ns0:r>
      <ns0:r>
        <ns0:rPr>
          <ns0:rFonts ns0:hint="eastAsia"/>
        </ns0:rPr>
        <ns0:t xml:space="preserve">AI)技术正高速发展，“智能经济时代”的全新产业版图正在逐步形成。我国人工智能的商业化应用主要表现出互联网智能化、公共服务智能化、实体产业智能化三大阶段性特点。在金融、零售、电子商务、物流、教育、医疗等领域，人工智能已经实现了广泛的应用，为人们开启了一个全新的”智能生活时代”，展现出了巨大的应用前景。随着以人工智能为代表性技术的第四次工业革命的到来，作为学习者，我们一是要主动思考如何将自己的专业岗位与人工智能加速融合，培养自己的人工智能思维并提升工作效率，促进职业成长：二是要增强人工智能方面的创新意识，开辟新领域、新赛道或者对现有工作领域实施颠覆性改革。习近平总书记曾指出：“加快发展新一代人工智能是我们赢得全球科技竞争主动权的重要战略抓手，是推动我国科技跨越发展、产业优化升级、生产力整体跃升的重要战略资源。”人工智能已经来到人们身边，它的前世今生是怎样的?让我们开启人工智能探索之旅，从本书中找到答案。</ns0:t>
      </ns0:r>
    </ns0:p>
    <ns0:p>
      <ns0:pPr>
        <ns0:pStyle ns0:val="a3"/>
      </ns0:pPr>
      <ns0:r>
        <ns0:rPr>
          <ns0:rFonts ns0:hint="eastAsia"/>
        </ns0:rPr>
        <ns0:t xml:space="preserve">本模块内容导读如图1-1所示。</ns0:t>
      </ns0:r>
    </ns0:p>
    <ns0:p>
      <ns0:pPr>
        <ns0:pStyle ns0:val="a3"/>
      </ns0:pPr>
      <ns0:r>
        <ns0:drawing>
          <ns1:inline>
            <ns1:extent cx="5486400" cy="1396538"/>
            <ns1:effectExtent b="0" l="0" r="0" t="0"/>
            <ns1:docPr descr="206deb196d19295c0658c311112910f3.jpg" title="" id="21" name="Picture"/>
            <ns2:graphic>
              <ns2:graphicData uri="http://schemas.openxmlformats.org/drawingml/2006/picture">
                <ns3:pic>
                  <ns3:nvPicPr>
                    <ns3:cNvPr descr="206deb196d19295c0658c311112910f3.jpg" id="22" name="Picture"/>
                    <ns3:cNvPicPr>
                      <ns2:picLocks noChangeArrowheads="1" noChangeAspect="1"/>
                    </ns3:cNvPicPr>
                  </ns3:nvPicPr>
                  <ns3:blipFill>
                    <ns2:blip ns4:embed="rId20"/>
                    <ns2:stretch>
                      <ns2:fillRect/>
                    </ns2:stretch>
                  </ns3:blipFill>
                  <ns3:spPr bwMode="auto">
                    <ns2:xfrm>
                      <ns2:off x="0" y="0"/>
                      <ns2:ext cx="5486400" cy="1396538"/>
                    </ns2:xfrm>
                    <ns2:prstGeom prst="rect">
                      <ns2:avLst/>
                    </ns2:prstGeom>
                    <ns2:noFill/>
                    <ns2:ln w="9525">
                      <ns2:noFill/>
                      <ns2:headEnd/>
                      <ns2:tailEnd/>
                    </ns2:ln>
                  </ns3:spPr>
                </ns3:pic>
              </ns2:graphicData>
            </ns2:graphic>
          </ns1:inline>
        </ns0:drawing>
      </ns0:r>
    </ns0:p>
    <ns0:p>
      <ns0:pPr>
        <ns0:pStyle ns0:val="a3"/>
      </ns0:pPr>
      <ns0:r>
        <ns0:rPr>
          <ns0:rFonts ns0:hint="eastAsia"/>
        </ns0:rPr>
        <ns0:t xml:space="preserve">图1-1模块1内容导读</ns0:t>
      </ns0:r>
    </ns0:p>
    <ns0:bookmarkEnd ns0:id="23"/>
    <ns0:bookmarkStart ns0:id="38" ns0:name="X251d7f1bb7a983eb5f7f83e0f21b095312ff7d0"/>
    <ns0:p>
      <ns0:pPr>
        <ns0:pStyle ns0:val="1"/>
      </ns0:pPr>
      <ns0:r>
        <ns0:rPr>
          <ns0:rFonts ns0:hint="eastAsia"/>
        </ns0:rPr>
        <ns0:t xml:space="preserve">1.1人工智能的缘起</ns0:t>
      </ns0:r>
    </ns0:p>
    <ns0:bookmarkStart ns0:id="30" ns0:name="X6bc9f3e0dbc134c13b5a7d0b74e8a2537f8eaec"/>
    <ns0:p>
      <ns0:pPr>
        <ns0:pStyle ns0:val="2"/>
      </ns0:pPr>
      <ns0:r>
        <ns0:rPr>
          <ns0:rFonts ns0:hint="eastAsia"/>
        </ns0:rPr>
        <ns0:t xml:space="preserve">1.1.1什么是人工智能</ns0:t>
      </ns0:r>
    </ns0:p>
    <ns0:p>
      <ns0:pPr>
        <ns0:pStyle ns0:val="FirstParagraph"/>
      </ns0:pPr>
      <ns0:r>
        <ns0:drawing>
          <ns1:inline>
            <ns1:extent cx="2197100" cy="2489200"/>
            <ns1:effectExtent b="0" l="0" r="0" t="0"/>
            <ns1:docPr descr="5108f650f477977d28d0b8fdc9aa3e8e.jpg" title="" id="25" name="Picture"/>
            <ns2:graphic>
              <ns2:graphicData uri="http://schemas.openxmlformats.org/drawingml/2006/picture">
                <ns3:pic>
                  <ns3:nvPicPr>
                    <ns3:cNvPr descr="5108f650f477977d28d0b8fdc9aa3e8e.jpg" id="26" name="Picture"/>
                    <ns3:cNvPicPr>
                      <ns2:picLocks noChangeArrowheads="1" noChangeAspect="1"/>
                    </ns3:cNvPicPr>
                  </ns3:nvPicPr>
                  <ns3:blipFill>
                    <ns2:blip ns4:embed="rId24"/>
                    <ns2:stretch>
                      <ns2:fillRect/>
                    </ns2:stretch>
                  </ns3:blipFill>
                  <ns3:spPr bwMode="auto">
                    <ns2:xfrm>
                      <ns2:off x="0" y="0"/>
                      <ns2:ext cx="2197100" cy="2489200"/>
                    </ns2:xfrm>
                    <ns2:prstGeom prst="rect">
                      <ns2:avLst/>
                    </ns2:prstGeom>
                    <ns2:noFill/>
                    <ns2:ln w="9525">
                      <ns2:noFill/>
                      <ns2:headEnd/>
                      <ns2:tailEnd/>
                    </ns2:ln>
                  </ns3:spPr>
                </ns3:pic>
              </ns2:graphicData>
            </ns2:graphic>
          </ns1:inline>
        </ns0:drawing>
      </ns0:r>
    </ns0:p>
    <ns0:p>
      <ns0:pPr>
        <ns0:pStyle ns0:val="a3"/>
      </ns0:pPr>
      <ns0:r>
        <ns0:rPr>
          <ns0:rFonts ns0:hint="eastAsia"/>
        </ns0:rPr>
        <ns0:t xml:space="preserve">当我们拿起智能手机购物时，购物App往往会如图1-2(a)所示推荐商品。当我们想绘画时，可以通过图1-2(b)所示的智能绘画功能一键生图。此外还有聊天机器人、自动驾驶汽车、多语言翻译笔等智能设备正服务于我们的工作和生活。</ns0:t>
      </ns0:r>
    </ns0:p>
    <ns0:p>
      <ns0:pPr>
        <ns0:pStyle ns0:val="a3"/>
      </ns0:pPr>
      <ns0:r>
        <ns0:rPr>
          <ns0:rFonts ns0:hint="eastAsia"/>
        </ns0:rPr>
        <ns0:t xml:space="preserve">以上应用场景可能会促使人们思考一个问题：是什么技术让今天的世界发生如此大的变化?答案显然是人工智能。</ns0:t>
      </ns0:r>
    </ns0:p>
    <ns0:p>
      <ns0:pPr>
        <ns0:pStyle ns0:val="a3"/>
      </ns0:pPr>
      <ns0:r>
        <ns0:rPr>
          <ns0:rFonts ns0:hint="eastAsia"/>
        </ns0:rPr>
        <ns0:t xml:space="preserve">人工智能基础与应用(第2版)(微课版)</ns0:t>
      </ns0:r>
    </ns0:p>
    <ns0:p>
      <ns0:pPr>
        <ns0:pStyle ns0:val="a3"/>
      </ns0:pPr>
      <ns0:r>
        <ns0:drawing>
          <ns1:inline>
            <ns1:extent cx="5486400" cy="3294184"/>
            <ns1:effectExtent b="0" l="0" r="0" t="0"/>
            <ns1:docPr descr="327813005eb5233448555d67c938220c.jpg" title="" id="28" name="Picture"/>
            <ns2:graphic>
              <ns2:graphicData uri="http://schemas.openxmlformats.org/drawingml/2006/picture">
                <ns3:pic>
                  <ns3:nvPicPr>
                    <ns3:cNvPr descr="327813005eb5233448555d67c938220c.jpg" id="29" name="Picture"/>
                    <ns3:cNvPicPr>
                      <ns2:picLocks noChangeArrowheads="1" noChangeAspect="1"/>
                    </ns3:cNvPicPr>
                  </ns3:nvPicPr>
                  <ns3:blipFill>
                    <ns2:blip ns4:embed="rId27"/>
                    <ns2:stretch>
                      <ns2:fillRect/>
                    </ns2:stretch>
                  </ns3:blipFill>
                  <ns3:spPr bwMode="auto">
                    <ns2:xfrm>
                      <ns2:off x="0" y="0"/>
                      <ns2:ext cx="5486400" cy="3294184"/>
                    </ns2:xfrm>
                    <ns2:prstGeom prst="rect">
                      <ns2:avLst/>
                    </ns2:prstGeom>
                    <ns2:noFill/>
                    <ns2:ln w="9525">
                      <ns2:noFill/>
                      <ns2:headEnd/>
                      <ns2:tailEnd/>
                    </ns2:ln>
                  </ns3:spPr>
                </ns3:pic>
              </ns2:graphicData>
            </ns2:graphic>
          </ns1:inline>
        </ns0:drawing>
      </ns0:r>
    </ns0:p>
    <ns0:p>
      <ns0:pPr>
        <ns0:pStyle ns0:val="a3"/>
      </ns0:pPr>
      <ns0:r>
        <ns0:rPr>
          <ns0:rFonts ns0:hint="eastAsia"/>
        </ns0:rPr>
        <ns0:t xml:space="preserve">图1-2人工智能的一些应用</ns0:t>
      </ns0:r>
    </ns0:p>
    <ns0:p>
      <ns0:pPr>
        <ns0:pStyle ns0:val="a3"/>
      </ns0:pPr>
      <ns0:r>
        <ns0:rPr>
          <ns0:rFonts ns0:hint="eastAsia"/>
        </ns0:rPr>
        <ns0:t xml:space="preserve">如果不进行跨度极大的历史追溯，现代人工智能的起点被公认为是1956年的达特茅斯会议。在这次会议上，</ns0:t>
      </ns0:r>
      <ns0:r>
        <ns0:t xml:space="preserve"> </ns0:t>
      </ns0:r>
      <ns0:r>
        <ns0:rPr>
          <ns0:rFonts ns0:hint="eastAsia"/>
        </ns0:rPr>
        <ns0:t xml:space="preserve">约翰·麦卡锡(John</ns0:t>
      </ns0:r>
      <ns0:r>
        <ns0:t xml:space="preserve"> McCarthy) </ns0:t>
      </ns0:r>
      <ns0:r>
        <ns0:rPr>
          <ns0:rFonts ns0:hint="eastAsia"/>
        </ns0:rPr>
        <ns0:t xml:space="preserve">、马文·明斯基(Marvin</ns0:t>
      </ns0:r>
      <ns0:r>
        <ns0:t xml:space="preserve"> </ns0:t>
      </ns0:r>
      <ns0:r>
        <ns0:rPr>
          <ns0:rFonts ns0:hint="eastAsia"/>
        </ns0:rPr>
        <ns0:t xml:space="preserve">Minsky)等人确立人工智能为一门研究学科，为后续人工智能的发展奠定了学科基础。那么人工智能究竟是什么呢?可以从它的定义中略窥一斑。</ns0:t>
      </ns0:r>
    </ns0:p>
    <ns0:p>
      <ns0:pPr>
        <ns0:pStyle ns0:val="a3"/>
      </ns0:pPr>
      <ns0:r>
        <ns0:rPr>
          <ns0:rFonts ns0:hint="eastAsia"/>
        </ns0:rPr>
        <ns0:t xml:space="preserve">人工智能的常见定义有两个：一个是由图灵奖获得者、“人工智能先驱”美国教授马文。明斯基提出的，即”人工智能是一门科学，是使机器做那些人需要通过智能来做的事情”；另一个是由美国斯坦福大学的尼尔斯·尼尔森(Nils</ns0:t>
      </ns0:r>
      <ns0:r>
        <ns0:t xml:space="preserve"> </ns0:t>
      </ns0:r>
      <ns0:r>
        <ns0:t xml:space="preserve">Nilsson)</ns0:t>
      </ns0:r>
      <ns0:r>
        <ns0:t xml:space="preserve"> </ns0:t>
      </ns0:r>
      <ns0:r>
        <ns0:rPr>
          <ns0:rFonts ns0:hint="eastAsia"/>
        </ns0:rPr>
        <ns0:t xml:space="preserve">教授提出的，即”人工智能是一门关于研究知识的表示、知识的获取和知识的运用的学科”。纵观这两个人工智能的定义，不难看出，人工智能有一定的”智慧”，它能完成人需要思考才能完成的一些工作。同时，人工智能以知识的应用为最终目标，通过它可以”发现”其他领域的知识，具有普适性、迁移性和渗透性，这也是人们把它作为通识学科进行学习的理由。因此，掌握人工智能的基本知识不仅是对人工智能研究者的要求，也是时代的诉求和人自身发展的要求。</ns0:t>
      </ns0:r>
    </ns0:p>
    <ns0:bookmarkEnd ns0:id="30"/>
    <ns0:bookmarkStart ns0:id="37" ns0:name="f884512d7f6e2445951a342258982c34"/>
    <ns0:p>
      <ns0:pPr>
        <ns0:pStyle ns0:val="2"/>
      </ns0:pPr>
      <ns0:r>
        <ns0:rPr>
          <ns0:rFonts ns0:hint="eastAsia"/>
        </ns0:rPr>
        <ns0:t xml:space="preserve">1.1.2人工智能的发展历程</ns0:t>
      </ns0:r>
    </ns0:p>
    <ns0:p>
      <ns0:pPr>
        <ns0:pStyle ns0:val="FirstParagraph"/>
      </ns0:pPr>
      <ns0:r>
        <ns0:rPr>
          <ns0:rFonts ns0:hint="eastAsia"/>
        </ns0:rPr>
        <ns0:t xml:space="preserve">目前，人工智能的发展历程分为萌芽期、启动期、消沉期、突破期和高速发展期5个阶段。</ns0:t>
      </ns0:r>
    </ns0:p>
    <ns0:bookmarkStart ns0:id="31" ns0:name="Xb4a02a47807a0eefd2f81bf1a606472b55ac2ff"/>
    <ns0:p>
      <ns0:pPr>
        <ns0:pStyle ns0:val="3"/>
      </ns0:pPr>
      <ns0:r>
        <ns0:rPr>
          <ns0:rFonts ns0:hint="eastAsia"/>
        </ns0:rPr>
        <ns0:t xml:space="preserve">1.人工智能的萌芽期</ns0:t>
      </ns0:r>
    </ns0:p>
    <ns0:p>
      <ns0:pPr>
        <ns0:pStyle ns0:val="FirstParagraph"/>
      </ns0:pPr>
      <ns0:r>
        <ns0:rPr>
          <ns0:rFonts ns0:hint="eastAsia"/>
        </ns0:rPr>
        <ns0:t xml:space="preserve">1943年，数理逻辑学家沃尔特·皮茨(Walter</ns0:t>
      </ns0:r>
      <ns0:r>
        <ns0:t xml:space="preserve"> Pitts)</ns0:t>
      </ns0:r>
      <ns0:r>
        <ns0:t xml:space="preserve"> </ns0:t>
      </ns0:r>
      <ns0:r>
        <ns0:rPr>
          <ns0:rFonts ns0:hint="eastAsia"/>
        </ns0:rPr>
        <ns0:t xml:space="preserve">和神经科学家沃伦·麦卡洛克(Warren</ns0:t>
      </ns0:r>
      <ns0:r>
        <ns0:t xml:space="preserve"> McCulloch)</ns0:t>
      </ns0:r>
      <ns0:r>
        <ns0:t xml:space="preserve"> </ns0:t>
      </ns0:r>
      <ns0:r>
        <ns0:rPr>
          <ns0:rFonts ns0:hint="eastAsia"/>
        </ns0:rPr>
        <ns0:t xml:space="preserve">建立了M-P模型。M-P模型概括了单个神经元的形式化数学描述和网络结构方法，证明了单个神经元具有执行逻辑运算的功能，开创了人工神经网络(Artificial</ns0:t>
      </ns0:r>
      <ns0:r>
        <ns0:t xml:space="preserve"> </ns0:t>
      </ns0:r>
      <ns0:r>
        <ns0:t xml:space="preserve">Neural </ns0:t>
      </ns0:r>
      <ns0:r>
        <ns0:rPr>
          <ns0:rFonts ns0:hint="eastAsia"/>
        </ns0:rPr>
        <ns0:t xml:space="preserve">Network，</ns0:t>
      </ns0:r>
      <ns0:r>
        <ns0:t xml:space="preserve"> ANN)</ns0:t>
      </ns0:r>
      <ns0:r>
        <ns0:t xml:space="preserve"> </ns0:t>
      </ns0:r>
      <ns0:r>
        <ns0:rPr>
          <ns0:rFonts ns0:hint="eastAsia"/>
        </ns0:rPr>
        <ns0:t xml:space="preserve">时代。人们通常将1950年的图灵测试作为人工智能的启蒙，图灵测试即”人工智能之父”艾伦·图灵(Alan</ns0:t>
      </ns0:r>
      <ns0:r>
        <ns0:t xml:space="preserve"> </ns0:t>
      </ns0:r>
      <ns0:r>
        <ns0:t xml:space="preserve">Turing)</ns0:t>
      </ns0:r>
      <ns0:r>
        <ns0:t xml:space="preserve"> </ns0:t>
      </ns0:r>
      <ns0:r>
        <ns0:rPr>
          <ns0:rFonts ns0:hint="eastAsia"/>
        </ns0:rPr>
        <ns0:t xml:space="preserve">的著名论断：如果一台机器与人开展对话而被人错误地认为是人而不是机器，那么称该机器具有一定成分的智能。同时图灵指出，人类完全有能力创造出真正具有智能的机器。在此影响下，1954年，美国的乔治·德沃尔(George</ns0:t>
      </ns0:r>
      <ns0:r>
        <ns0:t xml:space="preserve"> </ns0:t>
      </ns0:r>
      <ns0:r>
        <ns0:rPr>
          <ns0:rFonts ns0:hint="eastAsia"/>
        </ns0:rPr>
        <ns0:t xml:space="preserve">Devol)设计出了世界上第一个可编程机器人。</ns0:t>
      </ns0:r>
    </ns0:p>
    <ns0:bookmarkEnd ns0:id="31"/>
    <ns0:bookmarkStart ns0:id="35" ns0:name="aefb85af2f133fe93d3c6c54d22f624c"/>
    <ns0:p>
      <ns0:pPr>
        <ns0:pStyle ns0:val="3"/>
      </ns0:pPr>
      <ns0:r>
        <ns0:rPr>
          <ns0:rFonts ns0:hint="eastAsia"/>
        </ns0:rPr>
        <ns0:t xml:space="preserve">2.人工智能的启动期</ns0:t>
      </ns0:r>
    </ns0:p>
    <ns0:p>
      <ns0:pPr>
        <ns0:pStyle ns0:val="FirstParagraph"/>
      </ns0:pPr>
      <ns0:r>
        <ns0:rPr>
          <ns0:rFonts ns0:hint="eastAsia"/>
        </ns0:rPr>
        <ns0:t xml:space="preserve">1956年夏天，美国达特茅斯学院举行了历史上第一次人工智能研讨会，这被认为是人工智能诞生的标志。会上，达特茅斯学院数学系助理教授约翰·麦卡锡首次提出了”人工智能”这个概念，艾伦·纽厄尔(Allen</ns0:t>
      </ns0:r>
      <ns0:r>
        <ns0:t xml:space="preserve"> </ns0:t>
      </ns0:r>
      <ns0:r>
        <ns0:t xml:space="preserve">Newell) </ns0:t>
      </ns0:r>
      <ns0:r>
        <ns0:rPr>
          <ns0:rFonts ns0:hint="eastAsia"/>
        </ns0:rPr>
        <ns0:t xml:space="preserve">和赫伯特·西蒙(Herbert</ns0:t>
      </ns0:r>
      <ns0:r>
        <ns0:t xml:space="preserve"> Simon)</ns0:t>
      </ns0:r>
      <ns0:r>
        <ns0:t xml:space="preserve"> </ns0:t>
      </ns0:r>
      <ns0:r>
        <ns0:rPr>
          <ns0:rFonts ns0:hint="eastAsia"/>
        </ns0:rPr>
        <ns0:t xml:space="preserve">则展示了他们编写的逻辑理论机器。</ns0:t>
      </ns0:r>
    </ns0:p>
    <ns0:p>
      <ns0:pPr>
        <ns0:pStyle ns0:val="a3"/>
      </ns0:pPr>
      <ns0:r>
        <ns0:rPr>
          <ns0:rFonts ns0:hint="eastAsia"/>
        </ns0:rPr>
        <ns0:t xml:space="preserve">1958年，约翰·麦卡锡正式发布了自己开发的人工智能编程语言—Lisp(List</ns0:t>
      </ns0:r>
      <ns0:r>
        <ns0:t xml:space="preserve"> </ns0:t>
      </ns0:r>
      <ns0:r>
        <ns0:t xml:space="preserve">Processing) </ns0:t>
      </ns0:r>
      <ns0:r>
        <ns0:rPr>
          <ns0:rFonts ns0:hint="eastAsia"/>
        </ns0:rPr>
        <ns0:t xml:space="preserve">。后来的很多知名AI程序都是基于Lisp开发的。</ns0:t>
      </ns0:r>
    </ns0:p>
    <ns0:p>
      <ns0:pPr>
        <ns0:pStyle ns0:val="a3"/>
      </ns0:pPr>
      <ns0:r>
        <ns0:rPr>
          <ns0:rFonts ns0:hint="eastAsia"/>
        </ns0:rPr>
        <ns0:t xml:space="preserve">1966年，美国麻省理工学院(Massachusetts</ns0:t>
      </ns0:r>
      <ns0:r>
        <ns0:t xml:space="preserve"> Institute of </ns0:t>
      </ns0:r>
      <ns0:r>
        <ns0:rPr>
          <ns0:rFonts ns0:hint="eastAsia"/>
        </ns0:rPr>
        <ns0:t xml:space="preserve">Technology，</ns0:t>
      </ns0:r>
      <ns0:r>
        <ns0:t xml:space="preserve"> MIT)</ns0:t>
      </ns0:r>
      <ns0:r>
        <ns0:t xml:space="preserve"> </ns0:t>
      </ns0:r>
      <ns0:r>
        <ns0:rPr>
          <ns0:rFonts ns0:hint="eastAsia"/>
        </ns0:rPr>
        <ns0:t xml:space="preserve">的魏岑鲍姆(Weizenbaum)发布了世界上第一个聊天机器人ELIZA，图1-3所示为它的对话程序界面。它的智能之处在于它能通过脚本理解简单的自然语言，并能与人做类似人类之间做的互动。</ns0:t>
      </ns0:r>
    </ns0:p>
    <ns0:p>
      <ns0:pPr>
        <ns0:pStyle ns0:val="a3"/>
      </ns0:pPr>
      <ns0:r>
        <ns0:drawing>
          <ns1:inline>
            <ns1:extent cx="5486400" cy="3097896"/>
            <ns1:effectExtent b="0" l="0" r="0" t="0"/>
            <ns1:docPr descr="f89881351b7abd297a5134497a01cb63.jpg" title="" id="33" name="Picture"/>
            <ns2:graphic>
              <ns2:graphicData uri="http://schemas.openxmlformats.org/drawingml/2006/picture">
                <ns3:pic>
                  <ns3:nvPicPr>
                    <ns3:cNvPr descr="f89881351b7abd297a5134497a01cb63.jpg" id="34" name="Picture"/>
                    <ns3:cNvPicPr>
                      <ns2:picLocks noChangeArrowheads="1" noChangeAspect="1"/>
                    </ns3:cNvPicPr>
                  </ns3:nvPicPr>
                  <ns3:blipFill>
                    <ns2:blip ns4:embed="rId32"/>
                    <ns2:stretch>
                      <ns2:fillRect/>
                    </ns2:stretch>
                  </ns3:blipFill>
                  <ns3:spPr bwMode="auto">
                    <ns2:xfrm>
                      <ns2:off x="0" y="0"/>
                      <ns2:ext cx="5486400" cy="3097896"/>
                    </ns2:xfrm>
                    <ns2:prstGeom prst="rect">
                      <ns2:avLst/>
                    </ns2:prstGeom>
                    <ns2:noFill/>
                    <ns2:ln w="9525">
                      <ns2:noFill/>
                      <ns2:headEnd/>
                      <ns2:tailEnd/>
                    </ns2:ln>
                  </ns3:spPr>
                </ns3:pic>
              </ns2:graphicData>
            </ns2:graphic>
          </ns1:inline>
        </ns0:drawing>
      </ns0:r>
    </ns0:p>
    <ns0:p>
      <ns0:pPr>
        <ns0:pStyle ns0:val="a3"/>
      </ns0:pPr>
      <ns0:r>
        <ns0:rPr>
          <ns0:rFonts ns0:hint="eastAsia"/>
        </ns0:rPr>
        <ns0:t xml:space="preserve">图1-33ELIZA</ns0:t>
      </ns0:r>
      <ns0:r>
        <ns0:t xml:space="preserve"> </ns0:t>
      </ns0:r>
      <ns0:r>
        <ns0:rPr>
          <ns0:rFonts ns0:hint="eastAsia"/>
        </ns0:rPr>
        <ns0:t xml:space="preserve">对话程序界面</ns0:t>
      </ns0:r>
    </ns0:p>
    <ns0:p>
      <ns0:pPr>
        <ns0:pStyle ns0:val="a3"/>
      </ns0:pPr>
      <ns0:r>
        <ns0:rPr>
          <ns0:rFonts ns0:hint="eastAsia"/>
        </ns0:rPr>
        <ns0:t xml:space="preserve">1968年，美国计算机科学家爱德华·费根鲍姆(Edward</ns0:t>
      </ns0:r>
      <ns0:r>
        <ns0:t xml:space="preserve"> Feigenbaum)</ns0:t>
      </ns0:r>
      <ns0:r>
        <ns0:t xml:space="preserve"> </ns0:t>
      </ns0:r>
      <ns0:r>
        <ns0:rPr>
          <ns0:rFonts ns0:hint="eastAsia"/>
        </ns0:rPr>
        <ns0:t xml:space="preserve">提出了第一个专家系统——DENDRAL，并对知识库给出了初步的定义，这标志着专家系统的诞生。</ns0:t>
      </ns0:r>
    </ns0:p>
    <ns0:p>
      <ns0:pPr>
        <ns0:pStyle ns0:val="a3"/>
      </ns0:pPr>
      <ns0:r>
        <ns0:rPr>
          <ns0:rFonts ns0:hint="eastAsia"/>
        </ns0:rPr>
        <ns0:t xml:space="preserve">1969年，美国计算机科学家马文·明斯基成为第一个被授予图灵奖的人工智能学者。他发明了头戴式显示器，开发了第一个随机连线的人工神经网络学习机器。他与西摩·佩珀特(Seymour</ns0:t>
      </ns0:r>
      <ns0:r>
        <ns0:t xml:space="preserve"> </ns0:t>
      </ns0:r>
      <ns0:r>
        <ns0:rPr>
          <ns0:rFonts ns0:hint="eastAsia"/>
        </ns0:rPr>
        <ns0:t xml:space="preserve">Papert)合著的Perceptrons：An</ns0:t>
      </ns0:r>
      <ns0:r>
        <ns0:t xml:space="preserve"> Introduction to Computational</ns0:t>
      </ns0:r>
      <ns0:r>
        <ns0:t xml:space="preserve"> </ns0:t>
      </ns0:r>
      <ns0:r>
        <ns0:rPr>
          <ns0:rFonts ns0:hint="eastAsia"/>
        </ns0:rPr>
        <ns0:t xml:space="preserve">Geometry一书成为构建人工神经网络分析理论的基础。</ns0:t>
      </ns0:r>
    </ns0:p>
    <ns0:bookmarkEnd ns0:id="35"/>
    <ns0:bookmarkStart ns0:id="36" ns0:name="a19eb261eee4bb6b6fe76fc567504abe"/>
    <ns0:p>
      <ns0:pPr>
        <ns0:pStyle ns0:val="3"/>
      </ns0:pPr>
      <ns0:r>
        <ns0:rPr>
          <ns0:rFonts ns0:hint="eastAsia"/>
        </ns0:rPr>
        <ns0:t xml:space="preserve">3.人工智能的消沉期</ns0:t>
      </ns0:r>
    </ns0:p>
    <ns0:p>
      <ns0:pPr>
        <ns0:pStyle ns0:val="FirstParagraph"/>
      </ns0:pPr>
      <ns0:r>
        <ns0:rPr>
          <ns0:rFonts ns0:hint="eastAsia"/>
        </ns0:rPr>
        <ns0:t xml:space="preserve">20世纪70年代初，人工智能的发展遭遇了瓶颈。当时计算机有限的内存和处理速度不足以解决任何实际的人工智能问题。人们要求人工智能程序对这个世界的认识与儿童无异，但研究者们很快发现这个要求太高了。在当时没人能够做出存储智能信息的巨大数据库，也没人知道一个程序怎样才能学习如此丰富的信息。由于缺乏进展，一些机构(如费国政府、美国国防部高级研究计划局和美国国家科学委员会等)逐渐停止了对人工智能研究的资助，导致人工智能的发展一度进入”严冬”。</ns0:t>
      </ns0:r>
    </ns0:p>
    <ns0:bookmarkEnd ns0:id="36"/>
    <ns0:bookmarkEnd ns0:id="37"/>
    <ns0:bookmarkEnd ns0:id="38"/>
    <ns0:bookmarkStart ns0:id="63" ns0:name="Xb67ac86478c616d273072888e17895df7909582"/>
    <ns0:p>
      <ns0:pPr>
        <ns0:pStyle ns0:val="1"/>
      </ns0:pPr>
      <ns0:r>
        <ns0:rPr>
          <ns0:rFonts ns0:hint="eastAsia"/>
        </ns0:rPr>
        <ns0:t xml:space="preserve">人工智能基础与应用(第2版)(微课版)</ns0:t>
      </ns0:r>
    </ns0:p>
    <ns0:bookmarkStart ns0:id="39" ns0:name="Xe2e3390344a77ae7bf3e61aeb563592abfaee63"/>
    <ns0:p>
      <ns0:pPr>
        <ns0:pStyle ns0:val="3"/>
      </ns0:pPr>
      <ns0:r>
        <ns0:rPr>
          <ns0:rFonts ns0:hint="eastAsia"/>
        </ns0:rPr>
        <ns0:t xml:space="preserve">4.人工智能的突破期</ns0:t>
      </ns0:r>
    </ns0:p>
    <ns0:p>
      <ns0:pPr>
        <ns0:pStyle ns0:val="FirstParagraph"/>
      </ns0:pPr>
      <ns0:r>
        <ns0:rPr>
          <ns0:rFonts ns0:hint="eastAsia"/>
        </ns0:rPr>
        <ns0:t xml:space="preserve">1982年，卡耐基梅隆大学研发商用专家系统R1开始在美国数字设备公司(Digital</ns0:t>
      </ns0:r>
      <ns0:r>
        <ns0:t xml:space="preserve"> </ns0:t>
      </ns0:r>
      <ns0:r>
        <ns0:t xml:space="preserve">Equipment </ns0:t>
      </ns0:r>
      <ns0:r>
        <ns0:rPr>
          <ns0:rFonts ns0:hint="eastAsia"/>
        </ns0:rPr>
        <ns0:t xml:space="preserve">Corporation，DEC)</ns0:t>
      </ns0:r>
      <ns0:r>
        <ns0:t xml:space="preserve"> </ns0:t>
      </ns0:r>
      <ns0:r>
        <ns0:rPr>
          <ns0:rFonts ns0:hint="eastAsia"/>
        </ns0:rPr>
        <ns0:t xml:space="preserve">运转，</ns0:t>
      </ns0:r>
      <ns0:r>
        <ns0:t xml:space="preserve"> </ns0:t>
      </ns0:r>
      <ns0:r>
        <ns0:rPr>
          <ns0:rFonts ns0:hint="eastAsia"/>
        </ns0:rPr>
        <ns0:t xml:space="preserve">每年为该公司节省上千万美元的成本，以专家系统升代表的人工智能产品得到市场的认可。</ns0:t>
      </ns0:r>
    </ns0:p>
    <ns0:p>
      <ns0:pPr>
        <ns0:pStyle ns0:val="a3"/>
      </ns0:pPr>
      <ns0:r>
        <ns0:rPr>
          <ns0:rFonts ns0:hint="eastAsia"/>
        </ns0:rPr>
        <ns0:t xml:space="preserve">1986年，戴维·鲁梅尔哈特(David</ns0:t>
      </ns0:r>
      <ns0:r>
        <ns0:t xml:space="preserve"> Rumelhart) </ns0:t>
      </ns0:r>
      <ns0:r>
        <ns0:rPr>
          <ns0:rFonts ns0:hint="eastAsia"/>
        </ns0:rPr>
        <ns0:t xml:space="preserve">、杰弗里·欣顿(Geoffrey</ns0:t>
      </ns0:r>
      <ns0:r>
        <ns0:t xml:space="preserve"> </ns0:t>
      </ns0:r>
      <ns0:r>
        <ns0:t xml:space="preserve">Hinton) </ns0:t>
      </ns0:r>
      <ns0:r>
        <ns0:rPr>
          <ns0:rFonts ns0:hint="eastAsia"/>
        </ns0:rPr>
        <ns0:t xml:space="preserve">和罗纳德·威廉斯(Ronald</ns0:t>
      </ns0:r>
      <ns0:r>
        <ns0:t xml:space="preserve"> Williams) </ns0:t>
      </ns0:r>
      <ns0:r>
        <ns0:rPr>
          <ns0:rFonts ns0:hint="eastAsia"/>
        </ns0:rPr>
        <ns0:t xml:space="preserve">等人共同发表了一篇名为”Learning</ns0:t>
      </ns0:r>
      <ns0:r>
        <ns0:t xml:space="preserve"> </ns0:t>
      </ns0:r>
      <ns0:r>
        <ns0:t xml:space="preserve">representations by back-propagation</ns0:t>
      </ns0:r>
      <ns0:r>
        <ns0:t xml:space="preserve"> </ns0:t>
      </ns0:r>
      <ns0:r>
        <ns0:rPr>
          <ns0:rFonts ns0:hint="eastAsia"/>
        </ns0:rPr>
        <ns0:t xml:space="preserve">errors”的论文。该论文首次提出了一种适用于多层感知器(Multilayer</ns0:t>
      </ns0:r>
      <ns0:r>
        <ns0:t xml:space="preserve"> </ns0:t>
      </ns0:r>
      <ns0:r>
        <ns0:rPr>
          <ns0:rFonts ns0:hint="eastAsia"/>
        </ns0:rPr>
        <ns0:t xml:space="preserve">Perceptron，</ns0:t>
      </ns0:r>
      <ns0:r>
        <ns0:t xml:space="preserve"> MLP) </ns0:t>
      </ns0:r>
      <ns0:r>
        <ns0:rPr>
          <ns0:rFonts ns0:hint="eastAsia"/>
        </ns0:rPr>
        <ns0:t xml:space="preserve">的算法，叫作反向传播算法(Backpropagation，</ns0:t>
      </ns0:r>
      <ns0:r>
        <ns0:t xml:space="preserve"> </ns0:t>
      </ns0:r>
      <ns0:r>
        <ns0:rPr>
          <ns0:rFonts ns0:hint="eastAsia"/>
        </ns0:rPr>
        <ns0:t xml:space="preserve">简称BP算法)。BP算法不仅为多层神经网络的发展奠定了基础，也逐渐取代专家系统成为人工智能的主要研究方向，开启了人工智能由数据驱动的时代。</ns0:t>
      </ns0:r>
    </ns0:p>
    <ns0:bookmarkEnd ns0:id="39"/>
    <ns0:bookmarkStart ns0:id="52" ns0:name="X6cb373618f308b6e86a03812c6d487200739114"/>
    <ns0:p>
      <ns0:pPr>
        <ns0:pStyle ns0:val="3"/>
      </ns0:pPr>
      <ns0:r>
        <ns0:rPr>
          <ns0:rFonts ns0:hint="eastAsia"/>
        </ns0:rPr>
        <ns0:t xml:space="preserve">5.人工智能的高速发展期</ns0:t>
      </ns0:r>
    </ns0:p>
    <ns0:p>
      <ns0:pPr>
        <ns0:pStyle ns0:val="FirstParagraph"/>
      </ns0:pPr>
      <ns0:r>
        <ns0:rPr>
          <ns0:rFonts ns0:hint="eastAsia"/>
        </ns0:rPr>
        <ns0:t xml:space="preserve">1997年5月11日，国际象棋世界冠军加里·卡斯帕罗夫(Garry</ns0:t>
      </ns0:r>
      <ns0:r>
        <ns0:t xml:space="preserve"> Kasparov)</ns0:t>
      </ns0:r>
      <ns0:r>
        <ns0:t xml:space="preserve"> </ns0:t>
      </ns0:r>
      <ns0:r>
        <ns0:rPr>
          <ns0:rFonts ns0:hint="eastAsia"/>
        </ns0:rPr>
        <ns0:t xml:space="preserve">在与一台名为”深蓝”的由IBM开发的计算机经过6局比赛后认输。卡斯帕罗夫在前5局以2.5：2.5的比分与”深蓝”打平，在第6局决胜局中仅仅走了19步就败给了”深蓝”。图1-4所示为当时的对弈场景，右边的人为”深蓝”下棋的协助者。人类用自己创造的工具击败了自己，并且是在人类引以为傲的智慧领域，由此引发了一场有关人类创造物与自身关系的深层讨论。</ns0:t>
      </ns0:r>
    </ns0:p>
    <ns0:p>
      <ns0:pPr>
        <ns0:pStyle ns0:val="a3"/>
      </ns0:pPr>
      <ns0:r>
        <ns0:drawing>
          <ns1:inline>
            <ns1:extent cx="5486400" cy="3793401"/>
            <ns1:effectExtent b="0" l="0" r="0" t="0"/>
            <ns1:docPr descr="071f98ab293bb2e794ac81801a22bdd9.jpg" title="" id="41" name="Picture"/>
            <ns2:graphic>
              <ns2:graphicData uri="http://schemas.openxmlformats.org/drawingml/2006/picture">
                <ns3:pic>
                  <ns3:nvPicPr>
                    <ns3:cNvPr descr="071f98ab293bb2e794ac81801a22bdd9.jpg" id="42" name="Picture"/>
                    <ns3:cNvPicPr>
                      <ns2:picLocks noChangeArrowheads="1" noChangeAspect="1"/>
                    </ns3:cNvPicPr>
                  </ns3:nvPicPr>
                  <ns3:blipFill>
                    <ns2:blip ns4:embed="rId40"/>
                    <ns2:stretch>
                      <ns2:fillRect/>
                    </ns2:stretch>
                  </ns3:blipFill>
                  <ns3:spPr bwMode="auto">
                    <ns2:xfrm>
                      <ns2:off x="0" y="0"/>
                      <ns2:ext cx="5486400" cy="3793401"/>
                    </ns2:xfrm>
                    <ns2:prstGeom prst="rect">
                      <ns2:avLst/>
                    </ns2:prstGeom>
                    <ns2:noFill/>
                    <ns2:ln w="9525">
                      <ns2:noFill/>
                      <ns2:headEnd/>
                      <ns2:tailEnd/>
                    </ns2:ln>
                  </ns3:spPr>
                </ns3:pic>
              </ns2:graphicData>
            </ns2:graphic>
          </ns1:inline>
        </ns0:drawing>
      </ns0:r>
    </ns0:p>
    <ns0:p>
      <ns0:pPr>
        <ns0:pStyle ns0:val="a3"/>
      </ns0:pPr>
      <ns0:r>
        <ns0:rPr>
          <ns0:rFonts ns0:hint="eastAsia"/>
        </ns0:rPr>
        <ns0:t xml:space="preserve">图1-4”深蓝”挑战卡斯帕罗夫</ns0:t>
      </ns0:r>
    </ns0:p>
    <ns0:p>
      <ns0:pPr>
        <ns0:pStyle ns0:val="a3"/>
      </ns0:pPr>
      <ns0:r>
        <ns0:rPr>
          <ns0:rFonts ns0:hint="eastAsia"/>
        </ns0:rPr>
        <ns0:t xml:space="preserve">2006年，杰弗里·欣顿首次提出深度信念网络(Deep</ns0:t>
      </ns0:r>
      <ns0:r>
        <ns0:t xml:space="preserve"> Belief </ns0:t>
      </ns0:r>
      <ns0:r>
        <ns0:rPr>
          <ns0:rFonts ns0:hint="eastAsia"/>
        </ns0:rPr>
        <ns0:t xml:space="preserve">Networks，</ns0:t>
      </ns0:r>
      <ns0:r>
        <ns0:t xml:space="preserve"> DBNs)</ns0:t>
      </ns0:r>
      <ns0:r>
        <ns0:t xml:space="preserve"> </ns0:t>
      </ns0:r>
      <ns0:r>
        <ns0:rPr>
          <ns0:rFonts ns0:hint="eastAsia"/>
        </ns0:rPr>
        <ns0:t xml:space="preserve">，</ns0:t>
      </ns0:r>
      <ns0:r>
        <ns0:t xml:space="preserve"> </ns0:t>
      </ns0:r>
      <ns0:r>
        <ns0:rPr>
          <ns0:rFonts ns0:hint="eastAsia"/>
        </ns0:rPr>
        <ns0:t xml:space="preserve">深度学习(Deeping</ns0:t>
      </ns0:r>
      <ns0:r>
        <ns0:t xml:space="preserve"> Learning)</ns0:t>
      </ns0:r>
      <ns0:r>
        <ns0:t xml:space="preserve"> </ns0:t>
      </ns0:r>
      <ns0:r>
        <ns0:rPr>
          <ns0:rFonts ns0:hint="eastAsia"/>
        </ns0:rPr>
        <ns0:t xml:space="preserve">的概念随之正式诞生。2006年被后人称为深度学习元年，杰弗里·欣顿也因此被称为”深度学习之父”。他与约翰·霍普菲尔德(John</ns0:t>
      </ns0:r>
      <ns0:r>
        <ns0:t xml:space="preserve"> </ns0:t>
      </ns0:r>
      <ns0:r>
        <ns0:t xml:space="preserve">Hopfield)</ns0:t>
      </ns0:r>
      <ns0:r>
        <ns0:t xml:space="preserve"> </ns0:t>
      </ns0:r>
      <ns0:r>
        <ns0:rPr>
          <ns0:rFonts ns0:hint="eastAsia"/>
        </ns0:rPr>
        <ns0:t xml:space="preserve">于2024年10月因”基于人工神经网络实现机器学习的基础性发现和发明”获诺贝尔奖。</ns0:t>
      </ns0:r>
    </ns0:p>
    <ns0:p>
      <ns0:pPr>
        <ns0:pStyle ns0:val="a3"/>
      </ns0:pPr>
      <ns0:r>
        <ns0:rPr>
          <ns0:rFonts ns0:hint="eastAsia"/>
        </ns0:rPr>
        <ns0:t xml:space="preserve">2011年，沃森(Watson)</ns0:t>
      </ns0:r>
      <ns0:r>
        <ns0:t xml:space="preserve"> </ns0:t>
      </ns0:r>
      <ns0:r>
        <ns0:rPr>
          <ns0:rFonts ns0:hint="eastAsia"/>
        </ns0:rPr>
        <ns0:t xml:space="preserve">作为IBM公司开发的使用自然语言回答问题的人工智能程序参加美国智力问答节目，打败两位人类冠军，赢得了100万美元的奖金，这表明沃森有储备知识和运用知识的能力。</ns0:t>
      </ns0:r>
    </ns0:p>
    <ns0:p>
      <ns0:pPr>
        <ns0:pStyle ns0:val="a3"/>
      </ns0:pPr>
      <ns0:r>
        <ns0:rPr>
          <ns0:rFonts ns0:hint="eastAsia"/>
        </ns0:rPr>
        <ns0:t xml:space="preserve">2013年，深度学习算法被广泛运用在产品开发中，各人工智能实验室相继成立，探索深度学习领域，为用户提供更智能的产品；很多科技公司开始收购语音和图像识别公司，推广深度学习平台：百度公司创立深度学习研究院，不久后推出全球领先的人工智能服务平台。</ns0:t>
      </ns0:r>
    </ns0:p>
    <ns0:p>
      <ns0:pPr>
        <ns0:pStyle ns0:val="a3"/>
      </ns0:pPr>
      <ns0:r>
        <ns0:rPr>
          <ns0:rFonts ns0:hint="eastAsia"/>
        </ns0:rPr>
        <ns0:t xml:space="preserve">图1-5所示为AlphaGo挑战李世石的棋局。2016年3月15日，AlphaGo与围棋世界冠军李世石的人机大战在第5场经过长达5个小时的”搏杀”后以李世石认输而结束，最终李世石与AlphaGo的总比分定格在1：4。这一次的人机大战让人工智能正式被全世界熟知，整个人工智能市场也像是被引燃了”导火线”，开始了新一轮爆发式增长。</ns0:t>
      </ns0:r>
    </ns0:p>
    <ns0:p>
      <ns0:pPr>
        <ns0:pStyle ns0:val="a3"/>
      </ns0:pPr>
      <ns0:r>
        <ns0:drawing>
          <ns1:inline>
            <ns1:extent cx="5486400" cy="3180629"/>
            <ns1:effectExtent b="0" l="0" r="0" t="0"/>
            <ns1:docPr descr="2f7ee953a5cb3834baf55cd66a30664a.jpg" title="" id="44" name="Picture"/>
            <ns2:graphic>
              <ns2:graphicData uri="http://schemas.openxmlformats.org/drawingml/2006/picture">
                <ns3:pic>
                  <ns3:nvPicPr>
                    <ns3:cNvPr descr="2f7ee953a5cb3834baf55cd66a30664a.jpg" id="45" name="Picture"/>
                    <ns3:cNvPicPr>
                      <ns2:picLocks noChangeArrowheads="1" noChangeAspect="1"/>
                    </ns3:cNvPicPr>
                  </ns3:nvPicPr>
                  <ns3:blipFill>
                    <ns2:blip ns4:embed="rId43"/>
                    <ns2:stretch>
                      <ns2:fillRect/>
                    </ns2:stretch>
                  </ns3:blipFill>
                  <ns3:spPr bwMode="auto">
                    <ns2:xfrm>
                      <ns2:off x="0" y="0"/>
                      <ns2:ext cx="5486400" cy="3180629"/>
                    </ns2:xfrm>
                    <ns2:prstGeom prst="rect">
                      <ns2:avLst/>
                    </ns2:prstGeom>
                    <ns2:noFill/>
                    <ns2:ln w="9525">
                      <ns2:noFill/>
                      <ns2:headEnd/>
                      <ns2:tailEnd/>
                    </ns2:ln>
                  </ns3:spPr>
                </ns3:pic>
              </ns2:graphicData>
            </ns2:graphic>
          </ns1:inline>
        </ns0:drawing>
      </ns0:r>
    </ns0:p>
    <ns0:p>
      <ns0:pPr>
        <ns0:pStyle ns0:val="a3"/>
      </ns0:pPr>
      <ns0:r>
        <ns0:rPr>
          <ns0:rFonts ns0:hint="eastAsia"/>
        </ns0:rPr>
        <ns0:t xml:space="preserve">图1-5A</ns0:t>
      </ns0:r>
      <ns0:r>
        <ns0:t xml:space="preserve"> </ns0:t>
      </ns0:r>
      <ns0:r>
        <ns0:rPr>
          <ns0:rFonts ns0:hint="eastAsia"/>
        </ns0:rPr>
        <ns0:t xml:space="preserve">AlphaGo挑战李世石</ns0:t>
      </ns0:r>
    </ns0:p>
    <ns0:p>
      <ns0:pPr>
        <ns0:pStyle ns0:val="a3"/>
      </ns0:pPr>
      <ns0:r>
        <ns0:rPr>
          <ns0:rFonts ns0:hint="eastAsia"/>
        </ns0:rPr>
        <ns0:t xml:space="preserve">如今，人工智能技术高速发展，我国的人工智能应用产业全面开花。</ns0:t>
      </ns0:r>
    </ns0:p>
    <ns0:p>
      <ns0:pPr>
        <ns0:pStyle ns0:val="a3"/>
      </ns0:pPr>
      <ns0:r>
        <ns0:rPr>
          <ns0:rFonts ns0:hint="eastAsia"/>
        </ns0:rPr>
        <ns0:t xml:space="preserve">2010年~2017年，在”AI</ns0:t>
      </ns0:r>
      <ns0:r>
        <ns0:t xml:space="preserve"> to</ns0:t>
      </ns0:r>
      <ns0:r>
        <ns0:t xml:space="preserve"> </ns0:t>
      </ns0:r>
      <ns0:r>
        <ns0:rPr>
          <ns0:rFonts ns0:hint="eastAsia"/>
        </ns0:rPr>
        <ns0:t xml:space="preserve">Consumer”的消费互联网领域，天猫和淘宝”千人千面”的商品推荐、腾讯公司的人工智能医学影像分析、字节跳动公司的今日头条、滴滴的早晚高峰拼车、饿了么的骑手智能派单等智能化应用，都时线上”数据富矿”催生的”智能平台”模式，并进一步实现了”人工智能的基础设施化”，智能云平台、智能超算集群等纷纷落地，实现了商业化输出。</ns0:t>
      </ns0:r>
    </ns0:p>
    <ns0:p>
      <ns0:pPr>
        <ns0:pStyle ns0:val="a3"/>
      </ns0:pPr>
      <ns0:r>
        <ns0:rPr>
          <ns0:rFonts ns0:hint="eastAsia"/>
        </ns0:rPr>
        <ns0:t xml:space="preserve">2014年至今，在”AI</ns0:t>
      </ns0:r>
      <ns0:r>
        <ns0:t xml:space="preserve"> to</ns0:t>
      </ns0:r>
      <ns0:r>
        <ns0:t xml:space="preserve"> </ns0:t>
      </ns0:r>
      <ns0:r>
        <ns0:rPr>
          <ns0:rFonts ns0:hint="eastAsia"/>
        </ns0:rPr>
        <ns0:t xml:space="preserve">Government”的智能政务领域，政府作为需求方，将人工智能融入铁路公路、机场港口、轨道交通、园区地产等基础设施领域，逐步实现社会基础设施的”智能化改造”，并在政务、教育、医疗等公共服务领域应用人工智能算法，深入挖掘公共数据资源，提升公职人员的服务效能。同时，国家加大政府对人工智能开放平台、芯片、智能制造的基础研发政策扶持力度，加大投入产业引导基金，孵化了一批科创企业。</ns0:t>
      </ns0:r>
    </ns0:p>
    <ns0:p>
      <ns0:pPr>
        <ns0:pStyle ns0:val="a3"/>
      </ns0:pPr>
      <ns0:r>
        <ns0:rPr>
          <ns0:rFonts ns0:hint="eastAsia"/>
        </ns0:rPr>
        <ns0:t xml:space="preserve">2018年开始，“AI</ns0:t>
      </ns0:r>
      <ns0:r>
        <ns0:t xml:space="preserve"> to</ns0:t>
      </ns0:r>
      <ns0:r>
        <ns0:t xml:space="preserve"> </ns0:t>
      </ns0:r>
      <ns0:r>
        <ns0:rPr>
          <ns0:rFonts ns0:hint="eastAsia"/>
        </ns0:rPr>
        <ns0:t xml:space="preserve">Business”逐渐兴起，人工智能与零售业、制造业、农业(种植业、养殖业)、物流供应链等行业深度融合。我国具有创新精神的大、中、小规模企业都在探索独特的”智能商业”转型路径，以商汤科技公司为代表的诸多人工智能独角兽企业，基于机器视觉、交互语音、自然语言处理(Natural</ns0:t>
      </ns0:r>
      <ns0:r>
        <ns0:t xml:space="preserve"> </ns0:t>
      </ns0:r>
      <ns0:r>
        <ns0:t xml:space="preserve">Language </ns0:t>
      </ns0:r>
      <ns0:r>
        <ns0:rPr>
          <ns0:rFonts ns0:hint="eastAsia"/>
        </ns0:rPr>
        <ns0:t xml:space="preserve">Processing，</ns0:t>
      </ns0:r>
      <ns0:r>
        <ns0:t xml:space="preserve"> NLP)</ns0:t>
      </ns0:r>
      <ns0:r>
        <ns0:t xml:space="preserve"> </ns0:t>
      </ns0:r>
      <ns0:r>
        <ns0:rPr>
          <ns0:rFonts ns0:hint="eastAsia"/>
        </ns0:rPr>
        <ns0:t xml:space="preserve">等人工智能超算平台，逐步赋能百业，在公共服务之外寻求新的价值增长点。人工智能广告、增强现实(Augmented</ns0:t>
      </ns0:r>
      <ns0:r>
        <ns0:t xml:space="preserve"> </ns0:t>
      </ns0:r>
      <ns0:r>
        <ns0:rPr>
          <ns0:rFonts ns0:hint="eastAsia"/>
        </ns0:rPr>
        <ns0:t xml:space="preserve">Reality，</ns0:t>
      </ns0:r>
      <ns0:r>
        <ns0:t xml:space="preserve"> AR)</ns0:t>
      </ns0:r>
      <ns0:r>
        <ns0:t xml:space="preserve"> </ns0:t>
      </ns0:r>
      <ns0:r>
        <ns0:rPr>
          <ns0:rFonts ns0:hint="eastAsia"/>
        </ns0:rPr>
        <ns0:t xml:space="preserve">直播、智能制造、人工智能养猪等初期标杆案例显示出各产业智能化的巨大发展空间。</ns0:t>
      </ns0:r>
    </ns0:p>
    <ns0:p>
      <ns0:pPr>
        <ns0:pStyle ns0:val="a3"/>
      </ns0:pPr>
      <ns0:r>
        <ns0:rPr>
          <ns0:rFonts ns0:hint="eastAsia"/>
        </ns0:rPr>
        <ns0:t xml:space="preserve">人工智能基础与应用(第2版)(微课版)</ns0:t>
      </ns0:r>
    </ns0:p>
    <ns0:p>
      <ns0:pPr>
        <ns0:pStyle ns0:val="a3"/>
      </ns0:pPr>
      <ns0:r>
        <ns0:rPr>
          <ns0:rFonts ns0:hint="eastAsia"/>
        </ns0:rPr>
        <ns0:t xml:space="preserve">2022年11月、美国人工智能研究公司OpenAI的ChatGPT横空出世，</ns0:t>
      </ns0:r>
      <ns0:r>
        <ns0:t xml:space="preserve"> </ns0:t>
      </ns0:r>
      <ns0:r>
        <ns0:rPr>
          <ns0:rFonts ns0:hint="eastAsia"/>
        </ns0:rPr>
        <ns0:t xml:space="preserve">带领人类进/大模型时代，如图1-6所示。ChatGPT引入了基于人类反馈的强化学习，能够像人类一件进行自然对话，拥有广泛的知识储备，能够理解和生成自然语言文本。同时它能够根据F下文进行恰当的互动，并支持多语言环境。ChatGPT以其知识的充足性、泛化性强、推牙能力强和交互性强的优势，在对话生成、文本生成、语言翻译等多个领域大放异彩。</ns0:t>
      </ns0:r>
    </ns0:p>
    <ns0:p>
      <ns0:pPr>
        <ns0:pStyle ns0:val="a3"/>
      </ns0:pPr>
      <ns0:r>
        <ns0:drawing>
          <ns1:inline>
            <ns1:extent cx="5486400" cy="2808146"/>
            <ns1:effectExtent b="0" l="0" r="0" t="0"/>
            <ns1:docPr descr="09aaf71ab09aad98b63aac9c07b7496d.jpg" title="" id="47" name="Picture"/>
            <ns2:graphic>
              <ns2:graphicData uri="http://schemas.openxmlformats.org/drawingml/2006/picture">
                <ns3:pic>
                  <ns3:nvPicPr>
                    <ns3:cNvPr descr="09aaf71ab09aad98b63aac9c07b7496d.jpg" id="48" name="Picture"/>
                    <ns3:cNvPicPr>
                      <ns2:picLocks noChangeArrowheads="1" noChangeAspect="1"/>
                    </ns3:cNvPicPr>
                  </ns3:nvPicPr>
                  <ns3:blipFill>
                    <ns2:blip ns4:embed="rId46"/>
                    <ns2:stretch>
                      <ns2:fillRect/>
                    </ns2:stretch>
                  </ns3:blipFill>
                  <ns3:spPr bwMode="auto">
                    <ns2:xfrm>
                      <ns2:off x="0" y="0"/>
                      <ns2:ext cx="5486400" cy="2808146"/>
                    </ns2:xfrm>
                    <ns2:prstGeom prst="rect">
                      <ns2:avLst/>
                    </ns2:prstGeom>
                    <ns2:noFill/>
                    <ns2:ln w="9525">
                      <ns2:noFill/>
                      <ns2:headEnd/>
                      <ns2:tailEnd/>
                    </ns2:ln>
                  </ns3:spPr>
                </ns3:pic>
              </ns2:graphicData>
            </ns2:graphic>
          </ns1:inline>
        </ns0:drawing>
      </ns0:r>
    </ns0:p>
    <ns0:p>
      <ns0:pPr>
        <ns0:pStyle ns0:val="a3"/>
      </ns0:pPr>
      <ns0:r>
        <ns0:rPr>
          <ns0:rFonts ns0:hint="eastAsia"/>
        </ns0:rPr>
        <ns0:t xml:space="preserve">图1-6ChatGPT对话界面</ns0:t>
      </ns0:r>
    </ns0:p>
    <ns0:p>
      <ns0:pPr>
        <ns0:pStyle ns0:val="a3"/>
      </ns0:pPr>
      <ns0:r>
        <ns0:rPr>
          <ns0:rFonts ns0:hint="eastAsia"/>
        </ns0:rPr>
        <ns0:t xml:space="preserve">2024年，OpenAI公司发布的人工智能文生视频大模型Sora以其无限的创造潜力、深度模拟真实物理世界的能力、能生成具有多个角色且包含特定运动的复杂场景的魔力，震撼了整个世界，也标志着人工智能在理解真实世界场景并与之互动的能力方面实现了质的飞跃。</ns0:t>
      </ns0:r>
    </ns0:p>
    <ns0:p>
      <ns0:pPr>
        <ns0:pStyle ns0:val="a3"/>
      </ns0:pPr>
      <ns0:r>
        <ns0:rPr>
          <ns0:rFonts ns0:hint="eastAsia"/>
        </ns0:rPr>
        <ns0:t xml:space="preserve">至此，可总结出人工智能的大致发展历程，如图1-7所示。</ns0:t>
      </ns0:r>
    </ns0:p>
    <ns0:p>
      <ns0:pPr>
        <ns0:pStyle ns0:val="a3"/>
      </ns0:pPr>
      <ns0:r>
        <ns0:t xml:space="preserve">Som</ns0:t>
      </ns0:r>
    </ns0:p>
    <ns0:p>
      <ns0:pPr>
        <ns0:pStyle ns0:val="a3"/>
      </ns0:pPr>
      <ns0:r>
        <ns0:drawing>
          <ns1:inline>
            <ns1:extent cx="5486400" cy="1693676"/>
            <ns1:effectExtent b="0" l="0" r="0" t="0"/>
            <ns1:docPr descr="e0e4fce1d8a7921f44c1d8550959faed.jpg" title="" id="50" name="Picture"/>
            <ns2:graphic>
              <ns2:graphicData uri="http://schemas.openxmlformats.org/drawingml/2006/picture">
                <ns3:pic>
                  <ns3:nvPicPr>
                    <ns3:cNvPr descr="e0e4fce1d8a7921f44c1d8550959faed.jpg" id="51" name="Picture"/>
                    <ns3:cNvPicPr>
                      <ns2:picLocks noChangeArrowheads="1" noChangeAspect="1"/>
                    </ns3:cNvPicPr>
                  </ns3:nvPicPr>
                  <ns3:blipFill>
                    <ns2:blip ns4:embed="rId49"/>
                    <ns2:stretch>
                      <ns2:fillRect/>
                    </ns2:stretch>
                  </ns3:blipFill>
                  <ns3:spPr bwMode="auto">
                    <ns2:xfrm>
                      <ns2:off x="0" y="0"/>
                      <ns2:ext cx="5486400" cy="1693676"/>
                    </ns2:xfrm>
                    <ns2:prstGeom prst="rect">
                      <ns2:avLst/>
                    </ns2:prstGeom>
                    <ns2:noFill/>
                    <ns2:ln w="9525">
                      <ns2:noFill/>
                      <ns2:headEnd/>
                      <ns2:tailEnd/>
                    </ns2:ln>
                  </ns3:spPr>
                </ns3:pic>
              </ns2:graphicData>
            </ns2:graphic>
          </ns1:inline>
        </ns0:drawing>
      </ns0:r>
    </ns0:p>
    <ns0:p>
      <ns0:pPr>
        <ns0:pStyle ns0:val="a3"/>
      </ns0:pPr>
      <ns0:r>
        <ns0:rPr>
          <ns0:rFonts ns0:hint="eastAsia"/>
        </ns0:rPr>
        <ns0:t xml:space="preserve">图1-7人工智能的大致发展历程</ns0:t>
      </ns0:r>
    </ns0:p>
    <ns0:bookmarkEnd ns0:id="52"/>
    <ns0:bookmarkStart ns0:id="62" ns0:name="X173ed47e6f15daee32104ba0af4c2c5378bbb2f"/>
    <ns0:p>
      <ns0:pPr>
        <ns0:pStyle ns0:val="2"/>
      </ns0:pPr>
      <ns0:r>
        <ns0:rPr>
          <ns0:rFonts ns0:hint="eastAsia"/>
        </ns0:rPr>
        <ns0:t xml:space="preserve">1.1.3人工智能的特征及典型应用</ns0:t>
      </ns0:r>
    </ns0:p>
    <ns0:bookmarkStart ns0:id="56" ns0:name="Xbe7f538d64ed84d170fb9a21e0c430453b07be6"/>
    <ns0:p>
      <ns0:pPr>
        <ns0:pStyle ns0:val="3"/>
      </ns0:pPr>
      <ns0:r>
        <ns0:rPr>
          <ns0:rFonts ns0:hint="eastAsia"/>
        </ns0:rPr>
        <ns0:t xml:space="preserve">1.人工智能的特征</ns0:t>
      </ns0:r>
    </ns0:p>
    <ns0:p>
      <ns0:pPr>
        <ns0:pStyle ns0:val="FirstParagraph"/>
      </ns0:pPr>
      <ns0:r>
        <ns0:rPr>
          <ns0:rFonts ns0:hint="eastAsia"/>
        </ns0:rPr>
        <ns0:t xml:space="preserve">可以借助人工智能的定义来衡量一个对象、一个物体、一种应用是否具有人工智能，即它们是否具有以下特征。</ns0:t>
      </ns0:r>
    </ns0:p>
    <ns0:p>
      <ns0:pPr>
        <ns0:pStyle ns0:val="a3"/>
      </ns0:pPr>
      <ns0:r>
        <ns0:rPr>
          <ns0:rFonts ns0:hint="eastAsia"/>
        </ns0:rPr>
        <ns0:t xml:space="preserve">(1)像人一样思考。即它们是有”头脑”的机器、可以做出与人类思维活动类似的活动、诸如决策、问题求解和学习等。</ns0:t>
      </ns0:r>
    </ns0:p>
    <ns0:p>
      <ns0:pPr>
        <ns0:pStyle ns0:val="a3"/>
      </ns0:pPr>
      <ns0:r>
        <ns0:rPr>
          <ns0:rFonts ns0:hint="eastAsia"/>
        </ns0:rPr>
        <ns0:t xml:space="preserve">(2)像人一样行动。即它们能替代人类做需要智能、技艺的工作、甚至能完成人类更擅长的事情，例如精细操作、自动执行任务和跨媒体认知等。</ns0:t>
      </ns0:r>
    </ns0:p>
    <ns0:p>
      <ns0:pPr>
        <ns0:pStyle ns0:val="a3"/>
      </ns0:pPr>
      <ns0:r>
        <ns0:rPr>
          <ns0:rFonts ns0:hint="eastAsia"/>
        </ns0:rPr>
        <ns0:t xml:space="preserve">可见，具有人工智能的机器能合理地思考、行动。人工智能涉及的知识涵盖数学、神经科学、心理学、计算机工程和控制理论等，如图1-8所示。</ns0:t>
      </ns0:r>
    </ns0:p>
    <ns0:p>
      <ns0:pPr>
        <ns0:pStyle ns0:val="a3"/>
      </ns0:pPr>
      <ns0:r>
        <ns0:drawing>
          <ns1:inline>
            <ns1:extent cx="5461000" cy="2019300"/>
            <ns1:effectExtent b="0" l="0" r="0" t="0"/>
            <ns1:docPr descr="1c0360960a3e354247b59918dfc2919b.jpg" title="" id="54" name="Picture"/>
            <ns2:graphic>
              <ns2:graphicData uri="http://schemas.openxmlformats.org/drawingml/2006/picture">
                <ns3:pic>
                  <ns3:nvPicPr>
                    <ns3:cNvPr descr="1c0360960a3e354247b59918dfc2919b.jpg" id="55" name="Picture"/>
                    <ns3:cNvPicPr>
                      <ns2:picLocks noChangeArrowheads="1" noChangeAspect="1"/>
                    </ns3:cNvPicPr>
                  </ns3:nvPicPr>
                  <ns3:blipFill>
                    <ns2:blip ns4:embed="rId53"/>
                    <ns2:stretch>
                      <ns2:fillRect/>
                    </ns2:stretch>
                  </ns3:blipFill>
                  <ns3:spPr bwMode="auto">
                    <ns2:xfrm>
                      <ns2:off x="0" y="0"/>
                      <ns2:ext cx="5461000" cy="2019300"/>
                    </ns2:xfrm>
                    <ns2:prstGeom prst="rect">
                      <ns2:avLst/>
                    </ns2:prstGeom>
                    <ns2:noFill/>
                    <ns2:ln w="9525">
                      <ns2:noFill/>
                      <ns2:headEnd/>
                      <ns2:tailEnd/>
                    </ns2:ln>
                  </ns3:spPr>
                </ns3:pic>
              </ns2:graphicData>
            </ns2:graphic>
          </ns1:inline>
        </ns0:drawing>
      </ns0:r>
    </ns0:p>
    <ns0:p>
      <ns0:pPr>
        <ns0:pStyle ns0:val="a3"/>
      </ns0:pPr>
      <ns0:r>
        <ns0:rPr>
          <ns0:rFonts ns0:hint="eastAsia"/>
        </ns0:rPr>
        <ns0:t xml:space="preserve">图1-8人工智能涉及的知识</ns0:t>
      </ns0:r>
    </ns0:p>
    <ns0:p>
      <ns0:pPr>
        <ns0:pStyle ns0:val="a3"/>
      </ns0:pPr>
      <ns0:r>
        <ns0:rPr>
          <ns0:rFonts ns0:hint="eastAsia"/>
        </ns0:rPr>
        <ns0:t xml:space="preserve">由此可见，人工智能是一个相对复杂的系统工程，包含各学科的方方面面。</ns0:t>
      </ns0:r>
    </ns0:p>
    <ns0:bookmarkEnd ns0:id="56"/>
    <ns0:bookmarkStart ns0:id="61" ns0:name="X5a39ffd6239fbab44af14ecf6544eaf60b70c95"/>
    <ns0:p>
      <ns0:pPr>
        <ns0:pStyle ns0:val="3"/>
      </ns0:pPr>
      <ns0:r>
        <ns0:rPr>
          <ns0:rFonts ns0:hint="eastAsia"/>
        </ns0:rPr>
        <ns0:t xml:space="preserve">2.人工智能的典型应用</ns0:t>
      </ns0:r>
    </ns0:p>
    <ns0:p>
      <ns0:pPr>
        <ns0:pStyle ns0:val="FirstParagraph"/>
      </ns0:pPr>
      <ns0:r>
        <ns0:rPr>
          <ns0:rFonts ns0:hint="eastAsia"/>
        </ns0:rPr>
        <ns0:t xml:space="preserve">从1966年世界上第一个聊天机器人ELIZA发布，</ns0:t>
      </ns0:r>
      <ns0:r>
        <ns0:t xml:space="preserve"> </ns0:t>
      </ns0:r>
      <ns0:r>
        <ns0:rPr>
          <ns0:rFonts ns0:hint="eastAsia"/>
        </ns0:rPr>
        <ns0:t xml:space="preserve">到后来的专家系统(如DENDRAL系统，该系统根据输入质谱仪的测量数据自动输出给定物质的化学结构；我国科学家于1978年研制出国内第一个中医肝病诊治专家系统)取得成功，</ns0:t>
      </ns0:r>
      <ns0:r>
        <ns0:t xml:space="preserve"> </ns0:t>
      </ns0:r>
      <ns0:r>
        <ns0:rPr>
          <ns0:rFonts ns0:hint="eastAsia"/>
        </ns0:rPr>
        <ns0:t xml:space="preserve">再到后来AlphaGo战胜曾经的围棋世界冠军李世石，以及最近不断发展的人工智能应用，人工智能一次又一次地点燃了人们的热情和期盼，许多国家高度重视人工智能的发展。美国是第一个将人工智能发展上升到国家战略层面的国家，英国通过《在英国发展人工智能》等政策文件加速人工智能技术的应用，日本于2015年制定了《日本机器人战略：愿景、战略、行动计划》。我国也发布了《新一代人工智能发展规划》，提出部署构筑我国人工智能发展的先发优势，加快建设创新型国家和世界科技强国。由此，人工智能迅速发展。</ns0:t>
      </ns0:r>
    </ns0:p>
    <ns0:p>
      <ns0:pPr>
        <ns0:pStyle ns0:val="a3"/>
      </ns0:pPr>
      <ns0:r>
        <ns0:rPr>
          <ns0:rFonts ns0:hint="eastAsia"/>
        </ns0:rPr>
        <ns0:t xml:space="preserve">目前，人工智能已广泛应用于各行业、各领域，为企业、行业的创新应用和人们生活的升级注入了新的动力，一些典型的应用如下。</ns0:t>
      </ns0:r>
    </ns0:p>
    <ns0:bookmarkStart ns0:id="60" ns0:name="X9d60b2dbb82f275d5aa3e14a6b9a670576fc76a"/>
    <ns0:p>
      <ns0:pPr>
        <ns0:pStyle ns0:val="4"/>
      </ns0:pPr>
      <ns0:r>
        <ns0:rPr>
          <ns0:rFonts ns0:hint="eastAsia"/>
        </ns0:rPr>
        <ns0:t xml:space="preserve">(1)自动驾驶</ns0:t>
      </ns0:r>
    </ns0:p>
    <ns0:p>
      <ns0:pPr>
        <ns0:pStyle ns0:val="FirstParagraph"/>
      </ns0:pPr>
      <ns0:r>
        <ns0:rPr>
          <ns0:rFonts ns0:hint="eastAsia"/>
        </ns0:rPr>
        <ns0:t xml:space="preserve">在拥挤的城市里，出行难成为现代城市发展的”通病”。如果有了自动驾驶，出行问题可能就会迎刃而解。图1-9所示为自动驾驶汽车。</ns0:t>
      </ns0:r>
    </ns0:p>
    <ns0:p>
      <ns0:pPr>
        <ns0:pStyle ns0:val="a3"/>
      </ns0:pPr>
      <ns0:r>
        <ns0:drawing>
          <ns1:inline>
            <ns1:extent cx="5486400" cy="3068106"/>
            <ns1:effectExtent b="0" l="0" r="0" t="0"/>
            <ns1:docPr descr="677181a0cab88eb3d94eaeccf3616755.jpg" title="" id="58" name="Picture"/>
            <ns2:graphic>
              <ns2:graphicData uri="http://schemas.openxmlformats.org/drawingml/2006/picture">
                <ns3:pic>
                  <ns3:nvPicPr>
                    <ns3:cNvPr descr="677181a0cab88eb3d94eaeccf3616755.jpg" id="59" name="Picture"/>
                    <ns3:cNvPicPr>
                      <ns2:picLocks noChangeArrowheads="1" noChangeAspect="1"/>
                    </ns3:cNvPicPr>
                  </ns3:nvPicPr>
                  <ns3:blipFill>
                    <ns2:blip ns4:embed="rId57"/>
                    <ns2:stretch>
                      <ns2:fillRect/>
                    </ns2:stretch>
                  </ns3:blipFill>
                  <ns3:spPr bwMode="auto">
                    <ns2:xfrm>
                      <ns2:off x="0" y="0"/>
                      <ns2:ext cx="5486400" cy="3068106"/>
                    </ns2:xfrm>
                    <ns2:prstGeom prst="rect">
                      <ns2:avLst/>
                    </ns2:prstGeom>
                    <ns2:noFill/>
                    <ns2:ln w="9525">
                      <ns2:noFill/>
                      <ns2:headEnd/>
                      <ns2:tailEnd/>
                    </ns2:ln>
                  </ns3:spPr>
                </ns3:pic>
              </ns2:graphicData>
            </ns2:graphic>
          </ns1:inline>
        </ns0:drawing>
      </ns0:r>
    </ns0:p>
    <ns0:p>
      <ns0:pPr>
        <ns0:pStyle ns0:val="a3"/>
      </ns0:pPr>
      <ns0:r>
        <ns0:rPr>
          <ns0:rFonts ns0:hint="eastAsia"/>
        </ns0:rPr>
        <ns0:t xml:space="preserve">图1-9自动驾驶汽车</ns0:t>
      </ns0:r>
    </ns0:p>
    <ns0:bookmarkEnd ns0:id="60"/>
    <ns0:bookmarkEnd ns0:id="61"/>
    <ns0:bookmarkEnd ns0:id="62"/>
    <ns0:bookmarkEnd ns0:id="63"/>
    <ns0:p>
      <ns0:r>
        <ns0:rPr>
          <ns0:i/>
          <ns0:color ns0:val="808080"/>
        </ns0:rPr>
        <ns0:t>（注：本文档可能包含千问AI生产内容）</ns0:t>
      </ns0:r>
    </ns0:p>
    <ns0:sectPr ns0:rsidR="00E00BC5" ns0:rsidSect="00CC1AC3">
      <ns0:pgSz ns0:h="15840" ns0:w="12240"/>
      <ns0:pgMar ns0:bottom="1440" ns0:footer="720" ns0:gutter="0" ns0:header="720" ns0:left="1800" ns0:right="1800" ns0:top="1440"/>
      <ns0:cols ns0:space="720"/>
    </ns0:sectPr>
  </ns0:body>
</ns0: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170CD2DE"/>
    <w:multiLevelType w:val="multilevel"/>
    <w:tmpl w:val="41B4EFF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1812667864" w:numId="1">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86"/>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2"/>
    <w:compatSetting w:name="useWord2013TrackBottomHyphenation" w:uri="http://schemas.microsoft.com/office/word" w:val="1"/>
  </w:compat>
  <w:rsids>
    <w:rsidRoot w:val="003A4446"/>
    <w:rsid w:val="000512B1"/>
    <w:rsid w:val="00073F66"/>
    <w:rsid w:val="000B733D"/>
    <w:rsid w:val="00196714"/>
    <w:rsid w:val="001B4CA2"/>
    <w:rsid w:val="00300353"/>
    <w:rsid w:val="00344DEC"/>
    <w:rsid w:val="00361010"/>
    <w:rsid w:val="003866BD"/>
    <w:rsid w:val="003A4446"/>
    <w:rsid w:val="00416201"/>
    <w:rsid w:val="00456713"/>
    <w:rsid w:val="00501D86"/>
    <w:rsid w:val="00776213"/>
    <w:rsid w:val="008325FA"/>
    <w:rsid w:val="00865299"/>
    <w:rsid w:val="009E2D5F"/>
    <w:rsid w:val="009E51D7"/>
    <w:rsid w:val="009E6DC0"/>
    <w:rsid w:val="00A43B9F"/>
    <w:rsid w:val="00C33D41"/>
    <w:rsid w:val="00C948F4"/>
    <w:rsid w:val="00CC1AC3"/>
    <w:rsid w:val="00D2244C"/>
    <w:rsid w:val="00D66784"/>
    <w:rsid w:val="00DB3F2C"/>
    <w:rsid w:val="00E00BC5"/>
    <w:rsid w:val="00E610A6"/>
    <w:rsid w:val="00E65E9C"/>
    <w:rsid w:val="00EA37B4"/>
    <w:rsid w:val="00EF1A04"/>
    <w:rsid w:val="00FA0E33"/>
    <w:rsid w:val="00FB3443"/>
  </w:rsids>
  <w:themeFontLang w:eastAsia="zh-CN"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376" w:defLockedState="0" w:defQFormat="0" w:defSemiHidden="0" w:defUIPriority="0" w:defUnhideWhenUsed="0">
    <w:lsdException w:name="caption" w:qFormat="1" w:uiPriority="35"/>
    <w:lsdException w:name="Title" w:uiPriority="10"/>
    <w:lsdException w:name="Subtitle" w:uiPriority="11"/>
    <w:lsdException w:name="Strong" w:qFormat="1" w:uiPriority="22"/>
    <w:lsdException w:name="Emphasis" w:qFormat="1" w:uiPriority="2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 Spacing" w:qFormat="1" w:uiPriority="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qFormat="1" w:uiPriority="34"/>
    <w:lsdException w:name="Quote" w:qFormat="1" w:uiPriority="29"/>
    <w:lsdException w:name="Intense Quote" w:qFormat="1" w:uiPriority="30"/>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TOC Heading"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DB3F2C"/>
    <w:pPr>
      <w:spacing w:after="180" w:line="274" w:lineRule="auto"/>
    </w:pPr>
  </w:style>
  <w:style w:styleId="1" w:type="paragraph">
    <w:name w:val="heading 1"/>
    <w:basedOn w:val="a"/>
    <w:next w:val="a"/>
    <w:link w:val="10"/>
    <w:uiPriority w:val="9"/>
    <w:qFormat/>
    <w:rsid w:val="00DB3F2C"/>
    <w:pPr>
      <w:keepNext/>
      <w:keepLines/>
      <w:spacing w:after="0" w:before="360" w:line="240" w:lineRule="auto"/>
      <w:outlineLvl w:val="0"/>
    </w:pPr>
    <w:rPr>
      <w:rFonts w:asciiTheme="majorHAnsi" w:cstheme="majorBidi" w:eastAsiaTheme="majorEastAsia" w:hAnsiTheme="majorHAnsi"/>
      <w:bCs/>
      <w:color w:themeColor="text2" w:val="44546A"/>
      <w:sz w:val="32"/>
      <w:szCs w:val="28"/>
    </w:rPr>
  </w:style>
  <w:style w:styleId="2" w:type="paragraph">
    <w:name w:val="heading 2"/>
    <w:basedOn w:val="a"/>
    <w:next w:val="a"/>
    <w:link w:val="20"/>
    <w:uiPriority w:val="9"/>
    <w:unhideWhenUsed/>
    <w:qFormat/>
    <w:rsid w:val="00DB3F2C"/>
    <w:pPr>
      <w:keepNext/>
      <w:keepLines/>
      <w:spacing w:after="0" w:before="120" w:line="240" w:lineRule="auto"/>
      <w:outlineLvl w:val="1"/>
    </w:pPr>
    <w:rPr>
      <w:rFonts w:asciiTheme="majorHAnsi" w:cstheme="majorBidi" w:eastAsiaTheme="majorEastAsia" w:hAnsiTheme="majorHAnsi"/>
      <w:b/>
      <w:bCs/>
      <w:color w:themeColor="accent3" w:val="A5A5A5"/>
      <w:sz w:val="28"/>
      <w:szCs w:val="26"/>
    </w:rPr>
  </w:style>
  <w:style w:styleId="3" w:type="paragraph">
    <w:name w:val="heading 3"/>
    <w:basedOn w:val="a"/>
    <w:next w:val="a"/>
    <w:link w:val="30"/>
    <w:uiPriority w:val="9"/>
    <w:unhideWhenUsed/>
    <w:qFormat/>
    <w:rsid w:val="00DB3F2C"/>
    <w:pPr>
      <w:keepNext/>
      <w:keepLines/>
      <w:spacing w:after="0" w:before="20" w:line="240" w:lineRule="auto"/>
      <w:outlineLvl w:val="2"/>
    </w:pPr>
    <w:rPr>
      <w:rFonts w:cstheme="majorBidi" w:eastAsiaTheme="majorEastAsia"/>
      <w:b/>
      <w:bCs/>
      <w:color w:themeColor="text2" w:val="44546A"/>
      <w:sz w:val="24"/>
    </w:rPr>
  </w:style>
  <w:style w:styleId="4" w:type="paragraph">
    <w:name w:val="heading 4"/>
    <w:basedOn w:val="a"/>
    <w:next w:val="a"/>
    <w:link w:val="40"/>
    <w:uiPriority w:val="9"/>
    <w:unhideWhenUsed/>
    <w:qFormat/>
    <w:rsid w:val="00DB3F2C"/>
    <w:pPr>
      <w:keepNext/>
      <w:keepLines/>
      <w:spacing w:after="0" w:before="200"/>
      <w:outlineLvl w:val="3"/>
    </w:pPr>
    <w:rPr>
      <w:rFonts w:asciiTheme="majorHAnsi" w:cstheme="majorBidi" w:eastAsiaTheme="majorEastAsia" w:hAnsiTheme="majorHAnsi"/>
      <w:b/>
      <w:bCs/>
      <w:i/>
      <w:iCs/>
      <w:color w:themeColor="text1" w:themeTint="D9" w:val="262626"/>
    </w:rPr>
  </w:style>
  <w:style w:styleId="5" w:type="paragraph">
    <w:name w:val="heading 5"/>
    <w:basedOn w:val="a"/>
    <w:next w:val="a"/>
    <w:link w:val="50"/>
    <w:uiPriority w:val="9"/>
    <w:unhideWhenUsed/>
    <w:qFormat/>
    <w:rsid w:val="00DB3F2C"/>
    <w:pPr>
      <w:keepNext/>
      <w:keepLines/>
      <w:spacing w:after="0" w:before="200"/>
      <w:outlineLvl w:val="4"/>
    </w:pPr>
    <w:rPr>
      <w:rFonts w:asciiTheme="majorHAnsi" w:cstheme="majorBidi" w:eastAsiaTheme="majorEastAsia" w:hAnsiTheme="majorHAnsi"/>
      <w:color w:val="000000"/>
    </w:rPr>
  </w:style>
  <w:style w:styleId="6" w:type="paragraph">
    <w:name w:val="heading 6"/>
    <w:basedOn w:val="a"/>
    <w:next w:val="a"/>
    <w:link w:val="60"/>
    <w:uiPriority w:val="9"/>
    <w:unhideWhenUsed/>
    <w:qFormat/>
    <w:rsid w:val="00DB3F2C"/>
    <w:pPr>
      <w:keepNext/>
      <w:keepLines/>
      <w:spacing w:after="0" w:before="200"/>
      <w:outlineLvl w:val="5"/>
    </w:pPr>
    <w:rPr>
      <w:rFonts w:asciiTheme="majorHAnsi" w:cstheme="majorBidi" w:eastAsiaTheme="majorEastAsia" w:hAnsiTheme="majorHAnsi"/>
      <w:i/>
      <w:iCs/>
      <w:color w:themeColor="text1" w:val="000000"/>
    </w:rPr>
  </w:style>
  <w:style w:styleId="7" w:type="paragraph">
    <w:name w:val="heading 7"/>
    <w:basedOn w:val="a"/>
    <w:next w:val="a"/>
    <w:link w:val="70"/>
    <w:uiPriority w:val="9"/>
    <w:unhideWhenUsed/>
    <w:qFormat/>
    <w:rsid w:val="00DB3F2C"/>
    <w:pPr>
      <w:keepNext/>
      <w:keepLines/>
      <w:spacing w:after="0" w:before="200"/>
      <w:outlineLvl w:val="6"/>
    </w:pPr>
    <w:rPr>
      <w:rFonts w:asciiTheme="majorHAnsi" w:cstheme="majorBidi" w:eastAsiaTheme="majorEastAsia" w:hAnsiTheme="majorHAnsi"/>
      <w:i/>
      <w:iCs/>
      <w:color w:themeColor="text2" w:val="44546A"/>
    </w:rPr>
  </w:style>
  <w:style w:styleId="8" w:type="paragraph">
    <w:name w:val="heading 8"/>
    <w:basedOn w:val="a"/>
    <w:next w:val="a"/>
    <w:link w:val="80"/>
    <w:uiPriority w:val="9"/>
    <w:unhideWhenUsed/>
    <w:qFormat/>
    <w:rsid w:val="00DB3F2C"/>
    <w:pPr>
      <w:keepNext/>
      <w:keepLines/>
      <w:spacing w:after="0" w:before="200"/>
      <w:outlineLvl w:val="7"/>
    </w:pPr>
    <w:rPr>
      <w:rFonts w:asciiTheme="majorHAnsi" w:cstheme="majorBidi" w:eastAsiaTheme="majorEastAsia" w:hAnsiTheme="majorHAnsi"/>
      <w:color w:val="000000"/>
      <w:sz w:val="20"/>
      <w:szCs w:val="20"/>
    </w:rPr>
  </w:style>
  <w:style w:styleId="9" w:type="paragraph">
    <w:name w:val="heading 9"/>
    <w:basedOn w:val="a"/>
    <w:next w:val="a"/>
    <w:link w:val="90"/>
    <w:uiPriority w:val="9"/>
    <w:unhideWhenUsed/>
    <w:qFormat/>
    <w:rsid w:val="00DB3F2C"/>
    <w:pPr>
      <w:keepNext/>
      <w:keepLines/>
      <w:spacing w:after="0" w:before="200"/>
      <w:outlineLvl w:val="8"/>
    </w:pPr>
    <w:rPr>
      <w:rFonts w:asciiTheme="majorHAnsi" w:cstheme="majorBidi" w:eastAsiaTheme="majorEastAsia" w:hAnsiTheme="majorHAnsi"/>
      <w:i/>
      <w:iCs/>
      <w:color w:val="000000"/>
      <w:sz w:val="20"/>
      <w:szCs w:val="20"/>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styleId="a3" w:type="paragraph">
    <w:name w:val="Body Text"/>
    <w:basedOn w:val="a4"/>
    <w:link w:val="a5"/>
    <w:qFormat/>
    <w:rsid w:val="00A43B9F"/>
    <w:pPr>
      <w:spacing w:before="180"/>
      <w:ind w:firstLine="200"/>
    </w:pPr>
  </w:style>
  <w:style w:customStyle="1" w:styleId="FirstParagraph" w:type="paragraph">
    <w:name w:val="First Paragraph"/>
    <w:basedOn w:val="a3"/>
    <w:next w:val="a3"/>
    <w:qFormat/>
    <w:rsid w:val="00A43B9F"/>
  </w:style>
  <w:style w:customStyle="1" w:styleId="Compact" w:type="paragraph">
    <w:name w:val="Compact"/>
    <w:basedOn w:val="a3"/>
    <w:qFormat/>
    <w:pPr>
      <w:spacing w:after="36" w:before="36"/>
      <w:ind w:firstLine="0" w:firstLineChars="0"/>
    </w:pPr>
  </w:style>
  <w:style w:styleId="a6" w:type="paragraph">
    <w:name w:val="Title"/>
    <w:basedOn w:val="a"/>
    <w:next w:val="a"/>
    <w:link w:val="a7"/>
    <w:uiPriority w:val="10"/>
    <w:qFormat/>
    <w:rsid w:val="00DB3F2C"/>
    <w:pPr>
      <w:spacing w:after="120" w:line="240" w:lineRule="auto"/>
      <w:contextualSpacing/>
    </w:pPr>
    <w:rPr>
      <w:rFonts w:asciiTheme="majorHAnsi" w:cstheme="majorBidi" w:eastAsiaTheme="majorEastAsia" w:hAnsiTheme="majorHAnsi"/>
      <w:color w:themeColor="text2" w:val="44546A"/>
      <w:spacing w:val="30"/>
      <w:kern w:val="28"/>
      <w:sz w:val="72"/>
      <w:szCs w:val="52"/>
    </w:rPr>
  </w:style>
  <w:style w:styleId="a8" w:type="paragraph">
    <w:name w:val="Subtitle"/>
    <w:basedOn w:val="a"/>
    <w:next w:val="a"/>
    <w:link w:val="a9"/>
    <w:uiPriority w:val="11"/>
    <w:qFormat/>
    <w:rsid w:val="00DB3F2C"/>
    <w:pPr>
      <w:numPr>
        <w:ilvl w:val="1"/>
      </w:numPr>
    </w:pPr>
    <w:rPr>
      <w:rFonts w:cstheme="majorBidi" w:eastAsiaTheme="majorEastAsia"/>
      <w:iCs/>
      <w:color w:themeColor="text2" w:themeTint="E6" w:val="50637D"/>
      <w:sz w:val="32"/>
      <w:szCs w:val="24"/>
    </w:rPr>
  </w:style>
  <w:style w:customStyle="1" w:styleId="Author" w:type="paragraph">
    <w:name w:val="Author"/>
    <w:next w:val="a3"/>
    <w:qFormat/>
    <w:pPr>
      <w:keepNext/>
      <w:keepLines/>
      <w:jc w:val="center"/>
    </w:pPr>
  </w:style>
  <w:style w:styleId="aa" w:type="paragraph">
    <w:name w:val="Date"/>
    <w:next w:val="a3"/>
    <w:qFormat/>
    <w:pPr>
      <w:keepNext/>
      <w:keepLines/>
      <w:jc w:val="center"/>
    </w:pPr>
  </w:style>
  <w:style w:customStyle="1" w:styleId="AbstractTitle" w:type="paragraph">
    <w:name w:val="Abstract Title"/>
    <w:basedOn w:val="a"/>
    <w:next w:val="Abstract"/>
    <w:pPr>
      <w:keepNext/>
      <w:keepLines/>
      <w:spacing w:after="0" w:before="300"/>
      <w:jc w:val="center"/>
    </w:pPr>
    <w:rPr>
      <w:b/>
      <w:color w:val="345A8A"/>
      <w:sz w:val="20"/>
      <w:szCs w:val="20"/>
    </w:rPr>
  </w:style>
  <w:style w:customStyle="1" w:styleId="Abstract" w:type="paragraph">
    <w:name w:val="Abstract"/>
    <w:basedOn w:val="a"/>
    <w:next w:val="a3"/>
    <w:qFormat/>
    <w:pPr>
      <w:keepNext/>
      <w:keepLines/>
      <w:spacing w:after="300" w:before="100"/>
    </w:pPr>
    <w:rPr>
      <w:sz w:val="20"/>
      <w:szCs w:val="20"/>
    </w:rPr>
  </w:style>
  <w:style w:styleId="ab" w:type="paragraph">
    <w:name w:val="Bibliography"/>
    <w:basedOn w:val="a"/>
  </w:style>
  <w:style w:styleId="ac" w:type="paragraph">
    <w:name w:val="Block Text"/>
    <w:basedOn w:val="a3"/>
    <w:next w:val="a3"/>
    <w:uiPriority w:val="9"/>
    <w:unhideWhenUsed/>
    <w:qFormat/>
    <w:rsid w:val="009E2D5F"/>
    <w:pPr>
      <w:keepLines/>
      <w:pageBreakBefore/>
      <w:spacing w:after="100" w:before="100"/>
      <w:ind w:firstLine="0" w:firstLineChars="0" w:left="482" w:right="482"/>
    </w:pPr>
  </w:style>
  <w:style w:styleId="ad" w:type="paragraph">
    <w:name w:val="footnote text"/>
    <w:basedOn w:val="a"/>
    <w:uiPriority w:val="9"/>
    <w:unhideWhenUsed/>
    <w:qFormat/>
  </w:style>
  <w:style w:customStyle="1" w:styleId="Table" w:type="table">
    <w:name w:val="Table"/>
    <w:semiHidden/>
    <w:unhideWhenUsed/>
    <w:qFormat/>
    <w:rsid w:val="00C948F4"/>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spacing w:after="0"/>
    </w:pPr>
    <w:rPr>
      <w:b/>
    </w:rPr>
  </w:style>
  <w:style w:customStyle="1" w:styleId="Definition" w:type="paragraph">
    <w:name w:val="Definition"/>
    <w:basedOn w:val="a"/>
  </w:style>
  <w:style w:styleId="ae" w:type="paragraph">
    <w:name w:val="caption"/>
    <w:basedOn w:val="a"/>
    <w:next w:val="a"/>
    <w:link w:val="af"/>
    <w:uiPriority w:val="35"/>
    <w:unhideWhenUsed/>
    <w:qFormat/>
    <w:rsid w:val="00DB3F2C"/>
    <w:pPr>
      <w:spacing w:line="240" w:lineRule="auto"/>
    </w:pPr>
    <w:rPr>
      <w:b/>
      <w:bCs/>
      <w:smallCaps/>
      <w:color w:themeColor="text2" w:val="44546A"/>
      <w:spacing w:val="6"/>
      <w:szCs w:val="18"/>
    </w:rPr>
  </w:style>
  <w:style w:customStyle="1" w:styleId="TableCaption" w:type="paragraph">
    <w:name w:val="Table Caption"/>
    <w:basedOn w:val="ae"/>
    <w:pPr>
      <w:keepNext/>
    </w:pPr>
  </w:style>
  <w:style w:customStyle="1" w:styleId="ImageCaption" w:type="paragraph">
    <w:name w:val="Image Caption"/>
    <w:basedOn w:val="ae"/>
  </w:style>
  <w:style w:customStyle="1" w:styleId="Figure" w:type="paragraph">
    <w:name w:val="Figure"/>
    <w:basedOn w:val="a"/>
  </w:style>
  <w:style w:customStyle="1" w:styleId="CaptionedFigure" w:type="paragraph">
    <w:name w:val="Captioned Figure"/>
    <w:basedOn w:val="Figure"/>
    <w:pPr>
      <w:keepNext/>
    </w:pPr>
  </w:style>
  <w:style w:customStyle="1" w:styleId="af" w:type="character">
    <w:name w:val="题注 字符"/>
    <w:basedOn w:val="a0"/>
    <w:link w:val="ae"/>
    <w:uiPriority w:val="35"/>
    <w:rPr>
      <w:b/>
      <w:bCs/>
      <w:smallCaps/>
      <w:color w:themeColor="text2" w:val="44546A"/>
      <w:spacing w:val="6"/>
      <w:szCs w:val="18"/>
    </w:rPr>
  </w:style>
  <w:style w:customStyle="1" w:styleId="VerbatimChar" w:type="character">
    <w:name w:val="Verbatim Char"/>
    <w:basedOn w:val="af"/>
    <w:rPr>
      <w:rFonts w:ascii="Consolas" w:hAnsi="Consolas"/>
      <w:b/>
      <w:bCs/>
      <w:smallCaps/>
      <w:color w:themeColor="accent1" w:themeShade="BF" w:val="2F5496"/>
      <w:spacing w:val="6"/>
      <w:sz w:val="22"/>
      <w:szCs w:val="16"/>
    </w:rPr>
  </w:style>
  <w:style w:customStyle="1" w:styleId="SectionNumber" w:type="character">
    <w:name w:val="Section Number"/>
    <w:basedOn w:val="af"/>
    <w:rPr>
      <w:b/>
      <w:bCs/>
      <w:smallCaps/>
      <w:color w:themeColor="accent1" w:themeShade="BF" w:val="2F5496"/>
      <w:spacing w:val="6"/>
      <w:sz w:val="16"/>
      <w:szCs w:val="16"/>
    </w:rPr>
  </w:style>
  <w:style w:styleId="af0" w:type="character">
    <w:name w:val="footnote reference"/>
    <w:basedOn w:val="af"/>
    <w:rPr>
      <w:b/>
      <w:bCs/>
      <w:smallCaps/>
      <w:color w:themeColor="accent1" w:themeShade="BF" w:val="2F5496"/>
      <w:spacing w:val="6"/>
      <w:sz w:val="16"/>
      <w:szCs w:val="16"/>
      <w:vertAlign w:val="superscript"/>
    </w:rPr>
  </w:style>
  <w:style w:styleId="af1" w:type="character">
    <w:name w:val="Hyperlink"/>
    <w:basedOn w:val="af"/>
    <w:rPr>
      <w:b/>
      <w:bCs/>
      <w:smallCaps/>
      <w:color w:themeColor="accent1" w:val="4472C4"/>
      <w:spacing w:val="6"/>
      <w:sz w:val="16"/>
      <w:szCs w:val="16"/>
    </w:rPr>
  </w:style>
  <w:style w:styleId="TOC" w:type="paragraph">
    <w:name w:val="TOC Heading"/>
    <w:basedOn w:val="1"/>
    <w:next w:val="a"/>
    <w:uiPriority w:val="39"/>
    <w:unhideWhenUsed/>
    <w:qFormat/>
    <w:rsid w:val="00DB3F2C"/>
    <w:pPr>
      <w:spacing w:before="480" w:line="264" w:lineRule="auto"/>
      <w:outlineLvl w:val="9"/>
    </w:pPr>
    <w:rPr>
      <w:b/>
    </w:rPr>
  </w:style>
  <w:style w:customStyle="1" w:styleId="10" w:type="character">
    <w:name w:val="标题 1 字符"/>
    <w:basedOn w:val="a0"/>
    <w:link w:val="1"/>
    <w:uiPriority w:val="9"/>
    <w:rsid w:val="00DB3F2C"/>
    <w:rPr>
      <w:rFonts w:asciiTheme="majorHAnsi" w:cstheme="majorBidi" w:eastAsiaTheme="majorEastAsia" w:hAnsiTheme="majorHAnsi"/>
      <w:bCs/>
      <w:color w:themeColor="text2" w:val="44546A"/>
      <w:sz w:val="32"/>
      <w:szCs w:val="28"/>
    </w:rPr>
  </w:style>
  <w:style w:customStyle="1" w:styleId="20" w:type="character">
    <w:name w:val="标题 2 字符"/>
    <w:basedOn w:val="a0"/>
    <w:link w:val="2"/>
    <w:uiPriority w:val="9"/>
    <w:rsid w:val="00DB3F2C"/>
    <w:rPr>
      <w:rFonts w:asciiTheme="majorHAnsi" w:cstheme="majorBidi" w:eastAsiaTheme="majorEastAsia" w:hAnsiTheme="majorHAnsi"/>
      <w:b/>
      <w:bCs/>
      <w:color w:themeColor="accent3" w:val="A5A5A5"/>
      <w:sz w:val="28"/>
      <w:szCs w:val="26"/>
    </w:rPr>
  </w:style>
  <w:style w:customStyle="1" w:styleId="30" w:type="character">
    <w:name w:val="标题 3 字符"/>
    <w:basedOn w:val="a0"/>
    <w:link w:val="3"/>
    <w:uiPriority w:val="9"/>
    <w:rsid w:val="00DB3F2C"/>
    <w:rPr>
      <w:rFonts w:cstheme="majorBidi" w:eastAsiaTheme="majorEastAsia"/>
      <w:b/>
      <w:bCs/>
      <w:color w:themeColor="text2" w:val="44546A"/>
      <w:sz w:val="24"/>
    </w:rPr>
  </w:style>
  <w:style w:customStyle="1" w:styleId="40" w:type="character">
    <w:name w:val="标题 4 字符"/>
    <w:basedOn w:val="a0"/>
    <w:link w:val="4"/>
    <w:uiPriority w:val="9"/>
    <w:rsid w:val="00DB3F2C"/>
    <w:rPr>
      <w:rFonts w:asciiTheme="majorHAnsi" w:cstheme="majorBidi" w:eastAsiaTheme="majorEastAsia" w:hAnsiTheme="majorHAnsi"/>
      <w:b/>
      <w:bCs/>
      <w:i/>
      <w:iCs/>
      <w:color w:themeColor="text1" w:themeTint="D9" w:val="262626"/>
    </w:rPr>
  </w:style>
  <w:style w:customStyle="1" w:styleId="50" w:type="character">
    <w:name w:val="标题 5 字符"/>
    <w:basedOn w:val="a0"/>
    <w:link w:val="5"/>
    <w:uiPriority w:val="9"/>
    <w:rsid w:val="00DB3F2C"/>
    <w:rPr>
      <w:rFonts w:asciiTheme="majorHAnsi" w:cstheme="majorBidi" w:eastAsiaTheme="majorEastAsia" w:hAnsiTheme="majorHAnsi"/>
      <w:color w:val="000000"/>
    </w:rPr>
  </w:style>
  <w:style w:customStyle="1" w:styleId="60" w:type="character">
    <w:name w:val="标题 6 字符"/>
    <w:basedOn w:val="a0"/>
    <w:link w:val="6"/>
    <w:uiPriority w:val="9"/>
    <w:rsid w:val="00DB3F2C"/>
    <w:rPr>
      <w:rFonts w:asciiTheme="majorHAnsi" w:cstheme="majorBidi" w:eastAsiaTheme="majorEastAsia" w:hAnsiTheme="majorHAnsi"/>
      <w:i/>
      <w:iCs/>
      <w:color w:themeColor="text1" w:val="000000"/>
    </w:rPr>
  </w:style>
  <w:style w:customStyle="1" w:styleId="70" w:type="character">
    <w:name w:val="标题 7 字符"/>
    <w:basedOn w:val="a0"/>
    <w:link w:val="7"/>
    <w:uiPriority w:val="9"/>
    <w:rsid w:val="00DB3F2C"/>
    <w:rPr>
      <w:rFonts w:asciiTheme="majorHAnsi" w:cstheme="majorBidi" w:eastAsiaTheme="majorEastAsia" w:hAnsiTheme="majorHAnsi"/>
      <w:i/>
      <w:iCs/>
      <w:color w:themeColor="text2" w:val="44546A"/>
    </w:rPr>
  </w:style>
  <w:style w:customStyle="1" w:styleId="80" w:type="character">
    <w:name w:val="标题 8 字符"/>
    <w:basedOn w:val="a0"/>
    <w:link w:val="8"/>
    <w:uiPriority w:val="9"/>
    <w:rsid w:val="00DB3F2C"/>
    <w:rPr>
      <w:rFonts w:asciiTheme="majorHAnsi" w:cstheme="majorBidi" w:eastAsiaTheme="majorEastAsia" w:hAnsiTheme="majorHAnsi"/>
      <w:color w:val="000000"/>
      <w:sz w:val="20"/>
      <w:szCs w:val="20"/>
    </w:rPr>
  </w:style>
  <w:style w:customStyle="1" w:styleId="90" w:type="character">
    <w:name w:val="标题 9 字符"/>
    <w:basedOn w:val="a0"/>
    <w:link w:val="9"/>
    <w:uiPriority w:val="9"/>
    <w:rsid w:val="00DB3F2C"/>
    <w:rPr>
      <w:rFonts w:asciiTheme="majorHAnsi" w:cstheme="majorBidi" w:eastAsiaTheme="majorEastAsia" w:hAnsiTheme="majorHAnsi"/>
      <w:i/>
      <w:iCs/>
      <w:color w:val="000000"/>
      <w:sz w:val="20"/>
      <w:szCs w:val="20"/>
    </w:rPr>
  </w:style>
  <w:style w:customStyle="1" w:styleId="a7" w:type="character">
    <w:name w:val="标题 字符"/>
    <w:basedOn w:val="a0"/>
    <w:link w:val="a6"/>
    <w:uiPriority w:val="10"/>
    <w:rsid w:val="00DB3F2C"/>
    <w:rPr>
      <w:rFonts w:asciiTheme="majorHAnsi" w:cstheme="majorBidi" w:eastAsiaTheme="majorEastAsia" w:hAnsiTheme="majorHAnsi"/>
      <w:color w:themeColor="text2" w:val="44546A"/>
      <w:spacing w:val="30"/>
      <w:kern w:val="28"/>
      <w:sz w:val="72"/>
      <w:szCs w:val="52"/>
    </w:rPr>
  </w:style>
  <w:style w:customStyle="1" w:styleId="a9" w:type="character">
    <w:name w:val="副标题 字符"/>
    <w:basedOn w:val="a0"/>
    <w:link w:val="a8"/>
    <w:uiPriority w:val="11"/>
    <w:rsid w:val="00DB3F2C"/>
    <w:rPr>
      <w:rFonts w:cstheme="majorBidi" w:eastAsiaTheme="majorEastAsia"/>
      <w:iCs/>
      <w:color w:themeColor="text2" w:themeTint="E6" w:val="50637D"/>
      <w:sz w:val="32"/>
      <w:szCs w:val="24"/>
    </w:rPr>
  </w:style>
  <w:style w:styleId="af2" w:type="character">
    <w:name w:val="Strong"/>
    <w:basedOn w:val="a0"/>
    <w:uiPriority w:val="22"/>
    <w:qFormat/>
    <w:rsid w:val="00DB3F2C"/>
    <w:rPr>
      <w:b/>
      <w:bCs/>
      <w:color w:themeColor="text2" w:themeTint="E6" w:val="50637D"/>
    </w:rPr>
  </w:style>
  <w:style w:styleId="af3" w:type="character">
    <w:name w:val="Emphasis"/>
    <w:basedOn w:val="a0"/>
    <w:uiPriority w:val="20"/>
    <w:qFormat/>
    <w:rsid w:val="00DB3F2C"/>
    <w:rPr>
      <w:b w:val="0"/>
      <w:i/>
      <w:iCs/>
      <w:color w:themeColor="text2" w:val="44546A"/>
    </w:rPr>
  </w:style>
  <w:style w:styleId="af4" w:type="paragraph">
    <w:name w:val="No Spacing"/>
    <w:link w:val="af5"/>
    <w:uiPriority w:val="1"/>
    <w:qFormat/>
    <w:rsid w:val="00DB3F2C"/>
    <w:pPr>
      <w:spacing w:after="0" w:line="240" w:lineRule="auto"/>
    </w:pPr>
  </w:style>
  <w:style w:customStyle="1" w:styleId="af5" w:type="character">
    <w:name w:val="无间隔 字符"/>
    <w:basedOn w:val="a0"/>
    <w:link w:val="af4"/>
    <w:uiPriority w:val="1"/>
    <w:rsid w:val="00DB3F2C"/>
  </w:style>
  <w:style w:styleId="af6" w:type="paragraph">
    <w:name w:val="List Paragraph"/>
    <w:basedOn w:val="a"/>
    <w:uiPriority w:val="34"/>
    <w:qFormat/>
    <w:rsid w:val="00DB3F2C"/>
    <w:pPr>
      <w:spacing w:line="240" w:lineRule="auto"/>
      <w:ind w:hanging="288" w:left="720"/>
      <w:contextualSpacing/>
    </w:pPr>
    <w:rPr>
      <w:color w:themeColor="text2" w:val="44546A"/>
    </w:rPr>
  </w:style>
  <w:style w:styleId="af7" w:type="paragraph">
    <w:name w:val="Quote"/>
    <w:basedOn w:val="a"/>
    <w:next w:val="a"/>
    <w:link w:val="af8"/>
    <w:uiPriority w:val="29"/>
    <w:qFormat/>
    <w:rsid w:val="00DB3F2C"/>
    <w:pPr>
      <w:pBdr>
        <w:left w:color="4472C4" w:space="13" w:sz="48" w:themeColor="accent1" w:val="single"/>
      </w:pBdr>
      <w:spacing w:after="0" w:line="360" w:lineRule="auto"/>
    </w:pPr>
    <w:rPr>
      <w:rFonts w:asciiTheme="majorHAnsi" w:hAnsiTheme="majorHAnsi"/>
      <w:b/>
      <w:i/>
      <w:iCs/>
      <w:color w:themeColor="accent1" w:val="4472C4"/>
      <w:sz w:val="24"/>
    </w:rPr>
  </w:style>
  <w:style w:customStyle="1" w:styleId="af8" w:type="character">
    <w:name w:val="引用 字符"/>
    <w:basedOn w:val="a0"/>
    <w:link w:val="af7"/>
    <w:uiPriority w:val="29"/>
    <w:rsid w:val="00DB3F2C"/>
    <w:rPr>
      <w:rFonts w:asciiTheme="majorHAnsi" w:hAnsiTheme="majorHAnsi"/>
      <w:b/>
      <w:i/>
      <w:iCs/>
      <w:color w:themeColor="accent1" w:val="4472C4"/>
      <w:sz w:val="24"/>
    </w:rPr>
  </w:style>
  <w:style w:styleId="af9" w:type="paragraph">
    <w:name w:val="Intense Quote"/>
    <w:basedOn w:val="a"/>
    <w:next w:val="a"/>
    <w:link w:val="afa"/>
    <w:uiPriority w:val="30"/>
    <w:qFormat/>
    <w:rsid w:val="00DB3F2C"/>
    <w:pPr>
      <w:pBdr>
        <w:left w:color="ED7D31" w:space="13" w:sz="48" w:themeColor="accent2" w:val="single"/>
      </w:pBdr>
      <w:spacing w:after="120" w:before="240" w:line="300" w:lineRule="auto"/>
    </w:pPr>
    <w:rPr>
      <w:b/>
      <w:bCs/>
      <w:i/>
      <w:iCs/>
      <w:color w:themeColor="accent2" w:val="ED7D31"/>
      <w:sz w:val="26"/>
    </w:rPr>
  </w:style>
  <w:style w:customStyle="1" w:styleId="afa" w:type="character">
    <w:name w:val="明显引用 字符"/>
    <w:basedOn w:val="a0"/>
    <w:link w:val="af9"/>
    <w:uiPriority w:val="30"/>
    <w:rsid w:val="00DB3F2C"/>
    <w:rPr>
      <w:b/>
      <w:bCs/>
      <w:i/>
      <w:iCs/>
      <w:color w:themeColor="accent2" w:val="ED7D31"/>
      <w:sz w:val="26"/>
    </w:rPr>
  </w:style>
  <w:style w:styleId="afb" w:type="character">
    <w:name w:val="Subtle Emphasis"/>
    <w:basedOn w:val="a0"/>
    <w:uiPriority w:val="19"/>
    <w:qFormat/>
    <w:rsid w:val="00DB3F2C"/>
    <w:rPr>
      <w:i/>
      <w:iCs/>
      <w:color w:val="000000"/>
    </w:rPr>
  </w:style>
  <w:style w:styleId="afc" w:type="character">
    <w:name w:val="Intense Emphasis"/>
    <w:basedOn w:val="a0"/>
    <w:uiPriority w:val="21"/>
    <w:qFormat/>
    <w:rsid w:val="00DB3F2C"/>
    <w:rPr>
      <w:b/>
      <w:bCs/>
      <w:i/>
      <w:iCs/>
      <w:color w:themeColor="text2" w:val="44546A"/>
    </w:rPr>
  </w:style>
  <w:style w:styleId="afd" w:type="character">
    <w:name w:val="Subtle Reference"/>
    <w:basedOn w:val="a0"/>
    <w:uiPriority w:val="31"/>
    <w:qFormat/>
    <w:rsid w:val="00DB3F2C"/>
    <w:rPr>
      <w:smallCaps/>
      <w:color w:val="000000"/>
      <w:u w:val="single"/>
    </w:rPr>
  </w:style>
  <w:style w:styleId="afe" w:type="character">
    <w:name w:val="Intense Reference"/>
    <w:basedOn w:val="a0"/>
    <w:uiPriority w:val="32"/>
    <w:qFormat/>
    <w:rsid w:val="00DB3F2C"/>
    <w:rPr>
      <w:rFonts w:asciiTheme="minorHAnsi" w:hAnsiTheme="minorHAnsi"/>
      <w:b/>
      <w:bCs/>
      <w:smallCaps/>
      <w:color w:themeColor="text2" w:val="44546A"/>
      <w:spacing w:val="5"/>
      <w:sz w:val="22"/>
      <w:u w:val="single"/>
    </w:rPr>
  </w:style>
  <w:style w:styleId="aff" w:type="character">
    <w:name w:val="Book Title"/>
    <w:basedOn w:val="a0"/>
    <w:uiPriority w:val="33"/>
    <w:qFormat/>
    <w:rsid w:val="00DB3F2C"/>
    <w:rPr>
      <w:rFonts w:asciiTheme="majorHAnsi" w:hAnsiTheme="majorHAnsi"/>
      <w:b/>
      <w:bCs/>
      <w:caps w:val="0"/>
      <w:smallCaps/>
      <w:color w:themeColor="text2" w:val="44546A"/>
      <w:spacing w:val="10"/>
      <w:sz w:val="22"/>
    </w:rPr>
  </w:style>
  <w:style w:customStyle="1" w:styleId="PersonalName" w:type="paragraph">
    <w:name w:val="Personal Name"/>
    <w:basedOn w:val="a6"/>
    <w:qFormat/>
    <w:rsid w:val="00DB3F2C"/>
    <w:rPr>
      <w:b/>
      <w:caps/>
      <w:color w:val="000000"/>
      <w:sz w:val="28"/>
      <w:szCs w:val="28"/>
    </w:rPr>
  </w:style>
  <w:style w:styleId="aff0" w:type="paragraph">
    <w:name w:val="Body Text First Indent"/>
    <w:basedOn w:val="a3"/>
    <w:link w:val="aff1"/>
    <w:rsid w:val="00300353"/>
    <w:pPr>
      <w:ind w:firstLine="0" w:firstLineChars="0" w:left="440"/>
    </w:pPr>
  </w:style>
  <w:style w:customStyle="1" w:styleId="a5" w:type="character">
    <w:name w:val="正文文本 字符"/>
    <w:basedOn w:val="a0"/>
    <w:link w:val="a3"/>
    <w:rsid w:val="00A43B9F"/>
  </w:style>
  <w:style w:customStyle="1" w:styleId="aff1" w:type="character">
    <w:name w:val="正文文本首行缩进 字符"/>
    <w:basedOn w:val="a5"/>
    <w:link w:val="aff0"/>
    <w:rsid w:val="00300353"/>
  </w:style>
  <w:style w:styleId="aff2" w:type="paragraph">
    <w:name w:val="Body Text Indent"/>
    <w:basedOn w:val="a"/>
    <w:link w:val="aff3"/>
    <w:rsid w:val="00300353"/>
    <w:pPr>
      <w:spacing w:after="120"/>
      <w:ind w:left="420" w:leftChars="200"/>
    </w:pPr>
  </w:style>
  <w:style w:customStyle="1" w:styleId="aff3" w:type="character">
    <w:name w:val="正文文本缩进 字符"/>
    <w:basedOn w:val="a0"/>
    <w:link w:val="aff2"/>
    <w:rsid w:val="00300353"/>
  </w:style>
  <w:style w:styleId="21" w:type="paragraph">
    <w:name w:val="Body Text First Indent 2"/>
    <w:basedOn w:val="aff2"/>
    <w:link w:val="22"/>
    <w:rsid w:val="00300353"/>
    <w:pPr>
      <w:ind w:firstLine="420" w:firstLineChars="200"/>
    </w:pPr>
  </w:style>
  <w:style w:customStyle="1" w:styleId="22" w:type="character">
    <w:name w:val="正文文本首行缩进 2 字符"/>
    <w:basedOn w:val="aff3"/>
    <w:link w:val="21"/>
    <w:rsid w:val="00300353"/>
  </w:style>
  <w:style w:styleId="23" w:type="paragraph">
    <w:name w:val="Body Text Indent 2"/>
    <w:basedOn w:val="a"/>
    <w:link w:val="24"/>
    <w:rsid w:val="00300353"/>
    <w:pPr>
      <w:spacing w:after="120" w:line="480" w:lineRule="auto"/>
      <w:ind w:left="420" w:leftChars="200"/>
    </w:pPr>
  </w:style>
  <w:style w:customStyle="1" w:styleId="24" w:type="character">
    <w:name w:val="正文文本缩进 2 字符"/>
    <w:basedOn w:val="a0"/>
    <w:link w:val="23"/>
    <w:rsid w:val="00300353"/>
  </w:style>
  <w:style w:styleId="a4" w:type="paragraph">
    <w:name w:val="Normal Indent"/>
    <w:basedOn w:val="a"/>
    <w:rsid w:val="00300353"/>
    <w:pPr>
      <w:ind w:firstLine="420" w:firstLineChars="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0" Target="media/rId40.jpg" /><Relationship Type="http://schemas.openxmlformats.org/officeDocument/2006/relationships/image" Id="rId46" Target="media/rId46.jpg" /><Relationship Type="http://schemas.openxmlformats.org/officeDocument/2006/relationships/image" Id="rId53" Target="media/rId53.jpg" /><Relationship Type="http://schemas.openxmlformats.org/officeDocument/2006/relationships/image" Id="rId20" Target="media/rId20.jpg" /><Relationship Type="http://schemas.openxmlformats.org/officeDocument/2006/relationships/image" Id="rId43" Target="media/rId43.jpg" /><Relationship Type="http://schemas.openxmlformats.org/officeDocument/2006/relationships/image" Id="rId27" Target="media/rId27.jpg" /><Relationship Type="http://schemas.openxmlformats.org/officeDocument/2006/relationships/image" Id="rId24" Target="media/rId24.jpg" /><Relationship Type="http://schemas.openxmlformats.org/officeDocument/2006/relationships/image" Id="rId57" Target="media/rId57.jpg" /><Relationship Type="http://schemas.openxmlformats.org/officeDocument/2006/relationships/image" Id="rId49" Target="media/rId49.jpg" /><Relationship Type="http://schemas.openxmlformats.org/officeDocument/2006/relationships/image" Id="rId32" Target="media/rId32.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2013 - 2022 主题">
  <a:themeElements>
    <a:clrScheme name="Office 2013 - 2022">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2013 - 2022">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2013 - 2022">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2013 - 2022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4</Pages>
  <Words>75</Words>
  <Characters>428</Characters>
  <Application>Microsoft Office Word</Application>
  <DocSecurity>0</DocSecurity>
  <Lines>3</Lines>
  <Paragraphs>1</Paragraphs>
  <ScaleCrop>false</ScaleCrop>
  <Company/>
  <LinksUpToDate>false</LinksUpToDate>
  <CharactersWithSpaces>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1970-01-01T00:00:00Z</dcterms:created>
  <dcterms:modified xsi:type="dcterms:W3CDTF">1970-01-01T00:00:00Z</dcterms:modified>
</cp:coreProperties>
</file>

<file path=docProps/custom.xml><?xml version="1.0" encoding="utf-8"?>
<ns0:Properties xmlns:ns0="http://schemas.openxmlformats.org/officeDocument/2006/custom-properties" xmlns:ns1="http://schemas.openxmlformats.org/officeDocument/2006/docPropsVTypes">
  <ns0:property fmtid="{D5CDD505-2E9C-101B-9397-08002B2CF9AE}" pid="2" name="AIGC">
    <ns1:lpwstr>{"Label": 1, "ContentProducer": "001191330110MADHPQQY7L10000", "ProduceID": "ExportRequest(files=[ExportFile(docType=1, fileType=0), ExportFile(docType=7, fileType=0), ExportFile(docType=8, fileType=5)])", "ReservedCode1": "1799bb0322892a3eeae5a7cd77e2edbb07ecfa93a26843b0619caafe553c3a7e", "ContentPropagator": "001191330110MADHPQQY7L10000", "PropagateID": "ExportRequest(files=[ExportFile(docType=1, fileType=0), ExportFile(docType=7, fileType=0), ExportFile(docType=8, fileType=5)])", "ReservedCode2": ""}</ns1:lpwstr>
  </ns0:property>
</ns0:Properties>
</file>