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F4FB" w14:textId="58FCD9A6" w:rsidR="000E3575" w:rsidRPr="006935C5" w:rsidRDefault="005B2347">
      <w:pPr>
        <w:rPr>
          <w:rFonts w:hint="eastAsia"/>
        </w:rPr>
      </w:pPr>
      <w:r w:rsidRPr="005B2347">
        <w:rPr>
          <w:rFonts w:hint="eastAsia"/>
        </w:rPr>
        <w:t>题目：</w:t>
      </w:r>
      <w:r w:rsidR="006935C5">
        <w:rPr>
          <w:rFonts w:hint="eastAsia"/>
        </w:rPr>
        <w:t>Alien操作系统的x86用户态中断扩展</w:t>
      </w:r>
    </w:p>
    <w:p w14:paraId="5C6EEA3C" w14:textId="77777777" w:rsidR="00A656A2" w:rsidRDefault="00A656A2">
      <w:pPr>
        <w:rPr>
          <w:rFonts w:hint="eastAsia"/>
        </w:rPr>
      </w:pPr>
    </w:p>
    <w:p w14:paraId="12D146EF" w14:textId="261CD4FE" w:rsidR="000E3575" w:rsidRDefault="000E3575" w:rsidP="000E3575">
      <w:pPr>
        <w:rPr>
          <w:rFonts w:hint="eastAsia"/>
        </w:rPr>
      </w:pPr>
      <w:r>
        <w:rPr>
          <w:rFonts w:hint="eastAsia"/>
        </w:rPr>
        <w:t>一、题目内容：</w:t>
      </w:r>
    </w:p>
    <w:p w14:paraId="6D3BD17E" w14:textId="18E74BEC" w:rsidR="00207938" w:rsidRPr="00207938" w:rsidRDefault="00207938" w:rsidP="004C1DDE">
      <w:pPr>
        <w:ind w:left="420"/>
        <w:rPr>
          <w:rFonts w:hint="eastAsia"/>
        </w:rPr>
      </w:pPr>
      <w:r w:rsidRPr="00207938">
        <w:t>本课题旨在将</w:t>
      </w:r>
      <w:r w:rsidR="002058EF">
        <w:rPr>
          <w:rFonts w:hint="eastAsia"/>
        </w:rPr>
        <w:t>组件</w:t>
      </w:r>
      <w:r w:rsidRPr="00207938">
        <w:t>化操作系统内核Alien移植至x86-64架构，并对其进行</w:t>
      </w:r>
      <w:r w:rsidR="00FF049A">
        <w:rPr>
          <w:rFonts w:hint="eastAsia"/>
        </w:rPr>
        <w:t>调度优化</w:t>
      </w:r>
      <w:r w:rsidRPr="00207938">
        <w:t>。</w:t>
      </w:r>
      <w:r w:rsidR="00F9588F" w:rsidRPr="00F9588F">
        <w:t>Alien 是一个基于</w:t>
      </w:r>
      <w:r w:rsidR="00F9588F">
        <w:rPr>
          <w:rFonts w:hint="eastAsia"/>
        </w:rPr>
        <w:t>64位</w:t>
      </w:r>
      <w:r w:rsidR="00F9588F" w:rsidRPr="00F9588F">
        <w:t>RISC-V架构</w:t>
      </w:r>
      <w:r w:rsidR="00F9588F">
        <w:rPr>
          <w:rFonts w:hint="eastAsia"/>
        </w:rPr>
        <w:t>，</w:t>
      </w:r>
      <w:r w:rsidR="00F9588F" w:rsidRPr="00F9588F">
        <w:t>具有</w:t>
      </w:r>
      <w:r w:rsidR="002058EF">
        <w:rPr>
          <w:rFonts w:hint="eastAsia"/>
        </w:rPr>
        <w:t>组件</w:t>
      </w:r>
      <w:r w:rsidR="00F9588F" w:rsidRPr="00F9588F">
        <w:t>化设计并支持运行时热升级功能的操作系统内核</w:t>
      </w:r>
      <w:r w:rsidR="006308C9">
        <w:rPr>
          <w:rFonts w:hint="eastAsia"/>
        </w:rPr>
        <w:t>。</w:t>
      </w:r>
      <w:r w:rsidR="00FE5C6D" w:rsidRPr="00FE5C6D">
        <w:rPr>
          <w:rFonts w:hint="eastAsia"/>
        </w:rPr>
        <w:t>随着计算机体系结构的发展，</w:t>
      </w:r>
      <w:proofErr w:type="gramStart"/>
      <w:r w:rsidR="00FE5C6D" w:rsidRPr="00FE5C6D">
        <w:rPr>
          <w:rFonts w:hint="eastAsia"/>
        </w:rPr>
        <w:t>协程作为</w:t>
      </w:r>
      <w:proofErr w:type="gramEnd"/>
      <w:r w:rsidR="00FE5C6D" w:rsidRPr="00FE5C6D">
        <w:rPr>
          <w:rFonts w:hint="eastAsia"/>
        </w:rPr>
        <w:t>轻量级的并发编程模型，能够有效提升程序的并发效率和资源利用率</w:t>
      </w:r>
      <w:r w:rsidR="00FE5C6D">
        <w:rPr>
          <w:rFonts w:hint="eastAsia"/>
        </w:rPr>
        <w:t>。与此同时，</w:t>
      </w:r>
      <w:r w:rsidR="00FE5C6D" w:rsidRPr="00FE5C6D">
        <w:rPr>
          <w:rFonts w:hint="eastAsia"/>
        </w:rPr>
        <w:t>x86-64平台引入的用户态中断机制，为</w:t>
      </w:r>
      <w:r w:rsidR="00FE5C6D">
        <w:rPr>
          <w:rFonts w:hint="eastAsia"/>
        </w:rPr>
        <w:t>不经由内核态的</w:t>
      </w:r>
      <w:r w:rsidR="00FE5C6D" w:rsidRPr="00FE5C6D">
        <w:rPr>
          <w:rFonts w:hint="eastAsia"/>
        </w:rPr>
        <w:t>任务调度与事件通知提供了硬件</w:t>
      </w:r>
      <w:r w:rsidR="00E4045B">
        <w:rPr>
          <w:rFonts w:hint="eastAsia"/>
        </w:rPr>
        <w:t>支持</w:t>
      </w:r>
      <w:r w:rsidR="00FE5C6D" w:rsidRPr="00FE5C6D">
        <w:rPr>
          <w:rFonts w:hint="eastAsia"/>
        </w:rPr>
        <w:t>。</w:t>
      </w:r>
      <w:r w:rsidR="006308C9" w:rsidRPr="006308C9">
        <w:t>本课题通过</w:t>
      </w:r>
      <w:r w:rsidR="006308C9">
        <w:rPr>
          <w:rFonts w:hint="eastAsia"/>
        </w:rPr>
        <w:t>将</w:t>
      </w:r>
      <w:r w:rsidR="006308C9" w:rsidRPr="006308C9">
        <w:t>Alien内核移植至x86-64平台，并利用其用户态中断特性，重构任务调度与中断处理流程，构建一个更高效</w:t>
      </w:r>
      <w:r w:rsidR="005E5392">
        <w:rPr>
          <w:rFonts w:hint="eastAsia"/>
        </w:rPr>
        <w:t>、</w:t>
      </w:r>
      <w:r w:rsidR="006308C9" w:rsidRPr="006308C9">
        <w:t>支持异步的内核。</w:t>
      </w:r>
    </w:p>
    <w:p w14:paraId="33AF7EB8" w14:textId="77777777" w:rsidR="000E3575" w:rsidRPr="00207938" w:rsidRDefault="000E3575" w:rsidP="000E3575">
      <w:pPr>
        <w:rPr>
          <w:rFonts w:hint="eastAsia"/>
        </w:rPr>
      </w:pPr>
    </w:p>
    <w:p w14:paraId="1DB177A4" w14:textId="1AE98D63" w:rsidR="000E3575" w:rsidRDefault="000E3575" w:rsidP="000E3575">
      <w:pPr>
        <w:rPr>
          <w:rFonts w:hint="eastAsia"/>
        </w:rPr>
      </w:pPr>
      <w:r>
        <w:rPr>
          <w:rFonts w:hint="eastAsia"/>
        </w:rPr>
        <w:t>二、任务要求：</w:t>
      </w:r>
    </w:p>
    <w:p w14:paraId="4EE3857F" w14:textId="373B06F8" w:rsidR="00D41CBA" w:rsidRDefault="00D41CBA" w:rsidP="008C553D">
      <w:pPr>
        <w:pStyle w:val="a9"/>
        <w:numPr>
          <w:ilvl w:val="0"/>
          <w:numId w:val="2"/>
        </w:numPr>
        <w:ind w:left="445" w:firstLine="0"/>
        <w:rPr>
          <w:rFonts w:hint="eastAsia"/>
        </w:rPr>
      </w:pPr>
      <w:r w:rsidRPr="00D41CBA">
        <w:rPr>
          <w:rFonts w:hint="eastAsia"/>
        </w:rPr>
        <w:t>了解操作系统内核、计算机体系结构及异步编程模型相关背景知识，了解国内外在</w:t>
      </w:r>
      <w:r w:rsidR="009511C2">
        <w:rPr>
          <w:rFonts w:hint="eastAsia"/>
        </w:rPr>
        <w:t>组件</w:t>
      </w:r>
      <w:r w:rsidRPr="00D41CBA">
        <w:rPr>
          <w:rFonts w:hint="eastAsia"/>
        </w:rPr>
        <w:t>化内核、用户态中断</w:t>
      </w:r>
      <w:proofErr w:type="gramStart"/>
      <w:r w:rsidRPr="00D41CBA">
        <w:rPr>
          <w:rFonts w:hint="eastAsia"/>
        </w:rPr>
        <w:t>及协程</w:t>
      </w:r>
      <w:proofErr w:type="gramEnd"/>
      <w:r w:rsidRPr="00D41CBA">
        <w:rPr>
          <w:rFonts w:hint="eastAsia"/>
        </w:rPr>
        <w:t>调度等领域的技术发展趋势，构建一个基于x86-64架构的异步化操作系统内核，能够验证用户态中断与</w:t>
      </w:r>
      <w:proofErr w:type="gramStart"/>
      <w:r w:rsidRPr="00D41CBA">
        <w:rPr>
          <w:rFonts w:hint="eastAsia"/>
        </w:rPr>
        <w:t>协程结合</w:t>
      </w:r>
      <w:proofErr w:type="gramEnd"/>
      <w:r w:rsidRPr="00D41CBA">
        <w:rPr>
          <w:rFonts w:hint="eastAsia"/>
        </w:rPr>
        <w:t>的高效调度机制，知晓和理解</w:t>
      </w:r>
      <w:r w:rsidR="0037236C">
        <w:rPr>
          <w:rFonts w:hint="eastAsia"/>
        </w:rPr>
        <w:t>操作系统</w:t>
      </w:r>
      <w:r w:rsidRPr="00D41CBA">
        <w:rPr>
          <w:rFonts w:hint="eastAsia"/>
        </w:rPr>
        <w:t>在安全性与可靠性上的核心要求，知晓在底层资源管理与硬件</w:t>
      </w:r>
      <w:proofErr w:type="gramStart"/>
      <w:r w:rsidRPr="00D41CBA">
        <w:rPr>
          <w:rFonts w:hint="eastAsia"/>
        </w:rPr>
        <w:t>交互中</w:t>
      </w:r>
      <w:proofErr w:type="gramEnd"/>
      <w:r w:rsidRPr="00D41CBA">
        <w:rPr>
          <w:rFonts w:hint="eastAsia"/>
        </w:rPr>
        <w:t>需遵循的设计原则与约束，能够从调度公平性、性能及可维护性的角度评价内核关键模块的设计。</w:t>
      </w:r>
    </w:p>
    <w:p w14:paraId="0DE5E638" w14:textId="17216D80" w:rsidR="000E3575" w:rsidRDefault="000E3575" w:rsidP="008C553D">
      <w:pPr>
        <w:pStyle w:val="a9"/>
        <w:numPr>
          <w:ilvl w:val="0"/>
          <w:numId w:val="2"/>
        </w:numPr>
        <w:ind w:left="445" w:firstLine="0"/>
        <w:rPr>
          <w:rFonts w:hint="eastAsia"/>
        </w:rPr>
      </w:pPr>
      <w:r>
        <w:rPr>
          <w:rFonts w:hint="eastAsia"/>
        </w:rPr>
        <w:t>在指导教师指导下，自学并掌握Rust编程语言、x86-64汇编、</w:t>
      </w:r>
      <w:proofErr w:type="gramStart"/>
      <w:r>
        <w:rPr>
          <w:rFonts w:hint="eastAsia"/>
        </w:rPr>
        <w:t>协程实现</w:t>
      </w:r>
      <w:proofErr w:type="gramEnd"/>
      <w:r>
        <w:rPr>
          <w:rFonts w:hint="eastAsia"/>
        </w:rPr>
        <w:t>原理</w:t>
      </w:r>
      <w:r w:rsidR="000246FE">
        <w:rPr>
          <w:rFonts w:hint="eastAsia"/>
        </w:rPr>
        <w:t>以</w:t>
      </w:r>
      <w:r>
        <w:rPr>
          <w:rFonts w:hint="eastAsia"/>
        </w:rPr>
        <w:t>及用户态中断编程。首先</w:t>
      </w:r>
      <w:r w:rsidR="00054F69">
        <w:rPr>
          <w:rFonts w:hint="eastAsia"/>
        </w:rPr>
        <w:t>，</w:t>
      </w:r>
      <w:r>
        <w:rPr>
          <w:rFonts w:hint="eastAsia"/>
        </w:rPr>
        <w:t>完成将Alien内核向x86-64架构的移植。</w:t>
      </w:r>
      <w:r w:rsidR="00054F69">
        <w:rPr>
          <w:rFonts w:hint="eastAsia"/>
        </w:rPr>
        <w:t>接下来</w:t>
      </w:r>
      <w:r>
        <w:rPr>
          <w:rFonts w:hint="eastAsia"/>
        </w:rPr>
        <w:t>，重新设计任务调度器，实现</w:t>
      </w:r>
      <w:proofErr w:type="gramStart"/>
      <w:r>
        <w:rPr>
          <w:rFonts w:hint="eastAsia"/>
        </w:rPr>
        <w:t>以协程</w:t>
      </w:r>
      <w:proofErr w:type="gramEnd"/>
      <w:r>
        <w:rPr>
          <w:rFonts w:hint="eastAsia"/>
        </w:rPr>
        <w:t>为基本调度单位的执行模型。</w:t>
      </w:r>
      <w:r w:rsidR="00054F69">
        <w:rPr>
          <w:rFonts w:hint="eastAsia"/>
        </w:rPr>
        <w:t>之后，</w:t>
      </w:r>
      <w:r>
        <w:rPr>
          <w:rFonts w:hint="eastAsia"/>
        </w:rPr>
        <w:t>利用</w:t>
      </w:r>
      <w:r w:rsidR="00054F69">
        <w:rPr>
          <w:rFonts w:hint="eastAsia"/>
        </w:rPr>
        <w:t>用户态中断机制</w:t>
      </w:r>
      <w:r>
        <w:rPr>
          <w:rFonts w:hint="eastAsia"/>
        </w:rPr>
        <w:t>实现</w:t>
      </w:r>
      <w:r w:rsidR="00054F69">
        <w:rPr>
          <w:rFonts w:hint="eastAsia"/>
        </w:rPr>
        <w:t>用户态和内核</w:t>
      </w:r>
      <w:proofErr w:type="gramStart"/>
      <w:r w:rsidR="00054F69">
        <w:rPr>
          <w:rFonts w:hint="eastAsia"/>
        </w:rPr>
        <w:t>态统一</w:t>
      </w:r>
      <w:proofErr w:type="gramEnd"/>
      <w:r w:rsidR="00054F69">
        <w:rPr>
          <w:rFonts w:hint="eastAsia"/>
        </w:rPr>
        <w:t>的任务</w:t>
      </w:r>
      <w:r>
        <w:rPr>
          <w:rFonts w:hint="eastAsia"/>
        </w:rPr>
        <w:t>调度。最后，设计并实现一套完整的异步中断处理框架，用于高效</w:t>
      </w:r>
      <w:r w:rsidR="004B19A6">
        <w:rPr>
          <w:rFonts w:hint="eastAsia"/>
        </w:rPr>
        <w:t>处理硬件中断和系统调用</w:t>
      </w:r>
      <w:r>
        <w:rPr>
          <w:rFonts w:hint="eastAsia"/>
        </w:rPr>
        <w:t>。</w:t>
      </w:r>
    </w:p>
    <w:p w14:paraId="21AD6371" w14:textId="52CF3A1D" w:rsidR="000E3575" w:rsidRDefault="000E3575" w:rsidP="008C553D">
      <w:pPr>
        <w:pStyle w:val="a9"/>
        <w:numPr>
          <w:ilvl w:val="0"/>
          <w:numId w:val="2"/>
        </w:numPr>
        <w:ind w:left="445" w:firstLine="0"/>
        <w:rPr>
          <w:rFonts w:hint="eastAsia"/>
        </w:rPr>
      </w:pPr>
      <w:r>
        <w:rPr>
          <w:rFonts w:hint="eastAsia"/>
        </w:rPr>
        <w:t>完成</w:t>
      </w:r>
      <w:r w:rsidR="00880DBC" w:rsidRPr="00880DBC">
        <w:t>毕业设计（论文）</w:t>
      </w:r>
      <w:r w:rsidR="00201CE7">
        <w:rPr>
          <w:rFonts w:hint="eastAsia"/>
        </w:rPr>
        <w:t>外文</w:t>
      </w:r>
      <w:r>
        <w:rPr>
          <w:rFonts w:hint="eastAsia"/>
        </w:rPr>
        <w:t>翻译</w:t>
      </w:r>
      <w:r w:rsidR="00866938" w:rsidRPr="00866938">
        <w:t>，锻炼跨文化交流的语言和书面表达能力，能就工程专业问题，在跨文化背景下进行基本沟通和交流。</w:t>
      </w:r>
    </w:p>
    <w:p w14:paraId="300FE954" w14:textId="19CF2EB1" w:rsidR="000E3575" w:rsidRDefault="000E3575" w:rsidP="008C553D">
      <w:pPr>
        <w:pStyle w:val="a9"/>
        <w:numPr>
          <w:ilvl w:val="0"/>
          <w:numId w:val="2"/>
        </w:numPr>
        <w:ind w:left="445" w:firstLine="0"/>
        <w:rPr>
          <w:rFonts w:hint="eastAsia"/>
        </w:rPr>
      </w:pPr>
      <w:r>
        <w:rPr>
          <w:rFonts w:hint="eastAsia"/>
        </w:rPr>
        <w:t>完成毕业设计论文，并提交可运行的内核代码、相关设计文档、测试报告及外文翻译稿。</w:t>
      </w:r>
    </w:p>
    <w:p w14:paraId="2C9CF86E" w14:textId="77777777" w:rsidR="004C1DDE" w:rsidRDefault="000E3575" w:rsidP="008C553D">
      <w:pPr>
        <w:pStyle w:val="a9"/>
        <w:numPr>
          <w:ilvl w:val="0"/>
          <w:numId w:val="2"/>
        </w:numPr>
        <w:ind w:left="445" w:firstLine="0"/>
        <w:rPr>
          <w:rFonts w:hint="eastAsia"/>
        </w:rPr>
      </w:pPr>
      <w:r>
        <w:rPr>
          <w:rFonts w:hint="eastAsia"/>
        </w:rPr>
        <w:t>毕业设计开发环境</w:t>
      </w:r>
    </w:p>
    <w:p w14:paraId="0D5B4BA5" w14:textId="20991A91" w:rsidR="000E3575" w:rsidRDefault="000E3575" w:rsidP="008C553D">
      <w:pPr>
        <w:pStyle w:val="a9"/>
        <w:ind w:leftChars="200" w:left="420"/>
        <w:rPr>
          <w:rFonts w:hint="eastAsia"/>
        </w:rPr>
      </w:pPr>
      <w:r>
        <w:rPr>
          <w:rFonts w:hint="eastAsia"/>
        </w:rPr>
        <w:t>操作系统：开发主机为Ubuntu 22.04。</w:t>
      </w:r>
    </w:p>
    <w:p w14:paraId="0271C3CD" w14:textId="77777777" w:rsidR="000E3575" w:rsidRDefault="000E3575" w:rsidP="008C553D">
      <w:pPr>
        <w:ind w:leftChars="190" w:left="399"/>
        <w:rPr>
          <w:rFonts w:hint="eastAsia"/>
        </w:rPr>
      </w:pPr>
      <w:r>
        <w:rPr>
          <w:rFonts w:hint="eastAsia"/>
        </w:rPr>
        <w:t>目标架构：x86-64。</w:t>
      </w:r>
    </w:p>
    <w:p w14:paraId="61712E31" w14:textId="22BE5D13" w:rsidR="000E3575" w:rsidRDefault="000E3575" w:rsidP="008C553D">
      <w:pPr>
        <w:ind w:leftChars="190" w:left="399"/>
        <w:rPr>
          <w:rFonts w:hint="eastAsia"/>
        </w:rPr>
      </w:pPr>
      <w:r>
        <w:rPr>
          <w:rFonts w:hint="eastAsia"/>
        </w:rPr>
        <w:t>开发语言：Rust</w:t>
      </w:r>
      <w:r w:rsidR="00054F69">
        <w:rPr>
          <w:rFonts w:hint="eastAsia"/>
        </w:rPr>
        <w:t>编程语言</w:t>
      </w:r>
      <w:r w:rsidR="0096035D">
        <w:rPr>
          <w:rFonts w:hint="eastAsia"/>
        </w:rPr>
        <w:t>，x86-64汇编</w:t>
      </w:r>
      <w:r>
        <w:rPr>
          <w:rFonts w:hint="eastAsia"/>
        </w:rPr>
        <w:t>。</w:t>
      </w:r>
    </w:p>
    <w:p w14:paraId="4E05F9C6" w14:textId="7DF69815" w:rsidR="000E3575" w:rsidRDefault="000E3575" w:rsidP="008C553D">
      <w:pPr>
        <w:ind w:leftChars="190" w:left="399"/>
        <w:rPr>
          <w:rFonts w:hint="eastAsia"/>
        </w:rPr>
      </w:pPr>
      <w:r>
        <w:rPr>
          <w:rFonts w:hint="eastAsia"/>
        </w:rPr>
        <w:t>必备工具：</w:t>
      </w:r>
      <w:proofErr w:type="spellStart"/>
      <w:r w:rsidR="00C16F83">
        <w:rPr>
          <w:rFonts w:hint="eastAsia"/>
        </w:rPr>
        <w:t>Qemu</w:t>
      </w:r>
      <w:proofErr w:type="spellEnd"/>
      <w:r>
        <w:rPr>
          <w:rFonts w:hint="eastAsia"/>
        </w:rPr>
        <w:t>模拟器、GCC工具链、GDB。</w:t>
      </w:r>
    </w:p>
    <w:p w14:paraId="564C07F4" w14:textId="77777777" w:rsidR="000E3575" w:rsidRDefault="000E3575" w:rsidP="000E3575">
      <w:pPr>
        <w:rPr>
          <w:rFonts w:hint="eastAsia"/>
        </w:rPr>
      </w:pPr>
    </w:p>
    <w:p w14:paraId="3DDA127A" w14:textId="77777777" w:rsidR="000E3575" w:rsidRDefault="000E3575" w:rsidP="000E3575">
      <w:pPr>
        <w:rPr>
          <w:rFonts w:hint="eastAsia"/>
        </w:rPr>
      </w:pPr>
      <w:r>
        <w:rPr>
          <w:rFonts w:hint="eastAsia"/>
        </w:rPr>
        <w:t>三、进度安排：</w:t>
      </w:r>
    </w:p>
    <w:p w14:paraId="67F55D79" w14:textId="4B03CB34" w:rsidR="000E3575" w:rsidRDefault="000E3575" w:rsidP="00A50EC0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学习x86-64</w:t>
      </w:r>
      <w:r w:rsidR="00E73705">
        <w:rPr>
          <w:rFonts w:hint="eastAsia"/>
        </w:rPr>
        <w:t>汇编语言，调研用户态中断、</w:t>
      </w:r>
      <w:proofErr w:type="gramStart"/>
      <w:r w:rsidR="00E73705">
        <w:rPr>
          <w:rFonts w:hint="eastAsia"/>
        </w:rPr>
        <w:t>协程调度</w:t>
      </w:r>
      <w:proofErr w:type="gramEnd"/>
      <w:r w:rsidR="00E73705">
        <w:rPr>
          <w:rFonts w:hint="eastAsia"/>
        </w:rPr>
        <w:t>及异</w:t>
      </w:r>
      <w:proofErr w:type="spellStart"/>
      <w:r w:rsidR="00E73705">
        <w:rPr>
          <w:rFonts w:hint="eastAsia"/>
        </w:rPr>
        <w:t>io_uring</w:t>
      </w:r>
      <w:proofErr w:type="spellEnd"/>
      <w:r w:rsidR="00E73705">
        <w:rPr>
          <w:rFonts w:hint="eastAsia"/>
        </w:rPr>
        <w:t>的技术原理，学习</w:t>
      </w:r>
      <w:r>
        <w:rPr>
          <w:rFonts w:hint="eastAsia"/>
        </w:rPr>
        <w:t>Alien现有代码结构。（第1周-第</w:t>
      </w:r>
      <w:r w:rsidR="0082210E">
        <w:rPr>
          <w:rFonts w:hint="eastAsia"/>
        </w:rPr>
        <w:t>2</w:t>
      </w:r>
      <w:r>
        <w:rPr>
          <w:rFonts w:hint="eastAsia"/>
        </w:rPr>
        <w:t>周）</w:t>
      </w:r>
    </w:p>
    <w:p w14:paraId="0A5FBADF" w14:textId="6C878E80" w:rsidR="0043196B" w:rsidRDefault="0043196B" w:rsidP="00F747E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完成领域相关论文的翻译。</w:t>
      </w:r>
      <w:r w:rsidR="00F747EF">
        <w:rPr>
          <w:rFonts w:hint="eastAsia"/>
        </w:rPr>
        <w:t>（第1周-第2周）</w:t>
      </w:r>
    </w:p>
    <w:p w14:paraId="18C4AEBD" w14:textId="2776EF69" w:rsidR="000E3575" w:rsidRPr="00054F69" w:rsidRDefault="000E3575" w:rsidP="00A50EC0">
      <w:pPr>
        <w:pStyle w:val="a9"/>
        <w:numPr>
          <w:ilvl w:val="0"/>
          <w:numId w:val="5"/>
        </w:numPr>
        <w:ind w:left="445" w:firstLine="0"/>
        <w:rPr>
          <w:rFonts w:hint="eastAsia"/>
        </w:rPr>
      </w:pPr>
      <w:r>
        <w:rPr>
          <w:rFonts w:hint="eastAsia"/>
        </w:rPr>
        <w:t>完成Alien内核向x86-64平台</w:t>
      </w:r>
      <w:proofErr w:type="gramStart"/>
      <w:r w:rsidR="0019636C">
        <w:rPr>
          <w:rFonts w:hint="eastAsia"/>
        </w:rPr>
        <w:t>物理机</w:t>
      </w:r>
      <w:proofErr w:type="gramEnd"/>
      <w:r>
        <w:rPr>
          <w:rFonts w:hint="eastAsia"/>
        </w:rPr>
        <w:t>的移植工作。（第</w:t>
      </w:r>
      <w:r w:rsidR="0082210E">
        <w:rPr>
          <w:rFonts w:hint="eastAsia"/>
        </w:rPr>
        <w:t>3</w:t>
      </w:r>
      <w:r>
        <w:rPr>
          <w:rFonts w:hint="eastAsia"/>
        </w:rPr>
        <w:t>周-第</w:t>
      </w:r>
      <w:r w:rsidR="0082210E">
        <w:rPr>
          <w:rFonts w:hint="eastAsia"/>
        </w:rPr>
        <w:t>6</w:t>
      </w:r>
      <w:r>
        <w:rPr>
          <w:rFonts w:hint="eastAsia"/>
        </w:rPr>
        <w:t>周）</w:t>
      </w:r>
    </w:p>
    <w:p w14:paraId="0C1E3598" w14:textId="750E5E02" w:rsidR="000E3575" w:rsidRDefault="000E3575" w:rsidP="00A50EC0">
      <w:pPr>
        <w:pStyle w:val="a9"/>
        <w:numPr>
          <w:ilvl w:val="0"/>
          <w:numId w:val="5"/>
        </w:numPr>
        <w:ind w:left="445" w:firstLine="0"/>
        <w:rPr>
          <w:rFonts w:hint="eastAsia"/>
        </w:rPr>
      </w:pPr>
      <w:r>
        <w:rPr>
          <w:rFonts w:hint="eastAsia"/>
        </w:rPr>
        <w:t>设计并</w:t>
      </w:r>
      <w:proofErr w:type="gramStart"/>
      <w:r>
        <w:rPr>
          <w:rFonts w:hint="eastAsia"/>
        </w:rPr>
        <w:t>实现协程调度</w:t>
      </w:r>
      <w:proofErr w:type="gramEnd"/>
      <w:r>
        <w:rPr>
          <w:rFonts w:hint="eastAsia"/>
        </w:rPr>
        <w:t>器，并</w:t>
      </w:r>
      <w:r w:rsidR="0082210E">
        <w:rPr>
          <w:rFonts w:hint="eastAsia"/>
        </w:rPr>
        <w:t>使用用户态中断</w:t>
      </w:r>
      <w:r w:rsidR="0060729E">
        <w:rPr>
          <w:rFonts w:hint="eastAsia"/>
        </w:rPr>
        <w:t>优化</w:t>
      </w:r>
      <w:r w:rsidR="0082210E">
        <w:rPr>
          <w:rFonts w:hint="eastAsia"/>
        </w:rPr>
        <w:t>调度</w:t>
      </w:r>
      <w:r>
        <w:rPr>
          <w:rFonts w:hint="eastAsia"/>
        </w:rPr>
        <w:t>。（第</w:t>
      </w:r>
      <w:r w:rsidR="0082210E">
        <w:rPr>
          <w:rFonts w:hint="eastAsia"/>
        </w:rPr>
        <w:t>7</w:t>
      </w:r>
      <w:r>
        <w:rPr>
          <w:rFonts w:hint="eastAsia"/>
        </w:rPr>
        <w:t>周-第</w:t>
      </w:r>
      <w:r w:rsidR="00A82ED5">
        <w:rPr>
          <w:rFonts w:hint="eastAsia"/>
        </w:rPr>
        <w:t>10</w:t>
      </w:r>
      <w:r>
        <w:rPr>
          <w:rFonts w:hint="eastAsia"/>
        </w:rPr>
        <w:t>周）</w:t>
      </w:r>
    </w:p>
    <w:p w14:paraId="15A0BD1E" w14:textId="1B0D3177" w:rsidR="000E3575" w:rsidRDefault="000E3575" w:rsidP="00A50EC0">
      <w:pPr>
        <w:pStyle w:val="a9"/>
        <w:numPr>
          <w:ilvl w:val="0"/>
          <w:numId w:val="5"/>
        </w:numPr>
        <w:ind w:left="445" w:firstLine="0"/>
        <w:rPr>
          <w:rFonts w:hint="eastAsia"/>
        </w:rPr>
      </w:pPr>
      <w:r>
        <w:rPr>
          <w:rFonts w:hint="eastAsia"/>
        </w:rPr>
        <w:t>设计并实现基于环形缓冲区的异步</w:t>
      </w:r>
      <w:r w:rsidR="001A32A0">
        <w:rPr>
          <w:rFonts w:hint="eastAsia"/>
        </w:rPr>
        <w:t>I/O</w:t>
      </w:r>
      <w:r>
        <w:rPr>
          <w:rFonts w:hint="eastAsia"/>
        </w:rPr>
        <w:t>处理框架。（第</w:t>
      </w:r>
      <w:r w:rsidR="0082210E">
        <w:rPr>
          <w:rFonts w:hint="eastAsia"/>
        </w:rPr>
        <w:t>1</w:t>
      </w:r>
      <w:r w:rsidR="00A82ED5">
        <w:rPr>
          <w:rFonts w:hint="eastAsia"/>
        </w:rPr>
        <w:t>1</w:t>
      </w:r>
      <w:r>
        <w:rPr>
          <w:rFonts w:hint="eastAsia"/>
        </w:rPr>
        <w:t>周-第1</w:t>
      </w:r>
      <w:r w:rsidR="00A82ED5">
        <w:rPr>
          <w:rFonts w:hint="eastAsia"/>
        </w:rPr>
        <w:t>3</w:t>
      </w:r>
      <w:r>
        <w:rPr>
          <w:rFonts w:hint="eastAsia"/>
        </w:rPr>
        <w:t>周</w:t>
      </w:r>
      <w:r w:rsidR="00D154EA">
        <w:rPr>
          <w:rFonts w:hint="eastAsia"/>
        </w:rPr>
        <w:t>，可选</w:t>
      </w:r>
      <w:r>
        <w:rPr>
          <w:rFonts w:hint="eastAsia"/>
        </w:rPr>
        <w:t>）</w:t>
      </w:r>
    </w:p>
    <w:p w14:paraId="280DBD57" w14:textId="75AA6FA4" w:rsidR="000E3575" w:rsidRDefault="000E3575" w:rsidP="00A50EC0">
      <w:pPr>
        <w:pStyle w:val="a9"/>
        <w:numPr>
          <w:ilvl w:val="0"/>
          <w:numId w:val="5"/>
        </w:numPr>
        <w:ind w:left="445" w:firstLine="0"/>
        <w:rPr>
          <w:rFonts w:hint="eastAsia"/>
        </w:rPr>
      </w:pPr>
      <w:r>
        <w:rPr>
          <w:rFonts w:hint="eastAsia"/>
        </w:rPr>
        <w:t>进行系统测试，优化性能</w:t>
      </w:r>
      <w:r w:rsidR="00A82ED5">
        <w:rPr>
          <w:rFonts w:hint="eastAsia"/>
        </w:rPr>
        <w:t>。</w:t>
      </w:r>
      <w:r>
        <w:rPr>
          <w:rFonts w:hint="eastAsia"/>
        </w:rPr>
        <w:t>（第</w:t>
      </w:r>
      <w:r w:rsidR="00A82ED5">
        <w:rPr>
          <w:rFonts w:hint="eastAsia"/>
        </w:rPr>
        <w:t>12</w:t>
      </w:r>
      <w:r>
        <w:rPr>
          <w:rFonts w:hint="eastAsia"/>
        </w:rPr>
        <w:t>周-第1</w:t>
      </w:r>
      <w:r w:rsidR="00A82ED5">
        <w:rPr>
          <w:rFonts w:hint="eastAsia"/>
        </w:rPr>
        <w:t>3</w:t>
      </w:r>
      <w:r>
        <w:rPr>
          <w:rFonts w:hint="eastAsia"/>
        </w:rPr>
        <w:t>周）</w:t>
      </w:r>
    </w:p>
    <w:p w14:paraId="64928E35" w14:textId="793CB5A1" w:rsidR="000E3575" w:rsidRDefault="000E3575" w:rsidP="00A50EC0">
      <w:pPr>
        <w:pStyle w:val="a9"/>
        <w:numPr>
          <w:ilvl w:val="0"/>
          <w:numId w:val="5"/>
        </w:numPr>
        <w:ind w:left="445" w:firstLine="0"/>
        <w:rPr>
          <w:rFonts w:hint="eastAsia"/>
        </w:rPr>
      </w:pPr>
      <w:r>
        <w:rPr>
          <w:rFonts w:hint="eastAsia"/>
        </w:rPr>
        <w:t>撰写并</w:t>
      </w:r>
      <w:r w:rsidR="00193464">
        <w:rPr>
          <w:rFonts w:hint="eastAsia"/>
        </w:rPr>
        <w:t>完善</w:t>
      </w:r>
      <w:r>
        <w:rPr>
          <w:rFonts w:hint="eastAsia"/>
        </w:rPr>
        <w:t>毕业论文，提交全部代码与文档。（第1</w:t>
      </w:r>
      <w:r w:rsidR="00D779D3">
        <w:rPr>
          <w:rFonts w:hint="eastAsia"/>
        </w:rPr>
        <w:t>3</w:t>
      </w:r>
      <w:r>
        <w:rPr>
          <w:rFonts w:hint="eastAsia"/>
        </w:rPr>
        <w:t>周-第1</w:t>
      </w:r>
      <w:r w:rsidR="00F860F2">
        <w:rPr>
          <w:rFonts w:hint="eastAsia"/>
        </w:rPr>
        <w:t>5</w:t>
      </w:r>
      <w:r>
        <w:rPr>
          <w:rFonts w:hint="eastAsia"/>
        </w:rPr>
        <w:t>周）</w:t>
      </w:r>
    </w:p>
    <w:p w14:paraId="6111C360" w14:textId="58A14697" w:rsidR="00A82ED5" w:rsidRDefault="00A82ED5" w:rsidP="00A50EC0">
      <w:pPr>
        <w:pStyle w:val="a9"/>
        <w:numPr>
          <w:ilvl w:val="0"/>
          <w:numId w:val="5"/>
        </w:numPr>
        <w:ind w:left="445" w:firstLine="0"/>
        <w:rPr>
          <w:rFonts w:hint="eastAsia"/>
        </w:rPr>
      </w:pPr>
      <w:r>
        <w:rPr>
          <w:rFonts w:hint="eastAsia"/>
        </w:rPr>
        <w:t>完成本科生毕业设计（论文）外文翻译。（第13周-第1</w:t>
      </w:r>
      <w:r w:rsidR="00F860F2">
        <w:rPr>
          <w:rFonts w:hint="eastAsia"/>
        </w:rPr>
        <w:t>5</w:t>
      </w:r>
      <w:r>
        <w:rPr>
          <w:rFonts w:hint="eastAsia"/>
        </w:rPr>
        <w:t>周）</w:t>
      </w:r>
    </w:p>
    <w:p w14:paraId="656669C8" w14:textId="1DB997B9" w:rsidR="000E3575" w:rsidRDefault="000E3575" w:rsidP="00A50EC0">
      <w:pPr>
        <w:pStyle w:val="a9"/>
        <w:numPr>
          <w:ilvl w:val="0"/>
          <w:numId w:val="5"/>
        </w:numPr>
        <w:ind w:left="445" w:firstLine="0"/>
        <w:rPr>
          <w:rFonts w:hint="eastAsia"/>
        </w:rPr>
      </w:pPr>
      <w:r>
        <w:rPr>
          <w:rFonts w:hint="eastAsia"/>
        </w:rPr>
        <w:t>完成本科生毕业设计（论文）答辩。（第</w:t>
      </w:r>
      <w:r w:rsidR="00A82ED5">
        <w:rPr>
          <w:rFonts w:hint="eastAsia"/>
        </w:rPr>
        <w:t>1</w:t>
      </w:r>
      <w:r w:rsidR="00F860F2">
        <w:rPr>
          <w:rFonts w:hint="eastAsia"/>
        </w:rPr>
        <w:t>6</w:t>
      </w:r>
      <w:r>
        <w:rPr>
          <w:rFonts w:hint="eastAsia"/>
        </w:rPr>
        <w:t>周）</w:t>
      </w:r>
    </w:p>
    <w:p w14:paraId="24F51864" w14:textId="77777777" w:rsidR="000E3575" w:rsidRDefault="000E3575" w:rsidP="000E3575">
      <w:pPr>
        <w:rPr>
          <w:rFonts w:hint="eastAsia"/>
        </w:rPr>
      </w:pPr>
    </w:p>
    <w:p w14:paraId="72643896" w14:textId="3A71AF3A" w:rsidR="000E3575" w:rsidRDefault="000E3575" w:rsidP="000E3575">
      <w:pPr>
        <w:rPr>
          <w:rFonts w:hint="eastAsia"/>
        </w:rPr>
      </w:pPr>
      <w:r>
        <w:rPr>
          <w:rFonts w:hint="eastAsia"/>
        </w:rPr>
        <w:t>四、主要参考文献：</w:t>
      </w:r>
    </w:p>
    <w:p w14:paraId="4C614FDF" w14:textId="2EB8009D" w:rsidR="00D73E47" w:rsidRPr="00D73E47" w:rsidRDefault="00D73E47" w:rsidP="00A50EC0">
      <w:pPr>
        <w:pStyle w:val="a9"/>
        <w:numPr>
          <w:ilvl w:val="0"/>
          <w:numId w:val="4"/>
        </w:numPr>
        <w:ind w:leftChars="200" w:left="420" w:firstLine="0"/>
        <w:rPr>
          <w:rFonts w:hint="eastAsia"/>
        </w:rPr>
      </w:pPr>
      <w:proofErr w:type="spellStart"/>
      <w:r w:rsidRPr="00D73E47">
        <w:t>Godones</w:t>
      </w:r>
      <w:proofErr w:type="spellEnd"/>
      <w:r w:rsidRPr="00D73E47">
        <w:t>.</w:t>
      </w:r>
      <w:r>
        <w:rPr>
          <w:rFonts w:hint="eastAsia"/>
        </w:rPr>
        <w:t xml:space="preserve"> (2025).</w:t>
      </w:r>
      <w:r w:rsidRPr="00D73E47">
        <w:t xml:space="preserve"> Alien</w:t>
      </w:r>
      <w:r>
        <w:rPr>
          <w:rFonts w:hint="eastAsia"/>
        </w:rPr>
        <w:t>.</w:t>
      </w:r>
      <w:r w:rsidRPr="00D73E47">
        <w:t xml:space="preserve"> GitHub</w:t>
      </w:r>
      <w:r>
        <w:rPr>
          <w:rFonts w:hint="eastAsia"/>
        </w:rPr>
        <w:t>.</w:t>
      </w:r>
      <w:r w:rsidRPr="00D73E47">
        <w:t xml:space="preserve"> https://github.com/Godones/Alien.</w:t>
      </w:r>
    </w:p>
    <w:p w14:paraId="5CC59581" w14:textId="3B2925FD" w:rsidR="007B43C7" w:rsidRDefault="00CB4679" w:rsidP="00A50EC0">
      <w:pPr>
        <w:pStyle w:val="a9"/>
        <w:numPr>
          <w:ilvl w:val="0"/>
          <w:numId w:val="4"/>
        </w:numPr>
        <w:ind w:leftChars="200" w:left="420" w:firstLine="0"/>
        <w:rPr>
          <w:rFonts w:hint="eastAsia"/>
        </w:rPr>
      </w:pPr>
      <w:r w:rsidRPr="00CB4679">
        <w:rPr>
          <w:rFonts w:hint="eastAsia"/>
        </w:rPr>
        <w:t>Axboe,</w:t>
      </w:r>
      <w:r>
        <w:rPr>
          <w:rFonts w:hint="eastAsia"/>
        </w:rPr>
        <w:t xml:space="preserve"> </w:t>
      </w:r>
      <w:r w:rsidRPr="00CB4679">
        <w:rPr>
          <w:rFonts w:hint="eastAsia"/>
        </w:rPr>
        <w:t>J. (20</w:t>
      </w:r>
      <w:r w:rsidR="0010479B">
        <w:rPr>
          <w:rFonts w:hint="eastAsia"/>
        </w:rPr>
        <w:t>20)</w:t>
      </w:r>
      <w:r w:rsidRPr="00CB4679">
        <w:rPr>
          <w:rFonts w:hint="eastAsia"/>
        </w:rPr>
        <w:t xml:space="preserve">. </w:t>
      </w:r>
      <w:r w:rsidR="0010479B">
        <w:rPr>
          <w:rFonts w:hint="eastAsia"/>
        </w:rPr>
        <w:t xml:space="preserve">Efficient IO with </w:t>
      </w:r>
      <w:proofErr w:type="spellStart"/>
      <w:r w:rsidR="0010479B">
        <w:rPr>
          <w:rFonts w:hint="eastAsia"/>
        </w:rPr>
        <w:t>io_uring</w:t>
      </w:r>
      <w:proofErr w:type="spellEnd"/>
      <w:r w:rsidR="0010479B">
        <w:rPr>
          <w:rFonts w:hint="eastAsia"/>
        </w:rPr>
        <w:t>.</w:t>
      </w:r>
      <w:r w:rsidR="003D2CDB">
        <w:rPr>
          <w:rFonts w:hint="eastAsia"/>
        </w:rPr>
        <w:t xml:space="preserve"> https://kernel.dk/io_uring.pdf.</w:t>
      </w:r>
    </w:p>
    <w:p w14:paraId="5378F889" w14:textId="53376B51" w:rsidR="00561838" w:rsidRPr="00561838" w:rsidRDefault="003D2CDB" w:rsidP="00A50EC0">
      <w:pPr>
        <w:pStyle w:val="a9"/>
        <w:numPr>
          <w:ilvl w:val="0"/>
          <w:numId w:val="4"/>
        </w:numPr>
        <w:ind w:leftChars="200" w:left="420" w:firstLine="0"/>
        <w:rPr>
          <w:rFonts w:hint="eastAsia"/>
        </w:rPr>
      </w:pPr>
      <w:r>
        <w:rPr>
          <w:rFonts w:hint="eastAsia"/>
        </w:rPr>
        <w:t xml:space="preserve">Intel Corporation. </w:t>
      </w:r>
      <w:r w:rsidR="007E69FA">
        <w:rPr>
          <w:rFonts w:hint="eastAsia"/>
        </w:rPr>
        <w:t xml:space="preserve">(2025). </w:t>
      </w:r>
      <w:r w:rsidR="00561838" w:rsidRPr="00561838">
        <w:t>Intel® 64 and IA-32 Architectures Software Developer Manuals</w:t>
      </w:r>
      <w:r w:rsidR="00561838">
        <w:rPr>
          <w:rFonts w:hint="eastAsia"/>
        </w:rPr>
        <w:t>.</w:t>
      </w:r>
    </w:p>
    <w:p w14:paraId="2800067E" w14:textId="549DF429" w:rsidR="00A50EC0" w:rsidRDefault="009C0D47" w:rsidP="00A50EC0">
      <w:pPr>
        <w:pStyle w:val="a9"/>
        <w:numPr>
          <w:ilvl w:val="0"/>
          <w:numId w:val="4"/>
        </w:numPr>
        <w:ind w:leftChars="200" w:left="420" w:firstLine="0"/>
        <w:rPr>
          <w:rFonts w:hint="eastAsia"/>
        </w:rPr>
      </w:pPr>
      <w:proofErr w:type="gramStart"/>
      <w:r w:rsidRPr="009C0D47">
        <w:t>赵方亮</w:t>
      </w:r>
      <w:proofErr w:type="gramEnd"/>
      <w:r w:rsidRPr="009C0D47">
        <w:t>. 基于软硬协同的任务调度和中断响应研究[D]. 北京: 清华大学, 2025.</w:t>
      </w:r>
    </w:p>
    <w:p w14:paraId="15A25F07" w14:textId="724FC7CF" w:rsidR="00B94F97" w:rsidRDefault="00B94F97" w:rsidP="00A50EC0">
      <w:pPr>
        <w:pStyle w:val="a9"/>
        <w:numPr>
          <w:ilvl w:val="0"/>
          <w:numId w:val="4"/>
        </w:numPr>
        <w:ind w:leftChars="200" w:left="420" w:firstLine="0"/>
        <w:rPr>
          <w:rFonts w:hint="eastAsia"/>
        </w:rPr>
      </w:pPr>
      <w:r w:rsidRPr="00B94F97">
        <w:rPr>
          <w:rFonts w:hint="eastAsia"/>
        </w:rPr>
        <w:t>范杰.基于“异步睡眠唤醒-协程与线程协同”的多</w:t>
      </w:r>
      <w:proofErr w:type="gramStart"/>
      <w:r w:rsidRPr="00B94F97">
        <w:rPr>
          <w:rFonts w:hint="eastAsia"/>
        </w:rPr>
        <w:t>核系统</w:t>
      </w:r>
      <w:proofErr w:type="gramEnd"/>
      <w:r w:rsidRPr="00B94F97">
        <w:rPr>
          <w:rFonts w:hint="eastAsia"/>
        </w:rPr>
        <w:t>任务执行机制[D].武汉科技大学,2024.</w:t>
      </w:r>
      <w:proofErr w:type="gramStart"/>
      <w:r w:rsidRPr="00B94F97">
        <w:rPr>
          <w:rFonts w:hint="eastAsia"/>
        </w:rPr>
        <w:t>DOI:10.27380/d.cnki.gwkju</w:t>
      </w:r>
      <w:proofErr w:type="gramEnd"/>
      <w:r w:rsidRPr="00B94F97">
        <w:rPr>
          <w:rFonts w:hint="eastAsia"/>
        </w:rPr>
        <w:t>.2024.000843.</w:t>
      </w:r>
    </w:p>
    <w:sectPr w:rsidR="00B94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BB2FD" w14:textId="77777777" w:rsidR="00D85125" w:rsidRDefault="00D85125" w:rsidP="004901CB">
      <w:pPr>
        <w:rPr>
          <w:rFonts w:hint="eastAsia"/>
        </w:rPr>
      </w:pPr>
      <w:r>
        <w:separator/>
      </w:r>
    </w:p>
  </w:endnote>
  <w:endnote w:type="continuationSeparator" w:id="0">
    <w:p w14:paraId="02E53AD4" w14:textId="77777777" w:rsidR="00D85125" w:rsidRDefault="00D85125" w:rsidP="004901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7C319" w14:textId="77777777" w:rsidR="00D85125" w:rsidRDefault="00D85125" w:rsidP="004901CB">
      <w:pPr>
        <w:rPr>
          <w:rFonts w:hint="eastAsia"/>
        </w:rPr>
      </w:pPr>
      <w:r>
        <w:separator/>
      </w:r>
    </w:p>
  </w:footnote>
  <w:footnote w:type="continuationSeparator" w:id="0">
    <w:p w14:paraId="7B13BD7D" w14:textId="77777777" w:rsidR="00D85125" w:rsidRDefault="00D85125" w:rsidP="004901C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67B"/>
    <w:multiLevelType w:val="hybridMultilevel"/>
    <w:tmpl w:val="04F4437C"/>
    <w:lvl w:ilvl="0" w:tplc="46BE6648">
      <w:start w:val="1"/>
      <w:numFmt w:val="decimal"/>
      <w:lvlText w:val="%1、"/>
      <w:lvlJc w:val="left"/>
      <w:pPr>
        <w:ind w:left="865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21CF3C13"/>
    <w:multiLevelType w:val="hybridMultilevel"/>
    <w:tmpl w:val="DB307B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766DCB"/>
    <w:multiLevelType w:val="hybridMultilevel"/>
    <w:tmpl w:val="04F4437C"/>
    <w:lvl w:ilvl="0" w:tplc="FFFFFFFF">
      <w:start w:val="1"/>
      <w:numFmt w:val="decimal"/>
      <w:lvlText w:val="%1、"/>
      <w:lvlJc w:val="left"/>
      <w:pPr>
        <w:ind w:left="86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4EBE08AB"/>
    <w:multiLevelType w:val="hybridMultilevel"/>
    <w:tmpl w:val="4E42B824"/>
    <w:lvl w:ilvl="0" w:tplc="6A8E59FE">
      <w:start w:val="1"/>
      <w:numFmt w:val="decimal"/>
      <w:lvlText w:val="[%1]"/>
      <w:lvlJc w:val="left"/>
      <w:pPr>
        <w:ind w:left="865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6AA803CC"/>
    <w:multiLevelType w:val="hybridMultilevel"/>
    <w:tmpl w:val="02CCC92C"/>
    <w:lvl w:ilvl="0" w:tplc="46BE6648">
      <w:start w:val="1"/>
      <w:numFmt w:val="decimal"/>
      <w:lvlText w:val="%1、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78881677">
    <w:abstractNumId w:val="1"/>
  </w:num>
  <w:num w:numId="2" w16cid:durableId="677385510">
    <w:abstractNumId w:val="0"/>
  </w:num>
  <w:num w:numId="3" w16cid:durableId="568343301">
    <w:abstractNumId w:val="4"/>
  </w:num>
  <w:num w:numId="4" w16cid:durableId="674304963">
    <w:abstractNumId w:val="3"/>
  </w:num>
  <w:num w:numId="5" w16cid:durableId="1315141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D2"/>
    <w:rsid w:val="000246FE"/>
    <w:rsid w:val="00031B2D"/>
    <w:rsid w:val="00054F69"/>
    <w:rsid w:val="000B1168"/>
    <w:rsid w:val="000C4708"/>
    <w:rsid w:val="000E3575"/>
    <w:rsid w:val="0010479B"/>
    <w:rsid w:val="00193464"/>
    <w:rsid w:val="0019636C"/>
    <w:rsid w:val="001A32A0"/>
    <w:rsid w:val="00201CE7"/>
    <w:rsid w:val="002058EF"/>
    <w:rsid w:val="00207938"/>
    <w:rsid w:val="002249AD"/>
    <w:rsid w:val="00256646"/>
    <w:rsid w:val="00256783"/>
    <w:rsid w:val="00271EC6"/>
    <w:rsid w:val="00274CD3"/>
    <w:rsid w:val="0029063F"/>
    <w:rsid w:val="00291843"/>
    <w:rsid w:val="002B3DFC"/>
    <w:rsid w:val="0037236C"/>
    <w:rsid w:val="003D2CDB"/>
    <w:rsid w:val="003E77A8"/>
    <w:rsid w:val="0043196B"/>
    <w:rsid w:val="00485F23"/>
    <w:rsid w:val="004901CB"/>
    <w:rsid w:val="004B19A6"/>
    <w:rsid w:val="004C1DDE"/>
    <w:rsid w:val="004E52D3"/>
    <w:rsid w:val="00561838"/>
    <w:rsid w:val="0058568B"/>
    <w:rsid w:val="005B2347"/>
    <w:rsid w:val="005B5D00"/>
    <w:rsid w:val="005E5392"/>
    <w:rsid w:val="0060729E"/>
    <w:rsid w:val="006172A6"/>
    <w:rsid w:val="006308C9"/>
    <w:rsid w:val="00637E93"/>
    <w:rsid w:val="00681ACE"/>
    <w:rsid w:val="006935C5"/>
    <w:rsid w:val="006A4216"/>
    <w:rsid w:val="00710D5F"/>
    <w:rsid w:val="00752EAF"/>
    <w:rsid w:val="00792549"/>
    <w:rsid w:val="007B43C7"/>
    <w:rsid w:val="007E69FA"/>
    <w:rsid w:val="007E798A"/>
    <w:rsid w:val="00806CCE"/>
    <w:rsid w:val="0082210E"/>
    <w:rsid w:val="00866938"/>
    <w:rsid w:val="00874271"/>
    <w:rsid w:val="00880DBC"/>
    <w:rsid w:val="008B21F0"/>
    <w:rsid w:val="008C553D"/>
    <w:rsid w:val="008D101C"/>
    <w:rsid w:val="00910794"/>
    <w:rsid w:val="009511C2"/>
    <w:rsid w:val="0096035D"/>
    <w:rsid w:val="00965E70"/>
    <w:rsid w:val="009C0D47"/>
    <w:rsid w:val="00A50EC0"/>
    <w:rsid w:val="00A656A2"/>
    <w:rsid w:val="00A82ED5"/>
    <w:rsid w:val="00AE7962"/>
    <w:rsid w:val="00B1485C"/>
    <w:rsid w:val="00B33FF6"/>
    <w:rsid w:val="00B94F97"/>
    <w:rsid w:val="00C16F83"/>
    <w:rsid w:val="00C80E48"/>
    <w:rsid w:val="00CB4679"/>
    <w:rsid w:val="00CE51BE"/>
    <w:rsid w:val="00D154EA"/>
    <w:rsid w:val="00D41CBA"/>
    <w:rsid w:val="00D73E47"/>
    <w:rsid w:val="00D779D3"/>
    <w:rsid w:val="00D85125"/>
    <w:rsid w:val="00DC583D"/>
    <w:rsid w:val="00DD4382"/>
    <w:rsid w:val="00E22782"/>
    <w:rsid w:val="00E4045B"/>
    <w:rsid w:val="00E6450A"/>
    <w:rsid w:val="00E73705"/>
    <w:rsid w:val="00EF1C7D"/>
    <w:rsid w:val="00F1066C"/>
    <w:rsid w:val="00F57AD2"/>
    <w:rsid w:val="00F747EF"/>
    <w:rsid w:val="00F860F2"/>
    <w:rsid w:val="00F9588F"/>
    <w:rsid w:val="00FE04C7"/>
    <w:rsid w:val="00FE5C6D"/>
    <w:rsid w:val="00FF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3093E"/>
  <w15:chartTrackingRefBased/>
  <w15:docId w15:val="{CD881075-9A35-469A-AFB7-DE03D136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7A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A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A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A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A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A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A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A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7A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7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7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7A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7A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7A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7A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7A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7A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7A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7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A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7A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7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7A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7A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7A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7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7A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7A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01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01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01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01CB"/>
    <w:rPr>
      <w:sz w:val="18"/>
      <w:szCs w:val="18"/>
    </w:rPr>
  </w:style>
  <w:style w:type="character" w:styleId="af2">
    <w:name w:val="Hyperlink"/>
    <w:basedOn w:val="a0"/>
    <w:uiPriority w:val="99"/>
    <w:unhideWhenUsed/>
    <w:rsid w:val="00D73E4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73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1774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h</dc:creator>
  <cp:keywords/>
  <dc:description/>
  <cp:lastModifiedBy>jc h</cp:lastModifiedBy>
  <cp:revision>66</cp:revision>
  <dcterms:created xsi:type="dcterms:W3CDTF">2025-12-23T12:27:00Z</dcterms:created>
  <dcterms:modified xsi:type="dcterms:W3CDTF">2025-12-31T06:10:00Z</dcterms:modified>
</cp:coreProperties>
</file>