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ind w:left="400" w:leftChars="0"/>
        <w:jc w:val="center"/>
        <w:rPr>
          <w:rFonts w:hint="eastAsia" w:ascii="黑体" w:hAnsi="黑体" w:eastAsia="黑体" w:cs="黑体"/>
          <w:b/>
          <w:bCs/>
          <w:sz w:val="30"/>
          <w:szCs w:val="30"/>
          <w:lang w:val="en-US" w:eastAsia="zh-CN"/>
        </w:rPr>
      </w:pPr>
      <w:r>
        <w:rPr>
          <w:rFonts w:hint="eastAsia" w:ascii="黑体" w:hAnsi="黑体" w:eastAsia="黑体" w:cs="黑体"/>
          <w:b/>
          <w:bCs/>
          <w:sz w:val="30"/>
          <w:szCs w:val="30"/>
          <w:lang w:val="en-US" w:eastAsia="zh-CN"/>
        </w:rPr>
        <w:t>C++大作业——电商交易平台设计与实现 报告</w:t>
      </w:r>
    </w:p>
    <w:p>
      <w:pPr>
        <w:numPr>
          <w:ilvl w:val="0"/>
          <w:numId w:val="0"/>
        </w:numPr>
        <w:wordWrap w:val="0"/>
        <w:ind w:left="400" w:leftChars="0"/>
        <w:jc w:val="right"/>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计算机学院 2019211309班 2019211420 胡昕韵</w:t>
      </w:r>
    </w:p>
    <w:p>
      <w:pPr>
        <w:numPr>
          <w:ilvl w:val="0"/>
          <w:numId w:val="0"/>
        </w:numPr>
        <w:wordWrap/>
        <w:ind w:left="400" w:leftChars="0"/>
        <w:jc w:val="left"/>
        <w:rPr>
          <w:rFonts w:hint="default" w:ascii="黑体" w:hAnsi="黑体" w:eastAsia="黑体" w:cs="黑体"/>
          <w:b w:val="0"/>
          <w:bCs w:val="0"/>
          <w:sz w:val="24"/>
          <w:szCs w:val="24"/>
          <w:lang w:val="en-US" w:eastAsia="zh-CN"/>
        </w:rPr>
      </w:pPr>
    </w:p>
    <w:sdt>
      <w:sdtPr>
        <w:rPr>
          <w:rFonts w:ascii="宋体" w:hAnsi="宋体" w:eastAsia="宋体" w:cstheme="minorBidi"/>
          <w:kern w:val="2"/>
          <w:sz w:val="21"/>
          <w:szCs w:val="24"/>
          <w:lang w:val="en-US" w:eastAsia="zh-CN" w:bidi="ar-SA"/>
        </w:rPr>
        <w:id w:val="147471955"/>
        <w15:color w:val="DBDBDB"/>
        <w:docPartObj>
          <w:docPartGallery w:val="Table of Contents"/>
          <w:docPartUnique/>
        </w:docPartObj>
      </w:sdtPr>
      <w:sdtEndPr>
        <w:rPr>
          <w:rFonts w:hint="default" w:ascii="黑体" w:hAnsi="黑体" w:eastAsia="黑体" w:cs="黑体"/>
          <w:bCs w:val="0"/>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5"/>
            <w:tabs>
              <w:tab w:val="right" w:leader="dot" w:pos="8306"/>
            </w:tabs>
          </w:pPr>
          <w:r>
            <w:rPr>
              <w:rFonts w:hint="default" w:ascii="黑体" w:hAnsi="黑体" w:eastAsia="黑体" w:cs="黑体"/>
              <w:b w:val="0"/>
              <w:bCs w:val="0"/>
              <w:sz w:val="24"/>
              <w:szCs w:val="24"/>
              <w:lang w:val="en-US" w:eastAsia="zh-CN"/>
            </w:rPr>
            <w:fldChar w:fldCharType="begin"/>
          </w:r>
          <w:r>
            <w:rPr>
              <w:rFonts w:hint="default" w:ascii="黑体" w:hAnsi="黑体" w:eastAsia="黑体" w:cs="黑体"/>
              <w:b w:val="0"/>
              <w:bCs w:val="0"/>
              <w:sz w:val="24"/>
              <w:szCs w:val="24"/>
              <w:lang w:val="en-US" w:eastAsia="zh-CN"/>
            </w:rPr>
            <w:instrText xml:space="preserve">TOC \o "1-3" \h \u </w:instrText>
          </w:r>
          <w:r>
            <w:rPr>
              <w:rFonts w:hint="default" w:ascii="黑体" w:hAnsi="黑体" w:eastAsia="黑体" w:cs="黑体"/>
              <w:b w:val="0"/>
              <w:bCs w:val="0"/>
              <w:sz w:val="24"/>
              <w:szCs w:val="24"/>
              <w:lang w:val="en-US" w:eastAsia="zh-CN"/>
            </w:rPr>
            <w:fldChar w:fldCharType="separate"/>
          </w:r>
          <w:r>
            <w:rPr>
              <w:rFonts w:hint="default" w:ascii="黑体" w:hAnsi="黑体" w:eastAsia="黑体" w:cs="黑体"/>
              <w:bCs w:val="0"/>
              <w:szCs w:val="24"/>
              <w:lang w:val="en-US" w:eastAsia="zh-CN"/>
            </w:rPr>
            <w:fldChar w:fldCharType="begin"/>
          </w:r>
          <w:r>
            <w:rPr>
              <w:rFonts w:hint="default" w:ascii="黑体" w:hAnsi="黑体" w:eastAsia="黑体" w:cs="黑体"/>
              <w:bCs w:val="0"/>
              <w:szCs w:val="24"/>
              <w:lang w:val="en-US" w:eastAsia="zh-CN"/>
            </w:rPr>
            <w:instrText xml:space="preserve"> HYPERLINK \l _Toc17125 </w:instrText>
          </w:r>
          <w:r>
            <w:rPr>
              <w:rFonts w:hint="default" w:ascii="黑体" w:hAnsi="黑体" w:eastAsia="黑体" w:cs="黑体"/>
              <w:bCs w:val="0"/>
              <w:szCs w:val="24"/>
              <w:lang w:val="en-US" w:eastAsia="zh-CN"/>
            </w:rPr>
            <w:fldChar w:fldCharType="separate"/>
          </w:r>
          <w:r>
            <w:rPr>
              <w:rFonts w:hint="eastAsia" w:ascii="宋体" w:hAnsi="宋体" w:eastAsia="宋体" w:cs="宋体"/>
              <w:szCs w:val="24"/>
              <w:lang w:val="en-US" w:eastAsia="zh-CN"/>
            </w:rPr>
            <w:t xml:space="preserve">一、 </w:t>
          </w:r>
          <w:r>
            <w:rPr>
              <w:rFonts w:hint="eastAsia"/>
              <w:szCs w:val="24"/>
              <w:lang w:val="en-US" w:eastAsia="zh-CN"/>
            </w:rPr>
            <w:t>任务描述</w:t>
          </w:r>
          <w:r>
            <w:tab/>
          </w:r>
          <w:r>
            <w:fldChar w:fldCharType="begin"/>
          </w:r>
          <w:r>
            <w:instrText xml:space="preserve"> PAGEREF _Toc17125 \h </w:instrText>
          </w:r>
          <w:r>
            <w:fldChar w:fldCharType="separate"/>
          </w:r>
          <w:r>
            <w:t>1</w:t>
          </w:r>
          <w:r>
            <w:fldChar w:fldCharType="end"/>
          </w:r>
          <w:r>
            <w:rPr>
              <w:rFonts w:hint="default" w:ascii="黑体" w:hAnsi="黑体" w:eastAsia="黑体" w:cs="黑体"/>
              <w:bCs w:val="0"/>
              <w:szCs w:val="24"/>
              <w:lang w:val="en-US" w:eastAsia="zh-CN"/>
            </w:rPr>
            <w:fldChar w:fldCharType="end"/>
          </w:r>
        </w:p>
        <w:p>
          <w:pPr>
            <w:pStyle w:val="5"/>
            <w:tabs>
              <w:tab w:val="right" w:leader="dot" w:pos="8306"/>
            </w:tabs>
          </w:pPr>
          <w:r>
            <w:rPr>
              <w:rFonts w:hint="default" w:ascii="黑体" w:hAnsi="黑体" w:eastAsia="黑体" w:cs="黑体"/>
              <w:bCs w:val="0"/>
              <w:szCs w:val="24"/>
              <w:lang w:val="en-US" w:eastAsia="zh-CN"/>
            </w:rPr>
            <w:fldChar w:fldCharType="begin"/>
          </w:r>
          <w:r>
            <w:rPr>
              <w:rFonts w:hint="default" w:ascii="黑体" w:hAnsi="黑体" w:eastAsia="黑体" w:cs="黑体"/>
              <w:bCs w:val="0"/>
              <w:szCs w:val="24"/>
              <w:lang w:val="en-US" w:eastAsia="zh-CN"/>
            </w:rPr>
            <w:instrText xml:space="preserve"> HYPERLINK \l _Toc12302 </w:instrText>
          </w:r>
          <w:r>
            <w:rPr>
              <w:rFonts w:hint="default" w:ascii="黑体" w:hAnsi="黑体" w:eastAsia="黑体" w:cs="黑体"/>
              <w:bCs w:val="0"/>
              <w:szCs w:val="24"/>
              <w:lang w:val="en-US" w:eastAsia="zh-CN"/>
            </w:rPr>
            <w:fldChar w:fldCharType="separate"/>
          </w:r>
          <w:r>
            <w:rPr>
              <w:rFonts w:hint="eastAsia" w:ascii="宋体" w:hAnsi="宋体" w:eastAsia="宋体" w:cs="宋体"/>
              <w:szCs w:val="24"/>
              <w:lang w:val="en-US" w:eastAsia="zh-CN"/>
            </w:rPr>
            <w:t xml:space="preserve">二、 </w:t>
          </w:r>
          <w:r>
            <w:rPr>
              <w:rFonts w:hint="eastAsia"/>
              <w:szCs w:val="24"/>
              <w:lang w:val="en-US" w:eastAsia="zh-CN"/>
            </w:rPr>
            <w:t>开发环境</w:t>
          </w:r>
          <w:r>
            <w:tab/>
          </w:r>
          <w:r>
            <w:fldChar w:fldCharType="begin"/>
          </w:r>
          <w:r>
            <w:instrText xml:space="preserve"> PAGEREF _Toc12302 \h </w:instrText>
          </w:r>
          <w:r>
            <w:fldChar w:fldCharType="separate"/>
          </w:r>
          <w:r>
            <w:t>1</w:t>
          </w:r>
          <w:r>
            <w:fldChar w:fldCharType="end"/>
          </w:r>
          <w:r>
            <w:rPr>
              <w:rFonts w:hint="default" w:ascii="黑体" w:hAnsi="黑体" w:eastAsia="黑体" w:cs="黑体"/>
              <w:bCs w:val="0"/>
              <w:szCs w:val="24"/>
              <w:lang w:val="en-US" w:eastAsia="zh-CN"/>
            </w:rPr>
            <w:fldChar w:fldCharType="end"/>
          </w:r>
        </w:p>
        <w:p>
          <w:pPr>
            <w:pStyle w:val="5"/>
            <w:tabs>
              <w:tab w:val="right" w:leader="dot" w:pos="8306"/>
            </w:tabs>
          </w:pPr>
          <w:r>
            <w:rPr>
              <w:rFonts w:hint="default" w:ascii="黑体" w:hAnsi="黑体" w:eastAsia="黑体" w:cs="黑体"/>
              <w:bCs w:val="0"/>
              <w:szCs w:val="24"/>
              <w:lang w:val="en-US" w:eastAsia="zh-CN"/>
            </w:rPr>
            <w:fldChar w:fldCharType="begin"/>
          </w:r>
          <w:r>
            <w:rPr>
              <w:rFonts w:hint="default" w:ascii="黑体" w:hAnsi="黑体" w:eastAsia="黑体" w:cs="黑体"/>
              <w:bCs w:val="0"/>
              <w:szCs w:val="24"/>
              <w:lang w:val="en-US" w:eastAsia="zh-CN"/>
            </w:rPr>
            <w:instrText xml:space="preserve"> HYPERLINK \l _Toc22585 </w:instrText>
          </w:r>
          <w:r>
            <w:rPr>
              <w:rFonts w:hint="default" w:ascii="黑体" w:hAnsi="黑体" w:eastAsia="黑体" w:cs="黑体"/>
              <w:bCs w:val="0"/>
              <w:szCs w:val="24"/>
              <w:lang w:val="en-US" w:eastAsia="zh-CN"/>
            </w:rPr>
            <w:fldChar w:fldCharType="separate"/>
          </w:r>
          <w:r>
            <w:rPr>
              <w:rFonts w:hint="eastAsia" w:ascii="宋体" w:hAnsi="宋体" w:eastAsia="宋体" w:cs="宋体"/>
              <w:szCs w:val="24"/>
              <w:lang w:val="en-US" w:eastAsia="zh-CN"/>
            </w:rPr>
            <w:t xml:space="preserve">三、 </w:t>
          </w:r>
          <w:r>
            <w:rPr>
              <w:rFonts w:hint="eastAsia"/>
              <w:szCs w:val="24"/>
              <w:lang w:val="en-US" w:eastAsia="zh-CN"/>
            </w:rPr>
            <w:t>功能需求分析</w:t>
          </w:r>
          <w:r>
            <w:tab/>
          </w:r>
          <w:r>
            <w:fldChar w:fldCharType="begin"/>
          </w:r>
          <w:r>
            <w:instrText xml:space="preserve"> PAGEREF _Toc22585 \h </w:instrText>
          </w:r>
          <w:r>
            <w:fldChar w:fldCharType="separate"/>
          </w:r>
          <w:r>
            <w:t>1</w:t>
          </w:r>
          <w:r>
            <w:fldChar w:fldCharType="end"/>
          </w:r>
          <w:r>
            <w:rPr>
              <w:rFonts w:hint="default" w:ascii="黑体" w:hAnsi="黑体" w:eastAsia="黑体" w:cs="黑体"/>
              <w:bCs w:val="0"/>
              <w:szCs w:val="24"/>
              <w:lang w:val="en-US" w:eastAsia="zh-CN"/>
            </w:rPr>
            <w:fldChar w:fldCharType="end"/>
          </w:r>
        </w:p>
        <w:p>
          <w:pPr>
            <w:pStyle w:val="6"/>
            <w:tabs>
              <w:tab w:val="right" w:leader="dot" w:pos="8306"/>
            </w:tabs>
          </w:pPr>
          <w:r>
            <w:rPr>
              <w:rFonts w:hint="default" w:ascii="黑体" w:hAnsi="黑体" w:eastAsia="黑体" w:cs="黑体"/>
              <w:bCs w:val="0"/>
              <w:szCs w:val="24"/>
              <w:lang w:val="en-US" w:eastAsia="zh-CN"/>
            </w:rPr>
            <w:fldChar w:fldCharType="begin"/>
          </w:r>
          <w:r>
            <w:rPr>
              <w:rFonts w:hint="default" w:ascii="黑体" w:hAnsi="黑体" w:eastAsia="黑体" w:cs="黑体"/>
              <w:bCs w:val="0"/>
              <w:szCs w:val="24"/>
              <w:lang w:val="en-US" w:eastAsia="zh-CN"/>
            </w:rPr>
            <w:instrText xml:space="preserve"> HYPERLINK \l _Toc27828 </w:instrText>
          </w:r>
          <w:r>
            <w:rPr>
              <w:rFonts w:hint="default" w:ascii="黑体" w:hAnsi="黑体" w:eastAsia="黑体" w:cs="黑体"/>
              <w:bCs w:val="0"/>
              <w:szCs w:val="24"/>
              <w:lang w:val="en-US" w:eastAsia="zh-CN"/>
            </w:rPr>
            <w:fldChar w:fldCharType="separate"/>
          </w:r>
          <w:r>
            <w:rPr>
              <w:rFonts w:hint="eastAsia"/>
            </w:rPr>
            <w:t xml:space="preserve">1． </w:t>
          </w:r>
          <w:r>
            <w:rPr>
              <w:rFonts w:hint="eastAsia"/>
              <w:lang w:val="en-US" w:eastAsia="zh-CN"/>
            </w:rPr>
            <w:t>第一版——</w:t>
          </w:r>
          <w:r>
            <w:rPr>
              <w:rFonts w:hint="eastAsia"/>
              <w:bCs/>
              <w:lang w:val="en-US" w:eastAsia="zh-CN"/>
            </w:rPr>
            <w:t>账户管理子系统和商品管理子系统（单机版）</w:t>
          </w:r>
          <w:r>
            <w:tab/>
          </w:r>
          <w:r>
            <w:fldChar w:fldCharType="begin"/>
          </w:r>
          <w:r>
            <w:instrText xml:space="preserve"> PAGEREF _Toc27828 \h </w:instrText>
          </w:r>
          <w:r>
            <w:fldChar w:fldCharType="separate"/>
          </w:r>
          <w:r>
            <w:t>1</w:t>
          </w:r>
          <w:r>
            <w:fldChar w:fldCharType="end"/>
          </w:r>
          <w:r>
            <w:rPr>
              <w:rFonts w:hint="default" w:ascii="黑体" w:hAnsi="黑体" w:eastAsia="黑体" w:cs="黑体"/>
              <w:bCs w:val="0"/>
              <w:szCs w:val="24"/>
              <w:lang w:val="en-US" w:eastAsia="zh-CN"/>
            </w:rPr>
            <w:fldChar w:fldCharType="end"/>
          </w:r>
        </w:p>
        <w:p>
          <w:pPr>
            <w:pStyle w:val="6"/>
            <w:tabs>
              <w:tab w:val="right" w:leader="dot" w:pos="8306"/>
            </w:tabs>
          </w:pPr>
          <w:r>
            <w:rPr>
              <w:rFonts w:hint="default" w:ascii="黑体" w:hAnsi="黑体" w:eastAsia="黑体" w:cs="黑体"/>
              <w:bCs w:val="0"/>
              <w:szCs w:val="24"/>
              <w:lang w:val="en-US" w:eastAsia="zh-CN"/>
            </w:rPr>
            <w:fldChar w:fldCharType="begin"/>
          </w:r>
          <w:r>
            <w:rPr>
              <w:rFonts w:hint="default" w:ascii="黑体" w:hAnsi="黑体" w:eastAsia="黑体" w:cs="黑体"/>
              <w:bCs w:val="0"/>
              <w:szCs w:val="24"/>
              <w:lang w:val="en-US" w:eastAsia="zh-CN"/>
            </w:rPr>
            <w:instrText xml:space="preserve"> HYPERLINK \l _Toc13437 </w:instrText>
          </w:r>
          <w:r>
            <w:rPr>
              <w:rFonts w:hint="default" w:ascii="黑体" w:hAnsi="黑体" w:eastAsia="黑体" w:cs="黑体"/>
              <w:bCs w:val="0"/>
              <w:szCs w:val="24"/>
              <w:lang w:val="en-US" w:eastAsia="zh-CN"/>
            </w:rPr>
            <w:fldChar w:fldCharType="separate"/>
          </w:r>
          <w:r>
            <w:rPr>
              <w:rFonts w:hint="eastAsia"/>
            </w:rPr>
            <w:t xml:space="preserve">2． </w:t>
          </w:r>
          <w:r>
            <w:rPr>
              <w:rFonts w:hint="eastAsia"/>
              <w:lang w:val="en-US" w:eastAsia="zh-CN"/>
            </w:rPr>
            <w:t>第二版——</w:t>
          </w:r>
          <w:r>
            <w:rPr>
              <w:rFonts w:hint="eastAsia"/>
              <w:bCs/>
              <w:lang w:val="en-US" w:eastAsia="zh-CN"/>
            </w:rPr>
            <w:t>交易管理子系统（单机版）</w:t>
          </w:r>
          <w:r>
            <w:tab/>
          </w:r>
          <w:r>
            <w:fldChar w:fldCharType="begin"/>
          </w:r>
          <w:r>
            <w:instrText xml:space="preserve"> PAGEREF _Toc13437 \h </w:instrText>
          </w:r>
          <w:r>
            <w:fldChar w:fldCharType="separate"/>
          </w:r>
          <w:r>
            <w:t>1</w:t>
          </w:r>
          <w:r>
            <w:fldChar w:fldCharType="end"/>
          </w:r>
          <w:r>
            <w:rPr>
              <w:rFonts w:hint="default" w:ascii="黑体" w:hAnsi="黑体" w:eastAsia="黑体" w:cs="黑体"/>
              <w:bCs w:val="0"/>
              <w:szCs w:val="24"/>
              <w:lang w:val="en-US" w:eastAsia="zh-CN"/>
            </w:rPr>
            <w:fldChar w:fldCharType="end"/>
          </w:r>
        </w:p>
        <w:p>
          <w:pPr>
            <w:pStyle w:val="6"/>
            <w:tabs>
              <w:tab w:val="right" w:leader="dot" w:pos="8306"/>
            </w:tabs>
          </w:pPr>
          <w:r>
            <w:rPr>
              <w:rFonts w:hint="default" w:ascii="黑体" w:hAnsi="黑体" w:eastAsia="黑体" w:cs="黑体"/>
              <w:bCs w:val="0"/>
              <w:szCs w:val="24"/>
              <w:lang w:val="en-US" w:eastAsia="zh-CN"/>
            </w:rPr>
            <w:fldChar w:fldCharType="begin"/>
          </w:r>
          <w:r>
            <w:rPr>
              <w:rFonts w:hint="default" w:ascii="黑体" w:hAnsi="黑体" w:eastAsia="黑体" w:cs="黑体"/>
              <w:bCs w:val="0"/>
              <w:szCs w:val="24"/>
              <w:lang w:val="en-US" w:eastAsia="zh-CN"/>
            </w:rPr>
            <w:instrText xml:space="preserve"> HYPERLINK \l _Toc2281 </w:instrText>
          </w:r>
          <w:r>
            <w:rPr>
              <w:rFonts w:hint="default" w:ascii="黑体" w:hAnsi="黑体" w:eastAsia="黑体" w:cs="黑体"/>
              <w:bCs w:val="0"/>
              <w:szCs w:val="24"/>
              <w:lang w:val="en-US" w:eastAsia="zh-CN"/>
            </w:rPr>
            <w:fldChar w:fldCharType="separate"/>
          </w:r>
          <w:r>
            <w:rPr>
              <w:rFonts w:hint="eastAsia"/>
              <w:lang w:val="en-US" w:eastAsia="zh-CN"/>
            </w:rPr>
            <w:t>3． 第三版——</w:t>
          </w:r>
          <w:r>
            <w:rPr>
              <w:rFonts w:hint="eastAsia"/>
              <w:bCs/>
              <w:lang w:val="en-US" w:eastAsia="zh-CN"/>
            </w:rPr>
            <w:t>电商交易平台（网络版）</w:t>
          </w:r>
          <w:r>
            <w:tab/>
          </w:r>
          <w:r>
            <w:fldChar w:fldCharType="begin"/>
          </w:r>
          <w:r>
            <w:instrText xml:space="preserve"> PAGEREF _Toc2281 \h </w:instrText>
          </w:r>
          <w:r>
            <w:fldChar w:fldCharType="separate"/>
          </w:r>
          <w:r>
            <w:t>1</w:t>
          </w:r>
          <w:r>
            <w:fldChar w:fldCharType="end"/>
          </w:r>
          <w:r>
            <w:rPr>
              <w:rFonts w:hint="default" w:ascii="黑体" w:hAnsi="黑体" w:eastAsia="黑体" w:cs="黑体"/>
              <w:bCs w:val="0"/>
              <w:szCs w:val="24"/>
              <w:lang w:val="en-US" w:eastAsia="zh-CN"/>
            </w:rPr>
            <w:fldChar w:fldCharType="end"/>
          </w:r>
        </w:p>
        <w:p>
          <w:pPr>
            <w:pStyle w:val="5"/>
            <w:tabs>
              <w:tab w:val="right" w:leader="dot" w:pos="8306"/>
            </w:tabs>
          </w:pPr>
          <w:r>
            <w:rPr>
              <w:rFonts w:hint="default" w:ascii="黑体" w:hAnsi="黑体" w:eastAsia="黑体" w:cs="黑体"/>
              <w:bCs w:val="0"/>
              <w:szCs w:val="24"/>
              <w:lang w:val="en-US" w:eastAsia="zh-CN"/>
            </w:rPr>
            <w:fldChar w:fldCharType="begin"/>
          </w:r>
          <w:r>
            <w:rPr>
              <w:rFonts w:hint="default" w:ascii="黑体" w:hAnsi="黑体" w:eastAsia="黑体" w:cs="黑体"/>
              <w:bCs w:val="0"/>
              <w:szCs w:val="24"/>
              <w:lang w:val="en-US" w:eastAsia="zh-CN"/>
            </w:rPr>
            <w:instrText xml:space="preserve"> HYPERLINK \l _Toc5629 </w:instrText>
          </w:r>
          <w:r>
            <w:rPr>
              <w:rFonts w:hint="default" w:ascii="黑体" w:hAnsi="黑体" w:eastAsia="黑体" w:cs="黑体"/>
              <w:bCs w:val="0"/>
              <w:szCs w:val="24"/>
              <w:lang w:val="en-US" w:eastAsia="zh-CN"/>
            </w:rPr>
            <w:fldChar w:fldCharType="separate"/>
          </w:r>
          <w:r>
            <w:rPr>
              <w:rFonts w:hint="eastAsia" w:ascii="宋体" w:hAnsi="宋体" w:eastAsia="宋体" w:cs="宋体"/>
              <w:szCs w:val="24"/>
              <w:lang w:val="en-US" w:eastAsia="zh-CN"/>
            </w:rPr>
            <w:t xml:space="preserve">四、 </w:t>
          </w:r>
          <w:r>
            <w:rPr>
              <w:rFonts w:hint="eastAsia"/>
              <w:szCs w:val="24"/>
              <w:lang w:val="en-US" w:eastAsia="zh-CN"/>
            </w:rPr>
            <w:t>总体设计</w:t>
          </w:r>
          <w:r>
            <w:tab/>
          </w:r>
          <w:r>
            <w:fldChar w:fldCharType="begin"/>
          </w:r>
          <w:r>
            <w:instrText xml:space="preserve"> PAGEREF _Toc5629 \h </w:instrText>
          </w:r>
          <w:r>
            <w:fldChar w:fldCharType="separate"/>
          </w:r>
          <w:r>
            <w:t>1</w:t>
          </w:r>
          <w:r>
            <w:fldChar w:fldCharType="end"/>
          </w:r>
          <w:r>
            <w:rPr>
              <w:rFonts w:hint="default" w:ascii="黑体" w:hAnsi="黑体" w:eastAsia="黑体" w:cs="黑体"/>
              <w:bCs w:val="0"/>
              <w:szCs w:val="24"/>
              <w:lang w:val="en-US" w:eastAsia="zh-CN"/>
            </w:rPr>
            <w:fldChar w:fldCharType="end"/>
          </w:r>
        </w:p>
        <w:p>
          <w:pPr>
            <w:pStyle w:val="5"/>
            <w:tabs>
              <w:tab w:val="right" w:leader="dot" w:pos="8306"/>
            </w:tabs>
          </w:pPr>
          <w:r>
            <w:rPr>
              <w:rFonts w:hint="default" w:ascii="黑体" w:hAnsi="黑体" w:eastAsia="黑体" w:cs="黑体"/>
              <w:bCs w:val="0"/>
              <w:szCs w:val="24"/>
              <w:lang w:val="en-US" w:eastAsia="zh-CN"/>
            </w:rPr>
            <w:fldChar w:fldCharType="begin"/>
          </w:r>
          <w:r>
            <w:rPr>
              <w:rFonts w:hint="default" w:ascii="黑体" w:hAnsi="黑体" w:eastAsia="黑体" w:cs="黑体"/>
              <w:bCs w:val="0"/>
              <w:szCs w:val="24"/>
              <w:lang w:val="en-US" w:eastAsia="zh-CN"/>
            </w:rPr>
            <w:instrText xml:space="preserve"> HYPERLINK \l _Toc26279 </w:instrText>
          </w:r>
          <w:r>
            <w:rPr>
              <w:rFonts w:hint="default" w:ascii="黑体" w:hAnsi="黑体" w:eastAsia="黑体" w:cs="黑体"/>
              <w:bCs w:val="0"/>
              <w:szCs w:val="24"/>
              <w:lang w:val="en-US" w:eastAsia="zh-CN"/>
            </w:rPr>
            <w:fldChar w:fldCharType="separate"/>
          </w:r>
          <w:r>
            <w:rPr>
              <w:rFonts w:hint="eastAsia" w:ascii="宋体" w:hAnsi="宋体" w:eastAsia="宋体" w:cs="宋体"/>
              <w:szCs w:val="24"/>
              <w:lang w:val="en-US" w:eastAsia="zh-CN"/>
            </w:rPr>
            <w:t xml:space="preserve">五、 </w:t>
          </w:r>
          <w:r>
            <w:rPr>
              <w:rFonts w:hint="eastAsia"/>
              <w:szCs w:val="24"/>
              <w:lang w:val="en-US" w:eastAsia="zh-CN"/>
            </w:rPr>
            <w:t>数据结构说明</w:t>
          </w:r>
          <w:r>
            <w:tab/>
          </w:r>
          <w:r>
            <w:fldChar w:fldCharType="begin"/>
          </w:r>
          <w:r>
            <w:instrText xml:space="preserve"> PAGEREF _Toc26279 \h </w:instrText>
          </w:r>
          <w:r>
            <w:fldChar w:fldCharType="separate"/>
          </w:r>
          <w:r>
            <w:t>3</w:t>
          </w:r>
          <w:r>
            <w:fldChar w:fldCharType="end"/>
          </w:r>
          <w:r>
            <w:rPr>
              <w:rFonts w:hint="default" w:ascii="黑体" w:hAnsi="黑体" w:eastAsia="黑体" w:cs="黑体"/>
              <w:bCs w:val="0"/>
              <w:szCs w:val="24"/>
              <w:lang w:val="en-US" w:eastAsia="zh-CN"/>
            </w:rPr>
            <w:fldChar w:fldCharType="end"/>
          </w:r>
        </w:p>
        <w:p>
          <w:pPr>
            <w:pStyle w:val="6"/>
            <w:tabs>
              <w:tab w:val="right" w:leader="dot" w:pos="8306"/>
            </w:tabs>
          </w:pPr>
          <w:r>
            <w:rPr>
              <w:rFonts w:hint="default" w:ascii="黑体" w:hAnsi="黑体" w:eastAsia="黑体" w:cs="黑体"/>
              <w:bCs w:val="0"/>
              <w:szCs w:val="24"/>
              <w:lang w:val="en-US" w:eastAsia="zh-CN"/>
            </w:rPr>
            <w:fldChar w:fldCharType="begin"/>
          </w:r>
          <w:r>
            <w:rPr>
              <w:rFonts w:hint="default" w:ascii="黑体" w:hAnsi="黑体" w:eastAsia="黑体" w:cs="黑体"/>
              <w:bCs w:val="0"/>
              <w:szCs w:val="24"/>
              <w:lang w:val="en-US" w:eastAsia="zh-CN"/>
            </w:rPr>
            <w:instrText xml:space="preserve"> HYPERLINK \l _Toc2090 </w:instrText>
          </w:r>
          <w:r>
            <w:rPr>
              <w:rFonts w:hint="default" w:ascii="黑体" w:hAnsi="黑体" w:eastAsia="黑体" w:cs="黑体"/>
              <w:bCs w:val="0"/>
              <w:szCs w:val="24"/>
              <w:lang w:val="en-US" w:eastAsia="zh-CN"/>
            </w:rPr>
            <w:fldChar w:fldCharType="separate"/>
          </w:r>
          <w:r>
            <w:rPr>
              <w:rFonts w:hint="eastAsia"/>
              <w:lang w:val="en-US" w:eastAsia="zh-CN"/>
            </w:rPr>
            <w:t>1． 第一版</w:t>
          </w:r>
          <w:r>
            <w:tab/>
          </w:r>
          <w:r>
            <w:fldChar w:fldCharType="begin"/>
          </w:r>
          <w:r>
            <w:instrText xml:space="preserve"> PAGEREF _Toc2090 \h </w:instrText>
          </w:r>
          <w:r>
            <w:fldChar w:fldCharType="separate"/>
          </w:r>
          <w:r>
            <w:t>3</w:t>
          </w:r>
          <w:r>
            <w:fldChar w:fldCharType="end"/>
          </w:r>
          <w:r>
            <w:rPr>
              <w:rFonts w:hint="default" w:ascii="黑体" w:hAnsi="黑体" w:eastAsia="黑体" w:cs="黑体"/>
              <w:bCs w:val="0"/>
              <w:szCs w:val="24"/>
              <w:lang w:val="en-US" w:eastAsia="zh-CN"/>
            </w:rPr>
            <w:fldChar w:fldCharType="end"/>
          </w:r>
        </w:p>
        <w:p>
          <w:pPr>
            <w:pStyle w:val="2"/>
            <w:tabs>
              <w:tab w:val="right" w:leader="dot" w:pos="8306"/>
            </w:tabs>
          </w:pPr>
          <w:r>
            <w:rPr>
              <w:rFonts w:hint="default" w:ascii="黑体" w:hAnsi="黑体" w:eastAsia="黑体" w:cs="黑体"/>
              <w:bCs w:val="0"/>
              <w:szCs w:val="24"/>
              <w:lang w:val="en-US" w:eastAsia="zh-CN"/>
            </w:rPr>
            <w:fldChar w:fldCharType="begin"/>
          </w:r>
          <w:r>
            <w:rPr>
              <w:rFonts w:hint="default" w:ascii="黑体" w:hAnsi="黑体" w:eastAsia="黑体" w:cs="黑体"/>
              <w:bCs w:val="0"/>
              <w:szCs w:val="24"/>
              <w:lang w:val="en-US" w:eastAsia="zh-CN"/>
            </w:rPr>
            <w:instrText xml:space="preserve"> HYPERLINK \l _Toc14221 </w:instrText>
          </w:r>
          <w:r>
            <w:rPr>
              <w:rFonts w:hint="default" w:ascii="黑体" w:hAnsi="黑体" w:eastAsia="黑体" w:cs="黑体"/>
              <w:bCs w:val="0"/>
              <w:szCs w:val="24"/>
              <w:lang w:val="en-US" w:eastAsia="zh-CN"/>
            </w:rPr>
            <w:fldChar w:fldCharType="separate"/>
          </w:r>
          <w:r>
            <w:rPr>
              <w:rFonts w:hint="eastAsia"/>
              <w:lang w:val="en-US" w:eastAsia="zh-CN"/>
            </w:rPr>
            <w:t>（1） 通用</w:t>
          </w:r>
          <w:r>
            <w:tab/>
          </w:r>
          <w:r>
            <w:fldChar w:fldCharType="begin"/>
          </w:r>
          <w:r>
            <w:instrText xml:space="preserve"> PAGEREF _Toc14221 \h </w:instrText>
          </w:r>
          <w:r>
            <w:fldChar w:fldCharType="separate"/>
          </w:r>
          <w:r>
            <w:t>3</w:t>
          </w:r>
          <w:r>
            <w:fldChar w:fldCharType="end"/>
          </w:r>
          <w:r>
            <w:rPr>
              <w:rFonts w:hint="default" w:ascii="黑体" w:hAnsi="黑体" w:eastAsia="黑体" w:cs="黑体"/>
              <w:bCs w:val="0"/>
              <w:szCs w:val="24"/>
              <w:lang w:val="en-US" w:eastAsia="zh-CN"/>
            </w:rPr>
            <w:fldChar w:fldCharType="end"/>
          </w:r>
        </w:p>
        <w:p>
          <w:pPr>
            <w:pStyle w:val="2"/>
            <w:tabs>
              <w:tab w:val="right" w:leader="dot" w:pos="8306"/>
            </w:tabs>
          </w:pPr>
          <w:r>
            <w:rPr>
              <w:rFonts w:hint="default" w:ascii="黑体" w:hAnsi="黑体" w:eastAsia="黑体" w:cs="黑体"/>
              <w:bCs w:val="0"/>
              <w:szCs w:val="24"/>
              <w:lang w:val="en-US" w:eastAsia="zh-CN"/>
            </w:rPr>
            <w:fldChar w:fldCharType="begin"/>
          </w:r>
          <w:r>
            <w:rPr>
              <w:rFonts w:hint="default" w:ascii="黑体" w:hAnsi="黑体" w:eastAsia="黑体" w:cs="黑体"/>
              <w:bCs w:val="0"/>
              <w:szCs w:val="24"/>
              <w:lang w:val="en-US" w:eastAsia="zh-CN"/>
            </w:rPr>
            <w:instrText xml:space="preserve"> HYPERLINK \l _Toc16971 </w:instrText>
          </w:r>
          <w:r>
            <w:rPr>
              <w:rFonts w:hint="default" w:ascii="黑体" w:hAnsi="黑体" w:eastAsia="黑体" w:cs="黑体"/>
              <w:bCs w:val="0"/>
              <w:szCs w:val="24"/>
              <w:lang w:val="en-US" w:eastAsia="zh-CN"/>
            </w:rPr>
            <w:fldChar w:fldCharType="separate"/>
          </w:r>
          <w:r>
            <w:rPr>
              <w:rFonts w:hint="eastAsia"/>
              <w:lang w:val="en-US" w:eastAsia="zh-CN"/>
            </w:rPr>
            <w:t>（2） 全局变量</w:t>
          </w:r>
          <w:r>
            <w:tab/>
          </w:r>
          <w:r>
            <w:fldChar w:fldCharType="begin"/>
          </w:r>
          <w:r>
            <w:instrText xml:space="preserve"> PAGEREF _Toc16971 \h </w:instrText>
          </w:r>
          <w:r>
            <w:fldChar w:fldCharType="separate"/>
          </w:r>
          <w:r>
            <w:t>3</w:t>
          </w:r>
          <w:r>
            <w:fldChar w:fldCharType="end"/>
          </w:r>
          <w:r>
            <w:rPr>
              <w:rFonts w:hint="default" w:ascii="黑体" w:hAnsi="黑体" w:eastAsia="黑体" w:cs="黑体"/>
              <w:bCs w:val="0"/>
              <w:szCs w:val="24"/>
              <w:lang w:val="en-US" w:eastAsia="zh-CN"/>
            </w:rPr>
            <w:fldChar w:fldCharType="end"/>
          </w:r>
        </w:p>
        <w:p>
          <w:pPr>
            <w:pStyle w:val="2"/>
            <w:tabs>
              <w:tab w:val="right" w:leader="dot" w:pos="8306"/>
            </w:tabs>
          </w:pPr>
          <w:r>
            <w:rPr>
              <w:rFonts w:hint="default" w:ascii="黑体" w:hAnsi="黑体" w:eastAsia="黑体" w:cs="黑体"/>
              <w:bCs w:val="0"/>
              <w:szCs w:val="24"/>
              <w:lang w:val="en-US" w:eastAsia="zh-CN"/>
            </w:rPr>
            <w:fldChar w:fldCharType="begin"/>
          </w:r>
          <w:r>
            <w:rPr>
              <w:rFonts w:hint="default" w:ascii="黑体" w:hAnsi="黑体" w:eastAsia="黑体" w:cs="黑体"/>
              <w:bCs w:val="0"/>
              <w:szCs w:val="24"/>
              <w:lang w:val="en-US" w:eastAsia="zh-CN"/>
            </w:rPr>
            <w:instrText xml:space="preserve"> HYPERLINK \l _Toc10451 </w:instrText>
          </w:r>
          <w:r>
            <w:rPr>
              <w:rFonts w:hint="default" w:ascii="黑体" w:hAnsi="黑体" w:eastAsia="黑体" w:cs="黑体"/>
              <w:bCs w:val="0"/>
              <w:szCs w:val="24"/>
              <w:lang w:val="en-US" w:eastAsia="zh-CN"/>
            </w:rPr>
            <w:fldChar w:fldCharType="separate"/>
          </w:r>
          <w:r>
            <w:rPr>
              <w:rFonts w:hint="eastAsia"/>
              <w:lang w:val="en-US" w:eastAsia="zh-CN"/>
            </w:rPr>
            <w:t>（3） User类（虚类）</w:t>
          </w:r>
          <w:r>
            <w:tab/>
          </w:r>
          <w:r>
            <w:fldChar w:fldCharType="begin"/>
          </w:r>
          <w:r>
            <w:instrText xml:space="preserve"> PAGEREF _Toc10451 \h </w:instrText>
          </w:r>
          <w:r>
            <w:fldChar w:fldCharType="separate"/>
          </w:r>
          <w:r>
            <w:t>3</w:t>
          </w:r>
          <w:r>
            <w:fldChar w:fldCharType="end"/>
          </w:r>
          <w:r>
            <w:rPr>
              <w:rFonts w:hint="default" w:ascii="黑体" w:hAnsi="黑体" w:eastAsia="黑体" w:cs="黑体"/>
              <w:bCs w:val="0"/>
              <w:szCs w:val="24"/>
              <w:lang w:val="en-US" w:eastAsia="zh-CN"/>
            </w:rPr>
            <w:fldChar w:fldCharType="end"/>
          </w:r>
        </w:p>
        <w:p>
          <w:pPr>
            <w:pStyle w:val="2"/>
            <w:tabs>
              <w:tab w:val="right" w:leader="dot" w:pos="8306"/>
            </w:tabs>
          </w:pPr>
          <w:r>
            <w:rPr>
              <w:rFonts w:hint="default" w:ascii="黑体" w:hAnsi="黑体" w:eastAsia="黑体" w:cs="黑体"/>
              <w:bCs w:val="0"/>
              <w:szCs w:val="24"/>
              <w:lang w:val="en-US" w:eastAsia="zh-CN"/>
            </w:rPr>
            <w:fldChar w:fldCharType="begin"/>
          </w:r>
          <w:r>
            <w:rPr>
              <w:rFonts w:hint="default" w:ascii="黑体" w:hAnsi="黑体" w:eastAsia="黑体" w:cs="黑体"/>
              <w:bCs w:val="0"/>
              <w:szCs w:val="24"/>
              <w:lang w:val="en-US" w:eastAsia="zh-CN"/>
            </w:rPr>
            <w:instrText xml:space="preserve"> HYPERLINK \l _Toc3607 </w:instrText>
          </w:r>
          <w:r>
            <w:rPr>
              <w:rFonts w:hint="default" w:ascii="黑体" w:hAnsi="黑体" w:eastAsia="黑体" w:cs="黑体"/>
              <w:bCs w:val="0"/>
              <w:szCs w:val="24"/>
              <w:lang w:val="en-US" w:eastAsia="zh-CN"/>
            </w:rPr>
            <w:fldChar w:fldCharType="separate"/>
          </w:r>
          <w:r>
            <w:rPr>
              <w:rFonts w:hint="eastAsia"/>
              <w:lang w:val="en-US" w:eastAsia="zh-CN"/>
            </w:rPr>
            <w:t>（4） Customer类</w:t>
          </w:r>
          <w:r>
            <w:tab/>
          </w:r>
          <w:r>
            <w:fldChar w:fldCharType="begin"/>
          </w:r>
          <w:r>
            <w:instrText xml:space="preserve"> PAGEREF _Toc3607 \h </w:instrText>
          </w:r>
          <w:r>
            <w:fldChar w:fldCharType="separate"/>
          </w:r>
          <w:r>
            <w:t>4</w:t>
          </w:r>
          <w:r>
            <w:fldChar w:fldCharType="end"/>
          </w:r>
          <w:r>
            <w:rPr>
              <w:rFonts w:hint="default" w:ascii="黑体" w:hAnsi="黑体" w:eastAsia="黑体" w:cs="黑体"/>
              <w:bCs w:val="0"/>
              <w:szCs w:val="24"/>
              <w:lang w:val="en-US" w:eastAsia="zh-CN"/>
            </w:rPr>
            <w:fldChar w:fldCharType="end"/>
          </w:r>
        </w:p>
        <w:p>
          <w:pPr>
            <w:pStyle w:val="2"/>
            <w:tabs>
              <w:tab w:val="right" w:leader="dot" w:pos="8306"/>
            </w:tabs>
          </w:pPr>
          <w:r>
            <w:rPr>
              <w:rFonts w:hint="default" w:ascii="黑体" w:hAnsi="黑体" w:eastAsia="黑体" w:cs="黑体"/>
              <w:bCs w:val="0"/>
              <w:szCs w:val="24"/>
              <w:lang w:val="en-US" w:eastAsia="zh-CN"/>
            </w:rPr>
            <w:fldChar w:fldCharType="begin"/>
          </w:r>
          <w:r>
            <w:rPr>
              <w:rFonts w:hint="default" w:ascii="黑体" w:hAnsi="黑体" w:eastAsia="黑体" w:cs="黑体"/>
              <w:bCs w:val="0"/>
              <w:szCs w:val="24"/>
              <w:lang w:val="en-US" w:eastAsia="zh-CN"/>
            </w:rPr>
            <w:instrText xml:space="preserve"> HYPERLINK \l _Toc28255 </w:instrText>
          </w:r>
          <w:r>
            <w:rPr>
              <w:rFonts w:hint="default" w:ascii="黑体" w:hAnsi="黑体" w:eastAsia="黑体" w:cs="黑体"/>
              <w:bCs w:val="0"/>
              <w:szCs w:val="24"/>
              <w:lang w:val="en-US" w:eastAsia="zh-CN"/>
            </w:rPr>
            <w:fldChar w:fldCharType="separate"/>
          </w:r>
          <w:r>
            <w:rPr>
              <w:rFonts w:hint="eastAsia"/>
              <w:lang w:val="en-US" w:eastAsia="zh-CN"/>
            </w:rPr>
            <w:t>（5） Seller类</w:t>
          </w:r>
          <w:r>
            <w:tab/>
          </w:r>
          <w:r>
            <w:fldChar w:fldCharType="begin"/>
          </w:r>
          <w:r>
            <w:instrText xml:space="preserve"> PAGEREF _Toc28255 \h </w:instrText>
          </w:r>
          <w:r>
            <w:fldChar w:fldCharType="separate"/>
          </w:r>
          <w:r>
            <w:t>4</w:t>
          </w:r>
          <w:r>
            <w:fldChar w:fldCharType="end"/>
          </w:r>
          <w:r>
            <w:rPr>
              <w:rFonts w:hint="default" w:ascii="黑体" w:hAnsi="黑体" w:eastAsia="黑体" w:cs="黑体"/>
              <w:bCs w:val="0"/>
              <w:szCs w:val="24"/>
              <w:lang w:val="en-US" w:eastAsia="zh-CN"/>
            </w:rPr>
            <w:fldChar w:fldCharType="end"/>
          </w:r>
        </w:p>
        <w:p>
          <w:pPr>
            <w:pStyle w:val="2"/>
            <w:tabs>
              <w:tab w:val="right" w:leader="dot" w:pos="8306"/>
            </w:tabs>
          </w:pPr>
          <w:r>
            <w:rPr>
              <w:rFonts w:hint="default" w:ascii="黑体" w:hAnsi="黑体" w:eastAsia="黑体" w:cs="黑体"/>
              <w:bCs w:val="0"/>
              <w:szCs w:val="24"/>
              <w:lang w:val="en-US" w:eastAsia="zh-CN"/>
            </w:rPr>
            <w:fldChar w:fldCharType="begin"/>
          </w:r>
          <w:r>
            <w:rPr>
              <w:rFonts w:hint="default" w:ascii="黑体" w:hAnsi="黑体" w:eastAsia="黑体" w:cs="黑体"/>
              <w:bCs w:val="0"/>
              <w:szCs w:val="24"/>
              <w:lang w:val="en-US" w:eastAsia="zh-CN"/>
            </w:rPr>
            <w:instrText xml:space="preserve"> HYPERLINK \l _Toc31296 </w:instrText>
          </w:r>
          <w:r>
            <w:rPr>
              <w:rFonts w:hint="default" w:ascii="黑体" w:hAnsi="黑体" w:eastAsia="黑体" w:cs="黑体"/>
              <w:bCs w:val="0"/>
              <w:szCs w:val="24"/>
              <w:lang w:val="en-US" w:eastAsia="zh-CN"/>
            </w:rPr>
            <w:fldChar w:fldCharType="separate"/>
          </w:r>
          <w:r>
            <w:rPr>
              <w:rFonts w:hint="eastAsia"/>
              <w:lang w:val="en-US" w:eastAsia="zh-CN"/>
            </w:rPr>
            <w:t>（6） SalesItem类</w:t>
          </w:r>
          <w:r>
            <w:tab/>
          </w:r>
          <w:r>
            <w:fldChar w:fldCharType="begin"/>
          </w:r>
          <w:r>
            <w:instrText xml:space="preserve"> PAGEREF _Toc31296 \h </w:instrText>
          </w:r>
          <w:r>
            <w:fldChar w:fldCharType="separate"/>
          </w:r>
          <w:r>
            <w:t>4</w:t>
          </w:r>
          <w:r>
            <w:fldChar w:fldCharType="end"/>
          </w:r>
          <w:r>
            <w:rPr>
              <w:rFonts w:hint="default" w:ascii="黑体" w:hAnsi="黑体" w:eastAsia="黑体" w:cs="黑体"/>
              <w:bCs w:val="0"/>
              <w:szCs w:val="24"/>
              <w:lang w:val="en-US" w:eastAsia="zh-CN"/>
            </w:rPr>
            <w:fldChar w:fldCharType="end"/>
          </w:r>
        </w:p>
        <w:p>
          <w:pPr>
            <w:pStyle w:val="6"/>
            <w:tabs>
              <w:tab w:val="right" w:leader="dot" w:pos="8306"/>
            </w:tabs>
          </w:pPr>
          <w:r>
            <w:rPr>
              <w:rFonts w:hint="default" w:ascii="黑体" w:hAnsi="黑体" w:eastAsia="黑体" w:cs="黑体"/>
              <w:bCs w:val="0"/>
              <w:szCs w:val="24"/>
              <w:lang w:val="en-US" w:eastAsia="zh-CN"/>
            </w:rPr>
            <w:fldChar w:fldCharType="begin"/>
          </w:r>
          <w:r>
            <w:rPr>
              <w:rFonts w:hint="default" w:ascii="黑体" w:hAnsi="黑体" w:eastAsia="黑体" w:cs="黑体"/>
              <w:bCs w:val="0"/>
              <w:szCs w:val="24"/>
              <w:lang w:val="en-US" w:eastAsia="zh-CN"/>
            </w:rPr>
            <w:instrText xml:space="preserve"> HYPERLINK \l _Toc2807 </w:instrText>
          </w:r>
          <w:r>
            <w:rPr>
              <w:rFonts w:hint="default" w:ascii="黑体" w:hAnsi="黑体" w:eastAsia="黑体" w:cs="黑体"/>
              <w:bCs w:val="0"/>
              <w:szCs w:val="24"/>
              <w:lang w:val="en-US" w:eastAsia="zh-CN"/>
            </w:rPr>
            <w:fldChar w:fldCharType="separate"/>
          </w:r>
          <w:r>
            <w:rPr>
              <w:rFonts w:hint="eastAsia"/>
              <w:lang w:val="en-US" w:eastAsia="zh-CN"/>
            </w:rPr>
            <w:t>2． 第二版</w:t>
          </w:r>
          <w:r>
            <w:tab/>
          </w:r>
          <w:r>
            <w:fldChar w:fldCharType="begin"/>
          </w:r>
          <w:r>
            <w:instrText xml:space="preserve"> PAGEREF _Toc2807 \h </w:instrText>
          </w:r>
          <w:r>
            <w:fldChar w:fldCharType="separate"/>
          </w:r>
          <w:r>
            <w:t>5</w:t>
          </w:r>
          <w:r>
            <w:fldChar w:fldCharType="end"/>
          </w:r>
          <w:r>
            <w:rPr>
              <w:rFonts w:hint="default" w:ascii="黑体" w:hAnsi="黑体" w:eastAsia="黑体" w:cs="黑体"/>
              <w:bCs w:val="0"/>
              <w:szCs w:val="24"/>
              <w:lang w:val="en-US" w:eastAsia="zh-CN"/>
            </w:rPr>
            <w:fldChar w:fldCharType="end"/>
          </w:r>
        </w:p>
        <w:p>
          <w:pPr>
            <w:pStyle w:val="6"/>
            <w:tabs>
              <w:tab w:val="right" w:leader="dot" w:pos="8306"/>
            </w:tabs>
            <w:ind w:firstLine="420" w:firstLineChars="200"/>
          </w:pPr>
          <w:r>
            <w:rPr>
              <w:rFonts w:hint="default" w:ascii="黑体" w:hAnsi="黑体" w:eastAsia="黑体" w:cs="黑体"/>
              <w:bCs w:val="0"/>
              <w:szCs w:val="24"/>
              <w:lang w:val="en-US" w:eastAsia="zh-CN"/>
            </w:rPr>
            <w:fldChar w:fldCharType="begin"/>
          </w:r>
          <w:r>
            <w:rPr>
              <w:rFonts w:hint="default" w:ascii="黑体" w:hAnsi="黑体" w:eastAsia="黑体" w:cs="黑体"/>
              <w:bCs w:val="0"/>
              <w:szCs w:val="24"/>
              <w:lang w:val="en-US" w:eastAsia="zh-CN"/>
            </w:rPr>
            <w:instrText xml:space="preserve"> HYPERLINK \l _Toc10321 </w:instrText>
          </w:r>
          <w:r>
            <w:rPr>
              <w:rFonts w:hint="default" w:ascii="黑体" w:hAnsi="黑体" w:eastAsia="黑体" w:cs="黑体"/>
              <w:bCs w:val="0"/>
              <w:szCs w:val="24"/>
              <w:lang w:val="en-US" w:eastAsia="zh-CN"/>
            </w:rPr>
            <w:fldChar w:fldCharType="separate"/>
          </w:r>
          <w:r>
            <w:rPr>
              <w:rFonts w:hint="eastAsia"/>
              <w:lang w:val="en-US" w:eastAsia="zh-CN"/>
            </w:rPr>
            <w:t>（1） CartItem类</w:t>
          </w:r>
          <w:r>
            <w:tab/>
          </w:r>
          <w:r>
            <w:fldChar w:fldCharType="begin"/>
          </w:r>
          <w:r>
            <w:instrText xml:space="preserve"> PAGEREF _Toc10321 \h </w:instrText>
          </w:r>
          <w:r>
            <w:fldChar w:fldCharType="separate"/>
          </w:r>
          <w:r>
            <w:t>5</w:t>
          </w:r>
          <w:r>
            <w:fldChar w:fldCharType="end"/>
          </w:r>
          <w:r>
            <w:rPr>
              <w:rFonts w:hint="default" w:ascii="黑体" w:hAnsi="黑体" w:eastAsia="黑体" w:cs="黑体"/>
              <w:bCs w:val="0"/>
              <w:szCs w:val="24"/>
              <w:lang w:val="en-US" w:eastAsia="zh-CN"/>
            </w:rPr>
            <w:fldChar w:fldCharType="end"/>
          </w:r>
        </w:p>
        <w:p>
          <w:pPr>
            <w:pStyle w:val="6"/>
            <w:tabs>
              <w:tab w:val="right" w:leader="dot" w:pos="8306"/>
            </w:tabs>
            <w:ind w:firstLine="420" w:firstLineChars="200"/>
          </w:pPr>
          <w:r>
            <w:rPr>
              <w:rFonts w:hint="default" w:ascii="黑体" w:hAnsi="黑体" w:eastAsia="黑体" w:cs="黑体"/>
              <w:bCs w:val="0"/>
              <w:szCs w:val="24"/>
              <w:lang w:val="en-US" w:eastAsia="zh-CN"/>
            </w:rPr>
            <w:fldChar w:fldCharType="begin"/>
          </w:r>
          <w:r>
            <w:rPr>
              <w:rFonts w:hint="default" w:ascii="黑体" w:hAnsi="黑体" w:eastAsia="黑体" w:cs="黑体"/>
              <w:bCs w:val="0"/>
              <w:szCs w:val="24"/>
              <w:lang w:val="en-US" w:eastAsia="zh-CN"/>
            </w:rPr>
            <w:instrText xml:space="preserve"> HYPERLINK \l _Toc13295 </w:instrText>
          </w:r>
          <w:r>
            <w:rPr>
              <w:rFonts w:hint="default" w:ascii="黑体" w:hAnsi="黑体" w:eastAsia="黑体" w:cs="黑体"/>
              <w:bCs w:val="0"/>
              <w:szCs w:val="24"/>
              <w:lang w:val="en-US" w:eastAsia="zh-CN"/>
            </w:rPr>
            <w:fldChar w:fldCharType="separate"/>
          </w:r>
          <w:r>
            <w:rPr>
              <w:rFonts w:hint="eastAsia"/>
              <w:lang w:val="en-US" w:eastAsia="zh-CN"/>
            </w:rPr>
            <w:t>（2） Customer 类</w:t>
          </w:r>
          <w:r>
            <w:tab/>
          </w:r>
          <w:r>
            <w:fldChar w:fldCharType="begin"/>
          </w:r>
          <w:r>
            <w:instrText xml:space="preserve"> PAGEREF _Toc13295 \h </w:instrText>
          </w:r>
          <w:r>
            <w:fldChar w:fldCharType="separate"/>
          </w:r>
          <w:r>
            <w:t>5</w:t>
          </w:r>
          <w:r>
            <w:fldChar w:fldCharType="end"/>
          </w:r>
          <w:r>
            <w:rPr>
              <w:rFonts w:hint="default" w:ascii="黑体" w:hAnsi="黑体" w:eastAsia="黑体" w:cs="黑体"/>
              <w:bCs w:val="0"/>
              <w:szCs w:val="24"/>
              <w:lang w:val="en-US" w:eastAsia="zh-CN"/>
            </w:rPr>
            <w:fldChar w:fldCharType="end"/>
          </w:r>
        </w:p>
        <w:p>
          <w:pPr>
            <w:pStyle w:val="6"/>
            <w:tabs>
              <w:tab w:val="right" w:leader="dot" w:pos="8306"/>
            </w:tabs>
          </w:pPr>
          <w:r>
            <w:rPr>
              <w:rFonts w:hint="default" w:ascii="黑体" w:hAnsi="黑体" w:eastAsia="黑体" w:cs="黑体"/>
              <w:bCs w:val="0"/>
              <w:szCs w:val="24"/>
              <w:lang w:val="en-US" w:eastAsia="zh-CN"/>
            </w:rPr>
            <w:fldChar w:fldCharType="begin"/>
          </w:r>
          <w:r>
            <w:rPr>
              <w:rFonts w:hint="default" w:ascii="黑体" w:hAnsi="黑体" w:eastAsia="黑体" w:cs="黑体"/>
              <w:bCs w:val="0"/>
              <w:szCs w:val="24"/>
              <w:lang w:val="en-US" w:eastAsia="zh-CN"/>
            </w:rPr>
            <w:instrText xml:space="preserve"> HYPERLINK \l _Toc25457 </w:instrText>
          </w:r>
          <w:r>
            <w:rPr>
              <w:rFonts w:hint="default" w:ascii="黑体" w:hAnsi="黑体" w:eastAsia="黑体" w:cs="黑体"/>
              <w:bCs w:val="0"/>
              <w:szCs w:val="24"/>
              <w:lang w:val="en-US" w:eastAsia="zh-CN"/>
            </w:rPr>
            <w:fldChar w:fldCharType="separate"/>
          </w:r>
          <w:r>
            <w:rPr>
              <w:rFonts w:hint="eastAsia"/>
              <w:lang w:val="en-US" w:eastAsia="zh-CN"/>
            </w:rPr>
            <w:t>3． 第三版</w:t>
          </w:r>
          <w:r>
            <w:tab/>
          </w:r>
          <w:r>
            <w:fldChar w:fldCharType="begin"/>
          </w:r>
          <w:r>
            <w:instrText xml:space="preserve"> PAGEREF _Toc25457 \h </w:instrText>
          </w:r>
          <w:r>
            <w:fldChar w:fldCharType="separate"/>
          </w:r>
          <w:r>
            <w:t>5</w:t>
          </w:r>
          <w:r>
            <w:fldChar w:fldCharType="end"/>
          </w:r>
          <w:r>
            <w:rPr>
              <w:rFonts w:hint="default" w:ascii="黑体" w:hAnsi="黑体" w:eastAsia="黑体" w:cs="黑体"/>
              <w:bCs w:val="0"/>
              <w:szCs w:val="24"/>
              <w:lang w:val="en-US" w:eastAsia="zh-CN"/>
            </w:rPr>
            <w:fldChar w:fldCharType="end"/>
          </w:r>
        </w:p>
        <w:p>
          <w:pPr>
            <w:pStyle w:val="5"/>
            <w:tabs>
              <w:tab w:val="right" w:leader="dot" w:pos="8306"/>
            </w:tabs>
          </w:pPr>
          <w:r>
            <w:rPr>
              <w:rFonts w:hint="default" w:ascii="黑体" w:hAnsi="黑体" w:eastAsia="黑体" w:cs="黑体"/>
              <w:bCs w:val="0"/>
              <w:szCs w:val="24"/>
              <w:lang w:val="en-US" w:eastAsia="zh-CN"/>
            </w:rPr>
            <w:fldChar w:fldCharType="begin"/>
          </w:r>
          <w:r>
            <w:rPr>
              <w:rFonts w:hint="default" w:ascii="黑体" w:hAnsi="黑体" w:eastAsia="黑体" w:cs="黑体"/>
              <w:bCs w:val="0"/>
              <w:szCs w:val="24"/>
              <w:lang w:val="en-US" w:eastAsia="zh-CN"/>
            </w:rPr>
            <w:instrText xml:space="preserve"> HYPERLINK \l _Toc14409 </w:instrText>
          </w:r>
          <w:r>
            <w:rPr>
              <w:rFonts w:hint="default" w:ascii="黑体" w:hAnsi="黑体" w:eastAsia="黑体" w:cs="黑体"/>
              <w:bCs w:val="0"/>
              <w:szCs w:val="24"/>
              <w:lang w:val="en-US" w:eastAsia="zh-CN"/>
            </w:rPr>
            <w:fldChar w:fldCharType="separate"/>
          </w:r>
          <w:r>
            <w:rPr>
              <w:rFonts w:hint="eastAsia" w:ascii="宋体" w:hAnsi="宋体" w:eastAsia="宋体" w:cs="宋体"/>
              <w:szCs w:val="24"/>
              <w:lang w:val="en-US" w:eastAsia="zh-CN"/>
            </w:rPr>
            <w:t xml:space="preserve">六、 </w:t>
          </w:r>
          <w:r>
            <w:rPr>
              <w:rFonts w:hint="eastAsia"/>
              <w:szCs w:val="24"/>
              <w:lang w:val="en-US" w:eastAsia="zh-CN"/>
            </w:rPr>
            <w:t>模块设计说明</w:t>
          </w:r>
          <w:r>
            <w:tab/>
          </w:r>
          <w:r>
            <w:fldChar w:fldCharType="begin"/>
          </w:r>
          <w:r>
            <w:instrText xml:space="preserve"> PAGEREF _Toc14409 \h </w:instrText>
          </w:r>
          <w:r>
            <w:fldChar w:fldCharType="separate"/>
          </w:r>
          <w:r>
            <w:t>5</w:t>
          </w:r>
          <w:r>
            <w:fldChar w:fldCharType="end"/>
          </w:r>
          <w:r>
            <w:rPr>
              <w:rFonts w:hint="default" w:ascii="黑体" w:hAnsi="黑体" w:eastAsia="黑体" w:cs="黑体"/>
              <w:bCs w:val="0"/>
              <w:szCs w:val="24"/>
              <w:lang w:val="en-US" w:eastAsia="zh-CN"/>
            </w:rPr>
            <w:fldChar w:fldCharType="end"/>
          </w:r>
        </w:p>
        <w:p>
          <w:pPr>
            <w:pStyle w:val="5"/>
            <w:tabs>
              <w:tab w:val="right" w:leader="dot" w:pos="8306"/>
            </w:tabs>
            <w:ind w:firstLine="420" w:firstLineChars="200"/>
          </w:pPr>
          <w:r>
            <w:rPr>
              <w:rFonts w:hint="default" w:ascii="黑体" w:hAnsi="黑体" w:eastAsia="黑体" w:cs="黑体"/>
              <w:bCs w:val="0"/>
              <w:szCs w:val="24"/>
              <w:lang w:val="en-US" w:eastAsia="zh-CN"/>
            </w:rPr>
            <w:fldChar w:fldCharType="begin"/>
          </w:r>
          <w:r>
            <w:rPr>
              <w:rFonts w:hint="default" w:ascii="黑体" w:hAnsi="黑体" w:eastAsia="黑体" w:cs="黑体"/>
              <w:bCs w:val="0"/>
              <w:szCs w:val="24"/>
              <w:lang w:val="en-US" w:eastAsia="zh-CN"/>
            </w:rPr>
            <w:instrText xml:space="preserve"> HYPERLINK \l _Toc8581 </w:instrText>
          </w:r>
          <w:r>
            <w:rPr>
              <w:rFonts w:hint="default" w:ascii="黑体" w:hAnsi="黑体" w:eastAsia="黑体" w:cs="黑体"/>
              <w:bCs w:val="0"/>
              <w:szCs w:val="24"/>
              <w:lang w:val="en-US" w:eastAsia="zh-CN"/>
            </w:rPr>
            <w:fldChar w:fldCharType="separate"/>
          </w:r>
          <w:r>
            <w:rPr>
              <w:rFonts w:hint="eastAsia"/>
              <w:lang w:val="en-US" w:eastAsia="zh-CN"/>
            </w:rPr>
            <w:t>1． 第一版</w:t>
          </w:r>
          <w:r>
            <w:tab/>
          </w:r>
          <w:r>
            <w:fldChar w:fldCharType="begin"/>
          </w:r>
          <w:r>
            <w:instrText xml:space="preserve"> PAGEREF _Toc8581 \h </w:instrText>
          </w:r>
          <w:r>
            <w:fldChar w:fldCharType="separate"/>
          </w:r>
          <w:r>
            <w:t>5</w:t>
          </w:r>
          <w:r>
            <w:fldChar w:fldCharType="end"/>
          </w:r>
          <w:r>
            <w:rPr>
              <w:rFonts w:hint="default" w:ascii="黑体" w:hAnsi="黑体" w:eastAsia="黑体" w:cs="黑体"/>
              <w:bCs w:val="0"/>
              <w:szCs w:val="24"/>
              <w:lang w:val="en-US" w:eastAsia="zh-CN"/>
            </w:rPr>
            <w:fldChar w:fldCharType="end"/>
          </w:r>
        </w:p>
        <w:p>
          <w:pPr>
            <w:pStyle w:val="5"/>
            <w:tabs>
              <w:tab w:val="right" w:leader="dot" w:pos="8306"/>
            </w:tabs>
            <w:ind w:firstLine="420" w:firstLineChars="200"/>
          </w:pPr>
          <w:r>
            <w:rPr>
              <w:rFonts w:hint="default" w:ascii="黑体" w:hAnsi="黑体" w:eastAsia="黑体" w:cs="黑体"/>
              <w:bCs w:val="0"/>
              <w:szCs w:val="24"/>
              <w:lang w:val="en-US" w:eastAsia="zh-CN"/>
            </w:rPr>
            <w:fldChar w:fldCharType="begin"/>
          </w:r>
          <w:r>
            <w:rPr>
              <w:rFonts w:hint="default" w:ascii="黑体" w:hAnsi="黑体" w:eastAsia="黑体" w:cs="黑体"/>
              <w:bCs w:val="0"/>
              <w:szCs w:val="24"/>
              <w:lang w:val="en-US" w:eastAsia="zh-CN"/>
            </w:rPr>
            <w:instrText xml:space="preserve"> HYPERLINK \l _Toc22233 </w:instrText>
          </w:r>
          <w:r>
            <w:rPr>
              <w:rFonts w:hint="default" w:ascii="黑体" w:hAnsi="黑体" w:eastAsia="黑体" w:cs="黑体"/>
              <w:bCs w:val="0"/>
              <w:szCs w:val="24"/>
              <w:lang w:val="en-US" w:eastAsia="zh-CN"/>
            </w:rPr>
            <w:fldChar w:fldCharType="separate"/>
          </w:r>
          <w:r>
            <w:rPr>
              <w:rFonts w:hint="eastAsia"/>
              <w:lang w:val="en-US" w:eastAsia="zh-CN"/>
            </w:rPr>
            <w:t>2． 第二版</w:t>
          </w:r>
          <w:r>
            <w:tab/>
          </w:r>
          <w:r>
            <w:fldChar w:fldCharType="begin"/>
          </w:r>
          <w:r>
            <w:instrText xml:space="preserve"> PAGEREF _Toc22233 \h </w:instrText>
          </w:r>
          <w:r>
            <w:fldChar w:fldCharType="separate"/>
          </w:r>
          <w:r>
            <w:t>7</w:t>
          </w:r>
          <w:r>
            <w:fldChar w:fldCharType="end"/>
          </w:r>
          <w:r>
            <w:rPr>
              <w:rFonts w:hint="default" w:ascii="黑体" w:hAnsi="黑体" w:eastAsia="黑体" w:cs="黑体"/>
              <w:bCs w:val="0"/>
              <w:szCs w:val="24"/>
              <w:lang w:val="en-US" w:eastAsia="zh-CN"/>
            </w:rPr>
            <w:fldChar w:fldCharType="end"/>
          </w:r>
        </w:p>
        <w:p>
          <w:pPr>
            <w:pStyle w:val="5"/>
            <w:tabs>
              <w:tab w:val="right" w:leader="dot" w:pos="8306"/>
            </w:tabs>
            <w:ind w:firstLine="420" w:firstLineChars="200"/>
          </w:pPr>
          <w:r>
            <w:rPr>
              <w:rFonts w:hint="default" w:ascii="黑体" w:hAnsi="黑体" w:eastAsia="黑体" w:cs="黑体"/>
              <w:bCs w:val="0"/>
              <w:szCs w:val="24"/>
              <w:lang w:val="en-US" w:eastAsia="zh-CN"/>
            </w:rPr>
            <w:fldChar w:fldCharType="begin"/>
          </w:r>
          <w:r>
            <w:rPr>
              <w:rFonts w:hint="default" w:ascii="黑体" w:hAnsi="黑体" w:eastAsia="黑体" w:cs="黑体"/>
              <w:bCs w:val="0"/>
              <w:szCs w:val="24"/>
              <w:lang w:val="en-US" w:eastAsia="zh-CN"/>
            </w:rPr>
            <w:instrText xml:space="preserve"> HYPERLINK \l _Toc2180 </w:instrText>
          </w:r>
          <w:r>
            <w:rPr>
              <w:rFonts w:hint="default" w:ascii="黑体" w:hAnsi="黑体" w:eastAsia="黑体" w:cs="黑体"/>
              <w:bCs w:val="0"/>
              <w:szCs w:val="24"/>
              <w:lang w:val="en-US" w:eastAsia="zh-CN"/>
            </w:rPr>
            <w:fldChar w:fldCharType="separate"/>
          </w:r>
          <w:r>
            <w:rPr>
              <w:rFonts w:hint="eastAsia"/>
              <w:lang w:val="en-US" w:eastAsia="zh-CN"/>
            </w:rPr>
            <w:t>3． 第三版</w:t>
          </w:r>
          <w:r>
            <w:tab/>
          </w:r>
          <w:r>
            <w:fldChar w:fldCharType="begin"/>
          </w:r>
          <w:r>
            <w:instrText xml:space="preserve"> PAGEREF _Toc2180 \h </w:instrText>
          </w:r>
          <w:r>
            <w:fldChar w:fldCharType="separate"/>
          </w:r>
          <w:r>
            <w:t>7</w:t>
          </w:r>
          <w:r>
            <w:fldChar w:fldCharType="end"/>
          </w:r>
          <w:r>
            <w:rPr>
              <w:rFonts w:hint="default" w:ascii="黑体" w:hAnsi="黑体" w:eastAsia="黑体" w:cs="黑体"/>
              <w:bCs w:val="0"/>
              <w:szCs w:val="24"/>
              <w:lang w:val="en-US" w:eastAsia="zh-CN"/>
            </w:rPr>
            <w:fldChar w:fldCharType="end"/>
          </w:r>
        </w:p>
        <w:p>
          <w:pPr>
            <w:pStyle w:val="5"/>
            <w:tabs>
              <w:tab w:val="right" w:leader="dot" w:pos="8306"/>
            </w:tabs>
          </w:pPr>
          <w:r>
            <w:rPr>
              <w:rFonts w:hint="default" w:ascii="黑体" w:hAnsi="黑体" w:eastAsia="黑体" w:cs="黑体"/>
              <w:bCs w:val="0"/>
              <w:szCs w:val="24"/>
              <w:lang w:val="en-US" w:eastAsia="zh-CN"/>
            </w:rPr>
            <w:fldChar w:fldCharType="begin"/>
          </w:r>
          <w:r>
            <w:rPr>
              <w:rFonts w:hint="default" w:ascii="黑体" w:hAnsi="黑体" w:eastAsia="黑体" w:cs="黑体"/>
              <w:bCs w:val="0"/>
              <w:szCs w:val="24"/>
              <w:lang w:val="en-US" w:eastAsia="zh-CN"/>
            </w:rPr>
            <w:instrText xml:space="preserve"> HYPERLINK \l _Toc32650 </w:instrText>
          </w:r>
          <w:r>
            <w:rPr>
              <w:rFonts w:hint="default" w:ascii="黑体" w:hAnsi="黑体" w:eastAsia="黑体" w:cs="黑体"/>
              <w:bCs w:val="0"/>
              <w:szCs w:val="24"/>
              <w:lang w:val="en-US" w:eastAsia="zh-CN"/>
            </w:rPr>
            <w:fldChar w:fldCharType="separate"/>
          </w:r>
          <w:r>
            <w:rPr>
              <w:rFonts w:hint="eastAsia" w:ascii="宋体" w:hAnsi="宋体" w:eastAsia="宋体" w:cs="宋体"/>
              <w:szCs w:val="24"/>
              <w:lang w:val="en-US" w:eastAsia="zh-CN"/>
            </w:rPr>
            <w:t xml:space="preserve">七、 </w:t>
          </w:r>
          <w:r>
            <w:rPr>
              <w:rFonts w:hint="eastAsia"/>
              <w:szCs w:val="24"/>
              <w:lang w:val="en-US" w:eastAsia="zh-CN"/>
            </w:rPr>
            <w:t>UI界面设计</w:t>
          </w:r>
          <w:r>
            <w:tab/>
          </w:r>
          <w:r>
            <w:fldChar w:fldCharType="begin"/>
          </w:r>
          <w:r>
            <w:instrText xml:space="preserve"> PAGEREF _Toc32650 \h </w:instrText>
          </w:r>
          <w:r>
            <w:fldChar w:fldCharType="separate"/>
          </w:r>
          <w:r>
            <w:t>8</w:t>
          </w:r>
          <w:r>
            <w:fldChar w:fldCharType="end"/>
          </w:r>
          <w:r>
            <w:rPr>
              <w:rFonts w:hint="default" w:ascii="黑体" w:hAnsi="黑体" w:eastAsia="黑体" w:cs="黑体"/>
              <w:bCs w:val="0"/>
              <w:szCs w:val="24"/>
              <w:lang w:val="en-US" w:eastAsia="zh-CN"/>
            </w:rPr>
            <w:fldChar w:fldCharType="end"/>
          </w:r>
        </w:p>
        <w:p>
          <w:pPr>
            <w:pStyle w:val="5"/>
            <w:tabs>
              <w:tab w:val="right" w:leader="dot" w:pos="8306"/>
            </w:tabs>
            <w:ind w:firstLine="420" w:firstLineChars="200"/>
          </w:pPr>
          <w:r>
            <w:rPr>
              <w:rFonts w:hint="default" w:ascii="黑体" w:hAnsi="黑体" w:eastAsia="黑体" w:cs="黑体"/>
              <w:bCs w:val="0"/>
              <w:szCs w:val="24"/>
              <w:lang w:val="en-US" w:eastAsia="zh-CN"/>
            </w:rPr>
            <w:fldChar w:fldCharType="begin"/>
          </w:r>
          <w:r>
            <w:rPr>
              <w:rFonts w:hint="default" w:ascii="黑体" w:hAnsi="黑体" w:eastAsia="黑体" w:cs="黑体"/>
              <w:bCs w:val="0"/>
              <w:szCs w:val="24"/>
              <w:lang w:val="en-US" w:eastAsia="zh-CN"/>
            </w:rPr>
            <w:instrText xml:space="preserve"> HYPERLINK \l _Toc5812 </w:instrText>
          </w:r>
          <w:r>
            <w:rPr>
              <w:rFonts w:hint="default" w:ascii="黑体" w:hAnsi="黑体" w:eastAsia="黑体" w:cs="黑体"/>
              <w:bCs w:val="0"/>
              <w:szCs w:val="24"/>
              <w:lang w:val="en-US" w:eastAsia="zh-CN"/>
            </w:rPr>
            <w:fldChar w:fldCharType="separate"/>
          </w:r>
          <w:r>
            <w:rPr>
              <w:rFonts w:hint="eastAsia"/>
              <w:szCs w:val="21"/>
              <w:lang w:val="en-US" w:eastAsia="zh-CN"/>
            </w:rPr>
            <w:t>1． 第一版</w:t>
          </w:r>
          <w:r>
            <w:tab/>
          </w:r>
          <w:r>
            <w:fldChar w:fldCharType="begin"/>
          </w:r>
          <w:r>
            <w:instrText xml:space="preserve"> PAGEREF _Toc5812 \h </w:instrText>
          </w:r>
          <w:r>
            <w:fldChar w:fldCharType="separate"/>
          </w:r>
          <w:r>
            <w:t>8</w:t>
          </w:r>
          <w:r>
            <w:fldChar w:fldCharType="end"/>
          </w:r>
          <w:r>
            <w:rPr>
              <w:rFonts w:hint="default" w:ascii="黑体" w:hAnsi="黑体" w:eastAsia="黑体" w:cs="黑体"/>
              <w:bCs w:val="0"/>
              <w:szCs w:val="24"/>
              <w:lang w:val="en-US" w:eastAsia="zh-CN"/>
            </w:rPr>
            <w:fldChar w:fldCharType="end"/>
          </w:r>
        </w:p>
        <w:p>
          <w:pPr>
            <w:pStyle w:val="5"/>
            <w:tabs>
              <w:tab w:val="right" w:leader="dot" w:pos="8306"/>
            </w:tabs>
            <w:ind w:firstLine="840" w:firstLineChars="400"/>
          </w:pPr>
          <w:r>
            <w:rPr>
              <w:rFonts w:hint="default" w:ascii="黑体" w:hAnsi="黑体" w:eastAsia="黑体" w:cs="黑体"/>
              <w:bCs w:val="0"/>
              <w:szCs w:val="24"/>
              <w:lang w:val="en-US" w:eastAsia="zh-CN"/>
            </w:rPr>
            <w:fldChar w:fldCharType="begin"/>
          </w:r>
          <w:r>
            <w:rPr>
              <w:rFonts w:hint="default" w:ascii="黑体" w:hAnsi="黑体" w:eastAsia="黑体" w:cs="黑体"/>
              <w:bCs w:val="0"/>
              <w:szCs w:val="24"/>
              <w:lang w:val="en-US" w:eastAsia="zh-CN"/>
            </w:rPr>
            <w:instrText xml:space="preserve"> HYPERLINK \l _Toc21908 </w:instrText>
          </w:r>
          <w:r>
            <w:rPr>
              <w:rFonts w:hint="default" w:ascii="黑体" w:hAnsi="黑体" w:eastAsia="黑体" w:cs="黑体"/>
              <w:bCs w:val="0"/>
              <w:szCs w:val="24"/>
              <w:lang w:val="en-US" w:eastAsia="zh-CN"/>
            </w:rPr>
            <w:fldChar w:fldCharType="separate"/>
          </w:r>
          <w:r>
            <w:rPr>
              <w:rFonts w:hint="eastAsia"/>
              <w:szCs w:val="21"/>
              <w:lang w:val="en-US" w:eastAsia="zh-CN"/>
            </w:rPr>
            <w:t>· MainWindow：</w:t>
          </w:r>
          <w:r>
            <w:tab/>
          </w:r>
          <w:r>
            <w:fldChar w:fldCharType="begin"/>
          </w:r>
          <w:r>
            <w:instrText xml:space="preserve"> PAGEREF _Toc21908 \h </w:instrText>
          </w:r>
          <w:r>
            <w:fldChar w:fldCharType="separate"/>
          </w:r>
          <w:r>
            <w:t>8</w:t>
          </w:r>
          <w:r>
            <w:fldChar w:fldCharType="end"/>
          </w:r>
          <w:r>
            <w:rPr>
              <w:rFonts w:hint="default" w:ascii="黑体" w:hAnsi="黑体" w:eastAsia="黑体" w:cs="黑体"/>
              <w:bCs w:val="0"/>
              <w:szCs w:val="24"/>
              <w:lang w:val="en-US" w:eastAsia="zh-CN"/>
            </w:rPr>
            <w:fldChar w:fldCharType="end"/>
          </w:r>
        </w:p>
        <w:p>
          <w:pPr>
            <w:pStyle w:val="5"/>
            <w:tabs>
              <w:tab w:val="right" w:leader="dot" w:pos="8306"/>
            </w:tabs>
            <w:ind w:firstLine="840" w:firstLineChars="400"/>
          </w:pPr>
          <w:r>
            <w:rPr>
              <w:rFonts w:hint="default" w:ascii="黑体" w:hAnsi="黑体" w:eastAsia="黑体" w:cs="黑体"/>
              <w:bCs w:val="0"/>
              <w:szCs w:val="24"/>
              <w:lang w:val="en-US" w:eastAsia="zh-CN"/>
            </w:rPr>
            <w:fldChar w:fldCharType="begin"/>
          </w:r>
          <w:r>
            <w:rPr>
              <w:rFonts w:hint="default" w:ascii="黑体" w:hAnsi="黑体" w:eastAsia="黑体" w:cs="黑体"/>
              <w:bCs w:val="0"/>
              <w:szCs w:val="24"/>
              <w:lang w:val="en-US" w:eastAsia="zh-CN"/>
            </w:rPr>
            <w:instrText xml:space="preserve"> HYPERLINK \l _Toc16132 </w:instrText>
          </w:r>
          <w:r>
            <w:rPr>
              <w:rFonts w:hint="default" w:ascii="黑体" w:hAnsi="黑体" w:eastAsia="黑体" w:cs="黑体"/>
              <w:bCs w:val="0"/>
              <w:szCs w:val="24"/>
              <w:lang w:val="en-US" w:eastAsia="zh-CN"/>
            </w:rPr>
            <w:fldChar w:fldCharType="separate"/>
          </w:r>
          <w:r>
            <w:rPr>
              <w:rFonts w:hint="eastAsia"/>
              <w:szCs w:val="21"/>
              <w:lang w:val="en-US" w:eastAsia="zh-CN"/>
            </w:rPr>
            <w:t>· UserInfoDialog</w:t>
          </w:r>
          <w:r>
            <w:tab/>
          </w:r>
          <w:r>
            <w:fldChar w:fldCharType="begin"/>
          </w:r>
          <w:r>
            <w:instrText xml:space="preserve"> PAGEREF _Toc16132 \h </w:instrText>
          </w:r>
          <w:r>
            <w:fldChar w:fldCharType="separate"/>
          </w:r>
          <w:r>
            <w:t>9</w:t>
          </w:r>
          <w:r>
            <w:fldChar w:fldCharType="end"/>
          </w:r>
          <w:r>
            <w:rPr>
              <w:rFonts w:hint="default" w:ascii="黑体" w:hAnsi="黑体" w:eastAsia="黑体" w:cs="黑体"/>
              <w:bCs w:val="0"/>
              <w:szCs w:val="24"/>
              <w:lang w:val="en-US" w:eastAsia="zh-CN"/>
            </w:rPr>
            <w:fldChar w:fldCharType="end"/>
          </w:r>
        </w:p>
        <w:p>
          <w:pPr>
            <w:pStyle w:val="5"/>
            <w:tabs>
              <w:tab w:val="right" w:leader="dot" w:pos="8306"/>
            </w:tabs>
            <w:ind w:firstLine="840" w:firstLineChars="400"/>
          </w:pPr>
          <w:r>
            <w:rPr>
              <w:rFonts w:hint="default" w:ascii="黑体" w:hAnsi="黑体" w:eastAsia="黑体" w:cs="黑体"/>
              <w:bCs w:val="0"/>
              <w:szCs w:val="24"/>
              <w:lang w:val="en-US" w:eastAsia="zh-CN"/>
            </w:rPr>
            <w:fldChar w:fldCharType="begin"/>
          </w:r>
          <w:r>
            <w:rPr>
              <w:rFonts w:hint="default" w:ascii="黑体" w:hAnsi="黑体" w:eastAsia="黑体" w:cs="黑体"/>
              <w:bCs w:val="0"/>
              <w:szCs w:val="24"/>
              <w:lang w:val="en-US" w:eastAsia="zh-CN"/>
            </w:rPr>
            <w:instrText xml:space="preserve"> HYPERLINK \l _Toc32028 </w:instrText>
          </w:r>
          <w:r>
            <w:rPr>
              <w:rFonts w:hint="default" w:ascii="黑体" w:hAnsi="黑体" w:eastAsia="黑体" w:cs="黑体"/>
              <w:bCs w:val="0"/>
              <w:szCs w:val="24"/>
              <w:lang w:val="en-US" w:eastAsia="zh-CN"/>
            </w:rPr>
            <w:fldChar w:fldCharType="separate"/>
          </w:r>
          <w:r>
            <w:rPr>
              <w:rFonts w:hint="eastAsia"/>
              <w:lang w:val="en-US" w:eastAsia="zh-CN"/>
            </w:rPr>
            <w:t>· Dialog_join 用户注册页面</w:t>
          </w:r>
          <w:r>
            <w:tab/>
          </w:r>
          <w:r>
            <w:fldChar w:fldCharType="begin"/>
          </w:r>
          <w:r>
            <w:instrText xml:space="preserve"> PAGEREF _Toc32028 \h </w:instrText>
          </w:r>
          <w:r>
            <w:fldChar w:fldCharType="separate"/>
          </w:r>
          <w:r>
            <w:t>9</w:t>
          </w:r>
          <w:r>
            <w:fldChar w:fldCharType="end"/>
          </w:r>
          <w:r>
            <w:rPr>
              <w:rFonts w:hint="default" w:ascii="黑体" w:hAnsi="黑体" w:eastAsia="黑体" w:cs="黑体"/>
              <w:bCs w:val="0"/>
              <w:szCs w:val="24"/>
              <w:lang w:val="en-US" w:eastAsia="zh-CN"/>
            </w:rPr>
            <w:fldChar w:fldCharType="end"/>
          </w:r>
        </w:p>
        <w:p>
          <w:pPr>
            <w:pStyle w:val="5"/>
            <w:tabs>
              <w:tab w:val="right" w:leader="dot" w:pos="8306"/>
            </w:tabs>
            <w:ind w:firstLine="840" w:firstLineChars="400"/>
          </w:pPr>
          <w:r>
            <w:rPr>
              <w:rFonts w:hint="default" w:ascii="黑体" w:hAnsi="黑体" w:eastAsia="黑体" w:cs="黑体"/>
              <w:bCs w:val="0"/>
              <w:szCs w:val="24"/>
              <w:lang w:val="en-US" w:eastAsia="zh-CN"/>
            </w:rPr>
            <w:fldChar w:fldCharType="begin"/>
          </w:r>
          <w:r>
            <w:rPr>
              <w:rFonts w:hint="default" w:ascii="黑体" w:hAnsi="黑体" w:eastAsia="黑体" w:cs="黑体"/>
              <w:bCs w:val="0"/>
              <w:szCs w:val="24"/>
              <w:lang w:val="en-US" w:eastAsia="zh-CN"/>
            </w:rPr>
            <w:instrText xml:space="preserve"> HYPERLINK \l _Toc8391 </w:instrText>
          </w:r>
          <w:r>
            <w:rPr>
              <w:rFonts w:hint="default" w:ascii="黑体" w:hAnsi="黑体" w:eastAsia="黑体" w:cs="黑体"/>
              <w:bCs w:val="0"/>
              <w:szCs w:val="24"/>
              <w:lang w:val="en-US" w:eastAsia="zh-CN"/>
            </w:rPr>
            <w:fldChar w:fldCharType="separate"/>
          </w:r>
          <w:r>
            <w:rPr>
              <w:rFonts w:hint="eastAsia"/>
              <w:lang w:val="en-US" w:eastAsia="zh-CN"/>
            </w:rPr>
            <w:t>· Dialog_login 用户登录页面</w:t>
          </w:r>
          <w:r>
            <w:tab/>
          </w:r>
          <w:r>
            <w:fldChar w:fldCharType="begin"/>
          </w:r>
          <w:r>
            <w:instrText xml:space="preserve"> PAGEREF _Toc8391 \h </w:instrText>
          </w:r>
          <w:r>
            <w:fldChar w:fldCharType="separate"/>
          </w:r>
          <w:r>
            <w:t>9</w:t>
          </w:r>
          <w:r>
            <w:fldChar w:fldCharType="end"/>
          </w:r>
          <w:r>
            <w:rPr>
              <w:rFonts w:hint="default" w:ascii="黑体" w:hAnsi="黑体" w:eastAsia="黑体" w:cs="黑体"/>
              <w:bCs w:val="0"/>
              <w:szCs w:val="24"/>
              <w:lang w:val="en-US" w:eastAsia="zh-CN"/>
            </w:rPr>
            <w:fldChar w:fldCharType="end"/>
          </w:r>
        </w:p>
        <w:p>
          <w:pPr>
            <w:pStyle w:val="5"/>
            <w:tabs>
              <w:tab w:val="right" w:leader="dot" w:pos="8306"/>
            </w:tabs>
            <w:ind w:firstLine="420" w:firstLineChars="200"/>
          </w:pPr>
          <w:r>
            <w:rPr>
              <w:rFonts w:hint="default" w:ascii="黑体" w:hAnsi="黑体" w:eastAsia="黑体" w:cs="黑体"/>
              <w:bCs w:val="0"/>
              <w:szCs w:val="24"/>
              <w:lang w:val="en-US" w:eastAsia="zh-CN"/>
            </w:rPr>
            <w:fldChar w:fldCharType="begin"/>
          </w:r>
          <w:r>
            <w:rPr>
              <w:rFonts w:hint="default" w:ascii="黑体" w:hAnsi="黑体" w:eastAsia="黑体" w:cs="黑体"/>
              <w:bCs w:val="0"/>
              <w:szCs w:val="24"/>
              <w:lang w:val="en-US" w:eastAsia="zh-CN"/>
            </w:rPr>
            <w:instrText xml:space="preserve"> HYPERLINK \l _Toc10209 </w:instrText>
          </w:r>
          <w:r>
            <w:rPr>
              <w:rFonts w:hint="default" w:ascii="黑体" w:hAnsi="黑体" w:eastAsia="黑体" w:cs="黑体"/>
              <w:bCs w:val="0"/>
              <w:szCs w:val="24"/>
              <w:lang w:val="en-US" w:eastAsia="zh-CN"/>
            </w:rPr>
            <w:fldChar w:fldCharType="separate"/>
          </w:r>
          <w:r>
            <w:rPr>
              <w:rFonts w:hint="eastAsia"/>
              <w:szCs w:val="21"/>
              <w:lang w:val="en-US" w:eastAsia="zh-CN"/>
            </w:rPr>
            <w:t>2． 第二版</w:t>
          </w:r>
          <w:r>
            <w:tab/>
          </w:r>
          <w:r>
            <w:fldChar w:fldCharType="begin"/>
          </w:r>
          <w:r>
            <w:instrText xml:space="preserve"> PAGEREF _Toc10209 \h </w:instrText>
          </w:r>
          <w:r>
            <w:fldChar w:fldCharType="separate"/>
          </w:r>
          <w:r>
            <w:t>10</w:t>
          </w:r>
          <w:r>
            <w:fldChar w:fldCharType="end"/>
          </w:r>
          <w:r>
            <w:rPr>
              <w:rFonts w:hint="default" w:ascii="黑体" w:hAnsi="黑体" w:eastAsia="黑体" w:cs="黑体"/>
              <w:bCs w:val="0"/>
              <w:szCs w:val="24"/>
              <w:lang w:val="en-US" w:eastAsia="zh-CN"/>
            </w:rPr>
            <w:fldChar w:fldCharType="end"/>
          </w:r>
        </w:p>
        <w:p>
          <w:pPr>
            <w:pStyle w:val="5"/>
            <w:tabs>
              <w:tab w:val="right" w:leader="dot" w:pos="8306"/>
            </w:tabs>
            <w:ind w:firstLine="840" w:firstLineChars="400"/>
          </w:pPr>
          <w:r>
            <w:rPr>
              <w:rFonts w:hint="default" w:ascii="黑体" w:hAnsi="黑体" w:eastAsia="黑体" w:cs="黑体"/>
              <w:bCs w:val="0"/>
              <w:szCs w:val="24"/>
              <w:lang w:val="en-US" w:eastAsia="zh-CN"/>
            </w:rPr>
            <w:fldChar w:fldCharType="begin"/>
          </w:r>
          <w:r>
            <w:rPr>
              <w:rFonts w:hint="default" w:ascii="黑体" w:hAnsi="黑体" w:eastAsia="黑体" w:cs="黑体"/>
              <w:bCs w:val="0"/>
              <w:szCs w:val="24"/>
              <w:lang w:val="en-US" w:eastAsia="zh-CN"/>
            </w:rPr>
            <w:instrText xml:space="preserve"> HYPERLINK \l _Toc22646 </w:instrText>
          </w:r>
          <w:r>
            <w:rPr>
              <w:rFonts w:hint="default" w:ascii="黑体" w:hAnsi="黑体" w:eastAsia="黑体" w:cs="黑体"/>
              <w:bCs w:val="0"/>
              <w:szCs w:val="24"/>
              <w:lang w:val="en-US" w:eastAsia="zh-CN"/>
            </w:rPr>
            <w:fldChar w:fldCharType="separate"/>
          </w:r>
          <w:r>
            <w:rPr>
              <w:rFonts w:hint="eastAsia"/>
              <w:szCs w:val="21"/>
              <w:lang w:val="en-US" w:eastAsia="zh-CN"/>
            </w:rPr>
            <w:t>· MainWindow顾客登录后：</w:t>
          </w:r>
          <w:r>
            <w:tab/>
          </w:r>
          <w:r>
            <w:fldChar w:fldCharType="begin"/>
          </w:r>
          <w:r>
            <w:instrText xml:space="preserve"> PAGEREF _Toc22646 \h </w:instrText>
          </w:r>
          <w:r>
            <w:fldChar w:fldCharType="separate"/>
          </w:r>
          <w:r>
            <w:t>10</w:t>
          </w:r>
          <w:r>
            <w:fldChar w:fldCharType="end"/>
          </w:r>
          <w:r>
            <w:rPr>
              <w:rFonts w:hint="default" w:ascii="黑体" w:hAnsi="黑体" w:eastAsia="黑体" w:cs="黑体"/>
              <w:bCs w:val="0"/>
              <w:szCs w:val="24"/>
              <w:lang w:val="en-US" w:eastAsia="zh-CN"/>
            </w:rPr>
            <w:fldChar w:fldCharType="end"/>
          </w:r>
        </w:p>
        <w:p>
          <w:pPr>
            <w:pStyle w:val="5"/>
            <w:tabs>
              <w:tab w:val="right" w:leader="dot" w:pos="8306"/>
            </w:tabs>
            <w:ind w:firstLine="840" w:firstLineChars="400"/>
          </w:pPr>
          <w:r>
            <w:rPr>
              <w:rFonts w:hint="default" w:ascii="黑体" w:hAnsi="黑体" w:eastAsia="黑体" w:cs="黑体"/>
              <w:bCs w:val="0"/>
              <w:szCs w:val="24"/>
              <w:lang w:val="en-US" w:eastAsia="zh-CN"/>
            </w:rPr>
            <w:fldChar w:fldCharType="begin"/>
          </w:r>
          <w:r>
            <w:rPr>
              <w:rFonts w:hint="default" w:ascii="黑体" w:hAnsi="黑体" w:eastAsia="黑体" w:cs="黑体"/>
              <w:bCs w:val="0"/>
              <w:szCs w:val="24"/>
              <w:lang w:val="en-US" w:eastAsia="zh-CN"/>
            </w:rPr>
            <w:instrText xml:space="preserve"> HYPERLINK \l _Toc30926 </w:instrText>
          </w:r>
          <w:r>
            <w:rPr>
              <w:rFonts w:hint="default" w:ascii="黑体" w:hAnsi="黑体" w:eastAsia="黑体" w:cs="黑体"/>
              <w:bCs w:val="0"/>
              <w:szCs w:val="24"/>
              <w:lang w:val="en-US" w:eastAsia="zh-CN"/>
            </w:rPr>
            <w:fldChar w:fldCharType="separate"/>
          </w:r>
          <w:r>
            <w:rPr>
              <w:rFonts w:hint="eastAsia"/>
              <w:lang w:val="en-US" w:eastAsia="zh-CN"/>
            </w:rPr>
            <w:t>· 购物车界面：</w:t>
          </w:r>
          <w:r>
            <w:tab/>
          </w:r>
          <w:r>
            <w:fldChar w:fldCharType="begin"/>
          </w:r>
          <w:r>
            <w:instrText xml:space="preserve"> PAGEREF _Toc30926 \h </w:instrText>
          </w:r>
          <w:r>
            <w:fldChar w:fldCharType="separate"/>
          </w:r>
          <w:r>
            <w:t>10</w:t>
          </w:r>
          <w:r>
            <w:fldChar w:fldCharType="end"/>
          </w:r>
          <w:r>
            <w:rPr>
              <w:rFonts w:hint="default" w:ascii="黑体" w:hAnsi="黑体" w:eastAsia="黑体" w:cs="黑体"/>
              <w:bCs w:val="0"/>
              <w:szCs w:val="24"/>
              <w:lang w:val="en-US" w:eastAsia="zh-CN"/>
            </w:rPr>
            <w:fldChar w:fldCharType="end"/>
          </w:r>
        </w:p>
        <w:p>
          <w:pPr>
            <w:pStyle w:val="5"/>
            <w:tabs>
              <w:tab w:val="right" w:leader="dot" w:pos="8306"/>
            </w:tabs>
            <w:ind w:firstLine="420" w:firstLineChars="200"/>
          </w:pPr>
          <w:r>
            <w:rPr>
              <w:rFonts w:hint="default" w:ascii="黑体" w:hAnsi="黑体" w:eastAsia="黑体" w:cs="黑体"/>
              <w:bCs w:val="0"/>
              <w:szCs w:val="24"/>
              <w:lang w:val="en-US" w:eastAsia="zh-CN"/>
            </w:rPr>
            <w:fldChar w:fldCharType="begin"/>
          </w:r>
          <w:r>
            <w:rPr>
              <w:rFonts w:hint="default" w:ascii="黑体" w:hAnsi="黑体" w:eastAsia="黑体" w:cs="黑体"/>
              <w:bCs w:val="0"/>
              <w:szCs w:val="24"/>
              <w:lang w:val="en-US" w:eastAsia="zh-CN"/>
            </w:rPr>
            <w:instrText xml:space="preserve"> HYPERLINK \l _Toc26913 </w:instrText>
          </w:r>
          <w:r>
            <w:rPr>
              <w:rFonts w:hint="default" w:ascii="黑体" w:hAnsi="黑体" w:eastAsia="黑体" w:cs="黑体"/>
              <w:bCs w:val="0"/>
              <w:szCs w:val="24"/>
              <w:lang w:val="en-US" w:eastAsia="zh-CN"/>
            </w:rPr>
            <w:fldChar w:fldCharType="separate"/>
          </w:r>
          <w:r>
            <w:rPr>
              <w:rFonts w:hint="eastAsia"/>
              <w:szCs w:val="21"/>
              <w:lang w:val="en-US" w:eastAsia="zh-CN"/>
            </w:rPr>
            <w:t>3． 第三版</w:t>
          </w:r>
          <w:r>
            <w:tab/>
          </w:r>
          <w:r>
            <w:fldChar w:fldCharType="begin"/>
          </w:r>
          <w:r>
            <w:instrText xml:space="preserve"> PAGEREF _Toc26913 \h </w:instrText>
          </w:r>
          <w:r>
            <w:fldChar w:fldCharType="separate"/>
          </w:r>
          <w:r>
            <w:t>10</w:t>
          </w:r>
          <w:r>
            <w:fldChar w:fldCharType="end"/>
          </w:r>
          <w:r>
            <w:rPr>
              <w:rFonts w:hint="default" w:ascii="黑体" w:hAnsi="黑体" w:eastAsia="黑体" w:cs="黑体"/>
              <w:bCs w:val="0"/>
              <w:szCs w:val="24"/>
              <w:lang w:val="en-US" w:eastAsia="zh-CN"/>
            </w:rPr>
            <w:fldChar w:fldCharType="end"/>
          </w:r>
        </w:p>
        <w:p>
          <w:pPr>
            <w:pStyle w:val="5"/>
            <w:tabs>
              <w:tab w:val="right" w:leader="dot" w:pos="8306"/>
            </w:tabs>
          </w:pPr>
          <w:r>
            <w:rPr>
              <w:rFonts w:hint="default" w:ascii="黑体" w:hAnsi="黑体" w:eastAsia="黑体" w:cs="黑体"/>
              <w:bCs w:val="0"/>
              <w:szCs w:val="24"/>
              <w:lang w:val="en-US" w:eastAsia="zh-CN"/>
            </w:rPr>
            <w:fldChar w:fldCharType="begin"/>
          </w:r>
          <w:r>
            <w:rPr>
              <w:rFonts w:hint="default" w:ascii="黑体" w:hAnsi="黑体" w:eastAsia="黑体" w:cs="黑体"/>
              <w:bCs w:val="0"/>
              <w:szCs w:val="24"/>
              <w:lang w:val="en-US" w:eastAsia="zh-CN"/>
            </w:rPr>
            <w:instrText xml:space="preserve"> HYPERLINK \l _Toc2070 </w:instrText>
          </w:r>
          <w:r>
            <w:rPr>
              <w:rFonts w:hint="default" w:ascii="黑体" w:hAnsi="黑体" w:eastAsia="黑体" w:cs="黑体"/>
              <w:bCs w:val="0"/>
              <w:szCs w:val="24"/>
              <w:lang w:val="en-US" w:eastAsia="zh-CN"/>
            </w:rPr>
            <w:fldChar w:fldCharType="separate"/>
          </w:r>
          <w:r>
            <w:rPr>
              <w:rFonts w:hint="eastAsia" w:ascii="宋体" w:hAnsi="宋体" w:eastAsia="宋体" w:cs="宋体"/>
              <w:szCs w:val="24"/>
              <w:lang w:val="en-US" w:eastAsia="zh-CN"/>
            </w:rPr>
            <w:t xml:space="preserve">八、 </w:t>
          </w:r>
          <w:r>
            <w:rPr>
              <w:rFonts w:hint="eastAsia"/>
              <w:szCs w:val="24"/>
              <w:lang w:val="en-US" w:eastAsia="zh-CN"/>
            </w:rPr>
            <w:t>用户使用说明</w:t>
          </w:r>
          <w:r>
            <w:tab/>
          </w:r>
          <w:r>
            <w:fldChar w:fldCharType="begin"/>
          </w:r>
          <w:r>
            <w:instrText xml:space="preserve"> PAGEREF _Toc2070 \h </w:instrText>
          </w:r>
          <w:r>
            <w:fldChar w:fldCharType="separate"/>
          </w:r>
          <w:r>
            <w:t>11</w:t>
          </w:r>
          <w:r>
            <w:fldChar w:fldCharType="end"/>
          </w:r>
          <w:r>
            <w:rPr>
              <w:rFonts w:hint="default" w:ascii="黑体" w:hAnsi="黑体" w:eastAsia="黑体" w:cs="黑体"/>
              <w:bCs w:val="0"/>
              <w:szCs w:val="24"/>
              <w:lang w:val="en-US" w:eastAsia="zh-CN"/>
            </w:rPr>
            <w:fldChar w:fldCharType="end"/>
          </w:r>
        </w:p>
        <w:p>
          <w:pPr>
            <w:pStyle w:val="5"/>
            <w:tabs>
              <w:tab w:val="right" w:leader="dot" w:pos="8306"/>
            </w:tabs>
          </w:pPr>
          <w:r>
            <w:rPr>
              <w:rFonts w:hint="default" w:ascii="黑体" w:hAnsi="黑体" w:eastAsia="黑体" w:cs="黑体"/>
              <w:bCs w:val="0"/>
              <w:szCs w:val="24"/>
              <w:lang w:val="en-US" w:eastAsia="zh-CN"/>
            </w:rPr>
            <w:fldChar w:fldCharType="begin"/>
          </w:r>
          <w:r>
            <w:rPr>
              <w:rFonts w:hint="default" w:ascii="黑体" w:hAnsi="黑体" w:eastAsia="黑体" w:cs="黑体"/>
              <w:bCs w:val="0"/>
              <w:szCs w:val="24"/>
              <w:lang w:val="en-US" w:eastAsia="zh-CN"/>
            </w:rPr>
            <w:instrText xml:space="preserve"> HYPERLINK \l _Toc2535 </w:instrText>
          </w:r>
          <w:r>
            <w:rPr>
              <w:rFonts w:hint="default" w:ascii="黑体" w:hAnsi="黑体" w:eastAsia="黑体" w:cs="黑体"/>
              <w:bCs w:val="0"/>
              <w:szCs w:val="24"/>
              <w:lang w:val="en-US" w:eastAsia="zh-CN"/>
            </w:rPr>
            <w:fldChar w:fldCharType="separate"/>
          </w:r>
          <w:r>
            <w:rPr>
              <w:rFonts w:hint="eastAsia" w:ascii="宋体" w:hAnsi="宋体" w:eastAsia="宋体" w:cs="宋体"/>
              <w:szCs w:val="24"/>
              <w:lang w:val="en-US" w:eastAsia="zh-CN"/>
            </w:rPr>
            <w:t xml:space="preserve">九、 </w:t>
          </w:r>
          <w:r>
            <w:rPr>
              <w:rFonts w:hint="eastAsia"/>
              <w:szCs w:val="24"/>
              <w:lang w:val="en-US" w:eastAsia="zh-CN"/>
            </w:rPr>
            <w:t>评价和改进</w:t>
          </w:r>
          <w:r>
            <w:tab/>
          </w:r>
          <w:r>
            <w:fldChar w:fldCharType="begin"/>
          </w:r>
          <w:r>
            <w:instrText xml:space="preserve"> PAGEREF _Toc2535 \h </w:instrText>
          </w:r>
          <w:r>
            <w:fldChar w:fldCharType="separate"/>
          </w:r>
          <w:r>
            <w:t>11</w:t>
          </w:r>
          <w:r>
            <w:fldChar w:fldCharType="end"/>
          </w:r>
          <w:r>
            <w:rPr>
              <w:rFonts w:hint="default" w:ascii="黑体" w:hAnsi="黑体" w:eastAsia="黑体" w:cs="黑体"/>
              <w:bCs w:val="0"/>
              <w:szCs w:val="24"/>
              <w:lang w:val="en-US" w:eastAsia="zh-CN"/>
            </w:rPr>
            <w:fldChar w:fldCharType="end"/>
          </w:r>
        </w:p>
        <w:p>
          <w:pPr>
            <w:pStyle w:val="5"/>
            <w:tabs>
              <w:tab w:val="right" w:leader="dot" w:pos="8306"/>
            </w:tabs>
            <w:ind w:firstLine="420" w:firstLineChars="200"/>
          </w:pPr>
          <w:r>
            <w:rPr>
              <w:rFonts w:hint="default" w:ascii="黑体" w:hAnsi="黑体" w:eastAsia="黑体" w:cs="黑体"/>
              <w:bCs w:val="0"/>
              <w:szCs w:val="24"/>
              <w:lang w:val="en-US" w:eastAsia="zh-CN"/>
            </w:rPr>
            <w:fldChar w:fldCharType="begin"/>
          </w:r>
          <w:r>
            <w:rPr>
              <w:rFonts w:hint="default" w:ascii="黑体" w:hAnsi="黑体" w:eastAsia="黑体" w:cs="黑体"/>
              <w:bCs w:val="0"/>
              <w:szCs w:val="24"/>
              <w:lang w:val="en-US" w:eastAsia="zh-CN"/>
            </w:rPr>
            <w:instrText xml:space="preserve"> HYPERLINK \l _Toc17310 </w:instrText>
          </w:r>
          <w:r>
            <w:rPr>
              <w:rFonts w:hint="default" w:ascii="黑体" w:hAnsi="黑体" w:eastAsia="黑体" w:cs="黑体"/>
              <w:bCs w:val="0"/>
              <w:szCs w:val="24"/>
              <w:lang w:val="en-US" w:eastAsia="zh-CN"/>
            </w:rPr>
            <w:fldChar w:fldCharType="separate"/>
          </w:r>
          <w:r>
            <w:rPr>
              <w:rFonts w:hint="eastAsia"/>
              <w:szCs w:val="24"/>
              <w:lang w:val="en-US" w:eastAsia="zh-CN"/>
            </w:rPr>
            <w:t>待改进处：</w:t>
          </w:r>
          <w:r>
            <w:tab/>
          </w:r>
          <w:r>
            <w:fldChar w:fldCharType="begin"/>
          </w:r>
          <w:r>
            <w:instrText xml:space="preserve"> PAGEREF _Toc17310 \h </w:instrText>
          </w:r>
          <w:r>
            <w:fldChar w:fldCharType="separate"/>
          </w:r>
          <w:r>
            <w:t>11</w:t>
          </w:r>
          <w:r>
            <w:fldChar w:fldCharType="end"/>
          </w:r>
          <w:r>
            <w:rPr>
              <w:rFonts w:hint="default" w:ascii="黑体" w:hAnsi="黑体" w:eastAsia="黑体" w:cs="黑体"/>
              <w:bCs w:val="0"/>
              <w:szCs w:val="24"/>
              <w:lang w:val="en-US" w:eastAsia="zh-CN"/>
            </w:rPr>
            <w:fldChar w:fldCharType="end"/>
          </w:r>
        </w:p>
        <w:p>
          <w:pPr>
            <w:pStyle w:val="5"/>
            <w:tabs>
              <w:tab w:val="right" w:leader="dot" w:pos="8306"/>
            </w:tabs>
            <w:ind w:firstLine="420" w:firstLineChars="200"/>
          </w:pPr>
          <w:r>
            <w:rPr>
              <w:rFonts w:hint="default" w:ascii="黑体" w:hAnsi="黑体" w:eastAsia="黑体" w:cs="黑体"/>
              <w:bCs w:val="0"/>
              <w:szCs w:val="24"/>
              <w:lang w:val="en-US" w:eastAsia="zh-CN"/>
            </w:rPr>
            <w:fldChar w:fldCharType="begin"/>
          </w:r>
          <w:r>
            <w:rPr>
              <w:rFonts w:hint="default" w:ascii="黑体" w:hAnsi="黑体" w:eastAsia="黑体" w:cs="黑体"/>
              <w:bCs w:val="0"/>
              <w:szCs w:val="24"/>
              <w:lang w:val="en-US" w:eastAsia="zh-CN"/>
            </w:rPr>
            <w:instrText xml:space="preserve"> HYPERLINK \l _Toc27023 </w:instrText>
          </w:r>
          <w:r>
            <w:rPr>
              <w:rFonts w:hint="default" w:ascii="黑体" w:hAnsi="黑体" w:eastAsia="黑体" w:cs="黑体"/>
              <w:bCs w:val="0"/>
              <w:szCs w:val="24"/>
              <w:lang w:val="en-US" w:eastAsia="zh-CN"/>
            </w:rPr>
            <w:fldChar w:fldCharType="separate"/>
          </w:r>
          <w:r>
            <w:rPr>
              <w:rFonts w:hint="eastAsia"/>
              <w:szCs w:val="24"/>
              <w:lang w:val="en-US" w:eastAsia="zh-CN"/>
            </w:rPr>
            <w:t>较成功处：</w:t>
          </w:r>
          <w:r>
            <w:tab/>
          </w:r>
          <w:r>
            <w:fldChar w:fldCharType="begin"/>
          </w:r>
          <w:r>
            <w:instrText xml:space="preserve"> PAGEREF _Toc27023 \h </w:instrText>
          </w:r>
          <w:r>
            <w:fldChar w:fldCharType="separate"/>
          </w:r>
          <w:r>
            <w:t>11</w:t>
          </w:r>
          <w:r>
            <w:fldChar w:fldCharType="end"/>
          </w:r>
          <w:r>
            <w:rPr>
              <w:rFonts w:hint="default" w:ascii="黑体" w:hAnsi="黑体" w:eastAsia="黑体" w:cs="黑体"/>
              <w:bCs w:val="0"/>
              <w:szCs w:val="24"/>
              <w:lang w:val="en-US" w:eastAsia="zh-CN"/>
            </w:rPr>
            <w:fldChar w:fldCharType="end"/>
          </w:r>
        </w:p>
        <w:p>
          <w:pPr>
            <w:numPr>
              <w:ilvl w:val="0"/>
              <w:numId w:val="0"/>
            </w:numPr>
            <w:wordWrap/>
            <w:jc w:val="left"/>
            <w:rPr>
              <w:rFonts w:hint="default" w:ascii="黑体" w:hAnsi="黑体" w:eastAsia="黑体" w:cs="黑体"/>
              <w:bCs w:val="0"/>
              <w:kern w:val="2"/>
              <w:sz w:val="21"/>
              <w:szCs w:val="24"/>
              <w:lang w:val="en-US" w:eastAsia="zh-CN" w:bidi="ar-SA"/>
            </w:rPr>
          </w:pPr>
          <w:r>
            <w:rPr>
              <w:rFonts w:hint="default" w:ascii="黑体" w:hAnsi="黑体" w:eastAsia="黑体" w:cs="黑体"/>
              <w:bCs w:val="0"/>
              <w:szCs w:val="24"/>
              <w:lang w:val="en-US" w:eastAsia="zh-CN"/>
            </w:rPr>
            <w:fldChar w:fldCharType="end"/>
          </w:r>
        </w:p>
      </w:sdtContent>
    </w:sdt>
    <w:p>
      <w:pPr>
        <w:numPr>
          <w:ilvl w:val="0"/>
          <w:numId w:val="0"/>
        </w:numPr>
        <w:wordWrap/>
        <w:jc w:val="left"/>
        <w:rPr>
          <w:rFonts w:hint="default" w:ascii="黑体" w:hAnsi="黑体" w:eastAsia="黑体" w:cs="黑体"/>
          <w:bCs w:val="0"/>
          <w:kern w:val="2"/>
          <w:sz w:val="21"/>
          <w:szCs w:val="24"/>
          <w:lang w:val="en-US" w:eastAsia="zh-CN" w:bidi="ar-SA"/>
        </w:rPr>
      </w:pPr>
    </w:p>
    <w:p>
      <w:pPr>
        <w:numPr>
          <w:ilvl w:val="0"/>
          <w:numId w:val="0"/>
        </w:numPr>
        <w:ind w:leftChars="0"/>
        <w:outlineLvl w:val="0"/>
        <w:rPr>
          <w:rFonts w:hint="eastAsia"/>
          <w:sz w:val="24"/>
          <w:szCs w:val="24"/>
          <w:lang w:val="en-US" w:eastAsia="zh-CN"/>
        </w:rPr>
        <w:sectPr>
          <w:pgSz w:w="11906" w:h="16838"/>
          <w:pgMar w:top="1440" w:right="1800" w:bottom="1440" w:left="1800" w:header="851" w:footer="992" w:gutter="0"/>
          <w:pgNumType w:start="0"/>
          <w:cols w:space="425" w:num="1"/>
          <w:docGrid w:type="lines" w:linePitch="312" w:charSpace="0"/>
        </w:sectPr>
      </w:pPr>
    </w:p>
    <w:p>
      <w:pPr>
        <w:numPr>
          <w:ilvl w:val="0"/>
          <w:numId w:val="1"/>
        </w:numPr>
        <w:ind w:left="-400" w:leftChars="0" w:firstLine="400" w:firstLineChars="0"/>
        <w:outlineLvl w:val="0"/>
        <w:rPr>
          <w:rFonts w:hint="eastAsia"/>
          <w:sz w:val="24"/>
          <w:szCs w:val="24"/>
          <w:lang w:val="en-US" w:eastAsia="zh-CN"/>
        </w:rPr>
      </w:pPr>
      <w:bookmarkStart w:id="0" w:name="_Toc17125"/>
      <w:r>
        <w:rPr>
          <w:rFonts w:hint="eastAsia"/>
          <w:sz w:val="24"/>
          <w:szCs w:val="24"/>
          <w:lang w:val="en-US" w:eastAsia="zh-CN"/>
        </w:rPr>
        <w:t>任务描述</w:t>
      </w:r>
      <w:bookmarkEnd w:id="0"/>
    </w:p>
    <w:p>
      <w:pPr>
        <w:numPr>
          <w:ilvl w:val="0"/>
          <w:numId w:val="0"/>
        </w:numPr>
        <w:ind w:left="400" w:leftChars="0"/>
        <w:rPr>
          <w:rFonts w:hint="eastAsia"/>
          <w:sz w:val="24"/>
          <w:szCs w:val="24"/>
          <w:lang w:val="en-US" w:eastAsia="zh-CN"/>
        </w:rPr>
      </w:pPr>
    </w:p>
    <w:p>
      <w:pPr>
        <w:keepNext w:val="0"/>
        <w:keepLines w:val="0"/>
        <w:widowControl/>
        <w:suppressLineNumbers w:val="0"/>
        <w:spacing w:line="240" w:lineRule="auto"/>
        <w:ind w:left="420" w:leftChars="0" w:firstLine="420" w:firstLineChars="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随着移动互联网的发展，电商平台已经广泛地融入人们的生活。此次作业的任务是使用 C++语言，基于面向对象的程序设计方法，设计并实现一个简单的电商交易平台，提供用户管理、商品管理、交易管理等功能。</w:t>
      </w:r>
    </w:p>
    <w:p>
      <w:pPr>
        <w:keepNext w:val="0"/>
        <w:keepLines w:val="0"/>
        <w:widowControl/>
        <w:suppressLineNumbers w:val="0"/>
        <w:spacing w:line="240" w:lineRule="auto"/>
        <w:ind w:left="420" w:leftChars="0" w:firstLine="420" w:firstLineChars="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本作业包含三个题目，使得该电商交易平台功能逐步增强。前两个题目为单机版，运行时体现为一个进程。第三个题目为网络版，要求采用 CS 结构，客户端和服务器端为不同的进程。</w:t>
      </w:r>
    </w:p>
    <w:p>
      <w:pPr>
        <w:numPr>
          <w:ilvl w:val="0"/>
          <w:numId w:val="0"/>
        </w:numPr>
        <w:ind w:left="400" w:leftChars="0"/>
        <w:rPr>
          <w:rFonts w:hint="eastAsia"/>
          <w:sz w:val="24"/>
          <w:szCs w:val="24"/>
          <w:lang w:val="en-US" w:eastAsia="zh-CN"/>
        </w:rPr>
      </w:pPr>
    </w:p>
    <w:p>
      <w:pPr>
        <w:numPr>
          <w:ilvl w:val="0"/>
          <w:numId w:val="1"/>
        </w:numPr>
        <w:ind w:left="-400" w:leftChars="0" w:firstLine="400" w:firstLineChars="0"/>
        <w:outlineLvl w:val="0"/>
        <w:rPr>
          <w:rFonts w:hint="eastAsia"/>
          <w:sz w:val="24"/>
          <w:szCs w:val="24"/>
          <w:lang w:val="en-US" w:eastAsia="zh-CN"/>
        </w:rPr>
      </w:pPr>
      <w:bookmarkStart w:id="1" w:name="_Toc12302"/>
      <w:r>
        <w:rPr>
          <w:rFonts w:hint="eastAsia"/>
          <w:sz w:val="24"/>
          <w:szCs w:val="24"/>
          <w:lang w:val="en-US" w:eastAsia="zh-CN"/>
        </w:rPr>
        <w:t>开发环境</w:t>
      </w:r>
      <w:bookmarkEnd w:id="1"/>
    </w:p>
    <w:p>
      <w:pPr>
        <w:numPr>
          <w:ilvl w:val="0"/>
          <w:numId w:val="0"/>
        </w:numPr>
        <w:ind w:left="400" w:leftChars="0"/>
        <w:rPr>
          <w:rFonts w:hint="eastAsia"/>
          <w:sz w:val="21"/>
          <w:szCs w:val="21"/>
          <w:lang w:val="en-US" w:eastAsia="zh-CN"/>
        </w:rPr>
      </w:pPr>
      <w:r>
        <w:rPr>
          <w:rFonts w:hint="eastAsia"/>
          <w:sz w:val="21"/>
          <w:szCs w:val="21"/>
          <w:lang w:val="en-US" w:eastAsia="zh-CN"/>
        </w:rPr>
        <w:t>系统：Windows 10 x64</w:t>
      </w:r>
    </w:p>
    <w:p>
      <w:pPr>
        <w:numPr>
          <w:ilvl w:val="0"/>
          <w:numId w:val="0"/>
        </w:numPr>
        <w:ind w:left="400" w:leftChars="0"/>
        <w:rPr>
          <w:rFonts w:hint="default"/>
          <w:sz w:val="21"/>
          <w:szCs w:val="21"/>
          <w:lang w:val="en-US" w:eastAsia="zh-CN"/>
        </w:rPr>
      </w:pPr>
      <w:r>
        <w:rPr>
          <w:rFonts w:hint="eastAsia"/>
          <w:sz w:val="21"/>
          <w:szCs w:val="21"/>
          <w:lang w:val="en-US" w:eastAsia="zh-CN"/>
        </w:rPr>
        <w:t>IDE： Qt Creator 6.0.2 (MinGW 8.6.0 64-bit)</w:t>
      </w:r>
    </w:p>
    <w:p>
      <w:pPr>
        <w:keepNext w:val="0"/>
        <w:keepLines w:val="0"/>
        <w:widowControl/>
        <w:suppressLineNumbers w:val="0"/>
        <w:spacing w:line="240" w:lineRule="auto"/>
        <w:jc w:val="left"/>
        <w:rPr>
          <w:rFonts w:hint="default" w:ascii="宋体" w:hAnsi="宋体" w:eastAsia="宋体" w:cs="宋体"/>
          <w:color w:val="000000"/>
          <w:kern w:val="0"/>
          <w:sz w:val="21"/>
          <w:szCs w:val="21"/>
          <w:lang w:val="en-US" w:eastAsia="zh-CN" w:bidi="ar"/>
        </w:rPr>
      </w:pPr>
    </w:p>
    <w:p>
      <w:pPr>
        <w:numPr>
          <w:ilvl w:val="0"/>
          <w:numId w:val="1"/>
        </w:numPr>
        <w:ind w:left="-400" w:leftChars="0" w:firstLine="400" w:firstLineChars="0"/>
        <w:outlineLvl w:val="0"/>
        <w:rPr>
          <w:rFonts w:hint="eastAsia"/>
          <w:sz w:val="24"/>
          <w:szCs w:val="24"/>
          <w:lang w:val="en-US" w:eastAsia="zh-CN"/>
        </w:rPr>
      </w:pPr>
      <w:bookmarkStart w:id="2" w:name="_Toc22585"/>
      <w:r>
        <w:rPr>
          <w:rFonts w:hint="eastAsia"/>
          <w:sz w:val="24"/>
          <w:szCs w:val="24"/>
          <w:lang w:val="en-US" w:eastAsia="zh-CN"/>
        </w:rPr>
        <w:t>功能需求分析</w:t>
      </w:r>
      <w:bookmarkEnd w:id="2"/>
    </w:p>
    <w:p>
      <w:pPr>
        <w:numPr>
          <w:ilvl w:val="0"/>
          <w:numId w:val="0"/>
        </w:numPr>
        <w:ind w:left="400" w:leftChars="0"/>
      </w:pPr>
    </w:p>
    <w:p>
      <w:pPr>
        <w:numPr>
          <w:ilvl w:val="1"/>
          <w:numId w:val="1"/>
        </w:numPr>
        <w:ind w:left="-400" w:leftChars="0" w:firstLine="400" w:firstLineChars="0"/>
        <w:outlineLvl w:val="1"/>
      </w:pPr>
      <w:bookmarkStart w:id="3" w:name="_Toc27828"/>
      <w:r>
        <w:rPr>
          <w:rFonts w:hint="eastAsia"/>
          <w:lang w:val="en-US" w:eastAsia="zh-CN"/>
        </w:rPr>
        <w:t>第一版——</w:t>
      </w:r>
      <w:r>
        <w:rPr>
          <w:rFonts w:hint="eastAsia"/>
          <w:b/>
          <w:bCs/>
          <w:lang w:val="en-US" w:eastAsia="zh-CN"/>
        </w:rPr>
        <w:t>账户管理子系统和商品管理子系统（单机版）</w:t>
      </w:r>
      <w:bookmarkEnd w:id="3"/>
    </w:p>
    <w:p>
      <w:pPr>
        <w:numPr>
          <w:ilvl w:val="0"/>
          <w:numId w:val="0"/>
        </w:numPr>
        <w:ind w:left="400" w:leftChars="0"/>
        <w:rPr>
          <w:rFonts w:hint="default" w:eastAsiaTheme="minorEastAsia"/>
          <w:sz w:val="21"/>
          <w:szCs w:val="21"/>
          <w:lang w:val="en-US" w:eastAsia="zh-CN"/>
        </w:rPr>
      </w:pPr>
      <w:r>
        <w:rPr>
          <w:rFonts w:hint="eastAsia"/>
          <w:sz w:val="21"/>
          <w:szCs w:val="21"/>
          <w:lang w:val="en-US" w:eastAsia="zh-CN"/>
        </w:rPr>
        <w:t>主要功能如下：</w:t>
      </w:r>
    </w:p>
    <w:p>
      <w:pPr>
        <w:numPr>
          <w:ilvl w:val="2"/>
          <w:numId w:val="1"/>
        </w:numPr>
        <w:ind w:left="18" w:leftChars="0" w:firstLine="402" w:firstLineChars="0"/>
        <w:rPr>
          <w:rFonts w:hint="eastAsia"/>
          <w:sz w:val="18"/>
          <w:szCs w:val="18"/>
        </w:rPr>
      </w:pPr>
      <w:r>
        <w:rPr>
          <w:rFonts w:hint="eastAsia"/>
          <w:sz w:val="18"/>
          <w:szCs w:val="18"/>
        </w:rPr>
        <w:t>用户注册&amp;登录：支持新用户注册平台账号，已注册用户用平台账号登录平台，要求已注册</w:t>
      </w:r>
      <w:r>
        <w:rPr>
          <w:rFonts w:hint="eastAsia"/>
          <w:sz w:val="18"/>
          <w:szCs w:val="18"/>
          <w:lang w:val="en-US" w:eastAsia="zh-CN"/>
        </w:rPr>
        <w:t>用户</w:t>
      </w:r>
      <w:r>
        <w:rPr>
          <w:rFonts w:hint="eastAsia"/>
          <w:sz w:val="18"/>
          <w:szCs w:val="18"/>
        </w:rPr>
        <w:t>的信息长久保留。</w:t>
      </w:r>
    </w:p>
    <w:p>
      <w:pPr>
        <w:numPr>
          <w:ilvl w:val="2"/>
          <w:numId w:val="1"/>
        </w:numPr>
        <w:ind w:left="18" w:leftChars="0" w:firstLine="402" w:firstLineChars="0"/>
        <w:rPr>
          <w:rFonts w:hint="eastAsia"/>
          <w:sz w:val="18"/>
          <w:szCs w:val="18"/>
        </w:rPr>
      </w:pPr>
      <w:r>
        <w:rPr>
          <w:rFonts w:hint="eastAsia"/>
          <w:sz w:val="18"/>
          <w:szCs w:val="18"/>
        </w:rPr>
        <w:t>修改账户密码：支持登录后对用户账号的密码修改。</w:t>
      </w:r>
    </w:p>
    <w:p>
      <w:pPr>
        <w:numPr>
          <w:ilvl w:val="2"/>
          <w:numId w:val="1"/>
        </w:numPr>
        <w:ind w:left="18" w:leftChars="0" w:firstLine="402" w:firstLineChars="0"/>
        <w:rPr>
          <w:rFonts w:hint="eastAsia"/>
          <w:sz w:val="18"/>
          <w:szCs w:val="18"/>
        </w:rPr>
      </w:pPr>
      <w:r>
        <w:rPr>
          <w:rFonts w:hint="eastAsia"/>
          <w:sz w:val="18"/>
          <w:szCs w:val="18"/>
        </w:rPr>
        <w:t>余额管理：支持用户账号中余额的查询、充值、消费等。</w:t>
      </w:r>
    </w:p>
    <w:p>
      <w:pPr>
        <w:numPr>
          <w:ilvl w:val="2"/>
          <w:numId w:val="1"/>
        </w:numPr>
        <w:ind w:left="18" w:leftChars="0" w:firstLine="402" w:firstLineChars="0"/>
        <w:rPr>
          <w:rFonts w:hint="eastAsia"/>
          <w:sz w:val="18"/>
          <w:szCs w:val="18"/>
        </w:rPr>
      </w:pPr>
      <w:r>
        <w:rPr>
          <w:rFonts w:hint="eastAsia"/>
          <w:sz w:val="18"/>
          <w:szCs w:val="18"/>
        </w:rPr>
        <w:t>添加商品：支持商家添加新商品，要求已添加的商品信息长久保留。</w:t>
      </w:r>
    </w:p>
    <w:p>
      <w:pPr>
        <w:numPr>
          <w:ilvl w:val="2"/>
          <w:numId w:val="1"/>
        </w:numPr>
        <w:ind w:left="18" w:leftChars="0" w:firstLine="402" w:firstLineChars="0"/>
        <w:rPr>
          <w:rFonts w:hint="eastAsia"/>
          <w:sz w:val="18"/>
          <w:szCs w:val="18"/>
        </w:rPr>
      </w:pPr>
      <w:r>
        <w:rPr>
          <w:rFonts w:hint="eastAsia"/>
          <w:sz w:val="18"/>
          <w:szCs w:val="18"/>
        </w:rPr>
        <w:t>展示平台商品信息：支持针对不同类型用户、无论登录与否均展示平台商品信息。</w:t>
      </w:r>
    </w:p>
    <w:p>
      <w:pPr>
        <w:numPr>
          <w:ilvl w:val="2"/>
          <w:numId w:val="1"/>
        </w:numPr>
        <w:ind w:left="18" w:leftChars="0" w:firstLine="402" w:firstLineChars="0"/>
        <w:rPr>
          <w:rFonts w:hint="eastAsia"/>
          <w:sz w:val="18"/>
          <w:szCs w:val="18"/>
        </w:rPr>
      </w:pPr>
      <w:r>
        <w:rPr>
          <w:rFonts w:hint="eastAsia"/>
          <w:sz w:val="18"/>
          <w:szCs w:val="18"/>
        </w:rPr>
        <w:t>搜索平台商品信息：支持依据某种条件（比如：名称）对平台商品进行筛选，并展示筛选结果。</w:t>
      </w:r>
    </w:p>
    <w:p>
      <w:pPr>
        <w:numPr>
          <w:ilvl w:val="2"/>
          <w:numId w:val="1"/>
        </w:numPr>
        <w:ind w:left="18" w:leftChars="0" w:firstLine="402" w:firstLineChars="0"/>
        <w:rPr>
          <w:sz w:val="18"/>
          <w:szCs w:val="18"/>
        </w:rPr>
      </w:pPr>
      <w:r>
        <w:rPr>
          <w:rFonts w:hint="eastAsia"/>
          <w:sz w:val="18"/>
          <w:szCs w:val="18"/>
        </w:rPr>
        <w:t>商品信息管理：支持商家对其商品的信息进行管理，包括但不限于价格管理、剩余量管理等</w:t>
      </w:r>
      <w:r>
        <w:rPr>
          <w:rFonts w:hint="eastAsia"/>
          <w:sz w:val="18"/>
          <w:szCs w:val="18"/>
          <w:lang w:eastAsia="zh-CN"/>
        </w:rPr>
        <w:t>。</w:t>
      </w:r>
    </w:p>
    <w:p>
      <w:pPr>
        <w:numPr>
          <w:ilvl w:val="0"/>
          <w:numId w:val="0"/>
        </w:numPr>
        <w:ind w:left="210" w:leftChars="0"/>
        <w:rPr>
          <w:sz w:val="18"/>
          <w:szCs w:val="18"/>
        </w:rPr>
      </w:pPr>
    </w:p>
    <w:p>
      <w:pPr>
        <w:numPr>
          <w:ilvl w:val="1"/>
          <w:numId w:val="1"/>
        </w:numPr>
        <w:ind w:left="-400" w:leftChars="0" w:firstLine="400" w:firstLineChars="0"/>
        <w:outlineLvl w:val="1"/>
      </w:pPr>
      <w:bookmarkStart w:id="4" w:name="_Toc13437"/>
      <w:r>
        <w:rPr>
          <w:rFonts w:hint="eastAsia"/>
          <w:lang w:val="en-US" w:eastAsia="zh-CN"/>
        </w:rPr>
        <w:t>第二版——</w:t>
      </w:r>
      <w:r>
        <w:rPr>
          <w:rFonts w:hint="eastAsia"/>
          <w:b/>
          <w:bCs/>
          <w:lang w:val="en-US" w:eastAsia="zh-CN"/>
        </w:rPr>
        <w:t>交易管理子系统（单机版）</w:t>
      </w:r>
      <w:bookmarkEnd w:id="4"/>
    </w:p>
    <w:p>
      <w:pPr>
        <w:numPr>
          <w:ilvl w:val="0"/>
          <w:numId w:val="0"/>
        </w:numPr>
        <w:ind w:left="402" w:leftChars="0"/>
        <w:rPr>
          <w:rFonts w:hint="eastAsia"/>
          <w:sz w:val="21"/>
          <w:szCs w:val="21"/>
        </w:rPr>
      </w:pPr>
      <w:r>
        <w:rPr>
          <w:rFonts w:hint="eastAsia"/>
          <w:sz w:val="21"/>
          <w:szCs w:val="21"/>
        </w:rPr>
        <w:t>在题目一的基础上支持在电商平台上购物的功能，实现以下功能：</w:t>
      </w:r>
    </w:p>
    <w:p>
      <w:pPr>
        <w:numPr>
          <w:ilvl w:val="2"/>
          <w:numId w:val="1"/>
        </w:numPr>
        <w:ind w:left="18" w:leftChars="0" w:firstLine="402" w:firstLineChars="0"/>
        <w:rPr>
          <w:rFonts w:hint="eastAsia"/>
          <w:sz w:val="18"/>
          <w:szCs w:val="18"/>
        </w:rPr>
      </w:pPr>
      <w:r>
        <w:rPr>
          <w:rFonts w:hint="eastAsia"/>
          <w:sz w:val="18"/>
          <w:szCs w:val="18"/>
        </w:rPr>
        <w:t>购物车管理：支持消费者向购物车添加、删除指定数量的商品，也支持消费者修改当前购物车商品的拟购买数量。</w:t>
      </w:r>
    </w:p>
    <w:p>
      <w:pPr>
        <w:numPr>
          <w:ilvl w:val="2"/>
          <w:numId w:val="1"/>
        </w:numPr>
        <w:ind w:left="18" w:leftChars="0" w:firstLine="402" w:firstLineChars="0"/>
        <w:rPr>
          <w:rFonts w:hint="eastAsia"/>
          <w:sz w:val="18"/>
          <w:szCs w:val="18"/>
        </w:rPr>
      </w:pPr>
      <w:r>
        <w:rPr>
          <w:rFonts w:hint="eastAsia"/>
          <w:sz w:val="18"/>
          <w:szCs w:val="18"/>
        </w:rPr>
        <w:t>订单生产：选择购物车的商品生成订单，计算并显示订单总金额。</w:t>
      </w:r>
    </w:p>
    <w:p>
      <w:pPr>
        <w:numPr>
          <w:ilvl w:val="2"/>
          <w:numId w:val="1"/>
        </w:numPr>
        <w:ind w:left="18" w:leftChars="0" w:firstLine="402" w:firstLineChars="0"/>
        <w:rPr>
          <w:sz w:val="18"/>
          <w:szCs w:val="18"/>
        </w:rPr>
      </w:pPr>
      <w:r>
        <w:rPr>
          <w:rFonts w:hint="eastAsia"/>
          <w:sz w:val="18"/>
          <w:szCs w:val="18"/>
        </w:rPr>
        <w:t>网上支付：消费者使用余额支付订单，支付成功后，消费者被扣除的余额应转至商家余额中。</w:t>
      </w:r>
    </w:p>
    <w:p>
      <w:pPr>
        <w:numPr>
          <w:ilvl w:val="0"/>
          <w:numId w:val="0"/>
        </w:numPr>
        <w:ind w:left="402" w:leftChars="0"/>
        <w:rPr>
          <w:sz w:val="18"/>
          <w:szCs w:val="18"/>
        </w:rPr>
      </w:pPr>
    </w:p>
    <w:p>
      <w:pPr>
        <w:numPr>
          <w:ilvl w:val="1"/>
          <w:numId w:val="1"/>
        </w:numPr>
        <w:ind w:left="-400" w:leftChars="0" w:firstLine="400" w:firstLineChars="0"/>
        <w:outlineLvl w:val="1"/>
        <w:rPr>
          <w:rFonts w:hint="eastAsia"/>
          <w:lang w:val="en-US" w:eastAsia="zh-CN"/>
        </w:rPr>
      </w:pPr>
      <w:bookmarkStart w:id="5" w:name="_Toc2281"/>
      <w:r>
        <w:rPr>
          <w:rFonts w:hint="eastAsia"/>
          <w:lang w:val="en-US" w:eastAsia="zh-CN"/>
        </w:rPr>
        <w:t>第三版——</w:t>
      </w:r>
      <w:r>
        <w:rPr>
          <w:rFonts w:hint="eastAsia"/>
          <w:b/>
          <w:bCs/>
          <w:lang w:val="en-US" w:eastAsia="zh-CN"/>
        </w:rPr>
        <w:t>电商交易平台（网络版）</w:t>
      </w:r>
      <w:bookmarkEnd w:id="5"/>
    </w:p>
    <w:p>
      <w:pPr>
        <w:numPr>
          <w:ilvl w:val="0"/>
          <w:numId w:val="0"/>
        </w:numPr>
        <w:ind w:left="402" w:leftChars="0"/>
        <w:rPr>
          <w:rFonts w:hint="eastAsia"/>
          <w:sz w:val="21"/>
          <w:szCs w:val="21"/>
          <w:lang w:val="en-US" w:eastAsia="zh-CN"/>
        </w:rPr>
      </w:pPr>
      <w:r>
        <w:rPr>
          <w:rFonts w:hint="eastAsia"/>
          <w:sz w:val="21"/>
          <w:szCs w:val="21"/>
          <w:lang w:val="en-US" w:eastAsia="zh-CN"/>
        </w:rPr>
        <w:t>在题目一、二的基础上，将单机版电商交易系统修改为网络版。网络版要求功能：</w:t>
      </w:r>
    </w:p>
    <w:p>
      <w:pPr>
        <w:numPr>
          <w:ilvl w:val="2"/>
          <w:numId w:val="1"/>
        </w:numPr>
        <w:ind w:left="18" w:leftChars="0" w:firstLine="402" w:firstLineChars="0"/>
        <w:rPr>
          <w:rFonts w:hint="eastAsia"/>
          <w:sz w:val="18"/>
          <w:szCs w:val="18"/>
          <w:lang w:val="en-US" w:eastAsia="zh-CN"/>
        </w:rPr>
      </w:pPr>
      <w:r>
        <w:rPr>
          <w:rFonts w:hint="eastAsia"/>
          <w:sz w:val="18"/>
          <w:szCs w:val="18"/>
          <w:lang w:val="en-US" w:eastAsia="zh-CN"/>
        </w:rPr>
        <w:t>用户登录：用户通过客户端以账号密码登录平台。</w:t>
      </w:r>
    </w:p>
    <w:p>
      <w:pPr>
        <w:numPr>
          <w:ilvl w:val="2"/>
          <w:numId w:val="1"/>
        </w:numPr>
        <w:ind w:left="18" w:leftChars="0" w:firstLine="402" w:firstLineChars="0"/>
        <w:rPr>
          <w:rFonts w:hint="eastAsia"/>
          <w:sz w:val="18"/>
          <w:szCs w:val="18"/>
          <w:lang w:val="en-US" w:eastAsia="zh-CN"/>
        </w:rPr>
      </w:pPr>
      <w:r>
        <w:rPr>
          <w:rFonts w:hint="eastAsia"/>
          <w:sz w:val="18"/>
          <w:szCs w:val="18"/>
          <w:lang w:val="en-US" w:eastAsia="zh-CN"/>
        </w:rPr>
        <w:t>展示平台商品信息：通过客户端展示平台商品信息。</w:t>
      </w:r>
    </w:p>
    <w:p>
      <w:pPr>
        <w:numPr>
          <w:ilvl w:val="2"/>
          <w:numId w:val="1"/>
        </w:numPr>
        <w:ind w:left="18" w:leftChars="0" w:firstLine="402" w:firstLineChars="0"/>
        <w:rPr>
          <w:rFonts w:hint="eastAsia"/>
          <w:sz w:val="18"/>
          <w:szCs w:val="18"/>
          <w:lang w:val="en-US" w:eastAsia="zh-CN"/>
        </w:rPr>
      </w:pPr>
      <w:r>
        <w:rPr>
          <w:rFonts w:hint="eastAsia"/>
          <w:sz w:val="18"/>
          <w:szCs w:val="18"/>
          <w:lang w:val="en-US" w:eastAsia="zh-CN"/>
        </w:rPr>
        <w:t>搜索平台商品信息：通过客户端依据商品名称对平台商品进行搜索筛选，并展示筛选结果。</w:t>
      </w:r>
    </w:p>
    <w:p>
      <w:pPr>
        <w:numPr>
          <w:ilvl w:val="2"/>
          <w:numId w:val="1"/>
        </w:numPr>
        <w:ind w:left="18" w:leftChars="0" w:firstLine="402" w:firstLineChars="0"/>
        <w:rPr>
          <w:rFonts w:hint="eastAsia"/>
          <w:sz w:val="18"/>
          <w:szCs w:val="18"/>
          <w:lang w:val="en-US" w:eastAsia="zh-CN"/>
        </w:rPr>
      </w:pPr>
      <w:r>
        <w:rPr>
          <w:rFonts w:hint="eastAsia"/>
          <w:sz w:val="18"/>
          <w:szCs w:val="18"/>
          <w:lang w:val="en-US" w:eastAsia="zh-CN"/>
        </w:rPr>
        <w:t>购物车管理：通过客户端支持消费者向购物车添加、删除指定数量的商品。</w:t>
      </w:r>
    </w:p>
    <w:p>
      <w:pPr>
        <w:numPr>
          <w:ilvl w:val="2"/>
          <w:numId w:val="1"/>
        </w:numPr>
        <w:ind w:left="18" w:leftChars="0" w:firstLine="402" w:firstLineChars="0"/>
        <w:rPr>
          <w:rFonts w:hint="eastAsia"/>
          <w:sz w:val="18"/>
          <w:szCs w:val="18"/>
          <w:lang w:val="en-US" w:eastAsia="zh-CN"/>
        </w:rPr>
      </w:pPr>
      <w:r>
        <w:rPr>
          <w:rFonts w:hint="eastAsia"/>
          <w:sz w:val="18"/>
          <w:szCs w:val="18"/>
          <w:lang w:val="en-US" w:eastAsia="zh-CN"/>
        </w:rPr>
        <w:t>订单生产： 系统生成订单，通过客户端展示用户的订单信息。</w:t>
      </w:r>
    </w:p>
    <w:p>
      <w:pPr>
        <w:numPr>
          <w:ilvl w:val="2"/>
          <w:numId w:val="1"/>
        </w:numPr>
        <w:ind w:left="18" w:leftChars="0" w:firstLine="402" w:firstLineChars="0"/>
        <w:rPr>
          <w:rFonts w:hint="eastAsia"/>
          <w:sz w:val="18"/>
          <w:szCs w:val="18"/>
          <w:lang w:val="en-US" w:eastAsia="zh-CN"/>
        </w:rPr>
      </w:pPr>
      <w:r>
        <w:rPr>
          <w:rFonts w:hint="eastAsia"/>
          <w:sz w:val="18"/>
          <w:szCs w:val="18"/>
          <w:lang w:val="en-US" w:eastAsia="zh-CN"/>
        </w:rPr>
        <w:t>订单支付：用户通过客户端向系统提交订单支付的申请，并展示系统完成支付的状态。</w:t>
      </w:r>
    </w:p>
    <w:p>
      <w:pPr>
        <w:numPr>
          <w:ilvl w:val="0"/>
          <w:numId w:val="0"/>
        </w:numPr>
        <w:ind w:left="402" w:leftChars="0"/>
        <w:rPr>
          <w:rFonts w:hint="eastAsia"/>
          <w:sz w:val="18"/>
          <w:szCs w:val="18"/>
          <w:lang w:val="en-US" w:eastAsia="zh-CN"/>
        </w:rPr>
      </w:pPr>
    </w:p>
    <w:p>
      <w:pPr>
        <w:numPr>
          <w:ilvl w:val="0"/>
          <w:numId w:val="1"/>
        </w:numPr>
        <w:ind w:left="-400" w:leftChars="0" w:firstLine="400" w:firstLineChars="0"/>
        <w:outlineLvl w:val="0"/>
        <w:rPr>
          <w:rFonts w:hint="eastAsia"/>
          <w:sz w:val="24"/>
          <w:szCs w:val="24"/>
          <w:lang w:val="en-US" w:eastAsia="zh-CN"/>
        </w:rPr>
      </w:pPr>
      <w:bookmarkStart w:id="6" w:name="_Toc5629"/>
      <w:r>
        <w:rPr>
          <w:rFonts w:hint="eastAsia"/>
          <w:sz w:val="24"/>
          <w:szCs w:val="24"/>
          <w:lang w:val="en-US" w:eastAsia="zh-CN"/>
        </w:rPr>
        <w:t>总体设计</w:t>
      </w:r>
      <w:bookmarkEnd w:id="6"/>
    </w:p>
    <w:p>
      <w:pPr>
        <w:bidi w:val="0"/>
        <w:ind w:firstLine="420" w:firstLineChars="0"/>
        <w:rPr>
          <w:rFonts w:hint="eastAsia"/>
          <w:lang w:val="en-US" w:eastAsia="zh-CN"/>
        </w:rPr>
      </w:pPr>
      <w:bookmarkStart w:id="7" w:name="_Toc22017"/>
      <w:r>
        <w:rPr>
          <w:rFonts w:hint="eastAsia"/>
          <w:lang w:val="en-US" w:eastAsia="zh-CN"/>
        </w:rPr>
        <w:t>选择带有用户UI界面的方式进行开发设计，以</w:t>
      </w:r>
      <w:bookmarkEnd w:id="7"/>
      <w:r>
        <w:rPr>
          <w:rFonts w:hint="eastAsia"/>
          <w:lang w:val="en-US" w:eastAsia="zh-CN"/>
        </w:rPr>
        <w:t>简化用户操作，易于使用，使对用户友好，于是选用Qt进行开发。</w:t>
      </w:r>
    </w:p>
    <w:p>
      <w:pPr>
        <w:bidi w:val="0"/>
        <w:ind w:firstLine="420" w:firstLineChars="0"/>
        <w:rPr>
          <w:rFonts w:hint="eastAsia"/>
          <w:lang w:val="en-US" w:eastAsia="zh-CN"/>
        </w:rPr>
      </w:pPr>
      <w:r>
        <w:rPr>
          <w:rFonts w:hint="eastAsia"/>
          <w:lang w:val="en-US" w:eastAsia="zh-CN"/>
        </w:rPr>
        <w:t>· 核心部分为商品与用户类总体设计如下：</w:t>
      </w:r>
    </w:p>
    <w:p>
      <w:pPr>
        <w:bidi w:val="0"/>
        <w:ind w:firstLine="420" w:firstLineChars="0"/>
      </w:pPr>
      <w:r>
        <w:drawing>
          <wp:inline distT="0" distB="0" distL="114300" distR="114300">
            <wp:extent cx="5393055" cy="2302510"/>
            <wp:effectExtent l="0" t="0" r="1905" b="1397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5"/>
                    <a:stretch>
                      <a:fillRect/>
                    </a:stretch>
                  </pic:blipFill>
                  <pic:spPr>
                    <a:xfrm>
                      <a:off x="0" y="0"/>
                      <a:ext cx="5393055" cy="2302510"/>
                    </a:xfrm>
                    <a:prstGeom prst="rect">
                      <a:avLst/>
                    </a:prstGeom>
                    <a:noFill/>
                    <a:ln>
                      <a:noFill/>
                    </a:ln>
                  </pic:spPr>
                </pic:pic>
              </a:graphicData>
            </a:graphic>
          </wp:inline>
        </w:drawing>
      </w:r>
    </w:p>
    <w:p>
      <w:pPr>
        <w:bidi w:val="0"/>
        <w:ind w:left="420" w:leftChars="0" w:firstLine="420" w:firstLineChars="0"/>
        <w:rPr>
          <w:rFonts w:hint="eastAsia" w:ascii="楷体" w:hAnsi="楷体" w:eastAsia="楷体" w:cs="楷体"/>
          <w:sz w:val="18"/>
          <w:szCs w:val="18"/>
          <w:lang w:val="en-US" w:eastAsia="zh-CN"/>
        </w:rPr>
      </w:pPr>
      <w:r>
        <w:rPr>
          <w:rFonts w:hint="eastAsia" w:ascii="楷体" w:hAnsi="楷体" w:eastAsia="楷体" w:cs="楷体"/>
          <w:sz w:val="18"/>
          <w:szCs w:val="18"/>
          <w:lang w:val="en-US" w:eastAsia="zh-CN"/>
        </w:rPr>
        <w:t>* 为了避免程序不同版本间的大量修改，类的总体设计在初期即已完成，但在三版中逐渐根据需求实现并添加类中的方法。</w:t>
      </w:r>
    </w:p>
    <w:p>
      <w:pPr>
        <w:bidi w:val="0"/>
        <w:ind w:firstLine="420" w:firstLineChars="0"/>
        <w:rPr>
          <w:rFonts w:hint="eastAsia"/>
          <w:lang w:val="en-US" w:eastAsia="zh-CN"/>
        </w:rPr>
      </w:pPr>
    </w:p>
    <w:p>
      <w:pPr>
        <w:bidi w:val="0"/>
        <w:ind w:firstLine="420" w:firstLineChars="0"/>
        <w:rPr>
          <w:rFonts w:hint="eastAsia"/>
          <w:lang w:val="en-US" w:eastAsia="zh-CN"/>
        </w:rPr>
      </w:pPr>
      <w:r>
        <w:rPr>
          <w:rFonts w:hint="eastAsia"/>
          <w:lang w:val="en-US" w:eastAsia="zh-CN"/>
        </w:rPr>
        <w:t>· 数据存储设计：</w:t>
      </w:r>
    </w:p>
    <w:p>
      <w:pPr>
        <w:bidi w:val="0"/>
        <w:ind w:left="420" w:leftChars="0" w:firstLine="420" w:firstLineChars="0"/>
        <w:rPr>
          <w:rFonts w:hint="eastAsia"/>
          <w:lang w:val="en-US" w:eastAsia="zh-CN"/>
        </w:rPr>
      </w:pPr>
      <w:r>
        <w:rPr>
          <w:rFonts w:hint="eastAsia"/>
          <w:lang w:val="en-US" w:eastAsia="zh-CN"/>
        </w:rPr>
        <w:t>各个商家与顾客的信息采用</w:t>
      </w:r>
      <w:r>
        <w:rPr>
          <w:rFonts w:hint="eastAsia"/>
          <w:b/>
          <w:bCs/>
          <w:color w:val="FF0000"/>
          <w:lang w:val="en-US" w:eastAsia="zh-CN"/>
        </w:rPr>
        <w:t>文件</w:t>
      </w:r>
      <w:r>
        <w:rPr>
          <w:rFonts w:hint="eastAsia"/>
          <w:lang w:val="en-US" w:eastAsia="zh-CN"/>
        </w:rPr>
        <w:t>存储的方式，存储在同一文件userData.data中，为保证用户的个人信息，将用户密码采取</w:t>
      </w:r>
      <w:r>
        <w:rPr>
          <w:rFonts w:hint="eastAsia"/>
          <w:b/>
          <w:bCs/>
          <w:color w:val="FF0000"/>
          <w:lang w:val="en-US" w:eastAsia="zh-CN"/>
        </w:rPr>
        <w:t>base64加密</w:t>
      </w:r>
      <w:r>
        <w:rPr>
          <w:rFonts w:hint="eastAsia"/>
          <w:lang w:val="en-US" w:eastAsia="zh-CN"/>
        </w:rPr>
        <w:t>后再进行存储；</w:t>
      </w:r>
    </w:p>
    <w:p>
      <w:pPr>
        <w:bidi w:val="0"/>
        <w:ind w:left="420" w:leftChars="0" w:firstLine="420" w:firstLineChars="0"/>
      </w:pPr>
      <w:r>
        <w:rPr>
          <w:rFonts w:hint="eastAsia"/>
          <w:lang w:val="en-US" w:eastAsia="zh-CN"/>
        </w:rPr>
        <w:t>在程序中，从两个文件分别读取了用户信息后，在程序运行过程中，信息分别存储在两个全局vector容器</w:t>
      </w:r>
      <w:r>
        <w:drawing>
          <wp:inline distT="0" distB="0" distL="114300" distR="114300">
            <wp:extent cx="1745615" cy="152400"/>
            <wp:effectExtent l="0" t="0" r="6985" b="0"/>
            <wp:docPr id="2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7"/>
                    <pic:cNvPicPr>
                      <a:picLocks noChangeAspect="1"/>
                    </pic:cNvPicPr>
                  </pic:nvPicPr>
                  <pic:blipFill>
                    <a:blip r:embed="rId6"/>
                    <a:srcRect r="4011" b="-10177"/>
                    <a:stretch>
                      <a:fillRect/>
                    </a:stretch>
                  </pic:blipFill>
                  <pic:spPr>
                    <a:xfrm>
                      <a:off x="0" y="0"/>
                      <a:ext cx="1745615" cy="152400"/>
                    </a:xfrm>
                    <a:prstGeom prst="rect">
                      <a:avLst/>
                    </a:prstGeom>
                    <a:noFill/>
                    <a:ln>
                      <a:noFill/>
                    </a:ln>
                  </pic:spPr>
                </pic:pic>
              </a:graphicData>
            </a:graphic>
          </wp:inline>
        </w:drawing>
      </w:r>
      <w:r>
        <w:rPr>
          <w:rFonts w:hint="eastAsia"/>
          <w:lang w:val="en-US" w:eastAsia="zh-CN"/>
        </w:rPr>
        <w:t>与</w:t>
      </w:r>
      <w:r>
        <w:drawing>
          <wp:inline distT="0" distB="0" distL="114300" distR="114300">
            <wp:extent cx="1816735" cy="185420"/>
            <wp:effectExtent l="0" t="0" r="12065" b="12700"/>
            <wp:docPr id="2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6"/>
                    <pic:cNvPicPr>
                      <a:picLocks noChangeAspect="1"/>
                    </pic:cNvPicPr>
                  </pic:nvPicPr>
                  <pic:blipFill>
                    <a:blip r:embed="rId7"/>
                    <a:stretch>
                      <a:fillRect/>
                    </a:stretch>
                  </pic:blipFill>
                  <pic:spPr>
                    <a:xfrm>
                      <a:off x="0" y="0"/>
                      <a:ext cx="1816735" cy="185420"/>
                    </a:xfrm>
                    <a:prstGeom prst="rect">
                      <a:avLst/>
                    </a:prstGeom>
                    <a:noFill/>
                    <a:ln>
                      <a:noFill/>
                    </a:ln>
                  </pic:spPr>
                </pic:pic>
              </a:graphicData>
            </a:graphic>
          </wp:inline>
        </w:drawing>
      </w:r>
    </w:p>
    <w:p>
      <w:pPr>
        <w:bidi w:val="0"/>
        <w:ind w:left="420" w:leftChars="0" w:firstLine="420" w:firstLineChars="0"/>
        <w:rPr>
          <w:rFonts w:hint="eastAsia"/>
          <w:lang w:val="en-US" w:eastAsia="zh-CN"/>
        </w:rPr>
      </w:pPr>
      <w:r>
        <w:rPr>
          <w:rFonts w:hint="eastAsia"/>
          <w:lang w:val="en-US" w:eastAsia="zh-CN"/>
        </w:rPr>
        <w:t>商品信息也采取</w:t>
      </w:r>
      <w:r>
        <w:rPr>
          <w:rFonts w:hint="eastAsia"/>
          <w:b/>
          <w:bCs/>
          <w:color w:val="FF0000"/>
          <w:lang w:val="en-US" w:eastAsia="zh-CN"/>
        </w:rPr>
        <w:t>文件</w:t>
      </w:r>
      <w:r>
        <w:rPr>
          <w:rFonts w:hint="eastAsia"/>
          <w:lang w:val="en-US" w:eastAsia="zh-CN"/>
        </w:rPr>
        <w:t>存储，存储在itemData.data中，在程序运行过程中，存储在全局变量vector容器</w:t>
      </w:r>
      <w:r>
        <w:drawing>
          <wp:inline distT="0" distB="0" distL="114300" distR="114300">
            <wp:extent cx="1784350" cy="144145"/>
            <wp:effectExtent l="0" t="0" r="13970" b="8255"/>
            <wp:docPr id="2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9"/>
                    <pic:cNvPicPr>
                      <a:picLocks noChangeAspect="1"/>
                    </pic:cNvPicPr>
                  </pic:nvPicPr>
                  <pic:blipFill>
                    <a:blip r:embed="rId8"/>
                    <a:stretch>
                      <a:fillRect/>
                    </a:stretch>
                  </pic:blipFill>
                  <pic:spPr>
                    <a:xfrm>
                      <a:off x="0" y="0"/>
                      <a:ext cx="1784350" cy="144145"/>
                    </a:xfrm>
                    <a:prstGeom prst="rect">
                      <a:avLst/>
                    </a:prstGeom>
                    <a:noFill/>
                    <a:ln>
                      <a:noFill/>
                    </a:ln>
                  </pic:spPr>
                </pic:pic>
              </a:graphicData>
            </a:graphic>
          </wp:inline>
        </w:drawing>
      </w:r>
      <w:r>
        <w:rPr>
          <w:rFonts w:hint="eastAsia"/>
          <w:lang w:val="en-US" w:eastAsia="zh-CN"/>
        </w:rPr>
        <w:t>中。</w:t>
      </w:r>
    </w:p>
    <w:p>
      <w:pPr>
        <w:bidi w:val="0"/>
        <w:ind w:left="420" w:leftChars="0" w:firstLine="420" w:firstLineChars="0"/>
        <w:rPr>
          <w:rFonts w:hint="eastAsia"/>
          <w:lang w:val="en-US" w:eastAsia="zh-CN"/>
        </w:rPr>
      </w:pPr>
      <w:r>
        <w:rPr>
          <w:rFonts w:hint="eastAsia"/>
          <w:lang w:val="en-US" w:eastAsia="zh-CN"/>
        </w:rPr>
        <w:t>在单机版中，程序启动时从本地文件中读取数据，每次对三个全局变量中的数据进行修改后对文件进行更新并刷新页面。为防止文件写冲突，对两个用于存储的文件的写过程加上了进程锁</w:t>
      </w:r>
      <w:r>
        <w:drawing>
          <wp:inline distT="0" distB="0" distL="114300" distR="114300">
            <wp:extent cx="1155700" cy="142875"/>
            <wp:effectExtent l="0" t="0" r="2540" b="9525"/>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9"/>
                    <a:stretch>
                      <a:fillRect/>
                    </a:stretch>
                  </pic:blipFill>
                  <pic:spPr>
                    <a:xfrm>
                      <a:off x="0" y="0"/>
                      <a:ext cx="1155700" cy="142875"/>
                    </a:xfrm>
                    <a:prstGeom prst="rect">
                      <a:avLst/>
                    </a:prstGeom>
                    <a:noFill/>
                    <a:ln>
                      <a:noFill/>
                    </a:ln>
                  </pic:spPr>
                </pic:pic>
              </a:graphicData>
            </a:graphic>
          </wp:inline>
        </w:drawing>
      </w:r>
      <w:r>
        <w:rPr>
          <w:rFonts w:hint="eastAsia"/>
          <w:lang w:val="en-US" w:eastAsia="zh-CN"/>
        </w:rPr>
        <w:t>与</w:t>
      </w:r>
      <w:r>
        <w:drawing>
          <wp:inline distT="0" distB="0" distL="114300" distR="114300">
            <wp:extent cx="1163955" cy="151765"/>
            <wp:effectExtent l="0" t="0" r="9525" b="635"/>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10"/>
                    <a:stretch>
                      <a:fillRect/>
                    </a:stretch>
                  </pic:blipFill>
                  <pic:spPr>
                    <a:xfrm>
                      <a:off x="0" y="0"/>
                      <a:ext cx="1163955" cy="151765"/>
                    </a:xfrm>
                    <a:prstGeom prst="rect">
                      <a:avLst/>
                    </a:prstGeom>
                    <a:noFill/>
                    <a:ln>
                      <a:noFill/>
                    </a:ln>
                  </pic:spPr>
                </pic:pic>
              </a:graphicData>
            </a:graphic>
          </wp:inline>
        </w:drawing>
      </w:r>
      <w:r>
        <w:rPr>
          <w:rFonts w:hint="eastAsia"/>
          <w:lang w:eastAsia="zh-CN"/>
        </w:rPr>
        <w:t>，</w:t>
      </w:r>
      <w:r>
        <w:rPr>
          <w:rFonts w:hint="eastAsia"/>
          <w:lang w:val="en-US" w:eastAsia="zh-CN"/>
        </w:rPr>
        <w:t>增加了程序的健壮性。</w:t>
      </w:r>
    </w:p>
    <w:p>
      <w:pPr>
        <w:bidi w:val="0"/>
        <w:ind w:left="420" w:leftChars="0" w:firstLine="420" w:firstLineChars="0"/>
        <w:rPr>
          <w:rFonts w:hint="eastAsia"/>
          <w:lang w:val="en-US" w:eastAsia="zh-CN"/>
        </w:rPr>
      </w:pPr>
      <w:r>
        <w:rPr>
          <w:rFonts w:hint="eastAsia"/>
          <w:lang w:val="en-US" w:eastAsia="zh-CN"/>
        </w:rPr>
        <w:t>* 对于购物车功能：</w:t>
      </w:r>
    </w:p>
    <w:p>
      <w:pPr>
        <w:bidi w:val="0"/>
        <w:ind w:left="840" w:leftChars="0" w:firstLine="420" w:firstLineChars="0"/>
        <w:rPr>
          <w:rFonts w:hint="default"/>
          <w:lang w:val="en-US" w:eastAsia="zh-CN"/>
        </w:rPr>
      </w:pPr>
      <w:r>
        <w:rPr>
          <w:rFonts w:hint="eastAsia"/>
          <w:lang w:val="en-US" w:eastAsia="zh-CN"/>
        </w:rPr>
        <w:t>为了实现更加便捷，每个顾客添加到购物车的商品存储在内存中，并未存储至</w:t>
      </w:r>
      <w:r>
        <w:rPr>
          <w:rFonts w:hint="eastAsia"/>
          <w:lang w:val="en-US" w:eastAsia="zh-CN"/>
        </w:rPr>
        <w:tab/>
      </w:r>
      <w:r>
        <w:rPr>
          <w:rFonts w:hint="eastAsia"/>
          <w:lang w:val="en-US" w:eastAsia="zh-CN"/>
        </w:rPr>
        <w:t>文件，在退出并重新登录后无法获取上次添加到购物车的商品。</w:t>
      </w:r>
    </w:p>
    <w:p>
      <w:pPr>
        <w:bidi w:val="0"/>
        <w:ind w:left="420" w:leftChars="0" w:firstLine="420" w:firstLineChars="0"/>
        <w:rPr>
          <w:rFonts w:hint="eastAsia"/>
          <w:lang w:val="en-US" w:eastAsia="zh-CN"/>
        </w:rPr>
      </w:pPr>
    </w:p>
    <w:p>
      <w:pPr>
        <w:bidi w:val="0"/>
        <w:ind w:firstLine="420" w:firstLineChars="0"/>
        <w:rPr>
          <w:rFonts w:hint="default"/>
          <w:lang w:val="en-US" w:eastAsia="zh-CN"/>
        </w:rPr>
      </w:pPr>
      <w:r>
        <w:rPr>
          <w:rFonts w:hint="eastAsia"/>
          <w:lang w:val="en-US" w:eastAsia="zh-CN"/>
        </w:rPr>
        <w:t xml:space="preserve">· </w:t>
      </w:r>
      <w:r>
        <w:rPr>
          <w:rFonts w:hint="eastAsia"/>
          <w:b/>
          <w:bCs/>
          <w:lang w:val="en-US" w:eastAsia="zh-CN"/>
        </w:rPr>
        <w:t>网络版设计：</w:t>
      </w:r>
    </w:p>
    <w:p>
      <w:pPr>
        <w:bidi w:val="0"/>
        <w:ind w:left="420" w:leftChars="0" w:firstLine="420" w:firstLineChars="0"/>
        <w:rPr>
          <w:rFonts w:hint="eastAsia"/>
          <w:lang w:val="en-US" w:eastAsia="zh-CN"/>
        </w:rPr>
      </w:pPr>
      <w:r>
        <w:rPr>
          <w:rFonts w:hint="eastAsia"/>
          <w:lang w:val="en-US" w:eastAsia="zh-CN"/>
        </w:rPr>
        <w:t>在网络版中，为了使信息传输稳定可靠且按序到达，采取</w:t>
      </w:r>
      <w:r>
        <w:rPr>
          <w:rFonts w:hint="eastAsia"/>
          <w:b/>
          <w:bCs/>
          <w:color w:val="FF0000"/>
          <w:lang w:val="en-US" w:eastAsia="zh-CN"/>
        </w:rPr>
        <w:t>TCP通信</w:t>
      </w:r>
      <w:r>
        <w:rPr>
          <w:rFonts w:hint="eastAsia"/>
          <w:lang w:val="en-US" w:eastAsia="zh-CN"/>
        </w:rPr>
        <w:t>，采用可靠字节流，</w:t>
      </w:r>
      <w:r>
        <w:rPr>
          <w:rFonts w:hint="eastAsia"/>
          <w:color w:val="FF0000"/>
          <w:lang w:val="en-US" w:eastAsia="zh-CN"/>
        </w:rPr>
        <w:t>异步</w:t>
      </w:r>
      <w:r>
        <w:rPr>
          <w:rFonts w:hint="eastAsia"/>
          <w:lang w:val="en-US" w:eastAsia="zh-CN"/>
        </w:rPr>
        <w:t>通信。服务器端添加QTcpServer，客户端添加QTcpSocket。服务器使用一个socket，文件存储在服务器端，由服务器对文件进行读取与修改，并将部分信息发送给客户端，客户端对关键信息进行修改后通知服务器并回传更新后的信息。每个字节流信息由代表通信内容种类的uint_16数字开头，为双方的通信信息设置了7个种类：</w:t>
      </w:r>
    </w:p>
    <w:p>
      <w:pPr>
        <w:bidi w:val="0"/>
        <w:ind w:left="420" w:leftChars="0" w:firstLine="420" w:firstLineChars="0"/>
        <w:rPr>
          <w:rFonts w:hint="default"/>
          <w:lang w:val="en-US" w:eastAsia="zh-CN"/>
        </w:rPr>
      </w:pPr>
      <w:r>
        <w:rPr>
          <w:rFonts w:hint="eastAsia"/>
          <w:lang w:val="en-US" w:eastAsia="zh-CN"/>
        </w:rPr>
        <w:t>0：连接建立等debug信息，不需进行其他动作</w:t>
      </w:r>
    </w:p>
    <w:p>
      <w:pPr>
        <w:bidi w:val="0"/>
        <w:ind w:left="420" w:leftChars="0" w:firstLine="420" w:firstLineChars="0"/>
        <w:rPr>
          <w:rFonts w:hint="eastAsia"/>
          <w:lang w:val="en-US" w:eastAsia="zh-CN"/>
        </w:rPr>
      </w:pPr>
      <w:r>
        <w:rPr>
          <w:rFonts w:hint="eastAsia"/>
          <w:lang w:val="en-US" w:eastAsia="zh-CN"/>
        </w:rPr>
        <w:t>1：客户端对用户信息进行更改</w:t>
      </w:r>
    </w:p>
    <w:p>
      <w:pPr>
        <w:bidi w:val="0"/>
        <w:ind w:left="420" w:leftChars="0" w:firstLine="420" w:firstLineChars="0"/>
        <w:rPr>
          <w:rFonts w:hint="eastAsia"/>
          <w:lang w:val="en-US" w:eastAsia="zh-CN"/>
        </w:rPr>
      </w:pPr>
      <w:r>
        <w:rPr>
          <w:rFonts w:hint="eastAsia"/>
          <w:lang w:val="en-US" w:eastAsia="zh-CN"/>
        </w:rPr>
        <w:t>2：客户端对商品信息进行更改</w:t>
      </w:r>
    </w:p>
    <w:p>
      <w:pPr>
        <w:bidi w:val="0"/>
        <w:ind w:left="420" w:leftChars="0" w:firstLine="420" w:firstLineChars="0"/>
        <w:rPr>
          <w:rFonts w:hint="eastAsia"/>
          <w:lang w:val="en-US" w:eastAsia="zh-CN"/>
        </w:rPr>
      </w:pPr>
      <w:r>
        <w:rPr>
          <w:rFonts w:hint="eastAsia"/>
          <w:lang w:val="en-US" w:eastAsia="zh-CN"/>
        </w:rPr>
        <w:t>3：客户端对用户信息与商品信息均进行了更改</w:t>
      </w:r>
    </w:p>
    <w:p>
      <w:pPr>
        <w:bidi w:val="0"/>
        <w:ind w:left="420" w:leftChars="0" w:firstLine="420" w:firstLineChars="0"/>
        <w:rPr>
          <w:rFonts w:hint="eastAsia"/>
          <w:lang w:val="en-US" w:eastAsia="zh-CN"/>
        </w:rPr>
      </w:pPr>
      <w:r>
        <w:rPr>
          <w:rFonts w:hint="eastAsia"/>
          <w:lang w:val="en-US" w:eastAsia="zh-CN"/>
        </w:rPr>
        <w:t>4：服务器向客户端发送最新版的用户信息</w:t>
      </w:r>
    </w:p>
    <w:p>
      <w:pPr>
        <w:bidi w:val="0"/>
        <w:ind w:left="420" w:leftChars="0" w:firstLine="420" w:firstLineChars="0"/>
        <w:rPr>
          <w:rFonts w:hint="eastAsia"/>
          <w:lang w:val="en-US" w:eastAsia="zh-CN"/>
        </w:rPr>
      </w:pPr>
      <w:r>
        <w:rPr>
          <w:rFonts w:hint="eastAsia"/>
          <w:lang w:val="en-US" w:eastAsia="zh-CN"/>
        </w:rPr>
        <w:t>5：服务器向客户端发送最新版的商品信息</w:t>
      </w:r>
    </w:p>
    <w:p>
      <w:pPr>
        <w:bidi w:val="0"/>
        <w:ind w:left="420" w:leftChars="0" w:firstLine="420" w:firstLineChars="0"/>
        <w:rPr>
          <w:rFonts w:hint="eastAsia"/>
          <w:lang w:val="en-US" w:eastAsia="zh-CN"/>
        </w:rPr>
      </w:pPr>
      <w:r>
        <w:rPr>
          <w:rFonts w:hint="eastAsia"/>
          <w:lang w:val="en-US" w:eastAsia="zh-CN"/>
        </w:rPr>
        <w:t>6：服务器向客户端发送所有用户信息及商品信息</w:t>
      </w:r>
    </w:p>
    <w:p>
      <w:pPr>
        <w:bidi w:val="0"/>
        <w:ind w:left="420" w:leftChars="0" w:firstLine="420" w:firstLineChars="0"/>
        <w:rPr>
          <w:rFonts w:hint="eastAsia"/>
          <w:lang w:val="en-US" w:eastAsia="zh-CN"/>
        </w:rPr>
      </w:pPr>
      <w:r>
        <w:rPr>
          <w:rFonts w:hint="eastAsia"/>
          <w:lang w:val="en-US" w:eastAsia="zh-CN"/>
        </w:rPr>
        <w:t>服务器在每次启动时读取文件内容，在必要时对文件进行更新，在关闭前对文件内容进行更新。</w:t>
      </w:r>
    </w:p>
    <w:p>
      <w:pPr>
        <w:bidi w:val="0"/>
        <w:ind w:left="420" w:leftChars="0" w:firstLine="420" w:firstLineChars="0"/>
        <w:rPr>
          <w:rFonts w:hint="eastAsia"/>
          <w:lang w:val="en-US" w:eastAsia="zh-CN"/>
        </w:rPr>
      </w:pPr>
      <w:r>
        <w:rPr>
          <w:rFonts w:hint="eastAsia"/>
          <w:color w:val="FF0000"/>
          <w:lang w:val="en-US" w:eastAsia="zh-CN"/>
        </w:rPr>
        <w:t>支持多个用户</w:t>
      </w:r>
      <w:r>
        <w:rPr>
          <w:rFonts w:hint="eastAsia"/>
          <w:lang w:val="en-US" w:eastAsia="zh-CN"/>
        </w:rPr>
        <w:t>同时操作，在用户量与商品量较小时表现良好。</w:t>
      </w:r>
    </w:p>
    <w:p>
      <w:pPr>
        <w:bidi w:val="0"/>
        <w:ind w:left="420" w:leftChars="0" w:firstLine="420" w:firstLineChars="0"/>
        <w:rPr>
          <w:rFonts w:hint="default"/>
          <w:lang w:val="en-US" w:eastAsia="zh-CN"/>
        </w:rPr>
      </w:pPr>
      <w:r>
        <w:rPr>
          <w:rFonts w:hint="eastAsia"/>
          <w:lang w:val="en-US" w:eastAsia="zh-CN"/>
        </w:rPr>
        <w:t>网络版除要求的功能外，同时支持第一、二版中的所有已实现功能。</w:t>
      </w:r>
    </w:p>
    <w:p>
      <w:pPr>
        <w:bidi w:val="0"/>
        <w:ind w:left="420" w:leftChars="0" w:firstLine="420" w:firstLineChars="0"/>
        <w:rPr>
          <w:rFonts w:hint="eastAsia" w:eastAsiaTheme="minorEastAsia"/>
          <w:lang w:val="en-US" w:eastAsia="zh-CN"/>
        </w:rPr>
      </w:pPr>
    </w:p>
    <w:p>
      <w:pPr>
        <w:bidi w:val="0"/>
        <w:ind w:firstLine="420" w:firstLineChars="0"/>
        <w:rPr>
          <w:rFonts w:hint="eastAsia"/>
          <w:lang w:val="en-US" w:eastAsia="zh-CN"/>
        </w:rPr>
      </w:pPr>
      <w:r>
        <w:rPr>
          <w:rFonts w:hint="eastAsia"/>
          <w:lang w:val="en-US" w:eastAsia="zh-CN"/>
        </w:rPr>
        <w:t>· 页面跳转逻辑及各功能分布如下：</w:t>
      </w:r>
    </w:p>
    <w:p>
      <w:pPr>
        <w:bidi w:val="0"/>
        <w:ind w:firstLine="420" w:firstLineChars="0"/>
      </w:pPr>
      <w:r>
        <w:drawing>
          <wp:inline distT="0" distB="0" distL="114300" distR="114300">
            <wp:extent cx="5272405" cy="3427730"/>
            <wp:effectExtent l="0" t="0" r="635" b="1270"/>
            <wp:docPr id="2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8"/>
                    <pic:cNvPicPr>
                      <a:picLocks noChangeAspect="1"/>
                    </pic:cNvPicPr>
                  </pic:nvPicPr>
                  <pic:blipFill>
                    <a:blip r:embed="rId11"/>
                    <a:stretch>
                      <a:fillRect/>
                    </a:stretch>
                  </pic:blipFill>
                  <pic:spPr>
                    <a:xfrm>
                      <a:off x="0" y="0"/>
                      <a:ext cx="5272405" cy="3427730"/>
                    </a:xfrm>
                    <a:prstGeom prst="rect">
                      <a:avLst/>
                    </a:prstGeom>
                    <a:noFill/>
                    <a:ln>
                      <a:noFill/>
                    </a:ln>
                  </pic:spPr>
                </pic:pic>
              </a:graphicData>
            </a:graphic>
          </wp:inline>
        </w:drawing>
      </w:r>
    </w:p>
    <w:p>
      <w:pPr>
        <w:bidi w:val="0"/>
        <w:ind w:left="420" w:leftChars="0" w:firstLine="420" w:firstLineChars="0"/>
        <w:rPr>
          <w:rFonts w:hint="default" w:ascii="楷体" w:hAnsi="楷体" w:eastAsia="楷体" w:cs="楷体"/>
          <w:sz w:val="18"/>
          <w:szCs w:val="18"/>
          <w:lang w:val="en-US" w:eastAsia="zh-CN"/>
        </w:rPr>
      </w:pPr>
      <w:r>
        <w:rPr>
          <w:rFonts w:hint="eastAsia" w:ascii="楷体" w:hAnsi="楷体" w:eastAsia="楷体" w:cs="楷体"/>
          <w:sz w:val="18"/>
          <w:szCs w:val="18"/>
          <w:lang w:val="en-US" w:eastAsia="zh-CN"/>
        </w:rPr>
        <w:t>* 为了避免程序不同版本间的大量修改，页面跳转及功能分布设计在初期即已完成，但在三版中逐渐根据需求实现并添加具体功能及接口，以上页面跳转逻辑及页面的功能分布设计适用于第1，2版及第3版的客户端。每个页面的具体说明见第六点模块设计说明。</w:t>
      </w:r>
    </w:p>
    <w:p>
      <w:pPr>
        <w:bidi w:val="0"/>
        <w:ind w:firstLine="420" w:firstLineChars="0"/>
      </w:pPr>
    </w:p>
    <w:p>
      <w:pPr>
        <w:numPr>
          <w:ilvl w:val="0"/>
          <w:numId w:val="1"/>
        </w:numPr>
        <w:ind w:left="-400" w:leftChars="0" w:firstLine="400" w:firstLineChars="0"/>
        <w:outlineLvl w:val="0"/>
        <w:rPr>
          <w:rFonts w:hint="eastAsia"/>
          <w:lang w:val="en-US" w:eastAsia="zh-CN"/>
        </w:rPr>
      </w:pPr>
      <w:bookmarkStart w:id="8" w:name="_Toc26279"/>
      <w:r>
        <w:rPr>
          <w:rFonts w:hint="eastAsia"/>
          <w:sz w:val="24"/>
          <w:szCs w:val="24"/>
          <w:lang w:val="en-US" w:eastAsia="zh-CN"/>
        </w:rPr>
        <w:t>数据结构说明</w:t>
      </w:r>
      <w:bookmarkEnd w:id="8"/>
    </w:p>
    <w:p>
      <w:pPr>
        <w:numPr>
          <w:ilvl w:val="0"/>
          <w:numId w:val="0"/>
        </w:numPr>
        <w:ind w:leftChars="0"/>
        <w:outlineLvl w:val="1"/>
        <w:rPr>
          <w:rFonts w:hint="eastAsia"/>
          <w:lang w:val="en-US" w:eastAsia="zh-CN"/>
        </w:rPr>
      </w:pPr>
    </w:p>
    <w:p>
      <w:pPr>
        <w:numPr>
          <w:ilvl w:val="1"/>
          <w:numId w:val="1"/>
        </w:numPr>
        <w:ind w:left="-400" w:leftChars="0" w:firstLine="400" w:firstLineChars="0"/>
        <w:outlineLvl w:val="1"/>
        <w:rPr>
          <w:rFonts w:hint="eastAsia"/>
          <w:lang w:val="en-US" w:eastAsia="zh-CN"/>
        </w:rPr>
      </w:pPr>
      <w:bookmarkStart w:id="9" w:name="_Toc2090"/>
      <w:r>
        <w:rPr>
          <w:rFonts w:hint="eastAsia"/>
          <w:lang w:val="en-US" w:eastAsia="zh-CN"/>
        </w:rPr>
        <w:t>第一版</w:t>
      </w:r>
      <w:bookmarkEnd w:id="9"/>
    </w:p>
    <w:p>
      <w:pPr>
        <w:numPr>
          <w:ilvl w:val="2"/>
          <w:numId w:val="1"/>
        </w:numPr>
        <w:ind w:left="18" w:leftChars="0" w:firstLine="402" w:firstLineChars="0"/>
        <w:outlineLvl w:val="2"/>
        <w:rPr>
          <w:rFonts w:hint="eastAsia"/>
          <w:lang w:val="en-US" w:eastAsia="zh-CN"/>
        </w:rPr>
      </w:pPr>
      <w:bookmarkStart w:id="10" w:name="_Toc14221"/>
      <w:r>
        <w:rPr>
          <w:rFonts w:hint="eastAsia"/>
          <w:lang w:val="en-US" w:eastAsia="zh-CN"/>
        </w:rPr>
        <w:t>通用</w:t>
      </w:r>
      <w:bookmarkEnd w:id="10"/>
    </w:p>
    <w:p>
      <w:pPr>
        <w:numPr>
          <w:ilvl w:val="0"/>
          <w:numId w:val="0"/>
        </w:numPr>
        <w:ind w:left="210" w:leftChars="0" w:firstLine="418" w:firstLineChars="0"/>
        <w:outlineLvl w:val="9"/>
        <w:rPr>
          <w:rFonts w:hint="eastAsia"/>
          <w:lang w:val="en-US" w:eastAsia="zh-CN"/>
        </w:rPr>
      </w:pPr>
      <w:bookmarkStart w:id="11" w:name="_Toc19752"/>
      <w:r>
        <w:drawing>
          <wp:inline distT="0" distB="0" distL="114300" distR="114300">
            <wp:extent cx="3116580" cy="495300"/>
            <wp:effectExtent l="0" t="0" r="7620" b="7620"/>
            <wp:docPr id="17"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1"/>
                    <pic:cNvPicPr>
                      <a:picLocks noChangeAspect="1"/>
                    </pic:cNvPicPr>
                  </pic:nvPicPr>
                  <pic:blipFill>
                    <a:blip r:embed="rId12"/>
                    <a:stretch>
                      <a:fillRect/>
                    </a:stretch>
                  </pic:blipFill>
                  <pic:spPr>
                    <a:xfrm>
                      <a:off x="0" y="0"/>
                      <a:ext cx="3116580" cy="495300"/>
                    </a:xfrm>
                    <a:prstGeom prst="rect">
                      <a:avLst/>
                    </a:prstGeom>
                    <a:noFill/>
                    <a:ln>
                      <a:noFill/>
                    </a:ln>
                  </pic:spPr>
                </pic:pic>
              </a:graphicData>
            </a:graphic>
          </wp:inline>
        </w:drawing>
      </w:r>
      <w:bookmarkEnd w:id="11"/>
    </w:p>
    <w:p>
      <w:pPr>
        <w:numPr>
          <w:ilvl w:val="2"/>
          <w:numId w:val="1"/>
        </w:numPr>
        <w:ind w:left="18" w:leftChars="0" w:firstLine="402" w:firstLineChars="0"/>
        <w:outlineLvl w:val="2"/>
        <w:rPr>
          <w:rFonts w:hint="eastAsia"/>
          <w:lang w:val="en-US" w:eastAsia="zh-CN"/>
        </w:rPr>
      </w:pPr>
      <w:bookmarkStart w:id="12" w:name="_Toc16971"/>
      <w:r>
        <w:rPr>
          <w:rFonts w:hint="eastAsia"/>
          <w:lang w:val="en-US" w:eastAsia="zh-CN"/>
        </w:rPr>
        <w:t>全局变量</w:t>
      </w:r>
      <w:bookmarkEnd w:id="12"/>
    </w:p>
    <w:p>
      <w:pPr>
        <w:numPr>
          <w:ilvl w:val="0"/>
          <w:numId w:val="0"/>
        </w:numPr>
        <w:ind w:left="420" w:leftChars="0" w:firstLine="420" w:firstLineChars="0"/>
        <w:outlineLvl w:val="2"/>
        <w:rPr>
          <w:rFonts w:hint="eastAsia"/>
          <w:lang w:val="en-US" w:eastAsia="zh-CN"/>
        </w:rPr>
      </w:pPr>
      <w:bookmarkStart w:id="13" w:name="_Toc20010"/>
      <w:bookmarkStart w:id="14" w:name="_Toc2495"/>
      <w:bookmarkStart w:id="15" w:name="_Toc6474"/>
      <w:r>
        <w:drawing>
          <wp:inline distT="0" distB="0" distL="114300" distR="114300">
            <wp:extent cx="3526155" cy="796925"/>
            <wp:effectExtent l="0" t="0" r="9525" b="1079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3"/>
                    <a:stretch>
                      <a:fillRect/>
                    </a:stretch>
                  </pic:blipFill>
                  <pic:spPr>
                    <a:xfrm>
                      <a:off x="0" y="0"/>
                      <a:ext cx="3526155" cy="796925"/>
                    </a:xfrm>
                    <a:prstGeom prst="rect">
                      <a:avLst/>
                    </a:prstGeom>
                    <a:noFill/>
                    <a:ln>
                      <a:noFill/>
                    </a:ln>
                  </pic:spPr>
                </pic:pic>
              </a:graphicData>
            </a:graphic>
          </wp:inline>
        </w:drawing>
      </w:r>
      <w:bookmarkEnd w:id="13"/>
      <w:bookmarkEnd w:id="14"/>
      <w:bookmarkEnd w:id="15"/>
    </w:p>
    <w:p>
      <w:pPr>
        <w:numPr>
          <w:ilvl w:val="2"/>
          <w:numId w:val="1"/>
        </w:numPr>
        <w:ind w:left="18" w:leftChars="0" w:firstLine="402" w:firstLineChars="0"/>
        <w:outlineLvl w:val="2"/>
        <w:rPr>
          <w:rFonts w:hint="eastAsia"/>
          <w:lang w:val="en-US" w:eastAsia="zh-CN"/>
        </w:rPr>
      </w:pPr>
      <w:bookmarkStart w:id="16" w:name="_Toc10451"/>
      <w:r>
        <w:rPr>
          <w:rFonts w:hint="eastAsia"/>
          <w:lang w:val="en-US" w:eastAsia="zh-CN"/>
        </w:rPr>
        <w:t>User类（虚类）</w:t>
      </w:r>
      <w:bookmarkEnd w:id="16"/>
      <w:bookmarkStart w:id="17" w:name="_Toc26282"/>
    </w:p>
    <w:p>
      <w:pPr>
        <w:numPr>
          <w:ilvl w:val="0"/>
          <w:numId w:val="0"/>
        </w:numPr>
        <w:ind w:left="420" w:leftChars="0" w:firstLine="420" w:firstLineChars="0"/>
        <w:outlineLvl w:val="9"/>
        <w:rPr>
          <w:rFonts w:hint="eastAsia"/>
          <w:lang w:val="en-US" w:eastAsia="zh-CN"/>
        </w:rPr>
      </w:pPr>
      <w:r>
        <w:rPr>
          <w:rFonts w:hint="eastAsia"/>
          <w:lang w:val="en-US" w:eastAsia="zh-CN"/>
        </w:rPr>
        <w:t>User类为用户基类，为虚类，不可实例化，是Customer类与Seller类的父类。</w:t>
      </w:r>
    </w:p>
    <w:p>
      <w:pPr>
        <w:numPr>
          <w:ilvl w:val="0"/>
          <w:numId w:val="0"/>
        </w:numPr>
        <w:ind w:left="420" w:leftChars="0"/>
        <w:outlineLvl w:val="9"/>
      </w:pPr>
      <w:r>
        <w:drawing>
          <wp:inline distT="0" distB="0" distL="114300" distR="114300">
            <wp:extent cx="3212465" cy="2399665"/>
            <wp:effectExtent l="0" t="0" r="3175" b="8255"/>
            <wp:docPr id="18"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2"/>
                    <pic:cNvPicPr>
                      <a:picLocks noChangeAspect="1"/>
                    </pic:cNvPicPr>
                  </pic:nvPicPr>
                  <pic:blipFill>
                    <a:blip r:embed="rId14"/>
                    <a:stretch>
                      <a:fillRect/>
                    </a:stretch>
                  </pic:blipFill>
                  <pic:spPr>
                    <a:xfrm>
                      <a:off x="0" y="0"/>
                      <a:ext cx="3212465" cy="2399665"/>
                    </a:xfrm>
                    <a:prstGeom prst="rect">
                      <a:avLst/>
                    </a:prstGeom>
                    <a:noFill/>
                    <a:ln>
                      <a:noFill/>
                    </a:ln>
                  </pic:spPr>
                </pic:pic>
              </a:graphicData>
            </a:graphic>
          </wp:inline>
        </w:drawing>
      </w:r>
      <w:bookmarkEnd w:id="17"/>
    </w:p>
    <w:p>
      <w:pPr>
        <w:numPr>
          <w:ilvl w:val="2"/>
          <w:numId w:val="1"/>
        </w:numPr>
        <w:ind w:left="18" w:leftChars="0" w:firstLine="402" w:firstLineChars="0"/>
        <w:outlineLvl w:val="2"/>
        <w:rPr>
          <w:rFonts w:hint="eastAsia"/>
          <w:lang w:val="en-US" w:eastAsia="zh-CN"/>
        </w:rPr>
      </w:pPr>
      <w:bookmarkStart w:id="18" w:name="_Toc3607"/>
      <w:r>
        <w:rPr>
          <w:rFonts w:hint="eastAsia"/>
          <w:lang w:val="en-US" w:eastAsia="zh-CN"/>
        </w:rPr>
        <w:t>Customer类</w:t>
      </w:r>
      <w:bookmarkEnd w:id="18"/>
      <w:bookmarkStart w:id="19" w:name="_Toc3977"/>
    </w:p>
    <w:p>
      <w:pPr>
        <w:numPr>
          <w:ilvl w:val="0"/>
          <w:numId w:val="0"/>
        </w:numPr>
        <w:ind w:left="420" w:leftChars="0"/>
        <w:outlineLvl w:val="9"/>
        <w:rPr>
          <w:rFonts w:hint="eastAsia"/>
          <w:lang w:val="en-US" w:eastAsia="zh-CN"/>
        </w:rPr>
      </w:pPr>
      <w:r>
        <w:drawing>
          <wp:inline distT="0" distB="0" distL="114300" distR="114300">
            <wp:extent cx="3140075" cy="1106170"/>
            <wp:effectExtent l="0" t="0" r="14605" b="6350"/>
            <wp:docPr id="19"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3"/>
                    <pic:cNvPicPr>
                      <a:picLocks noChangeAspect="1"/>
                    </pic:cNvPicPr>
                  </pic:nvPicPr>
                  <pic:blipFill>
                    <a:blip r:embed="rId15"/>
                    <a:stretch>
                      <a:fillRect/>
                    </a:stretch>
                  </pic:blipFill>
                  <pic:spPr>
                    <a:xfrm>
                      <a:off x="0" y="0"/>
                      <a:ext cx="3140075" cy="1106170"/>
                    </a:xfrm>
                    <a:prstGeom prst="rect">
                      <a:avLst/>
                    </a:prstGeom>
                    <a:noFill/>
                    <a:ln>
                      <a:noFill/>
                    </a:ln>
                  </pic:spPr>
                </pic:pic>
              </a:graphicData>
            </a:graphic>
          </wp:inline>
        </w:drawing>
      </w:r>
      <w:bookmarkEnd w:id="19"/>
    </w:p>
    <w:p>
      <w:pPr>
        <w:numPr>
          <w:ilvl w:val="2"/>
          <w:numId w:val="1"/>
        </w:numPr>
        <w:ind w:left="18" w:leftChars="0" w:firstLine="402" w:firstLineChars="0"/>
        <w:outlineLvl w:val="2"/>
        <w:rPr>
          <w:rFonts w:hint="eastAsia"/>
          <w:lang w:val="en-US" w:eastAsia="zh-CN"/>
        </w:rPr>
      </w:pPr>
      <w:bookmarkStart w:id="20" w:name="_Toc28255"/>
      <w:r>
        <w:rPr>
          <w:rFonts w:hint="eastAsia"/>
          <w:lang w:val="en-US" w:eastAsia="zh-CN"/>
        </w:rPr>
        <w:t>Seller类</w:t>
      </w:r>
      <w:bookmarkEnd w:id="20"/>
    </w:p>
    <w:p>
      <w:pPr>
        <w:numPr>
          <w:ilvl w:val="0"/>
          <w:numId w:val="0"/>
        </w:numPr>
        <w:ind w:left="420" w:leftChars="0"/>
        <w:outlineLvl w:val="9"/>
        <w:rPr>
          <w:rFonts w:hint="eastAsia"/>
          <w:lang w:val="en-US" w:eastAsia="zh-CN"/>
        </w:rPr>
      </w:pPr>
      <w:r>
        <w:drawing>
          <wp:inline distT="0" distB="0" distL="114300" distR="114300">
            <wp:extent cx="3145155" cy="1360170"/>
            <wp:effectExtent l="0" t="0" r="9525" b="11430"/>
            <wp:docPr id="31"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5"/>
                    <pic:cNvPicPr>
                      <a:picLocks noChangeAspect="1"/>
                    </pic:cNvPicPr>
                  </pic:nvPicPr>
                  <pic:blipFill>
                    <a:blip r:embed="rId16"/>
                    <a:stretch>
                      <a:fillRect/>
                    </a:stretch>
                  </pic:blipFill>
                  <pic:spPr>
                    <a:xfrm>
                      <a:off x="0" y="0"/>
                      <a:ext cx="3145155" cy="1360170"/>
                    </a:xfrm>
                    <a:prstGeom prst="rect">
                      <a:avLst/>
                    </a:prstGeom>
                    <a:noFill/>
                    <a:ln>
                      <a:noFill/>
                    </a:ln>
                  </pic:spPr>
                </pic:pic>
              </a:graphicData>
            </a:graphic>
          </wp:inline>
        </w:drawing>
      </w:r>
    </w:p>
    <w:p>
      <w:pPr>
        <w:numPr>
          <w:ilvl w:val="2"/>
          <w:numId w:val="1"/>
        </w:numPr>
        <w:ind w:left="18" w:leftChars="0" w:firstLine="402" w:firstLineChars="0"/>
        <w:outlineLvl w:val="2"/>
        <w:rPr>
          <w:rFonts w:hint="eastAsia"/>
          <w:lang w:val="en-US" w:eastAsia="zh-CN"/>
        </w:rPr>
      </w:pPr>
      <w:bookmarkStart w:id="21" w:name="_Toc31296"/>
      <w:r>
        <w:rPr>
          <w:rFonts w:hint="eastAsia"/>
          <w:lang w:val="en-US" w:eastAsia="zh-CN"/>
        </w:rPr>
        <w:t>SalesItem类</w:t>
      </w:r>
      <w:bookmarkEnd w:id="21"/>
    </w:p>
    <w:p>
      <w:pPr>
        <w:numPr>
          <w:ilvl w:val="0"/>
          <w:numId w:val="0"/>
        </w:numPr>
        <w:ind w:left="420" w:leftChars="0"/>
        <w:outlineLvl w:val="2"/>
      </w:pPr>
      <w:bookmarkStart w:id="22" w:name="_Toc18106"/>
      <w:bookmarkStart w:id="23" w:name="_Toc31139"/>
      <w:bookmarkStart w:id="24" w:name="_Toc6122"/>
      <w:r>
        <w:drawing>
          <wp:inline distT="0" distB="0" distL="114300" distR="114300">
            <wp:extent cx="4013200" cy="1659255"/>
            <wp:effectExtent l="0" t="0" r="1016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7"/>
                    <a:srcRect b="58893"/>
                    <a:stretch>
                      <a:fillRect/>
                    </a:stretch>
                  </pic:blipFill>
                  <pic:spPr>
                    <a:xfrm>
                      <a:off x="0" y="0"/>
                      <a:ext cx="4013200" cy="1659255"/>
                    </a:xfrm>
                    <a:prstGeom prst="rect">
                      <a:avLst/>
                    </a:prstGeom>
                    <a:noFill/>
                    <a:ln>
                      <a:noFill/>
                    </a:ln>
                  </pic:spPr>
                </pic:pic>
              </a:graphicData>
            </a:graphic>
          </wp:inline>
        </w:drawing>
      </w:r>
      <w:bookmarkEnd w:id="22"/>
      <w:bookmarkEnd w:id="23"/>
      <w:bookmarkEnd w:id="24"/>
    </w:p>
    <w:p>
      <w:pPr>
        <w:numPr>
          <w:ilvl w:val="0"/>
          <w:numId w:val="0"/>
        </w:numPr>
        <w:ind w:left="420" w:leftChars="0"/>
        <w:outlineLvl w:val="2"/>
      </w:pPr>
      <w:bookmarkStart w:id="25" w:name="_Toc22230"/>
      <w:bookmarkStart w:id="26" w:name="_Toc1404"/>
      <w:bookmarkStart w:id="27" w:name="_Toc2459"/>
      <w:r>
        <w:drawing>
          <wp:inline distT="0" distB="0" distL="114300" distR="114300">
            <wp:extent cx="4013200" cy="1153795"/>
            <wp:effectExtent l="0" t="0" r="1016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7"/>
                    <a:srcRect t="40950" b="30466"/>
                    <a:stretch>
                      <a:fillRect/>
                    </a:stretch>
                  </pic:blipFill>
                  <pic:spPr>
                    <a:xfrm>
                      <a:off x="0" y="0"/>
                      <a:ext cx="4013200" cy="1153795"/>
                    </a:xfrm>
                    <a:prstGeom prst="rect">
                      <a:avLst/>
                    </a:prstGeom>
                    <a:noFill/>
                    <a:ln>
                      <a:noFill/>
                    </a:ln>
                  </pic:spPr>
                </pic:pic>
              </a:graphicData>
            </a:graphic>
          </wp:inline>
        </w:drawing>
      </w:r>
      <w:bookmarkEnd w:id="25"/>
      <w:bookmarkEnd w:id="26"/>
      <w:bookmarkEnd w:id="27"/>
    </w:p>
    <w:p>
      <w:pPr>
        <w:numPr>
          <w:ilvl w:val="0"/>
          <w:numId w:val="0"/>
        </w:numPr>
        <w:ind w:left="420" w:leftChars="0"/>
        <w:outlineLvl w:val="2"/>
      </w:pPr>
      <w:bookmarkStart w:id="28" w:name="_Toc8152"/>
      <w:bookmarkStart w:id="29" w:name="_Toc9533"/>
      <w:bookmarkStart w:id="30" w:name="_Toc29112"/>
      <w:r>
        <w:drawing>
          <wp:inline distT="0" distB="0" distL="114300" distR="114300">
            <wp:extent cx="4013835" cy="1156970"/>
            <wp:effectExtent l="0" t="0" r="9525"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7"/>
                    <a:srcRect t="71331"/>
                    <a:stretch>
                      <a:fillRect/>
                    </a:stretch>
                  </pic:blipFill>
                  <pic:spPr>
                    <a:xfrm>
                      <a:off x="0" y="0"/>
                      <a:ext cx="4013835" cy="1156970"/>
                    </a:xfrm>
                    <a:prstGeom prst="rect">
                      <a:avLst/>
                    </a:prstGeom>
                    <a:noFill/>
                    <a:ln>
                      <a:noFill/>
                    </a:ln>
                  </pic:spPr>
                </pic:pic>
              </a:graphicData>
            </a:graphic>
          </wp:inline>
        </w:drawing>
      </w:r>
      <w:bookmarkEnd w:id="28"/>
      <w:bookmarkEnd w:id="29"/>
      <w:bookmarkEnd w:id="30"/>
    </w:p>
    <w:p>
      <w:pPr>
        <w:numPr>
          <w:ilvl w:val="0"/>
          <w:numId w:val="0"/>
        </w:numPr>
        <w:ind w:left="420" w:leftChars="0"/>
        <w:outlineLvl w:val="2"/>
        <w:rPr>
          <w:rFonts w:hint="default"/>
          <w:lang w:val="en-US" w:eastAsia="zh-CN"/>
        </w:rPr>
      </w:pPr>
    </w:p>
    <w:p>
      <w:pPr>
        <w:numPr>
          <w:ilvl w:val="1"/>
          <w:numId w:val="1"/>
        </w:numPr>
        <w:ind w:left="-400" w:leftChars="0" w:firstLine="400" w:firstLineChars="0"/>
        <w:outlineLvl w:val="1"/>
        <w:rPr>
          <w:rFonts w:hint="eastAsia"/>
          <w:lang w:val="en-US" w:eastAsia="zh-CN"/>
        </w:rPr>
      </w:pPr>
      <w:bookmarkStart w:id="31" w:name="_Toc2807"/>
      <w:r>
        <w:rPr>
          <w:rFonts w:hint="eastAsia"/>
          <w:lang w:val="en-US" w:eastAsia="zh-CN"/>
        </w:rPr>
        <w:t>第二版</w:t>
      </w:r>
      <w:bookmarkEnd w:id="31"/>
    </w:p>
    <w:p>
      <w:pPr>
        <w:numPr>
          <w:ilvl w:val="0"/>
          <w:numId w:val="0"/>
        </w:numPr>
        <w:ind w:leftChars="0"/>
        <w:outlineLvl w:val="1"/>
        <w:rPr>
          <w:rFonts w:hint="eastAsia"/>
          <w:lang w:val="en-US" w:eastAsia="zh-CN"/>
        </w:rPr>
      </w:pPr>
    </w:p>
    <w:p>
      <w:pPr>
        <w:numPr>
          <w:ilvl w:val="0"/>
          <w:numId w:val="0"/>
        </w:numPr>
        <w:ind w:left="420" w:leftChars="0"/>
        <w:outlineLvl w:val="1"/>
        <w:rPr>
          <w:rFonts w:hint="default"/>
          <w:lang w:val="en-US" w:eastAsia="zh-CN"/>
        </w:rPr>
      </w:pPr>
      <w:bookmarkStart w:id="32" w:name="_Toc32605"/>
      <w:bookmarkStart w:id="33" w:name="_Toc9638"/>
      <w:r>
        <w:rPr>
          <w:rFonts w:hint="eastAsia"/>
          <w:lang w:val="en-US" w:eastAsia="zh-CN"/>
        </w:rPr>
        <w:t>由于需要实现购物车功能，在第一版基础下，增加CartItem类，用于表示购物车中的商品，并对Customer类进行修改</w:t>
      </w:r>
      <w:bookmarkEnd w:id="32"/>
      <w:bookmarkEnd w:id="33"/>
    </w:p>
    <w:p>
      <w:pPr>
        <w:numPr>
          <w:ilvl w:val="2"/>
          <w:numId w:val="1"/>
        </w:numPr>
        <w:ind w:left="18" w:leftChars="0" w:firstLine="402" w:firstLineChars="0"/>
        <w:outlineLvl w:val="1"/>
        <w:rPr>
          <w:rFonts w:hint="eastAsia"/>
          <w:lang w:val="en-US" w:eastAsia="zh-CN"/>
        </w:rPr>
      </w:pPr>
      <w:bookmarkStart w:id="34" w:name="_Toc10321"/>
      <w:r>
        <w:rPr>
          <w:rFonts w:hint="eastAsia"/>
          <w:lang w:val="en-US" w:eastAsia="zh-CN"/>
        </w:rPr>
        <w:t>CartItem类</w:t>
      </w:r>
      <w:bookmarkEnd w:id="34"/>
    </w:p>
    <w:p>
      <w:pPr>
        <w:numPr>
          <w:ilvl w:val="0"/>
          <w:numId w:val="0"/>
        </w:numPr>
        <w:ind w:left="420" w:leftChars="0" w:firstLine="420" w:firstLineChars="0"/>
        <w:outlineLvl w:val="1"/>
      </w:pPr>
      <w:bookmarkStart w:id="35" w:name="_Toc25776"/>
      <w:r>
        <w:drawing>
          <wp:inline distT="0" distB="0" distL="114300" distR="114300">
            <wp:extent cx="3250565" cy="2332990"/>
            <wp:effectExtent l="0" t="0" r="10795" b="13970"/>
            <wp:docPr id="2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3"/>
                    <pic:cNvPicPr>
                      <a:picLocks noChangeAspect="1"/>
                    </pic:cNvPicPr>
                  </pic:nvPicPr>
                  <pic:blipFill>
                    <a:blip r:embed="rId18"/>
                    <a:stretch>
                      <a:fillRect/>
                    </a:stretch>
                  </pic:blipFill>
                  <pic:spPr>
                    <a:xfrm>
                      <a:off x="0" y="0"/>
                      <a:ext cx="3250565" cy="2332990"/>
                    </a:xfrm>
                    <a:prstGeom prst="rect">
                      <a:avLst/>
                    </a:prstGeom>
                    <a:noFill/>
                    <a:ln>
                      <a:noFill/>
                    </a:ln>
                  </pic:spPr>
                </pic:pic>
              </a:graphicData>
            </a:graphic>
          </wp:inline>
        </w:drawing>
      </w:r>
      <w:bookmarkEnd w:id="35"/>
    </w:p>
    <w:p>
      <w:pPr>
        <w:numPr>
          <w:ilvl w:val="0"/>
          <w:numId w:val="0"/>
        </w:numPr>
        <w:ind w:left="420" w:leftChars="0" w:firstLine="420" w:firstLineChars="0"/>
        <w:outlineLvl w:val="1"/>
      </w:pPr>
    </w:p>
    <w:p>
      <w:pPr>
        <w:numPr>
          <w:ilvl w:val="0"/>
          <w:numId w:val="0"/>
        </w:numPr>
        <w:ind w:firstLine="420" w:firstLineChars="0"/>
        <w:outlineLvl w:val="1"/>
        <w:rPr>
          <w:rFonts w:hint="default"/>
          <w:lang w:val="en-US" w:eastAsia="zh-CN"/>
        </w:rPr>
      </w:pPr>
      <w:bookmarkStart w:id="36" w:name="_Toc27855"/>
      <w:r>
        <w:rPr>
          <w:rFonts w:hint="eastAsia"/>
          <w:lang w:val="en-US" w:eastAsia="zh-CN"/>
        </w:rPr>
        <w:t>并对Customer类做出如下更改，用于存储每个顾客添加到购物车的所有商品：</w:t>
      </w:r>
      <w:bookmarkEnd w:id="36"/>
    </w:p>
    <w:p>
      <w:pPr>
        <w:numPr>
          <w:ilvl w:val="2"/>
          <w:numId w:val="1"/>
        </w:numPr>
        <w:ind w:left="18" w:leftChars="0" w:firstLine="402" w:firstLineChars="0"/>
        <w:outlineLvl w:val="1"/>
        <w:rPr>
          <w:rFonts w:hint="eastAsia"/>
          <w:lang w:val="en-US" w:eastAsia="zh-CN"/>
        </w:rPr>
      </w:pPr>
      <w:bookmarkStart w:id="37" w:name="_Toc13295"/>
      <w:r>
        <w:rPr>
          <w:rFonts w:hint="eastAsia"/>
          <w:lang w:val="en-US" w:eastAsia="zh-CN"/>
        </w:rPr>
        <w:t>Customer</w:t>
      </w:r>
      <w:bookmarkEnd w:id="37"/>
    </w:p>
    <w:p>
      <w:pPr>
        <w:numPr>
          <w:ilvl w:val="0"/>
          <w:numId w:val="0"/>
        </w:numPr>
        <w:ind w:left="420" w:leftChars="0" w:firstLine="420" w:firstLineChars="0"/>
        <w:outlineLvl w:val="1"/>
        <w:rPr>
          <w:rFonts w:hint="eastAsia"/>
          <w:lang w:val="en-US" w:eastAsia="zh-CN"/>
        </w:rPr>
      </w:pPr>
      <w:bookmarkStart w:id="38" w:name="_Toc14987"/>
      <w:bookmarkStart w:id="39" w:name="_Toc31454"/>
      <w:bookmarkStart w:id="40" w:name="_Toc23218"/>
      <w:r>
        <w:drawing>
          <wp:inline distT="0" distB="0" distL="114300" distR="114300">
            <wp:extent cx="3126105" cy="1938020"/>
            <wp:effectExtent l="0" t="0" r="13335" b="1270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9"/>
                    <a:stretch>
                      <a:fillRect/>
                    </a:stretch>
                  </pic:blipFill>
                  <pic:spPr>
                    <a:xfrm>
                      <a:off x="0" y="0"/>
                      <a:ext cx="3126105" cy="1938020"/>
                    </a:xfrm>
                    <a:prstGeom prst="rect">
                      <a:avLst/>
                    </a:prstGeom>
                    <a:noFill/>
                    <a:ln>
                      <a:noFill/>
                    </a:ln>
                  </pic:spPr>
                </pic:pic>
              </a:graphicData>
            </a:graphic>
          </wp:inline>
        </w:drawing>
      </w:r>
      <w:bookmarkEnd w:id="38"/>
      <w:bookmarkEnd w:id="39"/>
      <w:bookmarkEnd w:id="40"/>
    </w:p>
    <w:p>
      <w:pPr>
        <w:numPr>
          <w:ilvl w:val="1"/>
          <w:numId w:val="1"/>
        </w:numPr>
        <w:ind w:left="-400" w:leftChars="0" w:firstLine="400" w:firstLineChars="0"/>
        <w:outlineLvl w:val="1"/>
        <w:rPr>
          <w:rFonts w:hint="eastAsia"/>
          <w:lang w:val="en-US" w:eastAsia="zh-CN"/>
        </w:rPr>
      </w:pPr>
      <w:bookmarkStart w:id="41" w:name="_Toc25457"/>
      <w:r>
        <w:rPr>
          <w:rFonts w:hint="eastAsia"/>
          <w:lang w:val="en-US" w:eastAsia="zh-CN"/>
        </w:rPr>
        <w:t>第三版</w:t>
      </w:r>
      <w:bookmarkEnd w:id="41"/>
    </w:p>
    <w:p>
      <w:pPr>
        <w:numPr>
          <w:ilvl w:val="0"/>
          <w:numId w:val="0"/>
        </w:numPr>
        <w:ind w:left="420" w:leftChars="0"/>
        <w:outlineLvl w:val="1"/>
        <w:rPr>
          <w:rFonts w:hint="eastAsia"/>
          <w:lang w:val="en-US" w:eastAsia="zh-CN"/>
        </w:rPr>
      </w:pPr>
      <w:bookmarkStart w:id="42" w:name="_Toc126"/>
      <w:r>
        <w:rPr>
          <w:rFonts w:hint="eastAsia"/>
          <w:lang w:val="en-US" w:eastAsia="zh-CN"/>
        </w:rPr>
        <w:t>第三版的客户端沿用了第二版中的设计，在服务器端删去了不必要的功能。两端的类均未进行较大改动，仅在主程序处添加了TCP通信相关的功能。不再在此进行赘述，详情见总体设计（网络版处）及模块设计说明。</w:t>
      </w:r>
      <w:bookmarkEnd w:id="42"/>
    </w:p>
    <w:p>
      <w:pPr>
        <w:numPr>
          <w:ilvl w:val="0"/>
          <w:numId w:val="0"/>
        </w:numPr>
        <w:ind w:left="420" w:leftChars="0"/>
        <w:outlineLvl w:val="1"/>
        <w:rPr>
          <w:rFonts w:hint="default"/>
          <w:lang w:val="en-US" w:eastAsia="zh-CN"/>
        </w:rPr>
      </w:pPr>
    </w:p>
    <w:p>
      <w:pPr>
        <w:numPr>
          <w:ilvl w:val="0"/>
          <w:numId w:val="1"/>
        </w:numPr>
        <w:ind w:left="-400" w:leftChars="0" w:firstLine="400" w:firstLineChars="0"/>
        <w:outlineLvl w:val="0"/>
        <w:rPr>
          <w:rFonts w:hint="eastAsia"/>
          <w:lang w:val="en-US" w:eastAsia="zh-CN"/>
        </w:rPr>
      </w:pPr>
      <w:bookmarkStart w:id="43" w:name="_Toc14409"/>
      <w:r>
        <w:rPr>
          <w:rFonts w:hint="eastAsia"/>
          <w:sz w:val="24"/>
          <w:szCs w:val="24"/>
          <w:lang w:val="en-US" w:eastAsia="zh-CN"/>
        </w:rPr>
        <w:t>模块设计说明</w:t>
      </w:r>
      <w:bookmarkEnd w:id="43"/>
    </w:p>
    <w:p>
      <w:pPr>
        <w:numPr>
          <w:ilvl w:val="1"/>
          <w:numId w:val="1"/>
        </w:numPr>
        <w:ind w:left="-400" w:leftChars="0" w:firstLine="400" w:firstLineChars="0"/>
        <w:outlineLvl w:val="0"/>
        <w:rPr>
          <w:rFonts w:hint="eastAsia"/>
          <w:lang w:val="en-US" w:eastAsia="zh-CN"/>
        </w:rPr>
      </w:pPr>
      <w:bookmarkStart w:id="44" w:name="_Toc8581"/>
      <w:r>
        <w:rPr>
          <w:rFonts w:hint="eastAsia"/>
          <w:lang w:val="en-US" w:eastAsia="zh-CN"/>
        </w:rPr>
        <w:t>第一版</w:t>
      </w:r>
      <w:bookmarkEnd w:id="44"/>
    </w:p>
    <w:p>
      <w:pPr>
        <w:numPr>
          <w:ilvl w:val="0"/>
          <w:numId w:val="0"/>
        </w:numPr>
        <w:ind w:left="420" w:leftChars="0"/>
        <w:outlineLvl w:val="0"/>
      </w:pPr>
      <w:bookmarkStart w:id="45" w:name="_Toc15270"/>
      <w:r>
        <w:drawing>
          <wp:inline distT="0" distB="0" distL="114300" distR="114300">
            <wp:extent cx="5346065" cy="3789045"/>
            <wp:effectExtent l="0" t="0" r="3175" b="5715"/>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
                    <pic:cNvPicPr>
                      <a:picLocks noChangeAspect="1"/>
                    </pic:cNvPicPr>
                  </pic:nvPicPr>
                  <pic:blipFill>
                    <a:blip r:embed="rId20"/>
                    <a:stretch>
                      <a:fillRect/>
                    </a:stretch>
                  </pic:blipFill>
                  <pic:spPr>
                    <a:xfrm>
                      <a:off x="0" y="0"/>
                      <a:ext cx="5346065" cy="3789045"/>
                    </a:xfrm>
                    <a:prstGeom prst="rect">
                      <a:avLst/>
                    </a:prstGeom>
                    <a:noFill/>
                    <a:ln>
                      <a:noFill/>
                    </a:ln>
                  </pic:spPr>
                </pic:pic>
              </a:graphicData>
            </a:graphic>
          </wp:inline>
        </w:drawing>
      </w:r>
      <w:bookmarkEnd w:id="45"/>
    </w:p>
    <w:p>
      <w:pPr>
        <w:numPr>
          <w:ilvl w:val="0"/>
          <w:numId w:val="0"/>
        </w:numPr>
        <w:ind w:left="420" w:leftChars="0"/>
        <w:outlineLvl w:val="0"/>
        <w:rPr>
          <w:rFonts w:hint="eastAsia"/>
          <w:lang w:val="en-US" w:eastAsia="zh-CN"/>
        </w:rPr>
      </w:pPr>
      <w:bookmarkStart w:id="46" w:name="_Toc5299"/>
      <w:r>
        <w:rPr>
          <w:rFonts w:hint="eastAsia"/>
          <w:lang w:val="en-US" w:eastAsia="zh-CN"/>
        </w:rPr>
        <w:t>· main.cpp</w:t>
      </w:r>
      <w:bookmarkEnd w:id="46"/>
    </w:p>
    <w:p>
      <w:pPr>
        <w:numPr>
          <w:ilvl w:val="0"/>
          <w:numId w:val="0"/>
        </w:numPr>
        <w:ind w:left="420" w:leftChars="0" w:firstLine="420" w:firstLineChars="0"/>
        <w:outlineLvl w:val="0"/>
        <w:rPr>
          <w:rFonts w:hint="eastAsia"/>
          <w:lang w:val="en-US" w:eastAsia="zh-CN"/>
        </w:rPr>
      </w:pPr>
      <w:bookmarkStart w:id="47" w:name="_Toc22639"/>
      <w:r>
        <w:rPr>
          <w:rFonts w:hint="eastAsia"/>
          <w:lang w:val="en-US" w:eastAsia="zh-CN"/>
        </w:rPr>
        <w:t>设置日志分类分级输出并重定向日志输出，启动应用。</w:t>
      </w:r>
      <w:bookmarkEnd w:id="47"/>
    </w:p>
    <w:p>
      <w:pPr>
        <w:numPr>
          <w:ilvl w:val="0"/>
          <w:numId w:val="0"/>
        </w:numPr>
        <w:ind w:firstLine="420" w:firstLineChars="0"/>
        <w:outlineLvl w:val="0"/>
        <w:rPr>
          <w:rFonts w:hint="eastAsia"/>
          <w:lang w:val="en-US" w:eastAsia="zh-CN"/>
        </w:rPr>
      </w:pPr>
      <w:bookmarkStart w:id="48" w:name="_Toc4357"/>
      <w:r>
        <w:rPr>
          <w:rFonts w:hint="eastAsia"/>
          <w:lang w:val="en-US" w:eastAsia="zh-CN"/>
        </w:rPr>
        <w:t>· MainWindow</w:t>
      </w:r>
      <w:bookmarkEnd w:id="48"/>
    </w:p>
    <w:p>
      <w:pPr>
        <w:numPr>
          <w:ilvl w:val="0"/>
          <w:numId w:val="0"/>
        </w:numPr>
        <w:ind w:left="420" w:leftChars="0" w:firstLine="420" w:firstLineChars="0"/>
        <w:outlineLvl w:val="0"/>
        <w:rPr>
          <w:rFonts w:hint="eastAsia"/>
          <w:lang w:val="en-US" w:eastAsia="zh-CN"/>
        </w:rPr>
      </w:pPr>
      <w:bookmarkStart w:id="49" w:name="_Toc19088"/>
      <w:r>
        <w:rPr>
          <w:rFonts w:hint="eastAsia"/>
          <w:lang w:val="en-US" w:eastAsia="zh-CN"/>
        </w:rPr>
        <w:t>读取存储在文件中的商品信息，并进行展示。包含了登录、注册、用户账户信息界面的入口，以及查询商品功能（支持仅部分匹配）。</w:t>
      </w:r>
      <w:bookmarkEnd w:id="49"/>
    </w:p>
    <w:p>
      <w:pPr>
        <w:numPr>
          <w:ilvl w:val="0"/>
          <w:numId w:val="0"/>
        </w:numPr>
        <w:ind w:firstLine="420" w:firstLineChars="0"/>
        <w:outlineLvl w:val="0"/>
        <w:rPr>
          <w:rFonts w:hint="eastAsia"/>
          <w:lang w:val="en-US" w:eastAsia="zh-CN"/>
        </w:rPr>
      </w:pPr>
      <w:bookmarkStart w:id="50" w:name="_Toc26617"/>
      <w:r>
        <w:rPr>
          <w:rFonts w:hint="eastAsia"/>
          <w:lang w:val="en-US" w:eastAsia="zh-CN"/>
        </w:rPr>
        <w:t>· Dialog_join</w:t>
      </w:r>
      <w:bookmarkEnd w:id="50"/>
    </w:p>
    <w:p>
      <w:pPr>
        <w:numPr>
          <w:ilvl w:val="0"/>
          <w:numId w:val="0"/>
        </w:numPr>
        <w:ind w:left="420" w:leftChars="0" w:firstLine="420" w:firstLineChars="0"/>
        <w:outlineLvl w:val="0"/>
        <w:rPr>
          <w:rFonts w:hint="eastAsia"/>
          <w:lang w:val="en-US" w:eastAsia="zh-CN"/>
        </w:rPr>
      </w:pPr>
      <w:bookmarkStart w:id="51" w:name="_Toc5581"/>
      <w:r>
        <w:rPr>
          <w:rFonts w:hint="eastAsia"/>
          <w:lang w:val="en-US" w:eastAsia="zh-CN"/>
        </w:rPr>
        <w:t>用户注册页面，使用户可以添加自己的账户，密码以</w:t>
      </w:r>
      <w:r>
        <w:rPr>
          <w:rFonts w:hint="eastAsia"/>
          <w:color w:val="FF0000"/>
          <w:lang w:val="en-US" w:eastAsia="zh-CN"/>
        </w:rPr>
        <w:t>base64加密</w:t>
      </w:r>
      <w:r>
        <w:rPr>
          <w:rFonts w:hint="eastAsia"/>
          <w:lang w:val="en-US" w:eastAsia="zh-CN"/>
        </w:rPr>
        <w:t>的方式进行存储与读取。要求新注册的用户名在</w:t>
      </w:r>
      <w:r>
        <w:rPr>
          <w:rFonts w:hint="eastAsia"/>
          <w:color w:val="FF0000"/>
          <w:lang w:val="en-US" w:eastAsia="zh-CN"/>
        </w:rPr>
        <w:t>同一用户类型中</w:t>
      </w:r>
      <w:r>
        <w:rPr>
          <w:rFonts w:hint="eastAsia"/>
          <w:lang w:val="en-US" w:eastAsia="zh-CN"/>
        </w:rPr>
        <w:t>不可重复（商家的用户名与顾客的用户名允许重复）。若注册的用户名重复，则会弹出警告提示信息，提示注册失败。</w:t>
      </w:r>
      <w:bookmarkEnd w:id="51"/>
    </w:p>
    <w:p>
      <w:pPr>
        <w:numPr>
          <w:ilvl w:val="0"/>
          <w:numId w:val="0"/>
        </w:numPr>
        <w:ind w:firstLine="420" w:firstLineChars="0"/>
        <w:outlineLvl w:val="0"/>
        <w:rPr>
          <w:rFonts w:hint="eastAsia"/>
          <w:lang w:val="en-US" w:eastAsia="zh-CN"/>
        </w:rPr>
      </w:pPr>
      <w:bookmarkStart w:id="52" w:name="_Toc3478"/>
      <w:r>
        <w:rPr>
          <w:rFonts w:hint="eastAsia"/>
          <w:lang w:val="en-US" w:eastAsia="zh-CN"/>
        </w:rPr>
        <w:t>· Dialog_login</w:t>
      </w:r>
      <w:bookmarkEnd w:id="52"/>
    </w:p>
    <w:p>
      <w:pPr>
        <w:numPr>
          <w:ilvl w:val="0"/>
          <w:numId w:val="0"/>
        </w:numPr>
        <w:ind w:left="420" w:leftChars="0" w:firstLine="420" w:firstLineChars="0"/>
        <w:outlineLvl w:val="0"/>
        <w:rPr>
          <w:rFonts w:hint="default"/>
          <w:lang w:val="en-US" w:eastAsia="zh-CN"/>
        </w:rPr>
      </w:pPr>
      <w:bookmarkStart w:id="53" w:name="_Toc10267"/>
      <w:r>
        <w:rPr>
          <w:rFonts w:hint="eastAsia"/>
          <w:lang w:val="en-US" w:eastAsia="zh-CN"/>
        </w:rPr>
        <w:t>用户登录页面。在指定的用户类型中查找所输入的用户名，若存在，且输入的密码加密后与所存储的密码相同，则登录成功，返回主页面，并发出成功登录的信号，将成功登录的用户名及用户类型发送到主页面。若登录失败，则弹出警告提示信息，提示用户名或密码错误。</w:t>
      </w:r>
      <w:bookmarkEnd w:id="53"/>
    </w:p>
    <w:p>
      <w:pPr>
        <w:numPr>
          <w:ilvl w:val="0"/>
          <w:numId w:val="0"/>
        </w:numPr>
        <w:ind w:firstLine="420" w:firstLineChars="0"/>
        <w:outlineLvl w:val="0"/>
        <w:rPr>
          <w:rFonts w:hint="eastAsia"/>
          <w:lang w:val="en-US" w:eastAsia="zh-CN"/>
        </w:rPr>
      </w:pPr>
      <w:bookmarkStart w:id="54" w:name="_Toc478"/>
      <w:r>
        <w:rPr>
          <w:rFonts w:hint="eastAsia"/>
          <w:lang w:val="en-US" w:eastAsia="zh-CN"/>
        </w:rPr>
        <w:t>· UserInfoDialog</w:t>
      </w:r>
      <w:bookmarkEnd w:id="54"/>
    </w:p>
    <w:p>
      <w:pPr>
        <w:numPr>
          <w:ilvl w:val="0"/>
          <w:numId w:val="0"/>
        </w:numPr>
        <w:ind w:left="420" w:leftChars="0" w:firstLine="420" w:firstLineChars="0"/>
        <w:outlineLvl w:val="0"/>
        <w:rPr>
          <w:rFonts w:hint="eastAsia"/>
          <w:lang w:val="en-US" w:eastAsia="zh-CN"/>
        </w:rPr>
      </w:pPr>
      <w:bookmarkStart w:id="55" w:name="_Toc11212"/>
      <w:r>
        <w:rPr>
          <w:rFonts w:hint="eastAsia"/>
          <w:lang w:val="en-US" w:eastAsia="zh-CN"/>
        </w:rPr>
        <w:t>用户账户信息界面，在用户成功登录后可以在点击“我的”按钮后显示，包含了余额查询、余额充值、修改密码的功能，并在用户的类型为商家时允许进行所售卖的商品的管理，通过点击“管理我的商品”按钮弹出商品管理界面</w:t>
      </w:r>
      <w:bookmarkEnd w:id="55"/>
    </w:p>
    <w:p>
      <w:pPr>
        <w:numPr>
          <w:ilvl w:val="0"/>
          <w:numId w:val="0"/>
        </w:numPr>
        <w:ind w:firstLine="420" w:firstLineChars="0"/>
        <w:outlineLvl w:val="0"/>
        <w:rPr>
          <w:rFonts w:hint="eastAsia"/>
          <w:lang w:val="en-US" w:eastAsia="zh-CN"/>
        </w:rPr>
      </w:pPr>
      <w:bookmarkStart w:id="56" w:name="_Toc11984"/>
      <w:r>
        <w:rPr>
          <w:rFonts w:hint="eastAsia"/>
          <w:lang w:val="en-US" w:eastAsia="zh-CN"/>
        </w:rPr>
        <w:t>· Dialog_itemManage</w:t>
      </w:r>
      <w:bookmarkEnd w:id="56"/>
    </w:p>
    <w:p>
      <w:pPr>
        <w:numPr>
          <w:ilvl w:val="0"/>
          <w:numId w:val="0"/>
        </w:numPr>
        <w:ind w:left="420" w:leftChars="0" w:firstLine="420" w:firstLineChars="0"/>
        <w:outlineLvl w:val="0"/>
        <w:rPr>
          <w:rFonts w:hint="eastAsia"/>
          <w:lang w:val="en-US" w:eastAsia="zh-CN"/>
        </w:rPr>
      </w:pPr>
      <w:bookmarkStart w:id="57" w:name="_Toc28688"/>
      <w:r>
        <w:rPr>
          <w:rFonts w:hint="eastAsia"/>
          <w:lang w:val="en-US" w:eastAsia="zh-CN"/>
        </w:rPr>
        <w:t>管理商品界面中，包括了修改自己售卖的某一品类所有商品的折扣的功能，修改指定商品价格及库存的功能，以及通过点击“添加商品”按钮可以弹出添加商品页面来进行商品的添加。</w:t>
      </w:r>
      <w:bookmarkEnd w:id="57"/>
    </w:p>
    <w:p>
      <w:pPr>
        <w:numPr>
          <w:ilvl w:val="0"/>
          <w:numId w:val="0"/>
        </w:numPr>
        <w:ind w:firstLine="420" w:firstLineChars="0"/>
        <w:outlineLvl w:val="0"/>
        <w:rPr>
          <w:rFonts w:hint="eastAsia"/>
          <w:lang w:val="en-US" w:eastAsia="zh-CN"/>
        </w:rPr>
      </w:pPr>
      <w:bookmarkStart w:id="58" w:name="_Toc10069"/>
      <w:r>
        <w:rPr>
          <w:rFonts w:hint="eastAsia"/>
          <w:lang w:val="en-US" w:eastAsia="zh-CN"/>
        </w:rPr>
        <w:t>· Dialog_addItems</w:t>
      </w:r>
      <w:bookmarkEnd w:id="58"/>
    </w:p>
    <w:p>
      <w:pPr>
        <w:numPr>
          <w:ilvl w:val="0"/>
          <w:numId w:val="0"/>
        </w:numPr>
        <w:ind w:left="420" w:leftChars="0" w:firstLine="420" w:firstLineChars="0"/>
        <w:outlineLvl w:val="0"/>
        <w:rPr>
          <w:rFonts w:hint="default"/>
          <w:lang w:val="en-US" w:eastAsia="zh-CN"/>
        </w:rPr>
      </w:pPr>
      <w:bookmarkStart w:id="59" w:name="_Toc17058"/>
      <w:r>
        <w:rPr>
          <w:rFonts w:hint="eastAsia"/>
          <w:lang w:val="en-US" w:eastAsia="zh-CN"/>
        </w:rPr>
        <w:t>添加商品页面，可以设置商品的各项属性并进行添加。</w:t>
      </w:r>
      <w:bookmarkEnd w:id="59"/>
    </w:p>
    <w:p>
      <w:pPr>
        <w:numPr>
          <w:ilvl w:val="1"/>
          <w:numId w:val="1"/>
        </w:numPr>
        <w:ind w:left="-400" w:leftChars="0" w:firstLine="400" w:firstLineChars="0"/>
        <w:outlineLvl w:val="0"/>
        <w:rPr>
          <w:rFonts w:hint="eastAsia"/>
          <w:lang w:val="en-US" w:eastAsia="zh-CN"/>
        </w:rPr>
      </w:pPr>
      <w:bookmarkStart w:id="60" w:name="_Toc22233"/>
      <w:r>
        <w:rPr>
          <w:rFonts w:hint="eastAsia"/>
          <w:lang w:val="en-US" w:eastAsia="zh-CN"/>
        </w:rPr>
        <w:t>第二版</w:t>
      </w:r>
      <w:bookmarkEnd w:id="60"/>
    </w:p>
    <w:p>
      <w:pPr>
        <w:numPr>
          <w:ilvl w:val="0"/>
          <w:numId w:val="0"/>
        </w:numPr>
        <w:ind w:left="420" w:leftChars="0"/>
        <w:outlineLvl w:val="0"/>
      </w:pPr>
      <w:bookmarkStart w:id="61" w:name="_Toc11148"/>
      <w:r>
        <w:drawing>
          <wp:inline distT="0" distB="0" distL="114300" distR="114300">
            <wp:extent cx="4970145" cy="3574415"/>
            <wp:effectExtent l="0" t="0" r="13335" b="6985"/>
            <wp:docPr id="2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
                    <pic:cNvPicPr>
                      <a:picLocks noChangeAspect="1"/>
                    </pic:cNvPicPr>
                  </pic:nvPicPr>
                  <pic:blipFill>
                    <a:blip r:embed="rId21"/>
                    <a:stretch>
                      <a:fillRect/>
                    </a:stretch>
                  </pic:blipFill>
                  <pic:spPr>
                    <a:xfrm>
                      <a:off x="0" y="0"/>
                      <a:ext cx="4970145" cy="3574415"/>
                    </a:xfrm>
                    <a:prstGeom prst="rect">
                      <a:avLst/>
                    </a:prstGeom>
                    <a:noFill/>
                    <a:ln>
                      <a:noFill/>
                    </a:ln>
                  </pic:spPr>
                </pic:pic>
              </a:graphicData>
            </a:graphic>
          </wp:inline>
        </w:drawing>
      </w:r>
      <w:bookmarkEnd w:id="61"/>
    </w:p>
    <w:p>
      <w:pPr>
        <w:numPr>
          <w:ilvl w:val="0"/>
          <w:numId w:val="0"/>
        </w:numPr>
        <w:ind w:left="420" w:leftChars="0"/>
        <w:outlineLvl w:val="0"/>
        <w:rPr>
          <w:rFonts w:hint="eastAsia"/>
          <w:lang w:val="en-US" w:eastAsia="zh-CN"/>
        </w:rPr>
      </w:pPr>
      <w:bookmarkStart w:id="62" w:name="_Toc28250"/>
      <w:r>
        <w:rPr>
          <w:rFonts w:hint="eastAsia"/>
          <w:lang w:val="en-US" w:eastAsia="zh-CN"/>
        </w:rPr>
        <w:t>第二版中的变动：</w:t>
      </w:r>
      <w:bookmarkEnd w:id="62"/>
    </w:p>
    <w:p>
      <w:pPr>
        <w:numPr>
          <w:ilvl w:val="0"/>
          <w:numId w:val="2"/>
        </w:numPr>
        <w:ind w:left="420" w:leftChars="0"/>
        <w:outlineLvl w:val="0"/>
        <w:rPr>
          <w:rFonts w:hint="default"/>
          <w:lang w:val="en-US" w:eastAsia="zh-CN"/>
        </w:rPr>
      </w:pPr>
      <w:bookmarkStart w:id="63" w:name="_Toc17518"/>
      <w:r>
        <w:rPr>
          <w:rFonts w:hint="eastAsia"/>
          <w:lang w:val="en-US" w:eastAsia="zh-CN"/>
        </w:rPr>
        <w:t>新增CartItem模块用于描述购物车中的商品，并被Customer模块调用</w:t>
      </w:r>
      <w:bookmarkEnd w:id="63"/>
    </w:p>
    <w:p>
      <w:pPr>
        <w:numPr>
          <w:ilvl w:val="0"/>
          <w:numId w:val="2"/>
        </w:numPr>
        <w:ind w:left="420" w:leftChars="0"/>
        <w:outlineLvl w:val="0"/>
        <w:rPr>
          <w:rFonts w:hint="default"/>
          <w:lang w:val="en-US" w:eastAsia="zh-CN"/>
        </w:rPr>
      </w:pPr>
      <w:bookmarkStart w:id="64" w:name="_Toc812"/>
      <w:r>
        <w:rPr>
          <w:rFonts w:hint="eastAsia"/>
          <w:lang w:val="en-US" w:eastAsia="zh-CN"/>
        </w:rPr>
        <w:t>新增Dialog_cart模块，在登录的用户为顾客时，在用户信息界面出现“购物车”按钮，用于弹出购物车窗口，包含删除某已加入购物车的商品，修改指定商品的购买数量，以及生成订单的功能。</w:t>
      </w:r>
      <w:bookmarkEnd w:id="64"/>
    </w:p>
    <w:p>
      <w:pPr>
        <w:numPr>
          <w:ilvl w:val="0"/>
          <w:numId w:val="2"/>
        </w:numPr>
        <w:ind w:left="420" w:leftChars="0"/>
        <w:outlineLvl w:val="0"/>
        <w:rPr>
          <w:rFonts w:hint="default"/>
          <w:lang w:val="en-US" w:eastAsia="zh-CN"/>
        </w:rPr>
      </w:pPr>
      <w:bookmarkStart w:id="65" w:name="_Toc28337"/>
      <w:r>
        <w:rPr>
          <w:rFonts w:hint="eastAsia"/>
          <w:lang w:val="en-US" w:eastAsia="zh-CN"/>
        </w:rPr>
        <w:t>生成订单前会对每一商品的购买量是否合法（是否小于等于该商品的库存量），若均合法，则生成订单；在用户确认支付前，检查及用户余额是否大于等于购物车内所有商品的总价，若满足，则支付成功，交易完成，若不满足，则所有订单中的商品退回，交易取消。</w:t>
      </w:r>
      <w:bookmarkEnd w:id="65"/>
    </w:p>
    <w:p>
      <w:pPr>
        <w:numPr>
          <w:ilvl w:val="0"/>
          <w:numId w:val="2"/>
        </w:numPr>
        <w:ind w:left="420" w:leftChars="0"/>
        <w:outlineLvl w:val="0"/>
        <w:rPr>
          <w:rFonts w:hint="default"/>
          <w:lang w:val="en-US" w:eastAsia="zh-CN"/>
        </w:rPr>
      </w:pPr>
      <w:bookmarkStart w:id="66" w:name="_Toc13524"/>
      <w:r>
        <w:rPr>
          <w:rFonts w:hint="eastAsia"/>
          <w:lang w:val="en-US" w:eastAsia="zh-CN"/>
        </w:rPr>
        <w:t>MainWindow中在用户成功登录且用户类型为顾客时，新增将指定数量的指定商品加入购物车的功能。</w:t>
      </w:r>
      <w:bookmarkEnd w:id="66"/>
    </w:p>
    <w:p>
      <w:pPr>
        <w:numPr>
          <w:ilvl w:val="0"/>
          <w:numId w:val="0"/>
        </w:numPr>
        <w:ind w:left="420" w:leftChars="0"/>
        <w:outlineLvl w:val="0"/>
        <w:rPr>
          <w:rFonts w:hint="eastAsia"/>
          <w:lang w:val="en-US" w:eastAsia="zh-CN"/>
        </w:rPr>
      </w:pPr>
    </w:p>
    <w:p>
      <w:pPr>
        <w:numPr>
          <w:ilvl w:val="1"/>
          <w:numId w:val="1"/>
        </w:numPr>
        <w:ind w:left="-400" w:leftChars="0" w:firstLine="400" w:firstLineChars="0"/>
        <w:outlineLvl w:val="0"/>
        <w:rPr>
          <w:rFonts w:hint="eastAsia"/>
          <w:lang w:val="en-US" w:eastAsia="zh-CN"/>
        </w:rPr>
      </w:pPr>
      <w:bookmarkStart w:id="67" w:name="_Toc2180"/>
      <w:r>
        <w:rPr>
          <w:rFonts w:hint="eastAsia"/>
          <w:lang w:val="en-US" w:eastAsia="zh-CN"/>
        </w:rPr>
        <w:t>第三版</w:t>
      </w:r>
      <w:bookmarkEnd w:id="67"/>
    </w:p>
    <w:p>
      <w:pPr>
        <w:numPr>
          <w:ilvl w:val="0"/>
          <w:numId w:val="0"/>
        </w:numPr>
        <w:ind w:left="420" w:leftChars="0"/>
        <w:outlineLvl w:val="0"/>
        <w:rPr>
          <w:rFonts w:hint="eastAsia"/>
          <w:lang w:val="en-US" w:eastAsia="zh-CN"/>
        </w:rPr>
      </w:pPr>
      <w:bookmarkStart w:id="68" w:name="_Toc6809"/>
      <w:r>
        <w:rPr>
          <w:rFonts w:hint="eastAsia"/>
          <w:b/>
          <w:bCs/>
          <w:lang w:val="en-US" w:eastAsia="zh-CN"/>
        </w:rPr>
        <w:t>·客户端</w:t>
      </w:r>
      <w:r>
        <w:rPr>
          <w:rFonts w:hint="eastAsia"/>
          <w:lang w:val="en-US" w:eastAsia="zh-CN"/>
        </w:rPr>
        <w:t>与第二版的模块基本相同，在第二版的基础上进行了如下修改：</w:t>
      </w:r>
      <w:bookmarkEnd w:id="68"/>
    </w:p>
    <w:p>
      <w:pPr>
        <w:numPr>
          <w:ilvl w:val="0"/>
          <w:numId w:val="3"/>
        </w:numPr>
        <w:ind w:left="420" w:leftChars="0"/>
        <w:outlineLvl w:val="0"/>
        <w:rPr>
          <w:rFonts w:hint="default"/>
          <w:lang w:val="en-US" w:eastAsia="zh-CN"/>
        </w:rPr>
      </w:pPr>
      <w:bookmarkStart w:id="69" w:name="_Toc32411"/>
      <w:r>
        <w:rPr>
          <w:rFonts w:hint="eastAsia"/>
          <w:lang w:val="en-US" w:eastAsia="zh-CN"/>
        </w:rPr>
        <w:t>MainWindow模块增加与服务器连接的建立与通信的功能，定时向服务器请求更新信息。</w:t>
      </w:r>
      <w:bookmarkEnd w:id="69"/>
    </w:p>
    <w:p>
      <w:pPr>
        <w:numPr>
          <w:ilvl w:val="0"/>
          <w:numId w:val="3"/>
        </w:numPr>
        <w:ind w:left="420" w:leftChars="0"/>
        <w:outlineLvl w:val="0"/>
        <w:rPr>
          <w:rFonts w:hint="default"/>
          <w:lang w:val="en-US" w:eastAsia="zh-CN"/>
        </w:rPr>
      </w:pPr>
      <w:bookmarkStart w:id="70" w:name="_Toc32447"/>
      <w:r>
        <w:rPr>
          <w:rFonts w:hint="eastAsia"/>
          <w:lang w:val="en-US" w:eastAsia="zh-CN"/>
        </w:rPr>
        <w:t>在一切修改用户或商品信息的操作前，以及对订单信息进行合法性检查及检查余额是否充足前，先向服务器发出获取最新的商品信息的请求，防止信息过时导致的错误发生。</w:t>
      </w:r>
      <w:bookmarkEnd w:id="70"/>
    </w:p>
    <w:p>
      <w:pPr>
        <w:widowControl w:val="0"/>
        <w:numPr>
          <w:ilvl w:val="0"/>
          <w:numId w:val="0"/>
        </w:numPr>
        <w:jc w:val="both"/>
        <w:outlineLvl w:val="0"/>
        <w:rPr>
          <w:rFonts w:hint="eastAsia"/>
          <w:lang w:val="en-US" w:eastAsia="zh-CN"/>
        </w:rPr>
      </w:pPr>
    </w:p>
    <w:p>
      <w:pPr>
        <w:widowControl w:val="0"/>
        <w:numPr>
          <w:ilvl w:val="0"/>
          <w:numId w:val="0"/>
        </w:numPr>
        <w:ind w:firstLine="420" w:firstLineChars="0"/>
        <w:jc w:val="both"/>
        <w:outlineLvl w:val="0"/>
        <w:rPr>
          <w:rFonts w:hint="eastAsia"/>
          <w:lang w:val="en-US" w:eastAsia="zh-CN"/>
        </w:rPr>
      </w:pPr>
      <w:bookmarkStart w:id="71" w:name="_Toc18693"/>
      <w:r>
        <w:rPr>
          <w:rFonts w:hint="eastAsia"/>
          <w:b/>
          <w:bCs/>
          <w:lang w:val="en-US" w:eastAsia="zh-CN"/>
        </w:rPr>
        <w:t>·服务器端</w:t>
      </w:r>
      <w:r>
        <w:rPr>
          <w:rFonts w:hint="eastAsia"/>
          <w:lang w:val="en-US" w:eastAsia="zh-CN"/>
        </w:rPr>
        <w:t>的模块设计：</w:t>
      </w:r>
      <w:bookmarkEnd w:id="71"/>
    </w:p>
    <w:p>
      <w:pPr>
        <w:widowControl w:val="0"/>
        <w:numPr>
          <w:ilvl w:val="0"/>
          <w:numId w:val="0"/>
        </w:numPr>
        <w:ind w:left="420" w:leftChars="0" w:firstLine="420" w:firstLineChars="0"/>
        <w:jc w:val="both"/>
        <w:outlineLvl w:val="0"/>
        <w:rPr>
          <w:rFonts w:hint="default"/>
          <w:lang w:val="en-US" w:eastAsia="zh-CN"/>
        </w:rPr>
      </w:pPr>
      <w:bookmarkStart w:id="72" w:name="_Toc23693"/>
      <w:r>
        <w:rPr>
          <w:rFonts w:hint="eastAsia"/>
          <w:lang w:val="en-US" w:eastAsia="zh-CN"/>
        </w:rPr>
        <w:t>服务器端删除了不必要的页面，仅保留了MainWindow，负责对文件的读写操作，并与客户端建立连接，向客户端提供信息，并根据接收的客户端发来的信息进行用户信息及商品信息的更改，并在更改发生时及退出程序时修改文件中存储的内容。每条信息的起始由1个uint16_t类型整数开始，示意消息的类型。</w:t>
      </w:r>
      <w:bookmarkEnd w:id="72"/>
    </w:p>
    <w:p>
      <w:pPr>
        <w:widowControl w:val="0"/>
        <w:numPr>
          <w:ilvl w:val="0"/>
          <w:numId w:val="0"/>
        </w:numPr>
        <w:ind w:firstLine="420" w:firstLineChars="0"/>
        <w:jc w:val="both"/>
        <w:outlineLvl w:val="0"/>
        <w:rPr>
          <w:rFonts w:hint="default"/>
          <w:lang w:val="en-US" w:eastAsia="zh-CN"/>
        </w:rPr>
      </w:pPr>
      <w:bookmarkStart w:id="73" w:name="_Toc5014"/>
      <w:r>
        <w:drawing>
          <wp:inline distT="0" distB="0" distL="114300" distR="114300">
            <wp:extent cx="4962525" cy="3008630"/>
            <wp:effectExtent l="0" t="0" r="5715" b="8890"/>
            <wp:docPr id="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
                    <pic:cNvPicPr>
                      <a:picLocks noChangeAspect="1"/>
                    </pic:cNvPicPr>
                  </pic:nvPicPr>
                  <pic:blipFill>
                    <a:blip r:embed="rId22"/>
                    <a:stretch>
                      <a:fillRect/>
                    </a:stretch>
                  </pic:blipFill>
                  <pic:spPr>
                    <a:xfrm>
                      <a:off x="0" y="0"/>
                      <a:ext cx="4962525" cy="3008630"/>
                    </a:xfrm>
                    <a:prstGeom prst="rect">
                      <a:avLst/>
                    </a:prstGeom>
                    <a:noFill/>
                    <a:ln>
                      <a:noFill/>
                    </a:ln>
                  </pic:spPr>
                </pic:pic>
              </a:graphicData>
            </a:graphic>
          </wp:inline>
        </w:drawing>
      </w:r>
      <w:bookmarkEnd w:id="73"/>
    </w:p>
    <w:p>
      <w:pPr>
        <w:numPr>
          <w:ilvl w:val="0"/>
          <w:numId w:val="1"/>
        </w:numPr>
        <w:ind w:left="-400" w:leftChars="0" w:firstLine="400" w:firstLineChars="0"/>
        <w:outlineLvl w:val="0"/>
        <w:rPr>
          <w:rFonts w:hint="eastAsia"/>
          <w:sz w:val="24"/>
          <w:szCs w:val="24"/>
          <w:lang w:val="en-US" w:eastAsia="zh-CN"/>
        </w:rPr>
      </w:pPr>
      <w:bookmarkStart w:id="74" w:name="_Toc32650"/>
      <w:r>
        <w:rPr>
          <w:rFonts w:hint="eastAsia"/>
          <w:sz w:val="24"/>
          <w:szCs w:val="24"/>
          <w:lang w:val="en-US" w:eastAsia="zh-CN"/>
        </w:rPr>
        <w:t>UI界面设计</w:t>
      </w:r>
      <w:bookmarkEnd w:id="74"/>
    </w:p>
    <w:p>
      <w:pPr>
        <w:numPr>
          <w:ilvl w:val="1"/>
          <w:numId w:val="1"/>
        </w:numPr>
        <w:ind w:left="-400" w:leftChars="0" w:firstLine="400" w:firstLineChars="0"/>
        <w:outlineLvl w:val="0"/>
        <w:rPr>
          <w:rFonts w:hint="eastAsia"/>
          <w:sz w:val="21"/>
          <w:szCs w:val="21"/>
          <w:lang w:val="en-US" w:eastAsia="zh-CN"/>
        </w:rPr>
      </w:pPr>
      <w:bookmarkStart w:id="75" w:name="_Toc5812"/>
      <w:r>
        <w:rPr>
          <w:rFonts w:hint="eastAsia"/>
          <w:sz w:val="21"/>
          <w:szCs w:val="21"/>
          <w:lang w:val="en-US" w:eastAsia="zh-CN"/>
        </w:rPr>
        <w:t>第一版</w:t>
      </w:r>
      <w:bookmarkEnd w:id="75"/>
    </w:p>
    <w:p>
      <w:pPr>
        <w:numPr>
          <w:ilvl w:val="0"/>
          <w:numId w:val="0"/>
        </w:numPr>
        <w:ind w:firstLine="210" w:firstLineChars="100"/>
        <w:outlineLvl w:val="0"/>
        <w:rPr>
          <w:rFonts w:hint="default"/>
          <w:sz w:val="21"/>
          <w:szCs w:val="21"/>
          <w:lang w:val="en-US" w:eastAsia="zh-CN"/>
        </w:rPr>
      </w:pPr>
      <w:bookmarkStart w:id="76" w:name="_Toc21908"/>
      <w:r>
        <w:rPr>
          <w:rFonts w:hint="eastAsia"/>
          <w:sz w:val="21"/>
          <w:szCs w:val="21"/>
          <w:lang w:val="en-US" w:eastAsia="zh-CN"/>
        </w:rPr>
        <w:t>· MainWindow：</w:t>
      </w:r>
      <w:bookmarkEnd w:id="76"/>
    </w:p>
    <w:p>
      <w:pPr>
        <w:numPr>
          <w:ilvl w:val="0"/>
          <w:numId w:val="0"/>
        </w:numPr>
        <w:ind w:leftChars="0" w:firstLine="420" w:firstLineChars="0"/>
        <w:outlineLvl w:val="0"/>
        <w:rPr>
          <w:rFonts w:hint="eastAsia"/>
          <w:sz w:val="21"/>
          <w:szCs w:val="21"/>
          <w:lang w:val="en-US" w:eastAsia="zh-CN"/>
        </w:rPr>
      </w:pPr>
      <w:bookmarkStart w:id="77" w:name="_Toc6196"/>
      <w:bookmarkStart w:id="78" w:name="_Toc2958"/>
      <w:bookmarkStart w:id="79" w:name="_Toc13760"/>
      <w:bookmarkStart w:id="80" w:name="_Toc24402"/>
      <w:bookmarkStart w:id="81" w:name="_Toc11020"/>
      <w:bookmarkStart w:id="82" w:name="_Toc2660"/>
      <w:r>
        <w:rPr>
          <w:rFonts w:hint="eastAsia"/>
          <w:sz w:val="21"/>
          <w:szCs w:val="21"/>
          <w:lang w:val="en-US" w:eastAsia="zh-CN"/>
        </w:rPr>
        <w:t>登录前：</w:t>
      </w:r>
      <w:bookmarkEnd w:id="77"/>
      <w:bookmarkEnd w:id="78"/>
      <w:bookmarkEnd w:id="79"/>
      <w:bookmarkEnd w:id="80"/>
      <w:bookmarkEnd w:id="81"/>
      <w:bookmarkEnd w:id="82"/>
    </w:p>
    <w:p>
      <w:pPr>
        <w:numPr>
          <w:ilvl w:val="0"/>
          <w:numId w:val="0"/>
        </w:numPr>
        <w:ind w:leftChars="0" w:firstLine="420" w:firstLineChars="0"/>
        <w:outlineLvl w:val="9"/>
      </w:pPr>
      <w:bookmarkStart w:id="83" w:name="_Toc1192"/>
      <w:r>
        <w:drawing>
          <wp:inline distT="0" distB="0" distL="114300" distR="114300">
            <wp:extent cx="2809875" cy="2214880"/>
            <wp:effectExtent l="0" t="0" r="9525" b="10160"/>
            <wp:docPr id="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pic:cNvPicPr>
                      <a:picLocks noChangeAspect="1"/>
                    </pic:cNvPicPr>
                  </pic:nvPicPr>
                  <pic:blipFill>
                    <a:blip r:embed="rId23"/>
                    <a:stretch>
                      <a:fillRect/>
                    </a:stretch>
                  </pic:blipFill>
                  <pic:spPr>
                    <a:xfrm>
                      <a:off x="0" y="0"/>
                      <a:ext cx="2809875" cy="2214880"/>
                    </a:xfrm>
                    <a:prstGeom prst="rect">
                      <a:avLst/>
                    </a:prstGeom>
                    <a:noFill/>
                    <a:ln>
                      <a:noFill/>
                    </a:ln>
                  </pic:spPr>
                </pic:pic>
              </a:graphicData>
            </a:graphic>
          </wp:inline>
        </w:drawing>
      </w:r>
      <w:bookmarkEnd w:id="83"/>
    </w:p>
    <w:p>
      <w:pPr>
        <w:numPr>
          <w:ilvl w:val="0"/>
          <w:numId w:val="0"/>
        </w:numPr>
        <w:ind w:leftChars="0" w:firstLine="420" w:firstLineChars="0"/>
        <w:outlineLvl w:val="0"/>
        <w:rPr>
          <w:rFonts w:hint="eastAsia"/>
          <w:lang w:val="en-US" w:eastAsia="zh-CN"/>
        </w:rPr>
      </w:pPr>
      <w:bookmarkStart w:id="84" w:name="_Toc9180"/>
      <w:bookmarkStart w:id="85" w:name="_Toc13819"/>
      <w:bookmarkStart w:id="86" w:name="_Toc27357"/>
      <w:bookmarkStart w:id="87" w:name="_Toc6946"/>
      <w:bookmarkStart w:id="88" w:name="_Toc17807"/>
      <w:bookmarkStart w:id="89" w:name="_Toc21182"/>
      <w:r>
        <w:rPr>
          <w:rFonts w:hint="eastAsia"/>
          <w:lang w:val="en-US" w:eastAsia="zh-CN"/>
        </w:rPr>
        <w:t>登录后：</w:t>
      </w:r>
      <w:bookmarkEnd w:id="84"/>
      <w:bookmarkEnd w:id="85"/>
      <w:bookmarkEnd w:id="86"/>
      <w:bookmarkEnd w:id="87"/>
      <w:bookmarkEnd w:id="88"/>
      <w:bookmarkEnd w:id="89"/>
    </w:p>
    <w:p>
      <w:pPr>
        <w:numPr>
          <w:ilvl w:val="0"/>
          <w:numId w:val="0"/>
        </w:numPr>
        <w:ind w:leftChars="0" w:firstLine="420" w:firstLineChars="0"/>
        <w:outlineLvl w:val="9"/>
        <w:rPr>
          <w:rFonts w:hint="eastAsia"/>
          <w:lang w:val="en-US" w:eastAsia="zh-CN"/>
        </w:rPr>
      </w:pPr>
      <w:bookmarkStart w:id="90" w:name="_Toc20014"/>
      <w:r>
        <w:drawing>
          <wp:anchor distT="0" distB="0" distL="114300" distR="114300" simplePos="0" relativeHeight="251659264" behindDoc="1" locked="0" layoutInCell="1" allowOverlap="1">
            <wp:simplePos x="0" y="0"/>
            <wp:positionH relativeFrom="column">
              <wp:posOffset>3056255</wp:posOffset>
            </wp:positionH>
            <wp:positionV relativeFrom="paragraph">
              <wp:posOffset>46355</wp:posOffset>
            </wp:positionV>
            <wp:extent cx="2718435" cy="2143760"/>
            <wp:effectExtent l="0" t="0" r="9525" b="5080"/>
            <wp:wrapTight wrapText="bothSides">
              <wp:wrapPolygon>
                <wp:start x="0" y="0"/>
                <wp:lineTo x="0" y="21498"/>
                <wp:lineTo x="21433" y="21498"/>
                <wp:lineTo x="21433" y="0"/>
                <wp:lineTo x="0" y="0"/>
              </wp:wrapPolygon>
            </wp:wrapTight>
            <wp:docPr id="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
                    <pic:cNvPicPr>
                      <a:picLocks noChangeAspect="1"/>
                    </pic:cNvPicPr>
                  </pic:nvPicPr>
                  <pic:blipFill>
                    <a:blip r:embed="rId24"/>
                    <a:stretch>
                      <a:fillRect/>
                    </a:stretch>
                  </pic:blipFill>
                  <pic:spPr>
                    <a:xfrm>
                      <a:off x="0" y="0"/>
                      <a:ext cx="2718435" cy="2143760"/>
                    </a:xfrm>
                    <a:prstGeom prst="rect">
                      <a:avLst/>
                    </a:prstGeom>
                    <a:noFill/>
                    <a:ln>
                      <a:noFill/>
                    </a:ln>
                  </pic:spPr>
                </pic:pic>
              </a:graphicData>
            </a:graphic>
          </wp:anchor>
        </w:drawing>
      </w:r>
      <w:r>
        <w:drawing>
          <wp:inline distT="0" distB="0" distL="114300" distR="114300">
            <wp:extent cx="2661920" cy="2099310"/>
            <wp:effectExtent l="0" t="0" r="5080" b="3810"/>
            <wp:docPr id="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pic:cNvPicPr>
                      <a:picLocks noChangeAspect="1"/>
                    </pic:cNvPicPr>
                  </pic:nvPicPr>
                  <pic:blipFill>
                    <a:blip r:embed="rId25"/>
                    <a:stretch>
                      <a:fillRect/>
                    </a:stretch>
                  </pic:blipFill>
                  <pic:spPr>
                    <a:xfrm>
                      <a:off x="0" y="0"/>
                      <a:ext cx="2661920" cy="2099310"/>
                    </a:xfrm>
                    <a:prstGeom prst="rect">
                      <a:avLst/>
                    </a:prstGeom>
                    <a:noFill/>
                    <a:ln>
                      <a:noFill/>
                    </a:ln>
                  </pic:spPr>
                </pic:pic>
              </a:graphicData>
            </a:graphic>
          </wp:inline>
        </w:drawing>
      </w:r>
      <w:bookmarkEnd w:id="90"/>
    </w:p>
    <w:p>
      <w:pPr>
        <w:numPr>
          <w:ilvl w:val="0"/>
          <w:numId w:val="0"/>
        </w:numPr>
        <w:outlineLvl w:val="9"/>
        <w:rPr>
          <w:rFonts w:hint="eastAsia"/>
          <w:lang w:val="en-US" w:eastAsia="zh-CN"/>
        </w:rPr>
      </w:pPr>
      <w:r>
        <w:rPr>
          <w:rFonts w:hint="eastAsia"/>
          <w:lang w:val="en-US" w:eastAsia="zh-CN"/>
        </w:rPr>
        <w:t xml:space="preserve"> </w:t>
      </w:r>
    </w:p>
    <w:p>
      <w:pPr>
        <w:numPr>
          <w:ilvl w:val="0"/>
          <w:numId w:val="0"/>
        </w:numPr>
        <w:ind w:firstLine="210" w:firstLineChars="100"/>
        <w:outlineLvl w:val="0"/>
        <w:rPr>
          <w:rFonts w:hint="eastAsia"/>
          <w:sz w:val="21"/>
          <w:szCs w:val="21"/>
          <w:lang w:val="en-US" w:eastAsia="zh-CN"/>
        </w:rPr>
      </w:pPr>
      <w:bookmarkStart w:id="91" w:name="_Toc16132"/>
      <w:r>
        <w:rPr>
          <w:rFonts w:hint="eastAsia"/>
          <w:sz w:val="21"/>
          <w:szCs w:val="21"/>
          <w:lang w:val="en-US" w:eastAsia="zh-CN"/>
        </w:rPr>
        <w:t>· UserInfoDialog</w:t>
      </w:r>
      <w:bookmarkEnd w:id="91"/>
    </w:p>
    <w:p>
      <w:pPr>
        <w:numPr>
          <w:ilvl w:val="0"/>
          <w:numId w:val="0"/>
        </w:numPr>
        <w:ind w:firstLine="210" w:firstLineChars="100"/>
        <w:outlineLvl w:val="9"/>
      </w:pPr>
      <w:bookmarkStart w:id="92" w:name="_Toc8586"/>
      <w:r>
        <w:drawing>
          <wp:inline distT="0" distB="0" distL="114300" distR="114300">
            <wp:extent cx="2590800" cy="1960880"/>
            <wp:effectExtent l="0" t="0" r="0" b="5080"/>
            <wp:docPr id="1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8"/>
                    <pic:cNvPicPr>
                      <a:picLocks noChangeAspect="1"/>
                    </pic:cNvPicPr>
                  </pic:nvPicPr>
                  <pic:blipFill>
                    <a:blip r:embed="rId26"/>
                    <a:stretch>
                      <a:fillRect/>
                    </a:stretch>
                  </pic:blipFill>
                  <pic:spPr>
                    <a:xfrm>
                      <a:off x="0" y="0"/>
                      <a:ext cx="2590800" cy="1960880"/>
                    </a:xfrm>
                    <a:prstGeom prst="rect">
                      <a:avLst/>
                    </a:prstGeom>
                    <a:noFill/>
                    <a:ln>
                      <a:noFill/>
                    </a:ln>
                  </pic:spPr>
                </pic:pic>
              </a:graphicData>
            </a:graphic>
          </wp:inline>
        </w:drawing>
      </w:r>
      <w:r>
        <w:rPr>
          <w:rFonts w:hint="eastAsia"/>
          <w:lang w:val="en-US" w:eastAsia="zh-CN"/>
        </w:rPr>
        <w:t xml:space="preserve"> </w:t>
      </w:r>
      <w:r>
        <w:drawing>
          <wp:inline distT="0" distB="0" distL="114300" distR="114300">
            <wp:extent cx="2362200" cy="1952625"/>
            <wp:effectExtent l="0" t="0" r="0" b="13335"/>
            <wp:docPr id="1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7"/>
                    <pic:cNvPicPr>
                      <a:picLocks noChangeAspect="1"/>
                    </pic:cNvPicPr>
                  </pic:nvPicPr>
                  <pic:blipFill>
                    <a:blip r:embed="rId27"/>
                    <a:srcRect t="1110"/>
                    <a:stretch>
                      <a:fillRect/>
                    </a:stretch>
                  </pic:blipFill>
                  <pic:spPr>
                    <a:xfrm>
                      <a:off x="0" y="0"/>
                      <a:ext cx="2362200" cy="1952625"/>
                    </a:xfrm>
                    <a:prstGeom prst="rect">
                      <a:avLst/>
                    </a:prstGeom>
                    <a:noFill/>
                    <a:ln>
                      <a:noFill/>
                    </a:ln>
                  </pic:spPr>
                </pic:pic>
              </a:graphicData>
            </a:graphic>
          </wp:inline>
        </w:drawing>
      </w:r>
      <w:bookmarkEnd w:id="92"/>
    </w:p>
    <w:p>
      <w:pPr>
        <w:numPr>
          <w:ilvl w:val="0"/>
          <w:numId w:val="0"/>
        </w:numPr>
        <w:ind w:firstLine="210" w:firstLineChars="100"/>
        <w:outlineLvl w:val="0"/>
        <w:rPr>
          <w:rFonts w:hint="eastAsia"/>
          <w:lang w:val="en-US" w:eastAsia="zh-CN"/>
        </w:rPr>
      </w:pPr>
    </w:p>
    <w:p>
      <w:pPr>
        <w:numPr>
          <w:ilvl w:val="0"/>
          <w:numId w:val="0"/>
        </w:numPr>
        <w:ind w:firstLine="210" w:firstLineChars="100"/>
        <w:outlineLvl w:val="0"/>
        <w:rPr>
          <w:rFonts w:hint="eastAsia"/>
          <w:lang w:val="en-US" w:eastAsia="zh-CN"/>
        </w:rPr>
      </w:pPr>
      <w:bookmarkStart w:id="93" w:name="_Toc32028"/>
      <w:r>
        <w:rPr>
          <w:rFonts w:hint="eastAsia"/>
          <w:lang w:val="en-US" w:eastAsia="zh-CN"/>
        </w:rPr>
        <w:t>· Dialog_join 用户注册页面</w:t>
      </w:r>
      <w:bookmarkEnd w:id="93"/>
    </w:p>
    <w:p>
      <w:pPr>
        <w:numPr>
          <w:ilvl w:val="0"/>
          <w:numId w:val="0"/>
        </w:numPr>
        <w:ind w:firstLine="210" w:firstLineChars="100"/>
        <w:outlineLvl w:val="9"/>
      </w:pPr>
      <w:bookmarkStart w:id="94" w:name="_Toc25970"/>
      <w:r>
        <w:drawing>
          <wp:inline distT="0" distB="0" distL="114300" distR="114300">
            <wp:extent cx="2017395" cy="1663065"/>
            <wp:effectExtent l="0" t="0" r="9525" b="13335"/>
            <wp:docPr id="1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9"/>
                    <pic:cNvPicPr>
                      <a:picLocks noChangeAspect="1"/>
                    </pic:cNvPicPr>
                  </pic:nvPicPr>
                  <pic:blipFill>
                    <a:blip r:embed="rId28"/>
                    <a:stretch>
                      <a:fillRect/>
                    </a:stretch>
                  </pic:blipFill>
                  <pic:spPr>
                    <a:xfrm>
                      <a:off x="0" y="0"/>
                      <a:ext cx="2017395" cy="1663065"/>
                    </a:xfrm>
                    <a:prstGeom prst="rect">
                      <a:avLst/>
                    </a:prstGeom>
                    <a:noFill/>
                    <a:ln>
                      <a:noFill/>
                    </a:ln>
                  </pic:spPr>
                </pic:pic>
              </a:graphicData>
            </a:graphic>
          </wp:inline>
        </w:drawing>
      </w:r>
      <w:bookmarkEnd w:id="94"/>
    </w:p>
    <w:p>
      <w:pPr>
        <w:numPr>
          <w:ilvl w:val="0"/>
          <w:numId w:val="0"/>
        </w:numPr>
        <w:ind w:firstLine="210" w:firstLineChars="100"/>
        <w:outlineLvl w:val="9"/>
      </w:pPr>
    </w:p>
    <w:p>
      <w:pPr>
        <w:numPr>
          <w:ilvl w:val="0"/>
          <w:numId w:val="0"/>
        </w:numPr>
        <w:ind w:firstLine="210" w:firstLineChars="100"/>
        <w:outlineLvl w:val="0"/>
        <w:rPr>
          <w:rFonts w:hint="eastAsia"/>
          <w:lang w:val="en-US" w:eastAsia="zh-CN"/>
        </w:rPr>
      </w:pPr>
      <w:bookmarkStart w:id="95" w:name="_Toc8391"/>
      <w:r>
        <w:rPr>
          <w:rFonts w:hint="eastAsia"/>
          <w:lang w:val="en-US" w:eastAsia="zh-CN"/>
        </w:rPr>
        <w:t>· Dialog_login 用户登录页面</w:t>
      </w:r>
      <w:bookmarkEnd w:id="95"/>
    </w:p>
    <w:p>
      <w:pPr>
        <w:numPr>
          <w:ilvl w:val="0"/>
          <w:numId w:val="0"/>
        </w:numPr>
        <w:ind w:firstLine="210" w:firstLineChars="100"/>
        <w:outlineLvl w:val="9"/>
        <w:rPr>
          <w:rFonts w:hint="default"/>
          <w:lang w:val="en-US" w:eastAsia="zh-CN"/>
        </w:rPr>
      </w:pPr>
      <w:bookmarkStart w:id="96" w:name="_Toc18899"/>
      <w:r>
        <w:drawing>
          <wp:inline distT="0" distB="0" distL="114300" distR="114300">
            <wp:extent cx="2087245" cy="1644015"/>
            <wp:effectExtent l="0" t="0" r="635" b="1905"/>
            <wp:docPr id="1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0"/>
                    <pic:cNvPicPr>
                      <a:picLocks noChangeAspect="1"/>
                    </pic:cNvPicPr>
                  </pic:nvPicPr>
                  <pic:blipFill>
                    <a:blip r:embed="rId29"/>
                    <a:stretch>
                      <a:fillRect/>
                    </a:stretch>
                  </pic:blipFill>
                  <pic:spPr>
                    <a:xfrm>
                      <a:off x="0" y="0"/>
                      <a:ext cx="2087245" cy="1644015"/>
                    </a:xfrm>
                    <a:prstGeom prst="rect">
                      <a:avLst/>
                    </a:prstGeom>
                    <a:noFill/>
                    <a:ln>
                      <a:noFill/>
                    </a:ln>
                  </pic:spPr>
                </pic:pic>
              </a:graphicData>
            </a:graphic>
          </wp:inline>
        </w:drawing>
      </w:r>
      <w:bookmarkEnd w:id="96"/>
    </w:p>
    <w:p>
      <w:pPr>
        <w:numPr>
          <w:ilvl w:val="1"/>
          <w:numId w:val="1"/>
        </w:numPr>
        <w:ind w:left="-400" w:leftChars="0" w:firstLine="400" w:firstLineChars="0"/>
        <w:outlineLvl w:val="0"/>
        <w:rPr>
          <w:rFonts w:hint="eastAsia"/>
          <w:sz w:val="21"/>
          <w:szCs w:val="21"/>
          <w:lang w:val="en-US" w:eastAsia="zh-CN"/>
        </w:rPr>
      </w:pPr>
      <w:bookmarkStart w:id="97" w:name="_Toc10209"/>
      <w:r>
        <w:rPr>
          <w:rFonts w:hint="eastAsia"/>
          <w:sz w:val="21"/>
          <w:szCs w:val="21"/>
          <w:lang w:val="en-US" w:eastAsia="zh-CN"/>
        </w:rPr>
        <w:t>第二版</w:t>
      </w:r>
      <w:bookmarkEnd w:id="97"/>
    </w:p>
    <w:p>
      <w:pPr>
        <w:numPr>
          <w:ilvl w:val="0"/>
          <w:numId w:val="0"/>
        </w:numPr>
        <w:ind w:left="420" w:leftChars="0"/>
        <w:outlineLvl w:val="0"/>
        <w:rPr>
          <w:rFonts w:hint="eastAsia"/>
          <w:sz w:val="21"/>
          <w:szCs w:val="21"/>
          <w:lang w:val="en-US" w:eastAsia="zh-CN"/>
        </w:rPr>
      </w:pPr>
      <w:bookmarkStart w:id="98" w:name="_Toc22646"/>
      <w:r>
        <w:rPr>
          <w:rFonts w:hint="eastAsia"/>
          <w:sz w:val="21"/>
          <w:szCs w:val="21"/>
          <w:lang w:val="en-US" w:eastAsia="zh-CN"/>
        </w:rPr>
        <w:t>· MainWindow顾客登录后：</w:t>
      </w:r>
      <w:bookmarkEnd w:id="98"/>
    </w:p>
    <w:p>
      <w:pPr>
        <w:numPr>
          <w:ilvl w:val="0"/>
          <w:numId w:val="0"/>
        </w:numPr>
        <w:ind w:left="420" w:leftChars="0" w:firstLine="420" w:firstLineChars="0"/>
        <w:outlineLvl w:val="0"/>
      </w:pPr>
      <w:bookmarkStart w:id="99" w:name="_Toc24700"/>
      <w:r>
        <w:drawing>
          <wp:inline distT="0" distB="0" distL="114300" distR="114300">
            <wp:extent cx="2974975" cy="2345690"/>
            <wp:effectExtent l="0" t="0" r="12065" b="1270"/>
            <wp:docPr id="2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
                    <pic:cNvPicPr>
                      <a:picLocks noChangeAspect="1"/>
                    </pic:cNvPicPr>
                  </pic:nvPicPr>
                  <pic:blipFill>
                    <a:blip r:embed="rId30"/>
                    <a:stretch>
                      <a:fillRect/>
                    </a:stretch>
                  </pic:blipFill>
                  <pic:spPr>
                    <a:xfrm>
                      <a:off x="0" y="0"/>
                      <a:ext cx="2974975" cy="2345690"/>
                    </a:xfrm>
                    <a:prstGeom prst="rect">
                      <a:avLst/>
                    </a:prstGeom>
                    <a:noFill/>
                    <a:ln>
                      <a:noFill/>
                    </a:ln>
                  </pic:spPr>
                </pic:pic>
              </a:graphicData>
            </a:graphic>
          </wp:inline>
        </w:drawing>
      </w:r>
      <w:bookmarkEnd w:id="99"/>
    </w:p>
    <w:p>
      <w:pPr>
        <w:numPr>
          <w:ilvl w:val="0"/>
          <w:numId w:val="0"/>
        </w:numPr>
        <w:ind w:left="420" w:leftChars="0"/>
        <w:outlineLvl w:val="0"/>
        <w:rPr>
          <w:rFonts w:hint="eastAsia"/>
          <w:lang w:val="en-US" w:eastAsia="zh-CN"/>
        </w:rPr>
      </w:pPr>
      <w:bookmarkStart w:id="100" w:name="_Toc30926"/>
      <w:r>
        <w:rPr>
          <w:rFonts w:hint="eastAsia"/>
          <w:lang w:val="en-US" w:eastAsia="zh-CN"/>
        </w:rPr>
        <w:t>· 购物车界面：</w:t>
      </w:r>
      <w:bookmarkEnd w:id="100"/>
    </w:p>
    <w:p>
      <w:pPr>
        <w:numPr>
          <w:ilvl w:val="0"/>
          <w:numId w:val="0"/>
        </w:numPr>
        <w:ind w:left="420" w:leftChars="0" w:firstLine="420" w:firstLineChars="0"/>
        <w:outlineLvl w:val="0"/>
        <w:rPr>
          <w:rFonts w:hint="default"/>
          <w:lang w:val="en-US" w:eastAsia="zh-CN"/>
        </w:rPr>
      </w:pPr>
      <w:bookmarkStart w:id="101" w:name="_Toc26010"/>
      <w:r>
        <w:drawing>
          <wp:inline distT="0" distB="0" distL="114300" distR="114300">
            <wp:extent cx="3056255" cy="2193925"/>
            <wp:effectExtent l="0" t="0" r="6985" b="635"/>
            <wp:docPr id="2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3"/>
                    <pic:cNvPicPr>
                      <a:picLocks noChangeAspect="1"/>
                    </pic:cNvPicPr>
                  </pic:nvPicPr>
                  <pic:blipFill>
                    <a:blip r:embed="rId31"/>
                    <a:stretch>
                      <a:fillRect/>
                    </a:stretch>
                  </pic:blipFill>
                  <pic:spPr>
                    <a:xfrm>
                      <a:off x="0" y="0"/>
                      <a:ext cx="3056255" cy="2193925"/>
                    </a:xfrm>
                    <a:prstGeom prst="rect">
                      <a:avLst/>
                    </a:prstGeom>
                    <a:noFill/>
                    <a:ln>
                      <a:noFill/>
                    </a:ln>
                  </pic:spPr>
                </pic:pic>
              </a:graphicData>
            </a:graphic>
          </wp:inline>
        </w:drawing>
      </w:r>
      <w:bookmarkEnd w:id="101"/>
    </w:p>
    <w:p>
      <w:pPr>
        <w:numPr>
          <w:ilvl w:val="1"/>
          <w:numId w:val="1"/>
        </w:numPr>
        <w:ind w:left="-400" w:leftChars="0" w:firstLine="400" w:firstLineChars="0"/>
        <w:outlineLvl w:val="0"/>
        <w:rPr>
          <w:rFonts w:hint="eastAsia"/>
          <w:sz w:val="21"/>
          <w:szCs w:val="21"/>
          <w:lang w:val="en-US" w:eastAsia="zh-CN"/>
        </w:rPr>
      </w:pPr>
      <w:bookmarkStart w:id="102" w:name="_Toc26913"/>
      <w:r>
        <w:rPr>
          <w:rFonts w:hint="eastAsia"/>
          <w:sz w:val="21"/>
          <w:szCs w:val="21"/>
          <w:lang w:val="en-US" w:eastAsia="zh-CN"/>
        </w:rPr>
        <w:t>第三版</w:t>
      </w:r>
      <w:bookmarkEnd w:id="102"/>
    </w:p>
    <w:p>
      <w:pPr>
        <w:numPr>
          <w:ilvl w:val="0"/>
          <w:numId w:val="0"/>
        </w:numPr>
        <w:ind w:left="420" w:leftChars="0"/>
        <w:outlineLvl w:val="0"/>
        <w:rPr>
          <w:rFonts w:hint="eastAsia"/>
          <w:sz w:val="21"/>
          <w:szCs w:val="21"/>
          <w:lang w:val="en-US" w:eastAsia="zh-CN"/>
        </w:rPr>
      </w:pPr>
      <w:bookmarkStart w:id="103" w:name="_Toc32565"/>
      <w:r>
        <w:rPr>
          <w:rFonts w:hint="eastAsia"/>
          <w:sz w:val="21"/>
          <w:szCs w:val="21"/>
          <w:lang w:val="en-US" w:eastAsia="zh-CN"/>
        </w:rPr>
        <w:t>客户端页面同第二版，服务器端页面如下：</w:t>
      </w:r>
      <w:bookmarkEnd w:id="103"/>
    </w:p>
    <w:p>
      <w:pPr>
        <w:numPr>
          <w:ilvl w:val="0"/>
          <w:numId w:val="0"/>
        </w:numPr>
        <w:ind w:left="420" w:leftChars="0"/>
        <w:outlineLvl w:val="0"/>
        <w:rPr>
          <w:rFonts w:hint="default"/>
          <w:sz w:val="21"/>
          <w:szCs w:val="21"/>
          <w:lang w:val="en-US" w:eastAsia="zh-CN"/>
        </w:rPr>
      </w:pPr>
      <w:bookmarkStart w:id="104" w:name="_Toc8111"/>
      <w:r>
        <w:drawing>
          <wp:inline distT="0" distB="0" distL="114300" distR="114300">
            <wp:extent cx="3399155" cy="2679700"/>
            <wp:effectExtent l="0" t="0" r="14605" b="2540"/>
            <wp:docPr id="2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4"/>
                    <pic:cNvPicPr>
                      <a:picLocks noChangeAspect="1"/>
                    </pic:cNvPicPr>
                  </pic:nvPicPr>
                  <pic:blipFill>
                    <a:blip r:embed="rId32"/>
                    <a:stretch>
                      <a:fillRect/>
                    </a:stretch>
                  </pic:blipFill>
                  <pic:spPr>
                    <a:xfrm>
                      <a:off x="0" y="0"/>
                      <a:ext cx="3399155" cy="2679700"/>
                    </a:xfrm>
                    <a:prstGeom prst="rect">
                      <a:avLst/>
                    </a:prstGeom>
                    <a:noFill/>
                    <a:ln>
                      <a:noFill/>
                    </a:ln>
                  </pic:spPr>
                </pic:pic>
              </a:graphicData>
            </a:graphic>
          </wp:inline>
        </w:drawing>
      </w:r>
      <w:bookmarkEnd w:id="104"/>
    </w:p>
    <w:p>
      <w:pPr>
        <w:numPr>
          <w:ilvl w:val="0"/>
          <w:numId w:val="0"/>
        </w:numPr>
        <w:ind w:left="420" w:leftChars="0"/>
        <w:outlineLvl w:val="0"/>
        <w:rPr>
          <w:rFonts w:hint="eastAsia"/>
          <w:sz w:val="21"/>
          <w:szCs w:val="21"/>
          <w:lang w:val="en-US" w:eastAsia="zh-CN"/>
        </w:rPr>
      </w:pPr>
    </w:p>
    <w:p>
      <w:pPr>
        <w:numPr>
          <w:ilvl w:val="0"/>
          <w:numId w:val="1"/>
        </w:numPr>
        <w:ind w:left="-400" w:leftChars="0" w:firstLine="400" w:firstLineChars="0"/>
        <w:outlineLvl w:val="0"/>
        <w:rPr>
          <w:rFonts w:hint="eastAsia"/>
          <w:sz w:val="24"/>
          <w:szCs w:val="24"/>
          <w:lang w:val="en-US" w:eastAsia="zh-CN"/>
        </w:rPr>
      </w:pPr>
      <w:bookmarkStart w:id="105" w:name="_Toc2070"/>
      <w:r>
        <w:rPr>
          <w:rFonts w:hint="eastAsia"/>
          <w:sz w:val="24"/>
          <w:szCs w:val="24"/>
          <w:lang w:val="en-US" w:eastAsia="zh-CN"/>
        </w:rPr>
        <w:t>用户使用说明</w:t>
      </w:r>
      <w:bookmarkEnd w:id="105"/>
    </w:p>
    <w:p>
      <w:pPr>
        <w:numPr>
          <w:ilvl w:val="1"/>
          <w:numId w:val="1"/>
        </w:numPr>
        <w:ind w:left="-400" w:leftChars="0" w:firstLine="400" w:firstLineChars="0"/>
        <w:outlineLvl w:val="0"/>
        <w:rPr>
          <w:rFonts w:hint="eastAsia"/>
          <w:sz w:val="24"/>
          <w:szCs w:val="24"/>
          <w:lang w:val="en-US" w:eastAsia="zh-CN"/>
        </w:rPr>
      </w:pPr>
      <w:bookmarkStart w:id="106" w:name="_Toc23442"/>
      <w:r>
        <w:rPr>
          <w:rFonts w:hint="eastAsia"/>
          <w:sz w:val="24"/>
          <w:szCs w:val="24"/>
          <w:lang w:val="en-US" w:eastAsia="zh-CN"/>
        </w:rPr>
        <w:t>点击.exe文件即可运行程序</w:t>
      </w:r>
      <w:bookmarkEnd w:id="106"/>
    </w:p>
    <w:p>
      <w:pPr>
        <w:numPr>
          <w:ilvl w:val="1"/>
          <w:numId w:val="1"/>
        </w:numPr>
        <w:ind w:left="-400" w:leftChars="0" w:firstLine="400" w:firstLineChars="0"/>
        <w:outlineLvl w:val="0"/>
        <w:rPr>
          <w:rFonts w:hint="eastAsia"/>
          <w:sz w:val="24"/>
          <w:szCs w:val="24"/>
          <w:lang w:val="en-US" w:eastAsia="zh-CN"/>
        </w:rPr>
      </w:pPr>
      <w:bookmarkStart w:id="107" w:name="_Toc15479"/>
      <w:r>
        <w:rPr>
          <w:rFonts w:hint="eastAsia"/>
          <w:sz w:val="24"/>
          <w:szCs w:val="24"/>
          <w:lang w:val="en-US" w:eastAsia="zh-CN"/>
        </w:rPr>
        <w:t>在所有版本中，所有用户的密码均已置为“12345”，可用于功能测试及体验。可自行注册并更改密码。</w:t>
      </w:r>
      <w:bookmarkEnd w:id="107"/>
    </w:p>
    <w:p>
      <w:pPr>
        <w:numPr>
          <w:ilvl w:val="1"/>
          <w:numId w:val="1"/>
        </w:numPr>
        <w:ind w:left="-400" w:leftChars="0" w:firstLine="400" w:firstLineChars="0"/>
        <w:outlineLvl w:val="0"/>
        <w:rPr>
          <w:rFonts w:hint="eastAsia"/>
          <w:sz w:val="24"/>
          <w:szCs w:val="24"/>
          <w:lang w:val="en-US" w:eastAsia="zh-CN"/>
        </w:rPr>
      </w:pPr>
      <w:bookmarkStart w:id="108" w:name="_Toc17256"/>
      <w:r>
        <w:rPr>
          <w:rFonts w:hint="eastAsia"/>
          <w:sz w:val="24"/>
          <w:szCs w:val="24"/>
          <w:lang w:val="en-US" w:eastAsia="zh-CN"/>
        </w:rPr>
        <w:t>登录时务必在输入用户名和密码后</w:t>
      </w:r>
      <w:r>
        <w:rPr>
          <w:rFonts w:hint="eastAsia"/>
          <w:color w:val="FF0000"/>
          <w:sz w:val="24"/>
          <w:szCs w:val="24"/>
          <w:lang w:val="en-US" w:eastAsia="zh-CN"/>
        </w:rPr>
        <w:t>均按下回车键</w:t>
      </w:r>
      <w:r>
        <w:rPr>
          <w:rFonts w:hint="eastAsia"/>
          <w:sz w:val="24"/>
          <w:szCs w:val="24"/>
          <w:lang w:val="en-US" w:eastAsia="zh-CN"/>
        </w:rPr>
        <w:t>，否则可能发生错误。</w:t>
      </w:r>
      <w:bookmarkEnd w:id="108"/>
    </w:p>
    <w:p>
      <w:pPr>
        <w:numPr>
          <w:ilvl w:val="1"/>
          <w:numId w:val="1"/>
        </w:numPr>
        <w:ind w:left="-400" w:leftChars="0" w:firstLine="400" w:firstLineChars="0"/>
        <w:outlineLvl w:val="0"/>
        <w:rPr>
          <w:rFonts w:hint="eastAsia"/>
          <w:sz w:val="24"/>
          <w:szCs w:val="24"/>
          <w:lang w:val="en-US" w:eastAsia="zh-CN"/>
        </w:rPr>
      </w:pPr>
      <w:r>
        <w:rPr>
          <w:rFonts w:hint="eastAsia"/>
          <w:sz w:val="24"/>
          <w:szCs w:val="24"/>
          <w:lang w:val="en-US" w:eastAsia="zh-CN"/>
        </w:rPr>
        <w:t>网络版中请</w:t>
      </w:r>
      <w:r>
        <w:rPr>
          <w:rFonts w:hint="eastAsia"/>
          <w:b/>
          <w:bCs/>
          <w:color w:val="FF0000"/>
          <w:sz w:val="24"/>
          <w:szCs w:val="24"/>
          <w:lang w:val="en-US" w:eastAsia="zh-CN"/>
        </w:rPr>
        <w:t>先打开服务器端，再打开客户端</w:t>
      </w:r>
      <w:r>
        <w:rPr>
          <w:rFonts w:hint="eastAsia"/>
          <w:sz w:val="24"/>
          <w:szCs w:val="24"/>
          <w:lang w:val="en-US" w:eastAsia="zh-CN"/>
        </w:rPr>
        <w:t>。</w:t>
      </w:r>
    </w:p>
    <w:p>
      <w:pPr>
        <w:numPr>
          <w:ilvl w:val="1"/>
          <w:numId w:val="1"/>
        </w:numPr>
        <w:ind w:left="-400" w:leftChars="0" w:firstLine="400" w:firstLineChars="0"/>
        <w:outlineLvl w:val="0"/>
        <w:rPr>
          <w:rFonts w:hint="eastAsia"/>
          <w:sz w:val="24"/>
          <w:szCs w:val="24"/>
          <w:lang w:val="en-US" w:eastAsia="zh-CN"/>
        </w:rPr>
      </w:pPr>
      <w:bookmarkStart w:id="109" w:name="_Toc16041"/>
      <w:r>
        <w:rPr>
          <w:rFonts w:hint="eastAsia"/>
          <w:sz w:val="24"/>
          <w:szCs w:val="24"/>
          <w:lang w:val="en-US" w:eastAsia="zh-CN"/>
        </w:rPr>
        <w:t>网络版中客户端登录后请多次按“刷新”键直至商品信息已显示，若长时间不显示，请刷新服务器端后再次在客户端尝试刷新。</w:t>
      </w:r>
      <w:bookmarkEnd w:id="109"/>
    </w:p>
    <w:p>
      <w:pPr>
        <w:numPr>
          <w:ilvl w:val="1"/>
          <w:numId w:val="1"/>
        </w:numPr>
        <w:ind w:left="-400" w:leftChars="0" w:firstLine="400" w:firstLineChars="0"/>
        <w:outlineLvl w:val="0"/>
        <w:rPr>
          <w:rFonts w:hint="eastAsia"/>
          <w:sz w:val="24"/>
          <w:szCs w:val="24"/>
          <w:lang w:val="en-US" w:eastAsia="zh-CN"/>
        </w:rPr>
      </w:pPr>
      <w:bookmarkStart w:id="110" w:name="_Toc13783"/>
      <w:r>
        <w:rPr>
          <w:rFonts w:hint="eastAsia"/>
          <w:sz w:val="24"/>
          <w:szCs w:val="24"/>
          <w:lang w:val="en-US" w:eastAsia="zh-CN"/>
        </w:rPr>
        <w:t>已有商品加入购物车后请避免刷新页面，否则会丢失已加入购物车的商品的信息。</w:t>
      </w:r>
      <w:bookmarkEnd w:id="110"/>
    </w:p>
    <w:p>
      <w:pPr>
        <w:numPr>
          <w:ilvl w:val="0"/>
          <w:numId w:val="0"/>
        </w:numPr>
        <w:ind w:leftChars="0"/>
        <w:outlineLvl w:val="0"/>
        <w:rPr>
          <w:rFonts w:hint="eastAsia"/>
          <w:sz w:val="24"/>
          <w:szCs w:val="24"/>
          <w:lang w:val="en-US" w:eastAsia="zh-CN"/>
        </w:rPr>
      </w:pPr>
    </w:p>
    <w:p>
      <w:pPr>
        <w:numPr>
          <w:ilvl w:val="0"/>
          <w:numId w:val="1"/>
        </w:numPr>
        <w:ind w:left="-400" w:leftChars="0" w:firstLine="400" w:firstLineChars="0"/>
        <w:outlineLvl w:val="0"/>
        <w:rPr>
          <w:rFonts w:hint="eastAsia"/>
          <w:sz w:val="24"/>
          <w:szCs w:val="24"/>
          <w:lang w:val="en-US" w:eastAsia="zh-CN"/>
        </w:rPr>
      </w:pPr>
      <w:bookmarkStart w:id="111" w:name="_Toc2535"/>
      <w:r>
        <w:rPr>
          <w:rFonts w:hint="eastAsia"/>
          <w:sz w:val="24"/>
          <w:szCs w:val="24"/>
          <w:lang w:val="en-US" w:eastAsia="zh-CN"/>
        </w:rPr>
        <w:t>评价和改进</w:t>
      </w:r>
      <w:bookmarkEnd w:id="111"/>
    </w:p>
    <w:p>
      <w:pPr>
        <w:numPr>
          <w:ilvl w:val="0"/>
          <w:numId w:val="0"/>
        </w:numPr>
        <w:ind w:leftChars="0" w:firstLine="420" w:firstLineChars="0"/>
        <w:outlineLvl w:val="0"/>
        <w:rPr>
          <w:rFonts w:hint="eastAsia"/>
          <w:sz w:val="24"/>
          <w:szCs w:val="24"/>
          <w:lang w:val="en-US" w:eastAsia="zh-CN"/>
        </w:rPr>
      </w:pPr>
      <w:bookmarkStart w:id="112" w:name="_Toc17310"/>
      <w:r>
        <w:rPr>
          <w:rFonts w:hint="eastAsia"/>
          <w:sz w:val="24"/>
          <w:szCs w:val="24"/>
          <w:lang w:val="en-US" w:eastAsia="zh-CN"/>
        </w:rPr>
        <w:t>待改进处：</w:t>
      </w:r>
      <w:bookmarkEnd w:id="112"/>
    </w:p>
    <w:p>
      <w:pPr>
        <w:numPr>
          <w:ilvl w:val="0"/>
          <w:numId w:val="4"/>
        </w:numPr>
        <w:ind w:firstLine="420" w:firstLineChars="0"/>
        <w:outlineLvl w:val="0"/>
        <w:rPr>
          <w:rFonts w:hint="default"/>
          <w:sz w:val="24"/>
          <w:szCs w:val="24"/>
          <w:lang w:val="en-US" w:eastAsia="zh-CN"/>
        </w:rPr>
      </w:pPr>
      <w:bookmarkStart w:id="113" w:name="_Toc3257"/>
      <w:r>
        <w:rPr>
          <w:rFonts w:hint="eastAsia"/>
          <w:sz w:val="24"/>
          <w:szCs w:val="24"/>
          <w:lang w:val="en-US" w:eastAsia="zh-CN"/>
        </w:rPr>
        <w:t>网络版在用户较多，操作较频繁，以及商品信息过多与用户信息过多时表现较差，易出现错误，稳定性欠缺。</w:t>
      </w:r>
      <w:bookmarkEnd w:id="113"/>
    </w:p>
    <w:p>
      <w:pPr>
        <w:numPr>
          <w:ilvl w:val="0"/>
          <w:numId w:val="4"/>
        </w:numPr>
        <w:ind w:firstLine="420" w:firstLineChars="0"/>
        <w:outlineLvl w:val="0"/>
        <w:rPr>
          <w:rFonts w:hint="default"/>
          <w:sz w:val="24"/>
          <w:szCs w:val="24"/>
          <w:lang w:val="en-US" w:eastAsia="zh-CN"/>
        </w:rPr>
      </w:pPr>
      <w:bookmarkStart w:id="114" w:name="_Toc18135"/>
      <w:r>
        <w:rPr>
          <w:rFonts w:hint="eastAsia"/>
          <w:sz w:val="24"/>
          <w:szCs w:val="24"/>
          <w:lang w:val="en-US" w:eastAsia="zh-CN"/>
        </w:rPr>
        <w:t>不熟悉C++网络编程导致信息传递部分书写较繁琐，函数功能划分不够简洁明了。</w:t>
      </w:r>
      <w:bookmarkEnd w:id="114"/>
    </w:p>
    <w:p>
      <w:pPr>
        <w:numPr>
          <w:ilvl w:val="0"/>
          <w:numId w:val="4"/>
        </w:numPr>
        <w:ind w:firstLine="420" w:firstLineChars="0"/>
        <w:outlineLvl w:val="0"/>
        <w:rPr>
          <w:rFonts w:hint="default"/>
          <w:sz w:val="24"/>
          <w:szCs w:val="24"/>
          <w:lang w:val="en-US" w:eastAsia="zh-CN"/>
        </w:rPr>
      </w:pPr>
      <w:bookmarkStart w:id="115" w:name="_Toc12191"/>
      <w:r>
        <w:rPr>
          <w:rFonts w:hint="eastAsia"/>
          <w:sz w:val="24"/>
          <w:szCs w:val="24"/>
          <w:lang w:val="en-US" w:eastAsia="zh-CN"/>
        </w:rPr>
        <w:t>均采取文件存储，且每次更改均重写文件，导致所有版在处理巨量信息时效率低下，时延较高。</w:t>
      </w:r>
      <w:bookmarkEnd w:id="115"/>
    </w:p>
    <w:p>
      <w:pPr>
        <w:numPr>
          <w:ilvl w:val="0"/>
          <w:numId w:val="0"/>
        </w:numPr>
        <w:ind w:firstLine="420" w:firstLineChars="0"/>
        <w:outlineLvl w:val="0"/>
        <w:rPr>
          <w:rFonts w:hint="eastAsia"/>
          <w:sz w:val="24"/>
          <w:szCs w:val="24"/>
          <w:lang w:val="en-US" w:eastAsia="zh-CN"/>
        </w:rPr>
      </w:pPr>
      <w:bookmarkStart w:id="116" w:name="_Toc27023"/>
      <w:r>
        <w:rPr>
          <w:rFonts w:hint="eastAsia"/>
          <w:sz w:val="24"/>
          <w:szCs w:val="24"/>
          <w:lang w:val="en-US" w:eastAsia="zh-CN"/>
        </w:rPr>
        <w:t>较成功处：</w:t>
      </w:r>
      <w:bookmarkEnd w:id="116"/>
    </w:p>
    <w:p>
      <w:pPr>
        <w:numPr>
          <w:ilvl w:val="0"/>
          <w:numId w:val="5"/>
        </w:numPr>
        <w:ind w:leftChars="0" w:firstLine="420" w:firstLineChars="0"/>
        <w:outlineLvl w:val="0"/>
        <w:rPr>
          <w:rFonts w:hint="default"/>
          <w:sz w:val="24"/>
          <w:szCs w:val="24"/>
          <w:lang w:val="en-US" w:eastAsia="zh-CN"/>
        </w:rPr>
      </w:pPr>
      <w:bookmarkStart w:id="117" w:name="_Toc29144"/>
      <w:r>
        <w:rPr>
          <w:rFonts w:hint="eastAsia"/>
          <w:sz w:val="24"/>
          <w:szCs w:val="24"/>
          <w:lang w:val="en-US" w:eastAsia="zh-CN"/>
        </w:rPr>
        <w:t>成功实现了所有文档中所要求的功能，类的继承结构清晰，设计合理，深入理解C++类的继承、多态、纯虚函数、虚函数等概念。</w:t>
      </w:r>
    </w:p>
    <w:p>
      <w:pPr>
        <w:numPr>
          <w:ilvl w:val="0"/>
          <w:numId w:val="5"/>
        </w:numPr>
        <w:ind w:leftChars="0" w:firstLine="420" w:firstLineChars="0"/>
        <w:outlineLvl w:val="0"/>
        <w:rPr>
          <w:rFonts w:hint="default"/>
          <w:sz w:val="24"/>
          <w:szCs w:val="24"/>
          <w:lang w:val="en-US" w:eastAsia="zh-CN"/>
        </w:rPr>
      </w:pPr>
      <w:r>
        <w:rPr>
          <w:rFonts w:hint="eastAsia"/>
          <w:sz w:val="24"/>
          <w:szCs w:val="24"/>
          <w:lang w:val="en-US" w:eastAsia="zh-CN"/>
        </w:rPr>
        <w:t>程序运行较为稳定可靠，并实现了日志输出，网络版中同样支持前两版中的所有功能。</w:t>
      </w:r>
      <w:bookmarkEnd w:id="117"/>
    </w:p>
    <w:p>
      <w:pPr>
        <w:numPr>
          <w:ilvl w:val="0"/>
          <w:numId w:val="5"/>
        </w:numPr>
        <w:ind w:leftChars="0" w:firstLine="420" w:firstLineChars="0"/>
        <w:outlineLvl w:val="0"/>
        <w:rPr>
          <w:rFonts w:hint="default"/>
          <w:sz w:val="24"/>
          <w:szCs w:val="24"/>
          <w:lang w:val="en-US" w:eastAsia="zh-CN"/>
        </w:rPr>
      </w:pPr>
      <w:r>
        <w:rPr>
          <w:rFonts w:hint="eastAsia"/>
          <w:sz w:val="24"/>
          <w:szCs w:val="24"/>
          <w:lang w:val="en-US" w:eastAsia="zh-CN"/>
        </w:rPr>
        <w:t>密码加密存储，保护用户信息。</w:t>
      </w:r>
      <w:bookmarkStart w:id="118" w:name="_GoBack"/>
      <w:bookmarkEnd w:id="118"/>
    </w:p>
    <w:sectPr>
      <w:footerReference r:id="rId3" w:type="default"/>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1828800" cy="1828800"/>
              <wp:effectExtent l="0" t="0" r="0" b="0"/>
              <wp:wrapNone/>
              <wp:docPr id="32" name="文本框 3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s0lY7tAAAAAFAQAADwAAAAAAAAABACAAAAAiAAAAZHJzL2Rvd25yZXYueG1sUEsBAhQA&#10;FAAAAAgAh07iQAWW+3ozAgAAYwQAAA4AAAAAAAAAAQAgAAAAHwEAAGRycy9lMm9Eb2MueG1sUEsF&#10;BgAAAAAGAAYAWQEAAMQFAAAAAA==&#10;">
              <v:fill on="f" focussize="0,0"/>
              <v:stroke on="f" weight="0.5pt"/>
              <v:imagedata o:title=""/>
              <o:lock v:ext="edit" aspectratio="f"/>
              <v:textbox inset="0mm,0mm,0mm,0mm" style="mso-fit-shape-to-text:t;">
                <w:txbxContent>
                  <w:p>
                    <w:pPr>
                      <w:pStyle w:val="3"/>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E55E951"/>
    <w:multiLevelType w:val="singleLevel"/>
    <w:tmpl w:val="CE55E951"/>
    <w:lvl w:ilvl="0" w:tentative="0">
      <w:start w:val="1"/>
      <w:numFmt w:val="decimal"/>
      <w:suff w:val="space"/>
      <w:lvlText w:val="（%1）"/>
      <w:lvlJc w:val="left"/>
    </w:lvl>
  </w:abstractNum>
  <w:abstractNum w:abstractNumId="1">
    <w:nsid w:val="D0C9B50B"/>
    <w:multiLevelType w:val="singleLevel"/>
    <w:tmpl w:val="D0C9B50B"/>
    <w:lvl w:ilvl="0" w:tentative="0">
      <w:start w:val="1"/>
      <w:numFmt w:val="decimal"/>
      <w:suff w:val="space"/>
      <w:lvlText w:val="（%1）"/>
      <w:lvlJc w:val="left"/>
    </w:lvl>
  </w:abstractNum>
  <w:abstractNum w:abstractNumId="2">
    <w:nsid w:val="1DD4F7CA"/>
    <w:multiLevelType w:val="multilevel"/>
    <w:tmpl w:val="1DD4F7CA"/>
    <w:lvl w:ilvl="0" w:tentative="0">
      <w:start w:val="1"/>
      <w:numFmt w:val="chineseCounting"/>
      <w:suff w:val="nothing"/>
      <w:lvlText w:val="%1、"/>
      <w:lvlJc w:val="left"/>
      <w:pPr>
        <w:ind w:left="-400" w:firstLine="400"/>
      </w:pPr>
      <w:rPr>
        <w:rFonts w:hint="eastAsia" w:ascii="宋体" w:hAnsi="宋体" w:eastAsia="宋体" w:cs="宋体"/>
        <w:sz w:val="24"/>
        <w:szCs w:val="24"/>
      </w:rPr>
    </w:lvl>
    <w:lvl w:ilvl="1" w:tentative="0">
      <w:start w:val="1"/>
      <w:numFmt w:val="decimal"/>
      <w:suff w:val="nothing"/>
      <w:lvlText w:val="%2．"/>
      <w:lvlJc w:val="left"/>
      <w:pPr>
        <w:ind w:left="-400" w:firstLine="400"/>
      </w:pPr>
      <w:rPr>
        <w:rFonts w:hint="eastAsia"/>
      </w:rPr>
    </w:lvl>
    <w:lvl w:ilvl="2" w:tentative="0">
      <w:start w:val="1"/>
      <w:numFmt w:val="decimal"/>
      <w:suff w:val="nothing"/>
      <w:lvlText w:val="（%3）"/>
      <w:lvlJc w:val="left"/>
      <w:pPr>
        <w:ind w:left="18" w:firstLine="402"/>
      </w:pPr>
      <w:rPr>
        <w:rFonts w:hint="eastAsia"/>
      </w:rPr>
    </w:lvl>
    <w:lvl w:ilvl="3" w:tentative="0">
      <w:start w:val="1"/>
      <w:numFmt w:val="decimalEnclosedCircleChinese"/>
      <w:suff w:val="nothing"/>
      <w:lvlText w:val="%4 "/>
      <w:lvlJc w:val="left"/>
      <w:pPr>
        <w:ind w:left="-400" w:firstLine="402"/>
      </w:pPr>
      <w:rPr>
        <w:rFonts w:hint="eastAsia"/>
      </w:rPr>
    </w:lvl>
    <w:lvl w:ilvl="4" w:tentative="0">
      <w:start w:val="1"/>
      <w:numFmt w:val="decimal"/>
      <w:suff w:val="nothing"/>
      <w:lvlText w:val="%5）"/>
      <w:lvlJc w:val="left"/>
      <w:pPr>
        <w:ind w:left="-400" w:firstLine="402"/>
      </w:pPr>
      <w:rPr>
        <w:rFonts w:hint="eastAsia"/>
      </w:rPr>
    </w:lvl>
    <w:lvl w:ilvl="5" w:tentative="0">
      <w:start w:val="1"/>
      <w:numFmt w:val="lowerLetter"/>
      <w:suff w:val="nothing"/>
      <w:lvlText w:val="%6．"/>
      <w:lvlJc w:val="left"/>
      <w:pPr>
        <w:ind w:left="-400" w:firstLine="402"/>
      </w:pPr>
      <w:rPr>
        <w:rFonts w:hint="eastAsia"/>
      </w:rPr>
    </w:lvl>
    <w:lvl w:ilvl="6" w:tentative="0">
      <w:start w:val="1"/>
      <w:numFmt w:val="lowerLetter"/>
      <w:suff w:val="nothing"/>
      <w:lvlText w:val="%7）"/>
      <w:lvlJc w:val="left"/>
      <w:pPr>
        <w:ind w:left="-400" w:firstLine="402"/>
      </w:pPr>
      <w:rPr>
        <w:rFonts w:hint="eastAsia"/>
      </w:rPr>
    </w:lvl>
    <w:lvl w:ilvl="7" w:tentative="0">
      <w:start w:val="1"/>
      <w:numFmt w:val="lowerRoman"/>
      <w:suff w:val="nothing"/>
      <w:lvlText w:val="%8. "/>
      <w:lvlJc w:val="left"/>
      <w:pPr>
        <w:ind w:left="-400" w:firstLine="402"/>
      </w:pPr>
      <w:rPr>
        <w:rFonts w:hint="eastAsia"/>
      </w:rPr>
    </w:lvl>
    <w:lvl w:ilvl="8" w:tentative="0">
      <w:start w:val="1"/>
      <w:numFmt w:val="lowerRoman"/>
      <w:suff w:val="nothing"/>
      <w:lvlText w:val="%9）"/>
      <w:lvlJc w:val="left"/>
      <w:pPr>
        <w:ind w:left="-400" w:firstLine="402"/>
      </w:pPr>
      <w:rPr>
        <w:rFonts w:hint="eastAsia"/>
      </w:rPr>
    </w:lvl>
  </w:abstractNum>
  <w:abstractNum w:abstractNumId="3">
    <w:nsid w:val="3F2EB5C8"/>
    <w:multiLevelType w:val="singleLevel"/>
    <w:tmpl w:val="3F2EB5C8"/>
    <w:lvl w:ilvl="0" w:tentative="0">
      <w:start w:val="1"/>
      <w:numFmt w:val="decimal"/>
      <w:suff w:val="space"/>
      <w:lvlText w:val="%1."/>
      <w:lvlJc w:val="left"/>
    </w:lvl>
  </w:abstractNum>
  <w:abstractNum w:abstractNumId="4">
    <w:nsid w:val="56ADB260"/>
    <w:multiLevelType w:val="singleLevel"/>
    <w:tmpl w:val="56ADB260"/>
    <w:lvl w:ilvl="0" w:tentative="0">
      <w:start w:val="1"/>
      <w:numFmt w:val="decimal"/>
      <w:suff w:val="space"/>
      <w:lvlText w:val="%1."/>
      <w:lvlJc w:val="left"/>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554158"/>
    <w:rsid w:val="04961506"/>
    <w:rsid w:val="04FA1E74"/>
    <w:rsid w:val="058B5AD7"/>
    <w:rsid w:val="05E21742"/>
    <w:rsid w:val="080916F7"/>
    <w:rsid w:val="09E038AF"/>
    <w:rsid w:val="0ADE60FE"/>
    <w:rsid w:val="0B9462F8"/>
    <w:rsid w:val="0F2C4F19"/>
    <w:rsid w:val="11771DA1"/>
    <w:rsid w:val="141564D9"/>
    <w:rsid w:val="160A0247"/>
    <w:rsid w:val="18553F52"/>
    <w:rsid w:val="189E0D8A"/>
    <w:rsid w:val="19077C05"/>
    <w:rsid w:val="1C6D58C4"/>
    <w:rsid w:val="21C119AB"/>
    <w:rsid w:val="25616474"/>
    <w:rsid w:val="2B3C4587"/>
    <w:rsid w:val="2B6501F6"/>
    <w:rsid w:val="2CE53E78"/>
    <w:rsid w:val="2EA44922"/>
    <w:rsid w:val="2FD7285F"/>
    <w:rsid w:val="31114F89"/>
    <w:rsid w:val="317543BB"/>
    <w:rsid w:val="36E341CA"/>
    <w:rsid w:val="3BD13383"/>
    <w:rsid w:val="3F4416F1"/>
    <w:rsid w:val="3F4F30B5"/>
    <w:rsid w:val="3F5427D5"/>
    <w:rsid w:val="430462A2"/>
    <w:rsid w:val="44A33738"/>
    <w:rsid w:val="44DE4D11"/>
    <w:rsid w:val="46DF5126"/>
    <w:rsid w:val="48390347"/>
    <w:rsid w:val="48A80514"/>
    <w:rsid w:val="4CD523B3"/>
    <w:rsid w:val="4D6D3007"/>
    <w:rsid w:val="4FBF3867"/>
    <w:rsid w:val="4FC02A05"/>
    <w:rsid w:val="53A25281"/>
    <w:rsid w:val="54420698"/>
    <w:rsid w:val="55E35C56"/>
    <w:rsid w:val="560C1884"/>
    <w:rsid w:val="57B6646D"/>
    <w:rsid w:val="585E718E"/>
    <w:rsid w:val="5C1103D6"/>
    <w:rsid w:val="5E620FFA"/>
    <w:rsid w:val="605104B8"/>
    <w:rsid w:val="60525394"/>
    <w:rsid w:val="628B7FD3"/>
    <w:rsid w:val="648D29B3"/>
    <w:rsid w:val="64A71AEE"/>
    <w:rsid w:val="6517551B"/>
    <w:rsid w:val="663D4588"/>
    <w:rsid w:val="6798290E"/>
    <w:rsid w:val="67CF2F07"/>
    <w:rsid w:val="68882B98"/>
    <w:rsid w:val="6B025E48"/>
    <w:rsid w:val="6B8450BE"/>
    <w:rsid w:val="6D15458E"/>
    <w:rsid w:val="6E7F5037"/>
    <w:rsid w:val="6FC37C54"/>
    <w:rsid w:val="716B6457"/>
    <w:rsid w:val="740A1805"/>
    <w:rsid w:val="75E3677E"/>
    <w:rsid w:val="77A844E1"/>
    <w:rsid w:val="7927407A"/>
    <w:rsid w:val="7AC76154"/>
    <w:rsid w:val="7B7E08AE"/>
    <w:rsid w:val="7CBE7326"/>
    <w:rsid w:val="7D005FF3"/>
    <w:rsid w:val="7E2353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10">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2">
    <w:name w:val="toc 3"/>
    <w:basedOn w:val="1"/>
    <w:next w:val="1"/>
    <w:uiPriority w:val="0"/>
    <w:pPr>
      <w:ind w:left="840" w:leftChars="400"/>
    </w:p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toc 1"/>
    <w:basedOn w:val="1"/>
    <w:next w:val="1"/>
    <w:qFormat/>
    <w:uiPriority w:val="0"/>
  </w:style>
  <w:style w:type="paragraph" w:styleId="6">
    <w:name w:val="toc 2"/>
    <w:basedOn w:val="1"/>
    <w:next w:val="1"/>
    <w:qFormat/>
    <w:uiPriority w:val="0"/>
    <w:pPr>
      <w:ind w:left="420" w:leftChars="200"/>
    </w:pPr>
  </w:style>
  <w:style w:type="paragraph" w:styleId="7">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1">
    <w:name w:val="WPSOffice手动目录 1"/>
    <w:qFormat/>
    <w:uiPriority w:val="0"/>
    <w:pPr>
      <w:ind w:leftChars="0"/>
    </w:pPr>
    <w:rPr>
      <w:rFonts w:ascii="Times New Roman" w:hAnsi="Times New Roman" w:eastAsia="宋体" w:cs="Times New Roman"/>
      <w:sz w:val="20"/>
      <w:szCs w:val="20"/>
    </w:rPr>
  </w:style>
  <w:style w:type="paragraph" w:customStyle="1" w:styleId="12">
    <w:name w:val="WPSOffice手动目录 2"/>
    <w:qFormat/>
    <w:uiPriority w:val="0"/>
    <w:pPr>
      <w:ind w:leftChars="200"/>
    </w:pPr>
    <w:rPr>
      <w:rFonts w:ascii="Times New Roman" w:hAnsi="Times New Roman" w:eastAsia="宋体" w:cs="Times New Roman"/>
      <w:sz w:val="20"/>
      <w:szCs w:val="20"/>
    </w:rPr>
  </w:style>
  <w:style w:type="paragraph" w:customStyle="1" w:styleId="13">
    <w:name w:val="WPSOffice手动目录 3"/>
    <w:qFormat/>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5" Type="http://schemas.openxmlformats.org/officeDocument/2006/relationships/fontTable" Target="fontTable.xml"/><Relationship Id="rId34" Type="http://schemas.openxmlformats.org/officeDocument/2006/relationships/numbering" Target="numbering.xml"/><Relationship Id="rId33" Type="http://schemas.openxmlformats.org/officeDocument/2006/relationships/customXml" Target="../customXml/item1.xml"/><Relationship Id="rId32" Type="http://schemas.openxmlformats.org/officeDocument/2006/relationships/image" Target="media/image28.png"/><Relationship Id="rId31" Type="http://schemas.openxmlformats.org/officeDocument/2006/relationships/image" Target="media/image27.png"/><Relationship Id="rId30" Type="http://schemas.openxmlformats.org/officeDocument/2006/relationships/image" Target="media/image26.png"/><Relationship Id="rId3" Type="http://schemas.openxmlformats.org/officeDocument/2006/relationships/footer" Target="footer1.xml"/><Relationship Id="rId29" Type="http://schemas.openxmlformats.org/officeDocument/2006/relationships/image" Target="media/image25.png"/><Relationship Id="rId28" Type="http://schemas.openxmlformats.org/officeDocument/2006/relationships/image" Target="media/image24.png"/><Relationship Id="rId27" Type="http://schemas.openxmlformats.org/officeDocument/2006/relationships/image" Target="media/image23.png"/><Relationship Id="rId26" Type="http://schemas.openxmlformats.org/officeDocument/2006/relationships/image" Target="media/image22.png"/><Relationship Id="rId25" Type="http://schemas.openxmlformats.org/officeDocument/2006/relationships/image" Target="media/image21.png"/><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33</TotalTime>
  <ScaleCrop>false</ScaleCrop>
  <LinksUpToDate>false</LinksUpToDate>
  <CharactersWithSpaces>0</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2021-06-10T08:38:00Z</dcterms:created>
  <dc:creator>Nebulous</dc:creator>
  <cp:lastModifiedBy>Melody</cp:lastModifiedBy>
  <dcterms:modified xsi:type="dcterms:W3CDTF">2021-07-04T13:23:59Z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6F9F1BBD49214601B676591C99D99B14</vt:lpwstr>
  </property>
</Properties>
</file>