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3315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三步一靠（右脚起步，向右旁移动）</w:t>
      </w:r>
      <w:bookmarkStart w:id="0" w:name="_GoBack"/>
      <w:bookmarkEnd w:id="0"/>
    </w:p>
    <w:p w14:paraId="0828E26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准备姿态：</w:t>
      </w:r>
    </w:p>
    <w:p w14:paraId="7BDDAC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身体朝向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：面向1点。</w:t>
      </w:r>
    </w:p>
    <w:p w14:paraId="3C60B1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重心与脚位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：重心完全在左脚，右脚在旁，绷脚或微勾脚，脚尖点地。</w:t>
      </w:r>
    </w:p>
    <w:p w14:paraId="3A5A75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膝部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：双膝自然松弛微屈。</w:t>
      </w:r>
    </w:p>
    <w:p w14:paraId="0B7747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躯干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：上身挺拔但自然前倾，呈含胸状态。</w:t>
      </w:r>
    </w:p>
    <w:p w14:paraId="7D1ED4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：双臂自然垂于身旁两侧，长袖拖地，沉肩坠肘。</w:t>
      </w:r>
    </w:p>
    <w:p w14:paraId="65D2D1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：看向1点，视线平视远方。</w:t>
      </w:r>
    </w:p>
    <w:p w14:paraId="04C98A6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第一步（第1拍）：右脚向右旁迈步</w:t>
      </w:r>
    </w:p>
    <w:p w14:paraId="119F31B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2678430" cy="2432050"/>
            <wp:effectExtent l="0" t="0" r="0" b="0"/>
            <wp:docPr id="1" name="图片 1" descr="542f571718c8693a6e0f51d0adcb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42f571718c8693a6e0f51d0adcbd8b"/>
                    <pic:cNvPicPr>
                      <a:picLocks noChangeAspect="1"/>
                    </pic:cNvPicPr>
                  </pic:nvPicPr>
                  <pic:blipFill>
                    <a:blip r:embed="rId4"/>
                    <a:srcRect l="21027" r="28148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AF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：由膝部引导，右脚向右旁（3点方向）迈出一小步，步幅均匀。全脚掌从脚跟到脚尖，柔和滚动着地，如踩在松软的草地上。</w:t>
      </w:r>
    </w:p>
    <w:p w14:paraId="2EDCB7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：仍原地支撑，准备跟随。</w:t>
      </w:r>
    </w:p>
    <w:p w14:paraId="5A14D0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膝部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：右膝在迈步时保持微屈，着地瞬间，双膝开始柔韧地“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”，将身体重心向前上方稍推起。</w:t>
      </w:r>
    </w:p>
    <w:p w14:paraId="690186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骨盆与躯干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：骨盆随重心开始平稳右移。上身保持自然姿态，不前俯后仰。</w:t>
      </w:r>
    </w:p>
    <w:p w14:paraId="3AA264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：双臂被动地、由腰身带动，开始做一个柔和、舒缓的向右摆动。右臂微向外开，左臂随动，如柳条遇风。</w:t>
      </w:r>
    </w:p>
    <w:p w14:paraId="08AAFE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：视线仍保持看向1点。</w:t>
      </w:r>
    </w:p>
    <w:p w14:paraId="7D8E558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eastAsia="宋体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第二步（第2拍）：左脚向右脚靠拢</w:t>
      </w:r>
    </w:p>
    <w:p w14:paraId="397BCD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40940" cy="2432050"/>
            <wp:effectExtent l="0" t="0" r="0" b="0"/>
            <wp:docPr id="2" name="图片 2" descr="e877a6668a33feaecb9b94968fe8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877a6668a33feaecb9b94968fe8fdf"/>
                    <pic:cNvPicPr>
                      <a:picLocks noChangeAspect="1"/>
                    </pic:cNvPicPr>
                  </pic:nvPicPr>
                  <pic:blipFill>
                    <a:blip r:embed="rId5"/>
                    <a:srcRect l="16689" r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C9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：在重心移动的带动下，左脚在地面拖过半拍，柔和地向右脚方向靠拢，落于右脚旁。</w:t>
      </w:r>
    </w:p>
    <w:p w14:paraId="0F695C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膝部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：这是三步中膝盖屈伸的谷底。当左脚向右脚并拢瞬间，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双膝同时完成一次最深度的“屈”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，如同缓缓坐到水中。这个蹲不是突然下坠，而是柔韧下沉。</w:t>
      </w:r>
    </w:p>
    <w:p w14:paraId="19E42A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骨盆与躯干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：骨盆随双膝下沉而垂直下降，不上翘。整个躯干保持平正，垂直向下“沉气”。</w:t>
      </w:r>
    </w:p>
    <w:p w14:paraId="355958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：手臂摆动至身体正面中线，准备换向。</w:t>
      </w:r>
    </w:p>
    <w:p w14:paraId="6E1D8A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：在身体下沉的瞬间，下巴微收，气息沉入丹田。视线自然下垂或平视。</w:t>
      </w:r>
    </w:p>
    <w:p w14:paraId="60F7452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第三步（第3拍）：右脚再次向右旁迈步</w:t>
      </w:r>
    </w:p>
    <w:p w14:paraId="7936D1C0"/>
    <w:p w14:paraId="3C34034E">
      <w:r>
        <w:drawing>
          <wp:inline distT="0" distB="0" distL="114300" distR="114300">
            <wp:extent cx="2179320" cy="243205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14207" r="44439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5E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：借助深蹲的反弹力，右脚由膝部带动，再次向右旁（3点方向）迈出，步幅稍比第一步大。全脚掌踏实，重心完全移向右腿，右腿成为坚实的主力腿。</w:t>
      </w:r>
    </w:p>
    <w:p w14:paraId="28224F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：在后虚点地，即将启动。</w:t>
      </w:r>
    </w:p>
    <w:p w14:paraId="6896E0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膝部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：右膝从“屈”的状态，柔韧地向上“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”，将整个身体的重心和气息向上推起。这个伸直过程是缓慢而有韧性的。</w:t>
      </w:r>
    </w:p>
    <w:p w14:paraId="71D27C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骨盆与躯干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：骨盆移到右脚正上方，摆正。躯干从下沉感中向上拔起，感觉头顶向天空延伸。</w:t>
      </w:r>
    </w:p>
    <w:p w14:paraId="043C93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：这是手臂动作的展开高潮。在躯干拔起的同时，双臂大幅度地向右上方（3点斜上方）甩出，形成大的摆动。右臂高于头顶，左臂在胸前，长袖飘洒。</w:t>
      </w:r>
    </w:p>
    <w:p w14:paraId="3CAF9C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：眼随手动，看向右臂袖尖指向的远方，头部微微上扬。</w:t>
      </w:r>
    </w:p>
    <w:p w14:paraId="7B03F67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关键定格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（第4拍）——一靠</w:t>
      </w:r>
    </w:p>
    <w:p w14:paraId="21926262">
      <w:r>
        <w:drawing>
          <wp:inline distT="0" distB="0" distL="114300" distR="114300">
            <wp:extent cx="2401570" cy="2432050"/>
            <wp:effectExtent l="0" t="0" r="1778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10917" r="43511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4D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左脚（动力腿）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：左脚在第三步完成后的瞬间，迅速以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勾脚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形态，用脚内侧主动、干脆地向右脚脚踝内侧“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”拢并轻贴地面。最后定于一个类似丁字步或小踏步的位置。动作要小、精、脆。</w:t>
      </w:r>
    </w:p>
    <w:p w14:paraId="05B7C0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右脚（主力腿）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：在左脚靠拢的同时，右膝果断而柔韧地转为“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”，支撑全身重量，完成最后的舞姿下沉。</w:t>
      </w:r>
    </w:p>
    <w:p w14:paraId="0248D0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膝部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：右膝深屈，左膝松弛微屈并内收，双膝有向内夹紧的力。</w:t>
      </w:r>
    </w:p>
    <w:p w14:paraId="291239B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骨盆与躯干（最关键变化）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5E076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骨盆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：固定不动。</w:t>
      </w:r>
    </w:p>
    <w:p w14:paraId="127377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脊柱与腰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：以腰椎为轴心，像一个弹簧被拧紧。上身由腰脊发起，果断地向动力腿方向（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左侧，即7点方向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）做出最大幅度的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向后拧转与侧倾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AB527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肩与胸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：左肩随拧转向后打开，右肩前送，整个胸腔朝向7点斜上方敞开。</w:t>
      </w:r>
    </w:p>
    <w:p w14:paraId="2390D0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手臂（舞姿定势）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：在拧身的瞬间，右手完成“掏甩”或“盘腕”，向右后上方（3点斜上方）举袖，形成“斜托掌”；左手顺势下压，护于左胯旁。双袖形成优美的对角线。</w:t>
      </w:r>
    </w:p>
    <w:p w14:paraId="63A9B9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头眼（眼神点睛）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：头部在最后一刻，顺着拧身的方向，快速、干净地向左（7点）侧倒，下巴微含但颈有上顶之力，眼神明确地看向左袖尖或远方。神态由流动的松弛，转为含蓄、温婉但又极有韧性的凝视。</w:t>
      </w:r>
    </w:p>
    <w:p w14:paraId="79968B42">
      <w:p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14D7D"/>
    <w:rsid w:val="7891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2026-06-26T06:56:00Z</dcterms:created>
  <dc:creator>Frozen</dc:creator>
  <cp:lastModifiedBy>Frozen</cp:lastModifiedBy>
  <dcterms:modified xsi:type="dcterms:W3CDTF">2026-06-26T07:32:19Z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1B257DA826034B81A8C1C1DE04538DE3_11</vt:lpwstr>
  </property>
  <property fmtid="{D5CDD505-2E9C-101B-9397-08002B2CF9AE}" pid="4" name="KSOTemplateDocerSaveRecord">
    <vt:lpwstr>eyJoZGlkIjoiNTQ4ZTJjZTE2ZGQzZmQ5NTA4Mjc0YWQxNTRhYTk1ZTQiLCJ1c2VySWQiOiIyMzk3OTQ1MjAifQ==</vt:lpwstr>
  </property>
</Properties>
</file>